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ue8lc36yoydi"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Effective communication is critical to the success of any project. The </w:t>
      </w:r>
      <w:r w:rsidDel="00000000" w:rsidR="00000000" w:rsidRPr="00000000">
        <w:rPr>
          <w:b w:val="1"/>
          <w:bCs w:val="1"/>
          <w:rtl w:val="0"/>
        </w:rPr>
        <w:t xml:space="preserve">Communication Flow</w:t>
      </w:r>
      <w:r w:rsidDel="00000000" w:rsidR="00000000" w:rsidRPr="00000000">
        <w:rPr>
          <w:rtl w:val="0"/>
        </w:rPr>
        <w:t xml:space="preserve"> outlines how information will move between the project team, stakeholders, and the project manager, ensuring clarity, transparency, and timely decision-making throughout the lifecycle of the school supplies app project. This document aims to establish a structured communication flow that facilitates collaboration, minimizes misunderstandings, and keeps all parties informed.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j08dvzp45m83" w:id="1"/>
      <w:bookmarkEnd w:id="1"/>
      <w:r w:rsidDel="00000000" w:rsidR="00000000" w:rsidRPr="00000000">
        <w:rPr>
          <w:rtl w:val="0"/>
        </w:rPr>
        <w:t xml:space="preserve">2. Purpose of the Communication Flow</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the communication flow is to:</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Ensure that relevant information is shared with the right stakeholders at the right time.</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Define clear communication channels for each project phase.</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Establish roles and responsibilities for communication.</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Promote timely and transparent information sharing to facilitate decision-making.</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rtl w:val="0"/>
        </w:rPr>
        <w:t xml:space="preserve">Provide guidelines for reporting, feedback, and issue escalation.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280" w:lineRule="auto"/>
        <w:rPr/>
      </w:pPr>
      <w:bookmarkStart w:colFirst="0" w:colLast="0" w:name="_v0b1winuabdn" w:id="2"/>
      <w:bookmarkEnd w:id="2"/>
      <w:r w:rsidDel="00000000" w:rsidR="00000000" w:rsidRPr="00000000">
        <w:rPr>
          <w:rtl w:val="0"/>
        </w:rPr>
        <w:t xml:space="preserve">3. Communication Roles and Responsibilities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27pg0ka9forp" w:id="3"/>
      <w:bookmarkEnd w:id="3"/>
      <w:r w:rsidDel="00000000" w:rsidR="00000000" w:rsidRPr="00000000">
        <w:rPr>
          <w:b w:val="1"/>
          <w:bCs w:val="1"/>
          <w:color w:val="000000"/>
          <w:sz w:val="22"/>
          <w:szCs w:val="22"/>
          <w:rtl w:val="0"/>
        </w:rPr>
        <w:t xml:space="preserve">Project Manager</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Central point of communication for the entire project.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Responsible for disseminating project updates, reports, and decisions to the team and stakeholders.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Monitors communication flow to ensure that information is shared efficiently.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Facilitates meetings, workshops, and communication sessions.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Ensures that risks, issues, and changes are escalated appropriately.</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g07i2vbtxtp8" w:id="4"/>
      <w:bookmarkEnd w:id="4"/>
      <w:r w:rsidDel="00000000" w:rsidR="00000000" w:rsidRPr="00000000">
        <w:rPr>
          <w:b w:val="1"/>
          <w:bCs w:val="1"/>
          <w:color w:val="000000"/>
          <w:sz w:val="22"/>
          <w:szCs w:val="22"/>
          <w:rtl w:val="0"/>
        </w:rPr>
        <w:t xml:space="preserve">Project Team</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Provides regular progress updates and reports on task completion.</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Communicates any risks, issues, or delays to the project manager.</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tl w:val="0"/>
        </w:rPr>
        <w:t xml:space="preserve">Participates in meetings, workshops, and status reviews to discuss project progress.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80uq221bkkgu" w:id="5"/>
      <w:bookmarkEnd w:id="5"/>
      <w:r w:rsidDel="00000000" w:rsidR="00000000" w:rsidRPr="00000000">
        <w:rPr>
          <w:b w:val="1"/>
          <w:bCs w:val="1"/>
          <w:color w:val="000000"/>
          <w:sz w:val="22"/>
          <w:szCs w:val="22"/>
          <w:rtl w:val="0"/>
        </w:rPr>
        <w:t xml:space="preserve">Stakeholders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Receive regular updates from the project manager on project progress.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Provide feedback and input on key project decisions.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Communicate concerns or changes in requirements to the project manager.</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Collaborate with the project team when required.</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zor20d8szro" w:id="6"/>
      <w:bookmarkEnd w:id="6"/>
      <w:r w:rsidDel="00000000" w:rsidR="00000000" w:rsidRPr="00000000">
        <w:rPr>
          <w:b w:val="1"/>
          <w:bCs w:val="1"/>
          <w:color w:val="000000"/>
          <w:sz w:val="22"/>
          <w:szCs w:val="22"/>
          <w:rtl w:val="0"/>
        </w:rPr>
        <w:t xml:space="preserve">Project Sponsor</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tl w:val="0"/>
        </w:rPr>
        <w:t xml:space="preserve">Provides high-level oversight and guidance.</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Receives updates on major milestones, risks, and overall project health.</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Involved in decision-making when critical issues are escalated.</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keepNext w:val="0"/>
        <w:keepLines w:val="0"/>
        <w:spacing w:before="280" w:lineRule="auto"/>
        <w:rPr/>
      </w:pPr>
      <w:bookmarkStart w:colFirst="0" w:colLast="0" w:name="_d7w49m58bw64" w:id="7"/>
      <w:bookmarkEnd w:id="7"/>
      <w:r w:rsidDel="00000000" w:rsidR="00000000" w:rsidRPr="00000000">
        <w:rPr>
          <w:rtl w:val="0"/>
        </w:rPr>
        <w:t xml:space="preserve">4. Communication Channels</w:t>
      </w:r>
    </w:p>
    <w:p w:rsidR="00000000" w:rsidDel="00000000" w:rsidP="00000000" w:rsidRDefault="00000000" w:rsidRPr="00000000" w14:paraId="00000024">
      <w:pPr>
        <w:spacing w:after="240" w:before="240" w:lineRule="auto"/>
        <w:rPr/>
      </w:pPr>
      <w:r w:rsidDel="00000000" w:rsidR="00000000" w:rsidRPr="00000000">
        <w:rPr>
          <w:rtl w:val="0"/>
        </w:rPr>
        <w:t xml:space="preserve">To ensure smooth communication throughout the project, multiple channels will be used based on the purpose, audience, and urgency of the message:</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bCs w:val="1"/>
          <w:rtl w:val="0"/>
        </w:rPr>
        <w:t xml:space="preserve">Emails</w:t>
      </w:r>
      <w:r w:rsidDel="00000000" w:rsidR="00000000" w:rsidRPr="00000000">
        <w:rPr>
          <w:rtl w:val="0"/>
        </w:rPr>
        <w:t xml:space="preserve">: Primary channel for formal communication, including project updates, status reports, meeting agendas, and follow-ups.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Meetings</w:t>
      </w:r>
      <w:r w:rsidDel="00000000" w:rsidR="00000000" w:rsidRPr="00000000">
        <w:rPr>
          <w:rtl w:val="0"/>
        </w:rPr>
        <w:t xml:space="preserve">: Regular project meetings, workshops, and ad-hoc discussions to address specific topics or issues.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Instant Messaging Tools (e.g., Slack, Teams)</w:t>
      </w:r>
      <w:r w:rsidDel="00000000" w:rsidR="00000000" w:rsidRPr="00000000">
        <w:rPr>
          <w:rtl w:val="0"/>
        </w:rPr>
        <w:t xml:space="preserve">: For quick, informal communication and real-time collaboration between the project team.</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Project Management Tools (e.g., Jira, Trello, MS Project)</w:t>
      </w:r>
      <w:r w:rsidDel="00000000" w:rsidR="00000000" w:rsidRPr="00000000">
        <w:rPr>
          <w:rtl w:val="0"/>
        </w:rPr>
        <w:t xml:space="preserve">: For tracking progress, task assignments, deadlines, and issue resolution.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Video Conferencing (e.g., Zoom, Teams)</w:t>
      </w:r>
      <w:r w:rsidDel="00000000" w:rsidR="00000000" w:rsidRPr="00000000">
        <w:rPr>
          <w:rtl w:val="0"/>
        </w:rPr>
        <w:t xml:space="preserve">: Used for remote stakeholder meetings, workshops, and team discussions.</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Document Sharing Platforms (e.g., Google Drive, SharePoint)</w:t>
      </w:r>
      <w:r w:rsidDel="00000000" w:rsidR="00000000" w:rsidRPr="00000000">
        <w:rPr>
          <w:rtl w:val="0"/>
        </w:rPr>
        <w:t xml:space="preserve">: For sharing key documents such as reports, designs, specifications, and deliverables.</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keepNext w:val="0"/>
        <w:keepLines w:val="0"/>
        <w:spacing w:before="280" w:lineRule="auto"/>
        <w:rPr/>
      </w:pPr>
      <w:bookmarkStart w:colFirst="0" w:colLast="0" w:name="_2aeyuq16zikv" w:id="8"/>
      <w:bookmarkEnd w:id="8"/>
      <w:r w:rsidDel="00000000" w:rsidR="00000000" w:rsidRPr="00000000">
        <w:rPr>
          <w:rtl w:val="0"/>
        </w:rPr>
        <w:t xml:space="preserve">5. Communication Flow Overview</w:t>
      </w:r>
    </w:p>
    <w:p w:rsidR="00000000" w:rsidDel="00000000" w:rsidP="00000000" w:rsidRDefault="00000000" w:rsidRPr="00000000" w14:paraId="0000002D">
      <w:pPr>
        <w:spacing w:after="240" w:before="240" w:lineRule="auto"/>
        <w:rPr/>
      </w:pPr>
      <w:r w:rsidDel="00000000" w:rsidR="00000000" w:rsidRPr="00000000">
        <w:rPr>
          <w:rtl w:val="0"/>
        </w:rPr>
        <w:t xml:space="preserve">The communication flow is designed to ensure that information moves smoothly between all parties involved in the project. Below is an overview of how communication will flow between key roles: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bq3u5qjwe5o" w:id="9"/>
      <w:bookmarkEnd w:id="9"/>
      <w:r w:rsidDel="00000000" w:rsidR="00000000" w:rsidRPr="00000000">
        <w:rPr>
          <w:b w:val="1"/>
          <w:bCs w:val="1"/>
          <w:color w:val="000000"/>
          <w:sz w:val="22"/>
          <w:szCs w:val="22"/>
          <w:rtl w:val="0"/>
        </w:rPr>
        <w:t xml:space="preserve">1. Project Manager to Project Team</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b w:val="1"/>
          <w:bCs w:val="1"/>
          <w:rtl w:val="0"/>
        </w:rPr>
        <w:t xml:space="preserve">Status Updates</w:t>
      </w:r>
      <w:r w:rsidDel="00000000" w:rsidR="00000000" w:rsidRPr="00000000">
        <w:rPr>
          <w:rtl w:val="0"/>
        </w:rPr>
        <w:t xml:space="preserve">: Weekly status updates will be shared via email or project management tools. These updates will include progress on tasks, upcoming milestones, and any identified risks or issues.</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b w:val="1"/>
          <w:bCs w:val="1"/>
          <w:rtl w:val="0"/>
        </w:rPr>
        <w:t xml:space="preserve">Task Assignments</w:t>
      </w:r>
      <w:r w:rsidDel="00000000" w:rsidR="00000000" w:rsidRPr="00000000">
        <w:rPr>
          <w:rtl w:val="0"/>
        </w:rPr>
        <w:t xml:space="preserve">: Task details, deadlines, and updates will be communicated using project management tools.</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b w:val="1"/>
          <w:bCs w:val="1"/>
          <w:rtl w:val="0"/>
        </w:rPr>
        <w:t xml:space="preserve">Meetings</w:t>
      </w:r>
      <w:r w:rsidDel="00000000" w:rsidR="00000000" w:rsidRPr="00000000">
        <w:rPr>
          <w:rtl w:val="0"/>
        </w:rPr>
        <w:t xml:space="preserve">: The project manager will conduct weekly team meetings to discuss progress, issues, and upcoming work.</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vnko8sws3520" w:id="10"/>
      <w:bookmarkEnd w:id="10"/>
      <w:r w:rsidDel="00000000" w:rsidR="00000000" w:rsidRPr="00000000">
        <w:rPr>
          <w:b w:val="1"/>
          <w:bCs w:val="1"/>
          <w:color w:val="000000"/>
          <w:sz w:val="22"/>
          <w:szCs w:val="22"/>
          <w:rtl w:val="0"/>
        </w:rPr>
        <w:t xml:space="preserve">2. Project Team to Project Manager</w:t>
      </w:r>
    </w:p>
    <w:p w:rsidR="00000000" w:rsidDel="00000000" w:rsidP="00000000" w:rsidRDefault="00000000" w:rsidRPr="00000000" w14:paraId="00000033">
      <w:pPr>
        <w:numPr>
          <w:ilvl w:val="0"/>
          <w:numId w:val="14"/>
        </w:numPr>
        <w:spacing w:after="0" w:afterAutospacing="0" w:before="240" w:lineRule="auto"/>
        <w:ind w:left="720" w:hanging="360"/>
      </w:pPr>
      <w:r w:rsidDel="00000000" w:rsidR="00000000" w:rsidRPr="00000000">
        <w:rPr>
          <w:b w:val="1"/>
          <w:bCs w:val="1"/>
          <w:rtl w:val="0"/>
        </w:rPr>
        <w:t xml:space="preserve">Progress Reports</w:t>
      </w:r>
      <w:r w:rsidDel="00000000" w:rsidR="00000000" w:rsidRPr="00000000">
        <w:rPr>
          <w:rtl w:val="0"/>
        </w:rPr>
        <w:t xml:space="preserve">: The project team will provide daily or weekly updates on task completion, potential delays, and resource needs using the project management tool.</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b w:val="1"/>
          <w:bCs w:val="1"/>
          <w:rtl w:val="0"/>
        </w:rPr>
        <w:t xml:space="preserve">Issues or Risks</w:t>
      </w:r>
      <w:r w:rsidDel="00000000" w:rsidR="00000000" w:rsidRPr="00000000">
        <w:rPr>
          <w:rtl w:val="0"/>
        </w:rPr>
        <w:t xml:space="preserve">: Any risks, delays, or technical challenges will be immediately communicated to the project manager via instant messaging or email.</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glpadkmervzq" w:id="11"/>
      <w:bookmarkEnd w:id="11"/>
      <w:r w:rsidDel="00000000" w:rsidR="00000000" w:rsidRPr="00000000">
        <w:rPr>
          <w:b w:val="1"/>
          <w:bCs w:val="1"/>
          <w:color w:val="000000"/>
          <w:sz w:val="22"/>
          <w:szCs w:val="22"/>
          <w:rtl w:val="0"/>
        </w:rPr>
        <w:t xml:space="preserve">3. Project Manager to Stakeholders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Milestone Updates</w:t>
      </w:r>
      <w:r w:rsidDel="00000000" w:rsidR="00000000" w:rsidRPr="00000000">
        <w:rPr>
          <w:rtl w:val="0"/>
        </w:rPr>
        <w:t xml:space="preserve">: Major project updates, including milestone completion, will be communicated to stakeholders through formal emails or reports.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Risk Reports</w:t>
      </w:r>
      <w:r w:rsidDel="00000000" w:rsidR="00000000" w:rsidRPr="00000000">
        <w:rPr>
          <w:rtl w:val="0"/>
        </w:rPr>
        <w:t xml:space="preserve">: Any significant risks, budget concerns, or scope changes will be escalated to stakeholders in formal reports and reviewed in meetings as needed.</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b w:val="1"/>
          <w:bCs w:val="1"/>
          <w:rtl w:val="0"/>
        </w:rPr>
        <w:t xml:space="preserve">Decision Points</w:t>
      </w:r>
      <w:r w:rsidDel="00000000" w:rsidR="00000000" w:rsidRPr="00000000">
        <w:rPr>
          <w:rtl w:val="0"/>
        </w:rPr>
        <w:t xml:space="preserve">: Stakeholders will be engaged in decision-making during critical junctures, such as scope changes or approval of major deliverables, via scheduled meetings or direct communication.</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ltxx07dvky9z" w:id="12"/>
      <w:bookmarkEnd w:id="12"/>
      <w:r w:rsidDel="00000000" w:rsidR="00000000" w:rsidRPr="00000000">
        <w:rPr>
          <w:b w:val="1"/>
          <w:bCs w:val="1"/>
          <w:color w:val="000000"/>
          <w:sz w:val="22"/>
          <w:szCs w:val="22"/>
          <w:rtl w:val="0"/>
        </w:rPr>
        <w:t xml:space="preserve">4. Stakeholders to Project Manager</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bCs w:val="1"/>
          <w:rtl w:val="0"/>
        </w:rPr>
        <w:t xml:space="preserve">Feedback and Approvals</w:t>
      </w:r>
      <w:r w:rsidDel="00000000" w:rsidR="00000000" w:rsidRPr="00000000">
        <w:rPr>
          <w:rtl w:val="0"/>
        </w:rPr>
        <w:t xml:space="preserve">: Stakeholders will provide feedback on project deliverables, designs, and reports. Approvals will be documented in formal communication via email or during meetings.</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b w:val="1"/>
          <w:bCs w:val="1"/>
          <w:rtl w:val="0"/>
        </w:rPr>
        <w:t xml:space="preserve">Change Requests</w:t>
      </w:r>
      <w:r w:rsidDel="00000000" w:rsidR="00000000" w:rsidRPr="00000000">
        <w:rPr>
          <w:rtl w:val="0"/>
        </w:rPr>
        <w:t xml:space="preserve">: Any requested changes in scope or priorities will be communicated to the project manager via email or change request forms.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65tb4a6laezs" w:id="13"/>
      <w:bookmarkEnd w:id="13"/>
      <w:r w:rsidDel="00000000" w:rsidR="00000000" w:rsidRPr="00000000">
        <w:rPr>
          <w:b w:val="1"/>
          <w:bCs w:val="1"/>
          <w:color w:val="000000"/>
          <w:sz w:val="22"/>
          <w:szCs w:val="22"/>
          <w:rtl w:val="0"/>
        </w:rPr>
        <w:t xml:space="preserve">5. Project Manager to Project Sponsor</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Executive Updates</w:t>
      </w:r>
      <w:r w:rsidDel="00000000" w:rsidR="00000000" w:rsidRPr="00000000">
        <w:rPr>
          <w:rtl w:val="0"/>
        </w:rPr>
        <w:t xml:space="preserve">: The project manager will provide executive updates to the sponsor on key milestones, overall project health, and budget status on a bi-weekly or monthly basis.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Escalated Issues</w:t>
      </w:r>
      <w:r w:rsidDel="00000000" w:rsidR="00000000" w:rsidRPr="00000000">
        <w:rPr>
          <w:rtl w:val="0"/>
        </w:rPr>
        <w:t xml:space="preserve">: Critical issues that require sponsor intervention will be escalated through formal communication (e.g., email or report) or during scheduled meetings.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xk6ksglcg82q" w:id="14"/>
      <w:bookmarkEnd w:id="14"/>
      <w:r w:rsidDel="00000000" w:rsidR="00000000" w:rsidRPr="00000000">
        <w:rPr>
          <w:b w:val="1"/>
          <w:bCs w:val="1"/>
          <w:color w:val="000000"/>
          <w:sz w:val="22"/>
          <w:szCs w:val="22"/>
          <w:rtl w:val="0"/>
        </w:rPr>
        <w:t xml:space="preserve">6. Project Sponsor to Project Manager</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Strategic Guidance</w:t>
      </w:r>
      <w:r w:rsidDel="00000000" w:rsidR="00000000" w:rsidRPr="00000000">
        <w:rPr>
          <w:rtl w:val="0"/>
        </w:rPr>
        <w:t xml:space="preserve">: The project sponsor will provide high-level guidance and feedback to the project manager during key meetings or as required by escalated issues.</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b w:val="1"/>
          <w:bCs w:val="1"/>
          <w:rtl w:val="0"/>
        </w:rPr>
        <w:t xml:space="preserve">Budget and Resource Decisions</w:t>
      </w:r>
      <w:r w:rsidDel="00000000" w:rsidR="00000000" w:rsidRPr="00000000">
        <w:rPr>
          <w:rtl w:val="0"/>
        </w:rPr>
        <w:t xml:space="preserve">: Decisions related to budget, resources, or project direction will be communicated directly to the project manager for implementation.</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0"/>
        <w:keepLines w:val="0"/>
        <w:spacing w:before="280" w:lineRule="auto"/>
        <w:rPr/>
      </w:pPr>
      <w:bookmarkStart w:colFirst="0" w:colLast="0" w:name="_an4x05y936pv" w:id="15"/>
      <w:bookmarkEnd w:id="15"/>
      <w:r w:rsidDel="00000000" w:rsidR="00000000" w:rsidRPr="00000000">
        <w:rPr>
          <w:rtl w:val="0"/>
        </w:rPr>
        <w:t xml:space="preserve">6. Communication Timing and Frequency</w:t>
      </w:r>
    </w:p>
    <w:p w:rsidR="00000000" w:rsidDel="00000000" w:rsidP="00000000" w:rsidRDefault="00000000" w:rsidRPr="00000000" w14:paraId="00000044">
      <w:pPr>
        <w:spacing w:after="240" w:before="240" w:lineRule="auto"/>
        <w:rPr/>
      </w:pPr>
      <w:r w:rsidDel="00000000" w:rsidR="00000000" w:rsidRPr="00000000">
        <w:rPr>
          <w:rtl w:val="0"/>
        </w:rPr>
        <w:t xml:space="preserve">Regular and timely communication is essential to keep the project on track. The following schedule will guide the timing and frequency of communications: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1309586170773"/>
        <w:gridCol w:w="2314.258774227344"/>
        <w:gridCol w:w="2108.3289680460975"/>
        <w:gridCol w:w="2667.2812991094816"/>
        <w:tblGridChange w:id="0">
          <w:tblGrid>
            <w:gridCol w:w="2270.1309586170773"/>
            <w:gridCol w:w="2314.258774227344"/>
            <w:gridCol w:w="2108.3289680460975"/>
            <w:gridCol w:w="2667.28129910948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Communication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Channel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Weekly Status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Weekly (Every Monday)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Email/Project Management Tool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Progress Review Meetings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Project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Weekly (Every Friday)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Video Conference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Milestone Updates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At Key Milestones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Executive Updates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Project Sponsor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Bi-weekly/Monthly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Email/Report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Risk 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Stakeholders/Sponsor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Email/Meetings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Ad-Hoc Issue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Project Manager/Team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Instant Messaging/Meetings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Feedback 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Stakeholders/Team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At End of Major Phases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Meetings/Workshops</w:t>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before="280" w:lineRule="auto"/>
        <w:rPr/>
      </w:pPr>
      <w:bookmarkStart w:colFirst="0" w:colLast="0" w:name="_xm55ftn9wur" w:id="16"/>
      <w:bookmarkEnd w:id="16"/>
      <w:r w:rsidDel="00000000" w:rsidR="00000000" w:rsidRPr="00000000">
        <w:rPr>
          <w:rtl w:val="0"/>
        </w:rPr>
        <w:t xml:space="preserve">7. Meeting Cadence</w:t>
      </w:r>
    </w:p>
    <w:p w:rsidR="00000000" w:rsidDel="00000000" w:rsidP="00000000" w:rsidRDefault="00000000" w:rsidRPr="00000000" w14:paraId="00000067">
      <w:pPr>
        <w:spacing w:after="240" w:before="240" w:lineRule="auto"/>
        <w:rPr/>
      </w:pPr>
      <w:r w:rsidDel="00000000" w:rsidR="00000000" w:rsidRPr="00000000">
        <w:rPr>
          <w:rtl w:val="0"/>
        </w:rPr>
        <w:t xml:space="preserve">Regular meetings will be scheduled to ensure all parties are aligned with the project’s progress and to provide an opportunity for addressing issues and making decisions:</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b w:val="1"/>
          <w:bCs w:val="1"/>
          <w:rtl w:val="0"/>
        </w:rPr>
        <w:t xml:space="preserve">Weekly Team Meetings</w:t>
      </w:r>
      <w:r w:rsidDel="00000000" w:rsidR="00000000" w:rsidRPr="00000000">
        <w:rPr>
          <w:rtl w:val="0"/>
        </w:rPr>
        <w:t xml:space="preserve">: For the project manager and project team to discuss current progress, upcoming tasks, and any challenges.</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b w:val="1"/>
          <w:bCs w:val="1"/>
          <w:rtl w:val="0"/>
        </w:rPr>
        <w:t xml:space="preserve">Stakeholder Review Meetings</w:t>
      </w:r>
      <w:r w:rsidDel="00000000" w:rsidR="00000000" w:rsidRPr="00000000">
        <w:rPr>
          <w:rtl w:val="0"/>
        </w:rPr>
        <w:t xml:space="preserve">: Monthly or bi-weekly sessions with stakeholders to review progress, milestones, and upcoming deliverables.</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b w:val="1"/>
          <w:bCs w:val="1"/>
          <w:rtl w:val="0"/>
        </w:rPr>
        <w:t xml:space="preserve">Risk Review Meetings</w:t>
      </w:r>
      <w:r w:rsidDel="00000000" w:rsidR="00000000" w:rsidRPr="00000000">
        <w:rPr>
          <w:rtl w:val="0"/>
        </w:rPr>
        <w:t xml:space="preserve">: As needed, to address risks or issues that require immediate attention or stakeholder input.</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b w:val="1"/>
          <w:bCs w:val="1"/>
          <w:rtl w:val="0"/>
        </w:rPr>
        <w:t xml:space="preserve">Executive Sponsor Meetings</w:t>
      </w:r>
      <w:r w:rsidDel="00000000" w:rsidR="00000000" w:rsidRPr="00000000">
        <w:rPr>
          <w:rtl w:val="0"/>
        </w:rPr>
        <w:t xml:space="preserve">: Monthly meetings with the project sponsor to review overall project health, budget status, and key decisions.</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keepNext w:val="0"/>
        <w:keepLines w:val="0"/>
        <w:spacing w:before="280" w:lineRule="auto"/>
        <w:rPr/>
      </w:pPr>
      <w:bookmarkStart w:colFirst="0" w:colLast="0" w:name="_ivqbezz1qfsg" w:id="17"/>
      <w:bookmarkEnd w:id="17"/>
      <w:r w:rsidDel="00000000" w:rsidR="00000000" w:rsidRPr="00000000">
        <w:rPr>
          <w:rtl w:val="0"/>
        </w:rPr>
        <w:t xml:space="preserve">8. Escalation in Communication Flow</w:t>
      </w:r>
    </w:p>
    <w:p w:rsidR="00000000" w:rsidDel="00000000" w:rsidP="00000000" w:rsidRDefault="00000000" w:rsidRPr="00000000" w14:paraId="0000006E">
      <w:pPr>
        <w:spacing w:after="240" w:before="240" w:lineRule="auto"/>
        <w:rPr/>
      </w:pPr>
      <w:r w:rsidDel="00000000" w:rsidR="00000000" w:rsidRPr="00000000">
        <w:rPr>
          <w:rtl w:val="0"/>
        </w:rPr>
        <w:t xml:space="preserve">If communication breakdowns occur or issues are not resolved at the appropriate level, the </w:t>
      </w:r>
      <w:r w:rsidDel="00000000" w:rsidR="00000000" w:rsidRPr="00000000">
        <w:rPr>
          <w:b w:val="1"/>
          <w:bCs w:val="1"/>
          <w:rtl w:val="0"/>
        </w:rPr>
        <w:t xml:space="preserve">Communication Escalation Process</w:t>
      </w:r>
      <w:r w:rsidDel="00000000" w:rsidR="00000000" w:rsidRPr="00000000">
        <w:rPr>
          <w:rtl w:val="0"/>
        </w:rPr>
        <w:t xml:space="preserve"> will be followed. Issues will be escalated to the next level of authority as needed, based on severity, to ensure timely resolution and prevent project delays.</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before="280" w:lineRule="auto"/>
        <w:rPr/>
      </w:pPr>
      <w:bookmarkStart w:colFirst="0" w:colLast="0" w:name="_1jizbkfgp6pb" w:id="18"/>
      <w:bookmarkEnd w:id="18"/>
      <w:r w:rsidDel="00000000" w:rsidR="00000000" w:rsidRPr="00000000">
        <w:rPr>
          <w:rtl w:val="0"/>
        </w:rPr>
        <w:t xml:space="preserve">9. Communication Tools and Documentation</w:t>
      </w:r>
    </w:p>
    <w:p w:rsidR="00000000" w:rsidDel="00000000" w:rsidP="00000000" w:rsidRDefault="00000000" w:rsidRPr="00000000" w14:paraId="00000071">
      <w:pPr>
        <w:spacing w:after="240" w:before="240" w:lineRule="auto"/>
        <w:rPr/>
      </w:pPr>
      <w:r w:rsidDel="00000000" w:rsidR="00000000" w:rsidRPr="00000000">
        <w:rPr>
          <w:rtl w:val="0"/>
        </w:rPr>
        <w:t xml:space="preserve">To maintain transparency and track the flow of communication, the following tools will be used:</w:t>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b w:val="1"/>
          <w:bCs w:val="1"/>
          <w:rtl w:val="0"/>
        </w:rPr>
        <w:t xml:space="preserve">Project Management Software</w:t>
      </w:r>
      <w:r w:rsidDel="00000000" w:rsidR="00000000" w:rsidRPr="00000000">
        <w:rPr>
          <w:rtl w:val="0"/>
        </w:rPr>
        <w:t xml:space="preserve">: Tools like Jira, Trello, or MS Project will be used to manage tasks, track progress, and log issues.</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b w:val="1"/>
          <w:bCs w:val="1"/>
          <w:rtl w:val="0"/>
        </w:rPr>
        <w:t xml:space="preserve">Instant Messaging</w:t>
      </w:r>
      <w:r w:rsidDel="00000000" w:rsidR="00000000" w:rsidRPr="00000000">
        <w:rPr>
          <w:rtl w:val="0"/>
        </w:rPr>
        <w:t xml:space="preserve">: Tools like Slack or Microsoft Teams will facilitate quick, informal communication between team members.</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Used for formal communication, status reports, and sharing critical updates with stakeholders.</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rtl w:val="0"/>
        </w:rPr>
        <w:t xml:space="preserve">Document Sharing Platforms</w:t>
      </w:r>
      <w:r w:rsidDel="00000000" w:rsidR="00000000" w:rsidRPr="00000000">
        <w:rPr>
          <w:rtl w:val="0"/>
        </w:rPr>
        <w:t xml:space="preserve">: Tools like Google Drive or SharePoint will be used to store and share project documentation, including meeting minutes, reports, and designs.</w:t>
      </w:r>
    </w:p>
    <w:p w:rsidR="00000000" w:rsidDel="00000000" w:rsidP="00000000" w:rsidRDefault="00000000" w:rsidRPr="00000000" w14:paraId="00000076">
      <w:pPr>
        <w:numPr>
          <w:ilvl w:val="0"/>
          <w:numId w:val="12"/>
        </w:numPr>
        <w:spacing w:after="240" w:before="0" w:beforeAutospacing="0" w:lineRule="auto"/>
        <w:ind w:left="720" w:hanging="360"/>
      </w:pPr>
      <w:r w:rsidDel="00000000" w:rsidR="00000000" w:rsidRPr="00000000">
        <w:rPr>
          <w:b w:val="1"/>
          <w:bCs w:val="1"/>
          <w:rtl w:val="0"/>
        </w:rPr>
        <w:t xml:space="preserve">Video Conferencing Tools</w:t>
      </w:r>
      <w:r w:rsidDel="00000000" w:rsidR="00000000" w:rsidRPr="00000000">
        <w:rPr>
          <w:rtl w:val="0"/>
        </w:rPr>
        <w:t xml:space="preserve">: Platforms like Zoom or Microsoft Teams will be used for regular meetings, workshops, and stakeholder reviews.</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keepNext w:val="0"/>
        <w:keepLines w:val="0"/>
        <w:spacing w:before="280" w:lineRule="auto"/>
        <w:rPr/>
      </w:pPr>
      <w:bookmarkStart w:colFirst="0" w:colLast="0" w:name="_nayjd035hsr6" w:id="19"/>
      <w:bookmarkEnd w:id="19"/>
      <w:r w:rsidDel="00000000" w:rsidR="00000000" w:rsidRPr="00000000">
        <w:rPr>
          <w:rtl w:val="0"/>
        </w:rPr>
        <w:t xml:space="preserve">10. Conclusion</w:t>
      </w:r>
    </w:p>
    <w:p w:rsidR="00000000" w:rsidDel="00000000" w:rsidP="00000000" w:rsidRDefault="00000000" w:rsidRPr="00000000" w14:paraId="00000079">
      <w:pPr>
        <w:spacing w:after="240" w:before="240" w:lineRule="auto"/>
        <w:rPr/>
      </w:pPr>
      <w:r w:rsidDel="00000000" w:rsidR="00000000" w:rsidRPr="00000000">
        <w:rPr>
          <w:rtl w:val="0"/>
        </w:rPr>
        <w:t xml:space="preserve">The </w:t>
      </w:r>
      <w:r w:rsidDel="00000000" w:rsidR="00000000" w:rsidRPr="00000000">
        <w:rPr>
          <w:b w:val="1"/>
          <w:bCs w:val="1"/>
          <w:rtl w:val="0"/>
        </w:rPr>
        <w:t xml:space="preserve">Communication Flow</w:t>
      </w:r>
      <w:r w:rsidDel="00000000" w:rsidR="00000000" w:rsidRPr="00000000">
        <w:rPr>
          <w:rtl w:val="0"/>
        </w:rPr>
        <w:t xml:space="preserve"> ensures that all team members, stakeholders, and the project manager are aligned and informed throughout the project lifecycle. By maintaining clear channels of communication and adhering to established schedules and processes, the project will remain on track, minimizing risks and ensuring success.</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