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0" w:before="240" w:lineRule="auto"/>
        <w:rPr/>
      </w:pPr>
      <w:bookmarkStart w:colFirst="0" w:colLast="0" w:name="_19vwcuvr18ob" w:id="0"/>
      <w:bookmarkEnd w:id="0"/>
      <w:r w:rsidDel="00000000" w:rsidR="00000000" w:rsidRPr="00000000">
        <w:rPr>
          <w:rtl w:val="0"/>
        </w:rPr>
        <w:t xml:space="preserve">Introduction</w:t>
      </w:r>
    </w:p>
    <w:p w:rsidR="00000000" w:rsidDel="00000000" w:rsidP="00000000" w:rsidRDefault="00000000" w:rsidRPr="00000000" w14:paraId="00000002">
      <w:pPr>
        <w:spacing w:after="240" w:before="240" w:lineRule="auto"/>
        <w:rPr/>
      </w:pPr>
      <w:r w:rsidDel="00000000" w:rsidR="00000000" w:rsidRPr="00000000">
        <w:rPr>
          <w:rtl w:val="0"/>
        </w:rPr>
        <w:t xml:space="preserve">The "Closing Project Process" is the final phase of the project management lifecycle. It involves finalizing all project activities, ensuring that all project deliverables are completed and accepted, and formally closing the project. This process ensures that the project’s objectives have been met, lessons learned are documented, and all contractual obligations are fulfilled. The successful closure of a project leads to the formal acceptance of the project by the client or stakeholders.</w:t>
      </w:r>
      <w:r w:rsidDel="00000000" w:rsidR="00000000" w:rsidRPr="00000000">
        <w:br w:type="page"/>
      </w:r>
      <w:r w:rsidDel="00000000" w:rsidR="00000000" w:rsidRPr="00000000">
        <w:rPr>
          <w:rtl w:val="0"/>
        </w:rPr>
      </w:r>
    </w:p>
    <w:p w:rsidR="00000000" w:rsidDel="00000000" w:rsidP="00000000" w:rsidRDefault="00000000" w:rsidRPr="00000000" w14:paraId="00000003">
      <w:pPr>
        <w:pStyle w:val="Heading1"/>
        <w:keepNext w:val="0"/>
        <w:keepLines w:val="0"/>
        <w:spacing w:after="40" w:before="240" w:lineRule="auto"/>
        <w:rPr/>
      </w:pPr>
      <w:bookmarkStart w:colFirst="0" w:colLast="0" w:name="_47kbm45w6fxg" w:id="1"/>
      <w:bookmarkEnd w:id="1"/>
      <w:r w:rsidDel="00000000" w:rsidR="00000000" w:rsidRPr="00000000">
        <w:rPr>
          <w:rtl w:val="0"/>
        </w:rPr>
        <w:t xml:space="preserve">Objectives</w:t>
      </w:r>
    </w:p>
    <w:p w:rsidR="00000000" w:rsidDel="00000000" w:rsidP="00000000" w:rsidRDefault="00000000" w:rsidRPr="00000000" w14:paraId="00000004">
      <w:pPr>
        <w:numPr>
          <w:ilvl w:val="0"/>
          <w:numId w:val="2"/>
        </w:numPr>
        <w:spacing w:after="0" w:afterAutospacing="0" w:before="240" w:lineRule="auto"/>
        <w:ind w:left="720" w:hanging="360"/>
      </w:pPr>
      <w:r w:rsidDel="00000000" w:rsidR="00000000" w:rsidRPr="00000000">
        <w:rPr>
          <w:rtl w:val="0"/>
        </w:rPr>
        <w:t xml:space="preserve">To confirm that all project deliverables meet the requirements and are formally accepted by the stakeholders.</w:t>
      </w:r>
    </w:p>
    <w:p w:rsidR="00000000" w:rsidDel="00000000" w:rsidP="00000000" w:rsidRDefault="00000000" w:rsidRPr="00000000" w14:paraId="00000005">
      <w:pPr>
        <w:numPr>
          <w:ilvl w:val="0"/>
          <w:numId w:val="2"/>
        </w:numPr>
        <w:spacing w:after="0" w:afterAutospacing="0" w:before="0" w:beforeAutospacing="0" w:lineRule="auto"/>
        <w:ind w:left="720" w:hanging="360"/>
      </w:pPr>
      <w:r w:rsidDel="00000000" w:rsidR="00000000" w:rsidRPr="00000000">
        <w:rPr>
          <w:rtl w:val="0"/>
        </w:rPr>
        <w:t xml:space="preserve">To ensure all project documentation is completed and archived for future reference.</w:t>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rtl w:val="0"/>
        </w:rPr>
        <w:t xml:space="preserve">To release project resources and communicate the completion of the project to all stakeholders.</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rtl w:val="0"/>
        </w:rPr>
        <w:t xml:space="preserve">To capture and document lessons learned throughout the project for continuous improvement.</w:t>
      </w:r>
    </w:p>
    <w:p w:rsidR="00000000" w:rsidDel="00000000" w:rsidP="00000000" w:rsidRDefault="00000000" w:rsidRPr="00000000" w14:paraId="00000008">
      <w:pPr>
        <w:numPr>
          <w:ilvl w:val="0"/>
          <w:numId w:val="2"/>
        </w:numPr>
        <w:spacing w:after="240" w:before="0" w:beforeAutospacing="0" w:lineRule="auto"/>
        <w:ind w:left="720" w:hanging="360"/>
      </w:pPr>
      <w:r w:rsidDel="00000000" w:rsidR="00000000" w:rsidRPr="00000000">
        <w:rPr>
          <w:rtl w:val="0"/>
        </w:rPr>
        <w:t xml:space="preserve">To conduct a final evaluation of project performance against the planned objectives and outcomes.</w:t>
      </w:r>
    </w:p>
    <w:p w:rsidR="00000000" w:rsidDel="00000000" w:rsidP="00000000" w:rsidRDefault="00000000" w:rsidRPr="00000000" w14:paraId="00000009">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keepNext w:val="0"/>
        <w:keepLines w:val="0"/>
        <w:spacing w:after="40" w:before="240" w:lineRule="auto"/>
        <w:rPr/>
      </w:pPr>
      <w:bookmarkStart w:colFirst="0" w:colLast="0" w:name="_p8jbz4bvx29k" w:id="2"/>
      <w:bookmarkEnd w:id="2"/>
      <w:r w:rsidDel="00000000" w:rsidR="00000000" w:rsidRPr="00000000">
        <w:rPr>
          <w:rtl w:val="0"/>
        </w:rPr>
        <w:t xml:space="preserve">Steps in the Closing Project Process</w:t>
      </w:r>
    </w:p>
    <w:p w:rsidR="00000000" w:rsidDel="00000000" w:rsidP="00000000" w:rsidRDefault="00000000" w:rsidRPr="00000000" w14:paraId="0000000B">
      <w:pPr>
        <w:numPr>
          <w:ilvl w:val="0"/>
          <w:numId w:val="1"/>
        </w:numPr>
        <w:spacing w:after="0" w:afterAutospacing="0" w:before="240" w:lineRule="auto"/>
        <w:ind w:left="720" w:hanging="360"/>
      </w:pPr>
      <w:r w:rsidDel="00000000" w:rsidR="00000000" w:rsidRPr="00000000">
        <w:rPr>
          <w:b w:val="1"/>
          <w:bCs w:val="1"/>
          <w:rtl w:val="0"/>
        </w:rPr>
        <w:t xml:space="preserve">Confirm Completion of Deliverables</w:t>
      </w:r>
    </w:p>
    <w:p w:rsidR="00000000" w:rsidDel="00000000" w:rsidP="00000000" w:rsidRDefault="00000000" w:rsidRPr="00000000" w14:paraId="0000000C">
      <w:pPr>
        <w:numPr>
          <w:ilvl w:val="1"/>
          <w:numId w:val="1"/>
        </w:numPr>
        <w:spacing w:after="0" w:afterAutospacing="0" w:before="0" w:beforeAutospacing="0" w:lineRule="auto"/>
        <w:ind w:left="1440" w:hanging="360"/>
      </w:pPr>
      <w:r w:rsidDel="00000000" w:rsidR="00000000" w:rsidRPr="00000000">
        <w:rPr>
          <w:rtl w:val="0"/>
        </w:rPr>
        <w:t xml:space="preserve">Review the project deliverables to ensure all objectives have been met as per the project scope.</w:t>
      </w:r>
    </w:p>
    <w:p w:rsidR="00000000" w:rsidDel="00000000" w:rsidP="00000000" w:rsidRDefault="00000000" w:rsidRPr="00000000" w14:paraId="0000000D">
      <w:pPr>
        <w:numPr>
          <w:ilvl w:val="1"/>
          <w:numId w:val="1"/>
        </w:numPr>
        <w:spacing w:after="0" w:afterAutospacing="0" w:before="0" w:beforeAutospacing="0" w:lineRule="auto"/>
        <w:ind w:left="1440" w:hanging="360"/>
      </w:pPr>
      <w:r w:rsidDel="00000000" w:rsidR="00000000" w:rsidRPr="00000000">
        <w:rPr>
          <w:rtl w:val="0"/>
        </w:rPr>
        <w:t xml:space="preserve">Conduct a final review meeting with stakeholders to obtain formal acceptance of the deliverables.</w:t>
      </w:r>
    </w:p>
    <w:p w:rsidR="00000000" w:rsidDel="00000000" w:rsidP="00000000" w:rsidRDefault="00000000" w:rsidRPr="00000000" w14:paraId="0000000E">
      <w:pPr>
        <w:numPr>
          <w:ilvl w:val="1"/>
          <w:numId w:val="1"/>
        </w:numPr>
        <w:spacing w:after="0" w:afterAutospacing="0" w:before="0" w:beforeAutospacing="0" w:lineRule="auto"/>
        <w:ind w:left="1440" w:hanging="360"/>
      </w:pPr>
      <w:r w:rsidDel="00000000" w:rsidR="00000000" w:rsidRPr="00000000">
        <w:rPr>
          <w:rtl w:val="0"/>
        </w:rPr>
        <w:t xml:space="preserve">Address any final changes or adjustments requested by the stakeholders.</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b w:val="1"/>
          <w:bCs w:val="1"/>
          <w:rtl w:val="0"/>
        </w:rPr>
        <w:t xml:space="preserve">Complete Administrative Closure</w:t>
      </w:r>
    </w:p>
    <w:p w:rsidR="00000000" w:rsidDel="00000000" w:rsidP="00000000" w:rsidRDefault="00000000" w:rsidRPr="00000000" w14:paraId="00000010">
      <w:pPr>
        <w:numPr>
          <w:ilvl w:val="1"/>
          <w:numId w:val="1"/>
        </w:numPr>
        <w:spacing w:after="0" w:afterAutospacing="0" w:before="0" w:beforeAutospacing="0" w:lineRule="auto"/>
        <w:ind w:left="1440" w:hanging="360"/>
      </w:pPr>
      <w:r w:rsidDel="00000000" w:rsidR="00000000" w:rsidRPr="00000000">
        <w:rPr>
          <w:rtl w:val="0"/>
        </w:rPr>
        <w:t xml:space="preserve">Collect and organize all project documentation, including project plans, reports, contracts, and communication records.</w:t>
      </w:r>
    </w:p>
    <w:p w:rsidR="00000000" w:rsidDel="00000000" w:rsidP="00000000" w:rsidRDefault="00000000" w:rsidRPr="00000000" w14:paraId="00000011">
      <w:pPr>
        <w:numPr>
          <w:ilvl w:val="1"/>
          <w:numId w:val="1"/>
        </w:numPr>
        <w:spacing w:after="0" w:afterAutospacing="0" w:before="0" w:beforeAutospacing="0" w:lineRule="auto"/>
        <w:ind w:left="1440" w:hanging="360"/>
      </w:pPr>
      <w:r w:rsidDel="00000000" w:rsidR="00000000" w:rsidRPr="00000000">
        <w:rPr>
          <w:rtl w:val="0"/>
        </w:rPr>
        <w:t xml:space="preserve">Verify that all project files are complete and stored according to the organization’s policies and procedures.</w:t>
      </w:r>
    </w:p>
    <w:p w:rsidR="00000000" w:rsidDel="00000000" w:rsidP="00000000" w:rsidRDefault="00000000" w:rsidRPr="00000000" w14:paraId="00000012">
      <w:pPr>
        <w:numPr>
          <w:ilvl w:val="1"/>
          <w:numId w:val="1"/>
        </w:numPr>
        <w:spacing w:after="0" w:afterAutospacing="0" w:before="0" w:beforeAutospacing="0" w:lineRule="auto"/>
        <w:ind w:left="1440" w:hanging="360"/>
      </w:pPr>
      <w:r w:rsidDel="00000000" w:rsidR="00000000" w:rsidRPr="00000000">
        <w:rPr>
          <w:rtl w:val="0"/>
        </w:rPr>
        <w:t xml:space="preserve">Prepare a final project report summarizing the project's performance, achievements, and lessons learned.</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b w:val="1"/>
          <w:bCs w:val="1"/>
          <w:rtl w:val="0"/>
        </w:rPr>
        <w:t xml:space="preserve">Release Project Resources</w:t>
      </w:r>
    </w:p>
    <w:p w:rsidR="00000000" w:rsidDel="00000000" w:rsidP="00000000" w:rsidRDefault="00000000" w:rsidRPr="00000000" w14:paraId="00000014">
      <w:pPr>
        <w:numPr>
          <w:ilvl w:val="1"/>
          <w:numId w:val="1"/>
        </w:numPr>
        <w:spacing w:after="0" w:afterAutospacing="0" w:before="0" w:beforeAutospacing="0" w:lineRule="auto"/>
        <w:ind w:left="1440" w:hanging="360"/>
      </w:pPr>
      <w:r w:rsidDel="00000000" w:rsidR="00000000" w:rsidRPr="00000000">
        <w:rPr>
          <w:rtl w:val="0"/>
        </w:rPr>
        <w:t xml:space="preserve">Communicate the completion of the project to all team members and stakeholders.</w:t>
      </w:r>
    </w:p>
    <w:p w:rsidR="00000000" w:rsidDel="00000000" w:rsidP="00000000" w:rsidRDefault="00000000" w:rsidRPr="00000000" w14:paraId="00000015">
      <w:pPr>
        <w:numPr>
          <w:ilvl w:val="1"/>
          <w:numId w:val="1"/>
        </w:numPr>
        <w:spacing w:after="0" w:afterAutospacing="0" w:before="0" w:beforeAutospacing="0" w:lineRule="auto"/>
        <w:ind w:left="1440" w:hanging="360"/>
      </w:pPr>
      <w:r w:rsidDel="00000000" w:rsidR="00000000" w:rsidRPr="00000000">
        <w:rPr>
          <w:rtl w:val="0"/>
        </w:rPr>
        <w:t xml:space="preserve">Reassign project team members to new roles or projects as needed.</w:t>
      </w:r>
    </w:p>
    <w:p w:rsidR="00000000" w:rsidDel="00000000" w:rsidP="00000000" w:rsidRDefault="00000000" w:rsidRPr="00000000" w14:paraId="00000016">
      <w:pPr>
        <w:numPr>
          <w:ilvl w:val="1"/>
          <w:numId w:val="1"/>
        </w:numPr>
        <w:spacing w:after="0" w:afterAutospacing="0" w:before="0" w:beforeAutospacing="0" w:lineRule="auto"/>
        <w:ind w:left="1440" w:hanging="360"/>
      </w:pPr>
      <w:r w:rsidDel="00000000" w:rsidR="00000000" w:rsidRPr="00000000">
        <w:rPr>
          <w:rtl w:val="0"/>
        </w:rPr>
        <w:t xml:space="preserve">Release or reallocate physical and financial resources that were dedicated to the project.</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b w:val="1"/>
          <w:bCs w:val="1"/>
          <w:rtl w:val="0"/>
        </w:rPr>
        <w:t xml:space="preserve">Conduct Final Performance Evaluation</w:t>
      </w:r>
    </w:p>
    <w:p w:rsidR="00000000" w:rsidDel="00000000" w:rsidP="00000000" w:rsidRDefault="00000000" w:rsidRPr="00000000" w14:paraId="00000018">
      <w:pPr>
        <w:numPr>
          <w:ilvl w:val="1"/>
          <w:numId w:val="1"/>
        </w:numPr>
        <w:spacing w:after="0" w:afterAutospacing="0" w:before="0" w:beforeAutospacing="0" w:lineRule="auto"/>
        <w:ind w:left="1440" w:hanging="360"/>
      </w:pPr>
      <w:r w:rsidDel="00000000" w:rsidR="00000000" w:rsidRPr="00000000">
        <w:rPr>
          <w:rtl w:val="0"/>
        </w:rPr>
        <w:t xml:space="preserve">Review the project’s performance against the initial project plan and objectives.</w:t>
      </w:r>
    </w:p>
    <w:p w:rsidR="00000000" w:rsidDel="00000000" w:rsidP="00000000" w:rsidRDefault="00000000" w:rsidRPr="00000000" w14:paraId="00000019">
      <w:pPr>
        <w:numPr>
          <w:ilvl w:val="1"/>
          <w:numId w:val="1"/>
        </w:numPr>
        <w:spacing w:after="0" w:afterAutospacing="0" w:before="0" w:beforeAutospacing="0" w:lineRule="auto"/>
        <w:ind w:left="1440" w:hanging="360"/>
      </w:pPr>
      <w:r w:rsidDel="00000000" w:rsidR="00000000" w:rsidRPr="00000000">
        <w:rPr>
          <w:rtl w:val="0"/>
        </w:rPr>
        <w:t xml:space="preserve">Analyze project metrics, such as cost, schedule, quality, and risk management performance.</w:t>
      </w:r>
    </w:p>
    <w:p w:rsidR="00000000" w:rsidDel="00000000" w:rsidP="00000000" w:rsidRDefault="00000000" w:rsidRPr="00000000" w14:paraId="0000001A">
      <w:pPr>
        <w:numPr>
          <w:ilvl w:val="1"/>
          <w:numId w:val="1"/>
        </w:numPr>
        <w:spacing w:after="0" w:afterAutospacing="0" w:before="0" w:beforeAutospacing="0" w:lineRule="auto"/>
        <w:ind w:left="1440" w:hanging="360"/>
      </w:pPr>
      <w:r w:rsidDel="00000000" w:rsidR="00000000" w:rsidRPr="00000000">
        <w:rPr>
          <w:rtl w:val="0"/>
        </w:rPr>
        <w:t xml:space="preserve">Document any variances and the reasons for deviations from the plan.</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b w:val="1"/>
          <w:bCs w:val="1"/>
          <w:rtl w:val="0"/>
        </w:rPr>
        <w:t xml:space="preserve">Document Lessons Learned</w:t>
      </w:r>
    </w:p>
    <w:p w:rsidR="00000000" w:rsidDel="00000000" w:rsidP="00000000" w:rsidRDefault="00000000" w:rsidRPr="00000000" w14:paraId="0000001C">
      <w:pPr>
        <w:numPr>
          <w:ilvl w:val="1"/>
          <w:numId w:val="1"/>
        </w:numPr>
        <w:spacing w:after="0" w:afterAutospacing="0" w:before="0" w:beforeAutospacing="0" w:lineRule="auto"/>
        <w:ind w:left="1440" w:hanging="360"/>
      </w:pPr>
      <w:r w:rsidDel="00000000" w:rsidR="00000000" w:rsidRPr="00000000">
        <w:rPr>
          <w:rtl w:val="0"/>
        </w:rPr>
        <w:t xml:space="preserve">Organize a "Lessons Learned" workshop or meeting with the project team and key stakeholders.</w:t>
      </w:r>
    </w:p>
    <w:p w:rsidR="00000000" w:rsidDel="00000000" w:rsidP="00000000" w:rsidRDefault="00000000" w:rsidRPr="00000000" w14:paraId="0000001D">
      <w:pPr>
        <w:numPr>
          <w:ilvl w:val="1"/>
          <w:numId w:val="1"/>
        </w:numPr>
        <w:spacing w:after="0" w:afterAutospacing="0" w:before="0" w:beforeAutospacing="0" w:lineRule="auto"/>
        <w:ind w:left="1440" w:hanging="360"/>
      </w:pPr>
      <w:r w:rsidDel="00000000" w:rsidR="00000000" w:rsidRPr="00000000">
        <w:rPr>
          <w:rtl w:val="0"/>
        </w:rPr>
        <w:t xml:space="preserve">Document all key insights, challenges faced, and best practices identified during the project.</w:t>
      </w:r>
    </w:p>
    <w:p w:rsidR="00000000" w:rsidDel="00000000" w:rsidP="00000000" w:rsidRDefault="00000000" w:rsidRPr="00000000" w14:paraId="0000001E">
      <w:pPr>
        <w:numPr>
          <w:ilvl w:val="1"/>
          <w:numId w:val="1"/>
        </w:numPr>
        <w:spacing w:after="0" w:afterAutospacing="0" w:before="0" w:beforeAutospacing="0" w:lineRule="auto"/>
        <w:ind w:left="1440" w:hanging="360"/>
      </w:pPr>
      <w:r w:rsidDel="00000000" w:rsidR="00000000" w:rsidRPr="00000000">
        <w:rPr>
          <w:rtl w:val="0"/>
        </w:rPr>
        <w:t xml:space="preserve">Create a "Lessons Learned" report to serve as a reference for future projects.</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b w:val="1"/>
          <w:bCs w:val="1"/>
          <w:rtl w:val="0"/>
        </w:rPr>
        <w:t xml:space="preserve">Obtain Formal Sign-Off</w:t>
      </w:r>
    </w:p>
    <w:p w:rsidR="00000000" w:rsidDel="00000000" w:rsidP="00000000" w:rsidRDefault="00000000" w:rsidRPr="00000000" w14:paraId="00000020">
      <w:pPr>
        <w:numPr>
          <w:ilvl w:val="1"/>
          <w:numId w:val="1"/>
        </w:numPr>
        <w:spacing w:after="0" w:afterAutospacing="0" w:before="0" w:beforeAutospacing="0" w:lineRule="auto"/>
        <w:ind w:left="1440" w:hanging="360"/>
      </w:pPr>
      <w:r w:rsidDel="00000000" w:rsidR="00000000" w:rsidRPr="00000000">
        <w:rPr>
          <w:rtl w:val="0"/>
        </w:rPr>
        <w:t xml:space="preserve">Prepare a formal project closure document summarizing the project outcomes, performance, and acceptance of deliverables.</w:t>
      </w:r>
    </w:p>
    <w:p w:rsidR="00000000" w:rsidDel="00000000" w:rsidP="00000000" w:rsidRDefault="00000000" w:rsidRPr="00000000" w14:paraId="00000021">
      <w:pPr>
        <w:numPr>
          <w:ilvl w:val="1"/>
          <w:numId w:val="1"/>
        </w:numPr>
        <w:spacing w:after="0" w:afterAutospacing="0" w:before="0" w:beforeAutospacing="0" w:lineRule="auto"/>
        <w:ind w:left="1440" w:hanging="360"/>
      </w:pPr>
      <w:r w:rsidDel="00000000" w:rsidR="00000000" w:rsidRPr="00000000">
        <w:rPr>
          <w:rtl w:val="0"/>
        </w:rPr>
        <w:t xml:space="preserve">Obtain signatures from key stakeholders, indicating their formal acceptance of the project closure.</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b w:val="1"/>
          <w:bCs w:val="1"/>
          <w:rtl w:val="0"/>
        </w:rPr>
        <w:t xml:space="preserve">Close Financial Accounts</w:t>
      </w:r>
    </w:p>
    <w:p w:rsidR="00000000" w:rsidDel="00000000" w:rsidP="00000000" w:rsidRDefault="00000000" w:rsidRPr="00000000" w14:paraId="00000023">
      <w:pPr>
        <w:numPr>
          <w:ilvl w:val="1"/>
          <w:numId w:val="1"/>
        </w:numPr>
        <w:spacing w:after="0" w:afterAutospacing="0" w:before="0" w:beforeAutospacing="0" w:lineRule="auto"/>
        <w:ind w:left="1440" w:hanging="360"/>
      </w:pPr>
      <w:r w:rsidDel="00000000" w:rsidR="00000000" w:rsidRPr="00000000">
        <w:rPr>
          <w:rtl w:val="0"/>
        </w:rPr>
        <w:t xml:space="preserve">Review and finalize all project financials, including outstanding payments and budget reconciliation.</w:t>
      </w:r>
    </w:p>
    <w:p w:rsidR="00000000" w:rsidDel="00000000" w:rsidP="00000000" w:rsidRDefault="00000000" w:rsidRPr="00000000" w14:paraId="00000024">
      <w:pPr>
        <w:numPr>
          <w:ilvl w:val="1"/>
          <w:numId w:val="1"/>
        </w:numPr>
        <w:spacing w:after="0" w:afterAutospacing="0" w:before="0" w:beforeAutospacing="0" w:lineRule="auto"/>
        <w:ind w:left="1440" w:hanging="360"/>
      </w:pPr>
      <w:r w:rsidDel="00000000" w:rsidR="00000000" w:rsidRPr="00000000">
        <w:rPr>
          <w:rtl w:val="0"/>
        </w:rPr>
        <w:t xml:space="preserve">Ensure all invoices are processed and payments are completed as per the contractual agreements.</w:t>
      </w:r>
    </w:p>
    <w:p w:rsidR="00000000" w:rsidDel="00000000" w:rsidP="00000000" w:rsidRDefault="00000000" w:rsidRPr="00000000" w14:paraId="00000025">
      <w:pPr>
        <w:numPr>
          <w:ilvl w:val="1"/>
          <w:numId w:val="1"/>
        </w:numPr>
        <w:spacing w:after="0" w:afterAutospacing="0" w:before="0" w:beforeAutospacing="0" w:lineRule="auto"/>
        <w:ind w:left="1440" w:hanging="360"/>
      </w:pPr>
      <w:r w:rsidDel="00000000" w:rsidR="00000000" w:rsidRPr="00000000">
        <w:rPr>
          <w:rtl w:val="0"/>
        </w:rPr>
        <w:t xml:space="preserve">Archive all financial records for future reference.</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b w:val="1"/>
          <w:bCs w:val="1"/>
          <w:rtl w:val="0"/>
        </w:rPr>
        <w:t xml:space="preserve">Communicate Project Closure</w:t>
      </w:r>
    </w:p>
    <w:p w:rsidR="00000000" w:rsidDel="00000000" w:rsidP="00000000" w:rsidRDefault="00000000" w:rsidRPr="00000000" w14:paraId="00000027">
      <w:pPr>
        <w:numPr>
          <w:ilvl w:val="1"/>
          <w:numId w:val="1"/>
        </w:numPr>
        <w:spacing w:after="0" w:afterAutospacing="0" w:before="0" w:beforeAutospacing="0" w:lineRule="auto"/>
        <w:ind w:left="1440" w:hanging="360"/>
      </w:pPr>
      <w:r w:rsidDel="00000000" w:rsidR="00000000" w:rsidRPr="00000000">
        <w:rPr>
          <w:rtl w:val="0"/>
        </w:rPr>
        <w:t xml:space="preserve">Prepare a project closure announcement to inform all stakeholders about the completion of the project.</w:t>
      </w:r>
    </w:p>
    <w:p w:rsidR="00000000" w:rsidDel="00000000" w:rsidP="00000000" w:rsidRDefault="00000000" w:rsidRPr="00000000" w14:paraId="00000028">
      <w:pPr>
        <w:numPr>
          <w:ilvl w:val="1"/>
          <w:numId w:val="1"/>
        </w:numPr>
        <w:spacing w:after="0" w:afterAutospacing="0" w:before="0" w:beforeAutospacing="0" w:lineRule="auto"/>
        <w:ind w:left="1440" w:hanging="360"/>
      </w:pPr>
      <w:r w:rsidDel="00000000" w:rsidR="00000000" w:rsidRPr="00000000">
        <w:rPr>
          <w:rtl w:val="0"/>
        </w:rPr>
        <w:t xml:space="preserve">Highlight key achievements, express gratitude to the project team, and provide information on any ongoing support or maintenance activities.</w:t>
      </w:r>
    </w:p>
    <w:p w:rsidR="00000000" w:rsidDel="00000000" w:rsidP="00000000" w:rsidRDefault="00000000" w:rsidRPr="00000000" w14:paraId="00000029">
      <w:pPr>
        <w:numPr>
          <w:ilvl w:val="1"/>
          <w:numId w:val="1"/>
        </w:numPr>
        <w:spacing w:after="240" w:before="0" w:beforeAutospacing="0" w:lineRule="auto"/>
        <w:ind w:left="1440" w:hanging="360"/>
      </w:pPr>
      <w:r w:rsidDel="00000000" w:rsidR="00000000" w:rsidRPr="00000000">
        <w:rPr>
          <w:rtl w:val="0"/>
        </w:rPr>
        <w:t xml:space="preserve">Update the organizational knowledge base with project documentation and final reports.</w:t>
      </w:r>
    </w:p>
    <w:p w:rsidR="00000000" w:rsidDel="00000000" w:rsidP="00000000" w:rsidRDefault="00000000" w:rsidRPr="00000000" w14:paraId="0000002A">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1"/>
        <w:keepNext w:val="0"/>
        <w:keepLines w:val="0"/>
        <w:spacing w:after="40" w:before="240" w:lineRule="auto"/>
        <w:rPr/>
      </w:pPr>
      <w:bookmarkStart w:colFirst="0" w:colLast="0" w:name="_9d6bkclwvo4c" w:id="3"/>
      <w:bookmarkEnd w:id="3"/>
      <w:r w:rsidDel="00000000" w:rsidR="00000000" w:rsidRPr="00000000">
        <w:rPr>
          <w:rtl w:val="0"/>
        </w:rPr>
        <w:t xml:space="preserve">Documentation and Reporting</w:t>
      </w:r>
    </w:p>
    <w:p w:rsidR="00000000" w:rsidDel="00000000" w:rsidP="00000000" w:rsidRDefault="00000000" w:rsidRPr="00000000" w14:paraId="0000002C">
      <w:pPr>
        <w:numPr>
          <w:ilvl w:val="0"/>
          <w:numId w:val="4"/>
        </w:numPr>
        <w:spacing w:after="0" w:afterAutospacing="0" w:before="240" w:lineRule="auto"/>
        <w:ind w:left="720" w:hanging="360"/>
      </w:pPr>
      <w:r w:rsidDel="00000000" w:rsidR="00000000" w:rsidRPr="00000000">
        <w:rPr>
          <w:b w:val="1"/>
          <w:bCs w:val="1"/>
          <w:rtl w:val="0"/>
        </w:rPr>
        <w:t xml:space="preserve">Final Project Report:</w:t>
      </w:r>
    </w:p>
    <w:p w:rsidR="00000000" w:rsidDel="00000000" w:rsidP="00000000" w:rsidRDefault="00000000" w:rsidRPr="00000000" w14:paraId="0000002D">
      <w:pPr>
        <w:numPr>
          <w:ilvl w:val="1"/>
          <w:numId w:val="4"/>
        </w:numPr>
        <w:spacing w:after="0" w:afterAutospacing="0" w:before="0" w:beforeAutospacing="0" w:lineRule="auto"/>
        <w:ind w:left="1440" w:hanging="360"/>
      </w:pPr>
      <w:r w:rsidDel="00000000" w:rsidR="00000000" w:rsidRPr="00000000">
        <w:rPr>
          <w:rtl w:val="0"/>
        </w:rPr>
        <w:t xml:space="preserve">A comprehensive report summarizing the project’s scope, timeline, budget, outcomes, and performance.</w:t>
      </w:r>
    </w:p>
    <w:p w:rsidR="00000000" w:rsidDel="00000000" w:rsidP="00000000" w:rsidRDefault="00000000" w:rsidRPr="00000000" w14:paraId="0000002E">
      <w:pPr>
        <w:numPr>
          <w:ilvl w:val="0"/>
          <w:numId w:val="4"/>
        </w:numPr>
        <w:spacing w:after="0" w:afterAutospacing="0" w:before="0" w:beforeAutospacing="0" w:lineRule="auto"/>
        <w:ind w:left="720" w:hanging="360"/>
      </w:pPr>
      <w:r w:rsidDel="00000000" w:rsidR="00000000" w:rsidRPr="00000000">
        <w:rPr>
          <w:b w:val="1"/>
          <w:bCs w:val="1"/>
          <w:rtl w:val="0"/>
        </w:rPr>
        <w:t xml:space="preserve">Lessons Learned Report:</w:t>
      </w:r>
    </w:p>
    <w:p w:rsidR="00000000" w:rsidDel="00000000" w:rsidP="00000000" w:rsidRDefault="00000000" w:rsidRPr="00000000" w14:paraId="0000002F">
      <w:pPr>
        <w:numPr>
          <w:ilvl w:val="1"/>
          <w:numId w:val="4"/>
        </w:numPr>
        <w:spacing w:after="0" w:afterAutospacing="0" w:before="0" w:beforeAutospacing="0" w:lineRule="auto"/>
        <w:ind w:left="1440" w:hanging="360"/>
      </w:pPr>
      <w:r w:rsidDel="00000000" w:rsidR="00000000" w:rsidRPr="00000000">
        <w:rPr>
          <w:rtl w:val="0"/>
        </w:rPr>
        <w:t xml:space="preserve">Documentation of insights, challenges, and best practices encountered throughout the project lifecycle.</w:t>
      </w:r>
    </w:p>
    <w:p w:rsidR="00000000" w:rsidDel="00000000" w:rsidP="00000000" w:rsidRDefault="00000000" w:rsidRPr="00000000" w14:paraId="00000030">
      <w:pPr>
        <w:numPr>
          <w:ilvl w:val="0"/>
          <w:numId w:val="4"/>
        </w:numPr>
        <w:spacing w:after="0" w:afterAutospacing="0" w:before="0" w:beforeAutospacing="0" w:lineRule="auto"/>
        <w:ind w:left="720" w:hanging="360"/>
      </w:pPr>
      <w:r w:rsidDel="00000000" w:rsidR="00000000" w:rsidRPr="00000000">
        <w:rPr>
          <w:b w:val="1"/>
          <w:bCs w:val="1"/>
          <w:rtl w:val="0"/>
        </w:rPr>
        <w:t xml:space="preserve">Project Closure Checklist:</w:t>
      </w:r>
    </w:p>
    <w:p w:rsidR="00000000" w:rsidDel="00000000" w:rsidP="00000000" w:rsidRDefault="00000000" w:rsidRPr="00000000" w14:paraId="00000031">
      <w:pPr>
        <w:numPr>
          <w:ilvl w:val="1"/>
          <w:numId w:val="4"/>
        </w:numPr>
        <w:spacing w:after="0" w:afterAutospacing="0" w:before="0" w:beforeAutospacing="0" w:lineRule="auto"/>
        <w:ind w:left="1440" w:hanging="360"/>
      </w:pPr>
      <w:r w:rsidDel="00000000" w:rsidR="00000000" w:rsidRPr="00000000">
        <w:rPr>
          <w:rtl w:val="0"/>
        </w:rPr>
        <w:t xml:space="preserve">A checklist to ensure all closing activities are completed, including the acceptance of deliverables, documentation, and financial closure.</w:t>
      </w:r>
    </w:p>
    <w:p w:rsidR="00000000" w:rsidDel="00000000" w:rsidP="00000000" w:rsidRDefault="00000000" w:rsidRPr="00000000" w14:paraId="00000032">
      <w:pPr>
        <w:numPr>
          <w:ilvl w:val="0"/>
          <w:numId w:val="4"/>
        </w:numPr>
        <w:spacing w:after="0" w:afterAutospacing="0" w:before="0" w:beforeAutospacing="0" w:lineRule="auto"/>
        <w:ind w:left="720" w:hanging="360"/>
      </w:pPr>
      <w:r w:rsidDel="00000000" w:rsidR="00000000" w:rsidRPr="00000000">
        <w:rPr>
          <w:b w:val="1"/>
          <w:bCs w:val="1"/>
          <w:rtl w:val="0"/>
        </w:rPr>
        <w:t xml:space="preserve">Stakeholder Acceptance Form:</w:t>
      </w:r>
    </w:p>
    <w:p w:rsidR="00000000" w:rsidDel="00000000" w:rsidP="00000000" w:rsidRDefault="00000000" w:rsidRPr="00000000" w14:paraId="00000033">
      <w:pPr>
        <w:numPr>
          <w:ilvl w:val="1"/>
          <w:numId w:val="4"/>
        </w:numPr>
        <w:spacing w:after="240" w:before="0" w:beforeAutospacing="0" w:lineRule="auto"/>
        <w:ind w:left="1440" w:hanging="360"/>
      </w:pPr>
      <w:r w:rsidDel="00000000" w:rsidR="00000000" w:rsidRPr="00000000">
        <w:rPr>
          <w:rtl w:val="0"/>
        </w:rPr>
        <w:t xml:space="preserve">A formal document signed by stakeholders to acknowledge the acceptance of project deliverables and closure.</w:t>
      </w:r>
    </w:p>
    <w:p w:rsidR="00000000" w:rsidDel="00000000" w:rsidP="00000000" w:rsidRDefault="00000000" w:rsidRPr="00000000" w14:paraId="00000034">
      <w:pPr>
        <w:spacing w:after="240" w:before="240" w:lineRule="auto"/>
        <w:rPr/>
      </w:pP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keepNext w:val="0"/>
        <w:keepLines w:val="0"/>
        <w:spacing w:after="40" w:before="240" w:lineRule="auto"/>
        <w:rPr/>
      </w:pPr>
      <w:bookmarkStart w:colFirst="0" w:colLast="0" w:name="_utugn26s88mz" w:id="4"/>
      <w:bookmarkEnd w:id="4"/>
      <w:r w:rsidDel="00000000" w:rsidR="00000000" w:rsidRPr="00000000">
        <w:rPr>
          <w:rtl w:val="0"/>
        </w:rPr>
        <w:t xml:space="preserve">Roles and Responsibilities</w:t>
      </w:r>
    </w:p>
    <w:p w:rsidR="00000000" w:rsidDel="00000000" w:rsidP="00000000" w:rsidRDefault="00000000" w:rsidRPr="00000000" w14:paraId="00000037">
      <w:pPr>
        <w:numPr>
          <w:ilvl w:val="0"/>
          <w:numId w:val="3"/>
        </w:numPr>
        <w:spacing w:after="0" w:afterAutospacing="0" w:before="240" w:lineRule="auto"/>
        <w:ind w:left="720" w:hanging="360"/>
      </w:pPr>
      <w:r w:rsidDel="00000000" w:rsidR="00000000" w:rsidRPr="00000000">
        <w:rPr>
          <w:b w:val="1"/>
          <w:bCs w:val="1"/>
          <w:rtl w:val="0"/>
        </w:rPr>
        <w:t xml:space="preserve">Project Manager:</w:t>
      </w:r>
    </w:p>
    <w:p w:rsidR="00000000" w:rsidDel="00000000" w:rsidP="00000000" w:rsidRDefault="00000000" w:rsidRPr="00000000" w14:paraId="00000038">
      <w:pPr>
        <w:numPr>
          <w:ilvl w:val="1"/>
          <w:numId w:val="3"/>
        </w:numPr>
        <w:spacing w:after="0" w:afterAutospacing="0" w:before="0" w:beforeAutospacing="0" w:lineRule="auto"/>
        <w:ind w:left="1440" w:hanging="360"/>
      </w:pPr>
      <w:r w:rsidDel="00000000" w:rsidR="00000000" w:rsidRPr="00000000">
        <w:rPr>
          <w:rtl w:val="0"/>
        </w:rPr>
        <w:t xml:space="preserve">Oversees the entire closing process, ensures all deliverables are met, and coordinates final meetings and documentation.</w:t>
      </w:r>
    </w:p>
    <w:p w:rsidR="00000000" w:rsidDel="00000000" w:rsidP="00000000" w:rsidRDefault="00000000" w:rsidRPr="00000000" w14:paraId="00000039">
      <w:pPr>
        <w:numPr>
          <w:ilvl w:val="0"/>
          <w:numId w:val="3"/>
        </w:numPr>
        <w:spacing w:after="0" w:afterAutospacing="0" w:before="0" w:beforeAutospacing="0" w:lineRule="auto"/>
        <w:ind w:left="720" w:hanging="360"/>
      </w:pPr>
      <w:r w:rsidDel="00000000" w:rsidR="00000000" w:rsidRPr="00000000">
        <w:rPr>
          <w:b w:val="1"/>
          <w:bCs w:val="1"/>
          <w:rtl w:val="0"/>
        </w:rPr>
        <w:t xml:space="preserve">Project Team:</w:t>
      </w:r>
    </w:p>
    <w:p w:rsidR="00000000" w:rsidDel="00000000" w:rsidP="00000000" w:rsidRDefault="00000000" w:rsidRPr="00000000" w14:paraId="0000003A">
      <w:pPr>
        <w:numPr>
          <w:ilvl w:val="1"/>
          <w:numId w:val="3"/>
        </w:numPr>
        <w:spacing w:after="0" w:afterAutospacing="0" w:before="0" w:beforeAutospacing="0" w:lineRule="auto"/>
        <w:ind w:left="1440" w:hanging="360"/>
      </w:pPr>
      <w:r w:rsidDel="00000000" w:rsidR="00000000" w:rsidRPr="00000000">
        <w:rPr>
          <w:rtl w:val="0"/>
        </w:rPr>
        <w:t xml:space="preserve">Assists in completing final tasks, documenting lessons learned, and closing project activities.</w:t>
      </w:r>
    </w:p>
    <w:p w:rsidR="00000000" w:rsidDel="00000000" w:rsidP="00000000" w:rsidRDefault="00000000" w:rsidRPr="00000000" w14:paraId="0000003B">
      <w:pPr>
        <w:numPr>
          <w:ilvl w:val="0"/>
          <w:numId w:val="3"/>
        </w:numPr>
        <w:spacing w:after="0" w:afterAutospacing="0" w:before="0" w:beforeAutospacing="0" w:lineRule="auto"/>
        <w:ind w:left="720" w:hanging="360"/>
      </w:pPr>
      <w:r w:rsidDel="00000000" w:rsidR="00000000" w:rsidRPr="00000000">
        <w:rPr>
          <w:b w:val="1"/>
          <w:bCs w:val="1"/>
          <w:rtl w:val="0"/>
        </w:rPr>
        <w:t xml:space="preserve">Stakeholders:</w:t>
      </w:r>
    </w:p>
    <w:p w:rsidR="00000000" w:rsidDel="00000000" w:rsidP="00000000" w:rsidRDefault="00000000" w:rsidRPr="00000000" w14:paraId="0000003C">
      <w:pPr>
        <w:numPr>
          <w:ilvl w:val="1"/>
          <w:numId w:val="3"/>
        </w:numPr>
        <w:spacing w:after="0" w:afterAutospacing="0" w:before="0" w:beforeAutospacing="0" w:lineRule="auto"/>
        <w:ind w:left="1440" w:hanging="360"/>
      </w:pPr>
      <w:r w:rsidDel="00000000" w:rsidR="00000000" w:rsidRPr="00000000">
        <w:rPr>
          <w:rtl w:val="0"/>
        </w:rPr>
        <w:t xml:space="preserve">Participate in final reviews and provide formal acceptance of the project deliverables.</w:t>
      </w:r>
    </w:p>
    <w:p w:rsidR="00000000" w:rsidDel="00000000" w:rsidP="00000000" w:rsidRDefault="00000000" w:rsidRPr="00000000" w14:paraId="0000003D">
      <w:pPr>
        <w:numPr>
          <w:ilvl w:val="0"/>
          <w:numId w:val="3"/>
        </w:numPr>
        <w:spacing w:after="0" w:afterAutospacing="0" w:before="0" w:beforeAutospacing="0" w:lineRule="auto"/>
        <w:ind w:left="720" w:hanging="360"/>
      </w:pPr>
      <w:r w:rsidDel="00000000" w:rsidR="00000000" w:rsidRPr="00000000">
        <w:rPr>
          <w:b w:val="1"/>
          <w:bCs w:val="1"/>
          <w:rtl w:val="0"/>
        </w:rPr>
        <w:t xml:space="preserve">Finance Team:</w:t>
      </w:r>
    </w:p>
    <w:p w:rsidR="00000000" w:rsidDel="00000000" w:rsidP="00000000" w:rsidRDefault="00000000" w:rsidRPr="00000000" w14:paraId="0000003E">
      <w:pPr>
        <w:numPr>
          <w:ilvl w:val="1"/>
          <w:numId w:val="3"/>
        </w:numPr>
        <w:spacing w:after="240" w:before="0" w:beforeAutospacing="0" w:lineRule="auto"/>
        <w:ind w:left="1440" w:hanging="360"/>
      </w:pPr>
      <w:r w:rsidDel="00000000" w:rsidR="00000000" w:rsidRPr="00000000">
        <w:rPr>
          <w:rtl w:val="0"/>
        </w:rPr>
        <w:t xml:space="preserve">Manages the financial closure, ensuring all accounts are reconciled, and final payments are processed.</w:t>
      </w:r>
    </w:p>
    <w:p w:rsidR="00000000" w:rsidDel="00000000" w:rsidP="00000000" w:rsidRDefault="00000000" w:rsidRPr="00000000" w14:paraId="0000003F">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1"/>
        <w:keepNext w:val="0"/>
        <w:keepLines w:val="0"/>
        <w:spacing w:after="40" w:before="240" w:lineRule="auto"/>
        <w:rPr/>
      </w:pPr>
      <w:bookmarkStart w:colFirst="0" w:colLast="0" w:name="_mhqa9jh80q1f" w:id="5"/>
      <w:bookmarkEnd w:id="5"/>
      <w:r w:rsidDel="00000000" w:rsidR="00000000" w:rsidRPr="00000000">
        <w:rPr>
          <w:rtl w:val="0"/>
        </w:rPr>
        <w:t xml:space="preserve">Conclusion</w:t>
      </w:r>
    </w:p>
    <w:p w:rsidR="00000000" w:rsidDel="00000000" w:rsidP="00000000" w:rsidRDefault="00000000" w:rsidRPr="00000000" w14:paraId="00000041">
      <w:pPr>
        <w:spacing w:after="240" w:before="240" w:lineRule="auto"/>
        <w:rPr/>
      </w:pPr>
      <w:r w:rsidDel="00000000" w:rsidR="00000000" w:rsidRPr="00000000">
        <w:rPr>
          <w:rtl w:val="0"/>
        </w:rPr>
        <w:t xml:space="preserve">The "Closing Project Process" is a critical step in ensuring that the project is completed successfully and formally. It provides a structured approach to finalize all activities, release resources, and document the project’s achievements and lessons learned. A well-executed project closure enhances organizational knowledge, supports continuous improvement, and ensures that all stakeholders are satisfied with the project outcomes.</w:t>
      </w:r>
    </w:p>
    <w:p w:rsidR="00000000" w:rsidDel="00000000" w:rsidP="00000000" w:rsidRDefault="00000000" w:rsidRPr="00000000" w14:paraId="0000004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