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1F91" w14:textId="257BF71B" w:rsidR="00115122" w:rsidRPr="00DF5CF5" w:rsidRDefault="00115122" w:rsidP="00133695">
      <w:pPr>
        <w:rPr>
          <w:b/>
          <w:bCs/>
        </w:rPr>
      </w:pPr>
      <w:r w:rsidRPr="00DF5CF5">
        <w:rPr>
          <w:b/>
          <w:bCs/>
        </w:rPr>
        <w:t xml:space="preserve">Top </w:t>
      </w:r>
      <w:r w:rsidR="003D70A7">
        <w:rPr>
          <w:b/>
          <w:bCs/>
        </w:rPr>
        <w:t>44</w:t>
      </w:r>
      <w:r w:rsidRPr="00DF5CF5">
        <w:rPr>
          <w:b/>
          <w:bCs/>
        </w:rPr>
        <w:t xml:space="preserve"> Customers</w:t>
      </w:r>
    </w:p>
    <w:p w14:paraId="3B64F02C" w14:textId="77777777" w:rsidR="00115122" w:rsidRDefault="00115122" w:rsidP="00335736">
      <w:pPr>
        <w:pStyle w:val="ListParagraph"/>
        <w:numPr>
          <w:ilvl w:val="0"/>
          <w:numId w:val="15"/>
        </w:numPr>
      </w:pPr>
      <w:r w:rsidRPr="00133695">
        <w:t xml:space="preserve">TWU </w:t>
      </w:r>
    </w:p>
    <w:p w14:paraId="7C192BD2" w14:textId="77777777" w:rsidR="00115122" w:rsidRPr="00133695" w:rsidRDefault="00115122" w:rsidP="00335736">
      <w:pPr>
        <w:pStyle w:val="ListParagraph"/>
        <w:numPr>
          <w:ilvl w:val="0"/>
          <w:numId w:val="15"/>
        </w:numPr>
      </w:pPr>
      <w:r w:rsidRPr="00133695">
        <w:t>Clark College Dental Hygiene</w:t>
      </w:r>
    </w:p>
    <w:p w14:paraId="026F1F87" w14:textId="2B87FD6E" w:rsidR="00115122" w:rsidRPr="00133695" w:rsidRDefault="00335736" w:rsidP="00335736">
      <w:pPr>
        <w:pStyle w:val="ListParagraph"/>
        <w:numPr>
          <w:ilvl w:val="0"/>
          <w:numId w:val="15"/>
        </w:numPr>
      </w:pPr>
      <w:r>
        <w:t xml:space="preserve">York College of </w:t>
      </w:r>
      <w:r w:rsidRPr="00133695">
        <w:t>Pennsylvania</w:t>
      </w:r>
    </w:p>
    <w:p w14:paraId="226B2765" w14:textId="77777777" w:rsidR="00F61A9D" w:rsidRDefault="00335736" w:rsidP="00F61A9D">
      <w:pPr>
        <w:pStyle w:val="ListParagraph"/>
        <w:numPr>
          <w:ilvl w:val="0"/>
          <w:numId w:val="15"/>
        </w:numPr>
      </w:pPr>
      <w:r w:rsidRPr="00133695">
        <w:t>Greater Lawrence Family Health Center</w:t>
      </w:r>
    </w:p>
    <w:p w14:paraId="7660E0C7" w14:textId="10B2476F" w:rsidR="00F61A9D" w:rsidRDefault="00F61A9D" w:rsidP="00F61A9D">
      <w:pPr>
        <w:pStyle w:val="ListParagraph"/>
        <w:numPr>
          <w:ilvl w:val="0"/>
          <w:numId w:val="15"/>
        </w:numPr>
      </w:pPr>
      <w:r w:rsidRPr="00133695">
        <w:t>American Medical Center</w:t>
      </w:r>
    </w:p>
    <w:p w14:paraId="1F9D6780" w14:textId="43075535" w:rsidR="00097A2A" w:rsidRDefault="00097A2A" w:rsidP="00F61A9D">
      <w:pPr>
        <w:pStyle w:val="ListParagraph"/>
        <w:numPr>
          <w:ilvl w:val="0"/>
          <w:numId w:val="15"/>
        </w:numPr>
      </w:pPr>
      <w:r>
        <w:t>WBC</w:t>
      </w:r>
    </w:p>
    <w:p w14:paraId="56842A76" w14:textId="3455DEB9" w:rsidR="00097A2A" w:rsidRDefault="005B215D" w:rsidP="00F61A9D">
      <w:pPr>
        <w:pStyle w:val="ListParagraph"/>
        <w:numPr>
          <w:ilvl w:val="0"/>
          <w:numId w:val="15"/>
        </w:numPr>
      </w:pPr>
      <w:r>
        <w:t>Mind Body</w:t>
      </w:r>
    </w:p>
    <w:p w14:paraId="6DE8CC7B" w14:textId="14C32FCA" w:rsidR="00C42BFF" w:rsidRDefault="00C42BFF" w:rsidP="00F61A9D">
      <w:pPr>
        <w:pStyle w:val="ListParagraph"/>
        <w:numPr>
          <w:ilvl w:val="0"/>
          <w:numId w:val="15"/>
        </w:numPr>
      </w:pPr>
      <w:r>
        <w:t>River Wards</w:t>
      </w:r>
    </w:p>
    <w:p w14:paraId="52140E06" w14:textId="5C316EF9" w:rsidR="00C42BFF" w:rsidRDefault="00C42BFF" w:rsidP="00F61A9D">
      <w:pPr>
        <w:pStyle w:val="ListParagraph"/>
        <w:numPr>
          <w:ilvl w:val="0"/>
          <w:numId w:val="15"/>
        </w:numPr>
      </w:pPr>
      <w:r>
        <w:t>Greater Laurence</w:t>
      </w:r>
    </w:p>
    <w:p w14:paraId="65AEE5F2" w14:textId="5D5DFB07" w:rsidR="00C42BFF" w:rsidRDefault="00B03B66" w:rsidP="00F61A9D">
      <w:pPr>
        <w:pStyle w:val="ListParagraph"/>
        <w:numPr>
          <w:ilvl w:val="0"/>
          <w:numId w:val="15"/>
        </w:numPr>
      </w:pPr>
      <w:r>
        <w:t>Medical Billing Management</w:t>
      </w:r>
    </w:p>
    <w:p w14:paraId="766216E4" w14:textId="61B61860" w:rsidR="00B03B66" w:rsidRDefault="00C82900" w:rsidP="00F61A9D">
      <w:pPr>
        <w:pStyle w:val="ListParagraph"/>
        <w:numPr>
          <w:ilvl w:val="0"/>
          <w:numId w:val="15"/>
        </w:numPr>
      </w:pPr>
      <w:r>
        <w:t>Pine Ridge Dental</w:t>
      </w:r>
    </w:p>
    <w:p w14:paraId="13406D22" w14:textId="13DBFBC4" w:rsidR="00C82900" w:rsidRDefault="0096698D" w:rsidP="00F61A9D">
      <w:pPr>
        <w:pStyle w:val="ListParagraph"/>
        <w:numPr>
          <w:ilvl w:val="0"/>
          <w:numId w:val="15"/>
        </w:numPr>
      </w:pPr>
      <w:r>
        <w:t>pMarket</w:t>
      </w:r>
    </w:p>
    <w:p w14:paraId="7BDAD09F" w14:textId="7287341A" w:rsidR="0096698D" w:rsidRDefault="00357114" w:rsidP="00F61A9D">
      <w:pPr>
        <w:pStyle w:val="ListParagraph"/>
        <w:numPr>
          <w:ilvl w:val="0"/>
          <w:numId w:val="15"/>
        </w:numPr>
      </w:pPr>
      <w:r>
        <w:t>Root3</w:t>
      </w:r>
    </w:p>
    <w:p w14:paraId="78F897E6" w14:textId="45CF6CEB" w:rsidR="00357114" w:rsidRPr="00B46A7F" w:rsidRDefault="00680DD4" w:rsidP="00F61A9D">
      <w:pPr>
        <w:pStyle w:val="ListParagraph"/>
        <w:numPr>
          <w:ilvl w:val="0"/>
          <w:numId w:val="15"/>
        </w:numPr>
        <w:rPr>
          <w:highlight w:val="yellow"/>
        </w:rPr>
      </w:pPr>
      <w:r w:rsidRPr="00B46A7F">
        <w:rPr>
          <w:highlight w:val="yellow"/>
        </w:rPr>
        <w:t>Gemestones</w:t>
      </w:r>
    </w:p>
    <w:p w14:paraId="5E7FBDA9" w14:textId="3E2FC7FD" w:rsidR="00437869" w:rsidRDefault="00437869" w:rsidP="00F61A9D">
      <w:pPr>
        <w:pStyle w:val="ListParagraph"/>
        <w:numPr>
          <w:ilvl w:val="0"/>
          <w:numId w:val="15"/>
        </w:numPr>
      </w:pPr>
      <w:r>
        <w:t>Benefits All In</w:t>
      </w:r>
    </w:p>
    <w:p w14:paraId="14FB2FF4" w14:textId="7BFF363A" w:rsidR="00437869" w:rsidRDefault="002A3218" w:rsidP="00F61A9D">
      <w:pPr>
        <w:pStyle w:val="ListParagraph"/>
        <w:numPr>
          <w:ilvl w:val="0"/>
          <w:numId w:val="15"/>
        </w:numPr>
      </w:pPr>
      <w:r>
        <w:t>GreenM</w:t>
      </w:r>
    </w:p>
    <w:p w14:paraId="375366A6" w14:textId="752FF361" w:rsidR="002A3218" w:rsidRDefault="002B2324" w:rsidP="00F61A9D">
      <w:pPr>
        <w:pStyle w:val="ListParagraph"/>
        <w:numPr>
          <w:ilvl w:val="0"/>
          <w:numId w:val="15"/>
        </w:numPr>
      </w:pPr>
      <w:r>
        <w:t>Rejuv</w:t>
      </w:r>
    </w:p>
    <w:p w14:paraId="3D70942E" w14:textId="528E2C66" w:rsidR="002B2324" w:rsidRDefault="002B2324" w:rsidP="00F61A9D">
      <w:pPr>
        <w:pStyle w:val="ListParagraph"/>
        <w:numPr>
          <w:ilvl w:val="0"/>
          <w:numId w:val="15"/>
        </w:numPr>
      </w:pPr>
      <w:r>
        <w:t>Billing Doc</w:t>
      </w:r>
    </w:p>
    <w:p w14:paraId="3CD53145" w14:textId="58517C1B" w:rsidR="002B2324" w:rsidRDefault="002B2324" w:rsidP="00F61A9D">
      <w:pPr>
        <w:pStyle w:val="ListParagraph"/>
        <w:numPr>
          <w:ilvl w:val="0"/>
          <w:numId w:val="15"/>
        </w:numPr>
      </w:pPr>
      <w:r>
        <w:t>Heathland</w:t>
      </w:r>
    </w:p>
    <w:p w14:paraId="78BE889A" w14:textId="40A9EF56" w:rsidR="002B2324" w:rsidRDefault="00577804" w:rsidP="00F61A9D">
      <w:pPr>
        <w:pStyle w:val="ListParagraph"/>
        <w:numPr>
          <w:ilvl w:val="0"/>
          <w:numId w:val="15"/>
        </w:numPr>
      </w:pPr>
      <w:r>
        <w:t>Always Family First</w:t>
      </w:r>
    </w:p>
    <w:p w14:paraId="4F65FDAC" w14:textId="60AFD801" w:rsidR="00577804" w:rsidRDefault="00577804" w:rsidP="00F61A9D">
      <w:pPr>
        <w:pStyle w:val="ListParagraph"/>
        <w:numPr>
          <w:ilvl w:val="0"/>
          <w:numId w:val="15"/>
        </w:numPr>
      </w:pPr>
      <w:r>
        <w:t>CIS</w:t>
      </w:r>
    </w:p>
    <w:p w14:paraId="448C4F93" w14:textId="252B3FDA" w:rsidR="00577804" w:rsidRPr="001E0B38" w:rsidRDefault="002F176D" w:rsidP="00F61A9D">
      <w:pPr>
        <w:pStyle w:val="ListParagraph"/>
        <w:numPr>
          <w:ilvl w:val="0"/>
          <w:numId w:val="15"/>
        </w:numPr>
        <w:rPr>
          <w:highlight w:val="yellow"/>
        </w:rPr>
      </w:pPr>
      <w:r w:rsidRPr="001E0B38">
        <w:rPr>
          <w:highlight w:val="yellow"/>
        </w:rPr>
        <w:t>Aged Care</w:t>
      </w:r>
    </w:p>
    <w:p w14:paraId="2518FDB5" w14:textId="4D4ACDFB" w:rsidR="001E0B38" w:rsidRDefault="001E0B38" w:rsidP="00F61A9D">
      <w:pPr>
        <w:pStyle w:val="ListParagraph"/>
        <w:numPr>
          <w:ilvl w:val="0"/>
          <w:numId w:val="15"/>
        </w:numPr>
        <w:rPr>
          <w:highlight w:val="yellow"/>
        </w:rPr>
      </w:pPr>
      <w:r w:rsidRPr="001E0B38">
        <w:rPr>
          <w:highlight w:val="yellow"/>
        </w:rPr>
        <w:t>Capital Diabetes</w:t>
      </w:r>
    </w:p>
    <w:p w14:paraId="57F7F94A" w14:textId="1A52B2BF" w:rsidR="0060328F" w:rsidRDefault="0060328F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Valor Station</w:t>
      </w:r>
    </w:p>
    <w:p w14:paraId="623C8A0C" w14:textId="1F6A4411" w:rsidR="00CE02D7" w:rsidRDefault="00CE02D7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Wells Family Dental</w:t>
      </w:r>
    </w:p>
    <w:p w14:paraId="102B42A2" w14:textId="504843B5" w:rsidR="00CE02D7" w:rsidRDefault="00CE02D7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Cogen Tech</w:t>
      </w:r>
    </w:p>
    <w:p w14:paraId="450C7D53" w14:textId="6C6D98DC" w:rsidR="00CE02D7" w:rsidRDefault="00AE7BEF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Symba Center</w:t>
      </w:r>
    </w:p>
    <w:p w14:paraId="16939C47" w14:textId="0E8B6E5E" w:rsidR="004E6BD7" w:rsidRDefault="004E6BD7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Coral Care</w:t>
      </w:r>
    </w:p>
    <w:p w14:paraId="5A319CA2" w14:textId="6AC44E08" w:rsidR="004E6BD7" w:rsidRDefault="00565FA1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Intrinz</w:t>
      </w:r>
    </w:p>
    <w:p w14:paraId="7B77CBE3" w14:textId="1F175729" w:rsidR="00565FA1" w:rsidRDefault="00565FA1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868 Holdings</w:t>
      </w:r>
    </w:p>
    <w:p w14:paraId="4A5B37A4" w14:textId="28830C05" w:rsidR="00565FA1" w:rsidRDefault="00EC7095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Upper Valley</w:t>
      </w:r>
    </w:p>
    <w:p w14:paraId="74A455B0" w14:textId="5AAF4072" w:rsidR="00EC7095" w:rsidRDefault="008B5424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Allergy &amp; Injections</w:t>
      </w:r>
    </w:p>
    <w:p w14:paraId="1D7A190E" w14:textId="33BC28FE" w:rsidR="009A3509" w:rsidRDefault="009A3509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Knowsis</w:t>
      </w:r>
    </w:p>
    <w:p w14:paraId="6AC65D42" w14:textId="4606505D" w:rsidR="009A3509" w:rsidRDefault="006950F7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Benefit Plans</w:t>
      </w:r>
    </w:p>
    <w:p w14:paraId="40649030" w14:textId="7B6696D6" w:rsidR="006950F7" w:rsidRDefault="006950F7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Cornerstone</w:t>
      </w:r>
    </w:p>
    <w:p w14:paraId="36D897CC" w14:textId="7248DED4" w:rsidR="006950F7" w:rsidRDefault="003D63A6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Austin Family Counciling</w:t>
      </w:r>
    </w:p>
    <w:p w14:paraId="4917B0A4" w14:textId="54815841" w:rsidR="003D63A6" w:rsidRDefault="003D63A6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State of Wyoming </w:t>
      </w:r>
    </w:p>
    <w:p w14:paraId="4D4E7AC9" w14:textId="40720B7D" w:rsidR="003D63A6" w:rsidRDefault="00603A43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Moving forward</w:t>
      </w:r>
    </w:p>
    <w:p w14:paraId="2426A624" w14:textId="2AE28479" w:rsidR="00603A43" w:rsidRDefault="00603A43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Insight Eyecare</w:t>
      </w:r>
    </w:p>
    <w:p w14:paraId="6DFA04F3" w14:textId="12B068BC" w:rsidR="00603A43" w:rsidRDefault="00603A43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Ekso Eyecare</w:t>
      </w:r>
    </w:p>
    <w:p w14:paraId="3313A696" w14:textId="36C751D9" w:rsidR="008B181F" w:rsidRDefault="008B181F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Lincoln Family</w:t>
      </w:r>
    </w:p>
    <w:p w14:paraId="4CA27105" w14:textId="10EE4C56" w:rsidR="008B181F" w:rsidRDefault="00062995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Inspired Life</w:t>
      </w:r>
    </w:p>
    <w:p w14:paraId="2BC85BB5" w14:textId="768F68AF" w:rsidR="00062995" w:rsidRDefault="00664365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Mind Demand</w:t>
      </w:r>
    </w:p>
    <w:p w14:paraId="51C28388" w14:textId="5DF61ADF" w:rsidR="00FF78C0" w:rsidRPr="001E0B38" w:rsidRDefault="00FF78C0" w:rsidP="00F61A9D">
      <w:pPr>
        <w:pStyle w:val="ListParagraph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J Flowers</w:t>
      </w:r>
    </w:p>
    <w:p w14:paraId="7F94467B" w14:textId="77777777" w:rsidR="00F61A9D" w:rsidRPr="00133695" w:rsidRDefault="00F61A9D" w:rsidP="00F61A9D">
      <w:pPr>
        <w:ind w:left="360"/>
      </w:pPr>
    </w:p>
    <w:p w14:paraId="2F45F52A" w14:textId="77777777" w:rsidR="00115122" w:rsidRDefault="00115122" w:rsidP="00133695"/>
    <w:p w14:paraId="52C81300" w14:textId="77777777" w:rsidR="00115122" w:rsidRDefault="00115122" w:rsidP="00133695"/>
    <w:p w14:paraId="34F55105" w14:textId="77777777" w:rsidR="00115122" w:rsidRDefault="00115122" w:rsidP="00133695"/>
    <w:p w14:paraId="151C225C" w14:textId="77777777" w:rsidR="00115122" w:rsidRDefault="00115122" w:rsidP="00133695"/>
    <w:p w14:paraId="3331A4E6" w14:textId="42320CA6" w:rsidR="00133695" w:rsidRPr="00133695" w:rsidRDefault="00000000" w:rsidP="00133695">
      <w:r>
        <w:pict w14:anchorId="13AA8F72">
          <v:rect id="_x0000_i1025" style="width:0;height:1.5pt" o:hralign="center" o:hrstd="t" o:hr="t" fillcolor="#a0a0a0" stroked="f"/>
        </w:pict>
      </w:r>
    </w:p>
    <w:p w14:paraId="128FE399" w14:textId="77777777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Educational Institutions</w:t>
      </w:r>
    </w:p>
    <w:p w14:paraId="351B2878" w14:textId="704E0848" w:rsidR="00133695" w:rsidRPr="00133695" w:rsidRDefault="00133695" w:rsidP="00133695">
      <w:pPr>
        <w:numPr>
          <w:ilvl w:val="0"/>
          <w:numId w:val="1"/>
        </w:numPr>
      </w:pPr>
      <w:r w:rsidRPr="00133695">
        <w:t>Central Penn College</w:t>
      </w:r>
    </w:p>
    <w:p w14:paraId="6DEC4CCC" w14:textId="7CA0A970" w:rsidR="00133695" w:rsidRPr="00133695" w:rsidRDefault="00133695" w:rsidP="00133695">
      <w:pPr>
        <w:numPr>
          <w:ilvl w:val="0"/>
          <w:numId w:val="1"/>
        </w:numPr>
      </w:pPr>
      <w:r w:rsidRPr="00133695">
        <w:t>Clark College Dental Hygiene</w:t>
      </w:r>
    </w:p>
    <w:p w14:paraId="1D8FF39D" w14:textId="77777777" w:rsidR="00133695" w:rsidRPr="00133695" w:rsidRDefault="00133695" w:rsidP="00133695">
      <w:pPr>
        <w:numPr>
          <w:ilvl w:val="0"/>
          <w:numId w:val="1"/>
        </w:numPr>
      </w:pPr>
      <w:r w:rsidRPr="00133695">
        <w:t>Texas Southern University</w:t>
      </w:r>
    </w:p>
    <w:p w14:paraId="368195AB" w14:textId="338DA93E" w:rsidR="00133695" w:rsidRPr="00133695" w:rsidRDefault="00133695" w:rsidP="00133695">
      <w:pPr>
        <w:numPr>
          <w:ilvl w:val="0"/>
          <w:numId w:val="1"/>
        </w:numPr>
      </w:pPr>
      <w:r w:rsidRPr="00133695">
        <w:t xml:space="preserve">TWU </w:t>
      </w:r>
    </w:p>
    <w:p w14:paraId="4DDB3851" w14:textId="77777777" w:rsidR="00133695" w:rsidRDefault="00133695" w:rsidP="00133695">
      <w:pPr>
        <w:numPr>
          <w:ilvl w:val="0"/>
          <w:numId w:val="1"/>
        </w:numPr>
      </w:pPr>
      <w:r w:rsidRPr="00133695">
        <w:t>Northern Pennsylvania Regional College</w:t>
      </w:r>
    </w:p>
    <w:p w14:paraId="74041BCC" w14:textId="1460BB07" w:rsidR="001F7B34" w:rsidRPr="00133695" w:rsidRDefault="001F7B34" w:rsidP="00133695">
      <w:pPr>
        <w:numPr>
          <w:ilvl w:val="0"/>
          <w:numId w:val="1"/>
        </w:numPr>
      </w:pPr>
      <w:r>
        <w:t xml:space="preserve">York College of </w:t>
      </w:r>
      <w:r w:rsidRPr="00133695">
        <w:t>Pennsylvania</w:t>
      </w:r>
      <w:r>
        <w:t xml:space="preserve"> (E</w:t>
      </w:r>
      <w:r w:rsidR="00364A96">
        <w:t>xxat Partnership)</w:t>
      </w:r>
    </w:p>
    <w:p w14:paraId="4BDB5D1D" w14:textId="77777777" w:rsidR="00133695" w:rsidRPr="00133695" w:rsidRDefault="00000000" w:rsidP="00133695">
      <w:r>
        <w:pict w14:anchorId="114DD512">
          <v:rect id="_x0000_i1026" style="width:0;height:1.5pt" o:hralign="center" o:hrstd="t" o:hr="t" fillcolor="#a0a0a0" stroked="f"/>
        </w:pict>
      </w:r>
    </w:p>
    <w:p w14:paraId="399007AA" w14:textId="48C0D6B1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Healthcare Providers</w:t>
      </w:r>
      <w:r w:rsidR="00676A3D">
        <w:rPr>
          <w:b/>
          <w:bCs/>
        </w:rPr>
        <w:t xml:space="preserve"> – Covered Entities</w:t>
      </w:r>
    </w:p>
    <w:p w14:paraId="6632A151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Southwest Neuropsychiatry Association PLLC</w:t>
      </w:r>
    </w:p>
    <w:p w14:paraId="3F6385BB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Family Health Associates</w:t>
      </w:r>
    </w:p>
    <w:p w14:paraId="680E2096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Greater Lawrence Family Health Center</w:t>
      </w:r>
    </w:p>
    <w:p w14:paraId="394BADF4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Sentara Healthcare</w:t>
      </w:r>
    </w:p>
    <w:p w14:paraId="275D33AC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South Plains Rural Health Services</w:t>
      </w:r>
    </w:p>
    <w:p w14:paraId="0A47D37E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Modern Pain Solutions</w:t>
      </w:r>
    </w:p>
    <w:p w14:paraId="00894F6F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Saint Clair Allergy and Asthma Center</w:t>
      </w:r>
    </w:p>
    <w:p w14:paraId="2EB913D1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Texan Renew Hearing Center</w:t>
      </w:r>
    </w:p>
    <w:p w14:paraId="0D39FF23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On Pointe Orthopaedics</w:t>
      </w:r>
    </w:p>
    <w:p w14:paraId="04FDA844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Eager Internal Medicine PLLC</w:t>
      </w:r>
    </w:p>
    <w:p w14:paraId="5DA32285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Total Health Primary Care PLLC</w:t>
      </w:r>
    </w:p>
    <w:p w14:paraId="56702929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Reliable Results Labs</w:t>
      </w:r>
    </w:p>
    <w:p w14:paraId="27E7EE26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Allergy and Injections Inc.</w:t>
      </w:r>
    </w:p>
    <w:p w14:paraId="16031A76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Cal Dermatology</w:t>
      </w:r>
    </w:p>
    <w:p w14:paraId="101ACF7A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Capital Diabetes and Endocrine Associates</w:t>
      </w:r>
    </w:p>
    <w:p w14:paraId="6F715B12" w14:textId="77777777" w:rsidR="00133695" w:rsidRPr="00133695" w:rsidRDefault="00133695" w:rsidP="00133695">
      <w:pPr>
        <w:numPr>
          <w:ilvl w:val="0"/>
          <w:numId w:val="2"/>
        </w:numPr>
      </w:pPr>
      <w:r w:rsidRPr="00133695">
        <w:t>Cornerstone Orthopaedic Trauma Associates</w:t>
      </w:r>
    </w:p>
    <w:p w14:paraId="6ABFC423" w14:textId="77777777" w:rsidR="00133695" w:rsidRPr="00133695" w:rsidRDefault="00000000" w:rsidP="00133695">
      <w:r>
        <w:pict w14:anchorId="71F3C00B">
          <v:rect id="_x0000_i1027" style="width:0;height:1.5pt" o:hralign="center" o:hrstd="t" o:hr="t" fillcolor="#a0a0a0" stroked="f"/>
        </w:pict>
      </w:r>
    </w:p>
    <w:p w14:paraId="59D463A1" w14:textId="2164702D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lastRenderedPageBreak/>
        <w:t>Small Hospital</w:t>
      </w:r>
      <w:r w:rsidR="002602A5">
        <w:rPr>
          <w:b/>
          <w:bCs/>
        </w:rPr>
        <w:t>s</w:t>
      </w:r>
    </w:p>
    <w:p w14:paraId="43FF0D6D" w14:textId="77777777" w:rsidR="00133695" w:rsidRPr="00133695" w:rsidRDefault="00133695" w:rsidP="00133695">
      <w:pPr>
        <w:numPr>
          <w:ilvl w:val="0"/>
          <w:numId w:val="3"/>
        </w:numPr>
      </w:pPr>
      <w:r w:rsidRPr="00133695">
        <w:t>Catahoula Parish Hospital</w:t>
      </w:r>
    </w:p>
    <w:p w14:paraId="2AB2E4B1" w14:textId="77777777" w:rsidR="00133695" w:rsidRDefault="00133695" w:rsidP="00133695">
      <w:pPr>
        <w:numPr>
          <w:ilvl w:val="0"/>
          <w:numId w:val="3"/>
        </w:numPr>
      </w:pPr>
      <w:r w:rsidRPr="00133695">
        <w:t>American Medical Center</w:t>
      </w:r>
    </w:p>
    <w:p w14:paraId="2CD53E76" w14:textId="77777777" w:rsidR="00826771" w:rsidRDefault="00826771" w:rsidP="00826771">
      <w:pPr>
        <w:numPr>
          <w:ilvl w:val="0"/>
          <w:numId w:val="3"/>
        </w:numPr>
      </w:pPr>
      <w:r w:rsidRPr="00133695">
        <w:t>Jackson County Memorial Hospital</w:t>
      </w:r>
    </w:p>
    <w:p w14:paraId="544072C7" w14:textId="77777777" w:rsidR="00661C68" w:rsidRPr="00133695" w:rsidRDefault="00661C68" w:rsidP="00661C68">
      <w:pPr>
        <w:numPr>
          <w:ilvl w:val="0"/>
          <w:numId w:val="3"/>
        </w:numPr>
      </w:pPr>
      <w:r w:rsidRPr="00133695">
        <w:t>HIPAA Training Greater Lawrence Family Health Center</w:t>
      </w:r>
    </w:p>
    <w:p w14:paraId="47990422" w14:textId="77777777" w:rsidR="00661C68" w:rsidRPr="00133695" w:rsidRDefault="00661C68" w:rsidP="00661C68">
      <w:pPr>
        <w:ind w:left="360"/>
      </w:pPr>
    </w:p>
    <w:p w14:paraId="303643D6" w14:textId="77777777" w:rsidR="00826771" w:rsidRPr="00133695" w:rsidRDefault="00826771" w:rsidP="00826771"/>
    <w:p w14:paraId="03B70E48" w14:textId="77777777" w:rsidR="00133695" w:rsidRPr="00133695" w:rsidRDefault="00000000" w:rsidP="00133695">
      <w:r>
        <w:pict w14:anchorId="2F1B6227">
          <v:rect id="_x0000_i1028" style="width:0;height:1.5pt" o:hralign="center" o:hrstd="t" o:hr="t" fillcolor="#a0a0a0" stroked="f"/>
        </w:pict>
      </w:r>
    </w:p>
    <w:p w14:paraId="20AB9BA7" w14:textId="3C0BC1EF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Dentistry</w:t>
      </w:r>
      <w:r w:rsidR="00FB6F18">
        <w:rPr>
          <w:b/>
          <w:bCs/>
        </w:rPr>
        <w:t xml:space="preserve"> Practices</w:t>
      </w:r>
    </w:p>
    <w:p w14:paraId="727F11AF" w14:textId="77777777" w:rsidR="00133695" w:rsidRPr="00133695" w:rsidRDefault="00133695" w:rsidP="00133695">
      <w:pPr>
        <w:numPr>
          <w:ilvl w:val="0"/>
          <w:numId w:val="4"/>
        </w:numPr>
      </w:pPr>
      <w:r w:rsidRPr="00133695">
        <w:t>Pine Ridge Dental</w:t>
      </w:r>
    </w:p>
    <w:p w14:paraId="0FD65360" w14:textId="77777777" w:rsidR="00133695" w:rsidRPr="00133695" w:rsidRDefault="00133695" w:rsidP="00133695">
      <w:pPr>
        <w:numPr>
          <w:ilvl w:val="0"/>
          <w:numId w:val="4"/>
        </w:numPr>
      </w:pPr>
      <w:r w:rsidRPr="00133695">
        <w:t>Lincolnton Family Dentistry, LLC</w:t>
      </w:r>
    </w:p>
    <w:p w14:paraId="2C493376" w14:textId="7CA8D311" w:rsidR="00133695" w:rsidRPr="00133695" w:rsidRDefault="00133695" w:rsidP="00133695">
      <w:pPr>
        <w:numPr>
          <w:ilvl w:val="0"/>
          <w:numId w:val="4"/>
        </w:numPr>
      </w:pPr>
      <w:r w:rsidRPr="00133695">
        <w:t>Wells Family Dental Group</w:t>
      </w:r>
    </w:p>
    <w:p w14:paraId="0F480871" w14:textId="77777777" w:rsidR="00133695" w:rsidRPr="00133695" w:rsidRDefault="00133695" w:rsidP="00133695">
      <w:pPr>
        <w:numPr>
          <w:ilvl w:val="0"/>
          <w:numId w:val="4"/>
        </w:numPr>
      </w:pPr>
      <w:r w:rsidRPr="00133695">
        <w:t>Blossom Hill Dental Center</w:t>
      </w:r>
    </w:p>
    <w:p w14:paraId="597890F8" w14:textId="77777777" w:rsidR="00133695" w:rsidRPr="00133695" w:rsidRDefault="00133695" w:rsidP="00133695">
      <w:pPr>
        <w:numPr>
          <w:ilvl w:val="0"/>
          <w:numId w:val="4"/>
        </w:numPr>
      </w:pPr>
      <w:r w:rsidRPr="00133695">
        <w:t>Comfort Smiles INC</w:t>
      </w:r>
    </w:p>
    <w:p w14:paraId="015E6399" w14:textId="2BD4D48E" w:rsidR="00133695" w:rsidRPr="00133695" w:rsidRDefault="00133695" w:rsidP="00133695">
      <w:pPr>
        <w:numPr>
          <w:ilvl w:val="0"/>
          <w:numId w:val="4"/>
        </w:numPr>
      </w:pPr>
      <w:r w:rsidRPr="00133695">
        <w:t xml:space="preserve">Princeton Park Dental Associates </w:t>
      </w:r>
    </w:p>
    <w:p w14:paraId="1D1F8E78" w14:textId="77777777" w:rsidR="00133695" w:rsidRPr="00133695" w:rsidRDefault="00000000" w:rsidP="00133695">
      <w:r>
        <w:pict w14:anchorId="48914B42">
          <v:rect id="_x0000_i1029" style="width:0;height:1.5pt" o:hralign="center" o:hrstd="t" o:hr="t" fillcolor="#a0a0a0" stroked="f"/>
        </w:pict>
      </w:r>
    </w:p>
    <w:p w14:paraId="1BFE551E" w14:textId="77777777" w:rsidR="00BE6932" w:rsidRDefault="00BE6932" w:rsidP="00133695">
      <w:pPr>
        <w:rPr>
          <w:b/>
          <w:bCs/>
        </w:rPr>
      </w:pPr>
    </w:p>
    <w:p w14:paraId="1736E9B2" w14:textId="73645477" w:rsidR="00BE6932" w:rsidRPr="00133695" w:rsidRDefault="00BE6932" w:rsidP="00BE6932">
      <w:pPr>
        <w:rPr>
          <w:b/>
          <w:bCs/>
        </w:rPr>
      </w:pPr>
      <w:r>
        <w:rPr>
          <w:b/>
          <w:bCs/>
        </w:rPr>
        <w:t xml:space="preserve">Eyecare </w:t>
      </w:r>
    </w:p>
    <w:p w14:paraId="2F6E7085" w14:textId="77777777" w:rsidR="009B02B1" w:rsidRDefault="009B02B1" w:rsidP="009B02B1">
      <w:pPr>
        <w:numPr>
          <w:ilvl w:val="0"/>
          <w:numId w:val="13"/>
        </w:numPr>
      </w:pPr>
      <w:r w:rsidRPr="00133695">
        <w:t>Pacific Eyecare &amp; Optical</w:t>
      </w:r>
    </w:p>
    <w:p w14:paraId="43196F01" w14:textId="4F0905B2" w:rsidR="00D72817" w:rsidRPr="00133695" w:rsidRDefault="00D72817" w:rsidP="009B02B1">
      <w:pPr>
        <w:numPr>
          <w:ilvl w:val="0"/>
          <w:numId w:val="13"/>
        </w:numPr>
      </w:pPr>
      <w:r>
        <w:t>Wyovision</w:t>
      </w:r>
    </w:p>
    <w:p w14:paraId="2B099B16" w14:textId="77777777" w:rsidR="00BE6932" w:rsidRDefault="00BE6932" w:rsidP="00133695">
      <w:pPr>
        <w:rPr>
          <w:b/>
          <w:bCs/>
        </w:rPr>
      </w:pPr>
    </w:p>
    <w:p w14:paraId="0577F535" w14:textId="56393AF7" w:rsidR="009A64E1" w:rsidRDefault="009A64E1" w:rsidP="009A64E1">
      <w:pPr>
        <w:rPr>
          <w:b/>
          <w:bCs/>
        </w:rPr>
      </w:pPr>
      <w:r>
        <w:rPr>
          <w:b/>
          <w:bCs/>
        </w:rPr>
        <w:t>Family Health Centre</w:t>
      </w:r>
    </w:p>
    <w:p w14:paraId="4C1A84F2" w14:textId="77777777" w:rsidR="0044410F" w:rsidRPr="00133695" w:rsidRDefault="0044410F" w:rsidP="0044410F">
      <w:pPr>
        <w:numPr>
          <w:ilvl w:val="0"/>
          <w:numId w:val="14"/>
        </w:numPr>
      </w:pPr>
      <w:r w:rsidRPr="00133695">
        <w:t>Berks Genesis Family Medicine</w:t>
      </w:r>
    </w:p>
    <w:p w14:paraId="1809D419" w14:textId="77777777" w:rsidR="0044410F" w:rsidRPr="00133695" w:rsidRDefault="0044410F" w:rsidP="009A64E1">
      <w:pPr>
        <w:rPr>
          <w:b/>
          <w:bCs/>
        </w:rPr>
      </w:pPr>
    </w:p>
    <w:p w14:paraId="5CA73F5E" w14:textId="77777777" w:rsidR="00BE6932" w:rsidRDefault="00BE6932" w:rsidP="00133695">
      <w:pPr>
        <w:rPr>
          <w:b/>
          <w:bCs/>
        </w:rPr>
      </w:pPr>
    </w:p>
    <w:p w14:paraId="5EA959AD" w14:textId="2A8F75CF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Mental &amp; Behavioral Health</w:t>
      </w:r>
    </w:p>
    <w:p w14:paraId="21E21D26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Relationship Resolutions - HIPAA Training</w:t>
      </w:r>
    </w:p>
    <w:p w14:paraId="7A850E1F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The Mind Body Collaborative</w:t>
      </w:r>
    </w:p>
    <w:p w14:paraId="5D7BBADD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Inspired Life Chiropractic &amp; Wellness</w:t>
      </w:r>
    </w:p>
    <w:p w14:paraId="6EBC9702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NuHope Recovery</w:t>
      </w:r>
    </w:p>
    <w:p w14:paraId="53FA290D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Integrative Psychiatric Care</w:t>
      </w:r>
    </w:p>
    <w:p w14:paraId="3F05C558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lastRenderedPageBreak/>
        <w:t>Sulcata Psychiatry</w:t>
      </w:r>
    </w:p>
    <w:p w14:paraId="5B7090D7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Healthy Connections</w:t>
      </w:r>
    </w:p>
    <w:p w14:paraId="08717A13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Gemstones ABA Center, LLC</w:t>
      </w:r>
    </w:p>
    <w:p w14:paraId="0464E8F2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Trauma Analysis PLLC</w:t>
      </w:r>
    </w:p>
    <w:p w14:paraId="2E494EAD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Kimani Mental Health Services, LLC</w:t>
      </w:r>
    </w:p>
    <w:p w14:paraId="4D5C169E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Heartland Counseling Center</w:t>
      </w:r>
    </w:p>
    <w:p w14:paraId="60DC8815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ReNu Mental Wellness Group</w:t>
      </w:r>
    </w:p>
    <w:p w14:paraId="075D81EC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ReNu Mental Wellness Group (2025)</w:t>
      </w:r>
    </w:p>
    <w:p w14:paraId="294DEA9E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Northern California Wellness</w:t>
      </w:r>
    </w:p>
    <w:p w14:paraId="2D2E6580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Moving Forward Therapy and Beyond</w:t>
      </w:r>
    </w:p>
    <w:p w14:paraId="67F89885" w14:textId="77777777" w:rsidR="00133695" w:rsidRPr="00133695" w:rsidRDefault="00133695" w:rsidP="00133695">
      <w:pPr>
        <w:numPr>
          <w:ilvl w:val="0"/>
          <w:numId w:val="5"/>
        </w:numPr>
      </w:pPr>
      <w:r w:rsidRPr="00133695">
        <w:t>J. Flowers Health Institute</w:t>
      </w:r>
    </w:p>
    <w:p w14:paraId="470008EC" w14:textId="77777777" w:rsidR="00133695" w:rsidRDefault="00133695" w:rsidP="00133695">
      <w:pPr>
        <w:numPr>
          <w:ilvl w:val="0"/>
          <w:numId w:val="5"/>
        </w:numPr>
      </w:pPr>
      <w:r w:rsidRPr="00133695">
        <w:t>Always Family First Autism Services LLC</w:t>
      </w:r>
    </w:p>
    <w:p w14:paraId="33F4D180" w14:textId="15E059D3" w:rsidR="00D03A22" w:rsidRDefault="00D03A22" w:rsidP="00D03A22">
      <w:pPr>
        <w:numPr>
          <w:ilvl w:val="0"/>
          <w:numId w:val="5"/>
        </w:numPr>
      </w:pPr>
      <w:r w:rsidRPr="00133695">
        <w:t>MindDemand</w:t>
      </w:r>
    </w:p>
    <w:p w14:paraId="066195D9" w14:textId="77777777" w:rsidR="00383359" w:rsidRDefault="00383359" w:rsidP="00383359">
      <w:pPr>
        <w:numPr>
          <w:ilvl w:val="0"/>
          <w:numId w:val="5"/>
        </w:numPr>
      </w:pPr>
      <w:r w:rsidRPr="00133695">
        <w:t>HIPAA-Training-Oak-Grove-Therapy</w:t>
      </w:r>
    </w:p>
    <w:p w14:paraId="135C31A0" w14:textId="77777777" w:rsidR="00C10493" w:rsidRDefault="00C10493" w:rsidP="00C10493">
      <w:pPr>
        <w:numPr>
          <w:ilvl w:val="0"/>
          <w:numId w:val="5"/>
        </w:numPr>
      </w:pPr>
      <w:r w:rsidRPr="00133695">
        <w:t>HIPAA Training - Neuropsychological Consultants, Inc</w:t>
      </w:r>
    </w:p>
    <w:p w14:paraId="386F733B" w14:textId="77777777" w:rsidR="004850F2" w:rsidRPr="00133695" w:rsidRDefault="004850F2" w:rsidP="004850F2">
      <w:pPr>
        <w:numPr>
          <w:ilvl w:val="0"/>
          <w:numId w:val="5"/>
        </w:numPr>
      </w:pPr>
      <w:r w:rsidRPr="00133695">
        <w:t>Fortis Behavioral Health, PLLC</w:t>
      </w:r>
    </w:p>
    <w:p w14:paraId="5A03C465" w14:textId="77777777" w:rsidR="005E4BA5" w:rsidRPr="00133695" w:rsidRDefault="005E4BA5" w:rsidP="005E4BA5">
      <w:pPr>
        <w:numPr>
          <w:ilvl w:val="0"/>
          <w:numId w:val="5"/>
        </w:numPr>
      </w:pPr>
      <w:r w:rsidRPr="00133695">
        <w:t>Upper Bay Counseling &amp; Support Services</w:t>
      </w:r>
    </w:p>
    <w:p w14:paraId="12B8039E" w14:textId="77777777" w:rsidR="004850F2" w:rsidRPr="00133695" w:rsidRDefault="004850F2" w:rsidP="002602A5">
      <w:pPr>
        <w:ind w:left="360"/>
      </w:pPr>
    </w:p>
    <w:p w14:paraId="7B875F33" w14:textId="77777777" w:rsidR="00C10493" w:rsidRPr="00133695" w:rsidRDefault="00C10493" w:rsidP="00C10493">
      <w:pPr>
        <w:ind w:left="360"/>
      </w:pPr>
    </w:p>
    <w:p w14:paraId="65F51633" w14:textId="77777777" w:rsidR="00383359" w:rsidRPr="00133695" w:rsidRDefault="00383359" w:rsidP="00383359">
      <w:pPr>
        <w:ind w:left="360"/>
      </w:pPr>
    </w:p>
    <w:p w14:paraId="26A57135" w14:textId="77777777" w:rsidR="00D03A22" w:rsidRPr="00133695" w:rsidRDefault="00D03A22" w:rsidP="00D03A22">
      <w:pPr>
        <w:ind w:left="720"/>
      </w:pPr>
    </w:p>
    <w:p w14:paraId="67632112" w14:textId="77777777" w:rsidR="00133695" w:rsidRPr="00133695" w:rsidRDefault="00000000" w:rsidP="00133695">
      <w:r>
        <w:pict w14:anchorId="0900FBB2">
          <v:rect id="_x0000_i1030" style="width:0;height:1.5pt" o:hralign="center" o:hrstd="t" o:hr="t" fillcolor="#a0a0a0" stroked="f"/>
        </w:pict>
      </w:r>
    </w:p>
    <w:p w14:paraId="60F8997C" w14:textId="77777777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Business Associates</w:t>
      </w:r>
    </w:p>
    <w:p w14:paraId="3C25241B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Two Rivers Medical Billing Services</w:t>
      </w:r>
    </w:p>
    <w:p w14:paraId="77E6F586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Agnity Global</w:t>
      </w:r>
    </w:p>
    <w:p w14:paraId="72660E16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Vertify, Inc.</w:t>
      </w:r>
    </w:p>
    <w:p w14:paraId="0BD2EDB1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ClinNEXUS (2025)</w:t>
      </w:r>
    </w:p>
    <w:p w14:paraId="35F55613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C&amp;S Companies</w:t>
      </w:r>
    </w:p>
    <w:p w14:paraId="1FF3E847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Commonwealth IME</w:t>
      </w:r>
    </w:p>
    <w:p w14:paraId="6B22A94F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Precision Laboratory Services</w:t>
      </w:r>
    </w:p>
    <w:p w14:paraId="2BC61A69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Neuropsychological Consultants</w:t>
      </w:r>
    </w:p>
    <w:p w14:paraId="69EFF865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lastRenderedPageBreak/>
        <w:t>Neuropsychological Consultants, Inc.</w:t>
      </w:r>
    </w:p>
    <w:p w14:paraId="36193B1F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Medical Billing Management</w:t>
      </w:r>
    </w:p>
    <w:p w14:paraId="00FDD47B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Supera Fulfillment LLC</w:t>
      </w:r>
    </w:p>
    <w:p w14:paraId="24CD1959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ROOT3 Marketing &amp; Business Development</w:t>
      </w:r>
    </w:p>
    <w:p w14:paraId="6B523AAE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Martin Billing Solutions</w:t>
      </w:r>
    </w:p>
    <w:p w14:paraId="4CA21843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Knowesis</w:t>
      </w:r>
    </w:p>
    <w:p w14:paraId="0189ABEB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Benefit Plans Inc</w:t>
      </w:r>
    </w:p>
    <w:p w14:paraId="1995073A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BenefitPlans</w:t>
      </w:r>
    </w:p>
    <w:p w14:paraId="05430009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Legacy View Consulting</w:t>
      </w:r>
    </w:p>
    <w:p w14:paraId="76650E94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MENTOR MEDICAL MANAGEMENT, INC.</w:t>
      </w:r>
    </w:p>
    <w:p w14:paraId="1DED39E4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GTG Networks</w:t>
      </w:r>
    </w:p>
    <w:p w14:paraId="30D2B446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Unravel Healthcare</w:t>
      </w:r>
    </w:p>
    <w:p w14:paraId="1E5AB01B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Intrinz</w:t>
      </w:r>
    </w:p>
    <w:p w14:paraId="1822CB03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CogenTech</w:t>
      </w:r>
    </w:p>
    <w:p w14:paraId="09D2E558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The Greenway Corporation</w:t>
      </w:r>
    </w:p>
    <w:p w14:paraId="7AB51DBB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DME Service Solutions</w:t>
      </w:r>
    </w:p>
    <w:p w14:paraId="11429B0D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Cloud Fire Systems</w:t>
      </w:r>
    </w:p>
    <w:p w14:paraId="43430EF9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Buyer's Products Company</w:t>
      </w:r>
    </w:p>
    <w:p w14:paraId="7EA24AB5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Cuellar &amp; Cuellar, P.L.L.C</w:t>
      </w:r>
    </w:p>
    <w:p w14:paraId="3319034E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ApertureXI Technologies, LLC</w:t>
      </w:r>
    </w:p>
    <w:p w14:paraId="61A0A36C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1+1 Ventures Capital</w:t>
      </w:r>
    </w:p>
    <w:p w14:paraId="6AAA4923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Natixis Investment Managers</w:t>
      </w:r>
    </w:p>
    <w:p w14:paraId="21C4BAEE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Custom Performance</w:t>
      </w:r>
    </w:p>
    <w:p w14:paraId="1343EF91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868 Holdings</w:t>
      </w:r>
    </w:p>
    <w:p w14:paraId="304A3C82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Izzy Health PLLC</w:t>
      </w:r>
    </w:p>
    <w:p w14:paraId="2B000EDC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Acclivus Inc</w:t>
      </w:r>
    </w:p>
    <w:p w14:paraId="3C46DA46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Suspire Home Care</w:t>
      </w:r>
    </w:p>
    <w:p w14:paraId="05308CCB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Ingenio Care Inc</w:t>
      </w:r>
    </w:p>
    <w:p w14:paraId="329607A9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Lewis and Clark Information Exchange</w:t>
      </w:r>
    </w:p>
    <w:p w14:paraId="40B0B5E9" w14:textId="77777777" w:rsidR="00133695" w:rsidRPr="00133695" w:rsidRDefault="00133695" w:rsidP="00133695">
      <w:pPr>
        <w:numPr>
          <w:ilvl w:val="0"/>
          <w:numId w:val="6"/>
        </w:numPr>
      </w:pPr>
      <w:r w:rsidRPr="00133695">
        <w:t>Rescape, Inc.</w:t>
      </w:r>
    </w:p>
    <w:p w14:paraId="563F8B7A" w14:textId="77777777" w:rsidR="00133695" w:rsidRDefault="00133695" w:rsidP="00133695">
      <w:pPr>
        <w:numPr>
          <w:ilvl w:val="0"/>
          <w:numId w:val="6"/>
        </w:numPr>
      </w:pPr>
      <w:r w:rsidRPr="00133695">
        <w:t>Approved Medical Transportation</w:t>
      </w:r>
    </w:p>
    <w:p w14:paraId="32CF3DDA" w14:textId="77777777" w:rsidR="007311C7" w:rsidRPr="00133695" w:rsidRDefault="007311C7" w:rsidP="007311C7">
      <w:pPr>
        <w:numPr>
          <w:ilvl w:val="0"/>
          <w:numId w:val="6"/>
        </w:numPr>
      </w:pPr>
      <w:r w:rsidRPr="00133695">
        <w:lastRenderedPageBreak/>
        <w:t>HIPAA Training for Business Associates - GreenM</w:t>
      </w:r>
    </w:p>
    <w:p w14:paraId="53849A8D" w14:textId="4509E49B" w:rsidR="007311C7" w:rsidRDefault="007311C7" w:rsidP="007311C7">
      <w:pPr>
        <w:numPr>
          <w:ilvl w:val="0"/>
          <w:numId w:val="6"/>
        </w:numPr>
      </w:pPr>
      <w:r w:rsidRPr="00133695">
        <w:t xml:space="preserve">HIPAA Training for Business Associates </w:t>
      </w:r>
      <w:r w:rsidR="00687BBC">
        <w:t>–</w:t>
      </w:r>
      <w:r w:rsidRPr="00133695">
        <w:t xml:space="preserve"> ClikIT</w:t>
      </w:r>
    </w:p>
    <w:p w14:paraId="2793D57E" w14:textId="77777777" w:rsidR="00687BBC" w:rsidRDefault="00687BBC" w:rsidP="00687BBC">
      <w:pPr>
        <w:numPr>
          <w:ilvl w:val="0"/>
          <w:numId w:val="6"/>
        </w:numPr>
      </w:pPr>
      <w:r w:rsidRPr="00133695">
        <w:t>HIPAA Training for Business Associates - Benefits All In</w:t>
      </w:r>
    </w:p>
    <w:p w14:paraId="7F5F4D37" w14:textId="77777777" w:rsidR="00C10493" w:rsidRPr="00133695" w:rsidRDefault="00C10493" w:rsidP="00C10493">
      <w:pPr>
        <w:numPr>
          <w:ilvl w:val="0"/>
          <w:numId w:val="6"/>
        </w:numPr>
      </w:pPr>
      <w:r w:rsidRPr="00133695">
        <w:t>BioTouch HIPAA Training (Full)</w:t>
      </w:r>
    </w:p>
    <w:p w14:paraId="4B7BF00C" w14:textId="77777777" w:rsidR="00CC6ED1" w:rsidRPr="00133695" w:rsidRDefault="00CC6ED1" w:rsidP="00CC6ED1">
      <w:pPr>
        <w:numPr>
          <w:ilvl w:val="0"/>
          <w:numId w:val="6"/>
        </w:numPr>
      </w:pPr>
      <w:r w:rsidRPr="00133695">
        <w:t>HIPAA Training Supera Fulfillment LLC</w:t>
      </w:r>
    </w:p>
    <w:p w14:paraId="6FA74718" w14:textId="77777777" w:rsidR="00C10493" w:rsidRPr="00133695" w:rsidRDefault="00C10493" w:rsidP="00CC6ED1">
      <w:pPr>
        <w:ind w:left="720"/>
      </w:pPr>
    </w:p>
    <w:p w14:paraId="6B5CF909" w14:textId="77777777" w:rsidR="00687BBC" w:rsidRPr="00133695" w:rsidRDefault="00687BBC" w:rsidP="00687BBC">
      <w:pPr>
        <w:ind w:left="720"/>
      </w:pPr>
    </w:p>
    <w:p w14:paraId="2F4630EA" w14:textId="77777777" w:rsidR="007311C7" w:rsidRPr="00133695" w:rsidRDefault="007311C7" w:rsidP="007311C7"/>
    <w:p w14:paraId="5ED6AD5F" w14:textId="77777777" w:rsidR="00133695" w:rsidRPr="00133695" w:rsidRDefault="00000000" w:rsidP="00133695">
      <w:r>
        <w:pict w14:anchorId="05C4918B">
          <v:rect id="_x0000_i1031" style="width:0;height:1.5pt" o:hralign="center" o:hrstd="t" o:hr="t" fillcolor="#a0a0a0" stroked="f"/>
        </w:pict>
      </w:r>
    </w:p>
    <w:p w14:paraId="6CC5FE7C" w14:textId="77777777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Aesthetic &amp; Wellness</w:t>
      </w:r>
    </w:p>
    <w:p w14:paraId="02C0C73F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TLC Skincare Clinic</w:t>
      </w:r>
    </w:p>
    <w:p w14:paraId="38A87A74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Modern Luxe Medspa</w:t>
      </w:r>
    </w:p>
    <w:p w14:paraId="326E8152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LineOut Aesthetics</w:t>
      </w:r>
    </w:p>
    <w:p w14:paraId="5463F4B7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Lake Geneva Wellness Clinic, LLC</w:t>
      </w:r>
    </w:p>
    <w:p w14:paraId="19AFE6BA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Eden Plastic Surgery</w:t>
      </w:r>
    </w:p>
    <w:p w14:paraId="0C3323AC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Rejuvv Luxury Med Spa</w:t>
      </w:r>
    </w:p>
    <w:p w14:paraId="20EC3682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Beleza Clinic</w:t>
      </w:r>
    </w:p>
    <w:p w14:paraId="20F3D579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Upper Valley Retreat and Medical Spa</w:t>
      </w:r>
    </w:p>
    <w:p w14:paraId="455137EE" w14:textId="77777777" w:rsidR="00133695" w:rsidRPr="00133695" w:rsidRDefault="00133695" w:rsidP="00133695">
      <w:pPr>
        <w:numPr>
          <w:ilvl w:val="0"/>
          <w:numId w:val="7"/>
        </w:numPr>
      </w:pPr>
      <w:r w:rsidRPr="00133695">
        <w:t>HI, FINCH</w:t>
      </w:r>
    </w:p>
    <w:p w14:paraId="57DB8F69" w14:textId="77777777" w:rsidR="00133695" w:rsidRPr="00133695" w:rsidRDefault="00000000" w:rsidP="00133695">
      <w:r>
        <w:pict w14:anchorId="6110259C">
          <v:rect id="_x0000_i1032" style="width:0;height:1.5pt" o:hralign="center" o:hrstd="t" o:hr="t" fillcolor="#a0a0a0" stroked="f"/>
        </w:pict>
      </w:r>
    </w:p>
    <w:p w14:paraId="29C2B87B" w14:textId="3EE20ED7" w:rsidR="00133695" w:rsidRPr="00133695" w:rsidRDefault="00133695" w:rsidP="00133695"/>
    <w:p w14:paraId="2E2C0C38" w14:textId="77777777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Government &amp; Public Sector</w:t>
      </w:r>
    </w:p>
    <w:p w14:paraId="6ADD8966" w14:textId="77777777" w:rsidR="00133695" w:rsidRPr="00133695" w:rsidRDefault="00133695" w:rsidP="00133695">
      <w:pPr>
        <w:numPr>
          <w:ilvl w:val="0"/>
          <w:numId w:val="9"/>
        </w:numPr>
      </w:pPr>
      <w:r w:rsidRPr="00133695">
        <w:t>Hawaii Department of Health</w:t>
      </w:r>
    </w:p>
    <w:p w14:paraId="4FECEBB7" w14:textId="77777777" w:rsidR="00133695" w:rsidRPr="00133695" w:rsidRDefault="00133695" w:rsidP="00133695">
      <w:pPr>
        <w:numPr>
          <w:ilvl w:val="0"/>
          <w:numId w:val="9"/>
        </w:numPr>
      </w:pPr>
      <w:r w:rsidRPr="00133695">
        <w:t>State of Wyoming - Employees’ Group Insurance</w:t>
      </w:r>
    </w:p>
    <w:p w14:paraId="4F1BA76B" w14:textId="77777777" w:rsidR="00133695" w:rsidRPr="00133695" w:rsidRDefault="00000000" w:rsidP="00133695">
      <w:r>
        <w:pict w14:anchorId="170E2DCB">
          <v:rect id="_x0000_i1033" style="width:0;height:1.5pt" o:hralign="center" o:hrstd="t" o:hr="t" fillcolor="#a0a0a0" stroked="f"/>
        </w:pict>
      </w:r>
    </w:p>
    <w:p w14:paraId="72F288D6" w14:textId="77777777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Gig Economy – Recruitment</w:t>
      </w:r>
    </w:p>
    <w:p w14:paraId="5D787932" w14:textId="77777777" w:rsidR="00133695" w:rsidRPr="00133695" w:rsidRDefault="00133695" w:rsidP="00133695">
      <w:pPr>
        <w:numPr>
          <w:ilvl w:val="0"/>
          <w:numId w:val="10"/>
        </w:numPr>
      </w:pPr>
      <w:r w:rsidRPr="00133695">
        <w:t>pMarket - HIPAA Training</w:t>
      </w:r>
    </w:p>
    <w:p w14:paraId="71CE4BF4" w14:textId="77777777" w:rsidR="00133695" w:rsidRPr="00133695" w:rsidRDefault="00000000" w:rsidP="00133695">
      <w:r>
        <w:pict w14:anchorId="15FF92E6">
          <v:rect id="_x0000_i1034" style="width:0;height:1.5pt" o:hralign="center" o:hrstd="t" o:hr="t" fillcolor="#a0a0a0" stroked="f"/>
        </w:pict>
      </w:r>
    </w:p>
    <w:p w14:paraId="1244B2D9" w14:textId="77777777" w:rsidR="00133695" w:rsidRPr="00133695" w:rsidRDefault="00133695" w:rsidP="00133695">
      <w:pPr>
        <w:rPr>
          <w:b/>
          <w:bCs/>
        </w:rPr>
      </w:pPr>
      <w:r w:rsidRPr="00133695">
        <w:rPr>
          <w:b/>
          <w:bCs/>
        </w:rPr>
        <w:t>Other / Unclassified</w:t>
      </w:r>
    </w:p>
    <w:p w14:paraId="708DF530" w14:textId="77777777" w:rsidR="00133695" w:rsidRPr="00133695" w:rsidRDefault="00133695" w:rsidP="00133695">
      <w:pPr>
        <w:numPr>
          <w:ilvl w:val="0"/>
          <w:numId w:val="11"/>
        </w:numPr>
      </w:pPr>
      <w:r w:rsidRPr="00133695">
        <w:t>Great Beginnings</w:t>
      </w:r>
    </w:p>
    <w:p w14:paraId="5C0211FB" w14:textId="77777777" w:rsidR="00133695" w:rsidRPr="00133695" w:rsidRDefault="00133695" w:rsidP="00133695">
      <w:pPr>
        <w:numPr>
          <w:ilvl w:val="0"/>
          <w:numId w:val="11"/>
        </w:numPr>
      </w:pPr>
      <w:r w:rsidRPr="00133695">
        <w:t>Links Social Services</w:t>
      </w:r>
    </w:p>
    <w:p w14:paraId="5678AEF6" w14:textId="77777777" w:rsidR="00133695" w:rsidRPr="00133695" w:rsidRDefault="00000000" w:rsidP="00133695">
      <w:r>
        <w:lastRenderedPageBreak/>
        <w:pict w14:anchorId="08B34658">
          <v:rect id="_x0000_i1035" style="width:0;height:1.5pt" o:hralign="center" o:hrstd="t" o:hr="t" fillcolor="#a0a0a0" stroked="f"/>
        </w:pict>
      </w:r>
    </w:p>
    <w:p w14:paraId="381D04EC" w14:textId="77777777" w:rsidR="005E5D81" w:rsidRDefault="005E5D81" w:rsidP="005E5D81">
      <w:pPr>
        <w:rPr>
          <w:b/>
          <w:bCs/>
        </w:rPr>
      </w:pPr>
    </w:p>
    <w:p w14:paraId="17BE5869" w14:textId="77777777" w:rsidR="005E5D81" w:rsidRDefault="005E5D81" w:rsidP="005E5D81">
      <w:pPr>
        <w:rPr>
          <w:b/>
          <w:bCs/>
        </w:rPr>
      </w:pPr>
    </w:p>
    <w:p w14:paraId="34B3D782" w14:textId="7BC05E56" w:rsidR="002869D2" w:rsidRDefault="005E5D81">
      <w:pPr>
        <w:rPr>
          <w:b/>
          <w:bCs/>
        </w:rPr>
      </w:pPr>
      <w:r>
        <w:rPr>
          <w:b/>
          <w:bCs/>
        </w:rPr>
        <w:t>Family Planning</w:t>
      </w:r>
    </w:p>
    <w:p w14:paraId="38F67C93" w14:textId="77777777" w:rsidR="005E5D81" w:rsidRDefault="005E5D81">
      <w:pPr>
        <w:rPr>
          <w:b/>
          <w:bCs/>
        </w:rPr>
      </w:pPr>
    </w:p>
    <w:p w14:paraId="6A0D6EAD" w14:textId="77777777" w:rsidR="005E5D81" w:rsidRPr="00133695" w:rsidRDefault="005E5D81" w:rsidP="005E5D81">
      <w:pPr>
        <w:numPr>
          <w:ilvl w:val="0"/>
          <w:numId w:val="12"/>
        </w:numPr>
      </w:pPr>
      <w:r w:rsidRPr="00133695">
        <w:t>The Open Door</w:t>
      </w:r>
    </w:p>
    <w:p w14:paraId="227682AA" w14:textId="77777777" w:rsidR="005E4BA5" w:rsidRDefault="005E4BA5" w:rsidP="005E4BA5">
      <w:pPr>
        <w:numPr>
          <w:ilvl w:val="0"/>
          <w:numId w:val="12"/>
        </w:numPr>
      </w:pPr>
      <w:r w:rsidRPr="00133695">
        <w:t>Women’s Care of Wisconsin</w:t>
      </w:r>
    </w:p>
    <w:p w14:paraId="35D311AA" w14:textId="77777777" w:rsidR="00CC6ED1" w:rsidRPr="00133695" w:rsidRDefault="00CC6ED1" w:rsidP="00CC6ED1">
      <w:pPr>
        <w:numPr>
          <w:ilvl w:val="0"/>
          <w:numId w:val="12"/>
        </w:numPr>
      </w:pPr>
      <w:r w:rsidRPr="00133695">
        <w:t>HIPAA Training - Partners in Abortion Care</w:t>
      </w:r>
    </w:p>
    <w:p w14:paraId="4810567F" w14:textId="77777777" w:rsidR="00CC6ED1" w:rsidRPr="00133695" w:rsidRDefault="00CC6ED1" w:rsidP="005E4BA5">
      <w:pPr>
        <w:numPr>
          <w:ilvl w:val="0"/>
          <w:numId w:val="12"/>
        </w:numPr>
      </w:pPr>
    </w:p>
    <w:p w14:paraId="5A9A3C70" w14:textId="77777777" w:rsidR="005E5D81" w:rsidRDefault="005E5D81" w:rsidP="005E4BA5"/>
    <w:sectPr w:rsidR="005E5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CD0"/>
    <w:multiLevelType w:val="multilevel"/>
    <w:tmpl w:val="4A0AD9F2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245C0"/>
    <w:multiLevelType w:val="multilevel"/>
    <w:tmpl w:val="45925F2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F604A"/>
    <w:multiLevelType w:val="multilevel"/>
    <w:tmpl w:val="7D189ABC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7C17"/>
    <w:multiLevelType w:val="multilevel"/>
    <w:tmpl w:val="B05E9B6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47BEC"/>
    <w:multiLevelType w:val="multilevel"/>
    <w:tmpl w:val="AC48C156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30CCB"/>
    <w:multiLevelType w:val="multilevel"/>
    <w:tmpl w:val="D024AF5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13BE4"/>
    <w:multiLevelType w:val="multilevel"/>
    <w:tmpl w:val="9D7639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102F6"/>
    <w:multiLevelType w:val="multilevel"/>
    <w:tmpl w:val="9D7639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20468"/>
    <w:multiLevelType w:val="multilevel"/>
    <w:tmpl w:val="9D7639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B13C1"/>
    <w:multiLevelType w:val="multilevel"/>
    <w:tmpl w:val="F99A294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C677E"/>
    <w:multiLevelType w:val="multilevel"/>
    <w:tmpl w:val="5800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BE4C69"/>
    <w:multiLevelType w:val="hybridMultilevel"/>
    <w:tmpl w:val="20DE572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34E77"/>
    <w:multiLevelType w:val="multilevel"/>
    <w:tmpl w:val="F712FF6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44965"/>
    <w:multiLevelType w:val="multilevel"/>
    <w:tmpl w:val="F712FF6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7D1AC2"/>
    <w:multiLevelType w:val="multilevel"/>
    <w:tmpl w:val="5F34CC4C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261148">
    <w:abstractNumId w:val="10"/>
  </w:num>
  <w:num w:numId="2" w16cid:durableId="1537237486">
    <w:abstractNumId w:val="7"/>
  </w:num>
  <w:num w:numId="3" w16cid:durableId="849415378">
    <w:abstractNumId w:val="9"/>
  </w:num>
  <w:num w:numId="4" w16cid:durableId="290014946">
    <w:abstractNumId w:val="1"/>
  </w:num>
  <w:num w:numId="5" w16cid:durableId="1741169936">
    <w:abstractNumId w:val="5"/>
  </w:num>
  <w:num w:numId="6" w16cid:durableId="331495640">
    <w:abstractNumId w:val="3"/>
  </w:num>
  <w:num w:numId="7" w16cid:durableId="1565799510">
    <w:abstractNumId w:val="0"/>
  </w:num>
  <w:num w:numId="8" w16cid:durableId="352148866">
    <w:abstractNumId w:val="14"/>
  </w:num>
  <w:num w:numId="9" w16cid:durableId="1049718697">
    <w:abstractNumId w:val="4"/>
  </w:num>
  <w:num w:numId="10" w16cid:durableId="1621912362">
    <w:abstractNumId w:val="2"/>
  </w:num>
  <w:num w:numId="11" w16cid:durableId="803155379">
    <w:abstractNumId w:val="13"/>
  </w:num>
  <w:num w:numId="12" w16cid:durableId="1751273681">
    <w:abstractNumId w:val="12"/>
  </w:num>
  <w:num w:numId="13" w16cid:durableId="1590308049">
    <w:abstractNumId w:val="6"/>
  </w:num>
  <w:num w:numId="14" w16cid:durableId="1145707786">
    <w:abstractNumId w:val="8"/>
  </w:num>
  <w:num w:numId="15" w16cid:durableId="49964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68"/>
    <w:rsid w:val="00025561"/>
    <w:rsid w:val="00062995"/>
    <w:rsid w:val="00097A2A"/>
    <w:rsid w:val="00115122"/>
    <w:rsid w:val="00133695"/>
    <w:rsid w:val="001E0B38"/>
    <w:rsid w:val="001F7B34"/>
    <w:rsid w:val="002602A5"/>
    <w:rsid w:val="002869D2"/>
    <w:rsid w:val="002A3218"/>
    <w:rsid w:val="002B2324"/>
    <w:rsid w:val="002F176D"/>
    <w:rsid w:val="00335736"/>
    <w:rsid w:val="00357114"/>
    <w:rsid w:val="00364A96"/>
    <w:rsid w:val="00383359"/>
    <w:rsid w:val="003D63A6"/>
    <w:rsid w:val="003D70A7"/>
    <w:rsid w:val="00437869"/>
    <w:rsid w:val="0044410F"/>
    <w:rsid w:val="004850F2"/>
    <w:rsid w:val="004E6BD7"/>
    <w:rsid w:val="00565FA1"/>
    <w:rsid w:val="00577804"/>
    <w:rsid w:val="005B215D"/>
    <w:rsid w:val="005E4BA5"/>
    <w:rsid w:val="005E5168"/>
    <w:rsid w:val="005E5D81"/>
    <w:rsid w:val="0060328F"/>
    <w:rsid w:val="00603A43"/>
    <w:rsid w:val="00661C68"/>
    <w:rsid w:val="00664365"/>
    <w:rsid w:val="00676A3D"/>
    <w:rsid w:val="00680DD4"/>
    <w:rsid w:val="00687BBC"/>
    <w:rsid w:val="006950F7"/>
    <w:rsid w:val="007311C7"/>
    <w:rsid w:val="00826771"/>
    <w:rsid w:val="008B181F"/>
    <w:rsid w:val="008B5424"/>
    <w:rsid w:val="008B7556"/>
    <w:rsid w:val="0096698D"/>
    <w:rsid w:val="00991569"/>
    <w:rsid w:val="009A3509"/>
    <w:rsid w:val="009A64E1"/>
    <w:rsid w:val="009B02B1"/>
    <w:rsid w:val="00A55FDF"/>
    <w:rsid w:val="00AE7BEF"/>
    <w:rsid w:val="00B03B66"/>
    <w:rsid w:val="00B46A7F"/>
    <w:rsid w:val="00BE6932"/>
    <w:rsid w:val="00C10493"/>
    <w:rsid w:val="00C42BFF"/>
    <w:rsid w:val="00C53314"/>
    <w:rsid w:val="00C82900"/>
    <w:rsid w:val="00CC6936"/>
    <w:rsid w:val="00CC6ED1"/>
    <w:rsid w:val="00CE02D7"/>
    <w:rsid w:val="00D03A22"/>
    <w:rsid w:val="00D72817"/>
    <w:rsid w:val="00DF5CF5"/>
    <w:rsid w:val="00E10D99"/>
    <w:rsid w:val="00E96E15"/>
    <w:rsid w:val="00EC7095"/>
    <w:rsid w:val="00F61A9D"/>
    <w:rsid w:val="00FB6F18"/>
    <w:rsid w:val="00F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CC5D"/>
  <w15:chartTrackingRefBased/>
  <w15:docId w15:val="{B321E2F9-0E82-4908-AFBB-889FB3E7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BA5"/>
  </w:style>
  <w:style w:type="paragraph" w:styleId="Heading1">
    <w:name w:val="heading 1"/>
    <w:basedOn w:val="Normal"/>
    <w:next w:val="Normal"/>
    <w:link w:val="Heading1Char"/>
    <w:uiPriority w:val="9"/>
    <w:qFormat/>
    <w:rsid w:val="005E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COYNE</dc:creator>
  <cp:keywords/>
  <dc:description/>
  <cp:lastModifiedBy>Ryan COYNE</cp:lastModifiedBy>
  <cp:revision>67</cp:revision>
  <dcterms:created xsi:type="dcterms:W3CDTF">2025-06-18T06:22:00Z</dcterms:created>
  <dcterms:modified xsi:type="dcterms:W3CDTF">2025-10-26T17:34:00Z</dcterms:modified>
</cp:coreProperties>
</file>