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9B82D8" w14:textId="77777777" w:rsidR="00FE1FAF" w:rsidRPr="0012733F" w:rsidRDefault="00FE1FAF" w:rsidP="00FE1FAF">
      <w:pPr>
        <w:jc w:val="center"/>
        <w:rPr>
          <w:rFonts w:asciiTheme="majorBidi" w:hAnsiTheme="majorBidi" w:cstheme="majorBidi"/>
          <w:sz w:val="48"/>
          <w:szCs w:val="48"/>
        </w:rPr>
      </w:pPr>
    </w:p>
    <w:p w14:paraId="0BA0F9A7" w14:textId="77777777" w:rsidR="00FE1FAF" w:rsidRPr="0012733F" w:rsidRDefault="00FE1FAF" w:rsidP="00FE1FAF">
      <w:pPr>
        <w:jc w:val="center"/>
        <w:rPr>
          <w:rFonts w:asciiTheme="majorBidi" w:hAnsiTheme="majorBidi" w:cstheme="majorBidi"/>
          <w:sz w:val="48"/>
          <w:szCs w:val="48"/>
        </w:rPr>
      </w:pPr>
    </w:p>
    <w:p w14:paraId="07CCB8B6" w14:textId="77777777" w:rsidR="00FE1FAF" w:rsidRPr="0012733F" w:rsidRDefault="00FE1FAF" w:rsidP="00FE1FAF">
      <w:pPr>
        <w:jc w:val="center"/>
        <w:rPr>
          <w:rFonts w:asciiTheme="majorBidi" w:hAnsiTheme="majorBidi" w:cstheme="majorBidi"/>
          <w:sz w:val="48"/>
          <w:szCs w:val="48"/>
        </w:rPr>
      </w:pPr>
    </w:p>
    <w:p w14:paraId="73EF1366" w14:textId="4DE1426A" w:rsidR="00FE1FAF" w:rsidRPr="0012733F" w:rsidRDefault="007C6641" w:rsidP="00FE1FAF">
      <w:pPr>
        <w:jc w:val="center"/>
        <w:rPr>
          <w:rFonts w:asciiTheme="majorBidi" w:hAnsiTheme="majorBidi" w:cstheme="majorBidi"/>
          <w:sz w:val="48"/>
          <w:szCs w:val="48"/>
        </w:rPr>
      </w:pPr>
      <w:r w:rsidRPr="0012733F">
        <w:rPr>
          <w:rFonts w:asciiTheme="majorBidi" w:hAnsiTheme="majorBidi" w:cstheme="majorBidi"/>
          <w:sz w:val="48"/>
          <w:szCs w:val="48"/>
        </w:rPr>
        <w:t>ACL</w:t>
      </w:r>
    </w:p>
    <w:p w14:paraId="35C821CC" w14:textId="77777777" w:rsidR="00FE1FAF" w:rsidRPr="0012733F" w:rsidRDefault="00FE1FAF" w:rsidP="00FE1FAF">
      <w:pPr>
        <w:jc w:val="center"/>
        <w:rPr>
          <w:rFonts w:asciiTheme="majorBidi" w:hAnsiTheme="majorBidi" w:cstheme="majorBidi"/>
          <w:sz w:val="24"/>
          <w:szCs w:val="24"/>
        </w:rPr>
      </w:pPr>
    </w:p>
    <w:p w14:paraId="59C55EC2" w14:textId="77777777" w:rsidR="00FE1FAF" w:rsidRPr="0012733F" w:rsidRDefault="00FE1FAF" w:rsidP="00FE1FAF">
      <w:pPr>
        <w:jc w:val="center"/>
        <w:rPr>
          <w:rFonts w:asciiTheme="majorBidi" w:hAnsiTheme="majorBidi" w:cstheme="majorBidi"/>
          <w:sz w:val="24"/>
          <w:szCs w:val="24"/>
        </w:rPr>
      </w:pPr>
      <w:r w:rsidRPr="0012733F">
        <w:rPr>
          <w:rFonts w:asciiTheme="majorBidi" w:hAnsiTheme="majorBidi" w:cstheme="majorBidi"/>
          <w:sz w:val="24"/>
          <w:szCs w:val="24"/>
        </w:rPr>
        <w:t xml:space="preserve">Sumayyah Alahmadi    </w:t>
      </w:r>
      <w:hyperlink r:id="rId7" w:history="1">
        <w:r w:rsidRPr="0012733F">
          <w:rPr>
            <w:rStyle w:val="Hyperlink"/>
            <w:rFonts w:asciiTheme="majorBidi" w:hAnsiTheme="majorBidi" w:cstheme="majorBidi"/>
            <w:sz w:val="24"/>
            <w:szCs w:val="24"/>
          </w:rPr>
          <w:t>sfa8135@rit.edu</w:t>
        </w:r>
      </w:hyperlink>
    </w:p>
    <w:p w14:paraId="380D39AB" w14:textId="55BDAD34" w:rsidR="00F66132" w:rsidRPr="0012733F" w:rsidRDefault="00F66132" w:rsidP="00FE1FAF">
      <w:pPr>
        <w:jc w:val="center"/>
        <w:rPr>
          <w:rFonts w:asciiTheme="majorBidi" w:hAnsiTheme="majorBidi" w:cstheme="majorBidi"/>
          <w:sz w:val="24"/>
          <w:szCs w:val="24"/>
        </w:rPr>
      </w:pPr>
    </w:p>
    <w:p w14:paraId="03D1158B" w14:textId="7A0BF6EF" w:rsidR="00FE1FAF" w:rsidRPr="0012733F" w:rsidRDefault="00FE1FAF" w:rsidP="00FE1FAF">
      <w:pPr>
        <w:jc w:val="center"/>
        <w:rPr>
          <w:rFonts w:asciiTheme="majorBidi" w:hAnsiTheme="majorBidi" w:cstheme="majorBidi"/>
          <w:sz w:val="24"/>
          <w:szCs w:val="24"/>
        </w:rPr>
      </w:pPr>
      <w:r w:rsidRPr="0012733F">
        <w:rPr>
          <w:rFonts w:asciiTheme="majorBidi" w:hAnsiTheme="majorBidi" w:cstheme="majorBidi"/>
          <w:sz w:val="24"/>
          <w:szCs w:val="24"/>
        </w:rPr>
        <w:t>CSEC.</w:t>
      </w:r>
      <w:r w:rsidR="004E2C2F" w:rsidRPr="0012733F">
        <w:rPr>
          <w:rFonts w:asciiTheme="majorBidi" w:hAnsiTheme="majorBidi" w:cstheme="majorBidi"/>
          <w:sz w:val="24"/>
          <w:szCs w:val="24"/>
        </w:rPr>
        <w:t>744</w:t>
      </w:r>
      <w:r w:rsidRPr="0012733F">
        <w:rPr>
          <w:rFonts w:asciiTheme="majorBidi" w:hAnsiTheme="majorBidi" w:cstheme="majorBidi"/>
          <w:sz w:val="24"/>
          <w:szCs w:val="24"/>
        </w:rPr>
        <w:t>.01</w:t>
      </w:r>
    </w:p>
    <w:p w14:paraId="0734198A" w14:textId="594C5EC9" w:rsidR="00FE1FAF" w:rsidRPr="0012733F" w:rsidRDefault="00FE1FAF" w:rsidP="00FE1FAF">
      <w:pPr>
        <w:jc w:val="center"/>
        <w:rPr>
          <w:rFonts w:asciiTheme="majorBidi" w:hAnsiTheme="majorBidi" w:cstheme="majorBidi"/>
          <w:sz w:val="24"/>
          <w:szCs w:val="24"/>
        </w:rPr>
      </w:pPr>
      <w:r w:rsidRPr="0012733F">
        <w:rPr>
          <w:rFonts w:asciiTheme="majorBidi" w:hAnsiTheme="majorBidi" w:cstheme="majorBidi"/>
          <w:sz w:val="24"/>
          <w:szCs w:val="24"/>
        </w:rPr>
        <w:t>Professor Jonathan Weissman</w:t>
      </w:r>
    </w:p>
    <w:p w14:paraId="0A3BEBF7" w14:textId="0E0AA9C7" w:rsidR="00274EF7" w:rsidRPr="0012733F" w:rsidRDefault="00274EF7">
      <w:pPr>
        <w:rPr>
          <w:rFonts w:asciiTheme="majorBidi" w:hAnsiTheme="majorBidi" w:cstheme="majorBidi"/>
        </w:rPr>
      </w:pPr>
    </w:p>
    <w:p w14:paraId="4A1FEF44" w14:textId="3A78859D" w:rsidR="00FE1FAF" w:rsidRPr="0012733F" w:rsidRDefault="00FE1FAF">
      <w:pPr>
        <w:rPr>
          <w:rFonts w:asciiTheme="majorBidi" w:hAnsiTheme="majorBidi" w:cstheme="majorBidi"/>
        </w:rPr>
      </w:pPr>
    </w:p>
    <w:p w14:paraId="3CAAB6AC" w14:textId="4F2DC207" w:rsidR="00FE1FAF" w:rsidRPr="0012733F" w:rsidRDefault="00FE1FAF">
      <w:pPr>
        <w:rPr>
          <w:rFonts w:asciiTheme="majorBidi" w:hAnsiTheme="majorBidi" w:cstheme="majorBidi"/>
        </w:rPr>
      </w:pPr>
    </w:p>
    <w:p w14:paraId="29795E10" w14:textId="1B60F73B" w:rsidR="00FE1FAF" w:rsidRPr="0012733F" w:rsidRDefault="00FE1FAF">
      <w:pPr>
        <w:rPr>
          <w:rFonts w:asciiTheme="majorBidi" w:hAnsiTheme="majorBidi" w:cstheme="majorBidi"/>
        </w:rPr>
      </w:pPr>
    </w:p>
    <w:p w14:paraId="71F95857" w14:textId="0509B309" w:rsidR="00FE1FAF" w:rsidRPr="0012733F" w:rsidRDefault="00FE1FAF">
      <w:pPr>
        <w:rPr>
          <w:rFonts w:asciiTheme="majorBidi" w:hAnsiTheme="majorBidi" w:cstheme="majorBidi"/>
        </w:rPr>
      </w:pPr>
    </w:p>
    <w:p w14:paraId="602615B1" w14:textId="0685FB9B" w:rsidR="00FE1FAF" w:rsidRPr="0012733F" w:rsidRDefault="00FE1FAF">
      <w:pPr>
        <w:rPr>
          <w:rFonts w:asciiTheme="majorBidi" w:hAnsiTheme="majorBidi" w:cstheme="majorBidi"/>
        </w:rPr>
      </w:pPr>
    </w:p>
    <w:p w14:paraId="5D122639" w14:textId="133F4D14" w:rsidR="00FE1FAF" w:rsidRPr="0012733F" w:rsidRDefault="00FE1FAF">
      <w:pPr>
        <w:rPr>
          <w:rFonts w:asciiTheme="majorBidi" w:hAnsiTheme="majorBidi" w:cstheme="majorBidi"/>
        </w:rPr>
      </w:pPr>
    </w:p>
    <w:p w14:paraId="7E7CAE6F" w14:textId="21240D5B" w:rsidR="00FE1FAF" w:rsidRPr="0012733F" w:rsidRDefault="00FE1FAF">
      <w:pPr>
        <w:rPr>
          <w:rFonts w:asciiTheme="majorBidi" w:hAnsiTheme="majorBidi" w:cstheme="majorBidi"/>
        </w:rPr>
      </w:pPr>
    </w:p>
    <w:p w14:paraId="7F2113E0" w14:textId="1F2ABD0A" w:rsidR="00FE1FAF" w:rsidRPr="0012733F" w:rsidRDefault="00FE1FAF">
      <w:pPr>
        <w:rPr>
          <w:rFonts w:asciiTheme="majorBidi" w:hAnsiTheme="majorBidi" w:cstheme="majorBidi"/>
        </w:rPr>
      </w:pPr>
    </w:p>
    <w:p w14:paraId="45A2E7F2" w14:textId="327EE82F" w:rsidR="00FE1FAF" w:rsidRPr="0012733F" w:rsidRDefault="00FE1FAF">
      <w:pPr>
        <w:rPr>
          <w:rFonts w:asciiTheme="majorBidi" w:hAnsiTheme="majorBidi" w:cstheme="majorBidi"/>
        </w:rPr>
      </w:pPr>
    </w:p>
    <w:p w14:paraId="499E31DC" w14:textId="2FE5998E" w:rsidR="00FE1FAF" w:rsidRPr="0012733F" w:rsidRDefault="00FE1FAF">
      <w:pPr>
        <w:rPr>
          <w:rFonts w:asciiTheme="majorBidi" w:hAnsiTheme="majorBidi" w:cstheme="majorBidi"/>
        </w:rPr>
      </w:pPr>
    </w:p>
    <w:p w14:paraId="1640A63E" w14:textId="036947EF" w:rsidR="00FE1FAF" w:rsidRPr="0012733F" w:rsidRDefault="00FE1FAF">
      <w:pPr>
        <w:rPr>
          <w:rFonts w:asciiTheme="majorBidi" w:hAnsiTheme="majorBidi" w:cstheme="majorBidi"/>
        </w:rPr>
      </w:pPr>
    </w:p>
    <w:p w14:paraId="78F960FB" w14:textId="7BD69FB2" w:rsidR="00FE1FAF" w:rsidRPr="0012733F" w:rsidRDefault="00FE1FAF">
      <w:pPr>
        <w:rPr>
          <w:rFonts w:asciiTheme="majorBidi" w:hAnsiTheme="majorBidi" w:cstheme="majorBidi"/>
        </w:rPr>
      </w:pPr>
    </w:p>
    <w:p w14:paraId="73B9666C" w14:textId="62E5AB26" w:rsidR="00FE1FAF" w:rsidRPr="0012733F" w:rsidRDefault="00FE1FAF">
      <w:pPr>
        <w:rPr>
          <w:rFonts w:asciiTheme="majorBidi" w:hAnsiTheme="majorBidi" w:cstheme="majorBidi"/>
        </w:rPr>
      </w:pPr>
    </w:p>
    <w:p w14:paraId="1FE3AE8B" w14:textId="606FC371" w:rsidR="00FE1FAF" w:rsidRPr="0012733F" w:rsidRDefault="00FE1FAF">
      <w:pPr>
        <w:rPr>
          <w:rFonts w:asciiTheme="majorBidi" w:hAnsiTheme="majorBidi" w:cstheme="majorBidi"/>
        </w:rPr>
      </w:pPr>
    </w:p>
    <w:p w14:paraId="3AA9A177" w14:textId="3E960F50" w:rsidR="00FE1FAF" w:rsidRPr="0012733F" w:rsidRDefault="00FE1FAF">
      <w:pPr>
        <w:rPr>
          <w:rFonts w:asciiTheme="majorBidi" w:hAnsiTheme="majorBidi" w:cstheme="majorBidi"/>
        </w:rPr>
      </w:pPr>
    </w:p>
    <w:p w14:paraId="1DD63EAA" w14:textId="23C726B3" w:rsidR="00FE1FAF" w:rsidRPr="0012733F" w:rsidRDefault="00FE1FAF">
      <w:pPr>
        <w:rPr>
          <w:rFonts w:asciiTheme="majorBidi" w:hAnsiTheme="majorBidi" w:cstheme="majorBidi"/>
        </w:rPr>
      </w:pPr>
    </w:p>
    <w:p w14:paraId="2A2463F1" w14:textId="03DBB226" w:rsidR="00FE1FAF" w:rsidRPr="0012733F" w:rsidRDefault="00FE1FAF">
      <w:pPr>
        <w:rPr>
          <w:rFonts w:asciiTheme="majorBidi" w:hAnsiTheme="majorBidi" w:cstheme="majorBidi"/>
        </w:rPr>
      </w:pPr>
    </w:p>
    <w:p w14:paraId="1E601747" w14:textId="77777777" w:rsidR="00ED7217" w:rsidRPr="0012733F" w:rsidRDefault="00ED7217">
      <w:pPr>
        <w:rPr>
          <w:rFonts w:asciiTheme="majorBidi" w:hAnsiTheme="majorBidi" w:cstheme="majorBidi"/>
        </w:rPr>
      </w:pPr>
    </w:p>
    <w:p w14:paraId="37122B51" w14:textId="62D623B8" w:rsidR="00FE1FAF" w:rsidRPr="0012733F" w:rsidRDefault="00FE1FAF" w:rsidP="00FE1FAF">
      <w:pPr>
        <w:jc w:val="center"/>
        <w:rPr>
          <w:rFonts w:asciiTheme="majorBidi" w:hAnsiTheme="majorBidi" w:cstheme="majorBidi"/>
          <w:b/>
          <w:bCs/>
          <w:sz w:val="24"/>
          <w:szCs w:val="24"/>
        </w:rPr>
      </w:pPr>
      <w:r w:rsidRPr="0012733F">
        <w:rPr>
          <w:rFonts w:asciiTheme="majorBidi" w:hAnsiTheme="majorBidi" w:cstheme="majorBidi"/>
          <w:b/>
          <w:bCs/>
          <w:sz w:val="24"/>
          <w:szCs w:val="24"/>
        </w:rPr>
        <w:t>Table of contents</w:t>
      </w:r>
    </w:p>
    <w:p w14:paraId="4C252ABA" w14:textId="77777777" w:rsidR="00ED7217" w:rsidRPr="0012733F" w:rsidRDefault="00ED7217" w:rsidP="00FE1FAF">
      <w:pPr>
        <w:jc w:val="center"/>
        <w:rPr>
          <w:rFonts w:asciiTheme="majorBidi" w:hAnsiTheme="majorBidi" w:cstheme="majorBidi"/>
          <w:b/>
          <w:bCs/>
          <w:sz w:val="24"/>
          <w:szCs w:val="24"/>
        </w:rPr>
      </w:pPr>
    </w:p>
    <w:p w14:paraId="2DC9F7AE" w14:textId="1375EED5" w:rsidR="00881552" w:rsidRPr="0012733F" w:rsidRDefault="00643955" w:rsidP="00881552">
      <w:pPr>
        <w:pStyle w:val="ListParagraph"/>
        <w:numPr>
          <w:ilvl w:val="0"/>
          <w:numId w:val="1"/>
        </w:numPr>
        <w:spacing w:line="360" w:lineRule="auto"/>
        <w:rPr>
          <w:rFonts w:asciiTheme="majorBidi" w:hAnsiTheme="majorBidi" w:cstheme="majorBidi"/>
          <w:sz w:val="24"/>
          <w:szCs w:val="24"/>
        </w:rPr>
      </w:pPr>
      <w:r w:rsidRPr="0012733F">
        <w:rPr>
          <w:rFonts w:asciiTheme="majorBidi" w:hAnsiTheme="majorBidi" w:cstheme="majorBidi"/>
          <w:sz w:val="24"/>
          <w:szCs w:val="24"/>
        </w:rPr>
        <w:t>Concept….</w:t>
      </w:r>
      <w:r w:rsidR="00881552" w:rsidRPr="0012733F">
        <w:rPr>
          <w:rFonts w:asciiTheme="majorBidi" w:hAnsiTheme="majorBidi" w:cstheme="majorBidi"/>
          <w:sz w:val="24"/>
          <w:szCs w:val="24"/>
        </w:rPr>
        <w:t xml:space="preserve">…………………………………………………………………………….      </w:t>
      </w:r>
      <w:r w:rsidR="00C42EF0">
        <w:rPr>
          <w:rFonts w:asciiTheme="majorBidi" w:hAnsiTheme="majorBidi" w:cstheme="majorBidi"/>
          <w:sz w:val="24"/>
          <w:szCs w:val="24"/>
        </w:rPr>
        <w:t>3</w:t>
      </w:r>
    </w:p>
    <w:p w14:paraId="78389571" w14:textId="03A0AD2F" w:rsidR="00881552" w:rsidRPr="0012733F" w:rsidRDefault="00643955" w:rsidP="00643955">
      <w:pPr>
        <w:pStyle w:val="ListParagraph"/>
        <w:numPr>
          <w:ilvl w:val="0"/>
          <w:numId w:val="1"/>
        </w:numPr>
        <w:spacing w:line="360" w:lineRule="auto"/>
        <w:rPr>
          <w:rFonts w:asciiTheme="majorBidi" w:hAnsiTheme="majorBidi" w:cstheme="majorBidi"/>
          <w:sz w:val="24"/>
          <w:szCs w:val="24"/>
        </w:rPr>
      </w:pPr>
      <w:r w:rsidRPr="0012733F">
        <w:rPr>
          <w:rFonts w:asciiTheme="majorBidi" w:hAnsiTheme="majorBidi" w:cstheme="majorBidi"/>
          <w:sz w:val="24"/>
          <w:szCs w:val="24"/>
        </w:rPr>
        <w:t xml:space="preserve">Implementation….…………………………………………………………………….      </w:t>
      </w:r>
      <w:r w:rsidR="00C42EF0">
        <w:rPr>
          <w:rFonts w:asciiTheme="majorBidi" w:hAnsiTheme="majorBidi" w:cstheme="majorBidi"/>
          <w:sz w:val="24"/>
          <w:szCs w:val="24"/>
        </w:rPr>
        <w:t>3</w:t>
      </w:r>
    </w:p>
    <w:p w14:paraId="1CA8357F" w14:textId="7F6E5A65" w:rsidR="00FE1FAF" w:rsidRPr="0012733F" w:rsidRDefault="00FE1FAF" w:rsidP="00ED7217">
      <w:pPr>
        <w:pStyle w:val="ListParagraph"/>
        <w:numPr>
          <w:ilvl w:val="0"/>
          <w:numId w:val="1"/>
        </w:numPr>
        <w:spacing w:line="360" w:lineRule="auto"/>
        <w:rPr>
          <w:rFonts w:asciiTheme="majorBidi" w:hAnsiTheme="majorBidi" w:cstheme="majorBidi"/>
          <w:sz w:val="24"/>
          <w:szCs w:val="24"/>
        </w:rPr>
      </w:pPr>
      <w:r w:rsidRPr="0012733F">
        <w:rPr>
          <w:rFonts w:asciiTheme="majorBidi" w:hAnsiTheme="majorBidi" w:cstheme="majorBidi"/>
          <w:sz w:val="24"/>
          <w:szCs w:val="24"/>
        </w:rPr>
        <w:t xml:space="preserve">Conclusion…………………………………………………………………………….    </w:t>
      </w:r>
      <w:r w:rsidR="00C42EF0">
        <w:rPr>
          <w:rFonts w:asciiTheme="majorBidi" w:hAnsiTheme="majorBidi" w:cstheme="majorBidi"/>
          <w:sz w:val="24"/>
          <w:szCs w:val="24"/>
        </w:rPr>
        <w:t>16</w:t>
      </w:r>
    </w:p>
    <w:p w14:paraId="7C191915" w14:textId="4CC6AFBB" w:rsidR="00FE1FAF" w:rsidRPr="0012733F" w:rsidRDefault="00FE1FAF" w:rsidP="00ED7217">
      <w:pPr>
        <w:pStyle w:val="ListParagraph"/>
        <w:numPr>
          <w:ilvl w:val="0"/>
          <w:numId w:val="1"/>
        </w:numPr>
        <w:spacing w:line="360" w:lineRule="auto"/>
        <w:rPr>
          <w:rFonts w:asciiTheme="majorBidi" w:hAnsiTheme="majorBidi" w:cstheme="majorBidi"/>
          <w:sz w:val="24"/>
          <w:szCs w:val="24"/>
        </w:rPr>
      </w:pPr>
      <w:r w:rsidRPr="0012733F">
        <w:rPr>
          <w:rFonts w:asciiTheme="majorBidi" w:hAnsiTheme="majorBidi" w:cstheme="majorBidi"/>
          <w:sz w:val="24"/>
          <w:szCs w:val="24"/>
        </w:rPr>
        <w:t>References …………………………………………………………………………….</w:t>
      </w:r>
      <w:r w:rsidR="00ED7217" w:rsidRPr="0012733F">
        <w:rPr>
          <w:rFonts w:asciiTheme="majorBidi" w:hAnsiTheme="majorBidi" w:cstheme="majorBidi"/>
          <w:sz w:val="24"/>
          <w:szCs w:val="24"/>
        </w:rPr>
        <w:t xml:space="preserve"> </w:t>
      </w:r>
      <w:r w:rsidRPr="0012733F">
        <w:rPr>
          <w:rFonts w:asciiTheme="majorBidi" w:hAnsiTheme="majorBidi" w:cstheme="majorBidi"/>
          <w:sz w:val="24"/>
          <w:szCs w:val="24"/>
        </w:rPr>
        <w:t xml:space="preserve">   </w:t>
      </w:r>
      <w:r w:rsidR="00C42EF0">
        <w:rPr>
          <w:rFonts w:asciiTheme="majorBidi" w:hAnsiTheme="majorBidi" w:cstheme="majorBidi"/>
          <w:sz w:val="24"/>
          <w:szCs w:val="24"/>
        </w:rPr>
        <w:t>1</w:t>
      </w:r>
      <w:r w:rsidRPr="0012733F">
        <w:rPr>
          <w:rFonts w:asciiTheme="majorBidi" w:hAnsiTheme="majorBidi" w:cstheme="majorBidi"/>
          <w:sz w:val="24"/>
          <w:szCs w:val="24"/>
        </w:rPr>
        <w:t>6</w:t>
      </w:r>
    </w:p>
    <w:p w14:paraId="6615F745" w14:textId="7504666D" w:rsidR="00FE1FAF" w:rsidRPr="0012733F" w:rsidRDefault="00FE1FAF">
      <w:pPr>
        <w:rPr>
          <w:rFonts w:asciiTheme="majorBidi" w:hAnsiTheme="majorBidi" w:cstheme="majorBidi"/>
        </w:rPr>
      </w:pPr>
    </w:p>
    <w:p w14:paraId="44DA6599" w14:textId="67CE455C" w:rsidR="00ED7217" w:rsidRPr="0012733F" w:rsidRDefault="00ED7217">
      <w:pPr>
        <w:rPr>
          <w:rFonts w:asciiTheme="majorBidi" w:hAnsiTheme="majorBidi" w:cstheme="majorBidi"/>
        </w:rPr>
      </w:pPr>
    </w:p>
    <w:p w14:paraId="6F47C531" w14:textId="3BC94C99" w:rsidR="00ED7217" w:rsidRPr="0012733F" w:rsidRDefault="00ED7217">
      <w:pPr>
        <w:rPr>
          <w:rFonts w:asciiTheme="majorBidi" w:hAnsiTheme="majorBidi" w:cstheme="majorBidi"/>
        </w:rPr>
      </w:pPr>
    </w:p>
    <w:p w14:paraId="348C68D1" w14:textId="7A121B4E" w:rsidR="00ED7217" w:rsidRPr="0012733F" w:rsidRDefault="00ED7217">
      <w:pPr>
        <w:rPr>
          <w:rFonts w:asciiTheme="majorBidi" w:hAnsiTheme="majorBidi" w:cstheme="majorBidi"/>
        </w:rPr>
      </w:pPr>
    </w:p>
    <w:p w14:paraId="23AE8070" w14:textId="08D1B5C6" w:rsidR="00ED7217" w:rsidRPr="0012733F" w:rsidRDefault="00ED7217">
      <w:pPr>
        <w:rPr>
          <w:rFonts w:asciiTheme="majorBidi" w:hAnsiTheme="majorBidi" w:cstheme="majorBidi"/>
        </w:rPr>
      </w:pPr>
    </w:p>
    <w:p w14:paraId="70371CBB" w14:textId="0CB1A392" w:rsidR="00ED7217" w:rsidRPr="0012733F" w:rsidRDefault="00ED7217">
      <w:pPr>
        <w:rPr>
          <w:rFonts w:asciiTheme="majorBidi" w:hAnsiTheme="majorBidi" w:cstheme="majorBidi"/>
        </w:rPr>
      </w:pPr>
    </w:p>
    <w:p w14:paraId="15DCCC6B" w14:textId="57DC179C" w:rsidR="00ED7217" w:rsidRPr="0012733F" w:rsidRDefault="00ED7217">
      <w:pPr>
        <w:rPr>
          <w:rFonts w:asciiTheme="majorBidi" w:hAnsiTheme="majorBidi" w:cstheme="majorBidi"/>
        </w:rPr>
      </w:pPr>
    </w:p>
    <w:p w14:paraId="3182A9E5" w14:textId="3296B663" w:rsidR="00ED7217" w:rsidRPr="0012733F" w:rsidRDefault="00ED7217">
      <w:pPr>
        <w:rPr>
          <w:rFonts w:asciiTheme="majorBidi" w:hAnsiTheme="majorBidi" w:cstheme="majorBidi"/>
        </w:rPr>
      </w:pPr>
    </w:p>
    <w:p w14:paraId="5ADFC7E2" w14:textId="3992709B" w:rsidR="00ED7217" w:rsidRPr="0012733F" w:rsidRDefault="00ED7217">
      <w:pPr>
        <w:rPr>
          <w:rFonts w:asciiTheme="majorBidi" w:hAnsiTheme="majorBidi" w:cstheme="majorBidi"/>
        </w:rPr>
      </w:pPr>
    </w:p>
    <w:p w14:paraId="41F6BFCD" w14:textId="1D449496" w:rsidR="00ED7217" w:rsidRPr="0012733F" w:rsidRDefault="00ED7217">
      <w:pPr>
        <w:rPr>
          <w:rFonts w:asciiTheme="majorBidi" w:hAnsiTheme="majorBidi" w:cstheme="majorBidi"/>
        </w:rPr>
      </w:pPr>
    </w:p>
    <w:p w14:paraId="6B04F051" w14:textId="1128D0FC" w:rsidR="00ED7217" w:rsidRPr="0012733F" w:rsidRDefault="00ED7217">
      <w:pPr>
        <w:rPr>
          <w:rFonts w:asciiTheme="majorBidi" w:hAnsiTheme="majorBidi" w:cstheme="majorBidi"/>
        </w:rPr>
      </w:pPr>
    </w:p>
    <w:p w14:paraId="65E6200C" w14:textId="68AAB270" w:rsidR="00ED7217" w:rsidRPr="0012733F" w:rsidRDefault="00ED7217">
      <w:pPr>
        <w:rPr>
          <w:rFonts w:asciiTheme="majorBidi" w:hAnsiTheme="majorBidi" w:cstheme="majorBidi"/>
        </w:rPr>
      </w:pPr>
    </w:p>
    <w:p w14:paraId="778C71D6" w14:textId="196D3738" w:rsidR="00ED7217" w:rsidRPr="0012733F" w:rsidRDefault="00ED7217">
      <w:pPr>
        <w:rPr>
          <w:rFonts w:asciiTheme="majorBidi" w:hAnsiTheme="majorBidi" w:cstheme="majorBidi"/>
        </w:rPr>
      </w:pPr>
    </w:p>
    <w:p w14:paraId="0DEC0FAD" w14:textId="5B0E812F" w:rsidR="00ED7217" w:rsidRPr="0012733F" w:rsidRDefault="00ED7217">
      <w:pPr>
        <w:rPr>
          <w:rFonts w:asciiTheme="majorBidi" w:hAnsiTheme="majorBidi" w:cstheme="majorBidi"/>
        </w:rPr>
      </w:pPr>
    </w:p>
    <w:p w14:paraId="567ED4A5" w14:textId="128A27DD" w:rsidR="00ED7217" w:rsidRPr="0012733F" w:rsidRDefault="00ED7217">
      <w:pPr>
        <w:rPr>
          <w:rFonts w:asciiTheme="majorBidi" w:hAnsiTheme="majorBidi" w:cstheme="majorBidi"/>
        </w:rPr>
      </w:pPr>
    </w:p>
    <w:p w14:paraId="592816FC" w14:textId="4C7C2A74" w:rsidR="00ED7217" w:rsidRPr="0012733F" w:rsidRDefault="00ED7217">
      <w:pPr>
        <w:rPr>
          <w:rFonts w:asciiTheme="majorBidi" w:hAnsiTheme="majorBidi" w:cstheme="majorBidi"/>
        </w:rPr>
      </w:pPr>
    </w:p>
    <w:p w14:paraId="527571EA" w14:textId="43C758DB" w:rsidR="00ED7217" w:rsidRPr="0012733F" w:rsidRDefault="00ED7217">
      <w:pPr>
        <w:rPr>
          <w:rFonts w:asciiTheme="majorBidi" w:hAnsiTheme="majorBidi" w:cstheme="majorBidi"/>
        </w:rPr>
      </w:pPr>
    </w:p>
    <w:p w14:paraId="51A8B335" w14:textId="5B183760" w:rsidR="00ED7217" w:rsidRPr="0012733F" w:rsidRDefault="00ED7217">
      <w:pPr>
        <w:rPr>
          <w:rFonts w:asciiTheme="majorBidi" w:hAnsiTheme="majorBidi" w:cstheme="majorBidi"/>
        </w:rPr>
      </w:pPr>
    </w:p>
    <w:p w14:paraId="4B1141D4" w14:textId="175172EF" w:rsidR="00ED7217" w:rsidRPr="0012733F" w:rsidRDefault="00ED7217">
      <w:pPr>
        <w:rPr>
          <w:rFonts w:asciiTheme="majorBidi" w:hAnsiTheme="majorBidi" w:cstheme="majorBidi"/>
        </w:rPr>
      </w:pPr>
    </w:p>
    <w:p w14:paraId="2AB2F75E" w14:textId="53ED0DCC" w:rsidR="00ED7217" w:rsidRPr="0012733F" w:rsidRDefault="00ED7217">
      <w:pPr>
        <w:rPr>
          <w:rFonts w:asciiTheme="majorBidi" w:hAnsiTheme="majorBidi" w:cstheme="majorBidi"/>
        </w:rPr>
      </w:pPr>
    </w:p>
    <w:p w14:paraId="4837313D" w14:textId="17E01EED" w:rsidR="00ED7217" w:rsidRPr="0012733F" w:rsidRDefault="00ED7217">
      <w:pPr>
        <w:rPr>
          <w:rFonts w:asciiTheme="majorBidi" w:hAnsiTheme="majorBidi" w:cstheme="majorBidi"/>
        </w:rPr>
      </w:pPr>
    </w:p>
    <w:p w14:paraId="74416857" w14:textId="0752A44E" w:rsidR="00FF494A" w:rsidRPr="0012733F" w:rsidRDefault="00FF494A" w:rsidP="00FF494A">
      <w:pPr>
        <w:pStyle w:val="Default"/>
        <w:ind w:left="720"/>
        <w:rPr>
          <w:rFonts w:asciiTheme="majorBidi" w:hAnsiTheme="majorBidi" w:cstheme="majorBidi"/>
        </w:rPr>
      </w:pPr>
    </w:p>
    <w:p w14:paraId="4EB31C01" w14:textId="298FB209" w:rsidR="00ED7217" w:rsidRPr="0012733F" w:rsidRDefault="00ED7217" w:rsidP="00ED7217">
      <w:pPr>
        <w:rPr>
          <w:rFonts w:asciiTheme="majorBidi" w:hAnsiTheme="majorBidi" w:cstheme="majorBidi"/>
          <w:sz w:val="24"/>
          <w:szCs w:val="24"/>
        </w:rPr>
      </w:pPr>
    </w:p>
    <w:p w14:paraId="08ADDF6F" w14:textId="116168D6" w:rsidR="002503EF" w:rsidRPr="0012733F" w:rsidRDefault="002503EF" w:rsidP="00ED7217">
      <w:pPr>
        <w:rPr>
          <w:rFonts w:asciiTheme="majorBidi" w:hAnsiTheme="majorBidi" w:cstheme="majorBidi"/>
          <w:sz w:val="24"/>
          <w:szCs w:val="24"/>
        </w:rPr>
      </w:pPr>
    </w:p>
    <w:p w14:paraId="60FFA678" w14:textId="6F4E0724" w:rsidR="002503EF" w:rsidRPr="0012733F" w:rsidRDefault="00643955" w:rsidP="00ED7217">
      <w:pPr>
        <w:rPr>
          <w:rFonts w:asciiTheme="majorBidi" w:hAnsiTheme="majorBidi" w:cstheme="majorBidi"/>
          <w:sz w:val="24"/>
          <w:szCs w:val="24"/>
        </w:rPr>
      </w:pPr>
      <w:r w:rsidRPr="0012733F">
        <w:rPr>
          <w:rFonts w:asciiTheme="majorBidi" w:hAnsiTheme="majorBidi" w:cstheme="majorBidi"/>
          <w:sz w:val="24"/>
          <w:szCs w:val="24"/>
        </w:rPr>
        <w:t xml:space="preserve">Concept: </w:t>
      </w:r>
    </w:p>
    <w:p w14:paraId="1F74E664" w14:textId="208862C4" w:rsidR="00155945" w:rsidRPr="0012733F" w:rsidRDefault="00155945" w:rsidP="00ED7217">
      <w:pPr>
        <w:rPr>
          <w:rFonts w:asciiTheme="majorBidi" w:hAnsiTheme="majorBidi" w:cstheme="majorBidi"/>
          <w:sz w:val="24"/>
          <w:szCs w:val="24"/>
        </w:rPr>
      </w:pPr>
      <w:r w:rsidRPr="0012733F">
        <w:rPr>
          <w:rFonts w:asciiTheme="majorBidi" w:hAnsiTheme="majorBidi" w:cstheme="majorBidi"/>
          <w:sz w:val="24"/>
          <w:szCs w:val="24"/>
        </w:rPr>
        <w:t xml:space="preserve">Access control tools is a powerful tool to </w:t>
      </w:r>
      <w:r w:rsidR="00F63D09" w:rsidRPr="0012733F">
        <w:rPr>
          <w:rFonts w:asciiTheme="majorBidi" w:hAnsiTheme="majorBidi" w:cstheme="majorBidi"/>
          <w:sz w:val="24"/>
          <w:szCs w:val="24"/>
        </w:rPr>
        <w:t>emphases</w:t>
      </w:r>
      <w:r w:rsidRPr="0012733F">
        <w:rPr>
          <w:rFonts w:asciiTheme="majorBidi" w:hAnsiTheme="majorBidi" w:cstheme="majorBidi"/>
          <w:sz w:val="24"/>
          <w:szCs w:val="24"/>
        </w:rPr>
        <w:t xml:space="preserve"> network security since it permit</w:t>
      </w:r>
      <w:r w:rsidR="00FC491A" w:rsidRPr="0012733F">
        <w:rPr>
          <w:rFonts w:asciiTheme="majorBidi" w:hAnsiTheme="majorBidi" w:cstheme="majorBidi"/>
          <w:sz w:val="24"/>
          <w:szCs w:val="24"/>
        </w:rPr>
        <w:t>s</w:t>
      </w:r>
      <w:r w:rsidRPr="0012733F">
        <w:rPr>
          <w:rFonts w:asciiTheme="majorBidi" w:hAnsiTheme="majorBidi" w:cstheme="majorBidi"/>
          <w:sz w:val="24"/>
          <w:szCs w:val="24"/>
        </w:rPr>
        <w:t xml:space="preserve"> and deny access based on </w:t>
      </w:r>
      <w:r w:rsidR="003F3E04" w:rsidRPr="0012733F">
        <w:rPr>
          <w:rFonts w:asciiTheme="majorBidi" w:hAnsiTheme="majorBidi" w:cstheme="majorBidi"/>
          <w:sz w:val="24"/>
          <w:szCs w:val="24"/>
        </w:rPr>
        <w:t xml:space="preserve">specific </w:t>
      </w:r>
      <w:r w:rsidR="003248FE" w:rsidRPr="0012733F">
        <w:rPr>
          <w:rFonts w:asciiTheme="majorBidi" w:hAnsiTheme="majorBidi" w:cstheme="majorBidi"/>
          <w:sz w:val="24"/>
          <w:szCs w:val="24"/>
        </w:rPr>
        <w:t>criteria</w:t>
      </w:r>
      <w:r w:rsidR="003F3E04" w:rsidRPr="0012733F">
        <w:rPr>
          <w:rFonts w:asciiTheme="majorBidi" w:hAnsiTheme="majorBidi" w:cstheme="majorBidi"/>
          <w:sz w:val="24"/>
          <w:szCs w:val="24"/>
        </w:rPr>
        <w:t xml:space="preserve">. We can allow or prevent access depends on IP source, destination source, protocol or port. There are two types of ACL: standard and extended. </w:t>
      </w:r>
      <w:r w:rsidR="00634F40" w:rsidRPr="0012733F">
        <w:rPr>
          <w:rFonts w:asciiTheme="majorBidi" w:hAnsiTheme="majorBidi" w:cstheme="majorBidi"/>
          <w:sz w:val="24"/>
          <w:szCs w:val="24"/>
        </w:rPr>
        <w:t>Standard ACL puts regulation in the IP source only where in the extended ACL you can determine</w:t>
      </w:r>
      <w:r w:rsidRPr="0012733F">
        <w:rPr>
          <w:rFonts w:asciiTheme="majorBidi" w:hAnsiTheme="majorBidi" w:cstheme="majorBidi"/>
          <w:sz w:val="24"/>
          <w:szCs w:val="24"/>
        </w:rPr>
        <w:t xml:space="preserve"> </w:t>
      </w:r>
      <w:r w:rsidR="00634F40" w:rsidRPr="0012733F">
        <w:rPr>
          <w:rFonts w:asciiTheme="majorBidi" w:hAnsiTheme="majorBidi" w:cstheme="majorBidi"/>
          <w:sz w:val="24"/>
          <w:szCs w:val="24"/>
        </w:rPr>
        <w:t xml:space="preserve">the source and destinations. Another difference between the standard and extended ACL is that standard ACL </w:t>
      </w:r>
      <w:r w:rsidR="00FC491A" w:rsidRPr="0012733F">
        <w:rPr>
          <w:rFonts w:asciiTheme="majorBidi" w:hAnsiTheme="majorBidi" w:cstheme="majorBidi"/>
          <w:sz w:val="24"/>
          <w:szCs w:val="24"/>
        </w:rPr>
        <w:t>treat</w:t>
      </w:r>
      <w:r w:rsidR="00634F40" w:rsidRPr="0012733F">
        <w:rPr>
          <w:rFonts w:asciiTheme="majorBidi" w:hAnsiTheme="majorBidi" w:cstheme="majorBidi"/>
          <w:sz w:val="24"/>
          <w:szCs w:val="24"/>
        </w:rPr>
        <w:t xml:space="preserve"> the traffic coming </w:t>
      </w:r>
      <w:r w:rsidR="00FC491A" w:rsidRPr="0012733F">
        <w:rPr>
          <w:rFonts w:asciiTheme="majorBidi" w:hAnsiTheme="majorBidi" w:cstheme="majorBidi"/>
          <w:sz w:val="24"/>
          <w:szCs w:val="24"/>
        </w:rPr>
        <w:t>from</w:t>
      </w:r>
      <w:r w:rsidR="00634F40" w:rsidRPr="0012733F">
        <w:rPr>
          <w:rFonts w:asciiTheme="majorBidi" w:hAnsiTheme="majorBidi" w:cstheme="majorBidi"/>
          <w:sz w:val="24"/>
          <w:szCs w:val="24"/>
        </w:rPr>
        <w:t xml:space="preserve"> a source as one packet where you can</w:t>
      </w:r>
      <w:r w:rsidR="00FC491A" w:rsidRPr="0012733F">
        <w:rPr>
          <w:rFonts w:asciiTheme="majorBidi" w:hAnsiTheme="majorBidi" w:cstheme="majorBidi"/>
          <w:sz w:val="24"/>
          <w:szCs w:val="24"/>
        </w:rPr>
        <w:t>not</w:t>
      </w:r>
      <w:r w:rsidR="00634F40" w:rsidRPr="0012733F">
        <w:rPr>
          <w:rFonts w:asciiTheme="majorBidi" w:hAnsiTheme="majorBidi" w:cstheme="majorBidi"/>
          <w:sz w:val="24"/>
          <w:szCs w:val="24"/>
        </w:rPr>
        <w:t xml:space="preserve"> limit some </w:t>
      </w:r>
      <w:r w:rsidR="00FC491A" w:rsidRPr="0012733F">
        <w:rPr>
          <w:rFonts w:asciiTheme="majorBidi" w:hAnsiTheme="majorBidi" w:cstheme="majorBidi"/>
          <w:sz w:val="24"/>
          <w:szCs w:val="24"/>
        </w:rPr>
        <w:t>protocols</w:t>
      </w:r>
      <w:r w:rsidR="00634F40" w:rsidRPr="0012733F">
        <w:rPr>
          <w:rFonts w:asciiTheme="majorBidi" w:hAnsiTheme="majorBidi" w:cstheme="majorBidi"/>
          <w:sz w:val="24"/>
          <w:szCs w:val="24"/>
        </w:rPr>
        <w:t>. On the other hand, ACL extended you can determine which protocol is allowed form the source and which protocol is denied</w:t>
      </w:r>
      <w:r w:rsidR="00FC491A" w:rsidRPr="0012733F">
        <w:rPr>
          <w:rFonts w:asciiTheme="majorBidi" w:hAnsiTheme="majorBidi" w:cstheme="majorBidi"/>
          <w:sz w:val="24"/>
          <w:szCs w:val="24"/>
        </w:rPr>
        <w:t>.</w:t>
      </w:r>
      <w:r w:rsidR="00CD1776" w:rsidRPr="0012733F">
        <w:rPr>
          <w:rFonts w:asciiTheme="majorBidi" w:hAnsiTheme="majorBidi" w:cstheme="majorBidi"/>
          <w:sz w:val="24"/>
          <w:szCs w:val="24"/>
        </w:rPr>
        <w:t xml:space="preserve"> After </w:t>
      </w:r>
      <w:r w:rsidR="00065E1F" w:rsidRPr="0012733F">
        <w:rPr>
          <w:rFonts w:asciiTheme="majorBidi" w:hAnsiTheme="majorBidi" w:cstheme="majorBidi"/>
          <w:sz w:val="24"/>
          <w:szCs w:val="24"/>
        </w:rPr>
        <w:t xml:space="preserve">writing all the conditions for the access control lists we end it by an implicit deny. In case of small network, we can deny specific IP address to go to unexcited destination which is known by blackhole route. </w:t>
      </w:r>
    </w:p>
    <w:p w14:paraId="499052B9" w14:textId="3021798D" w:rsidR="00643955" w:rsidRPr="0012733F" w:rsidRDefault="00643955" w:rsidP="00ED7217">
      <w:pPr>
        <w:rPr>
          <w:rFonts w:asciiTheme="majorBidi" w:hAnsiTheme="majorBidi" w:cstheme="majorBidi"/>
          <w:sz w:val="24"/>
          <w:szCs w:val="24"/>
        </w:rPr>
      </w:pPr>
      <w:r w:rsidRPr="0012733F">
        <w:rPr>
          <w:rFonts w:asciiTheme="majorBidi" w:hAnsiTheme="majorBidi" w:cstheme="majorBidi"/>
          <w:sz w:val="24"/>
          <w:szCs w:val="24"/>
        </w:rPr>
        <w:t>Implementation:</w:t>
      </w:r>
    </w:p>
    <w:p w14:paraId="0337065B" w14:textId="77777777" w:rsidR="00643955" w:rsidRPr="0012733F" w:rsidRDefault="00643955" w:rsidP="00ED7217">
      <w:pPr>
        <w:rPr>
          <w:rFonts w:asciiTheme="majorBidi" w:hAnsiTheme="majorBidi" w:cstheme="majorBidi"/>
          <w:sz w:val="24"/>
          <w:szCs w:val="24"/>
        </w:rPr>
      </w:pPr>
      <w:r w:rsidRPr="0012733F">
        <w:rPr>
          <w:rFonts w:asciiTheme="majorBidi" w:hAnsiTheme="majorBidi" w:cstheme="majorBidi"/>
          <w:sz w:val="24"/>
          <w:szCs w:val="24"/>
        </w:rPr>
        <w:t>Topology</w:t>
      </w:r>
    </w:p>
    <w:p w14:paraId="091E4712" w14:textId="77777777" w:rsidR="00417FA8" w:rsidRPr="0012733F" w:rsidRDefault="00417FA8" w:rsidP="00ED7217">
      <w:pPr>
        <w:rPr>
          <w:rFonts w:asciiTheme="majorBidi" w:hAnsiTheme="majorBidi" w:cstheme="majorBidi"/>
          <w:noProof/>
          <w:sz w:val="24"/>
          <w:szCs w:val="24"/>
        </w:rPr>
      </w:pPr>
    </w:p>
    <w:p w14:paraId="7A4F4201" w14:textId="699EB8A3" w:rsidR="00643955" w:rsidRPr="0012733F" w:rsidRDefault="00417FA8" w:rsidP="00ED7217">
      <w:pPr>
        <w:rPr>
          <w:rFonts w:asciiTheme="majorBidi" w:hAnsiTheme="majorBidi" w:cstheme="majorBidi"/>
          <w:sz w:val="24"/>
          <w:szCs w:val="24"/>
        </w:rPr>
      </w:pPr>
      <w:r w:rsidRPr="0012733F">
        <w:rPr>
          <w:rFonts w:asciiTheme="majorBidi" w:hAnsiTheme="majorBidi" w:cstheme="majorBidi"/>
          <w:noProof/>
          <w:sz w:val="24"/>
          <w:szCs w:val="24"/>
        </w:rPr>
        <w:drawing>
          <wp:inline distT="0" distB="0" distL="0" distR="0" wp14:anchorId="571E1870" wp14:editId="66947D7B">
            <wp:extent cx="5363845" cy="2928052"/>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7921" r="9745" b="20153"/>
                    <a:stretch/>
                  </pic:blipFill>
                  <pic:spPr bwMode="auto">
                    <a:xfrm>
                      <a:off x="0" y="0"/>
                      <a:ext cx="5364403" cy="2928357"/>
                    </a:xfrm>
                    <a:prstGeom prst="rect">
                      <a:avLst/>
                    </a:prstGeom>
                    <a:ln>
                      <a:noFill/>
                    </a:ln>
                    <a:extLst>
                      <a:ext uri="{53640926-AAD7-44D8-BBD7-CCE9431645EC}">
                        <a14:shadowObscured xmlns:a14="http://schemas.microsoft.com/office/drawing/2010/main"/>
                      </a:ext>
                    </a:extLst>
                  </pic:spPr>
                </pic:pic>
              </a:graphicData>
            </a:graphic>
          </wp:inline>
        </w:drawing>
      </w:r>
    </w:p>
    <w:p w14:paraId="2A998269" w14:textId="77777777" w:rsidR="00643955" w:rsidRPr="0012733F" w:rsidRDefault="00643955" w:rsidP="00ED7217">
      <w:pPr>
        <w:rPr>
          <w:rFonts w:asciiTheme="majorBidi" w:hAnsiTheme="majorBidi" w:cstheme="majorBidi"/>
          <w:sz w:val="24"/>
          <w:szCs w:val="24"/>
        </w:rPr>
      </w:pPr>
    </w:p>
    <w:p w14:paraId="33BB267B" w14:textId="77777777" w:rsidR="00417FA8" w:rsidRPr="0012733F" w:rsidRDefault="00417FA8" w:rsidP="00ED7217">
      <w:pPr>
        <w:rPr>
          <w:rFonts w:asciiTheme="majorBidi" w:hAnsiTheme="majorBidi" w:cstheme="majorBidi"/>
          <w:sz w:val="24"/>
          <w:szCs w:val="24"/>
        </w:rPr>
      </w:pPr>
    </w:p>
    <w:p w14:paraId="3CAB8A2C" w14:textId="77777777" w:rsidR="00417FA8" w:rsidRPr="0012733F" w:rsidRDefault="00417FA8" w:rsidP="00ED7217">
      <w:pPr>
        <w:rPr>
          <w:rFonts w:asciiTheme="majorBidi" w:hAnsiTheme="majorBidi" w:cstheme="majorBidi"/>
          <w:sz w:val="24"/>
          <w:szCs w:val="24"/>
        </w:rPr>
      </w:pPr>
    </w:p>
    <w:p w14:paraId="108E4319" w14:textId="77777777" w:rsidR="00417FA8" w:rsidRPr="0012733F" w:rsidRDefault="00417FA8" w:rsidP="00ED7217">
      <w:pPr>
        <w:rPr>
          <w:rFonts w:asciiTheme="majorBidi" w:hAnsiTheme="majorBidi" w:cstheme="majorBidi"/>
          <w:sz w:val="24"/>
          <w:szCs w:val="24"/>
        </w:rPr>
      </w:pPr>
    </w:p>
    <w:p w14:paraId="63D57445" w14:textId="77777777" w:rsidR="00417FA8" w:rsidRPr="0012733F" w:rsidRDefault="00417FA8" w:rsidP="00ED7217">
      <w:pPr>
        <w:rPr>
          <w:rFonts w:asciiTheme="majorBidi" w:hAnsiTheme="majorBidi" w:cstheme="majorBidi"/>
          <w:sz w:val="24"/>
          <w:szCs w:val="24"/>
        </w:rPr>
      </w:pPr>
    </w:p>
    <w:p w14:paraId="68E3FADB" w14:textId="77777777" w:rsidR="00417FA8" w:rsidRPr="0012733F" w:rsidRDefault="00417FA8" w:rsidP="00ED7217">
      <w:pPr>
        <w:rPr>
          <w:rFonts w:asciiTheme="majorBidi" w:hAnsiTheme="majorBidi" w:cstheme="majorBidi"/>
          <w:sz w:val="24"/>
          <w:szCs w:val="24"/>
        </w:rPr>
      </w:pPr>
    </w:p>
    <w:p w14:paraId="76E7F2B6" w14:textId="42E5FFCC" w:rsidR="00417FA8" w:rsidRPr="0012733F" w:rsidRDefault="00F478EC" w:rsidP="00ED7217">
      <w:pPr>
        <w:rPr>
          <w:rFonts w:asciiTheme="majorBidi" w:hAnsiTheme="majorBidi" w:cstheme="majorBidi"/>
          <w:sz w:val="24"/>
          <w:szCs w:val="24"/>
        </w:rPr>
      </w:pPr>
      <w:proofErr w:type="gramStart"/>
      <w:r w:rsidRPr="0012733F">
        <w:rPr>
          <w:rFonts w:asciiTheme="majorBidi" w:hAnsiTheme="majorBidi" w:cstheme="majorBidi"/>
          <w:sz w:val="24"/>
          <w:szCs w:val="24"/>
        </w:rPr>
        <w:lastRenderedPageBreak/>
        <w:t>First</w:t>
      </w:r>
      <w:proofErr w:type="gramEnd"/>
      <w:r w:rsidRPr="0012733F">
        <w:rPr>
          <w:rFonts w:asciiTheme="majorBidi" w:hAnsiTheme="majorBidi" w:cstheme="majorBidi"/>
          <w:sz w:val="24"/>
          <w:szCs w:val="24"/>
        </w:rPr>
        <w:t xml:space="preserve"> we assign IP addresses for each hosts</w:t>
      </w:r>
    </w:p>
    <w:p w14:paraId="0C931D43" w14:textId="02D65941" w:rsidR="00F478EC" w:rsidRPr="0012733F" w:rsidRDefault="00F478EC" w:rsidP="00ED7217">
      <w:pPr>
        <w:rPr>
          <w:rFonts w:asciiTheme="majorBidi" w:hAnsiTheme="majorBidi" w:cstheme="majorBidi"/>
          <w:sz w:val="24"/>
          <w:szCs w:val="24"/>
        </w:rPr>
      </w:pPr>
    </w:p>
    <w:p w14:paraId="742AB1C8" w14:textId="24F33514" w:rsidR="00F478EC" w:rsidRPr="0012733F" w:rsidRDefault="00F478EC" w:rsidP="00ED7217">
      <w:pPr>
        <w:rPr>
          <w:rFonts w:asciiTheme="majorBidi" w:hAnsiTheme="majorBidi" w:cstheme="majorBidi"/>
          <w:sz w:val="24"/>
          <w:szCs w:val="24"/>
        </w:rPr>
      </w:pPr>
    </w:p>
    <w:p w14:paraId="21480E91" w14:textId="5E711749" w:rsidR="00F478EC" w:rsidRPr="0012733F" w:rsidRDefault="00F478EC" w:rsidP="00ED7217">
      <w:pPr>
        <w:rPr>
          <w:rFonts w:asciiTheme="majorBidi" w:hAnsiTheme="majorBidi" w:cstheme="majorBidi"/>
          <w:sz w:val="24"/>
          <w:szCs w:val="24"/>
        </w:rPr>
      </w:pPr>
      <w:r w:rsidRPr="0012733F">
        <w:rPr>
          <w:rFonts w:asciiTheme="majorBidi" w:hAnsiTheme="majorBidi" w:cstheme="majorBidi"/>
          <w:noProof/>
          <w:sz w:val="24"/>
          <w:szCs w:val="24"/>
        </w:rPr>
        <w:drawing>
          <wp:inline distT="0" distB="0" distL="0" distR="0" wp14:anchorId="2C2215F7" wp14:editId="32B17F65">
            <wp:extent cx="4394200" cy="3406775"/>
            <wp:effectExtent l="0" t="0" r="6350" b="3175"/>
            <wp:docPr id="1073741826" name="officeArt object" descr="Picture 15"/>
            <wp:cNvGraphicFramePr/>
            <a:graphic xmlns:a="http://schemas.openxmlformats.org/drawingml/2006/main">
              <a:graphicData uri="http://schemas.openxmlformats.org/drawingml/2006/picture">
                <pic:pic xmlns:pic="http://schemas.openxmlformats.org/drawingml/2006/picture">
                  <pic:nvPicPr>
                    <pic:cNvPr id="1073741826" name="officeArt object" descr="Picture 15"/>
                    <pic:cNvPicPr/>
                  </pic:nvPicPr>
                  <pic:blipFill>
                    <a:blip r:embed="rId9">
                      <a:extLst/>
                    </a:blip>
                    <a:srcRect b="20127"/>
                    <a:stretch>
                      <a:fillRect/>
                    </a:stretch>
                  </pic:blipFill>
                  <pic:spPr>
                    <a:xfrm>
                      <a:off x="0" y="0"/>
                      <a:ext cx="4394200" cy="3406775"/>
                    </a:xfrm>
                    <a:prstGeom prst="rect">
                      <a:avLst/>
                    </a:prstGeom>
                    <a:ln w="12700" cap="flat">
                      <a:noFill/>
                      <a:miter lim="400000"/>
                    </a:ln>
                    <a:effectLst/>
                  </pic:spPr>
                </pic:pic>
              </a:graphicData>
            </a:graphic>
          </wp:inline>
        </w:drawing>
      </w:r>
    </w:p>
    <w:p w14:paraId="3397444E" w14:textId="39BD4634" w:rsidR="00F478EC" w:rsidRPr="0012733F" w:rsidRDefault="00F478EC" w:rsidP="00ED7217">
      <w:pPr>
        <w:rPr>
          <w:rFonts w:asciiTheme="majorBidi" w:hAnsiTheme="majorBidi" w:cstheme="majorBidi"/>
          <w:sz w:val="24"/>
          <w:szCs w:val="24"/>
        </w:rPr>
      </w:pPr>
    </w:p>
    <w:p w14:paraId="2D3B1701" w14:textId="09B4EC4C" w:rsidR="00F478EC" w:rsidRPr="0012733F" w:rsidRDefault="00F478EC" w:rsidP="00ED7217">
      <w:pPr>
        <w:rPr>
          <w:rFonts w:asciiTheme="majorBidi" w:hAnsiTheme="majorBidi" w:cstheme="majorBidi"/>
          <w:sz w:val="24"/>
          <w:szCs w:val="24"/>
        </w:rPr>
      </w:pPr>
      <w:r w:rsidRPr="0012733F">
        <w:rPr>
          <w:rFonts w:asciiTheme="majorBidi" w:hAnsiTheme="majorBidi" w:cstheme="majorBidi"/>
          <w:noProof/>
          <w:sz w:val="24"/>
          <w:szCs w:val="24"/>
        </w:rPr>
        <w:lastRenderedPageBreak/>
        <w:drawing>
          <wp:inline distT="0" distB="0" distL="0" distR="0" wp14:anchorId="4CB73E3F" wp14:editId="2CDBDCDE">
            <wp:extent cx="4066540" cy="3745865"/>
            <wp:effectExtent l="0" t="0" r="0" b="6985"/>
            <wp:docPr id="1073741827" name="officeArt object" descr="Picture 17"/>
            <wp:cNvGraphicFramePr/>
            <a:graphic xmlns:a="http://schemas.openxmlformats.org/drawingml/2006/main">
              <a:graphicData uri="http://schemas.openxmlformats.org/drawingml/2006/picture">
                <pic:pic xmlns:pic="http://schemas.openxmlformats.org/drawingml/2006/picture">
                  <pic:nvPicPr>
                    <pic:cNvPr id="1073741827" name="officeArt object" descr="Picture 17"/>
                    <pic:cNvPicPr/>
                  </pic:nvPicPr>
                  <pic:blipFill>
                    <a:blip r:embed="rId10">
                      <a:extLst/>
                    </a:blip>
                    <a:stretch>
                      <a:fillRect/>
                    </a:stretch>
                  </pic:blipFill>
                  <pic:spPr>
                    <a:xfrm>
                      <a:off x="0" y="0"/>
                      <a:ext cx="4066540" cy="3745865"/>
                    </a:xfrm>
                    <a:prstGeom prst="rect">
                      <a:avLst/>
                    </a:prstGeom>
                    <a:ln w="12700" cap="flat">
                      <a:noFill/>
                      <a:miter lim="400000"/>
                    </a:ln>
                    <a:effectLst/>
                  </pic:spPr>
                </pic:pic>
              </a:graphicData>
            </a:graphic>
          </wp:inline>
        </w:drawing>
      </w:r>
    </w:p>
    <w:p w14:paraId="7CD9C332" w14:textId="0F31F737" w:rsidR="00F478EC" w:rsidRPr="0012733F" w:rsidRDefault="00F478EC" w:rsidP="00ED7217">
      <w:pPr>
        <w:rPr>
          <w:rFonts w:asciiTheme="majorBidi" w:hAnsiTheme="majorBidi" w:cstheme="majorBidi"/>
          <w:sz w:val="24"/>
          <w:szCs w:val="24"/>
        </w:rPr>
      </w:pPr>
    </w:p>
    <w:p w14:paraId="0AE5C09E" w14:textId="01F6D939" w:rsidR="00F478EC" w:rsidRPr="0012733F" w:rsidRDefault="00F478EC" w:rsidP="00ED7217">
      <w:pPr>
        <w:rPr>
          <w:rFonts w:asciiTheme="majorBidi" w:hAnsiTheme="majorBidi" w:cstheme="majorBidi"/>
          <w:sz w:val="24"/>
          <w:szCs w:val="24"/>
        </w:rPr>
      </w:pPr>
      <w:r w:rsidRPr="0012733F">
        <w:rPr>
          <w:rFonts w:asciiTheme="majorBidi" w:hAnsiTheme="majorBidi" w:cstheme="majorBidi"/>
          <w:noProof/>
          <w:sz w:val="24"/>
          <w:szCs w:val="24"/>
        </w:rPr>
        <w:drawing>
          <wp:inline distT="0" distB="0" distL="0" distR="0" wp14:anchorId="75F82251" wp14:editId="4B4969A0">
            <wp:extent cx="4497705" cy="3925570"/>
            <wp:effectExtent l="0" t="0" r="0" b="0"/>
            <wp:docPr id="1073741828" name="officeArt object" descr="Picture 19"/>
            <wp:cNvGraphicFramePr/>
            <a:graphic xmlns:a="http://schemas.openxmlformats.org/drawingml/2006/main">
              <a:graphicData uri="http://schemas.openxmlformats.org/drawingml/2006/picture">
                <pic:pic xmlns:pic="http://schemas.openxmlformats.org/drawingml/2006/picture">
                  <pic:nvPicPr>
                    <pic:cNvPr id="1073741828" name="officeArt object" descr="Picture 19"/>
                    <pic:cNvPicPr/>
                  </pic:nvPicPr>
                  <pic:blipFill>
                    <a:blip r:embed="rId11">
                      <a:extLst/>
                    </a:blip>
                    <a:stretch>
                      <a:fillRect/>
                    </a:stretch>
                  </pic:blipFill>
                  <pic:spPr>
                    <a:xfrm>
                      <a:off x="0" y="0"/>
                      <a:ext cx="4497705" cy="3925570"/>
                    </a:xfrm>
                    <a:prstGeom prst="rect">
                      <a:avLst/>
                    </a:prstGeom>
                    <a:ln w="12700" cap="flat">
                      <a:noFill/>
                      <a:miter lim="400000"/>
                    </a:ln>
                    <a:effectLst/>
                  </pic:spPr>
                </pic:pic>
              </a:graphicData>
            </a:graphic>
          </wp:inline>
        </w:drawing>
      </w:r>
    </w:p>
    <w:p w14:paraId="5D8047E9" w14:textId="399BDFEF" w:rsidR="00F478EC" w:rsidRPr="0012733F" w:rsidRDefault="00F478EC" w:rsidP="00ED7217">
      <w:pPr>
        <w:rPr>
          <w:rFonts w:asciiTheme="majorBidi" w:hAnsiTheme="majorBidi" w:cstheme="majorBidi"/>
          <w:sz w:val="24"/>
          <w:szCs w:val="24"/>
        </w:rPr>
      </w:pPr>
      <w:r w:rsidRPr="0012733F">
        <w:rPr>
          <w:rFonts w:asciiTheme="majorBidi" w:hAnsiTheme="majorBidi" w:cstheme="majorBidi"/>
          <w:sz w:val="24"/>
          <w:szCs w:val="24"/>
        </w:rPr>
        <w:lastRenderedPageBreak/>
        <w:t>Then we assign IP address for two router interfaces</w:t>
      </w:r>
    </w:p>
    <w:p w14:paraId="2BEA9922" w14:textId="620187DD" w:rsidR="00F478EC" w:rsidRPr="0012733F" w:rsidRDefault="00F478EC" w:rsidP="00ED7217">
      <w:pPr>
        <w:rPr>
          <w:rFonts w:asciiTheme="majorBidi" w:hAnsiTheme="majorBidi" w:cstheme="majorBidi"/>
          <w:sz w:val="24"/>
          <w:szCs w:val="24"/>
        </w:rPr>
      </w:pPr>
    </w:p>
    <w:p w14:paraId="6FC6134E" w14:textId="056BABAB" w:rsidR="00F478EC" w:rsidRPr="0012733F" w:rsidRDefault="00F478EC" w:rsidP="00ED7217">
      <w:pPr>
        <w:rPr>
          <w:rFonts w:asciiTheme="majorBidi" w:hAnsiTheme="majorBidi" w:cstheme="majorBidi"/>
          <w:sz w:val="24"/>
          <w:szCs w:val="24"/>
        </w:rPr>
      </w:pPr>
      <w:r w:rsidRPr="0012733F">
        <w:rPr>
          <w:rFonts w:asciiTheme="majorBidi" w:hAnsiTheme="majorBidi" w:cstheme="majorBidi"/>
          <w:noProof/>
          <w:sz w:val="24"/>
          <w:szCs w:val="24"/>
        </w:rPr>
        <w:drawing>
          <wp:inline distT="0" distB="0" distL="0" distR="0" wp14:anchorId="46E12057" wp14:editId="45A27B94">
            <wp:extent cx="5191125" cy="1246505"/>
            <wp:effectExtent l="0" t="0" r="9525" b="0"/>
            <wp:docPr id="1073741829" name="officeArt object" descr="Picture 3"/>
            <wp:cNvGraphicFramePr/>
            <a:graphic xmlns:a="http://schemas.openxmlformats.org/drawingml/2006/main">
              <a:graphicData uri="http://schemas.openxmlformats.org/drawingml/2006/picture">
                <pic:pic xmlns:pic="http://schemas.openxmlformats.org/drawingml/2006/picture">
                  <pic:nvPicPr>
                    <pic:cNvPr id="1073741829" name="officeArt object" descr="Picture 3"/>
                    <pic:cNvPicPr/>
                  </pic:nvPicPr>
                  <pic:blipFill>
                    <a:blip r:embed="rId12">
                      <a:extLst/>
                    </a:blip>
                    <a:stretch>
                      <a:fillRect/>
                    </a:stretch>
                  </pic:blipFill>
                  <pic:spPr>
                    <a:xfrm>
                      <a:off x="0" y="0"/>
                      <a:ext cx="5191125" cy="1246505"/>
                    </a:xfrm>
                    <a:prstGeom prst="rect">
                      <a:avLst/>
                    </a:prstGeom>
                    <a:ln w="12700" cap="flat">
                      <a:noFill/>
                      <a:miter lim="400000"/>
                    </a:ln>
                    <a:effectLst/>
                  </pic:spPr>
                </pic:pic>
              </a:graphicData>
            </a:graphic>
          </wp:inline>
        </w:drawing>
      </w:r>
    </w:p>
    <w:p w14:paraId="0EA57CDE" w14:textId="2A3B6DFA" w:rsidR="00F478EC" w:rsidRPr="0012733F" w:rsidRDefault="00F478EC" w:rsidP="00ED7217">
      <w:pPr>
        <w:rPr>
          <w:rFonts w:asciiTheme="majorBidi" w:hAnsiTheme="majorBidi" w:cstheme="majorBidi"/>
          <w:sz w:val="24"/>
          <w:szCs w:val="24"/>
        </w:rPr>
      </w:pPr>
    </w:p>
    <w:p w14:paraId="44F6EA7C" w14:textId="46E23697" w:rsidR="00F478EC" w:rsidRPr="0012733F" w:rsidRDefault="00F478EC" w:rsidP="00ED7217">
      <w:pPr>
        <w:rPr>
          <w:rFonts w:asciiTheme="majorBidi" w:hAnsiTheme="majorBidi" w:cstheme="majorBidi"/>
          <w:sz w:val="24"/>
          <w:szCs w:val="24"/>
        </w:rPr>
      </w:pPr>
      <w:r w:rsidRPr="0012733F">
        <w:rPr>
          <w:rFonts w:asciiTheme="majorBidi" w:hAnsiTheme="majorBidi" w:cstheme="majorBidi"/>
          <w:noProof/>
          <w:sz w:val="24"/>
          <w:szCs w:val="24"/>
        </w:rPr>
        <w:drawing>
          <wp:inline distT="0" distB="0" distL="0" distR="0" wp14:anchorId="4F7F9960" wp14:editId="6D2BDDA0">
            <wp:extent cx="5727700" cy="762000"/>
            <wp:effectExtent l="0" t="0" r="6350" b="0"/>
            <wp:docPr id="1073741830" name="officeArt object" descr="Picture 5"/>
            <wp:cNvGraphicFramePr/>
            <a:graphic xmlns:a="http://schemas.openxmlformats.org/drawingml/2006/main">
              <a:graphicData uri="http://schemas.openxmlformats.org/drawingml/2006/picture">
                <pic:pic xmlns:pic="http://schemas.openxmlformats.org/drawingml/2006/picture">
                  <pic:nvPicPr>
                    <pic:cNvPr id="1073741830" name="officeArt object" descr="Picture 5"/>
                    <pic:cNvPicPr/>
                  </pic:nvPicPr>
                  <pic:blipFill>
                    <a:blip r:embed="rId13">
                      <a:extLst/>
                    </a:blip>
                    <a:stretch>
                      <a:fillRect/>
                    </a:stretch>
                  </pic:blipFill>
                  <pic:spPr>
                    <a:xfrm>
                      <a:off x="0" y="0"/>
                      <a:ext cx="5727700" cy="762000"/>
                    </a:xfrm>
                    <a:prstGeom prst="rect">
                      <a:avLst/>
                    </a:prstGeom>
                    <a:ln w="12700" cap="flat">
                      <a:noFill/>
                      <a:miter lim="400000"/>
                    </a:ln>
                    <a:effectLst/>
                  </pic:spPr>
                </pic:pic>
              </a:graphicData>
            </a:graphic>
          </wp:inline>
        </w:drawing>
      </w:r>
    </w:p>
    <w:p w14:paraId="6F55153F" w14:textId="3016630C" w:rsidR="00F478EC" w:rsidRPr="0012733F" w:rsidRDefault="00F478EC" w:rsidP="00ED7217">
      <w:pPr>
        <w:rPr>
          <w:rFonts w:asciiTheme="majorBidi" w:hAnsiTheme="majorBidi" w:cstheme="majorBidi"/>
          <w:sz w:val="24"/>
          <w:szCs w:val="24"/>
        </w:rPr>
      </w:pPr>
    </w:p>
    <w:p w14:paraId="65E28418" w14:textId="6F07C624" w:rsidR="00F478EC" w:rsidRPr="0012733F" w:rsidRDefault="00F478EC" w:rsidP="00ED7217">
      <w:pPr>
        <w:rPr>
          <w:rFonts w:asciiTheme="majorBidi" w:hAnsiTheme="majorBidi" w:cstheme="majorBidi"/>
          <w:sz w:val="24"/>
          <w:szCs w:val="24"/>
        </w:rPr>
      </w:pPr>
      <w:r w:rsidRPr="0012733F">
        <w:rPr>
          <w:rFonts w:asciiTheme="majorBidi" w:hAnsiTheme="majorBidi" w:cstheme="majorBidi"/>
          <w:sz w:val="24"/>
          <w:szCs w:val="24"/>
        </w:rPr>
        <w:t>Then we start by implementing standard ACL</w:t>
      </w:r>
      <w:r w:rsidR="00D9681C" w:rsidRPr="0012733F">
        <w:rPr>
          <w:rFonts w:asciiTheme="majorBidi" w:hAnsiTheme="majorBidi" w:cstheme="majorBidi"/>
          <w:sz w:val="24"/>
          <w:szCs w:val="24"/>
        </w:rPr>
        <w:t xml:space="preserve"> where we permit all traffic but 192.168.2.45 on F0/1 inbound traffic.</w:t>
      </w:r>
    </w:p>
    <w:p w14:paraId="3634B029" w14:textId="227D9AE1" w:rsidR="009D2AF5" w:rsidRPr="0012733F" w:rsidRDefault="009D2AF5" w:rsidP="009D2AF5">
      <w:pPr>
        <w:pStyle w:val="Body"/>
        <w:spacing w:after="160" w:line="256" w:lineRule="auto"/>
        <w:rPr>
          <w:rFonts w:asciiTheme="majorBidi" w:eastAsia="Times New Roman" w:hAnsiTheme="majorBidi" w:cstheme="majorBidi"/>
          <w:sz w:val="24"/>
          <w:szCs w:val="24"/>
        </w:rPr>
      </w:pPr>
      <w:r w:rsidRPr="0012733F">
        <w:rPr>
          <w:rFonts w:asciiTheme="majorBidi" w:eastAsia="Times New Roman" w:hAnsiTheme="majorBidi" w:cstheme="majorBidi"/>
          <w:noProof/>
          <w:sz w:val="24"/>
          <w:szCs w:val="24"/>
        </w:rPr>
        <w:drawing>
          <wp:inline distT="0" distB="0" distL="0" distR="0" wp14:anchorId="6A6A57F7" wp14:editId="7E12636F">
            <wp:extent cx="5727065" cy="2703830"/>
            <wp:effectExtent l="0" t="0" r="6985" b="1270"/>
            <wp:docPr id="7"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065" cy="2703830"/>
                    </a:xfrm>
                    <a:prstGeom prst="rect">
                      <a:avLst/>
                    </a:prstGeom>
                    <a:noFill/>
                    <a:ln>
                      <a:noFill/>
                    </a:ln>
                  </pic:spPr>
                </pic:pic>
              </a:graphicData>
            </a:graphic>
          </wp:inline>
        </w:drawing>
      </w:r>
    </w:p>
    <w:p w14:paraId="04823CF8" w14:textId="77777777" w:rsidR="009D2AF5" w:rsidRPr="0012733F" w:rsidRDefault="009D2AF5" w:rsidP="009D2AF5">
      <w:pPr>
        <w:pStyle w:val="Body"/>
        <w:spacing w:after="160" w:line="256" w:lineRule="auto"/>
        <w:jc w:val="center"/>
        <w:rPr>
          <w:rFonts w:asciiTheme="majorBidi" w:eastAsia="Times New Roman" w:hAnsiTheme="majorBidi" w:cstheme="majorBidi"/>
          <w:sz w:val="24"/>
          <w:szCs w:val="24"/>
        </w:rPr>
      </w:pPr>
    </w:p>
    <w:p w14:paraId="1369AB25" w14:textId="6A487AF1" w:rsidR="009D2AF5" w:rsidRPr="0012733F" w:rsidRDefault="009D2AF5" w:rsidP="009D2AF5">
      <w:pPr>
        <w:pStyle w:val="Body"/>
        <w:spacing w:after="160" w:line="256" w:lineRule="auto"/>
        <w:jc w:val="center"/>
        <w:rPr>
          <w:rFonts w:asciiTheme="majorBidi" w:eastAsia="Times New Roman" w:hAnsiTheme="majorBidi" w:cstheme="majorBidi"/>
          <w:sz w:val="24"/>
          <w:szCs w:val="24"/>
        </w:rPr>
      </w:pPr>
      <w:r w:rsidRPr="0012733F">
        <w:rPr>
          <w:rFonts w:asciiTheme="majorBidi" w:eastAsia="Times New Roman" w:hAnsiTheme="majorBidi" w:cstheme="majorBidi"/>
          <w:noProof/>
          <w:sz w:val="24"/>
          <w:szCs w:val="24"/>
        </w:rPr>
        <w:lastRenderedPageBreak/>
        <w:drawing>
          <wp:inline distT="0" distB="0" distL="0" distR="0" wp14:anchorId="0CBD7B92" wp14:editId="552AE964">
            <wp:extent cx="5727065" cy="2128520"/>
            <wp:effectExtent l="0" t="0" r="6985" b="5080"/>
            <wp:docPr id="6" name="Picture 6"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9"/>
                    <pic:cNvPicPr>
                      <a:picLocks noChangeAspect="1" noChangeArrowheads="1"/>
                    </pic:cNvPicPr>
                  </pic:nvPicPr>
                  <pic:blipFill>
                    <a:blip r:embed="rId15">
                      <a:extLst>
                        <a:ext uri="{28A0092B-C50C-407E-A947-70E740481C1C}">
                          <a14:useLocalDpi xmlns:a14="http://schemas.microsoft.com/office/drawing/2010/main" val="0"/>
                        </a:ext>
                      </a:extLst>
                    </a:blip>
                    <a:srcRect b="6960"/>
                    <a:stretch>
                      <a:fillRect/>
                    </a:stretch>
                  </pic:blipFill>
                  <pic:spPr bwMode="auto">
                    <a:xfrm>
                      <a:off x="0" y="0"/>
                      <a:ext cx="5727065" cy="2128520"/>
                    </a:xfrm>
                    <a:prstGeom prst="rect">
                      <a:avLst/>
                    </a:prstGeom>
                    <a:noFill/>
                    <a:ln>
                      <a:noFill/>
                    </a:ln>
                  </pic:spPr>
                </pic:pic>
              </a:graphicData>
            </a:graphic>
          </wp:inline>
        </w:drawing>
      </w:r>
    </w:p>
    <w:p w14:paraId="7FB02A35" w14:textId="77777777" w:rsidR="009D2AF5" w:rsidRPr="0012733F" w:rsidRDefault="009D2AF5" w:rsidP="009D2AF5">
      <w:pPr>
        <w:pStyle w:val="Body"/>
        <w:spacing w:after="160" w:line="256" w:lineRule="auto"/>
        <w:jc w:val="center"/>
        <w:rPr>
          <w:rFonts w:asciiTheme="majorBidi" w:eastAsia="Times New Roman" w:hAnsiTheme="majorBidi" w:cstheme="majorBidi"/>
          <w:sz w:val="24"/>
          <w:szCs w:val="24"/>
        </w:rPr>
      </w:pPr>
    </w:p>
    <w:p w14:paraId="24502FB6" w14:textId="2874CABE" w:rsidR="009D2AF5" w:rsidRPr="0012733F" w:rsidRDefault="009D2AF5" w:rsidP="009D2AF5">
      <w:pPr>
        <w:pStyle w:val="Body"/>
        <w:spacing w:after="160" w:line="256" w:lineRule="auto"/>
        <w:jc w:val="center"/>
        <w:rPr>
          <w:rFonts w:asciiTheme="majorBidi" w:eastAsia="Times New Roman" w:hAnsiTheme="majorBidi" w:cstheme="majorBidi"/>
          <w:sz w:val="24"/>
          <w:szCs w:val="24"/>
        </w:rPr>
      </w:pPr>
      <w:r w:rsidRPr="0012733F">
        <w:rPr>
          <w:rFonts w:asciiTheme="majorBidi" w:eastAsia="Times New Roman" w:hAnsiTheme="majorBidi" w:cstheme="majorBidi"/>
          <w:noProof/>
          <w:sz w:val="24"/>
          <w:szCs w:val="24"/>
        </w:rPr>
        <w:drawing>
          <wp:inline distT="0" distB="0" distL="0" distR="0" wp14:anchorId="5C3A4589" wp14:editId="40A581E3">
            <wp:extent cx="4674235" cy="3003550"/>
            <wp:effectExtent l="0" t="0" r="0" b="6350"/>
            <wp:docPr id="5" name="Picture 5"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4235" cy="3003550"/>
                    </a:xfrm>
                    <a:prstGeom prst="rect">
                      <a:avLst/>
                    </a:prstGeom>
                    <a:noFill/>
                    <a:ln>
                      <a:noFill/>
                    </a:ln>
                  </pic:spPr>
                </pic:pic>
              </a:graphicData>
            </a:graphic>
          </wp:inline>
        </w:drawing>
      </w:r>
    </w:p>
    <w:p w14:paraId="32578613" w14:textId="77777777" w:rsidR="009D2AF5" w:rsidRPr="0012733F" w:rsidRDefault="009D2AF5" w:rsidP="009D2AF5">
      <w:pPr>
        <w:pStyle w:val="Body"/>
        <w:spacing w:after="160" w:line="256" w:lineRule="auto"/>
        <w:jc w:val="center"/>
        <w:rPr>
          <w:rFonts w:asciiTheme="majorBidi" w:eastAsia="Times New Roman" w:hAnsiTheme="majorBidi" w:cstheme="majorBidi"/>
          <w:sz w:val="24"/>
          <w:szCs w:val="24"/>
        </w:rPr>
      </w:pPr>
    </w:p>
    <w:p w14:paraId="62BF64A3" w14:textId="76128307" w:rsidR="009D2AF5" w:rsidRPr="0012733F" w:rsidRDefault="009D2AF5" w:rsidP="009D2AF5">
      <w:pPr>
        <w:pStyle w:val="Body"/>
        <w:spacing w:after="160" w:line="256" w:lineRule="auto"/>
        <w:jc w:val="center"/>
        <w:rPr>
          <w:rFonts w:asciiTheme="majorBidi" w:eastAsia="Times New Roman" w:hAnsiTheme="majorBidi" w:cstheme="majorBidi"/>
          <w:sz w:val="24"/>
          <w:szCs w:val="24"/>
        </w:rPr>
      </w:pPr>
      <w:r w:rsidRPr="0012733F">
        <w:rPr>
          <w:rFonts w:asciiTheme="majorBidi" w:eastAsia="Times New Roman" w:hAnsiTheme="majorBidi" w:cstheme="majorBidi"/>
          <w:noProof/>
          <w:sz w:val="24"/>
          <w:szCs w:val="24"/>
        </w:rPr>
        <w:lastRenderedPageBreak/>
        <w:drawing>
          <wp:inline distT="0" distB="0" distL="0" distR="0" wp14:anchorId="428A8D22" wp14:editId="63BD73DB">
            <wp:extent cx="5727065" cy="3023235"/>
            <wp:effectExtent l="0" t="0" r="6985" b="5715"/>
            <wp:docPr id="4" name="Picture 4"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13"/>
                    <pic:cNvPicPr>
                      <a:picLocks noChangeAspect="1" noChangeArrowheads="1"/>
                    </pic:cNvPicPr>
                  </pic:nvPicPr>
                  <pic:blipFill>
                    <a:blip r:embed="rId17">
                      <a:extLst>
                        <a:ext uri="{28A0092B-C50C-407E-A947-70E740481C1C}">
                          <a14:useLocalDpi xmlns:a14="http://schemas.microsoft.com/office/drawing/2010/main" val="0"/>
                        </a:ext>
                      </a:extLst>
                    </a:blip>
                    <a:srcRect t="57828"/>
                    <a:stretch>
                      <a:fillRect/>
                    </a:stretch>
                  </pic:blipFill>
                  <pic:spPr bwMode="auto">
                    <a:xfrm>
                      <a:off x="0" y="0"/>
                      <a:ext cx="5727065" cy="3023235"/>
                    </a:xfrm>
                    <a:prstGeom prst="rect">
                      <a:avLst/>
                    </a:prstGeom>
                    <a:noFill/>
                    <a:ln>
                      <a:noFill/>
                    </a:ln>
                  </pic:spPr>
                </pic:pic>
              </a:graphicData>
            </a:graphic>
          </wp:inline>
        </w:drawing>
      </w:r>
    </w:p>
    <w:p w14:paraId="72934A5E" w14:textId="3F3A7AE5" w:rsidR="009D2AF5" w:rsidRPr="0012733F" w:rsidRDefault="00D9681C" w:rsidP="00D9681C">
      <w:pPr>
        <w:pStyle w:val="Body"/>
        <w:spacing w:after="160" w:line="256" w:lineRule="auto"/>
        <w:rPr>
          <w:rFonts w:asciiTheme="majorBidi" w:eastAsia="Times New Roman" w:hAnsiTheme="majorBidi" w:cstheme="majorBidi"/>
          <w:sz w:val="24"/>
          <w:szCs w:val="24"/>
        </w:rPr>
      </w:pPr>
      <w:r w:rsidRPr="0012733F">
        <w:rPr>
          <w:rFonts w:asciiTheme="majorBidi" w:eastAsia="Calibri" w:hAnsiTheme="majorBidi" w:cstheme="majorBidi"/>
          <w:sz w:val="24"/>
          <w:szCs w:val="24"/>
          <w:lang w:val="de-DE"/>
        </w:rPr>
        <w:t xml:space="preserve">Here in wireshark we coming traffic by 192.168.2.45 are bloked </w:t>
      </w:r>
    </w:p>
    <w:p w14:paraId="1798D9DC" w14:textId="77777777" w:rsidR="009D2AF5" w:rsidRPr="0012733F" w:rsidRDefault="009D2AF5" w:rsidP="009D2AF5">
      <w:pPr>
        <w:pStyle w:val="Body"/>
        <w:spacing w:after="160" w:line="256" w:lineRule="auto"/>
        <w:rPr>
          <w:rFonts w:asciiTheme="majorBidi" w:eastAsia="Times New Roman" w:hAnsiTheme="majorBidi" w:cstheme="majorBidi"/>
          <w:sz w:val="24"/>
          <w:szCs w:val="24"/>
        </w:rPr>
      </w:pPr>
    </w:p>
    <w:p w14:paraId="5DEA7B00" w14:textId="43A7E7B2" w:rsidR="009D2AF5" w:rsidRPr="0012733F" w:rsidRDefault="009D2AF5" w:rsidP="009D2AF5">
      <w:pPr>
        <w:pStyle w:val="Body"/>
        <w:spacing w:after="160" w:line="256" w:lineRule="auto"/>
        <w:rPr>
          <w:rFonts w:asciiTheme="majorBidi" w:eastAsia="Times New Roman" w:hAnsiTheme="majorBidi" w:cstheme="majorBidi"/>
          <w:sz w:val="24"/>
          <w:szCs w:val="24"/>
        </w:rPr>
      </w:pPr>
      <w:r w:rsidRPr="0012733F">
        <w:rPr>
          <w:rFonts w:asciiTheme="majorBidi" w:eastAsia="Times New Roman" w:hAnsiTheme="majorBidi" w:cstheme="majorBidi"/>
          <w:noProof/>
          <w:sz w:val="24"/>
          <w:szCs w:val="24"/>
        </w:rPr>
        <w:drawing>
          <wp:inline distT="0" distB="0" distL="0" distR="0" wp14:anchorId="58552E90" wp14:editId="20ADB93C">
            <wp:extent cx="5722620" cy="3003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b="6676"/>
                    <a:stretch>
                      <a:fillRect/>
                    </a:stretch>
                  </pic:blipFill>
                  <pic:spPr bwMode="auto">
                    <a:xfrm>
                      <a:off x="0" y="0"/>
                      <a:ext cx="5722620" cy="3003550"/>
                    </a:xfrm>
                    <a:prstGeom prst="rect">
                      <a:avLst/>
                    </a:prstGeom>
                    <a:noFill/>
                    <a:ln>
                      <a:noFill/>
                    </a:ln>
                  </pic:spPr>
                </pic:pic>
              </a:graphicData>
            </a:graphic>
          </wp:inline>
        </w:drawing>
      </w:r>
    </w:p>
    <w:p w14:paraId="7A0AE2D4" w14:textId="77777777" w:rsidR="009D2AF5" w:rsidRPr="0012733F" w:rsidRDefault="009D2AF5" w:rsidP="009D2AF5">
      <w:pPr>
        <w:pStyle w:val="Body"/>
        <w:spacing w:after="160" w:line="256" w:lineRule="auto"/>
        <w:jc w:val="center"/>
        <w:rPr>
          <w:rFonts w:asciiTheme="majorBidi" w:eastAsia="Times New Roman" w:hAnsiTheme="majorBidi" w:cstheme="majorBidi"/>
          <w:sz w:val="24"/>
          <w:szCs w:val="24"/>
        </w:rPr>
      </w:pPr>
    </w:p>
    <w:p w14:paraId="0EACDEFF" w14:textId="19D1BE62" w:rsidR="009D2AF5" w:rsidRPr="0012733F" w:rsidRDefault="009D2AF5" w:rsidP="009D2AF5">
      <w:pPr>
        <w:pStyle w:val="Body"/>
        <w:spacing w:after="160" w:line="256" w:lineRule="auto"/>
        <w:jc w:val="center"/>
        <w:rPr>
          <w:rFonts w:asciiTheme="majorBidi" w:eastAsia="Times New Roman" w:hAnsiTheme="majorBidi" w:cstheme="majorBidi"/>
          <w:sz w:val="24"/>
          <w:szCs w:val="24"/>
        </w:rPr>
      </w:pPr>
      <w:r w:rsidRPr="0012733F">
        <w:rPr>
          <w:rFonts w:asciiTheme="majorBidi" w:eastAsia="Calibri" w:hAnsiTheme="majorBidi" w:cstheme="majorBidi"/>
          <w:noProof/>
          <w:sz w:val="24"/>
          <w:szCs w:val="24"/>
        </w:rPr>
        <w:lastRenderedPageBreak/>
        <w:drawing>
          <wp:inline distT="0" distB="0" distL="0" distR="0" wp14:anchorId="56E822A7" wp14:editId="36EC1440">
            <wp:extent cx="5675630" cy="2069465"/>
            <wp:effectExtent l="0" t="0" r="1270" b="6985"/>
            <wp:docPr id="2" name="Picture 2"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5630" cy="2069465"/>
                    </a:xfrm>
                    <a:prstGeom prst="rect">
                      <a:avLst/>
                    </a:prstGeom>
                    <a:noFill/>
                    <a:ln>
                      <a:noFill/>
                    </a:ln>
                  </pic:spPr>
                </pic:pic>
              </a:graphicData>
            </a:graphic>
          </wp:inline>
        </w:drawing>
      </w:r>
    </w:p>
    <w:p w14:paraId="18F39968" w14:textId="6ECFD92E" w:rsidR="009D2AF5" w:rsidRPr="0012733F" w:rsidRDefault="00D9681C" w:rsidP="00D9681C">
      <w:pPr>
        <w:pStyle w:val="Body"/>
        <w:spacing w:after="160" w:line="256" w:lineRule="auto"/>
        <w:rPr>
          <w:rFonts w:asciiTheme="majorBidi" w:eastAsia="Calibri" w:hAnsiTheme="majorBidi" w:cstheme="majorBidi"/>
          <w:sz w:val="24"/>
          <w:szCs w:val="24"/>
          <w:lang w:val="de-DE"/>
        </w:rPr>
      </w:pPr>
      <w:r w:rsidRPr="0012733F">
        <w:rPr>
          <w:rFonts w:asciiTheme="majorBidi" w:eastAsia="Calibri" w:hAnsiTheme="majorBidi" w:cstheme="majorBidi"/>
          <w:sz w:val="24"/>
          <w:szCs w:val="24"/>
          <w:lang w:val="de-DE"/>
        </w:rPr>
        <w:t>Also we notice here the ping faild for 192.168.2.45 by the standard ACL.</w:t>
      </w:r>
    </w:p>
    <w:p w14:paraId="36CBA289" w14:textId="3B928D03" w:rsidR="00D9681C" w:rsidRPr="0012733F" w:rsidRDefault="00D9681C" w:rsidP="00D9681C">
      <w:pPr>
        <w:pStyle w:val="Body"/>
        <w:spacing w:after="160" w:line="256" w:lineRule="auto"/>
        <w:rPr>
          <w:rFonts w:asciiTheme="majorBidi" w:eastAsia="Calibri" w:hAnsiTheme="majorBidi" w:cstheme="majorBidi"/>
          <w:sz w:val="24"/>
          <w:szCs w:val="24"/>
          <w:lang w:val="de-DE"/>
        </w:rPr>
      </w:pPr>
      <w:r w:rsidRPr="0012733F">
        <w:rPr>
          <w:rFonts w:asciiTheme="majorBidi" w:eastAsia="Calibri" w:hAnsiTheme="majorBidi" w:cstheme="majorBidi"/>
          <w:sz w:val="24"/>
          <w:szCs w:val="24"/>
          <w:lang w:val="de-DE"/>
        </w:rPr>
        <w:t xml:space="preserve">Also, we implement extended ACL to permit any IP exept </w:t>
      </w:r>
      <w:r w:rsidR="0021476B" w:rsidRPr="0012733F">
        <w:rPr>
          <w:rFonts w:asciiTheme="majorBidi" w:eastAsia="Calibri" w:hAnsiTheme="majorBidi" w:cstheme="majorBidi"/>
          <w:sz w:val="24"/>
          <w:szCs w:val="24"/>
          <w:lang w:val="de-DE"/>
        </w:rPr>
        <w:t xml:space="preserve">ICMP from 192.168.1.44 to </w:t>
      </w:r>
      <w:r w:rsidRPr="0012733F">
        <w:rPr>
          <w:rFonts w:asciiTheme="majorBidi" w:eastAsia="Calibri" w:hAnsiTheme="majorBidi" w:cstheme="majorBidi"/>
          <w:sz w:val="24"/>
          <w:szCs w:val="24"/>
          <w:lang w:val="de-DE"/>
        </w:rPr>
        <w:t>192.168.2.45 on outbound traffic for F01 interface.</w:t>
      </w:r>
    </w:p>
    <w:p w14:paraId="3F9A1D07" w14:textId="2D1823D4" w:rsidR="00D9681C" w:rsidRPr="0012733F" w:rsidRDefault="00D9681C" w:rsidP="00D9681C">
      <w:pPr>
        <w:pStyle w:val="Body"/>
        <w:spacing w:after="160" w:line="256" w:lineRule="auto"/>
        <w:rPr>
          <w:rFonts w:asciiTheme="majorBidi" w:eastAsia="Times New Roman" w:hAnsiTheme="majorBidi" w:cstheme="majorBidi"/>
          <w:sz w:val="24"/>
          <w:szCs w:val="24"/>
        </w:rPr>
      </w:pPr>
      <w:r w:rsidRPr="0012733F">
        <w:rPr>
          <w:rFonts w:asciiTheme="majorBidi" w:eastAsia="Times New Roman" w:hAnsiTheme="majorBidi" w:cstheme="majorBidi"/>
          <w:noProof/>
          <w:sz w:val="24"/>
          <w:szCs w:val="24"/>
        </w:rPr>
        <w:drawing>
          <wp:inline distT="0" distB="0" distL="0" distR="0" wp14:anchorId="33DFE448" wp14:editId="4A5B56A7">
            <wp:extent cx="5727065" cy="551815"/>
            <wp:effectExtent l="0" t="0" r="6985" b="635"/>
            <wp:docPr id="12" name="Picture 1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065" cy="551815"/>
                    </a:xfrm>
                    <a:prstGeom prst="rect">
                      <a:avLst/>
                    </a:prstGeom>
                    <a:noFill/>
                    <a:ln>
                      <a:noFill/>
                    </a:ln>
                  </pic:spPr>
                </pic:pic>
              </a:graphicData>
            </a:graphic>
          </wp:inline>
        </w:drawing>
      </w:r>
    </w:p>
    <w:p w14:paraId="5B3CC2AF" w14:textId="77777777" w:rsidR="00D9681C" w:rsidRPr="0012733F" w:rsidRDefault="00D9681C" w:rsidP="00D9681C">
      <w:pPr>
        <w:pStyle w:val="Body"/>
        <w:spacing w:after="160" w:line="256" w:lineRule="auto"/>
        <w:jc w:val="center"/>
        <w:rPr>
          <w:rFonts w:asciiTheme="majorBidi" w:eastAsia="Times New Roman" w:hAnsiTheme="majorBidi" w:cstheme="majorBidi"/>
          <w:sz w:val="24"/>
          <w:szCs w:val="24"/>
        </w:rPr>
      </w:pPr>
    </w:p>
    <w:p w14:paraId="45059BF3" w14:textId="513A624C" w:rsidR="00D9681C" w:rsidRPr="0012733F" w:rsidRDefault="00D9681C" w:rsidP="00D9681C">
      <w:pPr>
        <w:pStyle w:val="Body"/>
        <w:spacing w:after="160" w:line="256" w:lineRule="auto"/>
        <w:jc w:val="center"/>
        <w:rPr>
          <w:rFonts w:asciiTheme="majorBidi" w:eastAsia="Times New Roman" w:hAnsiTheme="majorBidi" w:cstheme="majorBidi"/>
          <w:sz w:val="24"/>
          <w:szCs w:val="24"/>
        </w:rPr>
      </w:pPr>
      <w:r w:rsidRPr="0012733F">
        <w:rPr>
          <w:rFonts w:asciiTheme="majorBidi" w:eastAsia="Times New Roman" w:hAnsiTheme="majorBidi" w:cstheme="majorBidi"/>
          <w:noProof/>
          <w:sz w:val="24"/>
          <w:szCs w:val="24"/>
        </w:rPr>
        <w:drawing>
          <wp:inline distT="0" distB="0" distL="0" distR="0" wp14:anchorId="2F456F9B" wp14:editId="302687F4">
            <wp:extent cx="4268470" cy="685800"/>
            <wp:effectExtent l="0" t="0" r="0" b="0"/>
            <wp:docPr id="11" name="Picture 11"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8470" cy="685800"/>
                    </a:xfrm>
                    <a:prstGeom prst="rect">
                      <a:avLst/>
                    </a:prstGeom>
                    <a:noFill/>
                    <a:ln>
                      <a:noFill/>
                    </a:ln>
                  </pic:spPr>
                </pic:pic>
              </a:graphicData>
            </a:graphic>
          </wp:inline>
        </w:drawing>
      </w:r>
    </w:p>
    <w:p w14:paraId="460A15E4" w14:textId="77777777" w:rsidR="00D9681C" w:rsidRPr="0012733F" w:rsidRDefault="00D9681C" w:rsidP="00D9681C">
      <w:pPr>
        <w:pStyle w:val="Body"/>
        <w:spacing w:after="160" w:line="256" w:lineRule="auto"/>
        <w:jc w:val="center"/>
        <w:rPr>
          <w:rFonts w:asciiTheme="majorBidi" w:eastAsia="Times New Roman" w:hAnsiTheme="majorBidi" w:cstheme="majorBidi"/>
          <w:sz w:val="24"/>
          <w:szCs w:val="24"/>
        </w:rPr>
      </w:pPr>
    </w:p>
    <w:p w14:paraId="0DE5B4D4" w14:textId="6754E741" w:rsidR="00D9681C" w:rsidRPr="0012733F" w:rsidRDefault="00D9681C" w:rsidP="00D9681C">
      <w:pPr>
        <w:pStyle w:val="Body"/>
        <w:spacing w:after="160" w:line="256" w:lineRule="auto"/>
        <w:jc w:val="center"/>
        <w:rPr>
          <w:rFonts w:asciiTheme="majorBidi" w:eastAsia="Times New Roman" w:hAnsiTheme="majorBidi" w:cstheme="majorBidi"/>
          <w:sz w:val="24"/>
          <w:szCs w:val="24"/>
        </w:rPr>
      </w:pPr>
      <w:r w:rsidRPr="0012733F">
        <w:rPr>
          <w:rFonts w:asciiTheme="majorBidi" w:eastAsia="Times New Roman" w:hAnsiTheme="majorBidi" w:cstheme="majorBidi"/>
          <w:noProof/>
          <w:sz w:val="24"/>
          <w:szCs w:val="24"/>
        </w:rPr>
        <w:lastRenderedPageBreak/>
        <w:drawing>
          <wp:inline distT="0" distB="0" distL="0" distR="0" wp14:anchorId="15D751CC" wp14:editId="46058AB7">
            <wp:extent cx="5727065" cy="4891405"/>
            <wp:effectExtent l="0" t="0" r="6985" b="4445"/>
            <wp:docPr id="10" name="Picture 10"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 6"/>
                    <pic:cNvPicPr>
                      <a:picLocks noChangeAspect="1" noChangeArrowheads="1"/>
                    </pic:cNvPicPr>
                  </pic:nvPicPr>
                  <pic:blipFill>
                    <a:blip r:embed="rId22">
                      <a:extLst>
                        <a:ext uri="{28A0092B-C50C-407E-A947-70E740481C1C}">
                          <a14:useLocalDpi xmlns:a14="http://schemas.microsoft.com/office/drawing/2010/main" val="0"/>
                        </a:ext>
                      </a:extLst>
                    </a:blip>
                    <a:srcRect b="22945"/>
                    <a:stretch>
                      <a:fillRect/>
                    </a:stretch>
                  </pic:blipFill>
                  <pic:spPr bwMode="auto">
                    <a:xfrm>
                      <a:off x="0" y="0"/>
                      <a:ext cx="5727065" cy="4891405"/>
                    </a:xfrm>
                    <a:prstGeom prst="rect">
                      <a:avLst/>
                    </a:prstGeom>
                    <a:noFill/>
                    <a:ln>
                      <a:noFill/>
                    </a:ln>
                  </pic:spPr>
                </pic:pic>
              </a:graphicData>
            </a:graphic>
          </wp:inline>
        </w:drawing>
      </w:r>
    </w:p>
    <w:p w14:paraId="3F38A2F4" w14:textId="2D57F407" w:rsidR="0021476B" w:rsidRPr="0012733F" w:rsidRDefault="0021476B" w:rsidP="0021476B">
      <w:pPr>
        <w:pStyle w:val="Body"/>
        <w:spacing w:after="160" w:line="256" w:lineRule="auto"/>
        <w:rPr>
          <w:rFonts w:asciiTheme="majorBidi" w:eastAsia="Times New Roman" w:hAnsiTheme="majorBidi" w:cstheme="majorBidi"/>
          <w:sz w:val="24"/>
          <w:szCs w:val="24"/>
        </w:rPr>
      </w:pPr>
      <w:r w:rsidRPr="0012733F">
        <w:rPr>
          <w:rFonts w:asciiTheme="majorBidi" w:eastAsia="Calibri" w:hAnsiTheme="majorBidi" w:cstheme="majorBidi"/>
          <w:sz w:val="24"/>
          <w:szCs w:val="24"/>
        </w:rPr>
        <w:t xml:space="preserve">Here in Wireshark we notice that ICMP traffic is blocked </w:t>
      </w:r>
      <w:proofErr w:type="gramStart"/>
      <w:r w:rsidRPr="0012733F">
        <w:rPr>
          <w:rFonts w:asciiTheme="majorBidi" w:eastAsia="Calibri" w:hAnsiTheme="majorBidi" w:cstheme="majorBidi"/>
          <w:sz w:val="24"/>
          <w:szCs w:val="24"/>
        </w:rPr>
        <w:t>from  192.168.1.44</w:t>
      </w:r>
      <w:proofErr w:type="gramEnd"/>
      <w:r w:rsidRPr="0012733F">
        <w:rPr>
          <w:rFonts w:asciiTheme="majorBidi" w:eastAsia="Calibri" w:hAnsiTheme="majorBidi" w:cstheme="majorBidi"/>
          <w:sz w:val="24"/>
          <w:szCs w:val="24"/>
        </w:rPr>
        <w:t xml:space="preserve"> to  192.168.2.45</w:t>
      </w:r>
    </w:p>
    <w:p w14:paraId="608091FE" w14:textId="309FCA6E" w:rsidR="00D9681C" w:rsidRPr="0012733F" w:rsidRDefault="00D9681C" w:rsidP="00D9681C">
      <w:pPr>
        <w:pStyle w:val="Body"/>
        <w:spacing w:after="160" w:line="256" w:lineRule="auto"/>
        <w:jc w:val="center"/>
        <w:rPr>
          <w:rFonts w:asciiTheme="majorBidi" w:eastAsia="Times New Roman" w:hAnsiTheme="majorBidi" w:cstheme="majorBidi"/>
          <w:sz w:val="24"/>
          <w:szCs w:val="24"/>
        </w:rPr>
      </w:pPr>
      <w:r w:rsidRPr="0012733F">
        <w:rPr>
          <w:rFonts w:asciiTheme="majorBidi" w:eastAsia="Times New Roman" w:hAnsiTheme="majorBidi" w:cstheme="majorBidi"/>
          <w:noProof/>
          <w:sz w:val="24"/>
          <w:szCs w:val="24"/>
        </w:rPr>
        <w:lastRenderedPageBreak/>
        <w:drawing>
          <wp:inline distT="0" distB="0" distL="0" distR="0" wp14:anchorId="0069B357" wp14:editId="43586176">
            <wp:extent cx="5722620" cy="30467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b="5531"/>
                    <a:stretch>
                      <a:fillRect/>
                    </a:stretch>
                  </pic:blipFill>
                  <pic:spPr bwMode="auto">
                    <a:xfrm>
                      <a:off x="0" y="0"/>
                      <a:ext cx="5722620" cy="3046730"/>
                    </a:xfrm>
                    <a:prstGeom prst="rect">
                      <a:avLst/>
                    </a:prstGeom>
                    <a:noFill/>
                    <a:ln>
                      <a:noFill/>
                    </a:ln>
                  </pic:spPr>
                </pic:pic>
              </a:graphicData>
            </a:graphic>
          </wp:inline>
        </w:drawing>
      </w:r>
    </w:p>
    <w:p w14:paraId="6EFC8F25" w14:textId="5A80CA5C" w:rsidR="00D9681C" w:rsidRPr="0012733F" w:rsidRDefault="00D9681C" w:rsidP="00D9681C">
      <w:pPr>
        <w:pStyle w:val="Body"/>
        <w:spacing w:after="160" w:line="256" w:lineRule="auto"/>
        <w:jc w:val="center"/>
        <w:rPr>
          <w:rFonts w:asciiTheme="majorBidi" w:eastAsia="Times New Roman" w:hAnsiTheme="majorBidi" w:cstheme="majorBidi"/>
          <w:sz w:val="24"/>
          <w:szCs w:val="24"/>
        </w:rPr>
      </w:pPr>
      <w:r w:rsidRPr="0012733F">
        <w:rPr>
          <w:rFonts w:asciiTheme="majorBidi" w:eastAsia="Calibri" w:hAnsiTheme="majorBidi" w:cstheme="majorBidi"/>
          <w:noProof/>
          <w:sz w:val="24"/>
          <w:szCs w:val="24"/>
        </w:rPr>
        <w:drawing>
          <wp:inline distT="0" distB="0" distL="0" distR="0" wp14:anchorId="7211B4DE" wp14:editId="05D86AAB">
            <wp:extent cx="5218430" cy="1671320"/>
            <wp:effectExtent l="0" t="0" r="1270" b="5080"/>
            <wp:docPr id="8" name="Picture 8"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8430" cy="1671320"/>
                    </a:xfrm>
                    <a:prstGeom prst="rect">
                      <a:avLst/>
                    </a:prstGeom>
                    <a:noFill/>
                    <a:ln>
                      <a:noFill/>
                    </a:ln>
                  </pic:spPr>
                </pic:pic>
              </a:graphicData>
            </a:graphic>
          </wp:inline>
        </w:drawing>
      </w:r>
    </w:p>
    <w:p w14:paraId="7CE1CBFF" w14:textId="6A30920E" w:rsidR="00D9681C" w:rsidRPr="0012733F" w:rsidRDefault="0021476B" w:rsidP="00D9681C">
      <w:pPr>
        <w:pStyle w:val="Body"/>
        <w:spacing w:after="160" w:line="256" w:lineRule="auto"/>
        <w:rPr>
          <w:rFonts w:asciiTheme="majorBidi" w:eastAsia="Times New Roman" w:hAnsiTheme="majorBidi" w:cstheme="majorBidi"/>
          <w:b/>
          <w:bCs/>
          <w:sz w:val="24"/>
          <w:szCs w:val="24"/>
          <w:u w:val="single" w:color="000000"/>
        </w:rPr>
      </w:pPr>
      <w:r w:rsidRPr="0012733F">
        <w:rPr>
          <w:rFonts w:asciiTheme="majorBidi" w:eastAsia="Calibri" w:hAnsiTheme="majorBidi" w:cstheme="majorBidi"/>
          <w:sz w:val="24"/>
          <w:szCs w:val="24"/>
          <w:lang w:val="de-DE"/>
        </w:rPr>
        <w:t>And we notice the ping failed as well</w:t>
      </w:r>
    </w:p>
    <w:p w14:paraId="5339C121" w14:textId="77777777" w:rsidR="00D9681C" w:rsidRPr="0012733F" w:rsidRDefault="00D9681C" w:rsidP="00D9681C">
      <w:pPr>
        <w:pStyle w:val="Body"/>
        <w:spacing w:after="160" w:line="256" w:lineRule="auto"/>
        <w:rPr>
          <w:rFonts w:asciiTheme="majorBidi" w:eastAsia="Times New Roman" w:hAnsiTheme="majorBidi" w:cstheme="majorBidi"/>
          <w:sz w:val="24"/>
          <w:szCs w:val="24"/>
        </w:rPr>
      </w:pPr>
    </w:p>
    <w:p w14:paraId="5450EA2B" w14:textId="77777777" w:rsidR="009D2AF5" w:rsidRPr="0012733F" w:rsidRDefault="009D2AF5" w:rsidP="009D2AF5">
      <w:pPr>
        <w:pStyle w:val="Body"/>
        <w:spacing w:after="160" w:line="256" w:lineRule="auto"/>
        <w:rPr>
          <w:rFonts w:asciiTheme="majorBidi" w:hAnsiTheme="majorBidi" w:cstheme="majorBidi"/>
          <w:sz w:val="24"/>
          <w:szCs w:val="24"/>
        </w:rPr>
      </w:pPr>
      <w:r w:rsidRPr="0012733F">
        <w:rPr>
          <w:rFonts w:asciiTheme="majorBidi" w:hAnsiTheme="majorBidi" w:cstheme="majorBidi"/>
          <w:sz w:val="24"/>
          <w:szCs w:val="24"/>
          <w:u w:val="single" w:color="000000"/>
        </w:rPr>
        <w:br w:type="page"/>
      </w:r>
    </w:p>
    <w:p w14:paraId="3434AA27" w14:textId="57BEC908" w:rsidR="009D2AF5" w:rsidRPr="0012733F" w:rsidRDefault="0021476B" w:rsidP="00ED7217">
      <w:pPr>
        <w:rPr>
          <w:rFonts w:asciiTheme="majorBidi" w:hAnsiTheme="majorBidi" w:cstheme="majorBidi"/>
          <w:sz w:val="24"/>
          <w:szCs w:val="24"/>
        </w:rPr>
      </w:pPr>
      <w:r w:rsidRPr="0012733F">
        <w:rPr>
          <w:rFonts w:asciiTheme="majorBidi" w:hAnsiTheme="majorBidi" w:cstheme="majorBidi"/>
          <w:sz w:val="24"/>
          <w:szCs w:val="24"/>
        </w:rPr>
        <w:lastRenderedPageBreak/>
        <w:t xml:space="preserve">Then we combined both standard and extended ACL </w:t>
      </w:r>
    </w:p>
    <w:p w14:paraId="39170CA1" w14:textId="7B4E76AE" w:rsidR="0021476B" w:rsidRPr="0012733F" w:rsidRDefault="0021476B" w:rsidP="0021476B">
      <w:pPr>
        <w:pStyle w:val="Body"/>
        <w:spacing w:after="160" w:line="256" w:lineRule="auto"/>
        <w:rPr>
          <w:rFonts w:asciiTheme="majorBidi" w:eastAsia="Times New Roman" w:hAnsiTheme="majorBidi" w:cstheme="majorBidi"/>
          <w:sz w:val="24"/>
          <w:szCs w:val="24"/>
        </w:rPr>
      </w:pPr>
      <w:r w:rsidRPr="0012733F">
        <w:rPr>
          <w:rFonts w:asciiTheme="majorBidi" w:eastAsia="Times New Roman" w:hAnsiTheme="majorBidi" w:cstheme="majorBidi"/>
          <w:noProof/>
          <w:sz w:val="24"/>
          <w:szCs w:val="24"/>
        </w:rPr>
        <w:drawing>
          <wp:inline distT="0" distB="0" distL="0" distR="0" wp14:anchorId="16A826E6" wp14:editId="6B17636F">
            <wp:extent cx="5727065" cy="1060450"/>
            <wp:effectExtent l="0" t="0" r="6985" b="6350"/>
            <wp:docPr id="16" name="Picture 16"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065" cy="1060450"/>
                    </a:xfrm>
                    <a:prstGeom prst="rect">
                      <a:avLst/>
                    </a:prstGeom>
                    <a:noFill/>
                    <a:ln>
                      <a:noFill/>
                    </a:ln>
                  </pic:spPr>
                </pic:pic>
              </a:graphicData>
            </a:graphic>
          </wp:inline>
        </w:drawing>
      </w:r>
    </w:p>
    <w:p w14:paraId="444C4864" w14:textId="0C2BFE01" w:rsidR="0021476B" w:rsidRPr="0012733F" w:rsidRDefault="0021476B" w:rsidP="0021476B">
      <w:pPr>
        <w:pStyle w:val="Body"/>
        <w:spacing w:after="160" w:line="256" w:lineRule="auto"/>
        <w:jc w:val="center"/>
        <w:rPr>
          <w:rFonts w:asciiTheme="majorBidi" w:eastAsia="Times New Roman" w:hAnsiTheme="majorBidi" w:cstheme="majorBidi"/>
          <w:sz w:val="24"/>
          <w:szCs w:val="24"/>
        </w:rPr>
      </w:pPr>
    </w:p>
    <w:p w14:paraId="3D81FE3E" w14:textId="77777777" w:rsidR="0021476B" w:rsidRPr="0012733F" w:rsidRDefault="0021476B" w:rsidP="0021476B">
      <w:pPr>
        <w:pStyle w:val="Body"/>
        <w:spacing w:after="160" w:line="256" w:lineRule="auto"/>
        <w:jc w:val="center"/>
        <w:rPr>
          <w:rFonts w:asciiTheme="majorBidi" w:eastAsia="Times New Roman" w:hAnsiTheme="majorBidi" w:cstheme="majorBidi"/>
          <w:sz w:val="24"/>
          <w:szCs w:val="24"/>
        </w:rPr>
      </w:pPr>
    </w:p>
    <w:p w14:paraId="00E64588" w14:textId="578FF4C6" w:rsidR="0021476B" w:rsidRPr="0012733F" w:rsidRDefault="0021476B" w:rsidP="0021476B">
      <w:pPr>
        <w:pStyle w:val="Body"/>
        <w:spacing w:after="160" w:line="256" w:lineRule="auto"/>
        <w:jc w:val="center"/>
        <w:rPr>
          <w:rFonts w:asciiTheme="majorBidi" w:eastAsia="Times New Roman" w:hAnsiTheme="majorBidi" w:cstheme="majorBidi"/>
          <w:sz w:val="24"/>
          <w:szCs w:val="24"/>
        </w:rPr>
      </w:pPr>
      <w:r w:rsidRPr="0012733F">
        <w:rPr>
          <w:rFonts w:asciiTheme="majorBidi" w:eastAsia="Times New Roman" w:hAnsiTheme="majorBidi" w:cstheme="majorBidi"/>
          <w:noProof/>
          <w:sz w:val="24"/>
          <w:szCs w:val="24"/>
        </w:rPr>
        <w:drawing>
          <wp:inline distT="0" distB="0" distL="0" distR="0" wp14:anchorId="4BE9005F" wp14:editId="09D1FAD2">
            <wp:extent cx="5727065" cy="4631055"/>
            <wp:effectExtent l="0" t="0" r="6985" b="0"/>
            <wp:docPr id="15" name="Picture 15"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cture 10"/>
                    <pic:cNvPicPr>
                      <a:picLocks noChangeAspect="1" noChangeArrowheads="1"/>
                    </pic:cNvPicPr>
                  </pic:nvPicPr>
                  <pic:blipFill>
                    <a:blip r:embed="rId26">
                      <a:extLst>
                        <a:ext uri="{28A0092B-C50C-407E-A947-70E740481C1C}">
                          <a14:useLocalDpi xmlns:a14="http://schemas.microsoft.com/office/drawing/2010/main" val="0"/>
                        </a:ext>
                      </a:extLst>
                    </a:blip>
                    <a:srcRect t="22797" b="14413"/>
                    <a:stretch>
                      <a:fillRect/>
                    </a:stretch>
                  </pic:blipFill>
                  <pic:spPr bwMode="auto">
                    <a:xfrm>
                      <a:off x="0" y="0"/>
                      <a:ext cx="5727065" cy="4631055"/>
                    </a:xfrm>
                    <a:prstGeom prst="rect">
                      <a:avLst/>
                    </a:prstGeom>
                    <a:noFill/>
                    <a:ln>
                      <a:noFill/>
                    </a:ln>
                  </pic:spPr>
                </pic:pic>
              </a:graphicData>
            </a:graphic>
          </wp:inline>
        </w:drawing>
      </w:r>
    </w:p>
    <w:p w14:paraId="0E38F42D" w14:textId="7BC2FB1C" w:rsidR="0021476B" w:rsidRPr="0012733F" w:rsidRDefault="0021476B" w:rsidP="0021476B">
      <w:pPr>
        <w:pStyle w:val="Body"/>
        <w:spacing w:after="160" w:line="256" w:lineRule="auto"/>
        <w:jc w:val="center"/>
        <w:rPr>
          <w:rFonts w:asciiTheme="majorBidi" w:eastAsia="Times New Roman" w:hAnsiTheme="majorBidi" w:cstheme="majorBidi"/>
          <w:sz w:val="24"/>
          <w:szCs w:val="24"/>
        </w:rPr>
      </w:pPr>
      <w:r w:rsidRPr="0012733F">
        <w:rPr>
          <w:rFonts w:asciiTheme="majorBidi" w:eastAsia="Times New Roman" w:hAnsiTheme="majorBidi" w:cstheme="majorBidi"/>
          <w:noProof/>
          <w:sz w:val="24"/>
          <w:szCs w:val="24"/>
        </w:rPr>
        <w:lastRenderedPageBreak/>
        <w:drawing>
          <wp:inline distT="0" distB="0" distL="0" distR="0" wp14:anchorId="44C02CE7" wp14:editId="39A4A10B">
            <wp:extent cx="5722620" cy="30232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b="6218"/>
                    <a:stretch>
                      <a:fillRect/>
                    </a:stretch>
                  </pic:blipFill>
                  <pic:spPr bwMode="auto">
                    <a:xfrm>
                      <a:off x="0" y="0"/>
                      <a:ext cx="5722620" cy="3023235"/>
                    </a:xfrm>
                    <a:prstGeom prst="rect">
                      <a:avLst/>
                    </a:prstGeom>
                    <a:noFill/>
                    <a:ln>
                      <a:noFill/>
                    </a:ln>
                  </pic:spPr>
                </pic:pic>
              </a:graphicData>
            </a:graphic>
          </wp:inline>
        </w:drawing>
      </w:r>
    </w:p>
    <w:p w14:paraId="39FC2539" w14:textId="63B0E48D" w:rsidR="0021476B" w:rsidRPr="0012733F" w:rsidRDefault="0021476B" w:rsidP="0021476B">
      <w:pPr>
        <w:pStyle w:val="Body"/>
        <w:spacing w:after="160" w:line="256" w:lineRule="auto"/>
        <w:jc w:val="center"/>
        <w:rPr>
          <w:rFonts w:asciiTheme="majorBidi" w:eastAsia="Times New Roman" w:hAnsiTheme="majorBidi" w:cstheme="majorBidi"/>
          <w:sz w:val="24"/>
          <w:szCs w:val="24"/>
        </w:rPr>
      </w:pPr>
      <w:r w:rsidRPr="0012733F">
        <w:rPr>
          <w:rFonts w:asciiTheme="majorBidi" w:eastAsia="Calibri" w:hAnsiTheme="majorBidi" w:cstheme="majorBidi"/>
          <w:sz w:val="24"/>
          <w:szCs w:val="24"/>
        </w:rPr>
        <w:t xml:space="preserve"> Wireshark show blocked traffic from192.168.1.44 to 192.168.2.45 by ACLs as well as failed ping</w:t>
      </w:r>
    </w:p>
    <w:p w14:paraId="192CC6C0" w14:textId="77777777" w:rsidR="0021476B" w:rsidRPr="0012733F" w:rsidRDefault="0021476B" w:rsidP="0021476B">
      <w:pPr>
        <w:pStyle w:val="Body"/>
        <w:spacing w:after="160" w:line="256" w:lineRule="auto"/>
        <w:jc w:val="center"/>
        <w:rPr>
          <w:rFonts w:asciiTheme="majorBidi" w:eastAsia="Times New Roman" w:hAnsiTheme="majorBidi" w:cstheme="majorBidi"/>
          <w:sz w:val="24"/>
          <w:szCs w:val="24"/>
        </w:rPr>
      </w:pPr>
    </w:p>
    <w:p w14:paraId="65D17709" w14:textId="7473C5AA" w:rsidR="0021476B" w:rsidRPr="0012733F" w:rsidRDefault="0021476B" w:rsidP="0021476B">
      <w:pPr>
        <w:pStyle w:val="Body"/>
        <w:spacing w:after="160" w:line="256" w:lineRule="auto"/>
        <w:jc w:val="center"/>
        <w:rPr>
          <w:rFonts w:asciiTheme="majorBidi" w:eastAsia="Times New Roman" w:hAnsiTheme="majorBidi" w:cstheme="majorBidi"/>
          <w:sz w:val="24"/>
          <w:szCs w:val="24"/>
        </w:rPr>
      </w:pPr>
      <w:r w:rsidRPr="0012733F">
        <w:rPr>
          <w:rFonts w:asciiTheme="majorBidi" w:eastAsia="Calibri" w:hAnsiTheme="majorBidi" w:cstheme="majorBidi"/>
          <w:noProof/>
          <w:sz w:val="24"/>
          <w:szCs w:val="24"/>
        </w:rPr>
        <w:drawing>
          <wp:inline distT="0" distB="0" distL="0" distR="0" wp14:anchorId="1B878571" wp14:editId="0C675D52">
            <wp:extent cx="5005705" cy="1651635"/>
            <wp:effectExtent l="0" t="0" r="4445" b="5715"/>
            <wp:docPr id="13" name="Picture 13"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5705" cy="1651635"/>
                    </a:xfrm>
                    <a:prstGeom prst="rect">
                      <a:avLst/>
                    </a:prstGeom>
                    <a:noFill/>
                    <a:ln>
                      <a:noFill/>
                    </a:ln>
                  </pic:spPr>
                </pic:pic>
              </a:graphicData>
            </a:graphic>
          </wp:inline>
        </w:drawing>
      </w:r>
    </w:p>
    <w:p w14:paraId="13CF8BFC" w14:textId="07574361" w:rsidR="007176FB" w:rsidRPr="0012733F" w:rsidRDefault="0021476B" w:rsidP="007176FB">
      <w:pPr>
        <w:pStyle w:val="Body"/>
        <w:spacing w:after="160" w:line="256" w:lineRule="auto"/>
        <w:rPr>
          <w:rFonts w:asciiTheme="majorBidi" w:hAnsiTheme="majorBidi" w:cstheme="majorBidi"/>
          <w:sz w:val="24"/>
          <w:szCs w:val="24"/>
        </w:rPr>
      </w:pPr>
      <w:r w:rsidRPr="0012733F">
        <w:rPr>
          <w:rFonts w:asciiTheme="majorBidi" w:hAnsiTheme="majorBidi" w:cstheme="majorBidi"/>
          <w:sz w:val="24"/>
          <w:szCs w:val="24"/>
        </w:rPr>
        <w:br w:type="page"/>
      </w:r>
      <w:bookmarkStart w:id="0" w:name="_Toc9"/>
      <w:r w:rsidR="007176FB" w:rsidRPr="0012733F">
        <w:rPr>
          <w:rFonts w:asciiTheme="majorBidi" w:hAnsiTheme="majorBidi" w:cstheme="majorBidi"/>
          <w:sz w:val="24"/>
          <w:szCs w:val="24"/>
        </w:rPr>
        <w:lastRenderedPageBreak/>
        <w:t>Then we create blackhole route (null route) for restricted traffic</w:t>
      </w:r>
      <w:r w:rsidR="007176FB" w:rsidRPr="0012733F">
        <w:rPr>
          <w:rFonts w:asciiTheme="majorBidi" w:hAnsiTheme="majorBidi" w:cstheme="majorBidi"/>
          <w:sz w:val="24"/>
          <w:szCs w:val="24"/>
        </w:rPr>
        <w:br/>
      </w:r>
      <w:bookmarkEnd w:id="0"/>
    </w:p>
    <w:p w14:paraId="1C39FB6C" w14:textId="3B6B24F9" w:rsidR="007176FB" w:rsidRPr="0012733F" w:rsidRDefault="007176FB" w:rsidP="007176FB">
      <w:pPr>
        <w:pStyle w:val="Body"/>
        <w:spacing w:after="160" w:line="256" w:lineRule="auto"/>
        <w:rPr>
          <w:rFonts w:asciiTheme="majorBidi" w:eastAsia="Times New Roman" w:hAnsiTheme="majorBidi" w:cstheme="majorBidi"/>
          <w:sz w:val="24"/>
          <w:szCs w:val="24"/>
        </w:rPr>
      </w:pPr>
      <w:r w:rsidRPr="0012733F">
        <w:rPr>
          <w:rFonts w:asciiTheme="majorBidi" w:eastAsia="Times New Roman" w:hAnsiTheme="majorBidi" w:cstheme="majorBidi"/>
          <w:noProof/>
          <w:sz w:val="24"/>
          <w:szCs w:val="24"/>
        </w:rPr>
        <w:drawing>
          <wp:inline distT="0" distB="0" distL="0" distR="0" wp14:anchorId="4F1B008E" wp14:editId="03B11479">
            <wp:extent cx="5478780" cy="622935"/>
            <wp:effectExtent l="0" t="0" r="7620" b="5715"/>
            <wp:docPr id="21" name="Picture 21"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780" cy="622935"/>
                    </a:xfrm>
                    <a:prstGeom prst="rect">
                      <a:avLst/>
                    </a:prstGeom>
                    <a:noFill/>
                    <a:ln>
                      <a:noFill/>
                    </a:ln>
                  </pic:spPr>
                </pic:pic>
              </a:graphicData>
            </a:graphic>
          </wp:inline>
        </w:drawing>
      </w:r>
    </w:p>
    <w:p w14:paraId="7A40EDB6" w14:textId="77777777" w:rsidR="007176FB" w:rsidRPr="0012733F" w:rsidRDefault="007176FB" w:rsidP="007176FB">
      <w:pPr>
        <w:pStyle w:val="Body"/>
        <w:spacing w:after="160" w:line="256" w:lineRule="auto"/>
        <w:jc w:val="center"/>
        <w:rPr>
          <w:rFonts w:asciiTheme="majorBidi" w:eastAsia="Times New Roman" w:hAnsiTheme="majorBidi" w:cstheme="majorBidi"/>
          <w:sz w:val="24"/>
          <w:szCs w:val="24"/>
        </w:rPr>
      </w:pPr>
    </w:p>
    <w:p w14:paraId="27EC4865" w14:textId="39C08627" w:rsidR="007176FB" w:rsidRPr="0012733F" w:rsidRDefault="007176FB" w:rsidP="007176FB">
      <w:pPr>
        <w:pStyle w:val="Body"/>
        <w:spacing w:after="160" w:line="256" w:lineRule="auto"/>
        <w:jc w:val="center"/>
        <w:rPr>
          <w:rFonts w:asciiTheme="majorBidi" w:eastAsia="Times New Roman" w:hAnsiTheme="majorBidi" w:cstheme="majorBidi"/>
          <w:sz w:val="24"/>
          <w:szCs w:val="24"/>
        </w:rPr>
      </w:pPr>
      <w:r w:rsidRPr="0012733F">
        <w:rPr>
          <w:rFonts w:asciiTheme="majorBidi" w:eastAsia="Times New Roman" w:hAnsiTheme="majorBidi" w:cstheme="majorBidi"/>
          <w:noProof/>
          <w:sz w:val="24"/>
          <w:szCs w:val="24"/>
        </w:rPr>
        <w:drawing>
          <wp:inline distT="0" distB="0" distL="0" distR="0" wp14:anchorId="59F119B5" wp14:editId="490A1B8E">
            <wp:extent cx="5727065" cy="5746750"/>
            <wp:effectExtent l="0" t="0" r="6985" b="6350"/>
            <wp:docPr id="20" name="Picture 20"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065" cy="5746750"/>
                    </a:xfrm>
                    <a:prstGeom prst="rect">
                      <a:avLst/>
                    </a:prstGeom>
                    <a:noFill/>
                    <a:ln>
                      <a:noFill/>
                    </a:ln>
                  </pic:spPr>
                </pic:pic>
              </a:graphicData>
            </a:graphic>
          </wp:inline>
        </w:drawing>
      </w:r>
    </w:p>
    <w:p w14:paraId="2EA2061C" w14:textId="2E2A73A6" w:rsidR="007176FB" w:rsidRPr="0012733F" w:rsidRDefault="007176FB" w:rsidP="007176FB">
      <w:pPr>
        <w:pStyle w:val="Body"/>
        <w:spacing w:after="160" w:line="256" w:lineRule="auto"/>
        <w:jc w:val="center"/>
        <w:rPr>
          <w:rFonts w:asciiTheme="majorBidi" w:eastAsia="Times New Roman" w:hAnsiTheme="majorBidi" w:cstheme="majorBidi"/>
          <w:sz w:val="24"/>
          <w:szCs w:val="24"/>
        </w:rPr>
      </w:pPr>
      <w:r w:rsidRPr="0012733F">
        <w:rPr>
          <w:rFonts w:asciiTheme="majorBidi" w:eastAsia="Times New Roman" w:hAnsiTheme="majorBidi" w:cstheme="majorBidi"/>
          <w:noProof/>
          <w:sz w:val="24"/>
          <w:szCs w:val="24"/>
        </w:rPr>
        <w:lastRenderedPageBreak/>
        <w:drawing>
          <wp:inline distT="0" distB="0" distL="0" distR="0" wp14:anchorId="11741198" wp14:editId="20B3D621">
            <wp:extent cx="5727065" cy="2057400"/>
            <wp:effectExtent l="0" t="0" r="6985" b="0"/>
            <wp:docPr id="19" name="Picture 19"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065" cy="2057400"/>
                    </a:xfrm>
                    <a:prstGeom prst="rect">
                      <a:avLst/>
                    </a:prstGeom>
                    <a:noFill/>
                    <a:ln>
                      <a:noFill/>
                    </a:ln>
                  </pic:spPr>
                </pic:pic>
              </a:graphicData>
            </a:graphic>
          </wp:inline>
        </w:drawing>
      </w:r>
    </w:p>
    <w:p w14:paraId="18D13B96" w14:textId="378C097A" w:rsidR="007176FB" w:rsidRPr="0012733F" w:rsidRDefault="007176FB" w:rsidP="0012733F">
      <w:pPr>
        <w:pStyle w:val="Body"/>
        <w:spacing w:after="160" w:line="256" w:lineRule="auto"/>
        <w:rPr>
          <w:rFonts w:asciiTheme="majorBidi" w:eastAsia="Times New Roman" w:hAnsiTheme="majorBidi" w:cstheme="majorBidi"/>
          <w:sz w:val="24"/>
          <w:szCs w:val="24"/>
        </w:rPr>
      </w:pPr>
      <w:r w:rsidRPr="0012733F">
        <w:rPr>
          <w:rFonts w:asciiTheme="majorBidi" w:eastAsia="Calibri" w:hAnsiTheme="majorBidi" w:cstheme="majorBidi"/>
          <w:sz w:val="24"/>
          <w:szCs w:val="24"/>
        </w:rPr>
        <w:t xml:space="preserve">routing table show the blackhole route that we created </w:t>
      </w:r>
    </w:p>
    <w:p w14:paraId="2DE7B40C" w14:textId="44B481F4" w:rsidR="007176FB" w:rsidRPr="0012733F" w:rsidRDefault="007176FB" w:rsidP="007176FB">
      <w:pPr>
        <w:pStyle w:val="Body"/>
        <w:spacing w:after="160" w:line="256" w:lineRule="auto"/>
        <w:jc w:val="center"/>
        <w:rPr>
          <w:rFonts w:asciiTheme="majorBidi" w:eastAsia="Times New Roman" w:hAnsiTheme="majorBidi" w:cstheme="majorBidi"/>
          <w:sz w:val="24"/>
          <w:szCs w:val="24"/>
        </w:rPr>
      </w:pPr>
      <w:r w:rsidRPr="0012733F">
        <w:rPr>
          <w:rFonts w:asciiTheme="majorBidi" w:eastAsia="Times New Roman" w:hAnsiTheme="majorBidi" w:cstheme="majorBidi"/>
          <w:noProof/>
          <w:sz w:val="24"/>
          <w:szCs w:val="24"/>
        </w:rPr>
        <w:drawing>
          <wp:inline distT="0" distB="0" distL="0" distR="0" wp14:anchorId="2CD3A9B8" wp14:editId="7795B102">
            <wp:extent cx="5727065" cy="1852295"/>
            <wp:effectExtent l="0" t="0" r="6985" b="0"/>
            <wp:docPr id="18"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065" cy="1852295"/>
                    </a:xfrm>
                    <a:prstGeom prst="rect">
                      <a:avLst/>
                    </a:prstGeom>
                    <a:noFill/>
                    <a:ln>
                      <a:noFill/>
                    </a:ln>
                  </pic:spPr>
                </pic:pic>
              </a:graphicData>
            </a:graphic>
          </wp:inline>
        </w:drawing>
      </w:r>
    </w:p>
    <w:p w14:paraId="2CF2FFEF" w14:textId="49EEBF31" w:rsidR="007176FB" w:rsidRPr="0012733F" w:rsidRDefault="007176FB" w:rsidP="0012733F">
      <w:pPr>
        <w:pStyle w:val="Body"/>
        <w:spacing w:after="160" w:line="256" w:lineRule="auto"/>
        <w:rPr>
          <w:rFonts w:asciiTheme="majorBidi" w:eastAsia="Times New Roman" w:hAnsiTheme="majorBidi" w:cstheme="majorBidi"/>
          <w:sz w:val="24"/>
          <w:szCs w:val="24"/>
        </w:rPr>
      </w:pPr>
      <w:r w:rsidRPr="0012733F">
        <w:rPr>
          <w:rFonts w:asciiTheme="majorBidi" w:eastAsia="Calibri" w:hAnsiTheme="majorBidi" w:cstheme="majorBidi"/>
          <w:sz w:val="24"/>
          <w:szCs w:val="24"/>
          <w:lang w:val="de-DE"/>
        </w:rPr>
        <w:t xml:space="preserve">Ping </w:t>
      </w:r>
      <w:r w:rsidRPr="0012733F">
        <w:rPr>
          <w:rFonts w:asciiTheme="majorBidi" w:eastAsia="Calibri" w:hAnsiTheme="majorBidi" w:cstheme="majorBidi"/>
          <w:sz w:val="24"/>
          <w:szCs w:val="24"/>
          <w:lang w:val="it-IT"/>
        </w:rPr>
        <w:t>to 192.168.2.45 is failed</w:t>
      </w:r>
    </w:p>
    <w:p w14:paraId="015149EC" w14:textId="22CAC168" w:rsidR="007176FB" w:rsidRPr="0012733F" w:rsidRDefault="007176FB" w:rsidP="007176FB">
      <w:pPr>
        <w:pStyle w:val="Body"/>
        <w:spacing w:after="160" w:line="256" w:lineRule="auto"/>
        <w:jc w:val="center"/>
        <w:rPr>
          <w:rFonts w:asciiTheme="majorBidi" w:eastAsia="Times New Roman" w:hAnsiTheme="majorBidi" w:cstheme="majorBidi"/>
          <w:sz w:val="24"/>
          <w:szCs w:val="24"/>
        </w:rPr>
      </w:pPr>
      <w:r w:rsidRPr="0012733F">
        <w:rPr>
          <w:rFonts w:asciiTheme="majorBidi" w:eastAsia="Times New Roman" w:hAnsiTheme="majorBidi" w:cstheme="majorBidi"/>
          <w:noProof/>
          <w:sz w:val="24"/>
          <w:szCs w:val="24"/>
        </w:rPr>
        <w:drawing>
          <wp:inline distT="0" distB="0" distL="0" distR="0" wp14:anchorId="4F22C5D8" wp14:editId="5ADE7210">
            <wp:extent cx="5722620" cy="30467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33" cstate="print">
                      <a:extLst>
                        <a:ext uri="{28A0092B-C50C-407E-A947-70E740481C1C}">
                          <a14:useLocalDpi xmlns:a14="http://schemas.microsoft.com/office/drawing/2010/main" val="0"/>
                        </a:ext>
                      </a:extLst>
                    </a:blip>
                    <a:srcRect b="5531"/>
                    <a:stretch>
                      <a:fillRect/>
                    </a:stretch>
                  </pic:blipFill>
                  <pic:spPr bwMode="auto">
                    <a:xfrm>
                      <a:off x="0" y="0"/>
                      <a:ext cx="5722620" cy="3046730"/>
                    </a:xfrm>
                    <a:prstGeom prst="rect">
                      <a:avLst/>
                    </a:prstGeom>
                    <a:noFill/>
                    <a:ln>
                      <a:noFill/>
                    </a:ln>
                  </pic:spPr>
                </pic:pic>
              </a:graphicData>
            </a:graphic>
          </wp:inline>
        </w:drawing>
      </w:r>
      <w:r w:rsidRPr="0012733F">
        <w:rPr>
          <w:rFonts w:asciiTheme="majorBidi" w:eastAsia="Calibri" w:hAnsiTheme="majorBidi" w:cstheme="majorBidi"/>
          <w:sz w:val="24"/>
          <w:szCs w:val="24"/>
        </w:rPr>
        <w:t xml:space="preserve"> </w:t>
      </w:r>
    </w:p>
    <w:p w14:paraId="268D8AE6" w14:textId="54B0F81F" w:rsidR="007176FB" w:rsidRPr="0012733F" w:rsidRDefault="007176FB" w:rsidP="0012733F">
      <w:pPr>
        <w:pStyle w:val="Body"/>
        <w:spacing w:after="160" w:line="256" w:lineRule="auto"/>
        <w:rPr>
          <w:rFonts w:asciiTheme="majorBidi" w:eastAsia="Times New Roman" w:hAnsiTheme="majorBidi" w:cstheme="majorBidi"/>
          <w:sz w:val="24"/>
          <w:szCs w:val="24"/>
        </w:rPr>
      </w:pPr>
      <w:r w:rsidRPr="0012733F">
        <w:rPr>
          <w:rFonts w:asciiTheme="majorBidi" w:eastAsia="Calibri" w:hAnsiTheme="majorBidi" w:cstheme="majorBidi"/>
          <w:sz w:val="24"/>
          <w:szCs w:val="24"/>
        </w:rPr>
        <w:t>Wireshark show traffic to 192.168.2.45 being directed to the specified blackhole route</w:t>
      </w:r>
    </w:p>
    <w:p w14:paraId="0F40E8B9" w14:textId="0D1B99CD" w:rsidR="00643955" w:rsidRPr="0012733F" w:rsidRDefault="00643955" w:rsidP="00ED7217">
      <w:pPr>
        <w:rPr>
          <w:rFonts w:asciiTheme="majorBidi" w:hAnsiTheme="majorBidi" w:cstheme="majorBidi"/>
          <w:sz w:val="24"/>
          <w:szCs w:val="24"/>
        </w:rPr>
      </w:pPr>
      <w:r w:rsidRPr="0012733F">
        <w:rPr>
          <w:rFonts w:asciiTheme="majorBidi" w:hAnsiTheme="majorBidi" w:cstheme="majorBidi"/>
          <w:sz w:val="24"/>
          <w:szCs w:val="24"/>
        </w:rPr>
        <w:lastRenderedPageBreak/>
        <w:t xml:space="preserve"> Conclusion:</w:t>
      </w:r>
    </w:p>
    <w:p w14:paraId="15925275" w14:textId="5569F04B" w:rsidR="00065E1F" w:rsidRPr="0012733F" w:rsidRDefault="00065E1F" w:rsidP="00ED7217">
      <w:pPr>
        <w:rPr>
          <w:rFonts w:asciiTheme="majorBidi" w:hAnsiTheme="majorBidi" w:cstheme="majorBidi"/>
          <w:sz w:val="24"/>
          <w:szCs w:val="24"/>
        </w:rPr>
      </w:pPr>
      <w:r w:rsidRPr="0012733F">
        <w:rPr>
          <w:rFonts w:asciiTheme="majorBidi" w:hAnsiTheme="majorBidi" w:cstheme="majorBidi"/>
          <w:sz w:val="24"/>
          <w:szCs w:val="24"/>
        </w:rPr>
        <w:t xml:space="preserve">In this report, we applied ACL concept </w:t>
      </w:r>
      <w:r w:rsidR="00C06F8F" w:rsidRPr="0012733F">
        <w:rPr>
          <w:rFonts w:asciiTheme="majorBidi" w:hAnsiTheme="majorBidi" w:cstheme="majorBidi"/>
          <w:sz w:val="24"/>
          <w:szCs w:val="24"/>
        </w:rPr>
        <w:t xml:space="preserve">by </w:t>
      </w:r>
      <w:r w:rsidRPr="0012733F">
        <w:rPr>
          <w:rFonts w:asciiTheme="majorBidi" w:hAnsiTheme="majorBidi" w:cstheme="majorBidi"/>
          <w:sz w:val="24"/>
          <w:szCs w:val="24"/>
        </w:rPr>
        <w:t>creat</w:t>
      </w:r>
      <w:r w:rsidR="00C06F8F" w:rsidRPr="0012733F">
        <w:rPr>
          <w:rFonts w:asciiTheme="majorBidi" w:hAnsiTheme="majorBidi" w:cstheme="majorBidi"/>
          <w:sz w:val="24"/>
          <w:szCs w:val="24"/>
        </w:rPr>
        <w:t xml:space="preserve">ing a </w:t>
      </w:r>
      <w:r w:rsidR="007176FB" w:rsidRPr="0012733F">
        <w:rPr>
          <w:rFonts w:asciiTheme="majorBidi" w:hAnsiTheme="majorBidi" w:cstheme="majorBidi"/>
          <w:sz w:val="24"/>
          <w:szCs w:val="24"/>
        </w:rPr>
        <w:t>topology</w:t>
      </w:r>
      <w:r w:rsidR="00C06F8F" w:rsidRPr="0012733F">
        <w:rPr>
          <w:rFonts w:asciiTheme="majorBidi" w:hAnsiTheme="majorBidi" w:cstheme="majorBidi"/>
          <w:sz w:val="24"/>
          <w:szCs w:val="24"/>
        </w:rPr>
        <w:t xml:space="preserve"> of a routers and two</w:t>
      </w:r>
      <w:r w:rsidRPr="0012733F">
        <w:rPr>
          <w:rFonts w:asciiTheme="majorBidi" w:hAnsiTheme="majorBidi" w:cstheme="majorBidi"/>
          <w:sz w:val="24"/>
          <w:szCs w:val="24"/>
        </w:rPr>
        <w:t xml:space="preserve"> </w:t>
      </w:r>
      <w:r w:rsidR="00C06F8F" w:rsidRPr="0012733F">
        <w:rPr>
          <w:rFonts w:asciiTheme="majorBidi" w:hAnsiTheme="majorBidi" w:cstheme="majorBidi"/>
          <w:sz w:val="24"/>
          <w:szCs w:val="24"/>
        </w:rPr>
        <w:t>switches each of them connected with 2 hosts. Then, we wrote two ACL, standard and extended</w:t>
      </w:r>
      <w:r w:rsidR="007176FB" w:rsidRPr="0012733F">
        <w:rPr>
          <w:rFonts w:asciiTheme="majorBidi" w:hAnsiTheme="majorBidi" w:cstheme="majorBidi"/>
          <w:sz w:val="24"/>
          <w:szCs w:val="24"/>
        </w:rPr>
        <w:t xml:space="preserve"> to permit and deny some hosts in the network. We show the command, router configuration and Wireshark captures.</w:t>
      </w:r>
      <w:r w:rsidR="0012733F">
        <w:rPr>
          <w:rFonts w:asciiTheme="majorBidi" w:hAnsiTheme="majorBidi" w:cstheme="majorBidi"/>
          <w:sz w:val="24"/>
          <w:szCs w:val="24"/>
        </w:rPr>
        <w:t xml:space="preserve"> ACL is a great mechanism to secure the network and filter unwanted traffic.</w:t>
      </w:r>
      <w:r w:rsidR="00B53756">
        <w:rPr>
          <w:rFonts w:asciiTheme="majorBidi" w:hAnsiTheme="majorBidi" w:cstheme="majorBidi"/>
          <w:sz w:val="24"/>
          <w:szCs w:val="24"/>
        </w:rPr>
        <w:t xml:space="preserve"> Then we create a blackhole route where we direct unwanted traffic to unexcited IP address.  </w:t>
      </w:r>
      <w:r w:rsidR="000D7F1B">
        <w:rPr>
          <w:rFonts w:asciiTheme="majorBidi" w:hAnsiTheme="majorBidi" w:cstheme="majorBidi"/>
          <w:sz w:val="24"/>
          <w:szCs w:val="24"/>
        </w:rPr>
        <w:t xml:space="preserve">Comparing to ACL deny, </w:t>
      </w:r>
      <w:r w:rsidR="004316B2">
        <w:rPr>
          <w:rFonts w:asciiTheme="majorBidi" w:hAnsiTheme="majorBidi" w:cstheme="majorBidi"/>
          <w:sz w:val="24"/>
          <w:szCs w:val="24"/>
        </w:rPr>
        <w:t>null interface can be fast implemented but it’s not scalable</w:t>
      </w:r>
      <w:r w:rsidR="001C21FC">
        <w:rPr>
          <w:rFonts w:asciiTheme="majorBidi" w:hAnsiTheme="majorBidi" w:cstheme="majorBidi"/>
          <w:sz w:val="24"/>
          <w:szCs w:val="24"/>
        </w:rPr>
        <w:t xml:space="preserve"> so it’s better using </w:t>
      </w:r>
      <w:r w:rsidR="00C83881">
        <w:rPr>
          <w:rFonts w:asciiTheme="majorBidi" w:hAnsiTheme="majorBidi" w:cstheme="majorBidi"/>
          <w:sz w:val="24"/>
          <w:szCs w:val="24"/>
        </w:rPr>
        <w:t xml:space="preserve">for small network. </w:t>
      </w:r>
      <w:r w:rsidR="00447FA8">
        <w:rPr>
          <w:rFonts w:asciiTheme="majorBidi" w:hAnsiTheme="majorBidi" w:cstheme="majorBidi"/>
          <w:sz w:val="24"/>
          <w:szCs w:val="24"/>
        </w:rPr>
        <w:t xml:space="preserve">Also, ACL apply host by </w:t>
      </w:r>
      <w:proofErr w:type="gramStart"/>
      <w:r w:rsidR="00447FA8">
        <w:rPr>
          <w:rFonts w:asciiTheme="majorBidi" w:hAnsiTheme="majorBidi" w:cstheme="majorBidi"/>
          <w:sz w:val="24"/>
          <w:szCs w:val="24"/>
        </w:rPr>
        <w:t>host</w:t>
      </w:r>
      <w:proofErr w:type="gramEnd"/>
      <w:r w:rsidR="00447FA8">
        <w:rPr>
          <w:rFonts w:asciiTheme="majorBidi" w:hAnsiTheme="majorBidi" w:cstheme="majorBidi"/>
          <w:sz w:val="24"/>
          <w:szCs w:val="24"/>
        </w:rPr>
        <w:t xml:space="preserve"> so it is not as </w:t>
      </w:r>
      <w:proofErr w:type="spellStart"/>
      <w:r w:rsidR="00447FA8">
        <w:rPr>
          <w:rFonts w:asciiTheme="majorBidi" w:hAnsiTheme="majorBidi" w:cstheme="majorBidi"/>
          <w:sz w:val="24"/>
          <w:szCs w:val="24"/>
        </w:rPr>
        <w:t>effecint</w:t>
      </w:r>
      <w:proofErr w:type="spellEnd"/>
      <w:r w:rsidR="00447FA8">
        <w:rPr>
          <w:rFonts w:asciiTheme="majorBidi" w:hAnsiTheme="majorBidi" w:cstheme="majorBidi"/>
          <w:sz w:val="24"/>
          <w:szCs w:val="24"/>
        </w:rPr>
        <w:t xml:space="preserve"> and easy to implement as blackhole. ACL costs more than blackhole. ACL can be filtered by IP source or destination, port and protocol while blackhole only filtered by network.</w:t>
      </w:r>
      <w:bookmarkStart w:id="1" w:name="_GoBack"/>
      <w:bookmarkEnd w:id="1"/>
      <w:r w:rsidR="00447FA8">
        <w:rPr>
          <w:rFonts w:asciiTheme="majorBidi" w:hAnsiTheme="majorBidi" w:cstheme="majorBidi"/>
          <w:sz w:val="24"/>
          <w:szCs w:val="24"/>
        </w:rPr>
        <w:t xml:space="preserve"> </w:t>
      </w:r>
    </w:p>
    <w:p w14:paraId="3F050426" w14:textId="77777777" w:rsidR="00643955" w:rsidRPr="0012733F" w:rsidRDefault="00643955" w:rsidP="00ED7217">
      <w:pPr>
        <w:rPr>
          <w:rFonts w:asciiTheme="majorBidi" w:hAnsiTheme="majorBidi" w:cstheme="majorBidi"/>
          <w:sz w:val="24"/>
          <w:szCs w:val="24"/>
        </w:rPr>
      </w:pPr>
    </w:p>
    <w:p w14:paraId="6D1417AE" w14:textId="77777777" w:rsidR="00643955" w:rsidRPr="0012733F" w:rsidRDefault="00ED7217" w:rsidP="00643955">
      <w:pPr>
        <w:rPr>
          <w:rFonts w:asciiTheme="majorBidi" w:hAnsiTheme="majorBidi" w:cstheme="majorBidi"/>
          <w:sz w:val="24"/>
          <w:szCs w:val="24"/>
        </w:rPr>
      </w:pPr>
      <w:r w:rsidRPr="0012733F">
        <w:rPr>
          <w:rFonts w:asciiTheme="majorBidi" w:hAnsiTheme="majorBidi" w:cstheme="majorBidi"/>
          <w:sz w:val="24"/>
          <w:szCs w:val="24"/>
        </w:rPr>
        <w:t>References</w:t>
      </w:r>
      <w:r w:rsidR="00643955" w:rsidRPr="0012733F">
        <w:rPr>
          <w:rFonts w:asciiTheme="majorBidi" w:hAnsiTheme="majorBidi" w:cstheme="majorBidi"/>
          <w:sz w:val="24"/>
          <w:szCs w:val="24"/>
        </w:rPr>
        <w:t>:</w:t>
      </w:r>
    </w:p>
    <w:p w14:paraId="032FE7DF" w14:textId="1A7D2177" w:rsidR="00ED7217" w:rsidRPr="0012733F" w:rsidRDefault="00643955" w:rsidP="00643955">
      <w:pPr>
        <w:rPr>
          <w:rFonts w:asciiTheme="majorBidi" w:hAnsiTheme="majorBidi" w:cstheme="majorBidi"/>
          <w:sz w:val="24"/>
          <w:szCs w:val="24"/>
        </w:rPr>
      </w:pPr>
      <w:r w:rsidRPr="0012733F">
        <w:rPr>
          <w:rFonts w:asciiTheme="majorBidi" w:hAnsiTheme="majorBidi" w:cstheme="majorBidi"/>
          <w:sz w:val="24"/>
          <w:szCs w:val="24"/>
        </w:rPr>
        <w:t>ACLs slides and lecture notes.</w:t>
      </w:r>
    </w:p>
    <w:tbl>
      <w:tblPr>
        <w:tblW w:w="10980" w:type="dxa"/>
        <w:shd w:val="clear" w:color="auto" w:fill="FFFFFF"/>
        <w:tblCellMar>
          <w:top w:w="15" w:type="dxa"/>
          <w:left w:w="15" w:type="dxa"/>
          <w:bottom w:w="15" w:type="dxa"/>
          <w:right w:w="15" w:type="dxa"/>
        </w:tblCellMar>
        <w:tblLook w:val="04A0" w:firstRow="1" w:lastRow="0" w:firstColumn="1" w:lastColumn="0" w:noHBand="0" w:noVBand="1"/>
      </w:tblPr>
      <w:tblGrid>
        <w:gridCol w:w="10980"/>
      </w:tblGrid>
      <w:tr w:rsidR="002503EF" w:rsidRPr="0012733F" w14:paraId="682AA1E0" w14:textId="77777777" w:rsidTr="002503EF">
        <w:tc>
          <w:tcPr>
            <w:tcW w:w="0" w:type="auto"/>
            <w:shd w:val="clear" w:color="auto" w:fill="FFFFFF"/>
            <w:hideMark/>
          </w:tcPr>
          <w:p w14:paraId="260D52B5" w14:textId="28CB63F1" w:rsidR="002503EF" w:rsidRPr="0012733F" w:rsidRDefault="002503EF" w:rsidP="002503EF">
            <w:pPr>
              <w:spacing w:before="120" w:after="240" w:line="240" w:lineRule="auto"/>
              <w:rPr>
                <w:rFonts w:asciiTheme="majorBidi" w:eastAsia="Times New Roman" w:hAnsiTheme="majorBidi" w:cstheme="majorBidi"/>
                <w:color w:val="565A5C"/>
                <w:spacing w:val="3"/>
                <w:sz w:val="24"/>
                <w:szCs w:val="24"/>
              </w:rPr>
            </w:pPr>
          </w:p>
        </w:tc>
      </w:tr>
    </w:tbl>
    <w:p w14:paraId="65C36BAE" w14:textId="1E316231" w:rsidR="00ED7217" w:rsidRPr="0012733F" w:rsidRDefault="00ED7217" w:rsidP="00ED7217">
      <w:pPr>
        <w:spacing w:line="360" w:lineRule="auto"/>
        <w:rPr>
          <w:rFonts w:asciiTheme="majorBidi" w:hAnsiTheme="majorBidi" w:cstheme="majorBidi"/>
        </w:rPr>
      </w:pPr>
    </w:p>
    <w:sectPr w:rsidR="00ED7217" w:rsidRPr="0012733F">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1F6FB" w14:textId="77777777" w:rsidR="00E67490" w:rsidRDefault="00E67490" w:rsidP="00FE1FAF">
      <w:pPr>
        <w:spacing w:after="0" w:line="240" w:lineRule="auto"/>
      </w:pPr>
      <w:r>
        <w:separator/>
      </w:r>
    </w:p>
  </w:endnote>
  <w:endnote w:type="continuationSeparator" w:id="0">
    <w:p w14:paraId="515E4FCC" w14:textId="77777777" w:rsidR="00E67490" w:rsidRDefault="00E67490" w:rsidP="00FE1F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altName w:val="Arial"/>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451"/>
      <w:docPartObj>
        <w:docPartGallery w:val="Page Numbers (Bottom of Page)"/>
        <w:docPartUnique/>
      </w:docPartObj>
    </w:sdtPr>
    <w:sdtEndPr>
      <w:rPr>
        <w:noProof/>
      </w:rPr>
    </w:sdtEndPr>
    <w:sdtContent>
      <w:p w14:paraId="3C33F04B" w14:textId="62EF6DCF" w:rsidR="003248FE" w:rsidRDefault="003248FE">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14:paraId="09248808" w14:textId="77777777" w:rsidR="003248FE" w:rsidRDefault="003248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E09CC" w14:textId="77777777" w:rsidR="00E67490" w:rsidRDefault="00E67490" w:rsidP="00FE1FAF">
      <w:pPr>
        <w:spacing w:after="0" w:line="240" w:lineRule="auto"/>
      </w:pPr>
      <w:r>
        <w:separator/>
      </w:r>
    </w:p>
  </w:footnote>
  <w:footnote w:type="continuationSeparator" w:id="0">
    <w:p w14:paraId="4AE55FAE" w14:textId="77777777" w:rsidR="00E67490" w:rsidRDefault="00E67490" w:rsidP="00FE1F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4C736" w14:textId="68BF77AB" w:rsidR="003248FE" w:rsidRPr="00FE1FAF" w:rsidRDefault="003248FE">
    <w:pPr>
      <w:pStyle w:val="Header"/>
      <w:rPr>
        <w:rFonts w:asciiTheme="majorBidi" w:hAnsiTheme="majorBidi" w:cstheme="majorBidi"/>
        <w:sz w:val="24"/>
        <w:szCs w:val="24"/>
      </w:rPr>
    </w:pPr>
    <w:r w:rsidRPr="00FE1FAF">
      <w:rPr>
        <w:rFonts w:asciiTheme="majorBidi" w:hAnsiTheme="majorBidi" w:cstheme="majorBidi"/>
        <w:sz w:val="24"/>
        <w:szCs w:val="24"/>
      </w:rPr>
      <w:t xml:space="preserve">Network Security | </w:t>
    </w:r>
    <w:r>
      <w:rPr>
        <w:rFonts w:asciiTheme="majorBidi" w:hAnsiTheme="majorBidi" w:cstheme="majorBidi"/>
        <w:sz w:val="24"/>
        <w:szCs w:val="24"/>
      </w:rPr>
      <w:t>Lab</w:t>
    </w:r>
    <w:r w:rsidRPr="00FE1FAF">
      <w:rPr>
        <w:rFonts w:asciiTheme="majorBidi" w:hAnsiTheme="majorBidi" w:cstheme="majorBidi"/>
        <w:sz w:val="24"/>
        <w:szCs w:val="24"/>
      </w:rPr>
      <w:t xml:space="preserve"> </w:t>
    </w:r>
    <w:r w:rsidR="00C42EF0">
      <w:rPr>
        <w:rFonts w:asciiTheme="majorBidi" w:hAnsiTheme="majorBidi" w:cstheme="majorBidi"/>
        <w:sz w:val="24"/>
        <w:szCs w:val="24"/>
      </w:rPr>
      <w:t>7</w:t>
    </w:r>
  </w:p>
  <w:p w14:paraId="64C2C73A" w14:textId="77777777" w:rsidR="003248FE" w:rsidRDefault="003248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132A9"/>
    <w:multiLevelType w:val="hybridMultilevel"/>
    <w:tmpl w:val="76B45ECE"/>
    <w:lvl w:ilvl="0" w:tplc="5ABC6036">
      <w:start w:val="1"/>
      <w:numFmt w:val="bullet"/>
      <w:lvlText w:val="–"/>
      <w:lvlJc w:val="left"/>
      <w:pPr>
        <w:tabs>
          <w:tab w:val="num" w:pos="720"/>
        </w:tabs>
        <w:ind w:left="720" w:hanging="360"/>
      </w:pPr>
      <w:rPr>
        <w:rFonts w:ascii="Arial" w:hAnsi="Arial" w:hint="default"/>
      </w:rPr>
    </w:lvl>
    <w:lvl w:ilvl="1" w:tplc="7902B9D8">
      <w:start w:val="1"/>
      <w:numFmt w:val="bullet"/>
      <w:lvlText w:val="–"/>
      <w:lvlJc w:val="left"/>
      <w:pPr>
        <w:tabs>
          <w:tab w:val="num" w:pos="1440"/>
        </w:tabs>
        <w:ind w:left="1440" w:hanging="360"/>
      </w:pPr>
      <w:rPr>
        <w:rFonts w:ascii="Arial" w:hAnsi="Arial" w:hint="default"/>
      </w:rPr>
    </w:lvl>
    <w:lvl w:ilvl="2" w:tplc="300EDDA2" w:tentative="1">
      <w:start w:val="1"/>
      <w:numFmt w:val="bullet"/>
      <w:lvlText w:val="–"/>
      <w:lvlJc w:val="left"/>
      <w:pPr>
        <w:tabs>
          <w:tab w:val="num" w:pos="2160"/>
        </w:tabs>
        <w:ind w:left="2160" w:hanging="360"/>
      </w:pPr>
      <w:rPr>
        <w:rFonts w:ascii="Arial" w:hAnsi="Arial" w:hint="default"/>
      </w:rPr>
    </w:lvl>
    <w:lvl w:ilvl="3" w:tplc="4816F566" w:tentative="1">
      <w:start w:val="1"/>
      <w:numFmt w:val="bullet"/>
      <w:lvlText w:val="–"/>
      <w:lvlJc w:val="left"/>
      <w:pPr>
        <w:tabs>
          <w:tab w:val="num" w:pos="2880"/>
        </w:tabs>
        <w:ind w:left="2880" w:hanging="360"/>
      </w:pPr>
      <w:rPr>
        <w:rFonts w:ascii="Arial" w:hAnsi="Arial" w:hint="default"/>
      </w:rPr>
    </w:lvl>
    <w:lvl w:ilvl="4" w:tplc="D7A22036" w:tentative="1">
      <w:start w:val="1"/>
      <w:numFmt w:val="bullet"/>
      <w:lvlText w:val="–"/>
      <w:lvlJc w:val="left"/>
      <w:pPr>
        <w:tabs>
          <w:tab w:val="num" w:pos="3600"/>
        </w:tabs>
        <w:ind w:left="3600" w:hanging="360"/>
      </w:pPr>
      <w:rPr>
        <w:rFonts w:ascii="Arial" w:hAnsi="Arial" w:hint="default"/>
      </w:rPr>
    </w:lvl>
    <w:lvl w:ilvl="5" w:tplc="FD568306" w:tentative="1">
      <w:start w:val="1"/>
      <w:numFmt w:val="bullet"/>
      <w:lvlText w:val="–"/>
      <w:lvlJc w:val="left"/>
      <w:pPr>
        <w:tabs>
          <w:tab w:val="num" w:pos="4320"/>
        </w:tabs>
        <w:ind w:left="4320" w:hanging="360"/>
      </w:pPr>
      <w:rPr>
        <w:rFonts w:ascii="Arial" w:hAnsi="Arial" w:hint="default"/>
      </w:rPr>
    </w:lvl>
    <w:lvl w:ilvl="6" w:tplc="22C8CAD4" w:tentative="1">
      <w:start w:val="1"/>
      <w:numFmt w:val="bullet"/>
      <w:lvlText w:val="–"/>
      <w:lvlJc w:val="left"/>
      <w:pPr>
        <w:tabs>
          <w:tab w:val="num" w:pos="5040"/>
        </w:tabs>
        <w:ind w:left="5040" w:hanging="360"/>
      </w:pPr>
      <w:rPr>
        <w:rFonts w:ascii="Arial" w:hAnsi="Arial" w:hint="default"/>
      </w:rPr>
    </w:lvl>
    <w:lvl w:ilvl="7" w:tplc="BAD037C4" w:tentative="1">
      <w:start w:val="1"/>
      <w:numFmt w:val="bullet"/>
      <w:lvlText w:val="–"/>
      <w:lvlJc w:val="left"/>
      <w:pPr>
        <w:tabs>
          <w:tab w:val="num" w:pos="5760"/>
        </w:tabs>
        <w:ind w:left="5760" w:hanging="360"/>
      </w:pPr>
      <w:rPr>
        <w:rFonts w:ascii="Arial" w:hAnsi="Arial" w:hint="default"/>
      </w:rPr>
    </w:lvl>
    <w:lvl w:ilvl="8" w:tplc="B448BE9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D836D7"/>
    <w:multiLevelType w:val="hybridMultilevel"/>
    <w:tmpl w:val="251A9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EF2244"/>
    <w:multiLevelType w:val="hybridMultilevel"/>
    <w:tmpl w:val="69A680CE"/>
    <w:lvl w:ilvl="0" w:tplc="C7B2A6F0">
      <w:start w:val="1"/>
      <w:numFmt w:val="bullet"/>
      <w:lvlText w:val="–"/>
      <w:lvlJc w:val="left"/>
      <w:pPr>
        <w:tabs>
          <w:tab w:val="num" w:pos="720"/>
        </w:tabs>
        <w:ind w:left="720" w:hanging="360"/>
      </w:pPr>
      <w:rPr>
        <w:rFonts w:ascii="Arial" w:hAnsi="Arial" w:hint="default"/>
      </w:rPr>
    </w:lvl>
    <w:lvl w:ilvl="1" w:tplc="E280C9AE">
      <w:start w:val="1"/>
      <w:numFmt w:val="bullet"/>
      <w:lvlText w:val="–"/>
      <w:lvlJc w:val="left"/>
      <w:pPr>
        <w:tabs>
          <w:tab w:val="num" w:pos="1440"/>
        </w:tabs>
        <w:ind w:left="1440" w:hanging="360"/>
      </w:pPr>
      <w:rPr>
        <w:rFonts w:ascii="Arial" w:hAnsi="Arial" w:hint="default"/>
      </w:rPr>
    </w:lvl>
    <w:lvl w:ilvl="2" w:tplc="8BAA7EE4" w:tentative="1">
      <w:start w:val="1"/>
      <w:numFmt w:val="bullet"/>
      <w:lvlText w:val="–"/>
      <w:lvlJc w:val="left"/>
      <w:pPr>
        <w:tabs>
          <w:tab w:val="num" w:pos="2160"/>
        </w:tabs>
        <w:ind w:left="2160" w:hanging="360"/>
      </w:pPr>
      <w:rPr>
        <w:rFonts w:ascii="Arial" w:hAnsi="Arial" w:hint="default"/>
      </w:rPr>
    </w:lvl>
    <w:lvl w:ilvl="3" w:tplc="791C9A1E" w:tentative="1">
      <w:start w:val="1"/>
      <w:numFmt w:val="bullet"/>
      <w:lvlText w:val="–"/>
      <w:lvlJc w:val="left"/>
      <w:pPr>
        <w:tabs>
          <w:tab w:val="num" w:pos="2880"/>
        </w:tabs>
        <w:ind w:left="2880" w:hanging="360"/>
      </w:pPr>
      <w:rPr>
        <w:rFonts w:ascii="Arial" w:hAnsi="Arial" w:hint="default"/>
      </w:rPr>
    </w:lvl>
    <w:lvl w:ilvl="4" w:tplc="E07C82D8" w:tentative="1">
      <w:start w:val="1"/>
      <w:numFmt w:val="bullet"/>
      <w:lvlText w:val="–"/>
      <w:lvlJc w:val="left"/>
      <w:pPr>
        <w:tabs>
          <w:tab w:val="num" w:pos="3600"/>
        </w:tabs>
        <w:ind w:left="3600" w:hanging="360"/>
      </w:pPr>
      <w:rPr>
        <w:rFonts w:ascii="Arial" w:hAnsi="Arial" w:hint="default"/>
      </w:rPr>
    </w:lvl>
    <w:lvl w:ilvl="5" w:tplc="09600D66" w:tentative="1">
      <w:start w:val="1"/>
      <w:numFmt w:val="bullet"/>
      <w:lvlText w:val="–"/>
      <w:lvlJc w:val="left"/>
      <w:pPr>
        <w:tabs>
          <w:tab w:val="num" w:pos="4320"/>
        </w:tabs>
        <w:ind w:left="4320" w:hanging="360"/>
      </w:pPr>
      <w:rPr>
        <w:rFonts w:ascii="Arial" w:hAnsi="Arial" w:hint="default"/>
      </w:rPr>
    </w:lvl>
    <w:lvl w:ilvl="6" w:tplc="5CEC55B2" w:tentative="1">
      <w:start w:val="1"/>
      <w:numFmt w:val="bullet"/>
      <w:lvlText w:val="–"/>
      <w:lvlJc w:val="left"/>
      <w:pPr>
        <w:tabs>
          <w:tab w:val="num" w:pos="5040"/>
        </w:tabs>
        <w:ind w:left="5040" w:hanging="360"/>
      </w:pPr>
      <w:rPr>
        <w:rFonts w:ascii="Arial" w:hAnsi="Arial" w:hint="default"/>
      </w:rPr>
    </w:lvl>
    <w:lvl w:ilvl="7" w:tplc="E2403CC6" w:tentative="1">
      <w:start w:val="1"/>
      <w:numFmt w:val="bullet"/>
      <w:lvlText w:val="–"/>
      <w:lvlJc w:val="left"/>
      <w:pPr>
        <w:tabs>
          <w:tab w:val="num" w:pos="5760"/>
        </w:tabs>
        <w:ind w:left="5760" w:hanging="360"/>
      </w:pPr>
      <w:rPr>
        <w:rFonts w:ascii="Arial" w:hAnsi="Arial" w:hint="default"/>
      </w:rPr>
    </w:lvl>
    <w:lvl w:ilvl="8" w:tplc="EFCE6C5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24F444A"/>
    <w:multiLevelType w:val="hybridMultilevel"/>
    <w:tmpl w:val="FB78E03C"/>
    <w:lvl w:ilvl="0" w:tplc="FDB493F4">
      <w:start w:val="1"/>
      <w:numFmt w:val="bullet"/>
      <w:lvlText w:val="–"/>
      <w:lvlJc w:val="left"/>
      <w:pPr>
        <w:tabs>
          <w:tab w:val="num" w:pos="720"/>
        </w:tabs>
        <w:ind w:left="720" w:hanging="360"/>
      </w:pPr>
      <w:rPr>
        <w:rFonts w:ascii="Arial" w:hAnsi="Arial" w:hint="default"/>
      </w:rPr>
    </w:lvl>
    <w:lvl w:ilvl="1" w:tplc="9B8858C4">
      <w:start w:val="1"/>
      <w:numFmt w:val="bullet"/>
      <w:lvlText w:val="–"/>
      <w:lvlJc w:val="left"/>
      <w:pPr>
        <w:tabs>
          <w:tab w:val="num" w:pos="1440"/>
        </w:tabs>
        <w:ind w:left="1440" w:hanging="360"/>
      </w:pPr>
      <w:rPr>
        <w:rFonts w:ascii="Arial" w:hAnsi="Arial" w:hint="default"/>
      </w:rPr>
    </w:lvl>
    <w:lvl w:ilvl="2" w:tplc="AA7ABF00" w:tentative="1">
      <w:start w:val="1"/>
      <w:numFmt w:val="bullet"/>
      <w:lvlText w:val="–"/>
      <w:lvlJc w:val="left"/>
      <w:pPr>
        <w:tabs>
          <w:tab w:val="num" w:pos="2160"/>
        </w:tabs>
        <w:ind w:left="2160" w:hanging="360"/>
      </w:pPr>
      <w:rPr>
        <w:rFonts w:ascii="Arial" w:hAnsi="Arial" w:hint="default"/>
      </w:rPr>
    </w:lvl>
    <w:lvl w:ilvl="3" w:tplc="046AC5F6" w:tentative="1">
      <w:start w:val="1"/>
      <w:numFmt w:val="bullet"/>
      <w:lvlText w:val="–"/>
      <w:lvlJc w:val="left"/>
      <w:pPr>
        <w:tabs>
          <w:tab w:val="num" w:pos="2880"/>
        </w:tabs>
        <w:ind w:left="2880" w:hanging="360"/>
      </w:pPr>
      <w:rPr>
        <w:rFonts w:ascii="Arial" w:hAnsi="Arial" w:hint="default"/>
      </w:rPr>
    </w:lvl>
    <w:lvl w:ilvl="4" w:tplc="0846D214" w:tentative="1">
      <w:start w:val="1"/>
      <w:numFmt w:val="bullet"/>
      <w:lvlText w:val="–"/>
      <w:lvlJc w:val="left"/>
      <w:pPr>
        <w:tabs>
          <w:tab w:val="num" w:pos="3600"/>
        </w:tabs>
        <w:ind w:left="3600" w:hanging="360"/>
      </w:pPr>
      <w:rPr>
        <w:rFonts w:ascii="Arial" w:hAnsi="Arial" w:hint="default"/>
      </w:rPr>
    </w:lvl>
    <w:lvl w:ilvl="5" w:tplc="C34A921C" w:tentative="1">
      <w:start w:val="1"/>
      <w:numFmt w:val="bullet"/>
      <w:lvlText w:val="–"/>
      <w:lvlJc w:val="left"/>
      <w:pPr>
        <w:tabs>
          <w:tab w:val="num" w:pos="4320"/>
        </w:tabs>
        <w:ind w:left="4320" w:hanging="360"/>
      </w:pPr>
      <w:rPr>
        <w:rFonts w:ascii="Arial" w:hAnsi="Arial" w:hint="default"/>
      </w:rPr>
    </w:lvl>
    <w:lvl w:ilvl="6" w:tplc="CEE22F36" w:tentative="1">
      <w:start w:val="1"/>
      <w:numFmt w:val="bullet"/>
      <w:lvlText w:val="–"/>
      <w:lvlJc w:val="left"/>
      <w:pPr>
        <w:tabs>
          <w:tab w:val="num" w:pos="5040"/>
        </w:tabs>
        <w:ind w:left="5040" w:hanging="360"/>
      </w:pPr>
      <w:rPr>
        <w:rFonts w:ascii="Arial" w:hAnsi="Arial" w:hint="default"/>
      </w:rPr>
    </w:lvl>
    <w:lvl w:ilvl="7" w:tplc="9940CBCA" w:tentative="1">
      <w:start w:val="1"/>
      <w:numFmt w:val="bullet"/>
      <w:lvlText w:val="–"/>
      <w:lvlJc w:val="left"/>
      <w:pPr>
        <w:tabs>
          <w:tab w:val="num" w:pos="5760"/>
        </w:tabs>
        <w:ind w:left="5760" w:hanging="360"/>
      </w:pPr>
      <w:rPr>
        <w:rFonts w:ascii="Arial" w:hAnsi="Arial" w:hint="default"/>
      </w:rPr>
    </w:lvl>
    <w:lvl w:ilvl="8" w:tplc="9F46B4E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01A3358"/>
    <w:multiLevelType w:val="hybridMultilevel"/>
    <w:tmpl w:val="0DB08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B81587"/>
    <w:multiLevelType w:val="hybridMultilevel"/>
    <w:tmpl w:val="2C96F30C"/>
    <w:lvl w:ilvl="0" w:tplc="A99C3914">
      <w:start w:val="1"/>
      <w:numFmt w:val="bullet"/>
      <w:lvlText w:val="–"/>
      <w:lvlJc w:val="left"/>
      <w:pPr>
        <w:tabs>
          <w:tab w:val="num" w:pos="720"/>
        </w:tabs>
        <w:ind w:left="720" w:hanging="360"/>
      </w:pPr>
      <w:rPr>
        <w:rFonts w:ascii="Arial" w:hAnsi="Arial" w:hint="default"/>
      </w:rPr>
    </w:lvl>
    <w:lvl w:ilvl="1" w:tplc="3026B0B8">
      <w:start w:val="1"/>
      <w:numFmt w:val="bullet"/>
      <w:lvlText w:val="–"/>
      <w:lvlJc w:val="left"/>
      <w:pPr>
        <w:tabs>
          <w:tab w:val="num" w:pos="1440"/>
        </w:tabs>
        <w:ind w:left="1440" w:hanging="360"/>
      </w:pPr>
      <w:rPr>
        <w:rFonts w:ascii="Arial" w:hAnsi="Arial" w:hint="default"/>
      </w:rPr>
    </w:lvl>
    <w:lvl w:ilvl="2" w:tplc="3782CB16" w:tentative="1">
      <w:start w:val="1"/>
      <w:numFmt w:val="bullet"/>
      <w:lvlText w:val="–"/>
      <w:lvlJc w:val="left"/>
      <w:pPr>
        <w:tabs>
          <w:tab w:val="num" w:pos="2160"/>
        </w:tabs>
        <w:ind w:left="2160" w:hanging="360"/>
      </w:pPr>
      <w:rPr>
        <w:rFonts w:ascii="Arial" w:hAnsi="Arial" w:hint="default"/>
      </w:rPr>
    </w:lvl>
    <w:lvl w:ilvl="3" w:tplc="9AFC2CA2" w:tentative="1">
      <w:start w:val="1"/>
      <w:numFmt w:val="bullet"/>
      <w:lvlText w:val="–"/>
      <w:lvlJc w:val="left"/>
      <w:pPr>
        <w:tabs>
          <w:tab w:val="num" w:pos="2880"/>
        </w:tabs>
        <w:ind w:left="2880" w:hanging="360"/>
      </w:pPr>
      <w:rPr>
        <w:rFonts w:ascii="Arial" w:hAnsi="Arial" w:hint="default"/>
      </w:rPr>
    </w:lvl>
    <w:lvl w:ilvl="4" w:tplc="C3A8A1F2" w:tentative="1">
      <w:start w:val="1"/>
      <w:numFmt w:val="bullet"/>
      <w:lvlText w:val="–"/>
      <w:lvlJc w:val="left"/>
      <w:pPr>
        <w:tabs>
          <w:tab w:val="num" w:pos="3600"/>
        </w:tabs>
        <w:ind w:left="3600" w:hanging="360"/>
      </w:pPr>
      <w:rPr>
        <w:rFonts w:ascii="Arial" w:hAnsi="Arial" w:hint="default"/>
      </w:rPr>
    </w:lvl>
    <w:lvl w:ilvl="5" w:tplc="51F21090" w:tentative="1">
      <w:start w:val="1"/>
      <w:numFmt w:val="bullet"/>
      <w:lvlText w:val="–"/>
      <w:lvlJc w:val="left"/>
      <w:pPr>
        <w:tabs>
          <w:tab w:val="num" w:pos="4320"/>
        </w:tabs>
        <w:ind w:left="4320" w:hanging="360"/>
      </w:pPr>
      <w:rPr>
        <w:rFonts w:ascii="Arial" w:hAnsi="Arial" w:hint="default"/>
      </w:rPr>
    </w:lvl>
    <w:lvl w:ilvl="6" w:tplc="BC741E16" w:tentative="1">
      <w:start w:val="1"/>
      <w:numFmt w:val="bullet"/>
      <w:lvlText w:val="–"/>
      <w:lvlJc w:val="left"/>
      <w:pPr>
        <w:tabs>
          <w:tab w:val="num" w:pos="5040"/>
        </w:tabs>
        <w:ind w:left="5040" w:hanging="360"/>
      </w:pPr>
      <w:rPr>
        <w:rFonts w:ascii="Arial" w:hAnsi="Arial" w:hint="default"/>
      </w:rPr>
    </w:lvl>
    <w:lvl w:ilvl="7" w:tplc="905EE42A" w:tentative="1">
      <w:start w:val="1"/>
      <w:numFmt w:val="bullet"/>
      <w:lvlText w:val="–"/>
      <w:lvlJc w:val="left"/>
      <w:pPr>
        <w:tabs>
          <w:tab w:val="num" w:pos="5760"/>
        </w:tabs>
        <w:ind w:left="5760" w:hanging="360"/>
      </w:pPr>
      <w:rPr>
        <w:rFonts w:ascii="Arial" w:hAnsi="Arial" w:hint="default"/>
      </w:rPr>
    </w:lvl>
    <w:lvl w:ilvl="8" w:tplc="D130B78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E97193E"/>
    <w:multiLevelType w:val="hybridMultilevel"/>
    <w:tmpl w:val="3F307A4E"/>
    <w:lvl w:ilvl="0" w:tplc="61266516">
      <w:start w:val="1"/>
      <w:numFmt w:val="bullet"/>
      <w:lvlText w:val="–"/>
      <w:lvlJc w:val="left"/>
      <w:pPr>
        <w:tabs>
          <w:tab w:val="num" w:pos="720"/>
        </w:tabs>
        <w:ind w:left="720" w:hanging="360"/>
      </w:pPr>
      <w:rPr>
        <w:rFonts w:ascii="Arial" w:hAnsi="Arial" w:hint="default"/>
      </w:rPr>
    </w:lvl>
    <w:lvl w:ilvl="1" w:tplc="8060880A">
      <w:start w:val="1"/>
      <w:numFmt w:val="bullet"/>
      <w:lvlText w:val="–"/>
      <w:lvlJc w:val="left"/>
      <w:pPr>
        <w:tabs>
          <w:tab w:val="num" w:pos="1440"/>
        </w:tabs>
        <w:ind w:left="1440" w:hanging="360"/>
      </w:pPr>
      <w:rPr>
        <w:rFonts w:ascii="Arial" w:hAnsi="Arial" w:hint="default"/>
      </w:rPr>
    </w:lvl>
    <w:lvl w:ilvl="2" w:tplc="82E63182" w:tentative="1">
      <w:start w:val="1"/>
      <w:numFmt w:val="bullet"/>
      <w:lvlText w:val="–"/>
      <w:lvlJc w:val="left"/>
      <w:pPr>
        <w:tabs>
          <w:tab w:val="num" w:pos="2160"/>
        </w:tabs>
        <w:ind w:left="2160" w:hanging="360"/>
      </w:pPr>
      <w:rPr>
        <w:rFonts w:ascii="Arial" w:hAnsi="Arial" w:hint="default"/>
      </w:rPr>
    </w:lvl>
    <w:lvl w:ilvl="3" w:tplc="A79C8C9A" w:tentative="1">
      <w:start w:val="1"/>
      <w:numFmt w:val="bullet"/>
      <w:lvlText w:val="–"/>
      <w:lvlJc w:val="left"/>
      <w:pPr>
        <w:tabs>
          <w:tab w:val="num" w:pos="2880"/>
        </w:tabs>
        <w:ind w:left="2880" w:hanging="360"/>
      </w:pPr>
      <w:rPr>
        <w:rFonts w:ascii="Arial" w:hAnsi="Arial" w:hint="default"/>
      </w:rPr>
    </w:lvl>
    <w:lvl w:ilvl="4" w:tplc="7450AEEC" w:tentative="1">
      <w:start w:val="1"/>
      <w:numFmt w:val="bullet"/>
      <w:lvlText w:val="–"/>
      <w:lvlJc w:val="left"/>
      <w:pPr>
        <w:tabs>
          <w:tab w:val="num" w:pos="3600"/>
        </w:tabs>
        <w:ind w:left="3600" w:hanging="360"/>
      </w:pPr>
      <w:rPr>
        <w:rFonts w:ascii="Arial" w:hAnsi="Arial" w:hint="default"/>
      </w:rPr>
    </w:lvl>
    <w:lvl w:ilvl="5" w:tplc="45EE0BB8" w:tentative="1">
      <w:start w:val="1"/>
      <w:numFmt w:val="bullet"/>
      <w:lvlText w:val="–"/>
      <w:lvlJc w:val="left"/>
      <w:pPr>
        <w:tabs>
          <w:tab w:val="num" w:pos="4320"/>
        </w:tabs>
        <w:ind w:left="4320" w:hanging="360"/>
      </w:pPr>
      <w:rPr>
        <w:rFonts w:ascii="Arial" w:hAnsi="Arial" w:hint="default"/>
      </w:rPr>
    </w:lvl>
    <w:lvl w:ilvl="6" w:tplc="CCEAC284" w:tentative="1">
      <w:start w:val="1"/>
      <w:numFmt w:val="bullet"/>
      <w:lvlText w:val="–"/>
      <w:lvlJc w:val="left"/>
      <w:pPr>
        <w:tabs>
          <w:tab w:val="num" w:pos="5040"/>
        </w:tabs>
        <w:ind w:left="5040" w:hanging="360"/>
      </w:pPr>
      <w:rPr>
        <w:rFonts w:ascii="Arial" w:hAnsi="Arial" w:hint="default"/>
      </w:rPr>
    </w:lvl>
    <w:lvl w:ilvl="7" w:tplc="D6AE8DE6" w:tentative="1">
      <w:start w:val="1"/>
      <w:numFmt w:val="bullet"/>
      <w:lvlText w:val="–"/>
      <w:lvlJc w:val="left"/>
      <w:pPr>
        <w:tabs>
          <w:tab w:val="num" w:pos="5760"/>
        </w:tabs>
        <w:ind w:left="5760" w:hanging="360"/>
      </w:pPr>
      <w:rPr>
        <w:rFonts w:ascii="Arial" w:hAnsi="Arial" w:hint="default"/>
      </w:rPr>
    </w:lvl>
    <w:lvl w:ilvl="8" w:tplc="132609A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92B71A7"/>
    <w:multiLevelType w:val="hybridMultilevel"/>
    <w:tmpl w:val="DB60B42A"/>
    <w:lvl w:ilvl="0" w:tplc="65169170">
      <w:start w:val="1"/>
      <w:numFmt w:val="bullet"/>
      <w:lvlText w:val="–"/>
      <w:lvlJc w:val="left"/>
      <w:pPr>
        <w:tabs>
          <w:tab w:val="num" w:pos="720"/>
        </w:tabs>
        <w:ind w:left="720" w:hanging="360"/>
      </w:pPr>
      <w:rPr>
        <w:rFonts w:ascii="Arial" w:hAnsi="Arial" w:hint="default"/>
      </w:rPr>
    </w:lvl>
    <w:lvl w:ilvl="1" w:tplc="1A7ECD3A">
      <w:start w:val="1"/>
      <w:numFmt w:val="bullet"/>
      <w:lvlText w:val="–"/>
      <w:lvlJc w:val="left"/>
      <w:pPr>
        <w:tabs>
          <w:tab w:val="num" w:pos="1440"/>
        </w:tabs>
        <w:ind w:left="1440" w:hanging="360"/>
      </w:pPr>
      <w:rPr>
        <w:rFonts w:ascii="Arial" w:hAnsi="Arial" w:hint="default"/>
      </w:rPr>
    </w:lvl>
    <w:lvl w:ilvl="2" w:tplc="E5F6B198" w:tentative="1">
      <w:start w:val="1"/>
      <w:numFmt w:val="bullet"/>
      <w:lvlText w:val="–"/>
      <w:lvlJc w:val="left"/>
      <w:pPr>
        <w:tabs>
          <w:tab w:val="num" w:pos="2160"/>
        </w:tabs>
        <w:ind w:left="2160" w:hanging="360"/>
      </w:pPr>
      <w:rPr>
        <w:rFonts w:ascii="Arial" w:hAnsi="Arial" w:hint="default"/>
      </w:rPr>
    </w:lvl>
    <w:lvl w:ilvl="3" w:tplc="A94EA38A" w:tentative="1">
      <w:start w:val="1"/>
      <w:numFmt w:val="bullet"/>
      <w:lvlText w:val="–"/>
      <w:lvlJc w:val="left"/>
      <w:pPr>
        <w:tabs>
          <w:tab w:val="num" w:pos="2880"/>
        </w:tabs>
        <w:ind w:left="2880" w:hanging="360"/>
      </w:pPr>
      <w:rPr>
        <w:rFonts w:ascii="Arial" w:hAnsi="Arial" w:hint="default"/>
      </w:rPr>
    </w:lvl>
    <w:lvl w:ilvl="4" w:tplc="8CC27BA2" w:tentative="1">
      <w:start w:val="1"/>
      <w:numFmt w:val="bullet"/>
      <w:lvlText w:val="–"/>
      <w:lvlJc w:val="left"/>
      <w:pPr>
        <w:tabs>
          <w:tab w:val="num" w:pos="3600"/>
        </w:tabs>
        <w:ind w:left="3600" w:hanging="360"/>
      </w:pPr>
      <w:rPr>
        <w:rFonts w:ascii="Arial" w:hAnsi="Arial" w:hint="default"/>
      </w:rPr>
    </w:lvl>
    <w:lvl w:ilvl="5" w:tplc="9C749FA0" w:tentative="1">
      <w:start w:val="1"/>
      <w:numFmt w:val="bullet"/>
      <w:lvlText w:val="–"/>
      <w:lvlJc w:val="left"/>
      <w:pPr>
        <w:tabs>
          <w:tab w:val="num" w:pos="4320"/>
        </w:tabs>
        <w:ind w:left="4320" w:hanging="360"/>
      </w:pPr>
      <w:rPr>
        <w:rFonts w:ascii="Arial" w:hAnsi="Arial" w:hint="default"/>
      </w:rPr>
    </w:lvl>
    <w:lvl w:ilvl="6" w:tplc="512A4726" w:tentative="1">
      <w:start w:val="1"/>
      <w:numFmt w:val="bullet"/>
      <w:lvlText w:val="–"/>
      <w:lvlJc w:val="left"/>
      <w:pPr>
        <w:tabs>
          <w:tab w:val="num" w:pos="5040"/>
        </w:tabs>
        <w:ind w:left="5040" w:hanging="360"/>
      </w:pPr>
      <w:rPr>
        <w:rFonts w:ascii="Arial" w:hAnsi="Arial" w:hint="default"/>
      </w:rPr>
    </w:lvl>
    <w:lvl w:ilvl="7" w:tplc="FF72547C" w:tentative="1">
      <w:start w:val="1"/>
      <w:numFmt w:val="bullet"/>
      <w:lvlText w:val="–"/>
      <w:lvlJc w:val="left"/>
      <w:pPr>
        <w:tabs>
          <w:tab w:val="num" w:pos="5760"/>
        </w:tabs>
        <w:ind w:left="5760" w:hanging="360"/>
      </w:pPr>
      <w:rPr>
        <w:rFonts w:ascii="Arial" w:hAnsi="Arial" w:hint="default"/>
      </w:rPr>
    </w:lvl>
    <w:lvl w:ilvl="8" w:tplc="AE7E9320"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1"/>
  </w:num>
  <w:num w:numId="3">
    <w:abstractNumId w:val="0"/>
  </w:num>
  <w:num w:numId="4">
    <w:abstractNumId w:val="2"/>
  </w:num>
  <w:num w:numId="5">
    <w:abstractNumId w:val="5"/>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5BE"/>
    <w:rsid w:val="000328E8"/>
    <w:rsid w:val="0003298C"/>
    <w:rsid w:val="0005512D"/>
    <w:rsid w:val="00065E1F"/>
    <w:rsid w:val="000776E5"/>
    <w:rsid w:val="00092BE3"/>
    <w:rsid w:val="000B24B8"/>
    <w:rsid w:val="000B26CD"/>
    <w:rsid w:val="000D7F1B"/>
    <w:rsid w:val="00104B65"/>
    <w:rsid w:val="0012733F"/>
    <w:rsid w:val="0013103B"/>
    <w:rsid w:val="001509AE"/>
    <w:rsid w:val="00155945"/>
    <w:rsid w:val="00164DB4"/>
    <w:rsid w:val="00170C6C"/>
    <w:rsid w:val="001C21FC"/>
    <w:rsid w:val="001F1B12"/>
    <w:rsid w:val="0021476B"/>
    <w:rsid w:val="002503EF"/>
    <w:rsid w:val="00257DAB"/>
    <w:rsid w:val="002669D9"/>
    <w:rsid w:val="0026782B"/>
    <w:rsid w:val="00274EF7"/>
    <w:rsid w:val="00280749"/>
    <w:rsid w:val="002B1065"/>
    <w:rsid w:val="002C1D9F"/>
    <w:rsid w:val="002C3C90"/>
    <w:rsid w:val="002D57F9"/>
    <w:rsid w:val="002E2393"/>
    <w:rsid w:val="002E5E4A"/>
    <w:rsid w:val="003248FE"/>
    <w:rsid w:val="00331015"/>
    <w:rsid w:val="00332F88"/>
    <w:rsid w:val="00395214"/>
    <w:rsid w:val="00397FC1"/>
    <w:rsid w:val="003B2533"/>
    <w:rsid w:val="003F3E04"/>
    <w:rsid w:val="004020EF"/>
    <w:rsid w:val="004041BF"/>
    <w:rsid w:val="00412226"/>
    <w:rsid w:val="00417FA8"/>
    <w:rsid w:val="004316B2"/>
    <w:rsid w:val="00447FA8"/>
    <w:rsid w:val="00474439"/>
    <w:rsid w:val="004A2FDB"/>
    <w:rsid w:val="004E2C2F"/>
    <w:rsid w:val="005877C3"/>
    <w:rsid w:val="005F56B1"/>
    <w:rsid w:val="00634F40"/>
    <w:rsid w:val="00643955"/>
    <w:rsid w:val="00683477"/>
    <w:rsid w:val="00703629"/>
    <w:rsid w:val="00712E48"/>
    <w:rsid w:val="007176FB"/>
    <w:rsid w:val="00744EFB"/>
    <w:rsid w:val="00745FF1"/>
    <w:rsid w:val="007C6641"/>
    <w:rsid w:val="007F2E54"/>
    <w:rsid w:val="008605AF"/>
    <w:rsid w:val="00881552"/>
    <w:rsid w:val="00885CBB"/>
    <w:rsid w:val="008E4D77"/>
    <w:rsid w:val="00946B96"/>
    <w:rsid w:val="00977BD6"/>
    <w:rsid w:val="009D01D4"/>
    <w:rsid w:val="009D2AF5"/>
    <w:rsid w:val="00A07CFD"/>
    <w:rsid w:val="00A1088F"/>
    <w:rsid w:val="00A364DB"/>
    <w:rsid w:val="00A87EA1"/>
    <w:rsid w:val="00AA29CA"/>
    <w:rsid w:val="00AE0C68"/>
    <w:rsid w:val="00AF6C39"/>
    <w:rsid w:val="00B53756"/>
    <w:rsid w:val="00B80EE5"/>
    <w:rsid w:val="00BC1150"/>
    <w:rsid w:val="00BC3586"/>
    <w:rsid w:val="00BE5A84"/>
    <w:rsid w:val="00C01F73"/>
    <w:rsid w:val="00C05338"/>
    <w:rsid w:val="00C06F8F"/>
    <w:rsid w:val="00C42EF0"/>
    <w:rsid w:val="00C473E9"/>
    <w:rsid w:val="00C83881"/>
    <w:rsid w:val="00CA45A1"/>
    <w:rsid w:val="00CD1776"/>
    <w:rsid w:val="00D04202"/>
    <w:rsid w:val="00D37BA2"/>
    <w:rsid w:val="00D753BD"/>
    <w:rsid w:val="00D775BE"/>
    <w:rsid w:val="00D9400E"/>
    <w:rsid w:val="00D9681C"/>
    <w:rsid w:val="00DD114E"/>
    <w:rsid w:val="00DF6AE5"/>
    <w:rsid w:val="00E132D5"/>
    <w:rsid w:val="00E17A10"/>
    <w:rsid w:val="00E23947"/>
    <w:rsid w:val="00E46C19"/>
    <w:rsid w:val="00E5083D"/>
    <w:rsid w:val="00E518DB"/>
    <w:rsid w:val="00E632B9"/>
    <w:rsid w:val="00E67490"/>
    <w:rsid w:val="00EA45BA"/>
    <w:rsid w:val="00EB073F"/>
    <w:rsid w:val="00EC577B"/>
    <w:rsid w:val="00ED7217"/>
    <w:rsid w:val="00EF7C9E"/>
    <w:rsid w:val="00F35319"/>
    <w:rsid w:val="00F478EC"/>
    <w:rsid w:val="00F55622"/>
    <w:rsid w:val="00F63D09"/>
    <w:rsid w:val="00F66132"/>
    <w:rsid w:val="00F850EE"/>
    <w:rsid w:val="00FC04FC"/>
    <w:rsid w:val="00FC491A"/>
    <w:rsid w:val="00FE1FAF"/>
    <w:rsid w:val="00FF49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54389"/>
  <w15:chartTrackingRefBased/>
  <w15:docId w15:val="{D7A79374-18AF-413D-9E6C-AD10C76EC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1FAF"/>
  </w:style>
  <w:style w:type="paragraph" w:styleId="Heading2">
    <w:name w:val="heading 2"/>
    <w:next w:val="Body"/>
    <w:link w:val="Heading2Char"/>
    <w:semiHidden/>
    <w:unhideWhenUsed/>
    <w:qFormat/>
    <w:rsid w:val="00D9681C"/>
    <w:pPr>
      <w:keepNext/>
      <w:spacing w:after="0" w:line="240" w:lineRule="auto"/>
      <w:outlineLvl w:val="1"/>
    </w:pPr>
    <w:rPr>
      <w:rFonts w:ascii="Helvetica Neue" w:eastAsia="Helvetica Neue" w:hAnsi="Helvetica Neue" w:cs="Helvetica Neue"/>
      <w:b/>
      <w:bCs/>
      <w:color w:val="00000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1F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1FAF"/>
  </w:style>
  <w:style w:type="paragraph" w:styleId="Footer">
    <w:name w:val="footer"/>
    <w:basedOn w:val="Normal"/>
    <w:link w:val="FooterChar"/>
    <w:uiPriority w:val="99"/>
    <w:unhideWhenUsed/>
    <w:rsid w:val="00FE1F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1FAF"/>
  </w:style>
  <w:style w:type="character" w:styleId="Hyperlink">
    <w:name w:val="Hyperlink"/>
    <w:basedOn w:val="DefaultParagraphFont"/>
    <w:uiPriority w:val="99"/>
    <w:unhideWhenUsed/>
    <w:rsid w:val="00FE1FAF"/>
    <w:rPr>
      <w:color w:val="0000FF"/>
      <w:u w:val="single"/>
    </w:rPr>
  </w:style>
  <w:style w:type="paragraph" w:styleId="ListParagraph">
    <w:name w:val="List Paragraph"/>
    <w:basedOn w:val="Normal"/>
    <w:uiPriority w:val="34"/>
    <w:qFormat/>
    <w:rsid w:val="00ED7217"/>
    <w:pPr>
      <w:ind w:left="720"/>
      <w:contextualSpacing/>
    </w:pPr>
  </w:style>
  <w:style w:type="paragraph" w:customStyle="1" w:styleId="Default">
    <w:name w:val="Default"/>
    <w:rsid w:val="00FF494A"/>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744EFB"/>
    <w:rPr>
      <w:color w:val="808080"/>
      <w:shd w:val="clear" w:color="auto" w:fill="E6E6E6"/>
    </w:rPr>
  </w:style>
  <w:style w:type="character" w:customStyle="1" w:styleId="dit">
    <w:name w:val="di_t"/>
    <w:basedOn w:val="DefaultParagraphFont"/>
    <w:rsid w:val="002503EF"/>
  </w:style>
  <w:style w:type="paragraph" w:styleId="NormalWeb">
    <w:name w:val="Normal (Web)"/>
    <w:basedOn w:val="Normal"/>
    <w:uiPriority w:val="99"/>
    <w:semiHidden/>
    <w:unhideWhenUsed/>
    <w:rsid w:val="002503E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
    <w:name w:val="Body"/>
    <w:rsid w:val="009D2AF5"/>
    <w:pPr>
      <w:spacing w:after="0" w:line="240" w:lineRule="auto"/>
    </w:pPr>
    <w:rPr>
      <w:rFonts w:ascii="Helvetica Neue" w:eastAsia="Arial Unicode MS" w:hAnsi="Helvetica Neue" w:cs="Arial Unicode MS"/>
      <w:color w:val="000000"/>
    </w:rPr>
  </w:style>
  <w:style w:type="character" w:customStyle="1" w:styleId="Heading2Char">
    <w:name w:val="Heading 2 Char"/>
    <w:basedOn w:val="DefaultParagraphFont"/>
    <w:link w:val="Heading2"/>
    <w:semiHidden/>
    <w:rsid w:val="00D9681C"/>
    <w:rPr>
      <w:rFonts w:ascii="Helvetica Neue" w:eastAsia="Helvetica Neue" w:hAnsi="Helvetica Neue" w:cs="Helvetica Neue"/>
      <w:b/>
      <w:bCs/>
      <w:color w:val="000000"/>
      <w:sz w:val="32"/>
      <w:szCs w:val="32"/>
    </w:rPr>
  </w:style>
  <w:style w:type="paragraph" w:customStyle="1" w:styleId="Heading">
    <w:name w:val="Heading"/>
    <w:next w:val="Body"/>
    <w:rsid w:val="007176FB"/>
    <w:pPr>
      <w:keepNext/>
      <w:spacing w:after="0" w:line="240" w:lineRule="auto"/>
      <w:outlineLvl w:val="1"/>
    </w:pPr>
    <w:rPr>
      <w:rFonts w:ascii="Helvetica Neue" w:eastAsia="Helvetica Neue" w:hAnsi="Helvetica Neue" w:cs="Helvetica Neue"/>
      <w:b/>
      <w:bCs/>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326875">
      <w:bodyDiv w:val="1"/>
      <w:marLeft w:val="0"/>
      <w:marRight w:val="0"/>
      <w:marTop w:val="0"/>
      <w:marBottom w:val="0"/>
      <w:divBdr>
        <w:top w:val="none" w:sz="0" w:space="0" w:color="auto"/>
        <w:left w:val="none" w:sz="0" w:space="0" w:color="auto"/>
        <w:bottom w:val="none" w:sz="0" w:space="0" w:color="auto"/>
        <w:right w:val="none" w:sz="0" w:space="0" w:color="auto"/>
      </w:divBdr>
      <w:divsChild>
        <w:div w:id="1096049611">
          <w:marLeft w:val="1166"/>
          <w:marRight w:val="0"/>
          <w:marTop w:val="106"/>
          <w:marBottom w:val="0"/>
          <w:divBdr>
            <w:top w:val="none" w:sz="0" w:space="0" w:color="auto"/>
            <w:left w:val="none" w:sz="0" w:space="0" w:color="auto"/>
            <w:bottom w:val="none" w:sz="0" w:space="0" w:color="auto"/>
            <w:right w:val="none" w:sz="0" w:space="0" w:color="auto"/>
          </w:divBdr>
        </w:div>
      </w:divsChild>
    </w:div>
    <w:div w:id="359015103">
      <w:bodyDiv w:val="1"/>
      <w:marLeft w:val="0"/>
      <w:marRight w:val="0"/>
      <w:marTop w:val="0"/>
      <w:marBottom w:val="0"/>
      <w:divBdr>
        <w:top w:val="none" w:sz="0" w:space="0" w:color="auto"/>
        <w:left w:val="none" w:sz="0" w:space="0" w:color="auto"/>
        <w:bottom w:val="none" w:sz="0" w:space="0" w:color="auto"/>
        <w:right w:val="none" w:sz="0" w:space="0" w:color="auto"/>
      </w:divBdr>
      <w:divsChild>
        <w:div w:id="1429931412">
          <w:marLeft w:val="1166"/>
          <w:marRight w:val="0"/>
          <w:marTop w:val="96"/>
          <w:marBottom w:val="0"/>
          <w:divBdr>
            <w:top w:val="none" w:sz="0" w:space="0" w:color="auto"/>
            <w:left w:val="none" w:sz="0" w:space="0" w:color="auto"/>
            <w:bottom w:val="none" w:sz="0" w:space="0" w:color="auto"/>
            <w:right w:val="none" w:sz="0" w:space="0" w:color="auto"/>
          </w:divBdr>
        </w:div>
      </w:divsChild>
    </w:div>
    <w:div w:id="474184010">
      <w:bodyDiv w:val="1"/>
      <w:marLeft w:val="0"/>
      <w:marRight w:val="0"/>
      <w:marTop w:val="0"/>
      <w:marBottom w:val="0"/>
      <w:divBdr>
        <w:top w:val="none" w:sz="0" w:space="0" w:color="auto"/>
        <w:left w:val="none" w:sz="0" w:space="0" w:color="auto"/>
        <w:bottom w:val="none" w:sz="0" w:space="0" w:color="auto"/>
        <w:right w:val="none" w:sz="0" w:space="0" w:color="auto"/>
      </w:divBdr>
    </w:div>
    <w:div w:id="504251997">
      <w:bodyDiv w:val="1"/>
      <w:marLeft w:val="0"/>
      <w:marRight w:val="0"/>
      <w:marTop w:val="0"/>
      <w:marBottom w:val="0"/>
      <w:divBdr>
        <w:top w:val="none" w:sz="0" w:space="0" w:color="auto"/>
        <w:left w:val="none" w:sz="0" w:space="0" w:color="auto"/>
        <w:bottom w:val="none" w:sz="0" w:space="0" w:color="auto"/>
        <w:right w:val="none" w:sz="0" w:space="0" w:color="auto"/>
      </w:divBdr>
      <w:divsChild>
        <w:div w:id="1666321186">
          <w:marLeft w:val="1166"/>
          <w:marRight w:val="0"/>
          <w:marTop w:val="106"/>
          <w:marBottom w:val="0"/>
          <w:divBdr>
            <w:top w:val="none" w:sz="0" w:space="0" w:color="auto"/>
            <w:left w:val="none" w:sz="0" w:space="0" w:color="auto"/>
            <w:bottom w:val="none" w:sz="0" w:space="0" w:color="auto"/>
            <w:right w:val="none" w:sz="0" w:space="0" w:color="auto"/>
          </w:divBdr>
        </w:div>
      </w:divsChild>
    </w:div>
    <w:div w:id="721759061">
      <w:bodyDiv w:val="1"/>
      <w:marLeft w:val="0"/>
      <w:marRight w:val="0"/>
      <w:marTop w:val="0"/>
      <w:marBottom w:val="0"/>
      <w:divBdr>
        <w:top w:val="none" w:sz="0" w:space="0" w:color="auto"/>
        <w:left w:val="none" w:sz="0" w:space="0" w:color="auto"/>
        <w:bottom w:val="none" w:sz="0" w:space="0" w:color="auto"/>
        <w:right w:val="none" w:sz="0" w:space="0" w:color="auto"/>
      </w:divBdr>
    </w:div>
    <w:div w:id="950817801">
      <w:bodyDiv w:val="1"/>
      <w:marLeft w:val="0"/>
      <w:marRight w:val="0"/>
      <w:marTop w:val="0"/>
      <w:marBottom w:val="0"/>
      <w:divBdr>
        <w:top w:val="none" w:sz="0" w:space="0" w:color="auto"/>
        <w:left w:val="none" w:sz="0" w:space="0" w:color="auto"/>
        <w:bottom w:val="none" w:sz="0" w:space="0" w:color="auto"/>
        <w:right w:val="none" w:sz="0" w:space="0" w:color="auto"/>
      </w:divBdr>
      <w:divsChild>
        <w:div w:id="990136476">
          <w:marLeft w:val="1166"/>
          <w:marRight w:val="0"/>
          <w:marTop w:val="96"/>
          <w:marBottom w:val="0"/>
          <w:divBdr>
            <w:top w:val="none" w:sz="0" w:space="0" w:color="auto"/>
            <w:left w:val="none" w:sz="0" w:space="0" w:color="auto"/>
            <w:bottom w:val="none" w:sz="0" w:space="0" w:color="auto"/>
            <w:right w:val="none" w:sz="0" w:space="0" w:color="auto"/>
          </w:divBdr>
        </w:div>
      </w:divsChild>
    </w:div>
    <w:div w:id="1092316291">
      <w:bodyDiv w:val="1"/>
      <w:marLeft w:val="0"/>
      <w:marRight w:val="0"/>
      <w:marTop w:val="0"/>
      <w:marBottom w:val="0"/>
      <w:divBdr>
        <w:top w:val="none" w:sz="0" w:space="0" w:color="auto"/>
        <w:left w:val="none" w:sz="0" w:space="0" w:color="auto"/>
        <w:bottom w:val="none" w:sz="0" w:space="0" w:color="auto"/>
        <w:right w:val="none" w:sz="0" w:space="0" w:color="auto"/>
      </w:divBdr>
    </w:div>
    <w:div w:id="1108962338">
      <w:bodyDiv w:val="1"/>
      <w:marLeft w:val="0"/>
      <w:marRight w:val="0"/>
      <w:marTop w:val="0"/>
      <w:marBottom w:val="0"/>
      <w:divBdr>
        <w:top w:val="none" w:sz="0" w:space="0" w:color="auto"/>
        <w:left w:val="none" w:sz="0" w:space="0" w:color="auto"/>
        <w:bottom w:val="none" w:sz="0" w:space="0" w:color="auto"/>
        <w:right w:val="none" w:sz="0" w:space="0" w:color="auto"/>
      </w:divBdr>
    </w:div>
    <w:div w:id="1263684538">
      <w:bodyDiv w:val="1"/>
      <w:marLeft w:val="0"/>
      <w:marRight w:val="0"/>
      <w:marTop w:val="0"/>
      <w:marBottom w:val="0"/>
      <w:divBdr>
        <w:top w:val="none" w:sz="0" w:space="0" w:color="auto"/>
        <w:left w:val="none" w:sz="0" w:space="0" w:color="auto"/>
        <w:bottom w:val="none" w:sz="0" w:space="0" w:color="auto"/>
        <w:right w:val="none" w:sz="0" w:space="0" w:color="auto"/>
      </w:divBdr>
      <w:divsChild>
        <w:div w:id="1481919470">
          <w:marLeft w:val="0"/>
          <w:marRight w:val="0"/>
          <w:marTop w:val="0"/>
          <w:marBottom w:val="0"/>
          <w:divBdr>
            <w:top w:val="none" w:sz="0" w:space="0" w:color="auto"/>
            <w:left w:val="none" w:sz="0" w:space="0" w:color="auto"/>
            <w:bottom w:val="none" w:sz="0" w:space="0" w:color="auto"/>
            <w:right w:val="none" w:sz="0" w:space="0" w:color="auto"/>
          </w:divBdr>
        </w:div>
      </w:divsChild>
    </w:div>
    <w:div w:id="2071267220">
      <w:bodyDiv w:val="1"/>
      <w:marLeft w:val="0"/>
      <w:marRight w:val="0"/>
      <w:marTop w:val="0"/>
      <w:marBottom w:val="0"/>
      <w:divBdr>
        <w:top w:val="none" w:sz="0" w:space="0" w:color="auto"/>
        <w:left w:val="none" w:sz="0" w:space="0" w:color="auto"/>
        <w:bottom w:val="none" w:sz="0" w:space="0" w:color="auto"/>
        <w:right w:val="none" w:sz="0" w:space="0" w:color="auto"/>
      </w:divBdr>
      <w:divsChild>
        <w:div w:id="1272317115">
          <w:marLeft w:val="1166"/>
          <w:marRight w:val="0"/>
          <w:marTop w:val="77"/>
          <w:marBottom w:val="0"/>
          <w:divBdr>
            <w:top w:val="none" w:sz="0" w:space="0" w:color="auto"/>
            <w:left w:val="none" w:sz="0" w:space="0" w:color="auto"/>
            <w:bottom w:val="none" w:sz="0" w:space="0" w:color="auto"/>
            <w:right w:val="none" w:sz="0" w:space="0" w:color="auto"/>
          </w:divBdr>
        </w:div>
      </w:divsChild>
    </w:div>
    <w:div w:id="2086684680">
      <w:bodyDiv w:val="1"/>
      <w:marLeft w:val="0"/>
      <w:marRight w:val="0"/>
      <w:marTop w:val="0"/>
      <w:marBottom w:val="0"/>
      <w:divBdr>
        <w:top w:val="none" w:sz="0" w:space="0" w:color="auto"/>
        <w:left w:val="none" w:sz="0" w:space="0" w:color="auto"/>
        <w:bottom w:val="none" w:sz="0" w:space="0" w:color="auto"/>
        <w:right w:val="none" w:sz="0" w:space="0" w:color="auto"/>
      </w:divBdr>
      <w:divsChild>
        <w:div w:id="1893879833">
          <w:marLeft w:val="1166"/>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hyperlink" Target="mailto:sfa8135@rit.edu"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7707</TotalTime>
  <Pages>16</Pages>
  <Words>488</Words>
  <Characters>2782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Sumayyah Fahad S Alahmadi</dc:creator>
  <cp:keywords/>
  <dc:description/>
  <cp:lastModifiedBy>Sumayyah Fahad S Alahmadi</cp:lastModifiedBy>
  <cp:revision>15</cp:revision>
  <dcterms:created xsi:type="dcterms:W3CDTF">2018-02-02T20:16:00Z</dcterms:created>
  <dcterms:modified xsi:type="dcterms:W3CDTF">2018-04-30T23:07:00Z</dcterms:modified>
</cp:coreProperties>
</file>