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1F149" w14:textId="7B433C58" w:rsidR="004B292A" w:rsidRDefault="00E142B2" w:rsidP="00D97917">
      <w:r>
        <w:t>Intr</w:t>
      </w:r>
      <w:bookmarkStart w:id="0" w:name="_GoBack"/>
      <w:bookmarkEnd w:id="0"/>
      <w:r>
        <w:t>oduction</w:t>
      </w:r>
    </w:p>
    <w:p w14:paraId="6E2E24B6" w14:textId="77777777" w:rsidR="00E142B2" w:rsidRDefault="00E142B2" w:rsidP="00D97917"/>
    <w:p w14:paraId="5E7A4F93" w14:textId="16C226B6" w:rsidR="00C43A8E" w:rsidRDefault="00C43A8E" w:rsidP="00D97917">
      <w:pPr>
        <w:pStyle w:val="ListParagraph"/>
        <w:numPr>
          <w:ilvl w:val="0"/>
          <w:numId w:val="1"/>
        </w:numPr>
      </w:pPr>
      <w:r>
        <w:t>Good DSD in-situ measurements are essential</w:t>
      </w:r>
    </w:p>
    <w:p w14:paraId="03D005C7" w14:textId="74D861B9" w:rsidR="00C43A8E" w:rsidRDefault="00C43A8E" w:rsidP="00D97917">
      <w:pPr>
        <w:pStyle w:val="ListParagraph"/>
        <w:numPr>
          <w:ilvl w:val="1"/>
          <w:numId w:val="1"/>
        </w:numPr>
      </w:pPr>
      <w:r>
        <w:t>Provide insight into many precipitation processes/process interactions</w:t>
      </w:r>
    </w:p>
    <w:p w14:paraId="34D682A8" w14:textId="61E48032" w:rsidR="00C43A8E" w:rsidRDefault="00C43A8E" w:rsidP="00D97917">
      <w:pPr>
        <w:pStyle w:val="ListParagraph"/>
        <w:numPr>
          <w:ilvl w:val="1"/>
          <w:numId w:val="1"/>
        </w:numPr>
      </w:pPr>
      <w:r>
        <w:t>Simulated distributions are core of many (binned) cloud (or what scale?) models</w:t>
      </w:r>
    </w:p>
    <w:p w14:paraId="2C29FD3B" w14:textId="69A7E3D1" w:rsidR="00C43A8E" w:rsidRPr="00C43A8E" w:rsidRDefault="00C43A8E" w:rsidP="00D97917">
      <w:pPr>
        <w:pStyle w:val="ListParagraph"/>
        <w:numPr>
          <w:ilvl w:val="1"/>
          <w:numId w:val="1"/>
        </w:numPr>
      </w:pPr>
      <w:r>
        <w:t xml:space="preserve">Cloud indirect albedo affects </w:t>
      </w:r>
      <w:r w:rsidRPr="00C43A8E">
        <w:rPr>
          <w:color w:val="FF0000"/>
        </w:rPr>
        <w:sym w:font="Wingdings" w:char="F0DF"/>
      </w:r>
      <w:r w:rsidRPr="00C43A8E">
        <w:rPr>
          <w:color w:val="FF0000"/>
        </w:rPr>
        <w:t>look this up</w:t>
      </w:r>
    </w:p>
    <w:p w14:paraId="68DBB425" w14:textId="77777777" w:rsidR="00C43A8E" w:rsidRDefault="00C43A8E" w:rsidP="00D97917"/>
    <w:p w14:paraId="28275139" w14:textId="185A9986" w:rsidR="00C43A8E" w:rsidRDefault="00C43A8E" w:rsidP="00D97917">
      <w:pPr>
        <w:rPr>
          <w:color w:val="000000" w:themeColor="text1"/>
        </w:rPr>
      </w:pPr>
    </w:p>
    <w:p w14:paraId="361A59EF" w14:textId="12B4A6A2" w:rsidR="007D49E8" w:rsidRDefault="007D49E8" w:rsidP="00D97917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21FD1316" w14:textId="77777777" w:rsidR="005C2283" w:rsidRDefault="005C2283" w:rsidP="00D97917">
      <w:pPr>
        <w:rPr>
          <w:color w:val="000000" w:themeColor="text1"/>
        </w:rPr>
      </w:pPr>
    </w:p>
    <w:p w14:paraId="2E9C1E1C" w14:textId="4F40B927" w:rsidR="00EB22DD" w:rsidRPr="00EB22DD" w:rsidRDefault="00EB22DD" w:rsidP="00D97917">
      <w:pPr>
        <w:rPr>
          <w:color w:val="FF0000"/>
        </w:rPr>
      </w:pPr>
      <w:r w:rsidRPr="00EB22DD">
        <w:rPr>
          <w:color w:val="FF0000"/>
        </w:rPr>
        <w:t xml:space="preserve">----If we’re focusing on </w:t>
      </w:r>
      <w:r w:rsidR="0006318A">
        <w:rPr>
          <w:color w:val="FF0000"/>
        </w:rPr>
        <w:t>wide range of probes</w:t>
      </w:r>
      <w:r w:rsidRPr="00EB22DD">
        <w:rPr>
          <w:color w:val="FF0000"/>
        </w:rPr>
        <w:t>----</w:t>
      </w:r>
    </w:p>
    <w:p w14:paraId="4D99E476" w14:textId="7B3310E8" w:rsidR="00D97917" w:rsidRDefault="00D97917" w:rsidP="00D9791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Forward scattering and linear array probes are used extensively but have drawbacks</w:t>
      </w:r>
    </w:p>
    <w:p w14:paraId="6C224EB9" w14:textId="6D265112" w:rsidR="00D97917" w:rsidRDefault="00D97917" w:rsidP="00D9791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Response is often highly theoretical</w:t>
      </w:r>
    </w:p>
    <w:p w14:paraId="09356068" w14:textId="0B98B3C9" w:rsidR="00EA6431" w:rsidRDefault="00EA6431" w:rsidP="00EA64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Major uncertainty due to…</w:t>
      </w:r>
    </w:p>
    <w:p w14:paraId="7C35DA17" w14:textId="50A363DD" w:rsidR="00EA6431" w:rsidRDefault="00EA6431" w:rsidP="00EA643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Sample area uncertainty</w:t>
      </w:r>
    </w:p>
    <w:p w14:paraId="38FCADC6" w14:textId="273AF472" w:rsidR="00EA6431" w:rsidRDefault="00EA6431" w:rsidP="00EA643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Inhomogeneous response</w:t>
      </w:r>
    </w:p>
    <w:p w14:paraId="711C7E4D" w14:textId="2410ABD0" w:rsidR="00D97917" w:rsidRDefault="00D97917" w:rsidP="00D9791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Performance analysis from in-situ data is complex and often limited</w:t>
      </w:r>
      <w:r w:rsidR="00EB22DD">
        <w:rPr>
          <w:color w:val="000000" w:themeColor="text1"/>
        </w:rPr>
        <w:t xml:space="preserve"> to specific conditions</w:t>
      </w:r>
    </w:p>
    <w:p w14:paraId="6C785CBD" w14:textId="733EE55C" w:rsidR="00275AF0" w:rsidRDefault="00EE4EDD" w:rsidP="00275A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Calibration methods are lacking</w:t>
      </w:r>
    </w:p>
    <w:p w14:paraId="4C444CB0" w14:textId="0F88CFFF" w:rsidR="00EE4EDD" w:rsidRDefault="00EE4EDD" w:rsidP="00EE4ED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 glass beads or </w:t>
      </w:r>
      <w:proofErr w:type="spellStart"/>
      <w:r>
        <w:rPr>
          <w:color w:val="000000" w:themeColor="text1"/>
        </w:rPr>
        <w:t>poly</w:t>
      </w:r>
      <w:r w:rsidR="005B6073">
        <w:rPr>
          <w:color w:val="000000" w:themeColor="text1"/>
        </w:rPr>
        <w:t>latex</w:t>
      </w:r>
      <w:proofErr w:type="spellEnd"/>
      <w:r>
        <w:rPr>
          <w:color w:val="000000" w:themeColor="text1"/>
        </w:rPr>
        <w:t xml:space="preserve"> spheres</w:t>
      </w:r>
    </w:p>
    <w:p w14:paraId="4EF1EA11" w14:textId="02193C8E" w:rsidR="00EE4EDD" w:rsidRDefault="00EE4EDD" w:rsidP="00EE4ED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Have different optical properties</w:t>
      </w:r>
    </w:p>
    <w:p w14:paraId="2D28678C" w14:textId="048177A3" w:rsidR="00EE4EDD" w:rsidRDefault="00EE4EDD" w:rsidP="00EE4ED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Subject to clumping/misshapenness</w:t>
      </w:r>
    </w:p>
    <w:p w14:paraId="6327587C" w14:textId="2F2A9950" w:rsidR="00EE4EDD" w:rsidRDefault="008957A7" w:rsidP="00EE4ED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Large spacial/</w:t>
      </w:r>
      <w:r w:rsidR="00B0344C">
        <w:rPr>
          <w:color w:val="000000" w:themeColor="text1"/>
        </w:rPr>
        <w:t>concentration</w:t>
      </w:r>
      <w:r>
        <w:rPr>
          <w:color w:val="000000" w:themeColor="text1"/>
        </w:rPr>
        <w:t>/velocity</w:t>
      </w:r>
      <w:r w:rsidR="00194ED7">
        <w:rPr>
          <w:color w:val="000000" w:themeColor="text1"/>
        </w:rPr>
        <w:t>/diameter</w:t>
      </w:r>
      <w:r>
        <w:rPr>
          <w:color w:val="000000" w:themeColor="text1"/>
        </w:rPr>
        <w:t xml:space="preserve"> uncertainty</w:t>
      </w:r>
      <w:r w:rsidR="00EE4EDD">
        <w:rPr>
          <w:color w:val="000000" w:themeColor="text1"/>
        </w:rPr>
        <w:t xml:space="preserve"> – good enough for </w:t>
      </w:r>
      <w:r w:rsidR="00014CF2">
        <w:rPr>
          <w:color w:val="000000" w:themeColor="text1"/>
        </w:rPr>
        <w:t>field/</w:t>
      </w:r>
      <w:r w:rsidR="00EE4EDD">
        <w:rPr>
          <w:color w:val="000000" w:themeColor="text1"/>
        </w:rPr>
        <w:t>diagnostic work but can’</w:t>
      </w:r>
      <w:r w:rsidR="00E04DF0">
        <w:rPr>
          <w:color w:val="000000" w:themeColor="text1"/>
        </w:rPr>
        <w:t>t get at specific questions</w:t>
      </w:r>
    </w:p>
    <w:p w14:paraId="5A1B9202" w14:textId="049D5123" w:rsidR="00314644" w:rsidRPr="00EE4EDD" w:rsidRDefault="00314644" w:rsidP="0031464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9CC2E5" w:themeColor="accent1" w:themeTint="99"/>
        </w:rPr>
        <w:t xml:space="preserve">Maybe add probe images, </w:t>
      </w:r>
    </w:p>
    <w:p w14:paraId="790E4C89" w14:textId="77777777" w:rsidR="007D49E8" w:rsidRDefault="007D49E8" w:rsidP="007D49E8">
      <w:pPr>
        <w:rPr>
          <w:color w:val="000000" w:themeColor="text1"/>
        </w:rPr>
      </w:pPr>
    </w:p>
    <w:p w14:paraId="42E9A092" w14:textId="77777777" w:rsidR="00A2413F" w:rsidRDefault="00A2413F" w:rsidP="007D49E8">
      <w:pPr>
        <w:rPr>
          <w:color w:val="000000" w:themeColor="text1"/>
        </w:rPr>
      </w:pPr>
    </w:p>
    <w:p w14:paraId="17C1E333" w14:textId="1F086E66" w:rsidR="00A2413F" w:rsidRDefault="00A2413F" w:rsidP="007D49E8">
      <w:pPr>
        <w:rPr>
          <w:color w:val="000000" w:themeColor="text1"/>
        </w:rPr>
      </w:pPr>
      <w:r>
        <w:rPr>
          <w:color w:val="000000" w:themeColor="text1"/>
        </w:rPr>
        <w:t>Project</w:t>
      </w:r>
    </w:p>
    <w:p w14:paraId="0435CD0F" w14:textId="77777777" w:rsidR="00A2413F" w:rsidRDefault="00A2413F" w:rsidP="007D49E8">
      <w:pPr>
        <w:rPr>
          <w:color w:val="000000" w:themeColor="text1"/>
        </w:rPr>
      </w:pPr>
    </w:p>
    <w:p w14:paraId="5723FE7D" w14:textId="4558E075" w:rsidR="007B24AE" w:rsidRDefault="007B24AE" w:rsidP="007B24A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Develop laboratory</w:t>
      </w:r>
      <w:r w:rsidR="001E4A62">
        <w:rPr>
          <w:color w:val="000000" w:themeColor="text1"/>
        </w:rPr>
        <w:t xml:space="preserve"> optical probe</w:t>
      </w:r>
      <w:r>
        <w:rPr>
          <w:color w:val="000000" w:themeColor="text1"/>
        </w:rPr>
        <w:t xml:space="preserve"> </w:t>
      </w:r>
      <w:r w:rsidR="001E4A62">
        <w:rPr>
          <w:color w:val="000000" w:themeColor="text1"/>
        </w:rPr>
        <w:t xml:space="preserve">calibration device which uses water drops </w:t>
      </w:r>
      <w:r w:rsidR="00816AC5">
        <w:rPr>
          <w:color w:val="000000" w:themeColor="text1"/>
        </w:rPr>
        <w:t>vs. glass/poly</w:t>
      </w:r>
    </w:p>
    <w:p w14:paraId="22281F2D" w14:textId="6499EE20" w:rsidR="0087530F" w:rsidRDefault="0087530F" w:rsidP="0087530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Because….</w:t>
      </w:r>
    </w:p>
    <w:p w14:paraId="4C150378" w14:textId="1214B6B4" w:rsidR="001E4A62" w:rsidRDefault="0087530F" w:rsidP="0087530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Better representation of instrument response (no refraction complications)</w:t>
      </w:r>
    </w:p>
    <w:p w14:paraId="56B8FED3" w14:textId="2FBC3E38" w:rsidR="0087530F" w:rsidRDefault="0087530F" w:rsidP="0087530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High precision allows for detailed laboratory probe studies</w:t>
      </w:r>
    </w:p>
    <w:p w14:paraId="05EA3958" w14:textId="64F0AB0A" w:rsidR="008A140E" w:rsidRDefault="008A140E" w:rsidP="008A140E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How?</w:t>
      </w:r>
    </w:p>
    <w:p w14:paraId="05A6A410" w14:textId="0987ABB4" w:rsidR="008A140E" w:rsidRDefault="008A140E" w:rsidP="008A140E">
      <w:pPr>
        <w:pStyle w:val="ListParagraph"/>
        <w:numPr>
          <w:ilvl w:val="2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Pezio</w:t>
      </w:r>
      <w:proofErr w:type="spellEnd"/>
      <w:r>
        <w:rPr>
          <w:color w:val="000000" w:themeColor="text1"/>
        </w:rPr>
        <w:t xml:space="preserve">-electric </w:t>
      </w:r>
      <w:r w:rsidR="006F20F2">
        <w:rPr>
          <w:color w:val="000000" w:themeColor="text1"/>
        </w:rPr>
        <w:t>print head ejects into flow</w:t>
      </w:r>
    </w:p>
    <w:p w14:paraId="1DDB84F0" w14:textId="18259B54" w:rsidR="006F20F2" w:rsidRDefault="006F20F2" w:rsidP="008A140E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Flow accelerates drop out of tube, through sample volume</w:t>
      </w:r>
    </w:p>
    <w:p w14:paraId="34D2DAEE" w14:textId="14759FB2" w:rsidR="006F20F2" w:rsidRDefault="006F20F2" w:rsidP="006F20F2">
      <w:pPr>
        <w:pStyle w:val="ListParagraph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Secondary ability to decrease drop size w/ evaporation</w:t>
      </w:r>
    </w:p>
    <w:p w14:paraId="75C4A833" w14:textId="6C5F8FEC" w:rsidR="006F20F2" w:rsidRDefault="006F20F2" w:rsidP="006F20F2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Computerized stages allow precise placement/autonomous runs</w:t>
      </w:r>
    </w:p>
    <w:p w14:paraId="2BBF7E5D" w14:textId="29213E48" w:rsidR="006F20F2" w:rsidRPr="007B24AE" w:rsidRDefault="006F20F2" w:rsidP="006F20F2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Metrology camera verifies drop size/velocity</w:t>
      </w:r>
    </w:p>
    <w:p w14:paraId="21801081" w14:textId="77777777" w:rsidR="00A2413F" w:rsidRPr="007D49E8" w:rsidRDefault="00A2413F" w:rsidP="007D49E8">
      <w:pPr>
        <w:rPr>
          <w:color w:val="000000" w:themeColor="text1"/>
        </w:rPr>
      </w:pPr>
    </w:p>
    <w:sectPr w:rsidR="00A2413F" w:rsidRPr="007D49E8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7D5"/>
    <w:multiLevelType w:val="hybridMultilevel"/>
    <w:tmpl w:val="FD3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11DA8"/>
    <w:multiLevelType w:val="hybridMultilevel"/>
    <w:tmpl w:val="E400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62835"/>
    <w:multiLevelType w:val="hybridMultilevel"/>
    <w:tmpl w:val="804AF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39"/>
    <w:rsid w:val="00014CF2"/>
    <w:rsid w:val="0006318A"/>
    <w:rsid w:val="00194ED7"/>
    <w:rsid w:val="001E4A62"/>
    <w:rsid w:val="00275AF0"/>
    <w:rsid w:val="00314644"/>
    <w:rsid w:val="004B292A"/>
    <w:rsid w:val="005B6073"/>
    <w:rsid w:val="005C2283"/>
    <w:rsid w:val="00636127"/>
    <w:rsid w:val="006F20F2"/>
    <w:rsid w:val="007B24AE"/>
    <w:rsid w:val="007D49E8"/>
    <w:rsid w:val="00816AC5"/>
    <w:rsid w:val="00850154"/>
    <w:rsid w:val="0087530F"/>
    <w:rsid w:val="008957A7"/>
    <w:rsid w:val="008A140E"/>
    <w:rsid w:val="008C0B39"/>
    <w:rsid w:val="00985466"/>
    <w:rsid w:val="00A2413F"/>
    <w:rsid w:val="00A35026"/>
    <w:rsid w:val="00A37138"/>
    <w:rsid w:val="00AE2842"/>
    <w:rsid w:val="00AF152A"/>
    <w:rsid w:val="00B0344C"/>
    <w:rsid w:val="00C43A8E"/>
    <w:rsid w:val="00D97917"/>
    <w:rsid w:val="00E04DF0"/>
    <w:rsid w:val="00E142B2"/>
    <w:rsid w:val="00EA6431"/>
    <w:rsid w:val="00EB22DD"/>
    <w:rsid w:val="00EE4EDD"/>
    <w:rsid w:val="00F974C6"/>
    <w:rsid w:val="00F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3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24</cp:revision>
  <dcterms:created xsi:type="dcterms:W3CDTF">2016-06-24T15:23:00Z</dcterms:created>
  <dcterms:modified xsi:type="dcterms:W3CDTF">2016-06-24T23:12:00Z</dcterms:modified>
</cp:coreProperties>
</file>