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A2D8" w14:textId="59A5C286" w:rsidR="00743340" w:rsidRPr="00743340" w:rsidRDefault="00743340" w:rsidP="00314BC9">
      <w:pPr>
        <w:pStyle w:val="berschrift0"/>
        <w:rPr>
          <w:b w:val="0"/>
          <w:bCs/>
          <w:i/>
          <w:iCs/>
          <w:sz w:val="40"/>
          <w:szCs w:val="22"/>
        </w:rPr>
      </w:pPr>
      <w:r w:rsidRPr="00743340">
        <w:rPr>
          <w:b w:val="0"/>
          <w:bCs/>
          <w:i/>
          <w:iCs/>
          <w:sz w:val="40"/>
          <w:szCs w:val="22"/>
        </w:rPr>
        <w:t>Extending</w:t>
      </w:r>
    </w:p>
    <w:p w14:paraId="2D18B092" w14:textId="6F1A656B" w:rsidR="00963A4D" w:rsidRDefault="001F05AF" w:rsidP="00314BC9">
      <w:pPr>
        <w:pStyle w:val="berschrift0"/>
      </w:pPr>
      <w:r>
        <w:t>Spectral Analysis</w:t>
      </w:r>
      <w:r w:rsidR="00A921C6">
        <w:t xml:space="preserve"> with OriginC</w:t>
      </w:r>
    </w:p>
    <w:p w14:paraId="59573872" w14:textId="5A2AE08C" w:rsidR="00DE6F94" w:rsidRDefault="00F33295" w:rsidP="00DE6F94">
      <w:pPr>
        <w:pStyle w:val="berschrift1"/>
      </w:pPr>
      <w:r>
        <w:t>Functionality</w:t>
      </w:r>
    </w:p>
    <w:p w14:paraId="021D617B" w14:textId="1966BF0A" w:rsidR="00DE6F94" w:rsidRPr="003C0316" w:rsidRDefault="00F33295" w:rsidP="00F33295">
      <w:pPr>
        <w:pStyle w:val="Flietext"/>
        <w:rPr>
          <w:rFonts w:asciiTheme="minorHAnsi" w:hAnsiTheme="minorHAnsi" w:cstheme="minorHAnsi"/>
        </w:rPr>
      </w:pPr>
      <w:r w:rsidRPr="003C0316">
        <w:rPr>
          <w:rFonts w:asciiTheme="minorHAnsi" w:hAnsiTheme="minorHAnsi" w:cstheme="minorHAnsi"/>
          <w:b/>
          <w:bCs/>
        </w:rPr>
        <w:t>Last Update</w:t>
      </w:r>
      <w:r w:rsidR="00DE6F94" w:rsidRPr="003C0316">
        <w:rPr>
          <w:rFonts w:asciiTheme="minorHAnsi" w:hAnsiTheme="minorHAnsi" w:cstheme="minorHAnsi"/>
          <w:b/>
          <w:bCs/>
        </w:rPr>
        <w:t>:</w:t>
      </w:r>
      <w:r w:rsidRPr="003C0316">
        <w:rPr>
          <w:rFonts w:asciiTheme="minorHAnsi" w:hAnsiTheme="minorHAnsi" w:cstheme="minorHAnsi"/>
        </w:rPr>
        <w:tab/>
      </w:r>
      <w:r w:rsidR="00A60A02">
        <w:rPr>
          <w:rFonts w:asciiTheme="minorHAnsi" w:hAnsiTheme="minorHAnsi" w:cstheme="minorHAnsi"/>
        </w:rPr>
        <w:t>13</w:t>
      </w:r>
      <w:r w:rsidR="00A273D3">
        <w:rPr>
          <w:rFonts w:asciiTheme="minorHAnsi" w:hAnsiTheme="minorHAnsi" w:cstheme="minorHAnsi"/>
        </w:rPr>
        <w:t>.0</w:t>
      </w:r>
      <w:r w:rsidR="00A60A02">
        <w:rPr>
          <w:rFonts w:asciiTheme="minorHAnsi" w:hAnsiTheme="minorHAnsi" w:cstheme="minorHAnsi"/>
        </w:rPr>
        <w:t>9</w:t>
      </w:r>
      <w:r w:rsidR="00A273D3">
        <w:rPr>
          <w:rFonts w:asciiTheme="minorHAnsi" w:hAnsiTheme="minorHAnsi" w:cstheme="minorHAnsi"/>
        </w:rPr>
        <w:t>.</w:t>
      </w:r>
      <w:r w:rsidR="00DE6F94" w:rsidRPr="003C0316">
        <w:rPr>
          <w:rFonts w:asciiTheme="minorHAnsi" w:hAnsiTheme="minorHAnsi" w:cstheme="minorHAnsi"/>
        </w:rPr>
        <w:t>202</w:t>
      </w:r>
      <w:r w:rsidR="00B07E24">
        <w:rPr>
          <w:rFonts w:asciiTheme="minorHAnsi" w:hAnsiTheme="minorHAnsi" w:cstheme="minorHAnsi"/>
        </w:rPr>
        <w:t>1</w:t>
      </w:r>
      <w:r w:rsidR="00AA644D">
        <w:rPr>
          <w:rFonts w:asciiTheme="minorHAnsi" w:hAnsiTheme="minorHAnsi" w:cstheme="minorHAnsi"/>
        </w:rPr>
        <w:t xml:space="preserve"> (v1.</w:t>
      </w:r>
      <w:r w:rsidR="00A60A02">
        <w:rPr>
          <w:rFonts w:asciiTheme="minorHAnsi" w:hAnsiTheme="minorHAnsi" w:cstheme="minorHAnsi"/>
        </w:rPr>
        <w:t>2</w:t>
      </w:r>
      <w:r w:rsidR="00AA644D">
        <w:rPr>
          <w:rFonts w:asciiTheme="minorHAnsi" w:hAnsiTheme="minorHAnsi" w:cstheme="minorHAnsi"/>
        </w:rPr>
        <w:t>.0)</w:t>
      </w:r>
    </w:p>
    <w:p w14:paraId="78586623" w14:textId="1978AF01" w:rsidR="00F518CF" w:rsidRDefault="00F518CF" w:rsidP="00F33295">
      <w:pPr>
        <w:pStyle w:val="Flietext"/>
      </w:pPr>
      <w:r>
        <w:t xml:space="preserve">The </w:t>
      </w:r>
      <w:r w:rsidRPr="00F518CF">
        <w:rPr>
          <w:i/>
          <w:iCs/>
        </w:rPr>
        <w:t>OriginC Spectral Analysis</w:t>
      </w:r>
      <w:r>
        <w:t xml:space="preserve"> package can easily be extended in functionality by installing plugin packages to OriginPro. The </w:t>
      </w:r>
      <w:hyperlink r:id="rId8" w:history="1">
        <w:r w:rsidRPr="00655BE9">
          <w:rPr>
            <w:rStyle w:val="Hyperlink"/>
            <w:color w:val="0033CC"/>
          </w:rPr>
          <w:t>GitHub repository</w:t>
        </w:r>
      </w:hyperlink>
      <w:r>
        <w:t xml:space="preserve"> of the project holds an exemplary plugin in the </w:t>
      </w:r>
      <w:proofErr w:type="spellStart"/>
      <w:r w:rsidRPr="00F518CF">
        <w:rPr>
          <w:i/>
          <w:iCs/>
        </w:rPr>
        <w:t>src</w:t>
      </w:r>
      <w:proofErr w:type="spellEnd"/>
      <w:r>
        <w:t xml:space="preserve"> directory. A packaged version is also provided with the </w:t>
      </w:r>
      <w:r w:rsidR="00655BE9">
        <w:t xml:space="preserve">releases in the </w:t>
      </w:r>
      <w:r w:rsidR="00655BE9" w:rsidRPr="00655BE9">
        <w:rPr>
          <w:i/>
          <w:iCs/>
        </w:rPr>
        <w:t>build</w:t>
      </w:r>
      <w:r w:rsidR="00655BE9">
        <w:t xml:space="preserve"> directory.</w:t>
      </w:r>
    </w:p>
    <w:p w14:paraId="10CC673A" w14:textId="167BD1F0" w:rsidR="004F78D4" w:rsidRDefault="00655BE9" w:rsidP="00F33295">
      <w:pPr>
        <w:pStyle w:val="Flietext"/>
      </w:pPr>
      <w:r>
        <w:t xml:space="preserve">Plugins should be installable in the same way as the main package. I.e., they should be provided as </w:t>
      </w:r>
      <w:r w:rsidRPr="00655BE9">
        <w:rPr>
          <w:i/>
          <w:iCs/>
        </w:rPr>
        <w:t>OriginPro</w:t>
      </w:r>
      <w:r>
        <w:t xml:space="preserve"> packages in the </w:t>
      </w:r>
      <w:proofErr w:type="spellStart"/>
      <w:r w:rsidRPr="00655BE9">
        <w:rPr>
          <w:i/>
          <w:iCs/>
        </w:rPr>
        <w:t>opx</w:t>
      </w:r>
      <w:proofErr w:type="spellEnd"/>
      <w:r>
        <w:t xml:space="preserve"> format.</w:t>
      </w:r>
    </w:p>
    <w:p w14:paraId="363BB1E7" w14:textId="5D7F7FD4" w:rsidR="00DE6F94" w:rsidRDefault="00ED71A9" w:rsidP="00DE6F94">
      <w:pPr>
        <w:pStyle w:val="berschrift1"/>
      </w:pPr>
      <w:r>
        <w:t xml:space="preserve">File </w:t>
      </w:r>
      <w:r w:rsidR="00B3018D">
        <w:t>Structure</w:t>
      </w:r>
    </w:p>
    <w:p w14:paraId="0762C718" w14:textId="77777777" w:rsidR="00B3018D" w:rsidRDefault="00B3018D" w:rsidP="00B3018D">
      <w:pPr>
        <w:pStyle w:val="Flietext"/>
      </w:pPr>
      <w:r>
        <w:t>In principle, the file and folder structure of the plugin project is up to the developer if all references are defined correctly. For packaging, it is however more than useful to have all script files enclosed in a single parent directory named as the plugin itself.</w:t>
      </w:r>
    </w:p>
    <w:p w14:paraId="66343655" w14:textId="5084BEBD" w:rsidR="00DE6F94" w:rsidRDefault="00B3018D" w:rsidP="00B3018D">
      <w:pPr>
        <w:pStyle w:val="Flietext"/>
      </w:pPr>
      <w:r>
        <w:t xml:space="preserve">As all source files will be copied to the </w:t>
      </w:r>
      <w:r w:rsidRPr="00FE7075">
        <w:rPr>
          <w:i/>
          <w:iCs/>
        </w:rPr>
        <w:t>User File Folder</w:t>
      </w:r>
      <w:r>
        <w:t xml:space="preserve"> during install, not providing a parent directory will create a mess and could lead to problems with ambiguous </w:t>
      </w:r>
      <w:r w:rsidRPr="00B3018D">
        <w:rPr>
          <w:i/>
          <w:iCs/>
        </w:rPr>
        <w:t>include</w:t>
      </w:r>
      <w:r>
        <w:t xml:space="preserve"> calls.</w:t>
      </w:r>
    </w:p>
    <w:p w14:paraId="65C2F412" w14:textId="52D48107" w:rsidR="00ED71A9" w:rsidRDefault="00F372D1" w:rsidP="00DE6F94">
      <w:pPr>
        <w:pStyle w:val="berschrift1"/>
      </w:pPr>
      <w:r>
        <w:t>Referencing</w:t>
      </w:r>
    </w:p>
    <w:p w14:paraId="7F4E649F" w14:textId="7D2611B5" w:rsidR="00F372D1" w:rsidRDefault="00F372D1" w:rsidP="00ED71A9">
      <w:pPr>
        <w:pStyle w:val="Flietext"/>
      </w:pPr>
      <w:r>
        <w:t xml:space="preserve">When referencing methods or functions </w:t>
      </w:r>
      <w:r w:rsidR="00736C8D">
        <w:t>of</w:t>
      </w:r>
      <w:r>
        <w:t xml:space="preserve"> the main </w:t>
      </w:r>
      <w:r w:rsidR="00736C8D">
        <w:t>package</w:t>
      </w:r>
      <w:r>
        <w:t xml:space="preserve">, the relative path from the plugin directory must be given. E.g., if the plugin resides in its own folder </w:t>
      </w:r>
      <w:r w:rsidRPr="00F372D1">
        <w:rPr>
          <w:i/>
          <w:iCs/>
        </w:rPr>
        <w:t>Example Plugin</w:t>
      </w:r>
      <w:r>
        <w:t xml:space="preserve">, </w:t>
      </w:r>
      <w:r w:rsidRPr="00F372D1">
        <w:rPr>
          <w:i/>
          <w:iCs/>
        </w:rPr>
        <w:t>includes</w:t>
      </w:r>
      <w:r>
        <w:t xml:space="preserve"> should look like this:</w:t>
      </w:r>
    </w:p>
    <w:p w14:paraId="7E160063" w14:textId="197DBFA7" w:rsidR="00F372D1" w:rsidRPr="00F372D1" w:rsidRDefault="00736C8D" w:rsidP="00736C8D">
      <w:pPr>
        <w:pStyle w:val="Code"/>
        <w:shd w:val="clear" w:color="auto" w:fill="E7E6E6" w:themeFill="background2"/>
        <w:jc w:val="left"/>
      </w:pPr>
      <w:r>
        <w:rPr>
          <w:rStyle w:val="HTMLCode"/>
          <w:rFonts w:eastAsiaTheme="minorHAnsi"/>
        </w:rPr>
        <w:t xml:space="preserve">    </w:t>
      </w:r>
      <w:r w:rsidR="00F372D1" w:rsidRPr="00F372D1">
        <w:rPr>
          <w:rStyle w:val="HTMLCode"/>
          <w:rFonts w:eastAsiaTheme="minorHAnsi"/>
        </w:rPr>
        <w:t xml:space="preserve">#include </w:t>
      </w:r>
      <w:proofErr w:type="gramStart"/>
      <w:r w:rsidR="00F372D1" w:rsidRPr="00F372D1">
        <w:rPr>
          <w:rStyle w:val="HTMLCode"/>
          <w:rFonts w:eastAsiaTheme="minorHAnsi"/>
        </w:rPr>
        <w:t>"..</w:t>
      </w:r>
      <w:proofErr w:type="gramEnd"/>
      <w:r w:rsidR="00F372D1" w:rsidRPr="00F372D1">
        <w:rPr>
          <w:rStyle w:val="HTMLCode"/>
          <w:rFonts w:eastAsiaTheme="minorHAnsi"/>
        </w:rPr>
        <w:t>\Spectral Analysis\headers\</w:t>
      </w:r>
      <w:proofErr w:type="spellStart"/>
      <w:r w:rsidR="00F372D1" w:rsidRPr="00F372D1">
        <w:rPr>
          <w:rStyle w:val="HTMLCode"/>
          <w:rFonts w:eastAsiaTheme="minorHAnsi"/>
        </w:rPr>
        <w:t>lang.h</w:t>
      </w:r>
      <w:proofErr w:type="spellEnd"/>
      <w:r w:rsidR="00F372D1" w:rsidRPr="00F372D1">
        <w:rPr>
          <w:rStyle w:val="HTMLCode"/>
          <w:rFonts w:eastAsiaTheme="minorHAnsi"/>
        </w:rPr>
        <w:t>"</w:t>
      </w:r>
    </w:p>
    <w:p w14:paraId="3545A9B1" w14:textId="7F57C8E5" w:rsidR="008C3828" w:rsidRDefault="008C3828" w:rsidP="00DE6F94">
      <w:pPr>
        <w:pStyle w:val="berschrift1"/>
      </w:pPr>
      <w:r>
        <w:t>Building</w:t>
      </w:r>
    </w:p>
    <w:p w14:paraId="7D9A5E3F" w14:textId="15BBA852" w:rsidR="008C3828" w:rsidRPr="008C3828" w:rsidRDefault="008C3828" w:rsidP="008C3828">
      <w:pPr>
        <w:pStyle w:val="Flietext"/>
      </w:pPr>
      <w:r>
        <w:t xml:space="preserve">After creating the plugin files, the plugin can be packaged via the </w:t>
      </w:r>
      <w:r w:rsidRPr="008C3828">
        <w:rPr>
          <w:i/>
          <w:iCs/>
        </w:rPr>
        <w:t>OriginPro Package Manager</w:t>
      </w:r>
      <w:r>
        <w:t xml:space="preserve"> in the </w:t>
      </w:r>
      <w:r w:rsidRPr="008C3828">
        <w:rPr>
          <w:i/>
          <w:iCs/>
        </w:rPr>
        <w:t>Tools</w:t>
      </w:r>
      <w:r>
        <w:t xml:space="preserve"> menu. </w:t>
      </w:r>
      <w:r w:rsidR="00FE7075">
        <w:t>Pay attention to include the whole source file folder and not only the included files to keep the file structure alive.</w:t>
      </w:r>
      <w:r w:rsidR="00A60A02">
        <w:t xml:space="preserve"> </w:t>
      </w:r>
      <w:proofErr w:type="gramStart"/>
      <w:r w:rsidR="00A60A02">
        <w:t>T</w:t>
      </w:r>
      <w:r w:rsidR="006938AE">
        <w:t>he</w:t>
      </w:r>
      <w:proofErr w:type="gramEnd"/>
      <w:r w:rsidR="006938AE">
        <w:t xml:space="preserve"> </w:t>
      </w:r>
      <w:r w:rsidR="006938AE" w:rsidRPr="006938AE">
        <w:rPr>
          <w:i/>
          <w:iCs/>
        </w:rPr>
        <w:t>Example Plugin</w:t>
      </w:r>
      <w:r w:rsidR="006938AE">
        <w:t xml:space="preserve"> package provided with the main package can be opened as a starting point. In the </w:t>
      </w:r>
      <w:proofErr w:type="gramStart"/>
      <w:r w:rsidR="006938AE" w:rsidRPr="006938AE">
        <w:rPr>
          <w:i/>
          <w:iCs/>
        </w:rPr>
        <w:t>after installation</w:t>
      </w:r>
      <w:proofErr w:type="gramEnd"/>
      <w:r w:rsidR="006938AE">
        <w:t xml:space="preserve"> dialog, the install script of the plugin should be executed.</w:t>
      </w:r>
    </w:p>
    <w:p w14:paraId="7C153C35" w14:textId="47FFA40F" w:rsidR="00DE6F94" w:rsidRDefault="00EB00A3" w:rsidP="00DE6F94">
      <w:pPr>
        <w:pStyle w:val="berschrift1"/>
      </w:pPr>
      <w:r>
        <w:t>Installation</w:t>
      </w:r>
    </w:p>
    <w:p w14:paraId="29369543" w14:textId="1775C113" w:rsidR="00EB00A3" w:rsidRDefault="00EB00A3" w:rsidP="00EB00A3">
      <w:pPr>
        <w:pStyle w:val="Flietext"/>
      </w:pPr>
      <w:r>
        <w:t>Each plugin should be provided with an installation file, e.g.</w:t>
      </w:r>
      <w:r w:rsidR="008C3828">
        <w:t>,</w:t>
      </w:r>
      <w:r>
        <w:t xml:space="preserve"> </w:t>
      </w:r>
      <w:proofErr w:type="spellStart"/>
      <w:r w:rsidRPr="00EB00A3">
        <w:rPr>
          <w:i/>
          <w:iCs/>
        </w:rPr>
        <w:t>install.ogs</w:t>
      </w:r>
      <w:proofErr w:type="spellEnd"/>
      <w:r>
        <w:t xml:space="preserve"> in the </w:t>
      </w:r>
      <w:r w:rsidRPr="00EB00A3">
        <w:rPr>
          <w:i/>
          <w:iCs/>
        </w:rPr>
        <w:t>Example Plugin</w:t>
      </w:r>
      <w:r>
        <w:t xml:space="preserve">. This script will make the plugin functions available in the </w:t>
      </w:r>
      <w:r w:rsidRPr="00EB00A3">
        <w:rPr>
          <w:i/>
          <w:iCs/>
        </w:rPr>
        <w:t>OriginC</w:t>
      </w:r>
      <w:r>
        <w:t xml:space="preserve"> workspace after installation.</w:t>
      </w:r>
    </w:p>
    <w:p w14:paraId="0FEFBA99" w14:textId="0D447661" w:rsidR="00A15B8F" w:rsidRPr="00ED3EAD" w:rsidRDefault="007A24F9" w:rsidP="008C3828">
      <w:pPr>
        <w:pStyle w:val="Flietext"/>
      </w:pPr>
      <w:r>
        <w:lastRenderedPageBreak/>
        <w:t xml:space="preserve">In the example file, the plugin is supposed to be structured like the main package, with a main script file in the top-level directory and helper files in the </w:t>
      </w:r>
      <w:r w:rsidRPr="007A24F9">
        <w:rPr>
          <w:i/>
          <w:iCs/>
        </w:rPr>
        <w:t>headers</w:t>
      </w:r>
      <w:r>
        <w:t xml:space="preserve"> sub-directory.</w:t>
      </w:r>
      <w:r w:rsidR="008C3828">
        <w:t xml:space="preserve"> First, all old files contained in the current or previous version of the plugin are removed from the </w:t>
      </w:r>
      <w:r w:rsidR="008C3828" w:rsidRPr="008C3828">
        <w:rPr>
          <w:i/>
          <w:iCs/>
        </w:rPr>
        <w:t>Code Builder Workspace</w:t>
      </w:r>
      <w:r w:rsidR="008C3828">
        <w:t xml:space="preserve"> to prevent double loading of files and classes. Afterwards, all files contained in the current version of the package are referenced in the </w:t>
      </w:r>
      <w:r w:rsidR="008C3828" w:rsidRPr="008C3828">
        <w:rPr>
          <w:i/>
          <w:iCs/>
        </w:rPr>
        <w:t>User Autoload</w:t>
      </w:r>
      <w:r w:rsidR="008C3828">
        <w:t xml:space="preserve"> folder and compiled and linked. This procedure makes the plugin methods available at every run of </w:t>
      </w:r>
      <w:r w:rsidR="008C3828" w:rsidRPr="008C3828">
        <w:rPr>
          <w:i/>
          <w:iCs/>
        </w:rPr>
        <w:t>OriginPro</w:t>
      </w:r>
      <w:r w:rsidR="008C3828">
        <w:t>.</w:t>
      </w:r>
    </w:p>
    <w:sectPr w:rsidR="00A15B8F" w:rsidRPr="00ED3EAD" w:rsidSect="00BF3010">
      <w:headerReference w:type="even" r:id="rId9"/>
      <w:headerReference w:type="default" r:id="rId10"/>
      <w:footerReference w:type="even" r:id="rId11"/>
      <w:footerReference w:type="default" r:id="rId12"/>
      <w:headerReference w:type="first" r:id="rId13"/>
      <w:footerReference w:type="first" r:id="rId14"/>
      <w:pgSz w:w="11906" w:h="16838"/>
      <w:pgMar w:top="1701" w:right="1395"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248D" w14:textId="77777777" w:rsidR="003A5EF6" w:rsidRDefault="003A5EF6" w:rsidP="00BC64B2">
      <w:pPr>
        <w:spacing w:after="0" w:line="240" w:lineRule="auto"/>
      </w:pPr>
      <w:r>
        <w:separator/>
      </w:r>
    </w:p>
  </w:endnote>
  <w:endnote w:type="continuationSeparator" w:id="0">
    <w:p w14:paraId="17C294A6" w14:textId="77777777" w:rsidR="003A5EF6" w:rsidRDefault="003A5EF6" w:rsidP="00BC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233A4" w14:textId="77777777" w:rsidR="00E07950" w:rsidRDefault="00E079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8D7E" w14:textId="500C8F0A" w:rsidR="00E07950" w:rsidRDefault="00E07950" w:rsidP="00BC64B2">
    <w:pPr>
      <w:pStyle w:val="Fuzeile"/>
      <w:jc w:val="right"/>
    </w:pPr>
    <w:r>
      <w:fldChar w:fldCharType="begin"/>
    </w:r>
    <w:r>
      <w:instrText>PAGE   \* MERGEFORMAT</w:instrText>
    </w:r>
    <w:r>
      <w:fldChar w:fldCharType="separate"/>
    </w:r>
    <w:r>
      <w:rPr>
        <w:lang w:val="de-DE"/>
      </w:rPr>
      <w:t>1</w:t>
    </w:r>
    <w:r>
      <w:fldChar w:fldCharType="end"/>
    </w:r>
    <w:r>
      <w:t xml:space="preserve"> of </w:t>
    </w:r>
    <w:fldSimple w:instr=" NUMPAGES  \* Arabic  \* MERGEFORMAT ">
      <w:r>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7FBD" w14:textId="77777777" w:rsidR="00E07950" w:rsidRDefault="00E079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67EDE" w14:textId="77777777" w:rsidR="003A5EF6" w:rsidRDefault="003A5EF6" w:rsidP="00BC64B2">
      <w:pPr>
        <w:spacing w:after="0" w:line="240" w:lineRule="auto"/>
      </w:pPr>
      <w:r>
        <w:separator/>
      </w:r>
    </w:p>
  </w:footnote>
  <w:footnote w:type="continuationSeparator" w:id="0">
    <w:p w14:paraId="1EF2AECB" w14:textId="77777777" w:rsidR="003A5EF6" w:rsidRDefault="003A5EF6" w:rsidP="00BC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6E1C" w14:textId="77777777" w:rsidR="00E07950" w:rsidRDefault="00E079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7847" w14:textId="037D0AF7" w:rsidR="00E07950" w:rsidRPr="00314BC9" w:rsidRDefault="00E07950" w:rsidP="00893A85">
    <w:pPr>
      <w:pStyle w:val="Kopfzeile"/>
      <w:pBdr>
        <w:bottom w:val="single" w:sz="4" w:space="1" w:color="auto"/>
      </w:pBdr>
      <w:rPr>
        <w:sz w:val="18"/>
        <w:szCs w:val="18"/>
        <w:lang w:val="de-DE"/>
      </w:rPr>
    </w:pPr>
    <w:r w:rsidRPr="00314BC9">
      <w:rPr>
        <w:sz w:val="18"/>
        <w:szCs w:val="18"/>
        <w:lang w:val="de-DE"/>
      </w:rPr>
      <w:t>Alexander Schmitz, M.Sc.</w:t>
    </w:r>
    <w:r w:rsidR="00743340">
      <w:rPr>
        <w:sz w:val="18"/>
        <w:szCs w:val="18"/>
        <w:lang w:val="de-DE"/>
      </w:rPr>
      <w:tab/>
    </w:r>
    <w:proofErr w:type="spellStart"/>
    <w:r w:rsidR="00743340" w:rsidRPr="00743340">
      <w:rPr>
        <w:i/>
        <w:iCs/>
        <w:sz w:val="18"/>
        <w:szCs w:val="18"/>
        <w:lang w:val="de-DE"/>
      </w:rPr>
      <w:t>Extending</w:t>
    </w:r>
    <w:proofErr w:type="spellEnd"/>
  </w:p>
  <w:p w14:paraId="75047848" w14:textId="4242024C" w:rsidR="00E07950" w:rsidRPr="00314BC9" w:rsidRDefault="00E07950" w:rsidP="00893A85">
    <w:pPr>
      <w:pStyle w:val="Kopfzeile"/>
      <w:pBdr>
        <w:bottom w:val="single" w:sz="4" w:space="1" w:color="auto"/>
      </w:pBdr>
      <w:rPr>
        <w:sz w:val="18"/>
        <w:szCs w:val="18"/>
        <w:lang w:val="de-DE"/>
      </w:rPr>
    </w:pPr>
    <w:r w:rsidRPr="00314BC9">
      <w:rPr>
        <w:sz w:val="18"/>
        <w:szCs w:val="18"/>
        <w:lang w:val="de-DE"/>
      </w:rPr>
      <w:t>Werkstoffe der Elektrotechnik</w:t>
    </w:r>
    <w:r>
      <w:rPr>
        <w:sz w:val="18"/>
        <w:szCs w:val="18"/>
        <w:lang w:val="de-DE"/>
      </w:rPr>
      <w:tab/>
    </w:r>
    <w:r>
      <w:rPr>
        <w:b/>
        <w:bCs/>
        <w:sz w:val="18"/>
        <w:szCs w:val="18"/>
        <w:lang w:val="de-DE"/>
      </w:rPr>
      <w:t xml:space="preserve">OriginC </w:t>
    </w:r>
    <w:proofErr w:type="spellStart"/>
    <w:r w:rsidR="001F05AF">
      <w:rPr>
        <w:b/>
        <w:bCs/>
        <w:sz w:val="18"/>
        <w:szCs w:val="18"/>
        <w:lang w:val="de-DE"/>
      </w:rPr>
      <w:t>Spectral</w:t>
    </w:r>
    <w:proofErr w:type="spellEnd"/>
    <w:r w:rsidR="001F05AF">
      <w:rPr>
        <w:b/>
        <w:bCs/>
        <w:sz w:val="18"/>
        <w:szCs w:val="18"/>
        <w:lang w:val="de-DE"/>
      </w:rPr>
      <w:t xml:space="preserve"> Analysis</w:t>
    </w:r>
    <w:r>
      <w:rPr>
        <w:sz w:val="18"/>
        <w:szCs w:val="18"/>
        <w:lang w:val="de-DE"/>
      </w:rPr>
      <w:tab/>
    </w:r>
    <w:r w:rsidRPr="00314BC9">
      <w:rPr>
        <w:sz w:val="18"/>
        <w:szCs w:val="18"/>
        <w:lang w:val="de-DE"/>
      </w:rPr>
      <w:t>Tel.: +49(0) 203 / 379-2950</w:t>
    </w:r>
  </w:p>
  <w:p w14:paraId="56798851" w14:textId="7545366D" w:rsidR="00E07950" w:rsidRPr="00314BC9" w:rsidRDefault="00E07950" w:rsidP="00893A85">
    <w:pPr>
      <w:pStyle w:val="Kopfzeile"/>
      <w:pBdr>
        <w:bottom w:val="single" w:sz="4" w:space="1" w:color="auto"/>
      </w:pBdr>
      <w:rPr>
        <w:sz w:val="18"/>
        <w:szCs w:val="18"/>
        <w:lang w:val="de-DE"/>
      </w:rPr>
    </w:pPr>
    <w:r w:rsidRPr="00314BC9">
      <w:rPr>
        <w:sz w:val="18"/>
        <w:szCs w:val="18"/>
        <w:lang w:val="de-DE"/>
      </w:rPr>
      <w:t>Universität Duisburg-Essen</w:t>
    </w:r>
    <w:r>
      <w:rPr>
        <w:sz w:val="18"/>
        <w:szCs w:val="18"/>
        <w:lang w:val="de-DE"/>
      </w:rPr>
      <w:tab/>
    </w:r>
    <w:r>
      <w:rPr>
        <w:sz w:val="18"/>
        <w:szCs w:val="18"/>
        <w:lang w:val="de-DE"/>
      </w:rPr>
      <w:tab/>
    </w:r>
    <w:proofErr w:type="gramStart"/>
    <w:r w:rsidRPr="00004E40">
      <w:rPr>
        <w:sz w:val="18"/>
        <w:szCs w:val="18"/>
        <w:lang w:val="de-DE"/>
      </w:rPr>
      <w:t>Email</w:t>
    </w:r>
    <w:proofErr w:type="gramEnd"/>
    <w:r w:rsidRPr="00314BC9">
      <w:rPr>
        <w:sz w:val="18"/>
        <w:szCs w:val="18"/>
        <w:lang w:val="de-DE"/>
      </w:rPr>
      <w:t>: alexander.schmitz@uni-due.de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8F18" w14:textId="77777777" w:rsidR="00E07950" w:rsidRDefault="00E079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8B"/>
    <w:multiLevelType w:val="multilevel"/>
    <w:tmpl w:val="A342A572"/>
    <w:name w:val="Headdings5"/>
    <w:numStyleLink w:val="Headdings"/>
  </w:abstractNum>
  <w:abstractNum w:abstractNumId="1" w15:restartNumberingAfterBreak="0">
    <w:nsid w:val="107F0108"/>
    <w:multiLevelType w:val="multilevel"/>
    <w:tmpl w:val="04070025"/>
    <w:name w:val="Headdings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B57C13"/>
    <w:multiLevelType w:val="multilevel"/>
    <w:tmpl w:val="A342A572"/>
    <w:name w:val="Headdings14"/>
    <w:numStyleLink w:val="Headdings"/>
  </w:abstractNum>
  <w:abstractNum w:abstractNumId="3" w15:restartNumberingAfterBreak="0">
    <w:nsid w:val="190A488D"/>
    <w:multiLevelType w:val="multilevel"/>
    <w:tmpl w:val="A342A572"/>
    <w:name w:val="Headdings11"/>
    <w:numStyleLink w:val="Headdings"/>
  </w:abstractNum>
  <w:abstractNum w:abstractNumId="4" w15:restartNumberingAfterBreak="0">
    <w:nsid w:val="1B276E58"/>
    <w:multiLevelType w:val="multilevel"/>
    <w:tmpl w:val="A342A572"/>
    <w:name w:val="Headdings9"/>
    <w:numStyleLink w:val="Headdings"/>
  </w:abstractNum>
  <w:abstractNum w:abstractNumId="5" w15:restartNumberingAfterBreak="0">
    <w:nsid w:val="1C6038EC"/>
    <w:multiLevelType w:val="multilevel"/>
    <w:tmpl w:val="A342A572"/>
    <w:name w:val="Headdings4"/>
    <w:numStyleLink w:val="Headdings"/>
  </w:abstractNum>
  <w:abstractNum w:abstractNumId="6" w15:restartNumberingAfterBreak="0">
    <w:nsid w:val="20006379"/>
    <w:multiLevelType w:val="multilevel"/>
    <w:tmpl w:val="A342A572"/>
    <w:name w:val="Headdings12"/>
    <w:numStyleLink w:val="Headdings"/>
  </w:abstractNum>
  <w:abstractNum w:abstractNumId="7" w15:restartNumberingAfterBreak="0">
    <w:nsid w:val="2232019B"/>
    <w:multiLevelType w:val="multilevel"/>
    <w:tmpl w:val="A342A572"/>
    <w:name w:val="Headdings16"/>
    <w:numStyleLink w:val="Headdings"/>
  </w:abstractNum>
  <w:abstractNum w:abstractNumId="8" w15:restartNumberingAfterBreak="0">
    <w:nsid w:val="23E9572D"/>
    <w:multiLevelType w:val="multilevel"/>
    <w:tmpl w:val="A342A572"/>
    <w:name w:val="Headdings6"/>
    <w:numStyleLink w:val="Headdings"/>
  </w:abstractNum>
  <w:abstractNum w:abstractNumId="9" w15:restartNumberingAfterBreak="0">
    <w:nsid w:val="244A5C18"/>
    <w:multiLevelType w:val="multilevel"/>
    <w:tmpl w:val="8DFEC4A0"/>
    <w:lvl w:ilvl="0">
      <w:start w:val="1"/>
      <w:numFmt w:val="upperLetter"/>
      <w:pStyle w:val="berschrift1"/>
      <w:lvlText w:val="%1"/>
      <w:lvlJc w:val="left"/>
      <w:pPr>
        <w:ind w:left="360" w:hanging="360"/>
      </w:pPr>
      <w:rPr>
        <w:rFonts w:hint="default"/>
      </w:rPr>
    </w:lvl>
    <w:lvl w:ilvl="1">
      <w:start w:val="1"/>
      <w:numFmt w:val="decimal"/>
      <w:pStyle w:val="berschrift2"/>
      <w:lvlText w:val="%2."/>
      <w:lvlJc w:val="left"/>
      <w:pPr>
        <w:ind w:left="720" w:hanging="360"/>
      </w:pPr>
      <w:rPr>
        <w:rFonts w:hint="default"/>
      </w:rPr>
    </w:lvl>
    <w:lvl w:ilvl="2">
      <w:start w:val="1"/>
      <w:numFmt w:val="lowerLetter"/>
      <w:pStyle w:val="berschrift3"/>
      <w:lvlText w:val="%3)"/>
      <w:lvlJc w:val="left"/>
      <w:pPr>
        <w:ind w:left="1080" w:hanging="360"/>
      </w:pPr>
      <w:rPr>
        <w:rFonts w:hint="default"/>
      </w:rPr>
    </w:lvl>
    <w:lvl w:ilvl="3">
      <w:start w:val="1"/>
      <w:numFmt w:val="none"/>
      <w:pStyle w:val="berschrift4"/>
      <w:lvlText w:val=""/>
      <w:lvlJc w:val="left"/>
      <w:pPr>
        <w:ind w:left="1440" w:hanging="360"/>
      </w:pPr>
      <w:rPr>
        <w:rFonts w:hint="default"/>
      </w:rPr>
    </w:lvl>
    <w:lvl w:ilvl="4">
      <w:start w:val="1"/>
      <w:numFmt w:val="none"/>
      <w:pStyle w:val="berschrift5"/>
      <w:lvlText w:val="(%5"/>
      <w:lvlJc w:val="left"/>
      <w:pPr>
        <w:ind w:left="1800" w:hanging="360"/>
      </w:pPr>
      <w:rPr>
        <w:rFonts w:hint="default"/>
      </w:rPr>
    </w:lvl>
    <w:lvl w:ilvl="5">
      <w:start w:val="1"/>
      <w:numFmt w:val="none"/>
      <w:pStyle w:val="berschrift6"/>
      <w:lvlText w:val=""/>
      <w:lvlJc w:val="left"/>
      <w:pPr>
        <w:ind w:left="2160" w:hanging="360"/>
      </w:pPr>
      <w:rPr>
        <w:rFonts w:hint="default"/>
      </w:rPr>
    </w:lvl>
    <w:lvl w:ilvl="6">
      <w:start w:val="1"/>
      <w:numFmt w:val="none"/>
      <w:pStyle w:val="berschrift7"/>
      <w:lvlText w:val=""/>
      <w:lvlJc w:val="left"/>
      <w:pPr>
        <w:ind w:left="2520" w:hanging="360"/>
      </w:pPr>
      <w:rPr>
        <w:rFonts w:hint="default"/>
      </w:rPr>
    </w:lvl>
    <w:lvl w:ilvl="7">
      <w:start w:val="1"/>
      <w:numFmt w:val="none"/>
      <w:pStyle w:val="berschrift8"/>
      <w:lvlText w:val=""/>
      <w:lvlJc w:val="left"/>
      <w:pPr>
        <w:ind w:left="2880" w:hanging="360"/>
      </w:pPr>
      <w:rPr>
        <w:rFonts w:hint="default"/>
      </w:rPr>
    </w:lvl>
    <w:lvl w:ilvl="8">
      <w:start w:val="1"/>
      <w:numFmt w:val="none"/>
      <w:pStyle w:val="berschrift9"/>
      <w:lvlText w:val=""/>
      <w:lvlJc w:val="left"/>
      <w:pPr>
        <w:ind w:left="3240" w:hanging="360"/>
      </w:pPr>
      <w:rPr>
        <w:rFonts w:hint="default"/>
      </w:rPr>
    </w:lvl>
  </w:abstractNum>
  <w:abstractNum w:abstractNumId="10" w15:restartNumberingAfterBreak="0">
    <w:nsid w:val="24F2135B"/>
    <w:multiLevelType w:val="multilevel"/>
    <w:tmpl w:val="A342A572"/>
    <w:name w:val="Headdings17"/>
    <w:numStyleLink w:val="Headdings"/>
  </w:abstractNum>
  <w:abstractNum w:abstractNumId="11" w15:restartNumberingAfterBreak="0">
    <w:nsid w:val="323B389B"/>
    <w:multiLevelType w:val="hybridMultilevel"/>
    <w:tmpl w:val="9076A2C6"/>
    <w:lvl w:ilvl="0" w:tplc="E0582A28">
      <w:start w:val="1"/>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31C0267"/>
    <w:multiLevelType w:val="multilevel"/>
    <w:tmpl w:val="A342A572"/>
    <w:name w:val="Headdings7"/>
    <w:numStyleLink w:val="Headdings"/>
  </w:abstractNum>
  <w:abstractNum w:abstractNumId="13" w15:restartNumberingAfterBreak="0">
    <w:nsid w:val="335A4954"/>
    <w:multiLevelType w:val="multilevel"/>
    <w:tmpl w:val="A342A572"/>
    <w:name w:val="Headdings1422"/>
    <w:numStyleLink w:val="Headdings"/>
  </w:abstractNum>
  <w:abstractNum w:abstractNumId="14" w15:restartNumberingAfterBreak="0">
    <w:nsid w:val="38E44FB1"/>
    <w:multiLevelType w:val="multilevel"/>
    <w:tmpl w:val="A342A572"/>
    <w:name w:val="Headdings15"/>
    <w:numStyleLink w:val="Headdings"/>
  </w:abstractNum>
  <w:abstractNum w:abstractNumId="15" w15:restartNumberingAfterBreak="0">
    <w:nsid w:val="3C3036A2"/>
    <w:multiLevelType w:val="multilevel"/>
    <w:tmpl w:val="A342A572"/>
    <w:name w:val="Headdings142"/>
    <w:numStyleLink w:val="Headdings"/>
  </w:abstractNum>
  <w:abstractNum w:abstractNumId="16" w15:restartNumberingAfterBreak="0">
    <w:nsid w:val="44EE287B"/>
    <w:multiLevelType w:val="multilevel"/>
    <w:tmpl w:val="A342A572"/>
    <w:name w:val="Headdings19"/>
    <w:numStyleLink w:val="Headdings"/>
  </w:abstractNum>
  <w:abstractNum w:abstractNumId="17" w15:restartNumberingAfterBreak="0">
    <w:nsid w:val="4FD975DA"/>
    <w:multiLevelType w:val="multilevel"/>
    <w:tmpl w:val="A342A572"/>
    <w:name w:val="Headdings8"/>
    <w:numStyleLink w:val="Headdings"/>
  </w:abstractNum>
  <w:abstractNum w:abstractNumId="18" w15:restartNumberingAfterBreak="0">
    <w:nsid w:val="535100E7"/>
    <w:multiLevelType w:val="hybridMultilevel"/>
    <w:tmpl w:val="666831B6"/>
    <w:lvl w:ilvl="0" w:tplc="F9E684FE">
      <w:start w:val="4"/>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8B4DFC"/>
    <w:multiLevelType w:val="multilevel"/>
    <w:tmpl w:val="A342A572"/>
    <w:name w:val="Headdings2"/>
    <w:numStyleLink w:val="Headdings"/>
  </w:abstractNum>
  <w:abstractNum w:abstractNumId="20" w15:restartNumberingAfterBreak="0">
    <w:nsid w:val="5E4C46AF"/>
    <w:multiLevelType w:val="hybridMultilevel"/>
    <w:tmpl w:val="19A88064"/>
    <w:lvl w:ilvl="0" w:tplc="1B4EC374">
      <w:start w:val="1"/>
      <w:numFmt w:val="decimal"/>
      <w:pStyle w:val="Listeneintrag2"/>
      <w:lvlText w:val="%1."/>
      <w:lvlJc w:val="left"/>
      <w:pPr>
        <w:ind w:left="100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D71AE6"/>
    <w:multiLevelType w:val="multilevel"/>
    <w:tmpl w:val="A342A572"/>
    <w:name w:val="Headdings"/>
    <w:styleLink w:val="Headdings"/>
    <w:lvl w:ilvl="0">
      <w:start w:val="1"/>
      <w:numFmt w:val="decimal"/>
      <w:isLgl/>
      <w:suff w:val="nothing"/>
      <w:lvlText w:val="%1"/>
      <w:lvlJc w:val="left"/>
      <w:pPr>
        <w:ind w:left="0" w:firstLine="0"/>
      </w:pPr>
      <w:rPr>
        <w:rFonts w:asciiTheme="minorHAnsi" w:hAnsiTheme="minorHAnsi" w:hint="default"/>
        <w:b/>
        <w:vanish/>
        <w:sz w:val="48"/>
      </w:rPr>
    </w:lvl>
    <w:lvl w:ilvl="1">
      <w:start w:val="1"/>
      <w:numFmt w:val="decimal"/>
      <w:isLgl/>
      <w:lvlText w:val="%1.%2"/>
      <w:lvlJc w:val="left"/>
      <w:pPr>
        <w:ind w:left="794" w:hanging="794"/>
      </w:pPr>
      <w:rPr>
        <w:rFonts w:asciiTheme="minorHAnsi" w:hAnsiTheme="minorHAnsi" w:hint="default"/>
        <w:b/>
        <w:sz w:val="32"/>
      </w:rPr>
    </w:lvl>
    <w:lvl w:ilvl="2">
      <w:start w:val="1"/>
      <w:numFmt w:val="decimal"/>
      <w:isLgl/>
      <w:lvlText w:val="%1.%2.%3"/>
      <w:lvlJc w:val="left"/>
      <w:pPr>
        <w:ind w:left="794" w:hanging="794"/>
      </w:pPr>
      <w:rPr>
        <w:rFonts w:asciiTheme="minorHAnsi" w:hAnsiTheme="minorHAnsi" w:hint="default"/>
        <w:sz w:val="32"/>
        <w:u w:color="000000" w:themeColor="text1"/>
      </w:rPr>
    </w:lvl>
    <w:lvl w:ilvl="3">
      <w:start w:val="1"/>
      <w:numFmt w:val="decimal"/>
      <w:isLgl/>
      <w:lvlText w:val="%1.%2.%3.%4"/>
      <w:lvlJc w:val="left"/>
      <w:pPr>
        <w:ind w:left="1247" w:hanging="1247"/>
      </w:pPr>
      <w:rPr>
        <w:rFonts w:asciiTheme="minorHAnsi" w:hAnsiTheme="minorHAnsi" w:hint="default"/>
        <w:sz w:val="32"/>
      </w:rPr>
    </w:lvl>
    <w:lvl w:ilvl="4">
      <w:start w:val="1"/>
      <w:numFmt w:val="lowerLetter"/>
      <w:lvlRestart w:val="1"/>
      <w:isLgl/>
      <w:lvlText w:val="%1.%2.%3.%4.%5"/>
      <w:lvlJc w:val="left"/>
      <w:pPr>
        <w:ind w:left="1361" w:hanging="1361"/>
      </w:pPr>
      <w:rPr>
        <w:rFonts w:asciiTheme="minorHAnsi" w:hAnsiTheme="minorHAnsi" w:hint="default"/>
        <w:sz w:val="32"/>
      </w:rPr>
    </w:lvl>
    <w:lvl w:ilvl="5">
      <w:start w:val="1"/>
      <w:numFmt w:val="lowerRoman"/>
      <w:isLgl/>
      <w:lvlText w:val="%1.%2.%3.%4.%5.%6"/>
      <w:lvlJc w:val="left"/>
      <w:pPr>
        <w:ind w:left="1588" w:hanging="1588"/>
      </w:pPr>
      <w:rPr>
        <w:rFonts w:asciiTheme="minorHAnsi" w:hAnsiTheme="minorHAnsi" w:hint="default"/>
        <w:sz w:val="32"/>
      </w:rPr>
    </w:lvl>
    <w:lvl w:ilvl="6">
      <w:start w:val="1"/>
      <w:numFmt w:val="decimal"/>
      <w:isLgl/>
      <w:lvlText w:val="%1.%2.%3.%4.%5.%6.%7"/>
      <w:lvlJc w:val="left"/>
      <w:pPr>
        <w:ind w:left="1814" w:hanging="1814"/>
      </w:pPr>
      <w:rPr>
        <w:rFonts w:asciiTheme="minorHAnsi" w:hAnsiTheme="minorHAnsi" w:hint="default"/>
        <w:sz w:val="32"/>
      </w:rPr>
    </w:lvl>
    <w:lvl w:ilvl="7">
      <w:start w:val="1"/>
      <w:numFmt w:val="lowerLetter"/>
      <w:isLgl/>
      <w:lvlText w:val="%1.%2.%3.%4.%5.%6.%7.%8"/>
      <w:lvlJc w:val="left"/>
      <w:pPr>
        <w:ind w:left="2041" w:hanging="2041"/>
      </w:pPr>
      <w:rPr>
        <w:rFonts w:asciiTheme="minorHAnsi" w:hAnsiTheme="minorHAnsi" w:hint="default"/>
        <w:sz w:val="32"/>
      </w:rPr>
    </w:lvl>
    <w:lvl w:ilvl="8">
      <w:start w:val="1"/>
      <w:numFmt w:val="lowerRoman"/>
      <w:isLgl/>
      <w:lvlText w:val="%1.%2.%3.%4.%5.%6.%7.%8.%9"/>
      <w:lvlJc w:val="left"/>
      <w:pPr>
        <w:ind w:left="2268" w:hanging="2268"/>
      </w:pPr>
      <w:rPr>
        <w:rFonts w:asciiTheme="minorHAnsi" w:hAnsiTheme="minorHAnsi" w:hint="default"/>
        <w:sz w:val="32"/>
      </w:rPr>
    </w:lvl>
  </w:abstractNum>
  <w:abstractNum w:abstractNumId="22" w15:restartNumberingAfterBreak="0">
    <w:nsid w:val="6FC107ED"/>
    <w:multiLevelType w:val="multilevel"/>
    <w:tmpl w:val="A342A572"/>
    <w:name w:val="Headdings3"/>
    <w:numStyleLink w:val="Headdings"/>
  </w:abstractNum>
  <w:abstractNum w:abstractNumId="23" w15:restartNumberingAfterBreak="0">
    <w:nsid w:val="7A6B1CBE"/>
    <w:multiLevelType w:val="multilevel"/>
    <w:tmpl w:val="A342A572"/>
    <w:name w:val="Headdings13"/>
    <w:numStyleLink w:val="Headdings"/>
  </w:abstractNum>
  <w:abstractNum w:abstractNumId="24" w15:restartNumberingAfterBreak="0">
    <w:nsid w:val="7C8B3A33"/>
    <w:multiLevelType w:val="multilevel"/>
    <w:tmpl w:val="A342A572"/>
    <w:name w:val="Headdings10"/>
    <w:numStyleLink w:val="Headdings"/>
  </w:abstractNum>
  <w:num w:numId="1">
    <w:abstractNumId w:val="21"/>
  </w:num>
  <w:num w:numId="2">
    <w:abstractNumId w:val="19"/>
  </w:num>
  <w:num w:numId="3">
    <w:abstractNumId w:val="22"/>
  </w:num>
  <w:num w:numId="4">
    <w:abstractNumId w:val="5"/>
  </w:num>
  <w:num w:numId="5">
    <w:abstractNumId w:val="0"/>
  </w:num>
  <w:num w:numId="6">
    <w:abstractNumId w:val="8"/>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 w:ilvl="0">
        <w:start w:val="1"/>
        <w:numFmt w:val="decimal"/>
        <w:isLgl/>
        <w:suff w:val="nothing"/>
        <w:lvlText w:val="%1"/>
        <w:lvlJc w:val="left"/>
        <w:pPr>
          <w:ind w:left="0" w:firstLine="0"/>
        </w:pPr>
        <w:rPr>
          <w:rFonts w:asciiTheme="minorHAnsi" w:hAnsiTheme="minorHAnsi" w:hint="default"/>
          <w:b/>
          <w:vanish/>
          <w:sz w:val="40"/>
        </w:rPr>
      </w:lvl>
    </w:lvlOverride>
    <w:lvlOverride w:ilvl="1">
      <w:lvl w:ilvl="1">
        <w:start w:val="1"/>
        <w:numFmt w:val="decimal"/>
        <w:isLgl/>
        <w:lvlText w:val="%1.%2"/>
        <w:lvlJc w:val="left"/>
        <w:pPr>
          <w:ind w:left="709" w:hanging="709"/>
        </w:pPr>
        <w:rPr>
          <w:rFonts w:asciiTheme="minorHAnsi" w:hAnsiTheme="minorHAnsi" w:hint="default"/>
          <w:sz w:val="36"/>
        </w:rPr>
      </w:lvl>
    </w:lvlOverride>
    <w:lvlOverride w:ilvl="2">
      <w:lvl w:ilvl="2">
        <w:start w:val="1"/>
        <w:numFmt w:val="decimal"/>
        <w:isLgl/>
        <w:lvlText w:val="%1.%2.%3"/>
        <w:lvlJc w:val="left"/>
        <w:pPr>
          <w:ind w:left="992" w:hanging="992"/>
        </w:pPr>
        <w:rPr>
          <w:rFonts w:asciiTheme="minorHAnsi" w:hAnsiTheme="minorHAnsi" w:hint="default"/>
          <w:sz w:val="32"/>
          <w:u w:color="000000" w:themeColor="text1"/>
        </w:rPr>
      </w:lvl>
    </w:lvlOverride>
    <w:lvlOverride w:ilvl="3">
      <w:lvl w:ilvl="3">
        <w:start w:val="1"/>
        <w:numFmt w:val="decimal"/>
        <w:isLgl/>
        <w:lvlText w:val="%1.%2.%3.%4"/>
        <w:lvlJc w:val="left"/>
        <w:pPr>
          <w:ind w:left="1276" w:hanging="1276"/>
        </w:pPr>
        <w:rPr>
          <w:rFonts w:asciiTheme="minorHAnsi" w:hAnsiTheme="minorHAnsi" w:hint="default"/>
          <w:sz w:val="28"/>
        </w:rPr>
      </w:lvl>
    </w:lvlOverride>
    <w:lvlOverride w:ilvl="4">
      <w:lvl w:ilvl="4">
        <w:start w:val="1"/>
        <w:numFmt w:val="lowerLetter"/>
        <w:lvlRestart w:val="1"/>
        <w:isLgl/>
        <w:lvlText w:val="%1.%2.%3.%4.%5"/>
        <w:lvlJc w:val="left"/>
        <w:pPr>
          <w:ind w:left="1559" w:hanging="1559"/>
        </w:pPr>
        <w:rPr>
          <w:rFonts w:asciiTheme="minorHAnsi" w:hAnsiTheme="minorHAnsi" w:hint="default"/>
          <w:sz w:val="24"/>
        </w:rPr>
      </w:lvl>
    </w:lvlOverride>
    <w:lvlOverride w:ilvl="5">
      <w:lvl w:ilvl="5">
        <w:start w:val="1"/>
        <w:numFmt w:val="lowerRoman"/>
        <w:isLgl/>
        <w:lvlText w:val="%1.%2.%3.%4.%5.%6"/>
        <w:lvlJc w:val="left"/>
        <w:pPr>
          <w:ind w:left="1843" w:hanging="1843"/>
        </w:pPr>
        <w:rPr>
          <w:rFonts w:asciiTheme="minorHAnsi" w:hAnsiTheme="minorHAnsi" w:hint="default"/>
          <w:sz w:val="24"/>
        </w:rPr>
      </w:lvl>
    </w:lvlOverride>
    <w:lvlOverride w:ilvl="6">
      <w:lvl w:ilvl="6">
        <w:start w:val="1"/>
        <w:numFmt w:val="decimal"/>
        <w:isLgl/>
        <w:lvlText w:val="%1.%2.%3.%4.%5.%6.%7"/>
        <w:lvlJc w:val="left"/>
        <w:pPr>
          <w:ind w:left="2126" w:hanging="2126"/>
        </w:pPr>
        <w:rPr>
          <w:rFonts w:asciiTheme="minorHAnsi" w:hAnsiTheme="minorHAnsi" w:hint="default"/>
          <w:sz w:val="24"/>
        </w:rPr>
      </w:lvl>
    </w:lvlOverride>
    <w:lvlOverride w:ilvl="7">
      <w:lvl w:ilvl="7">
        <w:start w:val="1"/>
        <w:numFmt w:val="lowerLetter"/>
        <w:isLgl/>
        <w:lvlText w:val="%1.%2.%3.%4.%5.%6.%7.%8"/>
        <w:lvlJc w:val="left"/>
        <w:pPr>
          <w:ind w:left="2410" w:hanging="2410"/>
        </w:pPr>
        <w:rPr>
          <w:rFonts w:asciiTheme="minorHAnsi" w:hAnsiTheme="minorHAnsi" w:hint="default"/>
          <w:sz w:val="24"/>
        </w:rPr>
      </w:lvl>
    </w:lvlOverride>
    <w:lvlOverride w:ilvl="8">
      <w:lvl w:ilvl="8">
        <w:start w:val="1"/>
        <w:numFmt w:val="lowerRoman"/>
        <w:isLgl/>
        <w:lvlText w:val="%1.%2.%3.%4.%5.%6.%7.%8.%9"/>
        <w:lvlJc w:val="left"/>
        <w:pPr>
          <w:ind w:left="2693" w:hanging="2693"/>
        </w:pPr>
        <w:rPr>
          <w:rFonts w:asciiTheme="minorHAnsi" w:hAnsiTheme="minorHAnsi" w:hint="default"/>
          <w:sz w:val="24"/>
        </w:rPr>
      </w:lvl>
    </w:lvlOverride>
  </w:num>
  <w:num w:numId="10">
    <w:abstractNumId w:val="4"/>
  </w:num>
  <w:num w:numId="11">
    <w:abstractNumId w:val="24"/>
  </w:num>
  <w:num w:numId="12">
    <w:abstractNumId w:val="3"/>
  </w:num>
  <w:num w:numId="13">
    <w:abstractNumId w:val="6"/>
  </w:num>
  <w:num w:numId="14">
    <w:abstractNumId w:val="23"/>
  </w:num>
  <w:num w:numId="15">
    <w:abstractNumId w:val="2"/>
  </w:num>
  <w:num w:numId="16">
    <w:abstractNumId w:val="15"/>
  </w:num>
  <w:num w:numId="17">
    <w:abstractNumId w:val="13"/>
  </w:num>
  <w:num w:numId="18">
    <w:abstractNumId w:val="14"/>
  </w:num>
  <w:num w:numId="19">
    <w:abstractNumId w:val="7"/>
  </w:num>
  <w:num w:numId="20">
    <w:abstractNumId w:val="10"/>
  </w:num>
  <w:num w:numId="21">
    <w:abstractNumId w:val="1"/>
  </w:num>
  <w:num w:numId="22">
    <w:abstractNumId w:val="11"/>
  </w:num>
  <w:num w:numId="23">
    <w:abstractNumId w:val="16"/>
  </w:num>
  <w:num w:numId="24">
    <w:abstractNumId w:val="18"/>
  </w:num>
  <w:num w:numId="25">
    <w:abstractNumId w:val="9"/>
  </w:num>
  <w:num w:numId="26">
    <w:abstractNumId w:val="20"/>
  </w:num>
  <w:num w:numId="27">
    <w:abstractNumId w:val="20"/>
    <w:lvlOverride w:ilvl="0">
      <w:startOverride w:val="1"/>
    </w:lvlOverride>
  </w:num>
  <w:num w:numId="28">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CB"/>
    <w:rsid w:val="000000A4"/>
    <w:rsid w:val="00002BBD"/>
    <w:rsid w:val="00004E40"/>
    <w:rsid w:val="000053BB"/>
    <w:rsid w:val="000114AE"/>
    <w:rsid w:val="0001246F"/>
    <w:rsid w:val="000139F2"/>
    <w:rsid w:val="000140E5"/>
    <w:rsid w:val="000144B0"/>
    <w:rsid w:val="00014F45"/>
    <w:rsid w:val="000153BE"/>
    <w:rsid w:val="00026AD3"/>
    <w:rsid w:val="00031BFC"/>
    <w:rsid w:val="0003715A"/>
    <w:rsid w:val="00037413"/>
    <w:rsid w:val="00041446"/>
    <w:rsid w:val="00050E3D"/>
    <w:rsid w:val="000557C8"/>
    <w:rsid w:val="00061925"/>
    <w:rsid w:val="00062C17"/>
    <w:rsid w:val="00064300"/>
    <w:rsid w:val="00070628"/>
    <w:rsid w:val="000722A5"/>
    <w:rsid w:val="00083A4C"/>
    <w:rsid w:val="0008503C"/>
    <w:rsid w:val="00087A5C"/>
    <w:rsid w:val="00087F63"/>
    <w:rsid w:val="000902EC"/>
    <w:rsid w:val="00091251"/>
    <w:rsid w:val="000914E4"/>
    <w:rsid w:val="000A62E5"/>
    <w:rsid w:val="000A6E45"/>
    <w:rsid w:val="000B2BAA"/>
    <w:rsid w:val="000B771C"/>
    <w:rsid w:val="000C0178"/>
    <w:rsid w:val="000D00EE"/>
    <w:rsid w:val="000D38D3"/>
    <w:rsid w:val="000D4C75"/>
    <w:rsid w:val="000E08A4"/>
    <w:rsid w:val="000E42D5"/>
    <w:rsid w:val="000E5728"/>
    <w:rsid w:val="000F008A"/>
    <w:rsid w:val="000F0BA0"/>
    <w:rsid w:val="0010675F"/>
    <w:rsid w:val="001075D8"/>
    <w:rsid w:val="001115B7"/>
    <w:rsid w:val="001143EE"/>
    <w:rsid w:val="001156F6"/>
    <w:rsid w:val="00115B85"/>
    <w:rsid w:val="00117586"/>
    <w:rsid w:val="00126BC3"/>
    <w:rsid w:val="00131609"/>
    <w:rsid w:val="00133A6E"/>
    <w:rsid w:val="00135BDB"/>
    <w:rsid w:val="001430D5"/>
    <w:rsid w:val="0014598D"/>
    <w:rsid w:val="00147C30"/>
    <w:rsid w:val="001558DD"/>
    <w:rsid w:val="00157AF9"/>
    <w:rsid w:val="001608CB"/>
    <w:rsid w:val="00161023"/>
    <w:rsid w:val="00163740"/>
    <w:rsid w:val="00176744"/>
    <w:rsid w:val="001929AB"/>
    <w:rsid w:val="00193F9A"/>
    <w:rsid w:val="001A2DAE"/>
    <w:rsid w:val="001A5F7C"/>
    <w:rsid w:val="001A7125"/>
    <w:rsid w:val="001B1167"/>
    <w:rsid w:val="001B16BE"/>
    <w:rsid w:val="001B1D0E"/>
    <w:rsid w:val="001B2B90"/>
    <w:rsid w:val="001B32A2"/>
    <w:rsid w:val="001B396C"/>
    <w:rsid w:val="001B50B2"/>
    <w:rsid w:val="001C1102"/>
    <w:rsid w:val="001C7536"/>
    <w:rsid w:val="001D2D05"/>
    <w:rsid w:val="001D3BEA"/>
    <w:rsid w:val="001D519D"/>
    <w:rsid w:val="001D5EC3"/>
    <w:rsid w:val="001D6B62"/>
    <w:rsid w:val="001E13F8"/>
    <w:rsid w:val="001E1CE4"/>
    <w:rsid w:val="001E3BF0"/>
    <w:rsid w:val="001E6034"/>
    <w:rsid w:val="001E7E4E"/>
    <w:rsid w:val="001F05AF"/>
    <w:rsid w:val="001F2313"/>
    <w:rsid w:val="00201395"/>
    <w:rsid w:val="00202BFE"/>
    <w:rsid w:val="002114B5"/>
    <w:rsid w:val="00215909"/>
    <w:rsid w:val="002173F8"/>
    <w:rsid w:val="002201F2"/>
    <w:rsid w:val="00222057"/>
    <w:rsid w:val="002267CB"/>
    <w:rsid w:val="00232783"/>
    <w:rsid w:val="002400D9"/>
    <w:rsid w:val="002428DE"/>
    <w:rsid w:val="00245486"/>
    <w:rsid w:val="00246E08"/>
    <w:rsid w:val="0026414F"/>
    <w:rsid w:val="0027285E"/>
    <w:rsid w:val="002771BD"/>
    <w:rsid w:val="002811DD"/>
    <w:rsid w:val="002837B4"/>
    <w:rsid w:val="002841A7"/>
    <w:rsid w:val="00285305"/>
    <w:rsid w:val="00293832"/>
    <w:rsid w:val="00296885"/>
    <w:rsid w:val="002A01A5"/>
    <w:rsid w:val="002A225D"/>
    <w:rsid w:val="002B0601"/>
    <w:rsid w:val="002B2531"/>
    <w:rsid w:val="002B5996"/>
    <w:rsid w:val="002C4B90"/>
    <w:rsid w:val="002C50B2"/>
    <w:rsid w:val="002D091B"/>
    <w:rsid w:val="002D4125"/>
    <w:rsid w:val="002D48E6"/>
    <w:rsid w:val="002D7427"/>
    <w:rsid w:val="002D7FB4"/>
    <w:rsid w:val="002E7E4E"/>
    <w:rsid w:val="002F2048"/>
    <w:rsid w:val="002F4B02"/>
    <w:rsid w:val="002F73D4"/>
    <w:rsid w:val="00302F36"/>
    <w:rsid w:val="003043F6"/>
    <w:rsid w:val="0030613C"/>
    <w:rsid w:val="00314BC9"/>
    <w:rsid w:val="00315B43"/>
    <w:rsid w:val="00321EE2"/>
    <w:rsid w:val="00324AFA"/>
    <w:rsid w:val="0032536F"/>
    <w:rsid w:val="00350568"/>
    <w:rsid w:val="00353C52"/>
    <w:rsid w:val="00353E4E"/>
    <w:rsid w:val="003542D6"/>
    <w:rsid w:val="00366199"/>
    <w:rsid w:val="0036662B"/>
    <w:rsid w:val="00384BAD"/>
    <w:rsid w:val="00387848"/>
    <w:rsid w:val="003920BE"/>
    <w:rsid w:val="003927AB"/>
    <w:rsid w:val="003947E4"/>
    <w:rsid w:val="003A25DA"/>
    <w:rsid w:val="003A5EF6"/>
    <w:rsid w:val="003B0026"/>
    <w:rsid w:val="003B2142"/>
    <w:rsid w:val="003B37E0"/>
    <w:rsid w:val="003B535C"/>
    <w:rsid w:val="003B6DD4"/>
    <w:rsid w:val="003C0316"/>
    <w:rsid w:val="003C17B2"/>
    <w:rsid w:val="003D3A10"/>
    <w:rsid w:val="003E695B"/>
    <w:rsid w:val="003F0C60"/>
    <w:rsid w:val="003F5833"/>
    <w:rsid w:val="004063D5"/>
    <w:rsid w:val="00406C4D"/>
    <w:rsid w:val="00411825"/>
    <w:rsid w:val="00416370"/>
    <w:rsid w:val="0042243B"/>
    <w:rsid w:val="00423B5E"/>
    <w:rsid w:val="00427EEE"/>
    <w:rsid w:val="004323FE"/>
    <w:rsid w:val="00435D58"/>
    <w:rsid w:val="004427C9"/>
    <w:rsid w:val="00444767"/>
    <w:rsid w:val="004455FC"/>
    <w:rsid w:val="00454330"/>
    <w:rsid w:val="00462B3F"/>
    <w:rsid w:val="00482BB0"/>
    <w:rsid w:val="00483B19"/>
    <w:rsid w:val="00485896"/>
    <w:rsid w:val="00487C67"/>
    <w:rsid w:val="00491639"/>
    <w:rsid w:val="00491CA7"/>
    <w:rsid w:val="004A1235"/>
    <w:rsid w:val="004A2081"/>
    <w:rsid w:val="004A6399"/>
    <w:rsid w:val="004B1DC0"/>
    <w:rsid w:val="004B272A"/>
    <w:rsid w:val="004B2A11"/>
    <w:rsid w:val="004B4438"/>
    <w:rsid w:val="004B5B1B"/>
    <w:rsid w:val="004D2F00"/>
    <w:rsid w:val="004D4A0A"/>
    <w:rsid w:val="004E08AE"/>
    <w:rsid w:val="004E1B74"/>
    <w:rsid w:val="004E36F6"/>
    <w:rsid w:val="004E43B2"/>
    <w:rsid w:val="004E4A77"/>
    <w:rsid w:val="004E6594"/>
    <w:rsid w:val="004E6697"/>
    <w:rsid w:val="004F0AD0"/>
    <w:rsid w:val="004F3A5B"/>
    <w:rsid w:val="004F4C1F"/>
    <w:rsid w:val="004F78D4"/>
    <w:rsid w:val="004F7FF9"/>
    <w:rsid w:val="00501322"/>
    <w:rsid w:val="005164B4"/>
    <w:rsid w:val="005236EF"/>
    <w:rsid w:val="00524D83"/>
    <w:rsid w:val="00526C47"/>
    <w:rsid w:val="00530024"/>
    <w:rsid w:val="0053286B"/>
    <w:rsid w:val="005336B8"/>
    <w:rsid w:val="005408A5"/>
    <w:rsid w:val="00540B2B"/>
    <w:rsid w:val="00544D98"/>
    <w:rsid w:val="005500B3"/>
    <w:rsid w:val="005516B3"/>
    <w:rsid w:val="00552613"/>
    <w:rsid w:val="00553AFA"/>
    <w:rsid w:val="00554F65"/>
    <w:rsid w:val="00556DDA"/>
    <w:rsid w:val="00564B8C"/>
    <w:rsid w:val="0056585F"/>
    <w:rsid w:val="00565A17"/>
    <w:rsid w:val="00567F98"/>
    <w:rsid w:val="00574E43"/>
    <w:rsid w:val="00583C69"/>
    <w:rsid w:val="005841B6"/>
    <w:rsid w:val="005957FA"/>
    <w:rsid w:val="00595B8F"/>
    <w:rsid w:val="005A1898"/>
    <w:rsid w:val="005A33F6"/>
    <w:rsid w:val="005B106D"/>
    <w:rsid w:val="005B25ED"/>
    <w:rsid w:val="005B2E82"/>
    <w:rsid w:val="005B5B2B"/>
    <w:rsid w:val="005C1350"/>
    <w:rsid w:val="005C3699"/>
    <w:rsid w:val="005C36A5"/>
    <w:rsid w:val="005C6DB2"/>
    <w:rsid w:val="005D0D06"/>
    <w:rsid w:val="005D27AE"/>
    <w:rsid w:val="005D600A"/>
    <w:rsid w:val="005E01B0"/>
    <w:rsid w:val="005E0E6B"/>
    <w:rsid w:val="005F0BE8"/>
    <w:rsid w:val="005F5C8F"/>
    <w:rsid w:val="005F729C"/>
    <w:rsid w:val="0060128F"/>
    <w:rsid w:val="006033B5"/>
    <w:rsid w:val="0060420D"/>
    <w:rsid w:val="006062D8"/>
    <w:rsid w:val="006072EB"/>
    <w:rsid w:val="0061375B"/>
    <w:rsid w:val="00616D05"/>
    <w:rsid w:val="00621692"/>
    <w:rsid w:val="0062317E"/>
    <w:rsid w:val="00623A1F"/>
    <w:rsid w:val="00626023"/>
    <w:rsid w:val="0062740B"/>
    <w:rsid w:val="006316AF"/>
    <w:rsid w:val="00643C59"/>
    <w:rsid w:val="006441EB"/>
    <w:rsid w:val="006446F2"/>
    <w:rsid w:val="0064675B"/>
    <w:rsid w:val="00646D58"/>
    <w:rsid w:val="00647A5F"/>
    <w:rsid w:val="00652B05"/>
    <w:rsid w:val="00655BE9"/>
    <w:rsid w:val="00656E17"/>
    <w:rsid w:val="00660413"/>
    <w:rsid w:val="0066144B"/>
    <w:rsid w:val="00661E52"/>
    <w:rsid w:val="006630A2"/>
    <w:rsid w:val="00663146"/>
    <w:rsid w:val="00685439"/>
    <w:rsid w:val="006938AE"/>
    <w:rsid w:val="00695648"/>
    <w:rsid w:val="00695CA0"/>
    <w:rsid w:val="00696081"/>
    <w:rsid w:val="006A03EA"/>
    <w:rsid w:val="006A3F1D"/>
    <w:rsid w:val="006A6B1F"/>
    <w:rsid w:val="006A6F08"/>
    <w:rsid w:val="006B144F"/>
    <w:rsid w:val="006B4CF2"/>
    <w:rsid w:val="006B67F5"/>
    <w:rsid w:val="006C4544"/>
    <w:rsid w:val="006C6C13"/>
    <w:rsid w:val="006C6E47"/>
    <w:rsid w:val="006D1088"/>
    <w:rsid w:val="006D5301"/>
    <w:rsid w:val="006D5760"/>
    <w:rsid w:val="006E22A3"/>
    <w:rsid w:val="006E29D7"/>
    <w:rsid w:val="006E2A6D"/>
    <w:rsid w:val="006E395D"/>
    <w:rsid w:val="006E3D1E"/>
    <w:rsid w:val="006F1997"/>
    <w:rsid w:val="006F4D49"/>
    <w:rsid w:val="006F6154"/>
    <w:rsid w:val="00701872"/>
    <w:rsid w:val="00702527"/>
    <w:rsid w:val="0070516F"/>
    <w:rsid w:val="00710343"/>
    <w:rsid w:val="00712491"/>
    <w:rsid w:val="00714FA6"/>
    <w:rsid w:val="00717F00"/>
    <w:rsid w:val="007240C4"/>
    <w:rsid w:val="007306BC"/>
    <w:rsid w:val="00734107"/>
    <w:rsid w:val="00736C8D"/>
    <w:rsid w:val="00741253"/>
    <w:rsid w:val="00742F1C"/>
    <w:rsid w:val="00743340"/>
    <w:rsid w:val="00746892"/>
    <w:rsid w:val="0075286B"/>
    <w:rsid w:val="00762DB1"/>
    <w:rsid w:val="0077231E"/>
    <w:rsid w:val="00772864"/>
    <w:rsid w:val="00782F09"/>
    <w:rsid w:val="00785F74"/>
    <w:rsid w:val="00787D46"/>
    <w:rsid w:val="00791EFF"/>
    <w:rsid w:val="00795405"/>
    <w:rsid w:val="007A086B"/>
    <w:rsid w:val="007A13CD"/>
    <w:rsid w:val="007A170F"/>
    <w:rsid w:val="007A24F9"/>
    <w:rsid w:val="007A4ADB"/>
    <w:rsid w:val="007A7EF8"/>
    <w:rsid w:val="007B1819"/>
    <w:rsid w:val="007C5501"/>
    <w:rsid w:val="007C5766"/>
    <w:rsid w:val="007D1456"/>
    <w:rsid w:val="007D2E4B"/>
    <w:rsid w:val="007D4C6D"/>
    <w:rsid w:val="007D5D74"/>
    <w:rsid w:val="007E5934"/>
    <w:rsid w:val="007E6BEA"/>
    <w:rsid w:val="007F540E"/>
    <w:rsid w:val="007F6780"/>
    <w:rsid w:val="00803CE8"/>
    <w:rsid w:val="008055EA"/>
    <w:rsid w:val="00805B85"/>
    <w:rsid w:val="00822A9C"/>
    <w:rsid w:val="00823145"/>
    <w:rsid w:val="00823F22"/>
    <w:rsid w:val="008314EF"/>
    <w:rsid w:val="00835AA8"/>
    <w:rsid w:val="00837172"/>
    <w:rsid w:val="00837F94"/>
    <w:rsid w:val="008414F9"/>
    <w:rsid w:val="0084281A"/>
    <w:rsid w:val="00844D24"/>
    <w:rsid w:val="00847452"/>
    <w:rsid w:val="00850668"/>
    <w:rsid w:val="00850B1F"/>
    <w:rsid w:val="00856E69"/>
    <w:rsid w:val="00864EB0"/>
    <w:rsid w:val="0086753B"/>
    <w:rsid w:val="00870FDF"/>
    <w:rsid w:val="008728D8"/>
    <w:rsid w:val="008839B1"/>
    <w:rsid w:val="008855FD"/>
    <w:rsid w:val="00886254"/>
    <w:rsid w:val="00886B2B"/>
    <w:rsid w:val="0088728B"/>
    <w:rsid w:val="008904A2"/>
    <w:rsid w:val="00890CE2"/>
    <w:rsid w:val="008915E9"/>
    <w:rsid w:val="00891FC8"/>
    <w:rsid w:val="00893A85"/>
    <w:rsid w:val="00894B11"/>
    <w:rsid w:val="008A49C9"/>
    <w:rsid w:val="008B4608"/>
    <w:rsid w:val="008C191E"/>
    <w:rsid w:val="008C3828"/>
    <w:rsid w:val="008C3892"/>
    <w:rsid w:val="008C40BA"/>
    <w:rsid w:val="008C59EF"/>
    <w:rsid w:val="008C5FD4"/>
    <w:rsid w:val="008D3738"/>
    <w:rsid w:val="008D5D1B"/>
    <w:rsid w:val="008E6E94"/>
    <w:rsid w:val="008E6FA1"/>
    <w:rsid w:val="008F26A3"/>
    <w:rsid w:val="008F7A27"/>
    <w:rsid w:val="00900A85"/>
    <w:rsid w:val="00915CFF"/>
    <w:rsid w:val="0091618A"/>
    <w:rsid w:val="00927EEF"/>
    <w:rsid w:val="0093673B"/>
    <w:rsid w:val="00937CD9"/>
    <w:rsid w:val="00941C67"/>
    <w:rsid w:val="0094392B"/>
    <w:rsid w:val="0096033E"/>
    <w:rsid w:val="009609C2"/>
    <w:rsid w:val="009610A0"/>
    <w:rsid w:val="0096207B"/>
    <w:rsid w:val="00963A4D"/>
    <w:rsid w:val="0096436B"/>
    <w:rsid w:val="00964813"/>
    <w:rsid w:val="00964FD5"/>
    <w:rsid w:val="009651C1"/>
    <w:rsid w:val="0096715C"/>
    <w:rsid w:val="00967DE3"/>
    <w:rsid w:val="009703D6"/>
    <w:rsid w:val="00975AE2"/>
    <w:rsid w:val="00980187"/>
    <w:rsid w:val="0098093D"/>
    <w:rsid w:val="00981D0F"/>
    <w:rsid w:val="0098267E"/>
    <w:rsid w:val="00982DA7"/>
    <w:rsid w:val="009865D2"/>
    <w:rsid w:val="009871E5"/>
    <w:rsid w:val="009879C7"/>
    <w:rsid w:val="00990611"/>
    <w:rsid w:val="009A5862"/>
    <w:rsid w:val="009A7981"/>
    <w:rsid w:val="009B07F8"/>
    <w:rsid w:val="009B7334"/>
    <w:rsid w:val="009D091C"/>
    <w:rsid w:val="009D14BF"/>
    <w:rsid w:val="009D32E1"/>
    <w:rsid w:val="009E26E4"/>
    <w:rsid w:val="009E4D7F"/>
    <w:rsid w:val="009E66B8"/>
    <w:rsid w:val="009F2A2D"/>
    <w:rsid w:val="009F6354"/>
    <w:rsid w:val="00A032EC"/>
    <w:rsid w:val="00A0474B"/>
    <w:rsid w:val="00A048AA"/>
    <w:rsid w:val="00A04D98"/>
    <w:rsid w:val="00A051E8"/>
    <w:rsid w:val="00A06781"/>
    <w:rsid w:val="00A07120"/>
    <w:rsid w:val="00A0777C"/>
    <w:rsid w:val="00A13831"/>
    <w:rsid w:val="00A13A14"/>
    <w:rsid w:val="00A154AA"/>
    <w:rsid w:val="00A159F6"/>
    <w:rsid w:val="00A15B8F"/>
    <w:rsid w:val="00A17694"/>
    <w:rsid w:val="00A21EA9"/>
    <w:rsid w:val="00A24384"/>
    <w:rsid w:val="00A273D3"/>
    <w:rsid w:val="00A319EE"/>
    <w:rsid w:val="00A36702"/>
    <w:rsid w:val="00A37F6E"/>
    <w:rsid w:val="00A40953"/>
    <w:rsid w:val="00A4198A"/>
    <w:rsid w:val="00A56505"/>
    <w:rsid w:val="00A60A02"/>
    <w:rsid w:val="00A642CB"/>
    <w:rsid w:val="00A70467"/>
    <w:rsid w:val="00A70D65"/>
    <w:rsid w:val="00A721A4"/>
    <w:rsid w:val="00A72205"/>
    <w:rsid w:val="00A844A3"/>
    <w:rsid w:val="00A86428"/>
    <w:rsid w:val="00A87895"/>
    <w:rsid w:val="00A87FC5"/>
    <w:rsid w:val="00A9115E"/>
    <w:rsid w:val="00A921C6"/>
    <w:rsid w:val="00A9319A"/>
    <w:rsid w:val="00A934F7"/>
    <w:rsid w:val="00A940B7"/>
    <w:rsid w:val="00A9415B"/>
    <w:rsid w:val="00AA5448"/>
    <w:rsid w:val="00AA644D"/>
    <w:rsid w:val="00AA64FD"/>
    <w:rsid w:val="00AD6667"/>
    <w:rsid w:val="00AE0035"/>
    <w:rsid w:val="00AE05CA"/>
    <w:rsid w:val="00AE318D"/>
    <w:rsid w:val="00AF4862"/>
    <w:rsid w:val="00B00CD7"/>
    <w:rsid w:val="00B07DF7"/>
    <w:rsid w:val="00B07E24"/>
    <w:rsid w:val="00B14947"/>
    <w:rsid w:val="00B1799F"/>
    <w:rsid w:val="00B21D35"/>
    <w:rsid w:val="00B25AA6"/>
    <w:rsid w:val="00B26C5D"/>
    <w:rsid w:val="00B3018D"/>
    <w:rsid w:val="00B31E44"/>
    <w:rsid w:val="00B34A7D"/>
    <w:rsid w:val="00B45297"/>
    <w:rsid w:val="00B46133"/>
    <w:rsid w:val="00B47D91"/>
    <w:rsid w:val="00B6293B"/>
    <w:rsid w:val="00B877A2"/>
    <w:rsid w:val="00B87AE5"/>
    <w:rsid w:val="00B960C3"/>
    <w:rsid w:val="00BA1246"/>
    <w:rsid w:val="00BA18B0"/>
    <w:rsid w:val="00BA297F"/>
    <w:rsid w:val="00BA32E0"/>
    <w:rsid w:val="00BA3421"/>
    <w:rsid w:val="00BA55FE"/>
    <w:rsid w:val="00BA6607"/>
    <w:rsid w:val="00BB2169"/>
    <w:rsid w:val="00BB486F"/>
    <w:rsid w:val="00BB4E25"/>
    <w:rsid w:val="00BC1760"/>
    <w:rsid w:val="00BC4765"/>
    <w:rsid w:val="00BC4F78"/>
    <w:rsid w:val="00BC64B2"/>
    <w:rsid w:val="00BC766E"/>
    <w:rsid w:val="00BD3E5B"/>
    <w:rsid w:val="00BE2BA6"/>
    <w:rsid w:val="00BE4CDD"/>
    <w:rsid w:val="00BE7ADF"/>
    <w:rsid w:val="00BF1A44"/>
    <w:rsid w:val="00BF3010"/>
    <w:rsid w:val="00BF7445"/>
    <w:rsid w:val="00C00AAB"/>
    <w:rsid w:val="00C05BAA"/>
    <w:rsid w:val="00C06391"/>
    <w:rsid w:val="00C06DBC"/>
    <w:rsid w:val="00C1102D"/>
    <w:rsid w:val="00C11042"/>
    <w:rsid w:val="00C116B1"/>
    <w:rsid w:val="00C146F3"/>
    <w:rsid w:val="00C14C09"/>
    <w:rsid w:val="00C15881"/>
    <w:rsid w:val="00C15B6E"/>
    <w:rsid w:val="00C1621A"/>
    <w:rsid w:val="00C341AF"/>
    <w:rsid w:val="00C42D59"/>
    <w:rsid w:val="00C44EFC"/>
    <w:rsid w:val="00C5242F"/>
    <w:rsid w:val="00C54D88"/>
    <w:rsid w:val="00C56C80"/>
    <w:rsid w:val="00C6275C"/>
    <w:rsid w:val="00C62F03"/>
    <w:rsid w:val="00C650AC"/>
    <w:rsid w:val="00C77ED9"/>
    <w:rsid w:val="00C823D4"/>
    <w:rsid w:val="00C85016"/>
    <w:rsid w:val="00C93566"/>
    <w:rsid w:val="00C93DF4"/>
    <w:rsid w:val="00C95883"/>
    <w:rsid w:val="00CA15FB"/>
    <w:rsid w:val="00CA292E"/>
    <w:rsid w:val="00CA30F6"/>
    <w:rsid w:val="00CA66FA"/>
    <w:rsid w:val="00CA7F17"/>
    <w:rsid w:val="00CB6C21"/>
    <w:rsid w:val="00CB6E7E"/>
    <w:rsid w:val="00CC0BD4"/>
    <w:rsid w:val="00CC3653"/>
    <w:rsid w:val="00CC66F1"/>
    <w:rsid w:val="00CD26BE"/>
    <w:rsid w:val="00CE2D42"/>
    <w:rsid w:val="00CF0463"/>
    <w:rsid w:val="00CF0968"/>
    <w:rsid w:val="00CF6514"/>
    <w:rsid w:val="00CF6667"/>
    <w:rsid w:val="00D02712"/>
    <w:rsid w:val="00D1121B"/>
    <w:rsid w:val="00D20416"/>
    <w:rsid w:val="00D20C08"/>
    <w:rsid w:val="00D3074F"/>
    <w:rsid w:val="00D35D6F"/>
    <w:rsid w:val="00D41ACA"/>
    <w:rsid w:val="00D42B83"/>
    <w:rsid w:val="00D4509D"/>
    <w:rsid w:val="00D459DF"/>
    <w:rsid w:val="00D46391"/>
    <w:rsid w:val="00D52FC7"/>
    <w:rsid w:val="00D61275"/>
    <w:rsid w:val="00D6724A"/>
    <w:rsid w:val="00D71838"/>
    <w:rsid w:val="00D75F4B"/>
    <w:rsid w:val="00D93E4F"/>
    <w:rsid w:val="00D93EE8"/>
    <w:rsid w:val="00D96F69"/>
    <w:rsid w:val="00D9744A"/>
    <w:rsid w:val="00D977D7"/>
    <w:rsid w:val="00DA2212"/>
    <w:rsid w:val="00DA534C"/>
    <w:rsid w:val="00DA7ABC"/>
    <w:rsid w:val="00DA7B0E"/>
    <w:rsid w:val="00DB41E4"/>
    <w:rsid w:val="00DB51F1"/>
    <w:rsid w:val="00DB5886"/>
    <w:rsid w:val="00DC4CF9"/>
    <w:rsid w:val="00DC556A"/>
    <w:rsid w:val="00DC5995"/>
    <w:rsid w:val="00DC6304"/>
    <w:rsid w:val="00DC6D7A"/>
    <w:rsid w:val="00DC7E3C"/>
    <w:rsid w:val="00DD28BC"/>
    <w:rsid w:val="00DE28CD"/>
    <w:rsid w:val="00DE31B3"/>
    <w:rsid w:val="00DE6F94"/>
    <w:rsid w:val="00E0061B"/>
    <w:rsid w:val="00E00DB0"/>
    <w:rsid w:val="00E0243B"/>
    <w:rsid w:val="00E059B2"/>
    <w:rsid w:val="00E0661F"/>
    <w:rsid w:val="00E07246"/>
    <w:rsid w:val="00E07950"/>
    <w:rsid w:val="00E1298E"/>
    <w:rsid w:val="00E16968"/>
    <w:rsid w:val="00E179FA"/>
    <w:rsid w:val="00E21CB9"/>
    <w:rsid w:val="00E25CB0"/>
    <w:rsid w:val="00E35925"/>
    <w:rsid w:val="00E43EEE"/>
    <w:rsid w:val="00E503AF"/>
    <w:rsid w:val="00E541E8"/>
    <w:rsid w:val="00E71605"/>
    <w:rsid w:val="00E72132"/>
    <w:rsid w:val="00E83E3F"/>
    <w:rsid w:val="00E920F9"/>
    <w:rsid w:val="00E922E3"/>
    <w:rsid w:val="00E92F45"/>
    <w:rsid w:val="00E965A3"/>
    <w:rsid w:val="00E97F9A"/>
    <w:rsid w:val="00EA022F"/>
    <w:rsid w:val="00EA253E"/>
    <w:rsid w:val="00EA641C"/>
    <w:rsid w:val="00EA6950"/>
    <w:rsid w:val="00EA6AD0"/>
    <w:rsid w:val="00EB00A3"/>
    <w:rsid w:val="00EB24E7"/>
    <w:rsid w:val="00EB4945"/>
    <w:rsid w:val="00EB4CE3"/>
    <w:rsid w:val="00EC430C"/>
    <w:rsid w:val="00EC5352"/>
    <w:rsid w:val="00ED19CB"/>
    <w:rsid w:val="00ED3EAD"/>
    <w:rsid w:val="00ED71A9"/>
    <w:rsid w:val="00EE0697"/>
    <w:rsid w:val="00EE4766"/>
    <w:rsid w:val="00EE59D7"/>
    <w:rsid w:val="00EF08BB"/>
    <w:rsid w:val="00EF2E50"/>
    <w:rsid w:val="00EF68DE"/>
    <w:rsid w:val="00F05867"/>
    <w:rsid w:val="00F072BA"/>
    <w:rsid w:val="00F07392"/>
    <w:rsid w:val="00F075BD"/>
    <w:rsid w:val="00F07D0F"/>
    <w:rsid w:val="00F11CD9"/>
    <w:rsid w:val="00F14EBB"/>
    <w:rsid w:val="00F158D6"/>
    <w:rsid w:val="00F21120"/>
    <w:rsid w:val="00F23598"/>
    <w:rsid w:val="00F31ACD"/>
    <w:rsid w:val="00F33295"/>
    <w:rsid w:val="00F372D1"/>
    <w:rsid w:val="00F43A57"/>
    <w:rsid w:val="00F44932"/>
    <w:rsid w:val="00F44F85"/>
    <w:rsid w:val="00F518CF"/>
    <w:rsid w:val="00F53871"/>
    <w:rsid w:val="00F54080"/>
    <w:rsid w:val="00F55A05"/>
    <w:rsid w:val="00F56256"/>
    <w:rsid w:val="00F562AD"/>
    <w:rsid w:val="00F60C7C"/>
    <w:rsid w:val="00F64630"/>
    <w:rsid w:val="00F65779"/>
    <w:rsid w:val="00F7183E"/>
    <w:rsid w:val="00F7394D"/>
    <w:rsid w:val="00F74F4A"/>
    <w:rsid w:val="00F7577B"/>
    <w:rsid w:val="00F7605D"/>
    <w:rsid w:val="00F76331"/>
    <w:rsid w:val="00F8110B"/>
    <w:rsid w:val="00F83B56"/>
    <w:rsid w:val="00F90FE3"/>
    <w:rsid w:val="00F918DA"/>
    <w:rsid w:val="00F93BEC"/>
    <w:rsid w:val="00F9521A"/>
    <w:rsid w:val="00FA7175"/>
    <w:rsid w:val="00FA7D5F"/>
    <w:rsid w:val="00FB1343"/>
    <w:rsid w:val="00FC07CA"/>
    <w:rsid w:val="00FC77CC"/>
    <w:rsid w:val="00FE2F99"/>
    <w:rsid w:val="00FE6D97"/>
    <w:rsid w:val="00FE7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38E5B9"/>
  <w15:chartTrackingRefBased/>
  <w15:docId w15:val="{5099D6EF-057C-4DDC-913F-6216821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7E4E"/>
    <w:pPr>
      <w:spacing w:line="360" w:lineRule="auto"/>
    </w:pPr>
    <w:rPr>
      <w:rFonts w:ascii="Constantia" w:hAnsi="Constantia"/>
      <w:sz w:val="24"/>
      <w:lang w:val="en-GB"/>
      <w14:numForm w14:val="lining"/>
      <w14:cntxtAlts/>
    </w:rPr>
  </w:style>
  <w:style w:type="paragraph" w:styleId="berschrift1">
    <w:name w:val="heading 1"/>
    <w:basedOn w:val="berschrift0"/>
    <w:next w:val="Flietext"/>
    <w:link w:val="berschrift1Zchn"/>
    <w:uiPriority w:val="9"/>
    <w:qFormat/>
    <w:rsid w:val="00DE6F94"/>
    <w:pPr>
      <w:numPr>
        <w:ilvl w:val="0"/>
        <w:numId w:val="25"/>
      </w:numPr>
      <w:spacing w:before="480"/>
      <w:ind w:left="426" w:hanging="426"/>
      <w:jc w:val="left"/>
      <w:outlineLvl w:val="0"/>
    </w:pPr>
    <w:rPr>
      <w:sz w:val="32"/>
    </w:rPr>
  </w:style>
  <w:style w:type="paragraph" w:styleId="berschrift2">
    <w:name w:val="heading 2"/>
    <w:basedOn w:val="berschrift1"/>
    <w:next w:val="Flietext"/>
    <w:link w:val="berschrift2Zchn"/>
    <w:uiPriority w:val="9"/>
    <w:unhideWhenUsed/>
    <w:qFormat/>
    <w:rsid w:val="00710343"/>
    <w:pPr>
      <w:numPr>
        <w:ilvl w:val="1"/>
      </w:numPr>
      <w:spacing w:before="120"/>
      <w:ind w:left="851" w:hanging="425"/>
      <w:outlineLvl w:val="1"/>
    </w:pPr>
    <w:rPr>
      <w:rFonts w:cstheme="minorHAnsi"/>
      <w:bCs/>
      <w:sz w:val="28"/>
      <w:szCs w:val="28"/>
    </w:rPr>
  </w:style>
  <w:style w:type="paragraph" w:styleId="berschrift3">
    <w:name w:val="heading 3"/>
    <w:basedOn w:val="berschrift2"/>
    <w:next w:val="Flietext"/>
    <w:link w:val="berschrift3Zchn"/>
    <w:uiPriority w:val="9"/>
    <w:unhideWhenUsed/>
    <w:qFormat/>
    <w:rsid w:val="006D1088"/>
    <w:pPr>
      <w:numPr>
        <w:ilvl w:val="2"/>
      </w:numPr>
      <w:spacing w:before="60"/>
      <w:ind w:left="1276" w:hanging="425"/>
      <w:outlineLvl w:val="2"/>
    </w:pPr>
    <w:rPr>
      <w:b w:val="0"/>
      <w:sz w:val="24"/>
      <w:szCs w:val="18"/>
      <w:u w:val="single"/>
    </w:rPr>
  </w:style>
  <w:style w:type="paragraph" w:styleId="berschrift4">
    <w:name w:val="heading 4"/>
    <w:basedOn w:val="berschrift3"/>
    <w:next w:val="Flietext"/>
    <w:link w:val="berschrift4Zchn"/>
    <w:uiPriority w:val="9"/>
    <w:unhideWhenUsed/>
    <w:qFormat/>
    <w:rsid w:val="0010675F"/>
    <w:pPr>
      <w:numPr>
        <w:ilvl w:val="3"/>
      </w:numPr>
      <w:outlineLvl w:val="3"/>
    </w:pPr>
    <w:rPr>
      <w:iCs/>
    </w:rPr>
  </w:style>
  <w:style w:type="paragraph" w:styleId="berschrift5">
    <w:name w:val="heading 5"/>
    <w:basedOn w:val="berschrift4"/>
    <w:next w:val="Flietext"/>
    <w:link w:val="berschrift5Zchn"/>
    <w:uiPriority w:val="9"/>
    <w:unhideWhenUsed/>
    <w:qFormat/>
    <w:rsid w:val="0010675F"/>
    <w:pPr>
      <w:numPr>
        <w:ilvl w:val="4"/>
      </w:numPr>
      <w:outlineLvl w:val="4"/>
    </w:pPr>
  </w:style>
  <w:style w:type="paragraph" w:styleId="berschrift6">
    <w:name w:val="heading 6"/>
    <w:basedOn w:val="berschrift5"/>
    <w:next w:val="Flietext"/>
    <w:link w:val="berschrift6Zchn"/>
    <w:uiPriority w:val="9"/>
    <w:unhideWhenUsed/>
    <w:qFormat/>
    <w:rsid w:val="0010675F"/>
    <w:pPr>
      <w:numPr>
        <w:ilvl w:val="5"/>
      </w:numPr>
      <w:outlineLvl w:val="5"/>
    </w:pPr>
  </w:style>
  <w:style w:type="paragraph" w:styleId="berschrift7">
    <w:name w:val="heading 7"/>
    <w:basedOn w:val="berschrift6"/>
    <w:next w:val="Flietext"/>
    <w:link w:val="berschrift7Zchn"/>
    <w:uiPriority w:val="9"/>
    <w:unhideWhenUsed/>
    <w:qFormat/>
    <w:rsid w:val="0010675F"/>
    <w:pPr>
      <w:numPr>
        <w:ilvl w:val="6"/>
      </w:numPr>
      <w:outlineLvl w:val="6"/>
    </w:pPr>
    <w:rPr>
      <w:iCs w:val="0"/>
    </w:rPr>
  </w:style>
  <w:style w:type="paragraph" w:styleId="berschrift8">
    <w:name w:val="heading 8"/>
    <w:basedOn w:val="berschrift7"/>
    <w:next w:val="Flietext"/>
    <w:link w:val="berschrift8Zchn"/>
    <w:uiPriority w:val="9"/>
    <w:unhideWhenUsed/>
    <w:qFormat/>
    <w:rsid w:val="0010675F"/>
    <w:pPr>
      <w:numPr>
        <w:ilvl w:val="7"/>
      </w:numPr>
      <w:outlineLvl w:val="7"/>
    </w:pPr>
    <w:rPr>
      <w:szCs w:val="21"/>
    </w:rPr>
  </w:style>
  <w:style w:type="paragraph" w:styleId="berschrift9">
    <w:name w:val="heading 9"/>
    <w:basedOn w:val="berschrift8"/>
    <w:next w:val="Flietext"/>
    <w:link w:val="berschrift9Zchn"/>
    <w:uiPriority w:val="9"/>
    <w:unhideWhenUsed/>
    <w:qFormat/>
    <w:rsid w:val="0010675F"/>
    <w:pPr>
      <w:numPr>
        <w:ilvl w:val="8"/>
      </w:numPr>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eaddings">
    <w:name w:val="Headdings"/>
    <w:uiPriority w:val="99"/>
    <w:rsid w:val="0010675F"/>
    <w:pPr>
      <w:numPr>
        <w:numId w:val="1"/>
      </w:numPr>
    </w:pPr>
  </w:style>
  <w:style w:type="paragraph" w:customStyle="1" w:styleId="berschrift0">
    <w:name w:val="Überschrift 0"/>
    <w:basedOn w:val="Standard"/>
    <w:next w:val="berschrift1"/>
    <w:link w:val="berschrift0Zchn"/>
    <w:qFormat/>
    <w:rsid w:val="00314BC9"/>
    <w:pPr>
      <w:keepNext/>
      <w:keepLines/>
      <w:numPr>
        <w:ilvl w:val="1"/>
      </w:numPr>
      <w:spacing w:after="0" w:line="240" w:lineRule="auto"/>
      <w:jc w:val="center"/>
      <w:outlineLvl w:val="1"/>
    </w:pPr>
    <w:rPr>
      <w:rFonts w:asciiTheme="minorHAnsi" w:eastAsiaTheme="majorEastAsia" w:hAnsiTheme="minorHAnsi" w:cstheme="majorBidi"/>
      <w:b/>
      <w:sz w:val="48"/>
      <w:szCs w:val="26"/>
    </w:rPr>
  </w:style>
  <w:style w:type="character" w:customStyle="1" w:styleId="berschrift1Zchn">
    <w:name w:val="Überschrift 1 Zchn"/>
    <w:basedOn w:val="Absatz-Standardschriftart"/>
    <w:link w:val="berschrift1"/>
    <w:uiPriority w:val="9"/>
    <w:rsid w:val="00DE6F94"/>
    <w:rPr>
      <w:rFonts w:eastAsiaTheme="majorEastAsia" w:cstheme="majorBidi"/>
      <w:b/>
      <w:sz w:val="32"/>
      <w:szCs w:val="26"/>
      <w:lang w:val="en-GB"/>
      <w14:numForm w14:val="lining"/>
      <w14:cntxtAlts/>
    </w:rPr>
  </w:style>
  <w:style w:type="character" w:customStyle="1" w:styleId="berschrift2Zchn">
    <w:name w:val="Überschrift 2 Zchn"/>
    <w:basedOn w:val="Absatz-Standardschriftart"/>
    <w:link w:val="berschrift2"/>
    <w:uiPriority w:val="9"/>
    <w:rsid w:val="00710343"/>
    <w:rPr>
      <w:rFonts w:eastAsiaTheme="majorEastAsia" w:cstheme="minorHAnsi"/>
      <w:b/>
      <w:bCs/>
      <w:sz w:val="28"/>
      <w:szCs w:val="28"/>
      <w:lang w:val="en-GB"/>
      <w14:numForm w14:val="lining"/>
      <w14:cntxtAlts/>
    </w:rPr>
  </w:style>
  <w:style w:type="character" w:customStyle="1" w:styleId="berschrift3Zchn">
    <w:name w:val="Überschrift 3 Zchn"/>
    <w:basedOn w:val="Absatz-Standardschriftart"/>
    <w:link w:val="berschrift3"/>
    <w:uiPriority w:val="9"/>
    <w:rsid w:val="006D1088"/>
    <w:rPr>
      <w:rFonts w:eastAsiaTheme="majorEastAsia" w:cstheme="minorHAnsi"/>
      <w:bCs/>
      <w:sz w:val="24"/>
      <w:szCs w:val="18"/>
      <w:u w:val="single"/>
      <w:lang w:val="en-GB"/>
      <w14:numForm w14:val="lining"/>
      <w14:cntxtAlts/>
    </w:rPr>
  </w:style>
  <w:style w:type="character" w:customStyle="1" w:styleId="berschrift4Zchn">
    <w:name w:val="Überschrift 4 Zchn"/>
    <w:basedOn w:val="Absatz-Standardschriftart"/>
    <w:link w:val="berschrift4"/>
    <w:uiPriority w:val="9"/>
    <w:rsid w:val="00787D46"/>
    <w:rPr>
      <w:rFonts w:eastAsiaTheme="majorEastAsia" w:cstheme="majorBidi"/>
      <w:iCs/>
      <w:sz w:val="32"/>
      <w:szCs w:val="24"/>
      <w:lang w:val="en-GB"/>
      <w14:numForm w14:val="lining"/>
      <w14:cntxtAlts/>
    </w:rPr>
  </w:style>
  <w:style w:type="character" w:customStyle="1" w:styleId="berschrift5Zchn">
    <w:name w:val="Überschrift 5 Zchn"/>
    <w:basedOn w:val="Absatz-Standardschriftart"/>
    <w:link w:val="berschrift5"/>
    <w:uiPriority w:val="9"/>
    <w:rsid w:val="00CA15FB"/>
    <w:rPr>
      <w:rFonts w:eastAsiaTheme="majorEastAsia" w:cstheme="majorBidi"/>
      <w:iCs/>
      <w:sz w:val="24"/>
      <w:szCs w:val="24"/>
      <w:lang w:val="en-GB"/>
    </w:rPr>
  </w:style>
  <w:style w:type="character" w:customStyle="1" w:styleId="berschrift6Zchn">
    <w:name w:val="Überschrift 6 Zchn"/>
    <w:basedOn w:val="Absatz-Standardschriftart"/>
    <w:link w:val="berschrift6"/>
    <w:uiPriority w:val="9"/>
    <w:rsid w:val="00CA15FB"/>
    <w:rPr>
      <w:rFonts w:eastAsiaTheme="majorEastAsia" w:cstheme="majorBidi"/>
      <w:iCs/>
      <w:sz w:val="24"/>
      <w:szCs w:val="24"/>
      <w:lang w:val="en-GB"/>
    </w:rPr>
  </w:style>
  <w:style w:type="character" w:customStyle="1" w:styleId="berschrift7Zchn">
    <w:name w:val="Überschrift 7 Zchn"/>
    <w:basedOn w:val="Absatz-Standardschriftart"/>
    <w:link w:val="berschrift7"/>
    <w:uiPriority w:val="9"/>
    <w:rsid w:val="00CA15FB"/>
    <w:rPr>
      <w:rFonts w:eastAsiaTheme="majorEastAsia" w:cstheme="majorBidi"/>
      <w:sz w:val="24"/>
      <w:szCs w:val="24"/>
      <w:lang w:val="en-GB"/>
    </w:rPr>
  </w:style>
  <w:style w:type="character" w:customStyle="1" w:styleId="berschrift8Zchn">
    <w:name w:val="Überschrift 8 Zchn"/>
    <w:basedOn w:val="Absatz-Standardschriftart"/>
    <w:link w:val="berschrift8"/>
    <w:uiPriority w:val="9"/>
    <w:rsid w:val="00CA15FB"/>
    <w:rPr>
      <w:rFonts w:eastAsiaTheme="majorEastAsia" w:cstheme="majorBidi"/>
      <w:sz w:val="24"/>
      <w:szCs w:val="21"/>
      <w:lang w:val="en-GB"/>
    </w:rPr>
  </w:style>
  <w:style w:type="character" w:customStyle="1" w:styleId="berschrift9Zchn">
    <w:name w:val="Überschrift 9 Zchn"/>
    <w:basedOn w:val="Absatz-Standardschriftart"/>
    <w:link w:val="berschrift9"/>
    <w:uiPriority w:val="9"/>
    <w:rsid w:val="00CA15FB"/>
    <w:rPr>
      <w:rFonts w:eastAsiaTheme="majorEastAsia" w:cstheme="majorBidi"/>
      <w:iCs/>
      <w:sz w:val="24"/>
      <w:szCs w:val="21"/>
      <w:lang w:val="en-GB"/>
    </w:rPr>
  </w:style>
  <w:style w:type="paragraph" w:styleId="Sprechblasentext">
    <w:name w:val="Balloon Text"/>
    <w:basedOn w:val="Standard"/>
    <w:link w:val="SprechblasentextZchn"/>
    <w:uiPriority w:val="99"/>
    <w:semiHidden/>
    <w:unhideWhenUsed/>
    <w:rsid w:val="009865D2"/>
    <w:pPr>
      <w:spacing w:after="0" w:line="240" w:lineRule="auto"/>
    </w:pPr>
    <w:rPr>
      <w:rFonts w:ascii="Segoe UI" w:hAnsi="Segoe UI" w:cs="Segoe UI"/>
      <w:sz w:val="18"/>
      <w:szCs w:val="18"/>
    </w:rPr>
  </w:style>
  <w:style w:type="character" w:customStyle="1" w:styleId="berschrift0Zchn">
    <w:name w:val="Überschrift 0 Zchn"/>
    <w:basedOn w:val="berschrift1Zchn"/>
    <w:link w:val="berschrift0"/>
    <w:rsid w:val="00314BC9"/>
    <w:rPr>
      <w:rFonts w:eastAsiaTheme="majorEastAsia" w:cstheme="majorBidi"/>
      <w:b/>
      <w:sz w:val="48"/>
      <w:szCs w:val="26"/>
      <w:lang w:val="en-GB"/>
      <w14:numForm w14:val="lining"/>
      <w14:cntxtAlts/>
    </w:rPr>
  </w:style>
  <w:style w:type="character" w:customStyle="1" w:styleId="SprechblasentextZchn">
    <w:name w:val="Sprechblasentext Zchn"/>
    <w:basedOn w:val="Absatz-Standardschriftart"/>
    <w:link w:val="Sprechblasentext"/>
    <w:uiPriority w:val="99"/>
    <w:semiHidden/>
    <w:rsid w:val="009865D2"/>
    <w:rPr>
      <w:rFonts w:ascii="Segoe UI" w:hAnsi="Segoe UI" w:cs="Segoe UI"/>
      <w:sz w:val="18"/>
      <w:szCs w:val="18"/>
      <w:lang w:val="en-GB"/>
      <w14:numForm w14:val="lining"/>
      <w14:cntxtAlts/>
    </w:rPr>
  </w:style>
  <w:style w:type="paragraph" w:styleId="Listenabsatz">
    <w:name w:val="List Paragraph"/>
    <w:basedOn w:val="Standard"/>
    <w:uiPriority w:val="34"/>
    <w:qFormat/>
    <w:rsid w:val="00E922E3"/>
    <w:pPr>
      <w:ind w:left="720"/>
      <w:contextualSpacing/>
    </w:pPr>
  </w:style>
  <w:style w:type="paragraph" w:customStyle="1" w:styleId="Flietext">
    <w:name w:val="Fließtext"/>
    <w:basedOn w:val="Standard"/>
    <w:link w:val="FlietextZchn"/>
    <w:qFormat/>
    <w:rsid w:val="00F33295"/>
    <w:pPr>
      <w:spacing w:line="240" w:lineRule="auto"/>
      <w:ind w:left="426"/>
      <w:jc w:val="both"/>
    </w:pPr>
  </w:style>
  <w:style w:type="paragraph" w:customStyle="1" w:styleId="Bild">
    <w:name w:val="Bild"/>
    <w:basedOn w:val="Flietext"/>
    <w:next w:val="Beschriftung"/>
    <w:link w:val="BildZchn"/>
    <w:qFormat/>
    <w:rsid w:val="00126BC3"/>
    <w:pPr>
      <w:keepNext/>
      <w:spacing w:before="120" w:after="60"/>
      <w:jc w:val="center"/>
    </w:pPr>
    <w:rPr>
      <w:noProof/>
    </w:rPr>
  </w:style>
  <w:style w:type="paragraph" w:styleId="Beschriftung">
    <w:name w:val="caption"/>
    <w:basedOn w:val="Flietext"/>
    <w:next w:val="Flietext"/>
    <w:uiPriority w:val="35"/>
    <w:unhideWhenUsed/>
    <w:qFormat/>
    <w:rsid w:val="002B5996"/>
    <w:pPr>
      <w:spacing w:after="240"/>
    </w:pPr>
    <w:rPr>
      <w:sz w:val="22"/>
      <w:szCs w:val="20"/>
    </w:rPr>
  </w:style>
  <w:style w:type="character" w:customStyle="1" w:styleId="FlietextZchn">
    <w:name w:val="Fließtext Zchn"/>
    <w:basedOn w:val="Absatz-Standardschriftart"/>
    <w:link w:val="Flietext"/>
    <w:rsid w:val="00F33295"/>
    <w:rPr>
      <w:rFonts w:ascii="Constantia" w:hAnsi="Constantia"/>
      <w:sz w:val="24"/>
      <w:lang w:val="en-GB"/>
      <w14:numForm w14:val="lining"/>
      <w14:cntxtAlts/>
    </w:rPr>
  </w:style>
  <w:style w:type="character" w:customStyle="1" w:styleId="BildZchn">
    <w:name w:val="Bild Zchn"/>
    <w:basedOn w:val="FlietextZchn"/>
    <w:link w:val="Bild"/>
    <w:rsid w:val="00126BC3"/>
    <w:rPr>
      <w:rFonts w:ascii="Constantia" w:hAnsi="Constantia"/>
      <w:noProof/>
      <w:sz w:val="24"/>
      <w:lang w:val="en-GB"/>
      <w14:numForm w14:val="lining"/>
      <w14:cntxtAlts/>
    </w:rPr>
  </w:style>
  <w:style w:type="character" w:styleId="Kommentarzeichen">
    <w:name w:val="annotation reference"/>
    <w:basedOn w:val="Absatz-Standardschriftart"/>
    <w:uiPriority w:val="99"/>
    <w:semiHidden/>
    <w:unhideWhenUsed/>
    <w:rsid w:val="001156F6"/>
    <w:rPr>
      <w:sz w:val="16"/>
      <w:szCs w:val="16"/>
    </w:rPr>
  </w:style>
  <w:style w:type="paragraph" w:styleId="Kommentartext">
    <w:name w:val="annotation text"/>
    <w:basedOn w:val="Standard"/>
    <w:link w:val="KommentartextZchn"/>
    <w:uiPriority w:val="99"/>
    <w:unhideWhenUsed/>
    <w:rsid w:val="001156F6"/>
    <w:pPr>
      <w:spacing w:line="240" w:lineRule="auto"/>
    </w:pPr>
    <w:rPr>
      <w:sz w:val="20"/>
      <w:szCs w:val="20"/>
    </w:rPr>
  </w:style>
  <w:style w:type="character" w:customStyle="1" w:styleId="KommentartextZchn">
    <w:name w:val="Kommentartext Zchn"/>
    <w:basedOn w:val="Absatz-Standardschriftart"/>
    <w:link w:val="Kommentartext"/>
    <w:uiPriority w:val="99"/>
    <w:rsid w:val="001156F6"/>
    <w:rPr>
      <w:rFonts w:ascii="Constantia" w:hAnsi="Constantia"/>
      <w:sz w:val="20"/>
      <w:szCs w:val="20"/>
      <w:lang w:val="en-GB"/>
      <w14:numForm w14:val="lining"/>
      <w14:cntxtAlts/>
    </w:rPr>
  </w:style>
  <w:style w:type="paragraph" w:styleId="Kommentarthema">
    <w:name w:val="annotation subject"/>
    <w:basedOn w:val="Kommentartext"/>
    <w:next w:val="Kommentartext"/>
    <w:link w:val="KommentarthemaZchn"/>
    <w:uiPriority w:val="99"/>
    <w:semiHidden/>
    <w:unhideWhenUsed/>
    <w:rsid w:val="001156F6"/>
    <w:rPr>
      <w:b/>
      <w:bCs/>
    </w:rPr>
  </w:style>
  <w:style w:type="character" w:customStyle="1" w:styleId="KommentarthemaZchn">
    <w:name w:val="Kommentarthema Zchn"/>
    <w:basedOn w:val="KommentartextZchn"/>
    <w:link w:val="Kommentarthema"/>
    <w:uiPriority w:val="99"/>
    <w:semiHidden/>
    <w:rsid w:val="001156F6"/>
    <w:rPr>
      <w:rFonts w:ascii="Constantia" w:hAnsi="Constantia"/>
      <w:b/>
      <w:bCs/>
      <w:sz w:val="20"/>
      <w:szCs w:val="20"/>
      <w:lang w:val="en-GB"/>
      <w14:numForm w14:val="lining"/>
      <w14:cntxtAlts/>
    </w:rPr>
  </w:style>
  <w:style w:type="paragraph" w:customStyle="1" w:styleId="Listeneintrag">
    <w:name w:val="Listeneintrag"/>
    <w:basedOn w:val="Flietext"/>
    <w:link w:val="ListeneintragZchn"/>
    <w:qFormat/>
    <w:rsid w:val="000D38D3"/>
    <w:pPr>
      <w:spacing w:before="120" w:after="120" w:line="264" w:lineRule="auto"/>
      <w:ind w:left="284" w:hanging="284"/>
      <w:contextualSpacing/>
    </w:pPr>
  </w:style>
  <w:style w:type="character" w:customStyle="1" w:styleId="ListeneintragZchn">
    <w:name w:val="Listeneintrag Zchn"/>
    <w:basedOn w:val="FlietextZchn"/>
    <w:link w:val="Listeneintrag"/>
    <w:rsid w:val="000D38D3"/>
    <w:rPr>
      <w:rFonts w:ascii="Constantia" w:hAnsi="Constantia"/>
      <w:sz w:val="24"/>
      <w:lang w:val="en-GB"/>
      <w14:numForm w14:val="lining"/>
      <w14:cntxtAlts/>
    </w:rPr>
  </w:style>
  <w:style w:type="paragraph" w:styleId="Kopfzeile">
    <w:name w:val="header"/>
    <w:basedOn w:val="Standard"/>
    <w:link w:val="KopfzeileZchn"/>
    <w:uiPriority w:val="99"/>
    <w:unhideWhenUsed/>
    <w:rsid w:val="00BC6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B2"/>
    <w:rPr>
      <w:rFonts w:ascii="Constantia" w:hAnsi="Constantia"/>
      <w:sz w:val="24"/>
      <w:lang w:val="en-GB"/>
      <w14:numForm w14:val="lining"/>
      <w14:cntxtAlts/>
    </w:rPr>
  </w:style>
  <w:style w:type="paragraph" w:styleId="Fuzeile">
    <w:name w:val="footer"/>
    <w:basedOn w:val="Standard"/>
    <w:link w:val="FuzeileZchn"/>
    <w:uiPriority w:val="99"/>
    <w:unhideWhenUsed/>
    <w:rsid w:val="00BC6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B2"/>
    <w:rPr>
      <w:rFonts w:ascii="Constantia" w:hAnsi="Constantia"/>
      <w:sz w:val="24"/>
      <w:lang w:val="en-GB"/>
      <w14:numForm w14:val="lining"/>
      <w14:cntxtAlts/>
    </w:rPr>
  </w:style>
  <w:style w:type="paragraph" w:customStyle="1" w:styleId="Listeneintrag2">
    <w:name w:val="Listeneintrag 2"/>
    <w:basedOn w:val="Listeneintrag"/>
    <w:link w:val="Listeneintrag2Zchn"/>
    <w:qFormat/>
    <w:rsid w:val="00DE6F94"/>
    <w:pPr>
      <w:numPr>
        <w:numId w:val="26"/>
      </w:numPr>
      <w:spacing w:before="0"/>
      <w:ind w:left="851" w:hanging="425"/>
    </w:pPr>
  </w:style>
  <w:style w:type="character" w:customStyle="1" w:styleId="Listeneintrag2Zchn">
    <w:name w:val="Listeneintrag 2 Zchn"/>
    <w:basedOn w:val="ListeneintragZchn"/>
    <w:link w:val="Listeneintrag2"/>
    <w:rsid w:val="00DE6F94"/>
    <w:rPr>
      <w:rFonts w:ascii="Constantia" w:hAnsi="Constantia"/>
      <w:sz w:val="24"/>
      <w:lang w:val="en-GB"/>
      <w14:numForm w14:val="lining"/>
      <w14:cntxtAlts/>
    </w:rPr>
  </w:style>
  <w:style w:type="character" w:styleId="Hyperlink">
    <w:name w:val="Hyperlink"/>
    <w:basedOn w:val="Absatz-Standardschriftart"/>
    <w:uiPriority w:val="99"/>
    <w:unhideWhenUsed/>
    <w:rsid w:val="00FE6D97"/>
    <w:rPr>
      <w:color w:val="044586"/>
      <w:u w:val="single"/>
    </w:rPr>
  </w:style>
  <w:style w:type="character" w:styleId="NichtaufgelsteErwhnung">
    <w:name w:val="Unresolved Mention"/>
    <w:basedOn w:val="Absatz-Standardschriftart"/>
    <w:uiPriority w:val="99"/>
    <w:semiHidden/>
    <w:unhideWhenUsed/>
    <w:rsid w:val="00DE6F94"/>
    <w:rPr>
      <w:color w:val="605E5C"/>
      <w:shd w:val="clear" w:color="auto" w:fill="E1DFDD"/>
    </w:rPr>
  </w:style>
  <w:style w:type="paragraph" w:customStyle="1" w:styleId="Flietext2">
    <w:name w:val="Fließtext 2"/>
    <w:basedOn w:val="Flietext"/>
    <w:link w:val="Flietext2Zchn"/>
    <w:qFormat/>
    <w:rsid w:val="006D1088"/>
    <w:pPr>
      <w:spacing w:after="120"/>
      <w:ind w:left="851"/>
    </w:pPr>
  </w:style>
  <w:style w:type="paragraph" w:customStyle="1" w:styleId="Listeneintrag3">
    <w:name w:val="Listeneintrag 3"/>
    <w:basedOn w:val="Listeneintrag2"/>
    <w:link w:val="Listeneintrag3Zchn"/>
    <w:qFormat/>
    <w:rsid w:val="004A6399"/>
    <w:pPr>
      <w:numPr>
        <w:numId w:val="0"/>
      </w:numPr>
      <w:ind w:left="3544" w:hanging="2268"/>
    </w:pPr>
  </w:style>
  <w:style w:type="character" w:customStyle="1" w:styleId="Flietext2Zchn">
    <w:name w:val="Fließtext 2 Zchn"/>
    <w:basedOn w:val="FlietextZchn"/>
    <w:link w:val="Flietext2"/>
    <w:rsid w:val="006D1088"/>
    <w:rPr>
      <w:rFonts w:ascii="Constantia" w:hAnsi="Constantia"/>
      <w:sz w:val="24"/>
      <w:lang w:val="en-GB"/>
      <w14:numForm w14:val="lining"/>
      <w14:cntxtAlts/>
    </w:rPr>
  </w:style>
  <w:style w:type="character" w:styleId="BesuchterLink">
    <w:name w:val="FollowedHyperlink"/>
    <w:basedOn w:val="Absatz-Standardschriftart"/>
    <w:uiPriority w:val="99"/>
    <w:semiHidden/>
    <w:unhideWhenUsed/>
    <w:rsid w:val="00CA66FA"/>
    <w:rPr>
      <w:color w:val="954F72" w:themeColor="followedHyperlink"/>
      <w:u w:val="single"/>
    </w:rPr>
  </w:style>
  <w:style w:type="character" w:customStyle="1" w:styleId="Listeneintrag3Zchn">
    <w:name w:val="Listeneintrag 3 Zchn"/>
    <w:basedOn w:val="Listeneintrag2Zchn"/>
    <w:link w:val="Listeneintrag3"/>
    <w:rsid w:val="004A6399"/>
    <w:rPr>
      <w:rFonts w:ascii="Constantia" w:hAnsi="Constantia"/>
      <w:sz w:val="24"/>
      <w:lang w:val="en-GB"/>
      <w14:numForm w14:val="lining"/>
      <w14:cntxtAlts/>
    </w:rPr>
  </w:style>
  <w:style w:type="character" w:styleId="HTMLCode">
    <w:name w:val="HTML Code"/>
    <w:basedOn w:val="Absatz-Standardschriftart"/>
    <w:uiPriority w:val="99"/>
    <w:semiHidden/>
    <w:unhideWhenUsed/>
    <w:rsid w:val="00F372D1"/>
    <w:rPr>
      <w:rFonts w:ascii="Courier New" w:eastAsia="Times New Roman" w:hAnsi="Courier New" w:cs="Courier New"/>
      <w:sz w:val="20"/>
      <w:szCs w:val="20"/>
    </w:rPr>
  </w:style>
  <w:style w:type="paragraph" w:customStyle="1" w:styleId="Code">
    <w:name w:val="Code"/>
    <w:basedOn w:val="Flietext"/>
    <w:link w:val="CodeZchn"/>
    <w:qFormat/>
    <w:rsid w:val="00F372D1"/>
    <w:pPr>
      <w:jc w:val="center"/>
    </w:pPr>
  </w:style>
  <w:style w:type="character" w:customStyle="1" w:styleId="CodeZchn">
    <w:name w:val="Code Zchn"/>
    <w:basedOn w:val="FlietextZchn"/>
    <w:link w:val="Code"/>
    <w:rsid w:val="00F372D1"/>
    <w:rPr>
      <w:rFonts w:ascii="Constantia" w:hAnsi="Constantia"/>
      <w:sz w:val="24"/>
      <w:lang w:val="en-GB"/>
      <w14:numForm w14:val="lining"/>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adschm/OriginC-Spectral-Analysi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motion\Template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DDC65-7A03-4B06-ADD3-205EA49A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401</Words>
  <Characters>2122</Characters>
  <Application>Microsoft Office Word</Application>
  <DocSecurity>0</DocSecurity>
  <Lines>51</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Schmitz</dc:creator>
  <cp:keywords/>
  <dc:description/>
  <cp:lastModifiedBy>Alex Schmitz</cp:lastModifiedBy>
  <cp:revision>556</cp:revision>
  <cp:lastPrinted>2021-07-05T19:47:00Z</cp:lastPrinted>
  <dcterms:created xsi:type="dcterms:W3CDTF">2019-05-14T10:02:00Z</dcterms:created>
  <dcterms:modified xsi:type="dcterms:W3CDTF">2021-09-13T13:53:00Z</dcterms:modified>
</cp:coreProperties>
</file>