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06DC7B0" w:rsidR="00963A4D" w:rsidRDefault="001F05AF" w:rsidP="00314BC9">
      <w:pPr>
        <w:pStyle w:val="berschrift0"/>
      </w:pPr>
      <w:r>
        <w:t>Spectral Analysis</w:t>
      </w:r>
      <w:r w:rsidR="00A921C6">
        <w:t xml:space="preserve">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7A111D78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A644D">
        <w:rPr>
          <w:rFonts w:asciiTheme="minorHAnsi" w:hAnsiTheme="minorHAnsi" w:cstheme="minorHAnsi"/>
        </w:rPr>
        <w:t>08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  <w:r w:rsidR="00AA644D">
        <w:rPr>
          <w:rFonts w:asciiTheme="minorHAnsi" w:hAnsiTheme="minorHAnsi" w:cstheme="minorHAnsi"/>
        </w:rPr>
        <w:t xml:space="preserve"> (v1.1.0)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719F8C0B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</w:t>
      </w:r>
      <w:r w:rsidR="00F76331">
        <w:rPr>
          <w:i/>
          <w:iCs/>
        </w:rPr>
        <w:t>1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10CC673A" w14:textId="728C07D8" w:rsidR="004F78D4" w:rsidRDefault="004F78D4" w:rsidP="00F33295">
      <w:pPr>
        <w:pStyle w:val="Flietext"/>
      </w:pPr>
      <w:r>
        <w:t xml:space="preserve">For extending the packages functionality, see the </w:t>
      </w:r>
      <w:r w:rsidRPr="004F78D4">
        <w:rPr>
          <w:i/>
          <w:iCs/>
        </w:rPr>
        <w:t>Developer Guide</w:t>
      </w:r>
      <w:r>
        <w:t xml:space="preserve"> and the </w:t>
      </w:r>
      <w:r w:rsidRPr="004F78D4">
        <w:rPr>
          <w:i/>
          <w:iCs/>
        </w:rPr>
        <w:t>Example Plugin</w:t>
      </w:r>
      <w:r>
        <w:t xml:space="preserve"> code in the </w:t>
      </w:r>
      <w:r w:rsidRPr="004F78D4">
        <w:rPr>
          <w:i/>
          <w:iCs/>
        </w:rPr>
        <w:t>src</w:t>
      </w:r>
      <w:r>
        <w:t xml:space="preserve"> directory.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2FC42649" w:rsidR="00DE6F94" w:rsidRDefault="00DE6F94" w:rsidP="00F33295">
      <w:pPr>
        <w:pStyle w:val="Listeneintrag2"/>
      </w:pPr>
      <w:r>
        <w:t>Copy</w:t>
      </w:r>
      <w:r w:rsidR="001D6B62">
        <w:t xml:space="preserve"> the file</w:t>
      </w:r>
      <w:r>
        <w:t xml:space="preserve"> </w:t>
      </w:r>
      <w:r w:rsidR="001D6B62" w:rsidRPr="001D6B62">
        <w:rPr>
          <w:i/>
          <w:iCs/>
        </w:rPr>
        <w:t>build/Spectral Analysis.opx</w:t>
      </w:r>
      <w:r w:rsidR="001D6B62">
        <w:t xml:space="preserve"> to a</w:t>
      </w:r>
      <w:r>
        <w:t xml:space="preserve"> location on your computer.</w:t>
      </w:r>
    </w:p>
    <w:p w14:paraId="57FD4FC1" w14:textId="25213ABA" w:rsidR="00DE6F94" w:rsidRDefault="00DE6F94" w:rsidP="001D6B62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 w:rsidR="001D6B62">
        <w:t>.</w:t>
      </w:r>
    </w:p>
    <w:p w14:paraId="3608F565" w14:textId="06220E87" w:rsidR="00DE6F94" w:rsidRDefault="001D6B62" w:rsidP="00F33295">
      <w:pPr>
        <w:pStyle w:val="Listeneintrag2"/>
      </w:pPr>
      <w:r>
        <w:t xml:space="preserve">Drag and drop </w:t>
      </w:r>
      <w:r w:rsidRPr="001D6B62">
        <w:rPr>
          <w:i/>
          <w:iCs/>
        </w:rPr>
        <w:t>Spectral Analysis.opx</w:t>
      </w:r>
      <w:r>
        <w:t xml:space="preserve"> into </w:t>
      </w:r>
      <w:r w:rsidRPr="001D6B62">
        <w:rPr>
          <w:i/>
          <w:iCs/>
        </w:rPr>
        <w:t>OriginPro</w:t>
      </w:r>
      <w:r>
        <w:t xml:space="preserve">. The installation process will start automatically and add all required files to the </w:t>
      </w:r>
      <w:r w:rsidRPr="001D6B62">
        <w:rPr>
          <w:i/>
          <w:iCs/>
        </w:rPr>
        <w:t>User Folder Workspace</w:t>
      </w:r>
      <w:r>
        <w:t>.</w:t>
      </w:r>
    </w:p>
    <w:p w14:paraId="63940EC8" w14:textId="5542276B" w:rsidR="001D6B62" w:rsidRDefault="001D6B62" w:rsidP="001D6B62">
      <w:pPr>
        <w:pStyle w:val="Listeneintrag2"/>
        <w:numPr>
          <w:ilvl w:val="0"/>
          <w:numId w:val="0"/>
        </w:numPr>
        <w:ind w:left="851"/>
      </w:pPr>
      <w:r>
        <w:t>If any errors occur, the script will show a prompt. Please contact the script provider with the displayed error code.</w:t>
      </w:r>
    </w:p>
    <w:p w14:paraId="66343655" w14:textId="40D30A73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>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r w:rsidRPr="00004E40">
        <w:rPr>
          <w:i/>
          <w:iCs/>
        </w:rPr>
        <w:t>timer(</w:t>
      </w:r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timer()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r>
        <w:t>analy</w:t>
      </w:r>
      <w:r w:rsidR="00D20416">
        <w:t>z</w:t>
      </w:r>
      <w:r w:rsidR="00E71605">
        <w:t>e</w:t>
      </w:r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7AC86" w14:textId="77777777" w:rsidR="00B73DFC" w:rsidRDefault="00B73DFC" w:rsidP="00BC64B2">
      <w:pPr>
        <w:spacing w:after="0" w:line="240" w:lineRule="auto"/>
      </w:pPr>
      <w:r>
        <w:separator/>
      </w:r>
    </w:p>
  </w:endnote>
  <w:endnote w:type="continuationSeparator" w:id="0">
    <w:p w14:paraId="56881995" w14:textId="77777777" w:rsidR="00B73DFC" w:rsidRDefault="00B73DFC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C5708" w14:textId="77777777" w:rsidR="00B73DFC" w:rsidRDefault="00B73DFC" w:rsidP="00BC64B2">
      <w:pPr>
        <w:spacing w:after="0" w:line="240" w:lineRule="auto"/>
      </w:pPr>
      <w:r>
        <w:separator/>
      </w:r>
    </w:p>
  </w:footnote>
  <w:footnote w:type="continuationSeparator" w:id="0">
    <w:p w14:paraId="34208F12" w14:textId="77777777" w:rsidR="00B73DFC" w:rsidRDefault="00B73DFC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4242024C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 xml:space="preserve">OriginC </w:t>
    </w:r>
    <w:r w:rsidR="001F05AF">
      <w:rPr>
        <w:b/>
        <w:bCs/>
        <w:sz w:val="18"/>
        <w:szCs w:val="18"/>
        <w:lang w:val="de-DE"/>
      </w:rPr>
      <w:t>Spectral Analysis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D6B62"/>
    <w:rsid w:val="001E13F8"/>
    <w:rsid w:val="001E1CE4"/>
    <w:rsid w:val="001E3BF0"/>
    <w:rsid w:val="001E6034"/>
    <w:rsid w:val="001E7E4E"/>
    <w:rsid w:val="001F05AF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8D4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5D2D"/>
    <w:rsid w:val="00567F98"/>
    <w:rsid w:val="00574E43"/>
    <w:rsid w:val="00583C69"/>
    <w:rsid w:val="005841B6"/>
    <w:rsid w:val="005957FA"/>
    <w:rsid w:val="00595B8F"/>
    <w:rsid w:val="0059739B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5AA8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9F6803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895"/>
    <w:rsid w:val="00A87FC5"/>
    <w:rsid w:val="00A9115E"/>
    <w:rsid w:val="00A921C6"/>
    <w:rsid w:val="00A9319A"/>
    <w:rsid w:val="00A934F7"/>
    <w:rsid w:val="00A940B7"/>
    <w:rsid w:val="00A9415B"/>
    <w:rsid w:val="00AA5448"/>
    <w:rsid w:val="00AA644D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5297"/>
    <w:rsid w:val="00B46133"/>
    <w:rsid w:val="00B47D91"/>
    <w:rsid w:val="00B6293B"/>
    <w:rsid w:val="00B73DFC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76331"/>
    <w:rsid w:val="00F8110B"/>
    <w:rsid w:val="00F83B56"/>
    <w:rsid w:val="00F90FE3"/>
    <w:rsid w:val="00F918DA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1264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543</cp:revision>
  <cp:lastPrinted>2021-07-05T19:47:00Z</cp:lastPrinted>
  <dcterms:created xsi:type="dcterms:W3CDTF">2019-05-14T10:02:00Z</dcterms:created>
  <dcterms:modified xsi:type="dcterms:W3CDTF">2021-07-08T19:40:00Z</dcterms:modified>
</cp:coreProperties>
</file>