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B0C9" w14:textId="77777777" w:rsidR="00F0715B" w:rsidRDefault="00A658E3" w:rsidP="00F0715B">
      <w:pPr>
        <w:spacing w:line="240" w:lineRule="auto"/>
        <w:ind w:left="360" w:hanging="360"/>
        <w:rPr>
          <w:b/>
          <w:bCs/>
        </w:rPr>
      </w:pPr>
      <w:r w:rsidRPr="00A658E3">
        <w:rPr>
          <w:b/>
          <w:bCs/>
        </w:rPr>
        <w:t xml:space="preserve">Project: </w:t>
      </w:r>
      <w:r w:rsidR="00F0715B" w:rsidRPr="00F0715B">
        <w:rPr>
          <w:b/>
          <w:bCs/>
        </w:rPr>
        <w:t>Design and Implementation of a Domain-Specific Security Operations Center (SOC)</w:t>
      </w:r>
    </w:p>
    <w:p w14:paraId="2B1A6363" w14:textId="77777777" w:rsidR="00F0715B" w:rsidRDefault="00A658E3" w:rsidP="00F0715B">
      <w:pPr>
        <w:spacing w:after="0" w:line="240" w:lineRule="auto"/>
        <w:ind w:left="360" w:hanging="360"/>
        <w:rPr>
          <w:b/>
          <w:bCs/>
        </w:rPr>
      </w:pPr>
      <w:r w:rsidRPr="00F0715B">
        <w:rPr>
          <w:b/>
          <w:bCs/>
          <w:highlight w:val="yellow"/>
        </w:rPr>
        <w:t>Group Size:</w:t>
      </w:r>
      <w:r w:rsidRPr="00F0715B">
        <w:rPr>
          <w:highlight w:val="yellow"/>
        </w:rPr>
        <w:t xml:space="preserve"> 3 Students</w:t>
      </w:r>
      <w:r w:rsidRPr="00A658E3">
        <w:br/>
      </w:r>
    </w:p>
    <w:p w14:paraId="2CAC93FD" w14:textId="2E638DB4" w:rsidR="00A658E3" w:rsidRDefault="00A658E3" w:rsidP="00F0715B">
      <w:pPr>
        <w:spacing w:after="0" w:line="240" w:lineRule="auto"/>
        <w:ind w:left="360" w:hanging="360"/>
      </w:pPr>
      <w:r w:rsidRPr="00A658E3">
        <w:rPr>
          <w:b/>
          <w:bCs/>
        </w:rPr>
        <w:t>Total Marks:</w:t>
      </w:r>
      <w:r w:rsidRPr="00A658E3">
        <w:t xml:space="preserve"> 100</w:t>
      </w:r>
    </w:p>
    <w:p w14:paraId="62E4EB75" w14:textId="77777777" w:rsidR="00F0715B" w:rsidRDefault="00F0715B" w:rsidP="00F0715B">
      <w:pPr>
        <w:spacing w:after="0" w:line="240" w:lineRule="auto"/>
        <w:ind w:left="360" w:hanging="360"/>
      </w:pPr>
    </w:p>
    <w:p w14:paraId="78E1A57A" w14:textId="77777777" w:rsidR="00F0715B" w:rsidRPr="00A658E3" w:rsidRDefault="00F0715B" w:rsidP="00F0715B">
      <w:pPr>
        <w:spacing w:after="0" w:line="240" w:lineRule="auto"/>
        <w:ind w:left="360" w:hanging="360"/>
      </w:pPr>
    </w:p>
    <w:p w14:paraId="73B620A2" w14:textId="77777777" w:rsidR="00A658E3" w:rsidRPr="00A658E3" w:rsidRDefault="00A658E3" w:rsidP="00F0715B">
      <w:pPr>
        <w:spacing w:line="240" w:lineRule="auto"/>
        <w:ind w:left="360" w:hanging="360"/>
        <w:rPr>
          <w:b/>
          <w:bCs/>
        </w:rPr>
      </w:pPr>
      <w:r w:rsidRPr="00A658E3">
        <w:rPr>
          <w:b/>
          <w:bCs/>
        </w:rPr>
        <w:t>Project Description</w:t>
      </w:r>
    </w:p>
    <w:p w14:paraId="6274F106" w14:textId="77777777" w:rsidR="00F0715B" w:rsidRPr="00F0715B" w:rsidRDefault="00F0715B" w:rsidP="00F0715B">
      <w:pPr>
        <w:spacing w:line="240" w:lineRule="auto"/>
        <w:ind w:left="360" w:hanging="360"/>
        <w:rPr>
          <w:highlight w:val="yellow"/>
        </w:rPr>
      </w:pPr>
      <w:r w:rsidRPr="00F0715B">
        <w:rPr>
          <w:highlight w:val="yellow"/>
        </w:rPr>
        <w:t xml:space="preserve">Design and implement a prototype Security Operations Center (SOC) based on one of the project ideas </w:t>
      </w:r>
    </w:p>
    <w:p w14:paraId="78A61736" w14:textId="699742C6" w:rsidR="00F0715B" w:rsidRDefault="00F0715B" w:rsidP="00F0715B">
      <w:pPr>
        <w:spacing w:line="240" w:lineRule="auto"/>
        <w:ind w:left="360" w:hanging="360"/>
      </w:pPr>
      <w:r w:rsidRPr="00F0715B">
        <w:rPr>
          <w:highlight w:val="yellow"/>
        </w:rPr>
        <w:t xml:space="preserve">listed on page </w:t>
      </w:r>
      <w:r w:rsidR="00A2691D">
        <w:rPr>
          <w:highlight w:val="yellow"/>
        </w:rPr>
        <w:t>3</w:t>
      </w:r>
      <w:r w:rsidRPr="00F0715B">
        <w:rPr>
          <w:highlight w:val="yellow"/>
        </w:rPr>
        <w:t xml:space="preserve"> </w:t>
      </w:r>
      <w:r w:rsidRPr="00F0715B">
        <w:rPr>
          <w:highlight w:val="yellow"/>
        </w:rPr>
        <w:t>onward or</w:t>
      </w:r>
      <w:r w:rsidRPr="00F0715B">
        <w:rPr>
          <w:highlight w:val="yellow"/>
        </w:rPr>
        <w:t xml:space="preserve"> propose your own idea of a similar scope.</w:t>
      </w:r>
    </w:p>
    <w:p w14:paraId="5FA166F0" w14:textId="77777777" w:rsidR="00A23EAC" w:rsidRPr="00A23EAC" w:rsidRDefault="0091545A" w:rsidP="00A23EAC">
      <w:pPr>
        <w:spacing w:line="240" w:lineRule="auto"/>
        <w:ind w:left="360" w:hanging="360"/>
        <w:rPr>
          <w:highlight w:val="yellow"/>
        </w:rPr>
      </w:pPr>
      <w:r w:rsidRPr="0091545A">
        <w:rPr>
          <w:b/>
          <w:bCs/>
        </w:rPr>
        <w:t>Note:</w:t>
      </w:r>
      <w:r w:rsidRPr="0091545A">
        <w:t xml:space="preserve"> </w:t>
      </w:r>
      <w:r w:rsidR="00A23EAC" w:rsidRPr="00A23EAC">
        <w:rPr>
          <w:highlight w:val="yellow"/>
        </w:rPr>
        <w:t xml:space="preserve">Within each section, each project idea may be selected by only one group. Please register your </w:t>
      </w:r>
    </w:p>
    <w:p w14:paraId="228C0399" w14:textId="15B86FB0" w:rsidR="00A23EAC" w:rsidRPr="00A23EAC" w:rsidRDefault="00A23EAC" w:rsidP="00A23EAC">
      <w:pPr>
        <w:spacing w:line="240" w:lineRule="auto"/>
        <w:ind w:left="360" w:hanging="360"/>
      </w:pPr>
      <w:r w:rsidRPr="00A23EAC">
        <w:rPr>
          <w:highlight w:val="yellow"/>
        </w:rPr>
        <w:t>chosen idea using the following link.</w:t>
      </w:r>
    </w:p>
    <w:p w14:paraId="2B8A0676" w14:textId="7072DBDF" w:rsidR="00A658E3" w:rsidRPr="00A658E3" w:rsidRDefault="00A658E3" w:rsidP="00A23EAC">
      <w:pPr>
        <w:spacing w:line="240" w:lineRule="auto"/>
        <w:ind w:left="360" w:hanging="360"/>
        <w:rPr>
          <w:b/>
          <w:bCs/>
        </w:rPr>
      </w:pPr>
      <w:r w:rsidRPr="00A658E3">
        <w:rPr>
          <w:b/>
          <w:bCs/>
        </w:rPr>
        <w:t>Project Tasks</w:t>
      </w:r>
    </w:p>
    <w:p w14:paraId="6926A5D8" w14:textId="77777777" w:rsidR="00A658E3" w:rsidRPr="00A658E3" w:rsidRDefault="00A658E3" w:rsidP="00A23EAC">
      <w:pPr>
        <w:spacing w:line="240" w:lineRule="auto"/>
        <w:ind w:left="720" w:hanging="360"/>
        <w:rPr>
          <w:b/>
          <w:bCs/>
        </w:rPr>
      </w:pPr>
      <w:r w:rsidRPr="00A658E3">
        <w:rPr>
          <w:b/>
          <w:bCs/>
        </w:rPr>
        <w:t>Task 1: System Simulation</w:t>
      </w:r>
    </w:p>
    <w:p w14:paraId="0AB54C87" w14:textId="71F8CCC6" w:rsidR="00A658E3" w:rsidRPr="00A658E3" w:rsidRDefault="00A658E3" w:rsidP="00A23EAC">
      <w:pPr>
        <w:spacing w:line="360" w:lineRule="auto"/>
        <w:ind w:left="720"/>
      </w:pPr>
      <w:r w:rsidRPr="00A658E3">
        <w:t>Simulate smart meters, communication infrastructure, and utility-side management systems. Generate normal meter readings, communication traffic, authentication events, and representative system logs.</w:t>
      </w:r>
    </w:p>
    <w:p w14:paraId="68459096" w14:textId="77777777" w:rsidR="00A658E3" w:rsidRPr="00A658E3" w:rsidRDefault="00A658E3" w:rsidP="00A23EAC">
      <w:pPr>
        <w:spacing w:line="240" w:lineRule="auto"/>
        <w:ind w:left="720" w:hanging="360"/>
        <w:rPr>
          <w:b/>
          <w:bCs/>
        </w:rPr>
      </w:pPr>
      <w:r w:rsidRPr="00A658E3">
        <w:rPr>
          <w:b/>
          <w:bCs/>
        </w:rPr>
        <w:t>Task 2: Attack Generation</w:t>
      </w:r>
    </w:p>
    <w:p w14:paraId="4FC8B783" w14:textId="713DC77F" w:rsidR="00F0715B" w:rsidRPr="00A658E3" w:rsidRDefault="00A658E3" w:rsidP="00A23EAC">
      <w:pPr>
        <w:spacing w:line="240" w:lineRule="auto"/>
        <w:ind w:left="720" w:hanging="360"/>
      </w:pPr>
      <w:r w:rsidRPr="00A658E3">
        <w:t>Generate the three controlled attack scenarios within the simulated environment</w:t>
      </w:r>
      <w:r w:rsidR="00F0715B">
        <w:t>.</w:t>
      </w:r>
    </w:p>
    <w:p w14:paraId="2BA1AE09" w14:textId="77777777" w:rsidR="00F0715B" w:rsidRDefault="00A658E3" w:rsidP="00A23EAC">
      <w:pPr>
        <w:spacing w:line="240" w:lineRule="auto"/>
        <w:ind w:left="1080" w:hanging="360"/>
      </w:pPr>
      <w:r w:rsidRPr="00A658E3">
        <w:t xml:space="preserve">For each scenario, document the procedure, expected indicators, generated events, and supporting </w:t>
      </w:r>
    </w:p>
    <w:p w14:paraId="4B38098E" w14:textId="70D4B7F2" w:rsidR="00A658E3" w:rsidRPr="00A658E3" w:rsidRDefault="00A658E3" w:rsidP="00A23EAC">
      <w:pPr>
        <w:spacing w:line="240" w:lineRule="auto"/>
        <w:ind w:left="1080" w:hanging="360"/>
      </w:pPr>
      <w:r w:rsidRPr="00A658E3">
        <w:t>evidence. Include normal activity for comparison.</w:t>
      </w:r>
    </w:p>
    <w:p w14:paraId="3FD36BBF" w14:textId="77777777" w:rsidR="00A658E3" w:rsidRPr="00A658E3" w:rsidRDefault="00A658E3" w:rsidP="00A23EAC">
      <w:pPr>
        <w:spacing w:line="240" w:lineRule="auto"/>
        <w:ind w:left="720" w:hanging="360"/>
        <w:rPr>
          <w:b/>
          <w:bCs/>
        </w:rPr>
      </w:pPr>
      <w:r w:rsidRPr="00A658E3">
        <w:rPr>
          <w:b/>
          <w:bCs/>
        </w:rPr>
        <w:t>Task 3: Attack Detection Using Wireshark and SIEM</w:t>
      </w:r>
    </w:p>
    <w:p w14:paraId="07A95196" w14:textId="09C7BD8A" w:rsidR="0091545A" w:rsidRPr="0091545A" w:rsidRDefault="0091545A" w:rsidP="00A23EAC">
      <w:pPr>
        <w:numPr>
          <w:ilvl w:val="0"/>
          <w:numId w:val="11"/>
        </w:numPr>
        <w:tabs>
          <w:tab w:val="clear" w:pos="720"/>
          <w:tab w:val="num" w:pos="1080"/>
        </w:tabs>
        <w:spacing w:line="240" w:lineRule="auto"/>
        <w:ind w:left="1080"/>
      </w:pPr>
      <w:r>
        <w:t>A</w:t>
      </w:r>
      <w:r w:rsidRPr="0091545A">
        <w:t>nalyze the generated network traffic using Wireshark.</w:t>
      </w:r>
    </w:p>
    <w:p w14:paraId="05AB8DC9" w14:textId="77777777" w:rsidR="0091545A" w:rsidRPr="0091545A" w:rsidRDefault="0091545A" w:rsidP="00A23EAC">
      <w:pPr>
        <w:numPr>
          <w:ilvl w:val="0"/>
          <w:numId w:val="11"/>
        </w:numPr>
        <w:tabs>
          <w:tab w:val="clear" w:pos="720"/>
          <w:tab w:val="num" w:pos="1080"/>
        </w:tabs>
        <w:spacing w:line="240" w:lineRule="auto"/>
        <w:ind w:left="1080"/>
      </w:pPr>
      <w:r w:rsidRPr="0091545A">
        <w:t xml:space="preserve">Investigate the generated attacks using </w:t>
      </w:r>
      <w:proofErr w:type="spellStart"/>
      <w:r w:rsidRPr="0091545A">
        <w:t>Wazuh</w:t>
      </w:r>
      <w:proofErr w:type="spellEnd"/>
      <w:r w:rsidRPr="0091545A">
        <w:t xml:space="preserve"> or Splunk by developing and executing search </w:t>
      </w:r>
      <w:proofErr w:type="gramStart"/>
      <w:r w:rsidRPr="0091545A">
        <w:t>queries, and</w:t>
      </w:r>
      <w:proofErr w:type="gramEnd"/>
      <w:r w:rsidRPr="0091545A">
        <w:t xml:space="preserve"> create a dashboard to summarize the findings.</w:t>
      </w:r>
    </w:p>
    <w:p w14:paraId="2BFB3AB1" w14:textId="77777777" w:rsidR="0091545A" w:rsidRDefault="0091545A" w:rsidP="00F0715B">
      <w:pPr>
        <w:spacing w:line="240" w:lineRule="auto"/>
        <w:ind w:left="360" w:hanging="360"/>
      </w:pPr>
    </w:p>
    <w:p w14:paraId="4FBC2CE3" w14:textId="095C10C0" w:rsidR="00A658E3" w:rsidRPr="00A658E3" w:rsidRDefault="00A658E3" w:rsidP="00F0715B">
      <w:pPr>
        <w:spacing w:line="240" w:lineRule="auto"/>
        <w:ind w:left="360" w:hanging="360"/>
        <w:rPr>
          <w:b/>
          <w:bCs/>
        </w:rPr>
      </w:pPr>
      <w:r w:rsidRPr="00A658E3">
        <w:rPr>
          <w:b/>
          <w:bCs/>
        </w:rPr>
        <w:t>Distribution of Responsibilities</w:t>
      </w:r>
    </w:p>
    <w:p w14:paraId="0112E2A0" w14:textId="77777777" w:rsidR="00A658E3" w:rsidRPr="00A658E3" w:rsidRDefault="00A658E3" w:rsidP="00A23EAC">
      <w:pPr>
        <w:spacing w:line="240" w:lineRule="auto"/>
        <w:ind w:left="720" w:hanging="360"/>
      </w:pPr>
      <w:r w:rsidRPr="00A658E3">
        <w:rPr>
          <w:b/>
          <w:bCs/>
        </w:rPr>
        <w:t>Student 1 — Simulation Lead</w:t>
      </w:r>
    </w:p>
    <w:p w14:paraId="4C8CC5A7" w14:textId="4D3E4551" w:rsidR="00A658E3" w:rsidRPr="00A658E3" w:rsidRDefault="00A658E3" w:rsidP="00A23EAC">
      <w:pPr>
        <w:numPr>
          <w:ilvl w:val="0"/>
          <w:numId w:val="5"/>
        </w:numPr>
        <w:tabs>
          <w:tab w:val="clear" w:pos="720"/>
          <w:tab w:val="num" w:pos="1080"/>
        </w:tabs>
        <w:spacing w:line="240" w:lineRule="auto"/>
        <w:ind w:left="1080"/>
      </w:pPr>
      <w:r w:rsidRPr="00A658E3">
        <w:t>Design the architecture.</w:t>
      </w:r>
    </w:p>
    <w:p w14:paraId="4F8773FB" w14:textId="434BCFD7" w:rsidR="00A658E3" w:rsidRPr="00A658E3" w:rsidRDefault="00A658E3" w:rsidP="00A23EAC">
      <w:pPr>
        <w:numPr>
          <w:ilvl w:val="0"/>
          <w:numId w:val="5"/>
        </w:numPr>
        <w:tabs>
          <w:tab w:val="clear" w:pos="720"/>
          <w:tab w:val="num" w:pos="1080"/>
        </w:tabs>
        <w:spacing w:line="240" w:lineRule="auto"/>
        <w:ind w:left="1080"/>
      </w:pPr>
      <w:r w:rsidRPr="00A658E3">
        <w:t>Simulate infrastructure.</w:t>
      </w:r>
    </w:p>
    <w:p w14:paraId="1A794119" w14:textId="77777777" w:rsidR="00A658E3" w:rsidRPr="00A658E3" w:rsidRDefault="00A658E3" w:rsidP="00A23EAC">
      <w:pPr>
        <w:numPr>
          <w:ilvl w:val="0"/>
          <w:numId w:val="5"/>
        </w:numPr>
        <w:tabs>
          <w:tab w:val="clear" w:pos="720"/>
          <w:tab w:val="num" w:pos="1080"/>
        </w:tabs>
        <w:spacing w:line="240" w:lineRule="auto"/>
        <w:ind w:left="1080"/>
      </w:pPr>
      <w:r w:rsidRPr="00A658E3">
        <w:t>Generate normal traffic and representative logs.</w:t>
      </w:r>
    </w:p>
    <w:p w14:paraId="38C3188D" w14:textId="77777777" w:rsidR="00A658E3" w:rsidRPr="00A658E3" w:rsidRDefault="00A658E3" w:rsidP="00A23EAC">
      <w:pPr>
        <w:numPr>
          <w:ilvl w:val="0"/>
          <w:numId w:val="5"/>
        </w:numPr>
        <w:tabs>
          <w:tab w:val="clear" w:pos="720"/>
          <w:tab w:val="num" w:pos="1080"/>
        </w:tabs>
        <w:spacing w:line="240" w:lineRule="auto"/>
        <w:ind w:left="1080"/>
      </w:pPr>
      <w:r w:rsidRPr="00A658E3">
        <w:lastRenderedPageBreak/>
        <w:t>Document the simulation environment.</w:t>
      </w:r>
    </w:p>
    <w:p w14:paraId="2F91A31A" w14:textId="77777777" w:rsidR="00A658E3" w:rsidRPr="00A658E3" w:rsidRDefault="00A658E3" w:rsidP="00A23EAC">
      <w:pPr>
        <w:spacing w:line="240" w:lineRule="auto"/>
        <w:ind w:left="720" w:hanging="360"/>
      </w:pPr>
      <w:r w:rsidRPr="00A658E3">
        <w:rPr>
          <w:b/>
          <w:bCs/>
        </w:rPr>
        <w:t>Student 2 — Attack Generation Lead</w:t>
      </w:r>
    </w:p>
    <w:p w14:paraId="012AFA09" w14:textId="77777777" w:rsidR="00A658E3" w:rsidRPr="00A658E3" w:rsidRDefault="00A658E3" w:rsidP="00A23EAC">
      <w:pPr>
        <w:numPr>
          <w:ilvl w:val="0"/>
          <w:numId w:val="6"/>
        </w:numPr>
        <w:tabs>
          <w:tab w:val="clear" w:pos="720"/>
          <w:tab w:val="num" w:pos="1080"/>
        </w:tabs>
        <w:spacing w:line="240" w:lineRule="auto"/>
        <w:ind w:left="1080"/>
      </w:pPr>
      <w:r w:rsidRPr="00A658E3">
        <w:t>Generate the three required attack scenarios.</w:t>
      </w:r>
    </w:p>
    <w:p w14:paraId="68C6D9B9" w14:textId="77777777" w:rsidR="00A658E3" w:rsidRPr="00A658E3" w:rsidRDefault="00A658E3" w:rsidP="00A23EAC">
      <w:pPr>
        <w:numPr>
          <w:ilvl w:val="0"/>
          <w:numId w:val="6"/>
        </w:numPr>
        <w:tabs>
          <w:tab w:val="clear" w:pos="720"/>
          <w:tab w:val="num" w:pos="1080"/>
        </w:tabs>
        <w:spacing w:line="240" w:lineRule="auto"/>
        <w:ind w:left="1080"/>
      </w:pPr>
      <w:r w:rsidRPr="00A658E3">
        <w:t>Capture relevant traffic and logs.</w:t>
      </w:r>
    </w:p>
    <w:p w14:paraId="2F9B7FBA" w14:textId="77777777" w:rsidR="00A658E3" w:rsidRPr="00A658E3" w:rsidRDefault="00A658E3" w:rsidP="00A23EAC">
      <w:pPr>
        <w:numPr>
          <w:ilvl w:val="0"/>
          <w:numId w:val="6"/>
        </w:numPr>
        <w:tabs>
          <w:tab w:val="clear" w:pos="720"/>
          <w:tab w:val="num" w:pos="1080"/>
        </w:tabs>
        <w:spacing w:line="240" w:lineRule="auto"/>
        <w:ind w:left="1080"/>
      </w:pPr>
      <w:r w:rsidRPr="00A658E3">
        <w:t>Identify the expected indicators for each scenario.</w:t>
      </w:r>
    </w:p>
    <w:p w14:paraId="7B7FC8A0" w14:textId="77777777" w:rsidR="00A658E3" w:rsidRPr="00A658E3" w:rsidRDefault="00A658E3" w:rsidP="00A23EAC">
      <w:pPr>
        <w:numPr>
          <w:ilvl w:val="0"/>
          <w:numId w:val="6"/>
        </w:numPr>
        <w:tabs>
          <w:tab w:val="clear" w:pos="720"/>
          <w:tab w:val="num" w:pos="1080"/>
        </w:tabs>
        <w:spacing w:line="240" w:lineRule="auto"/>
        <w:ind w:left="1080"/>
      </w:pPr>
      <w:r w:rsidRPr="00A658E3">
        <w:t>Document the scenario setup and ground-truth labels.</w:t>
      </w:r>
    </w:p>
    <w:p w14:paraId="70409BF5" w14:textId="77777777" w:rsidR="00A658E3" w:rsidRPr="00A658E3" w:rsidRDefault="00A658E3" w:rsidP="00A23EAC">
      <w:pPr>
        <w:spacing w:line="240" w:lineRule="auto"/>
        <w:ind w:left="720" w:hanging="360"/>
      </w:pPr>
      <w:r w:rsidRPr="00A658E3">
        <w:rPr>
          <w:b/>
          <w:bCs/>
        </w:rPr>
        <w:t>Student 3 — Detection Lead</w:t>
      </w:r>
    </w:p>
    <w:p w14:paraId="79ABED54" w14:textId="77777777" w:rsidR="00A658E3" w:rsidRPr="00A658E3" w:rsidRDefault="00A658E3" w:rsidP="00A23EAC">
      <w:pPr>
        <w:numPr>
          <w:ilvl w:val="0"/>
          <w:numId w:val="7"/>
        </w:numPr>
        <w:tabs>
          <w:tab w:val="clear" w:pos="720"/>
          <w:tab w:val="num" w:pos="1080"/>
        </w:tabs>
        <w:spacing w:line="240" w:lineRule="auto"/>
        <w:ind w:left="1080"/>
      </w:pPr>
      <w:r w:rsidRPr="00A658E3">
        <w:t>Analyze network traffic using Wireshark.</w:t>
      </w:r>
    </w:p>
    <w:p w14:paraId="53BC9BF0" w14:textId="77777777" w:rsidR="00A658E3" w:rsidRPr="00A658E3" w:rsidRDefault="00A658E3" w:rsidP="00A23EAC">
      <w:pPr>
        <w:numPr>
          <w:ilvl w:val="0"/>
          <w:numId w:val="7"/>
        </w:numPr>
        <w:tabs>
          <w:tab w:val="clear" w:pos="720"/>
          <w:tab w:val="num" w:pos="1080"/>
        </w:tabs>
        <w:spacing w:line="240" w:lineRule="auto"/>
        <w:ind w:left="1080"/>
      </w:pPr>
      <w:r w:rsidRPr="00A658E3">
        <w:t>Configure SIEM data ingestion and detection rules.</w:t>
      </w:r>
    </w:p>
    <w:p w14:paraId="05B719BD" w14:textId="77777777" w:rsidR="00A658E3" w:rsidRPr="00A658E3" w:rsidRDefault="00A658E3" w:rsidP="00A23EAC">
      <w:pPr>
        <w:numPr>
          <w:ilvl w:val="0"/>
          <w:numId w:val="7"/>
        </w:numPr>
        <w:tabs>
          <w:tab w:val="clear" w:pos="720"/>
          <w:tab w:val="num" w:pos="1080"/>
        </w:tabs>
        <w:spacing w:line="240" w:lineRule="auto"/>
        <w:ind w:left="1080"/>
      </w:pPr>
      <w:r w:rsidRPr="00A658E3">
        <w:t>Develop alerts and a dashboard.</w:t>
      </w:r>
    </w:p>
    <w:p w14:paraId="5C630914" w14:textId="77777777" w:rsidR="00A658E3" w:rsidRPr="00A658E3" w:rsidRDefault="00A658E3" w:rsidP="00A23EAC">
      <w:pPr>
        <w:numPr>
          <w:ilvl w:val="0"/>
          <w:numId w:val="7"/>
        </w:numPr>
        <w:tabs>
          <w:tab w:val="clear" w:pos="720"/>
          <w:tab w:val="num" w:pos="1080"/>
        </w:tabs>
        <w:spacing w:line="240" w:lineRule="auto"/>
        <w:ind w:left="1080"/>
      </w:pPr>
      <w:r w:rsidRPr="00A658E3">
        <w:t>Evaluate detection outcomes for all three scenarios.</w:t>
      </w:r>
    </w:p>
    <w:p w14:paraId="3218A814" w14:textId="77777777" w:rsidR="00F0715B" w:rsidRDefault="00A658E3" w:rsidP="00F0715B">
      <w:pPr>
        <w:spacing w:line="240" w:lineRule="auto"/>
        <w:ind w:left="360" w:hanging="360"/>
      </w:pPr>
      <w:r w:rsidRPr="00A658E3">
        <w:t xml:space="preserve">All three students must participate in integration, testing, and final evaluation. Each student must </w:t>
      </w:r>
    </w:p>
    <w:p w14:paraId="5E601E8D" w14:textId="79AE62FE" w:rsidR="00A658E3" w:rsidRPr="00A658E3" w:rsidRDefault="00A658E3" w:rsidP="00F0715B">
      <w:pPr>
        <w:spacing w:line="240" w:lineRule="auto"/>
        <w:ind w:left="360" w:hanging="360"/>
      </w:pPr>
      <w:r w:rsidRPr="00A658E3">
        <w:t>understand the complete project, not only their assigned component.</w:t>
      </w:r>
    </w:p>
    <w:p w14:paraId="288102B5" w14:textId="77777777" w:rsidR="00A658E3" w:rsidRPr="00A658E3" w:rsidRDefault="00A658E3" w:rsidP="00F0715B">
      <w:pPr>
        <w:spacing w:line="240" w:lineRule="auto"/>
        <w:ind w:left="360" w:hanging="360"/>
        <w:rPr>
          <w:b/>
          <w:bCs/>
        </w:rPr>
      </w:pPr>
      <w:r w:rsidRPr="00A658E3">
        <w:rPr>
          <w:b/>
          <w:bCs/>
        </w:rPr>
        <w:t>Project Deliverables</w:t>
      </w:r>
    </w:p>
    <w:p w14:paraId="78519A6A" w14:textId="514E3777" w:rsidR="00A658E3" w:rsidRPr="00A658E3" w:rsidRDefault="0091545A" w:rsidP="00F0715B">
      <w:pPr>
        <w:numPr>
          <w:ilvl w:val="0"/>
          <w:numId w:val="8"/>
        </w:numPr>
        <w:spacing w:line="240" w:lineRule="auto"/>
      </w:pPr>
      <w:r>
        <w:t>A</w:t>
      </w:r>
      <w:r w:rsidR="00A658E3" w:rsidRPr="00A658E3">
        <w:t>rchitecture diagram.</w:t>
      </w:r>
    </w:p>
    <w:p w14:paraId="3ED2553B" w14:textId="47CBC087" w:rsidR="0091545A" w:rsidRDefault="0091545A" w:rsidP="00F0715B">
      <w:pPr>
        <w:numPr>
          <w:ilvl w:val="0"/>
          <w:numId w:val="8"/>
        </w:numPr>
        <w:spacing w:line="240" w:lineRule="auto"/>
      </w:pPr>
      <w:r>
        <w:t>Protocol stack discussion</w:t>
      </w:r>
      <w:r w:rsidR="00A2691D">
        <w:t>.</w:t>
      </w:r>
    </w:p>
    <w:p w14:paraId="6D9DCB57" w14:textId="5B78A803" w:rsidR="00A658E3" w:rsidRPr="00A658E3" w:rsidRDefault="00A658E3" w:rsidP="00F0715B">
      <w:pPr>
        <w:numPr>
          <w:ilvl w:val="0"/>
          <w:numId w:val="8"/>
        </w:numPr>
        <w:spacing w:line="240" w:lineRule="auto"/>
      </w:pPr>
      <w:r w:rsidRPr="00A658E3">
        <w:t>Working or reproducible simulation environment.</w:t>
      </w:r>
    </w:p>
    <w:p w14:paraId="598ECC1A" w14:textId="1140C549" w:rsidR="00A658E3" w:rsidRPr="00A658E3" w:rsidRDefault="00A658E3" w:rsidP="00F0715B">
      <w:pPr>
        <w:numPr>
          <w:ilvl w:val="0"/>
          <w:numId w:val="8"/>
        </w:numPr>
        <w:spacing w:line="240" w:lineRule="auto"/>
      </w:pPr>
      <w:r w:rsidRPr="00A658E3">
        <w:t xml:space="preserve">Three </w:t>
      </w:r>
      <w:proofErr w:type="gramStart"/>
      <w:r w:rsidRPr="00A658E3">
        <w:t>attack</w:t>
      </w:r>
      <w:proofErr w:type="gramEnd"/>
      <w:r w:rsidRPr="00A658E3">
        <w:t xml:space="preserve"> with supporting evidence.</w:t>
      </w:r>
    </w:p>
    <w:p w14:paraId="5638F941" w14:textId="77777777" w:rsidR="00A658E3" w:rsidRPr="00A658E3" w:rsidRDefault="00A658E3" w:rsidP="00F0715B">
      <w:pPr>
        <w:numPr>
          <w:ilvl w:val="0"/>
          <w:numId w:val="8"/>
        </w:numPr>
        <w:spacing w:line="240" w:lineRule="auto"/>
      </w:pPr>
      <w:r w:rsidRPr="00A658E3">
        <w:t xml:space="preserve">Wireshark </w:t>
      </w:r>
      <w:proofErr w:type="gramStart"/>
      <w:r w:rsidRPr="00A658E3">
        <w:t>packet-analysis</w:t>
      </w:r>
      <w:proofErr w:type="gramEnd"/>
      <w:r w:rsidRPr="00A658E3">
        <w:t xml:space="preserve"> evidence.</w:t>
      </w:r>
    </w:p>
    <w:p w14:paraId="62BF1D76" w14:textId="7DD0B63C" w:rsidR="00A658E3" w:rsidRPr="00A658E3" w:rsidRDefault="00A658E3" w:rsidP="00F0715B">
      <w:pPr>
        <w:numPr>
          <w:ilvl w:val="0"/>
          <w:numId w:val="8"/>
        </w:numPr>
        <w:spacing w:line="240" w:lineRule="auto"/>
      </w:pPr>
      <w:r w:rsidRPr="00A658E3">
        <w:t xml:space="preserve">SIEM </w:t>
      </w:r>
      <w:r w:rsidR="00D90C10">
        <w:t>queries</w:t>
      </w:r>
      <w:r w:rsidRPr="00A658E3">
        <w:t xml:space="preserve">, </w:t>
      </w:r>
      <w:r w:rsidR="00D90C10">
        <w:t>results</w:t>
      </w:r>
      <w:r w:rsidRPr="00A658E3">
        <w:t>, and dashboard.</w:t>
      </w:r>
    </w:p>
    <w:p w14:paraId="4102DD22" w14:textId="604F6C88" w:rsidR="00A658E3" w:rsidRPr="00A658E3" w:rsidRDefault="00A658E3" w:rsidP="00F0715B">
      <w:pPr>
        <w:numPr>
          <w:ilvl w:val="0"/>
          <w:numId w:val="8"/>
        </w:numPr>
        <w:spacing w:line="240" w:lineRule="auto"/>
      </w:pPr>
      <w:r w:rsidRPr="00A658E3">
        <w:t xml:space="preserve">Technical report describing implementation, results, </w:t>
      </w:r>
      <w:r w:rsidR="0091545A">
        <w:t xml:space="preserve">screenshots, </w:t>
      </w:r>
      <w:r w:rsidRPr="00A658E3">
        <w:t>and mitigation recommendations.</w:t>
      </w:r>
    </w:p>
    <w:p w14:paraId="2B4A1C09" w14:textId="77777777" w:rsidR="00F0715B" w:rsidRDefault="00A658E3" w:rsidP="00F0715B">
      <w:pPr>
        <w:spacing w:line="240" w:lineRule="auto"/>
        <w:ind w:left="360" w:hanging="360"/>
      </w:pPr>
      <w:r w:rsidRPr="00A658E3">
        <w:t xml:space="preserve">All testing must use simulated devices, synthetic data, or authorized laboratory traffic. Students must </w:t>
      </w:r>
    </w:p>
    <w:p w14:paraId="25EA37E5" w14:textId="76F4E034" w:rsidR="00A658E3" w:rsidRDefault="00A658E3" w:rsidP="00F0715B">
      <w:pPr>
        <w:spacing w:line="240" w:lineRule="auto"/>
        <w:ind w:left="360" w:hanging="360"/>
      </w:pPr>
      <w:r w:rsidRPr="00A658E3">
        <w:t>not test against deployed smart meters or operational utility networks.</w:t>
      </w:r>
    </w:p>
    <w:p w14:paraId="5F672D74" w14:textId="77777777" w:rsidR="00A23EAC" w:rsidRDefault="00A23EAC" w:rsidP="00F0715B">
      <w:pPr>
        <w:spacing w:line="240" w:lineRule="auto"/>
        <w:ind w:left="360" w:hanging="360"/>
      </w:pPr>
    </w:p>
    <w:p w14:paraId="1A05A908" w14:textId="77777777" w:rsidR="00A23EAC" w:rsidRDefault="00A23EAC" w:rsidP="00F0715B">
      <w:pPr>
        <w:spacing w:line="240" w:lineRule="auto"/>
        <w:ind w:left="360" w:hanging="360"/>
      </w:pPr>
    </w:p>
    <w:p w14:paraId="31800BEA" w14:textId="77777777" w:rsidR="00A23EAC" w:rsidRDefault="00A23EAC" w:rsidP="00F0715B">
      <w:pPr>
        <w:spacing w:line="240" w:lineRule="auto"/>
        <w:ind w:left="360" w:hanging="360"/>
      </w:pPr>
    </w:p>
    <w:p w14:paraId="30FF1244" w14:textId="77777777" w:rsidR="00A23EAC" w:rsidRPr="00A658E3" w:rsidRDefault="00A23EAC" w:rsidP="00F0715B">
      <w:pPr>
        <w:spacing w:line="240" w:lineRule="auto"/>
        <w:ind w:left="360" w:hanging="360"/>
      </w:pPr>
    </w:p>
    <w:p w14:paraId="256F1E2A" w14:textId="77777777" w:rsidR="00A658E3" w:rsidRPr="00A658E3" w:rsidRDefault="00A658E3" w:rsidP="00F0715B">
      <w:pPr>
        <w:spacing w:line="240" w:lineRule="auto"/>
        <w:ind w:left="360" w:hanging="360"/>
        <w:rPr>
          <w:b/>
          <w:bCs/>
        </w:rPr>
      </w:pPr>
      <w:r w:rsidRPr="00A658E3">
        <w:rPr>
          <w:b/>
          <w:bCs/>
        </w:rPr>
        <w:lastRenderedPageBreak/>
        <w:t>Assessment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28"/>
        <w:gridCol w:w="990"/>
      </w:tblGrid>
      <w:tr w:rsidR="00A658E3" w:rsidRPr="00A658E3" w14:paraId="455A5477" w14:textId="77777777" w:rsidTr="00F0715B">
        <w:tc>
          <w:tcPr>
            <w:tcW w:w="8028" w:type="dxa"/>
            <w:hideMark/>
          </w:tcPr>
          <w:p w14:paraId="32E50029" w14:textId="77777777" w:rsidR="00A658E3" w:rsidRPr="00A658E3" w:rsidRDefault="00A658E3" w:rsidP="00F0715B">
            <w:pPr>
              <w:spacing w:after="200"/>
              <w:ind w:left="360" w:hanging="360"/>
              <w:rPr>
                <w:b/>
                <w:bCs/>
              </w:rPr>
            </w:pPr>
            <w:r w:rsidRPr="00A658E3">
              <w:rPr>
                <w:b/>
                <w:bCs/>
              </w:rPr>
              <w:t>Assessment criterion</w:t>
            </w:r>
          </w:p>
        </w:tc>
        <w:tc>
          <w:tcPr>
            <w:tcW w:w="990" w:type="dxa"/>
            <w:hideMark/>
          </w:tcPr>
          <w:p w14:paraId="1643E2A3" w14:textId="77777777" w:rsidR="00A658E3" w:rsidRPr="00A658E3" w:rsidRDefault="00A658E3" w:rsidP="00F0715B">
            <w:pPr>
              <w:spacing w:after="200"/>
              <w:ind w:left="360" w:hanging="360"/>
              <w:rPr>
                <w:b/>
                <w:bCs/>
              </w:rPr>
            </w:pPr>
            <w:r w:rsidRPr="00A658E3">
              <w:rPr>
                <w:b/>
                <w:bCs/>
              </w:rPr>
              <w:t>Marks</w:t>
            </w:r>
          </w:p>
        </w:tc>
      </w:tr>
      <w:tr w:rsidR="00A658E3" w:rsidRPr="00A658E3" w14:paraId="49396ECF" w14:textId="77777777" w:rsidTr="00F0715B">
        <w:tc>
          <w:tcPr>
            <w:tcW w:w="8028" w:type="dxa"/>
            <w:hideMark/>
          </w:tcPr>
          <w:p w14:paraId="35673D7C" w14:textId="77777777" w:rsidR="00A658E3" w:rsidRPr="00A658E3" w:rsidRDefault="00A658E3" w:rsidP="00F0715B">
            <w:pPr>
              <w:spacing w:after="200"/>
              <w:ind w:left="360" w:hanging="360"/>
            </w:pPr>
            <w:r w:rsidRPr="00A658E3">
              <w:t>1. System simulation and architecture</w:t>
            </w:r>
          </w:p>
        </w:tc>
        <w:tc>
          <w:tcPr>
            <w:tcW w:w="990" w:type="dxa"/>
            <w:hideMark/>
          </w:tcPr>
          <w:p w14:paraId="54AE993C" w14:textId="0AB4AE19" w:rsidR="00A658E3" w:rsidRPr="00A658E3" w:rsidRDefault="00F0715B" w:rsidP="00F0715B">
            <w:pPr>
              <w:spacing w:after="200"/>
              <w:ind w:left="360" w:hanging="360"/>
            </w:pPr>
            <w:r>
              <w:t>30</w:t>
            </w:r>
          </w:p>
        </w:tc>
      </w:tr>
      <w:tr w:rsidR="00A658E3" w:rsidRPr="00A658E3" w14:paraId="2F29C8AA" w14:textId="77777777" w:rsidTr="00F0715B">
        <w:tc>
          <w:tcPr>
            <w:tcW w:w="8028" w:type="dxa"/>
            <w:hideMark/>
          </w:tcPr>
          <w:p w14:paraId="3B5CD723" w14:textId="77777777" w:rsidR="00A658E3" w:rsidRPr="00A658E3" w:rsidRDefault="00A658E3" w:rsidP="00F0715B">
            <w:pPr>
              <w:spacing w:after="200"/>
              <w:ind w:left="360" w:hanging="360"/>
            </w:pPr>
            <w:r w:rsidRPr="00A658E3">
              <w:t>2. Attack generation</w:t>
            </w:r>
          </w:p>
        </w:tc>
        <w:tc>
          <w:tcPr>
            <w:tcW w:w="990" w:type="dxa"/>
            <w:hideMark/>
          </w:tcPr>
          <w:p w14:paraId="73B62EAE" w14:textId="57223BCA" w:rsidR="00A658E3" w:rsidRPr="00A658E3" w:rsidRDefault="00F0715B" w:rsidP="00F0715B">
            <w:pPr>
              <w:spacing w:after="200"/>
              <w:ind w:left="360" w:hanging="360"/>
            </w:pPr>
            <w:r>
              <w:t>30</w:t>
            </w:r>
          </w:p>
        </w:tc>
      </w:tr>
      <w:tr w:rsidR="00A658E3" w:rsidRPr="00A658E3" w14:paraId="2F024289" w14:textId="77777777" w:rsidTr="00F0715B">
        <w:tc>
          <w:tcPr>
            <w:tcW w:w="8028" w:type="dxa"/>
            <w:hideMark/>
          </w:tcPr>
          <w:p w14:paraId="7103FA8C" w14:textId="77777777" w:rsidR="00A658E3" w:rsidRPr="00A658E3" w:rsidRDefault="00A658E3" w:rsidP="00F0715B">
            <w:pPr>
              <w:spacing w:after="200"/>
              <w:ind w:left="360" w:hanging="360"/>
            </w:pPr>
            <w:r w:rsidRPr="00A658E3">
              <w:t>3. Wireshark and SIEM-based detection</w:t>
            </w:r>
          </w:p>
        </w:tc>
        <w:tc>
          <w:tcPr>
            <w:tcW w:w="990" w:type="dxa"/>
            <w:hideMark/>
          </w:tcPr>
          <w:p w14:paraId="40AFB011" w14:textId="46BB6D31" w:rsidR="00A658E3" w:rsidRPr="00A658E3" w:rsidRDefault="00F0715B" w:rsidP="00F0715B">
            <w:pPr>
              <w:spacing w:after="200"/>
              <w:ind w:left="360" w:hanging="360"/>
            </w:pPr>
            <w:r>
              <w:t>40</w:t>
            </w:r>
          </w:p>
        </w:tc>
      </w:tr>
      <w:tr w:rsidR="00A658E3" w:rsidRPr="00A658E3" w14:paraId="33450906" w14:textId="77777777" w:rsidTr="00F0715B">
        <w:tc>
          <w:tcPr>
            <w:tcW w:w="8028" w:type="dxa"/>
            <w:hideMark/>
          </w:tcPr>
          <w:p w14:paraId="57C0D7BA" w14:textId="77777777" w:rsidR="00A658E3" w:rsidRPr="00A658E3" w:rsidRDefault="00A658E3" w:rsidP="00F0715B">
            <w:pPr>
              <w:spacing w:after="200"/>
              <w:ind w:left="360" w:hanging="360"/>
            </w:pPr>
            <w:r w:rsidRPr="00A658E3">
              <w:rPr>
                <w:b/>
                <w:bCs/>
              </w:rPr>
              <w:t>Total</w:t>
            </w:r>
          </w:p>
        </w:tc>
        <w:tc>
          <w:tcPr>
            <w:tcW w:w="990" w:type="dxa"/>
            <w:hideMark/>
          </w:tcPr>
          <w:p w14:paraId="1C20D982" w14:textId="77777777" w:rsidR="00A658E3" w:rsidRPr="00A658E3" w:rsidRDefault="00A658E3" w:rsidP="00F0715B">
            <w:pPr>
              <w:spacing w:after="200"/>
              <w:ind w:left="360" w:hanging="360"/>
            </w:pPr>
            <w:r w:rsidRPr="00A658E3">
              <w:rPr>
                <w:b/>
                <w:bCs/>
              </w:rPr>
              <w:t>100</w:t>
            </w:r>
          </w:p>
        </w:tc>
      </w:tr>
    </w:tbl>
    <w:p w14:paraId="2E4EBB75" w14:textId="77777777" w:rsidR="00F0715B" w:rsidRDefault="00F0715B" w:rsidP="00F0715B">
      <w:pPr>
        <w:spacing w:line="240" w:lineRule="auto"/>
        <w:ind w:left="360" w:hanging="360"/>
        <w:jc w:val="center"/>
        <w:rPr>
          <w:b/>
          <w:bCs/>
        </w:rPr>
      </w:pPr>
    </w:p>
    <w:p w14:paraId="656EF06E" w14:textId="4B174F5E" w:rsidR="00A658E3" w:rsidRPr="00F0715B" w:rsidRDefault="00F0715B" w:rsidP="00F0715B">
      <w:pPr>
        <w:spacing w:line="240" w:lineRule="auto"/>
        <w:ind w:left="360" w:hanging="360"/>
        <w:jc w:val="center"/>
        <w:rPr>
          <w:b/>
          <w:bCs/>
        </w:rPr>
      </w:pPr>
      <w:r w:rsidRPr="00A23EAC">
        <w:rPr>
          <w:b/>
          <w:bCs/>
          <w:highlight w:val="yellow"/>
        </w:rPr>
        <w:t>Project Ideas</w:t>
      </w:r>
    </w:p>
    <w:p w14:paraId="56FE2E2C" w14:textId="1C2C01AC" w:rsidR="00EB0A21" w:rsidRPr="00EB0A21" w:rsidRDefault="00EB0A21" w:rsidP="00F0715B">
      <w:pPr>
        <w:pStyle w:val="ListParagraph"/>
        <w:numPr>
          <w:ilvl w:val="0"/>
          <w:numId w:val="1"/>
        </w:numPr>
        <w:spacing w:line="240" w:lineRule="auto"/>
        <w:ind w:left="360"/>
      </w:pPr>
      <w:r w:rsidRPr="00EB0A21">
        <w:t>SOC for an Air-Gapped System</w:t>
      </w:r>
    </w:p>
    <w:p w14:paraId="703E4438" w14:textId="77777777" w:rsidR="00EB0A21" w:rsidRDefault="00EB0A21" w:rsidP="00F0715B">
      <w:pPr>
        <w:pStyle w:val="ListParagraph"/>
        <w:spacing w:line="240" w:lineRule="auto"/>
        <w:ind w:left="360"/>
      </w:pPr>
      <w:r w:rsidRPr="00EB0A21">
        <w:t>Simulate an isolated laboratory or industrial network. Generate simulated unauthorized USB activity, suspicious file transfers, and abnormal internal communication. Combine endpoint logs, network evidence, and anomaly detection.</w:t>
      </w:r>
    </w:p>
    <w:p w14:paraId="43DC5C1E" w14:textId="77777777" w:rsidR="00584CC8" w:rsidRDefault="00584CC8" w:rsidP="00F0715B">
      <w:pPr>
        <w:pStyle w:val="ListParagraph"/>
        <w:spacing w:line="240" w:lineRule="auto"/>
        <w:ind w:left="360"/>
      </w:pPr>
    </w:p>
    <w:p w14:paraId="71B45D2D" w14:textId="4851CF33" w:rsidR="00EB0A21" w:rsidRPr="00EB0A21" w:rsidRDefault="00EB0A21" w:rsidP="00F0715B">
      <w:pPr>
        <w:pStyle w:val="ListParagraph"/>
        <w:numPr>
          <w:ilvl w:val="0"/>
          <w:numId w:val="1"/>
        </w:numPr>
        <w:spacing w:line="240" w:lineRule="auto"/>
        <w:ind w:left="360"/>
      </w:pPr>
      <w:r w:rsidRPr="00EB0A21">
        <w:t>SOC for an EV Charging Ecosystem</w:t>
      </w:r>
    </w:p>
    <w:p w14:paraId="2F677771" w14:textId="77777777" w:rsidR="00EB0A21" w:rsidRDefault="00EB0A21" w:rsidP="00F0715B">
      <w:pPr>
        <w:pStyle w:val="ListParagraph"/>
        <w:spacing w:line="240" w:lineRule="auto"/>
        <w:ind w:left="360"/>
      </w:pPr>
      <w:r w:rsidRPr="00EB0A21">
        <w:t xml:space="preserve">Simulate chargers and a Charging Station Management System (CSMS). Investigate suspicious OCPP messages, repeated authentication failures, abnormal transactions, and service disruptions. </w:t>
      </w:r>
    </w:p>
    <w:p w14:paraId="1D5430E8" w14:textId="77777777" w:rsidR="00584CC8" w:rsidRDefault="00584CC8" w:rsidP="00F0715B">
      <w:pPr>
        <w:pStyle w:val="ListParagraph"/>
        <w:spacing w:line="240" w:lineRule="auto"/>
        <w:ind w:left="360"/>
      </w:pPr>
    </w:p>
    <w:p w14:paraId="68B3CDA7" w14:textId="6BAB3426" w:rsidR="00EB0A21" w:rsidRPr="00EB0A21" w:rsidRDefault="00EB0A21" w:rsidP="00F0715B">
      <w:pPr>
        <w:pStyle w:val="ListParagraph"/>
        <w:numPr>
          <w:ilvl w:val="0"/>
          <w:numId w:val="1"/>
        </w:numPr>
        <w:spacing w:line="240" w:lineRule="auto"/>
        <w:ind w:left="360"/>
      </w:pPr>
      <w:r w:rsidRPr="00EB0A21">
        <w:t>Cloud SOC</w:t>
      </w:r>
    </w:p>
    <w:p w14:paraId="54E573CE" w14:textId="77777777" w:rsidR="00EB0A21" w:rsidRDefault="00EB0A21" w:rsidP="00F0715B">
      <w:pPr>
        <w:pStyle w:val="ListParagraph"/>
        <w:spacing w:line="240" w:lineRule="auto"/>
        <w:ind w:left="360"/>
      </w:pPr>
      <w:r w:rsidRPr="00EB0A21">
        <w:t>Simulate cloud workloads, storage, and identity services. Detect suspicious logins, privilege changes, abnormal storage access, and unusual data transfers using cloud audit logs and ML.</w:t>
      </w:r>
    </w:p>
    <w:p w14:paraId="07E634C5" w14:textId="77777777" w:rsidR="00584CC8" w:rsidRDefault="00584CC8" w:rsidP="00F0715B">
      <w:pPr>
        <w:pStyle w:val="ListParagraph"/>
        <w:spacing w:line="240" w:lineRule="auto"/>
        <w:ind w:left="360"/>
      </w:pPr>
    </w:p>
    <w:p w14:paraId="5585FD91" w14:textId="7262FD5E" w:rsidR="00EB0A21" w:rsidRPr="00EB0A21" w:rsidRDefault="00EB0A21" w:rsidP="00F0715B">
      <w:pPr>
        <w:pStyle w:val="ListParagraph"/>
        <w:numPr>
          <w:ilvl w:val="0"/>
          <w:numId w:val="1"/>
        </w:numPr>
        <w:spacing w:line="240" w:lineRule="auto"/>
        <w:ind w:left="360"/>
      </w:pPr>
      <w:r w:rsidRPr="00EB0A21">
        <w:t>SOC for Autonomous Vehicles</w:t>
      </w:r>
    </w:p>
    <w:p w14:paraId="105D8251" w14:textId="77777777" w:rsidR="00EB0A21" w:rsidRDefault="00EB0A21" w:rsidP="00F0715B">
      <w:pPr>
        <w:pStyle w:val="ListParagraph"/>
        <w:spacing w:line="240" w:lineRule="auto"/>
        <w:ind w:left="360"/>
      </w:pPr>
      <w:r w:rsidRPr="00EB0A21">
        <w:t>Simulate vehicle telemetry and fleet communications. Identify abnormal message rates, unauthorized diagnostic access, unusual gateway traffic, and anomalous vehicle telemetry.</w:t>
      </w:r>
    </w:p>
    <w:p w14:paraId="326B3BC1" w14:textId="77777777" w:rsidR="00584CC8" w:rsidRDefault="00584CC8" w:rsidP="00F0715B">
      <w:pPr>
        <w:pStyle w:val="ListParagraph"/>
        <w:spacing w:line="240" w:lineRule="auto"/>
        <w:ind w:left="360"/>
      </w:pPr>
    </w:p>
    <w:p w14:paraId="01B4D2BC" w14:textId="4DECDA06" w:rsidR="00EB0A21" w:rsidRPr="00EB0A21" w:rsidRDefault="00EB0A21" w:rsidP="00F0715B">
      <w:pPr>
        <w:pStyle w:val="ListParagraph"/>
        <w:numPr>
          <w:ilvl w:val="0"/>
          <w:numId w:val="1"/>
        </w:numPr>
        <w:spacing w:line="240" w:lineRule="auto"/>
        <w:ind w:left="360"/>
      </w:pPr>
      <w:r w:rsidRPr="00EB0A21">
        <w:t>SOC for Satellite and Ground-Station Infrastructure</w:t>
      </w:r>
    </w:p>
    <w:p w14:paraId="11052594" w14:textId="77777777" w:rsidR="00EB0A21" w:rsidRDefault="00EB0A21" w:rsidP="00F0715B">
      <w:pPr>
        <w:pStyle w:val="ListParagraph"/>
        <w:spacing w:line="240" w:lineRule="auto"/>
        <w:ind w:left="360"/>
      </w:pPr>
      <w:r w:rsidRPr="00EB0A21">
        <w:t>Monitor simulated ground-station servers and telemetry metadata. Detect suspicious administrator activity, configuration changes, and anomalies in synthetic communication records.</w:t>
      </w:r>
    </w:p>
    <w:p w14:paraId="71D24C84" w14:textId="77777777" w:rsidR="00584CC8" w:rsidRDefault="00584CC8" w:rsidP="00F0715B">
      <w:pPr>
        <w:pStyle w:val="ListParagraph"/>
        <w:spacing w:line="240" w:lineRule="auto"/>
        <w:ind w:left="360"/>
      </w:pPr>
    </w:p>
    <w:p w14:paraId="6C0C7475" w14:textId="76045B90" w:rsidR="00EB0A21" w:rsidRPr="00EB0A21" w:rsidRDefault="00EB0A21" w:rsidP="00F0715B">
      <w:pPr>
        <w:pStyle w:val="ListParagraph"/>
        <w:numPr>
          <w:ilvl w:val="0"/>
          <w:numId w:val="1"/>
        </w:numPr>
        <w:spacing w:line="240" w:lineRule="auto"/>
        <w:ind w:left="360"/>
      </w:pPr>
      <w:r w:rsidRPr="00EB0A21">
        <w:t>SOC for a Smart Electrical Grid</w:t>
      </w:r>
    </w:p>
    <w:p w14:paraId="34DCA969" w14:textId="77777777" w:rsidR="00EB0A21" w:rsidRDefault="00EB0A21" w:rsidP="00F0715B">
      <w:pPr>
        <w:pStyle w:val="ListParagraph"/>
        <w:spacing w:line="240" w:lineRule="auto"/>
        <w:ind w:left="360"/>
      </w:pPr>
      <w:r w:rsidRPr="00EB0A21">
        <w:t xml:space="preserve">Simulate substations, monitoring systems, and grid-management logs. Investigate abnormal device communication, unauthorized configuration changes, and unusual telemetry values. </w:t>
      </w:r>
      <w:proofErr w:type="gramStart"/>
      <w:r w:rsidRPr="00EB0A21">
        <w:t>Base</w:t>
      </w:r>
      <w:proofErr w:type="gramEnd"/>
      <w:r w:rsidRPr="00EB0A21">
        <w:t xml:space="preserve"> the project on defensive OT monitoring principles. </w:t>
      </w:r>
    </w:p>
    <w:p w14:paraId="28B9DAB6" w14:textId="77777777" w:rsidR="00584CC8" w:rsidRDefault="00584CC8" w:rsidP="00F0715B">
      <w:pPr>
        <w:pStyle w:val="ListParagraph"/>
        <w:spacing w:line="240" w:lineRule="auto"/>
        <w:ind w:left="360"/>
      </w:pPr>
    </w:p>
    <w:p w14:paraId="5AC16D6F" w14:textId="160F423D" w:rsidR="00EB0A21" w:rsidRPr="00EB0A21" w:rsidRDefault="00EB0A21" w:rsidP="00F0715B">
      <w:pPr>
        <w:pStyle w:val="ListParagraph"/>
        <w:numPr>
          <w:ilvl w:val="0"/>
          <w:numId w:val="1"/>
        </w:numPr>
        <w:spacing w:line="240" w:lineRule="auto"/>
        <w:ind w:left="360"/>
      </w:pPr>
      <w:r w:rsidRPr="00EB0A21">
        <w:t>SOC for a Water Treatment Plant</w:t>
      </w:r>
    </w:p>
    <w:p w14:paraId="49901C0E" w14:textId="77777777" w:rsidR="00EB0A21" w:rsidRDefault="00EB0A21" w:rsidP="00F0715B">
      <w:pPr>
        <w:pStyle w:val="ListParagraph"/>
        <w:spacing w:line="240" w:lineRule="auto"/>
        <w:ind w:left="360"/>
      </w:pPr>
      <w:r w:rsidRPr="00EB0A21">
        <w:t>Simulate PLC/SCADA telemetry and control-network logs. Detect unexpected operator actions, abnormal sensor readings, suspicious remote access, and unusual changes to process values.</w:t>
      </w:r>
    </w:p>
    <w:p w14:paraId="3EC20947" w14:textId="77777777" w:rsidR="00584CC8" w:rsidRDefault="00584CC8" w:rsidP="00F0715B">
      <w:pPr>
        <w:pStyle w:val="ListParagraph"/>
        <w:spacing w:line="240" w:lineRule="auto"/>
        <w:ind w:left="360"/>
      </w:pPr>
    </w:p>
    <w:p w14:paraId="42F4F5BB" w14:textId="77777777" w:rsidR="00A658E3" w:rsidRDefault="00A658E3" w:rsidP="00F0715B">
      <w:pPr>
        <w:pStyle w:val="ListParagraph"/>
        <w:spacing w:line="240" w:lineRule="auto"/>
        <w:ind w:left="360"/>
      </w:pPr>
    </w:p>
    <w:p w14:paraId="3F86C6C9" w14:textId="77777777" w:rsidR="00A658E3" w:rsidRDefault="00A658E3" w:rsidP="00F0715B">
      <w:pPr>
        <w:pStyle w:val="ListParagraph"/>
        <w:spacing w:line="240" w:lineRule="auto"/>
        <w:ind w:left="360"/>
      </w:pPr>
    </w:p>
    <w:p w14:paraId="35393ACB" w14:textId="42358CBE" w:rsidR="00EB0A21" w:rsidRPr="00EB0A21" w:rsidRDefault="00EB0A21" w:rsidP="00F0715B">
      <w:pPr>
        <w:pStyle w:val="ListParagraph"/>
        <w:numPr>
          <w:ilvl w:val="0"/>
          <w:numId w:val="1"/>
        </w:numPr>
        <w:spacing w:line="240" w:lineRule="auto"/>
        <w:ind w:left="360"/>
      </w:pPr>
      <w:r w:rsidRPr="00EB0A21">
        <w:t>SOC for Smart Manufacturing (Industry 4.0)</w:t>
      </w:r>
    </w:p>
    <w:p w14:paraId="6F914813" w14:textId="77777777" w:rsidR="00EB0A21" w:rsidRDefault="00EB0A21" w:rsidP="00F0715B">
      <w:pPr>
        <w:pStyle w:val="ListParagraph"/>
        <w:spacing w:line="240" w:lineRule="auto"/>
        <w:ind w:left="360"/>
      </w:pPr>
      <w:r w:rsidRPr="00EB0A21">
        <w:lastRenderedPageBreak/>
        <w:t>Simulate industrial machines, PLCs, engineering workstations, and production monitoring. Detect unusual engineering access, abnormal machine communication, and unexpected process interruptions.</w:t>
      </w:r>
    </w:p>
    <w:p w14:paraId="2C5F1C5B" w14:textId="77777777" w:rsidR="00584CC8" w:rsidRDefault="00584CC8" w:rsidP="00F0715B">
      <w:pPr>
        <w:pStyle w:val="ListParagraph"/>
        <w:spacing w:line="240" w:lineRule="auto"/>
        <w:ind w:left="360"/>
      </w:pPr>
    </w:p>
    <w:p w14:paraId="5896705B" w14:textId="23712EB0" w:rsidR="00EB0A21" w:rsidRPr="00EB0A21" w:rsidRDefault="00EB0A21" w:rsidP="00F0715B">
      <w:pPr>
        <w:pStyle w:val="ListParagraph"/>
        <w:numPr>
          <w:ilvl w:val="0"/>
          <w:numId w:val="1"/>
        </w:numPr>
        <w:spacing w:line="240" w:lineRule="auto"/>
        <w:ind w:left="360"/>
      </w:pPr>
      <w:r w:rsidRPr="00EB0A21">
        <w:t>SOC for UAV and Drone Systems</w:t>
      </w:r>
    </w:p>
    <w:p w14:paraId="1E61276E" w14:textId="77777777" w:rsidR="00EB0A21" w:rsidRDefault="00EB0A21" w:rsidP="00F0715B">
      <w:pPr>
        <w:pStyle w:val="ListParagraph"/>
        <w:spacing w:line="240" w:lineRule="auto"/>
        <w:ind w:left="360"/>
      </w:pPr>
      <w:r w:rsidRPr="00EB0A21">
        <w:t>Simulate a drone, ground station, and telemetry network. Detect unusual telemetry messages, unauthorized ground-station access, abnormal message rates, and suspicious configuration changes.</w:t>
      </w:r>
    </w:p>
    <w:p w14:paraId="4FAFC95A" w14:textId="77777777" w:rsidR="00584CC8" w:rsidRDefault="00584CC8" w:rsidP="00F0715B">
      <w:pPr>
        <w:pStyle w:val="ListParagraph"/>
        <w:spacing w:line="240" w:lineRule="auto"/>
        <w:ind w:left="360"/>
      </w:pPr>
    </w:p>
    <w:p w14:paraId="79CC6970" w14:textId="4DD864EF" w:rsidR="00EB0A21" w:rsidRPr="00EB0A21" w:rsidRDefault="00EB0A21" w:rsidP="00F0715B">
      <w:pPr>
        <w:pStyle w:val="ListParagraph"/>
        <w:numPr>
          <w:ilvl w:val="0"/>
          <w:numId w:val="1"/>
        </w:numPr>
        <w:spacing w:line="240" w:lineRule="auto"/>
        <w:ind w:left="360"/>
      </w:pPr>
      <w:r w:rsidRPr="00EB0A21">
        <w:t>SOC for 5G and Telecom Networks</w:t>
      </w:r>
    </w:p>
    <w:p w14:paraId="31F5ED4B" w14:textId="77777777" w:rsidR="00EB0A21" w:rsidRDefault="00EB0A21" w:rsidP="00F0715B">
      <w:pPr>
        <w:pStyle w:val="ListParagraph"/>
        <w:spacing w:line="240" w:lineRule="auto"/>
        <w:ind w:left="360"/>
      </w:pPr>
      <w:r w:rsidRPr="00EB0A21">
        <w:t>Simulate telecom service logs, network functions, and subscriber authentication events. Investigate repeated authentication failures, abnormal signaling patterns, suspicious configuration changes, and service degradation.</w:t>
      </w:r>
    </w:p>
    <w:p w14:paraId="2F614018" w14:textId="77777777" w:rsidR="00584CC8" w:rsidRDefault="00584CC8" w:rsidP="00F0715B">
      <w:pPr>
        <w:pStyle w:val="ListParagraph"/>
        <w:spacing w:line="240" w:lineRule="auto"/>
        <w:ind w:left="360"/>
      </w:pPr>
    </w:p>
    <w:p w14:paraId="08A4E953" w14:textId="6964F6AF" w:rsidR="00EB0A21" w:rsidRPr="00EB0A21" w:rsidRDefault="00EB0A21" w:rsidP="00F0715B">
      <w:pPr>
        <w:pStyle w:val="ListParagraph"/>
        <w:numPr>
          <w:ilvl w:val="0"/>
          <w:numId w:val="1"/>
        </w:numPr>
        <w:spacing w:line="240" w:lineRule="auto"/>
        <w:ind w:left="360"/>
      </w:pPr>
      <w:r w:rsidRPr="00EB0A21">
        <w:t>Healthcare SOC</w:t>
      </w:r>
    </w:p>
    <w:p w14:paraId="3997D717" w14:textId="77777777" w:rsidR="00EB0A21" w:rsidRDefault="00EB0A21" w:rsidP="00F0715B">
      <w:pPr>
        <w:pStyle w:val="ListParagraph"/>
        <w:spacing w:line="240" w:lineRule="auto"/>
        <w:ind w:left="360"/>
      </w:pPr>
      <w:r w:rsidRPr="00EB0A21">
        <w:t>Simulate hospital IT, electronic medical records, laboratory systems, and medical-device monitoring logs. Detect unauthorized access, suspicious record access, ransomware-like file activity, and unusual data transfers using synthetic data.</w:t>
      </w:r>
    </w:p>
    <w:p w14:paraId="1D9ACC8B" w14:textId="77777777" w:rsidR="00584CC8" w:rsidRDefault="00584CC8" w:rsidP="00F0715B">
      <w:pPr>
        <w:pStyle w:val="ListParagraph"/>
        <w:spacing w:line="240" w:lineRule="auto"/>
        <w:ind w:left="360"/>
      </w:pPr>
    </w:p>
    <w:p w14:paraId="1554C52F" w14:textId="40E49E54" w:rsidR="00EB0A21" w:rsidRPr="00EB0A21" w:rsidRDefault="00EB0A21" w:rsidP="00F0715B">
      <w:pPr>
        <w:pStyle w:val="ListParagraph"/>
        <w:numPr>
          <w:ilvl w:val="0"/>
          <w:numId w:val="1"/>
        </w:numPr>
        <w:spacing w:line="240" w:lineRule="auto"/>
        <w:ind w:left="360"/>
      </w:pPr>
      <w:r w:rsidRPr="00EB0A21">
        <w:t>SOC for a Smart City</w:t>
      </w:r>
    </w:p>
    <w:p w14:paraId="701D65E0" w14:textId="77777777" w:rsidR="00EB0A21" w:rsidRDefault="00EB0A21" w:rsidP="00F0715B">
      <w:pPr>
        <w:pStyle w:val="ListParagraph"/>
        <w:spacing w:line="240" w:lineRule="auto"/>
        <w:ind w:left="360"/>
      </w:pPr>
      <w:r w:rsidRPr="00EB0A21">
        <w:t>Simulate traffic sensors, surveillance infrastructure, and municipal services. Detect anomalous device traffic, unauthorized configuration changes, suspicious access, and unusual service requests.</w:t>
      </w:r>
    </w:p>
    <w:p w14:paraId="2B84D9A6" w14:textId="77777777" w:rsidR="00584CC8" w:rsidRPr="00EB0A21" w:rsidRDefault="00584CC8" w:rsidP="00F0715B">
      <w:pPr>
        <w:pStyle w:val="ListParagraph"/>
        <w:spacing w:line="240" w:lineRule="auto"/>
        <w:ind w:left="360"/>
      </w:pPr>
    </w:p>
    <w:p w14:paraId="79BD5EFF" w14:textId="7E97D52D" w:rsidR="00EB0A21" w:rsidRPr="00EB0A21" w:rsidRDefault="00EB0A21" w:rsidP="00F0715B">
      <w:pPr>
        <w:pStyle w:val="ListParagraph"/>
        <w:numPr>
          <w:ilvl w:val="0"/>
          <w:numId w:val="1"/>
        </w:numPr>
        <w:spacing w:line="240" w:lineRule="auto"/>
        <w:ind w:left="360"/>
      </w:pPr>
      <w:r w:rsidRPr="00EB0A21">
        <w:t>University Campus SOC</w:t>
      </w:r>
    </w:p>
    <w:p w14:paraId="70F24DC7" w14:textId="77777777" w:rsidR="00EB0A21" w:rsidRDefault="00EB0A21" w:rsidP="00F0715B">
      <w:pPr>
        <w:pStyle w:val="ListParagraph"/>
        <w:spacing w:line="240" w:lineRule="auto"/>
        <w:ind w:left="360"/>
      </w:pPr>
      <w:r w:rsidRPr="00EB0A21">
        <w:t>Simulate student labs, staff systems, campus servers, and authentication services. Detect account compromise indicators, port scanning in the isolated lab, suspicious login patterns, and possible data exfiltration.</w:t>
      </w:r>
    </w:p>
    <w:p w14:paraId="348DB6A7" w14:textId="77777777" w:rsidR="00584CC8" w:rsidRPr="00EB0A21" w:rsidRDefault="00584CC8" w:rsidP="00F0715B">
      <w:pPr>
        <w:pStyle w:val="ListParagraph"/>
        <w:spacing w:line="240" w:lineRule="auto"/>
        <w:ind w:left="360"/>
      </w:pPr>
    </w:p>
    <w:p w14:paraId="54CFC879" w14:textId="59CC84DA" w:rsidR="00EB0A21" w:rsidRPr="00EB0A21" w:rsidRDefault="00EB0A21" w:rsidP="00F0715B">
      <w:pPr>
        <w:pStyle w:val="ListParagraph"/>
        <w:numPr>
          <w:ilvl w:val="0"/>
          <w:numId w:val="1"/>
        </w:numPr>
        <w:spacing w:line="240" w:lineRule="auto"/>
        <w:ind w:left="360"/>
      </w:pPr>
      <w:r w:rsidRPr="00EB0A21">
        <w:t>Banking and FinTech SOC</w:t>
      </w:r>
    </w:p>
    <w:p w14:paraId="424ABEB2" w14:textId="77777777" w:rsidR="00EB0A21" w:rsidRDefault="00EB0A21" w:rsidP="00F0715B">
      <w:pPr>
        <w:pStyle w:val="ListParagraph"/>
        <w:spacing w:line="240" w:lineRule="auto"/>
        <w:ind w:left="360"/>
      </w:pPr>
      <w:r w:rsidRPr="00EB0A21">
        <w:t>Simulate online banking services, payment logs, authentication events, and transaction monitoring. Detect account abuse indicators, suspicious transaction patterns, repeated login failures, and abnormal API activity using synthetic transaction data.</w:t>
      </w:r>
    </w:p>
    <w:p w14:paraId="43C492E6" w14:textId="77777777" w:rsidR="00584CC8" w:rsidRPr="00EB0A21" w:rsidRDefault="00584CC8" w:rsidP="00F0715B">
      <w:pPr>
        <w:pStyle w:val="ListParagraph"/>
        <w:spacing w:line="240" w:lineRule="auto"/>
        <w:ind w:left="360"/>
      </w:pPr>
    </w:p>
    <w:p w14:paraId="534F42CB" w14:textId="037758D3" w:rsidR="00EB0A21" w:rsidRPr="00EB0A21" w:rsidRDefault="00EB0A21" w:rsidP="00F0715B">
      <w:pPr>
        <w:pStyle w:val="ListParagraph"/>
        <w:numPr>
          <w:ilvl w:val="0"/>
          <w:numId w:val="1"/>
        </w:numPr>
        <w:spacing w:line="240" w:lineRule="auto"/>
        <w:ind w:left="360"/>
      </w:pPr>
      <w:r w:rsidRPr="00EB0A21">
        <w:t>SOC for Railway and Metro Systems</w:t>
      </w:r>
    </w:p>
    <w:p w14:paraId="22C24761" w14:textId="77777777" w:rsidR="00EB0A21" w:rsidRDefault="00EB0A21" w:rsidP="00F0715B">
      <w:pPr>
        <w:pStyle w:val="ListParagraph"/>
        <w:spacing w:line="240" w:lineRule="auto"/>
        <w:ind w:left="360"/>
      </w:pPr>
      <w:r w:rsidRPr="00EB0A21">
        <w:t>Simulate railway IT, passenger-information services, and non-operational signaling test logs. Detect unauthorized administrative access, anomalous communications, and service disruptions. Do not connect experiments to operational signaling systems.</w:t>
      </w:r>
    </w:p>
    <w:p w14:paraId="4461C424" w14:textId="77777777" w:rsidR="00584CC8" w:rsidRPr="00EB0A21" w:rsidRDefault="00584CC8" w:rsidP="00F0715B">
      <w:pPr>
        <w:pStyle w:val="ListParagraph"/>
        <w:spacing w:line="240" w:lineRule="auto"/>
        <w:ind w:left="360"/>
      </w:pPr>
    </w:p>
    <w:p w14:paraId="69622924" w14:textId="4D93DC03" w:rsidR="00EB0A21" w:rsidRPr="00EB0A21" w:rsidRDefault="00EB0A21" w:rsidP="00F0715B">
      <w:pPr>
        <w:pStyle w:val="ListParagraph"/>
        <w:numPr>
          <w:ilvl w:val="0"/>
          <w:numId w:val="1"/>
        </w:numPr>
        <w:spacing w:line="240" w:lineRule="auto"/>
        <w:ind w:left="360"/>
      </w:pPr>
      <w:r w:rsidRPr="00EB0A21">
        <w:t>SOC for Smart Buildings</w:t>
      </w:r>
    </w:p>
    <w:p w14:paraId="75D12DF4" w14:textId="77777777" w:rsidR="00EB0A21" w:rsidRDefault="00EB0A21" w:rsidP="00F0715B">
      <w:pPr>
        <w:pStyle w:val="ListParagraph"/>
        <w:spacing w:line="240" w:lineRule="auto"/>
        <w:ind w:left="360"/>
      </w:pPr>
      <w:r w:rsidRPr="00EB0A21">
        <w:t>Simulate building management, HVAC, access-control, and IoT sensor systems. Detect unauthorized configuration changes, abnormal sensor traffic, repeated access failures, and suspicious device behavior.</w:t>
      </w:r>
    </w:p>
    <w:p w14:paraId="3E5F0B5B" w14:textId="77777777" w:rsidR="00584CC8" w:rsidRPr="00EB0A21" w:rsidRDefault="00584CC8" w:rsidP="00F0715B">
      <w:pPr>
        <w:pStyle w:val="ListParagraph"/>
        <w:spacing w:line="240" w:lineRule="auto"/>
        <w:ind w:left="360"/>
      </w:pPr>
    </w:p>
    <w:p w14:paraId="5ABEACBC" w14:textId="3ED6CB16" w:rsidR="00EB0A21" w:rsidRPr="00EB0A21" w:rsidRDefault="00EB0A21" w:rsidP="00F0715B">
      <w:pPr>
        <w:pStyle w:val="ListParagraph"/>
        <w:numPr>
          <w:ilvl w:val="0"/>
          <w:numId w:val="1"/>
        </w:numPr>
        <w:spacing w:line="240" w:lineRule="auto"/>
        <w:ind w:left="360"/>
      </w:pPr>
      <w:r w:rsidRPr="00EB0A21">
        <w:t>SOC for Autonomous Warehouses and Robotics</w:t>
      </w:r>
    </w:p>
    <w:p w14:paraId="5FF5826F" w14:textId="77777777" w:rsidR="00EB0A21" w:rsidRDefault="00EB0A21" w:rsidP="00F0715B">
      <w:pPr>
        <w:pStyle w:val="ListParagraph"/>
        <w:spacing w:line="240" w:lineRule="auto"/>
        <w:ind w:left="360"/>
      </w:pPr>
      <w:r w:rsidRPr="00EB0A21">
        <w:t>Simulate warehouse robots, inventory servers, and fleet-management software. Investigate abnormal robot telemetry, suspicious commands in synthetic logs, unauthorized administrative access, and abnormal operational patterns.</w:t>
      </w:r>
    </w:p>
    <w:p w14:paraId="3C08EBD0" w14:textId="77777777" w:rsidR="00584CC8" w:rsidRPr="00EB0A21" w:rsidRDefault="00584CC8" w:rsidP="00F0715B">
      <w:pPr>
        <w:pStyle w:val="ListParagraph"/>
        <w:spacing w:line="240" w:lineRule="auto"/>
        <w:ind w:left="360"/>
      </w:pPr>
    </w:p>
    <w:p w14:paraId="710E0E39" w14:textId="51A28C68" w:rsidR="00EB0A21" w:rsidRPr="00EB0A21" w:rsidRDefault="00EB0A21" w:rsidP="00F0715B">
      <w:pPr>
        <w:pStyle w:val="ListParagraph"/>
        <w:numPr>
          <w:ilvl w:val="0"/>
          <w:numId w:val="1"/>
        </w:numPr>
        <w:spacing w:line="240" w:lineRule="auto"/>
        <w:ind w:left="360"/>
      </w:pPr>
      <w:r w:rsidRPr="00EB0A21">
        <w:t>SOC for Missile-Related Support Infrastructure</w:t>
      </w:r>
    </w:p>
    <w:p w14:paraId="4344A4CE" w14:textId="77777777" w:rsidR="00EB0A21" w:rsidRDefault="00EB0A21" w:rsidP="00F0715B">
      <w:pPr>
        <w:pStyle w:val="ListParagraph"/>
        <w:spacing w:line="240" w:lineRule="auto"/>
        <w:ind w:left="360"/>
      </w:pPr>
      <w:r w:rsidRPr="00EB0A21">
        <w:lastRenderedPageBreak/>
        <w:t>Simulate a fictional defense organization's administrative IT, maintenance records, inventory, and logistics systems. Detect suspicious access, unauthorized file changes, and possible data theft. Exclude weapon guidance, targeting, launch, and operational control systems.</w:t>
      </w:r>
    </w:p>
    <w:p w14:paraId="0571909E" w14:textId="499FC248" w:rsidR="00A658E3" w:rsidRDefault="00A658E3" w:rsidP="00F0715B">
      <w:pPr>
        <w:spacing w:line="240" w:lineRule="auto"/>
      </w:pPr>
      <w:r>
        <w:t>19. SOC for smart metering infrastructure</w:t>
      </w:r>
    </w:p>
    <w:p w14:paraId="205EFC67" w14:textId="77777777" w:rsidR="00A658E3" w:rsidRPr="00A658E3" w:rsidRDefault="00A658E3" w:rsidP="00F0715B">
      <w:pPr>
        <w:spacing w:line="240" w:lineRule="auto"/>
        <w:ind w:left="720"/>
      </w:pPr>
      <w:r w:rsidRPr="00A658E3">
        <w:t>Design and implement a prototype Security Operations Center (SOC) for smart metering infrastructure, including smart meters, communication networks, data concentrators, and utility-side management systems.</w:t>
      </w:r>
    </w:p>
    <w:p w14:paraId="6F6586B4" w14:textId="77777777" w:rsidR="00A658E3" w:rsidRDefault="00A658E3" w:rsidP="00F0715B">
      <w:pPr>
        <w:spacing w:line="240" w:lineRule="auto"/>
      </w:pPr>
    </w:p>
    <w:p w14:paraId="3A174E22" w14:textId="77777777" w:rsidR="00584CC8" w:rsidRPr="00EB0A21" w:rsidRDefault="00584CC8" w:rsidP="00F0715B">
      <w:pPr>
        <w:pStyle w:val="ListParagraph"/>
        <w:spacing w:line="240" w:lineRule="auto"/>
        <w:ind w:left="360"/>
      </w:pPr>
    </w:p>
    <w:p w14:paraId="1DEB86D9" w14:textId="77777777" w:rsidR="00981C28" w:rsidRDefault="00981C28" w:rsidP="00F0715B">
      <w:pPr>
        <w:spacing w:line="240" w:lineRule="auto"/>
      </w:pPr>
    </w:p>
    <w:sectPr w:rsidR="00981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8DD93" w14:textId="77777777" w:rsidR="001949E7" w:rsidRDefault="001949E7" w:rsidP="00EB0A21">
      <w:pPr>
        <w:spacing w:after="0" w:line="240" w:lineRule="auto"/>
      </w:pPr>
      <w:r>
        <w:separator/>
      </w:r>
    </w:p>
  </w:endnote>
  <w:endnote w:type="continuationSeparator" w:id="0">
    <w:p w14:paraId="16A49E58" w14:textId="77777777" w:rsidR="001949E7" w:rsidRDefault="001949E7" w:rsidP="00EB0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6B50E" w14:textId="77777777" w:rsidR="001949E7" w:rsidRDefault="001949E7" w:rsidP="00EB0A21">
      <w:pPr>
        <w:spacing w:after="0" w:line="240" w:lineRule="auto"/>
      </w:pPr>
      <w:r>
        <w:separator/>
      </w:r>
    </w:p>
  </w:footnote>
  <w:footnote w:type="continuationSeparator" w:id="0">
    <w:p w14:paraId="07A1BA1D" w14:textId="77777777" w:rsidR="001949E7" w:rsidRDefault="001949E7" w:rsidP="00EB0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0DAF"/>
    <w:multiLevelType w:val="multilevel"/>
    <w:tmpl w:val="4B22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D0551"/>
    <w:multiLevelType w:val="hybridMultilevel"/>
    <w:tmpl w:val="8FB6B4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8E2C85"/>
    <w:multiLevelType w:val="multilevel"/>
    <w:tmpl w:val="4356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928DC"/>
    <w:multiLevelType w:val="hybridMultilevel"/>
    <w:tmpl w:val="65B8D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BA64C6"/>
    <w:multiLevelType w:val="multilevel"/>
    <w:tmpl w:val="BD3AE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143A4C"/>
    <w:multiLevelType w:val="multilevel"/>
    <w:tmpl w:val="81A03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644950"/>
    <w:multiLevelType w:val="multilevel"/>
    <w:tmpl w:val="9C9A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C533A"/>
    <w:multiLevelType w:val="multilevel"/>
    <w:tmpl w:val="1B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E5464"/>
    <w:multiLevelType w:val="hybridMultilevel"/>
    <w:tmpl w:val="1840A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9D7433"/>
    <w:multiLevelType w:val="multilevel"/>
    <w:tmpl w:val="370A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D209C"/>
    <w:multiLevelType w:val="multilevel"/>
    <w:tmpl w:val="6E6C8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6355100">
    <w:abstractNumId w:val="3"/>
  </w:num>
  <w:num w:numId="2" w16cid:durableId="268703233">
    <w:abstractNumId w:val="1"/>
  </w:num>
  <w:num w:numId="3" w16cid:durableId="2015302377">
    <w:abstractNumId w:val="10"/>
  </w:num>
  <w:num w:numId="4" w16cid:durableId="1953397435">
    <w:abstractNumId w:val="7"/>
  </w:num>
  <w:num w:numId="5" w16cid:durableId="634413385">
    <w:abstractNumId w:val="2"/>
  </w:num>
  <w:num w:numId="6" w16cid:durableId="509024872">
    <w:abstractNumId w:val="0"/>
  </w:num>
  <w:num w:numId="7" w16cid:durableId="427121297">
    <w:abstractNumId w:val="6"/>
  </w:num>
  <w:num w:numId="8" w16cid:durableId="2094740427">
    <w:abstractNumId w:val="4"/>
  </w:num>
  <w:num w:numId="9" w16cid:durableId="528834605">
    <w:abstractNumId w:val="9"/>
  </w:num>
  <w:num w:numId="10" w16cid:durableId="1415783299">
    <w:abstractNumId w:val="8"/>
  </w:num>
  <w:num w:numId="11" w16cid:durableId="11232313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B0A21"/>
    <w:rsid w:val="001949E7"/>
    <w:rsid w:val="00584CC8"/>
    <w:rsid w:val="008768DC"/>
    <w:rsid w:val="0091545A"/>
    <w:rsid w:val="00981C28"/>
    <w:rsid w:val="00A23EAC"/>
    <w:rsid w:val="00A2691D"/>
    <w:rsid w:val="00A658E3"/>
    <w:rsid w:val="00B72AC2"/>
    <w:rsid w:val="00CD013B"/>
    <w:rsid w:val="00D90C10"/>
    <w:rsid w:val="00DC50B0"/>
    <w:rsid w:val="00EB0A21"/>
    <w:rsid w:val="00F0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44F56"/>
  <w15:chartTrackingRefBased/>
  <w15:docId w15:val="{00343DF3-47FB-4A4A-A6DF-DDE471952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A2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A2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A2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A2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A2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A2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A2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A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A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A2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A2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A2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A21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0A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A21"/>
  </w:style>
  <w:style w:type="paragraph" w:styleId="Footer">
    <w:name w:val="footer"/>
    <w:basedOn w:val="Normal"/>
    <w:link w:val="FooterChar"/>
    <w:uiPriority w:val="99"/>
    <w:unhideWhenUsed/>
    <w:rsid w:val="00EB0A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A21"/>
  </w:style>
  <w:style w:type="table" w:styleId="TableGrid">
    <w:name w:val="Table Grid"/>
    <w:basedOn w:val="TableNormal"/>
    <w:uiPriority w:val="59"/>
    <w:rsid w:val="00F071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23EA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1096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iqbal</dc:creator>
  <cp:keywords/>
  <dc:description/>
  <cp:lastModifiedBy>zafar iqbal</cp:lastModifiedBy>
  <cp:revision>6</cp:revision>
  <dcterms:created xsi:type="dcterms:W3CDTF">2026-10-12T09:57:00Z</dcterms:created>
  <dcterms:modified xsi:type="dcterms:W3CDTF">2026-10-12T11:08:00Z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8921d51c-f79f-4ccd-9ffd-ac275f2c9861</vt:lpwstr>
  </property>
</Properties>
</file>