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50A01" w14:textId="4E37F769" w:rsidR="008800B8" w:rsidRPr="008800B8" w:rsidRDefault="008800B8">
      <w:pPr>
        <w:rPr>
          <w:rFonts w:ascii="Arial" w:hAnsi="Arial" w:cs="Arial"/>
          <w:b/>
          <w:sz w:val="32"/>
          <w:szCs w:val="32"/>
        </w:rPr>
      </w:pPr>
      <w:r w:rsidRPr="008800B8">
        <w:rPr>
          <w:rFonts w:ascii="Arial" w:hAnsi="Arial" w:cs="Arial"/>
          <w:b/>
          <w:sz w:val="32"/>
          <w:szCs w:val="32"/>
        </w:rPr>
        <w:t>When Life Gives You Team Rooms – Have Fun!</w:t>
      </w:r>
    </w:p>
    <w:p w14:paraId="630F7E4E" w14:textId="51C002B9" w:rsidR="008800B8" w:rsidRDefault="008800B8">
      <w:pPr>
        <w:rPr>
          <w:rFonts w:ascii="Arial" w:hAnsi="Arial" w:cs="Arial"/>
          <w:b/>
          <w:sz w:val="28"/>
          <w:szCs w:val="28"/>
        </w:rPr>
      </w:pPr>
      <w:r w:rsidRPr="008800B8">
        <w:rPr>
          <w:rFonts w:ascii="Arial" w:hAnsi="Arial" w:cs="Arial"/>
          <w:b/>
          <w:sz w:val="28"/>
          <w:szCs w:val="28"/>
        </w:rPr>
        <w:t>Your Team Room Survival Guide</w:t>
      </w:r>
    </w:p>
    <w:p w14:paraId="2AA1872A" w14:textId="6A70A600" w:rsidR="00F769D0" w:rsidRPr="008800B8" w:rsidRDefault="00657C34" w:rsidP="00F769D0">
      <w:pPr>
        <w:rPr>
          <w:rFonts w:ascii="Arial" w:hAnsi="Arial" w:cs="Arial"/>
          <w:b/>
          <w:sz w:val="28"/>
          <w:szCs w:val="28"/>
        </w:rPr>
      </w:pPr>
      <w:r>
        <w:rPr>
          <w:rFonts w:ascii="Arial" w:hAnsi="Arial" w:cs="Arial"/>
        </w:rPr>
        <w:t>Several years ago, I had a beautiful cubicle</w:t>
      </w:r>
      <w:r w:rsidR="00C51C3E">
        <w:rPr>
          <w:rFonts w:ascii="Arial" w:hAnsi="Arial" w:cs="Arial"/>
        </w:rPr>
        <w:t xml:space="preserve"> with one of the</w:t>
      </w:r>
      <w:r>
        <w:rPr>
          <w:rFonts w:ascii="Arial" w:hAnsi="Arial" w:cs="Arial"/>
        </w:rPr>
        <w:t xml:space="preserve"> walls being a window. Th</w:t>
      </w:r>
      <w:r w:rsidR="00A06B88">
        <w:rPr>
          <w:rFonts w:ascii="Arial" w:hAnsi="Arial" w:cs="Arial"/>
        </w:rPr>
        <w:t xml:space="preserve">en tragedy struck. My group </w:t>
      </w:r>
      <w:r>
        <w:rPr>
          <w:rFonts w:ascii="Arial" w:hAnsi="Arial" w:cs="Arial"/>
        </w:rPr>
        <w:t xml:space="preserve">moved into a team room. </w:t>
      </w:r>
      <w:r w:rsidR="00F769D0">
        <w:rPr>
          <w:rFonts w:ascii="Arial" w:hAnsi="Arial" w:cs="Arial"/>
        </w:rPr>
        <w:t xml:space="preserve">Perhaps you, too, are living the dream.   </w:t>
      </w:r>
    </w:p>
    <w:p w14:paraId="76EBBF52" w14:textId="704260AB" w:rsidR="00657C34" w:rsidRDefault="00657C34">
      <w:pPr>
        <w:rPr>
          <w:rFonts w:ascii="Arial" w:hAnsi="Arial" w:cs="Arial"/>
        </w:rPr>
      </w:pPr>
      <w:r>
        <w:rPr>
          <w:rFonts w:ascii="Arial" w:hAnsi="Arial" w:cs="Arial"/>
        </w:rPr>
        <w:t>I am sure you’ve all read articles about the detrimental effects the arrangement has, how people can’t multitask (estimates are that 2% of the population can effectively multitask), how illness is more easily shared throughout your group, etc.</w:t>
      </w:r>
    </w:p>
    <w:p w14:paraId="38492AC2" w14:textId="129C3B0F" w:rsidR="008800B8" w:rsidRDefault="00E429C6">
      <w:pPr>
        <w:rPr>
          <w:rFonts w:ascii="Arial" w:hAnsi="Arial" w:cs="Arial"/>
          <w:b/>
          <w:sz w:val="24"/>
          <w:szCs w:val="24"/>
        </w:rPr>
      </w:pPr>
      <w:r>
        <w:rPr>
          <w:rFonts w:ascii="Arial" w:hAnsi="Arial" w:cs="Arial"/>
          <w:b/>
          <w:sz w:val="24"/>
          <w:szCs w:val="24"/>
        </w:rPr>
        <w:t xml:space="preserve">How’s your </w:t>
      </w:r>
      <w:r w:rsidR="008800B8" w:rsidRPr="008800B8">
        <w:rPr>
          <w:rFonts w:ascii="Arial" w:hAnsi="Arial" w:cs="Arial"/>
          <w:b/>
          <w:sz w:val="24"/>
          <w:szCs w:val="24"/>
        </w:rPr>
        <w:t>Vitamin D</w:t>
      </w:r>
      <w:r w:rsidR="0026743B">
        <w:rPr>
          <w:rFonts w:ascii="Arial" w:hAnsi="Arial" w:cs="Arial"/>
          <w:b/>
          <w:sz w:val="24"/>
          <w:szCs w:val="24"/>
        </w:rPr>
        <w:t>?</w:t>
      </w:r>
    </w:p>
    <w:p w14:paraId="0E925A83" w14:textId="502E2A84" w:rsidR="0026743B" w:rsidRPr="008800B8" w:rsidRDefault="0026743B">
      <w:pPr>
        <w:rPr>
          <w:rFonts w:ascii="Arial" w:hAnsi="Arial" w:cs="Arial"/>
          <w:b/>
          <w:sz w:val="24"/>
          <w:szCs w:val="24"/>
        </w:rPr>
      </w:pPr>
      <w:r>
        <w:rPr>
          <w:rFonts w:ascii="Arial" w:hAnsi="Arial" w:cs="Arial"/>
        </w:rPr>
        <w:t>Going from a window to a cave-like team room, I developed a vitamin D deficiency. Get yours checked and if low, see what you doctor recommends. I now take a daily dose of vitamin D to correct for that.</w:t>
      </w:r>
    </w:p>
    <w:p w14:paraId="5FC31CD8" w14:textId="1621DFE6" w:rsidR="008800B8" w:rsidRDefault="008800B8">
      <w:pPr>
        <w:rPr>
          <w:rFonts w:ascii="Arial" w:hAnsi="Arial" w:cs="Arial"/>
          <w:b/>
          <w:sz w:val="24"/>
          <w:szCs w:val="24"/>
        </w:rPr>
      </w:pPr>
      <w:r w:rsidRPr="008800B8">
        <w:rPr>
          <w:rFonts w:ascii="Arial" w:hAnsi="Arial" w:cs="Arial"/>
          <w:b/>
          <w:sz w:val="24"/>
          <w:szCs w:val="24"/>
        </w:rPr>
        <w:t>Noise Suppression</w:t>
      </w:r>
    </w:p>
    <w:p w14:paraId="2C973B25" w14:textId="413050DA" w:rsidR="0026743B" w:rsidRPr="0026743B" w:rsidRDefault="0026743B">
      <w:pPr>
        <w:rPr>
          <w:rFonts w:ascii="Arial" w:hAnsi="Arial" w:cs="Arial"/>
        </w:rPr>
      </w:pPr>
      <w:r w:rsidRPr="0026743B">
        <w:rPr>
          <w:rFonts w:ascii="Arial" w:hAnsi="Arial" w:cs="Arial"/>
        </w:rPr>
        <w:t>One of the most common complaints about team rooms is the noise.</w:t>
      </w:r>
      <w:r>
        <w:rPr>
          <w:rFonts w:ascii="Arial" w:hAnsi="Arial" w:cs="Arial"/>
        </w:rPr>
        <w:t xml:space="preserve"> There are several options for dealing with that.</w:t>
      </w:r>
    </w:p>
    <w:p w14:paraId="4F65C794" w14:textId="759A91CF" w:rsidR="008800B8" w:rsidRDefault="008800B8" w:rsidP="008800B8">
      <w:pPr>
        <w:pStyle w:val="ListParagraph"/>
        <w:numPr>
          <w:ilvl w:val="0"/>
          <w:numId w:val="1"/>
        </w:numPr>
        <w:rPr>
          <w:rFonts w:ascii="Arial" w:hAnsi="Arial" w:cs="Arial"/>
          <w:b/>
        </w:rPr>
      </w:pPr>
      <w:r w:rsidRPr="008800B8">
        <w:rPr>
          <w:rFonts w:ascii="Arial" w:hAnsi="Arial" w:cs="Arial"/>
          <w:b/>
        </w:rPr>
        <w:t>Headphones</w:t>
      </w:r>
    </w:p>
    <w:p w14:paraId="6C9ABF9F" w14:textId="2578BB6E" w:rsidR="00BB7BD9" w:rsidRPr="0022118A" w:rsidRDefault="0026743B" w:rsidP="0026743B">
      <w:pPr>
        <w:ind w:left="720"/>
        <w:rPr>
          <w:rFonts w:ascii="Arial" w:hAnsi="Arial" w:cs="Arial"/>
        </w:rPr>
      </w:pPr>
      <w:r w:rsidRPr="0022118A">
        <w:rPr>
          <w:rFonts w:ascii="Arial" w:hAnsi="Arial" w:cs="Arial"/>
        </w:rPr>
        <w:t xml:space="preserve">Probably the most </w:t>
      </w:r>
      <w:r w:rsidR="00C70C60">
        <w:rPr>
          <w:rFonts w:ascii="Arial" w:hAnsi="Arial" w:cs="Arial"/>
        </w:rPr>
        <w:t>attractive</w:t>
      </w:r>
      <w:r w:rsidRPr="0022118A">
        <w:rPr>
          <w:rFonts w:ascii="Arial" w:hAnsi="Arial" w:cs="Arial"/>
        </w:rPr>
        <w:t xml:space="preserve"> solution, there are a variety of headphones from which to choose. Noise suppression </w:t>
      </w:r>
      <w:r w:rsidR="00A06B88">
        <w:rPr>
          <w:rFonts w:ascii="Arial" w:hAnsi="Arial" w:cs="Arial"/>
        </w:rPr>
        <w:t>is a</w:t>
      </w:r>
      <w:r w:rsidR="00522DA5">
        <w:rPr>
          <w:rFonts w:ascii="Arial" w:hAnsi="Arial" w:cs="Arial"/>
        </w:rPr>
        <w:t>n excellent</w:t>
      </w:r>
      <w:r w:rsidR="00A06B88">
        <w:rPr>
          <w:rFonts w:ascii="Arial" w:hAnsi="Arial" w:cs="Arial"/>
        </w:rPr>
        <w:t xml:space="preserve"> option </w:t>
      </w:r>
      <w:r w:rsidRPr="0022118A">
        <w:rPr>
          <w:rFonts w:ascii="Arial" w:hAnsi="Arial" w:cs="Arial"/>
        </w:rPr>
        <w:t xml:space="preserve">found in both </w:t>
      </w:r>
      <w:r w:rsidR="00C51C3E" w:rsidRPr="0022118A">
        <w:rPr>
          <w:rFonts w:ascii="Arial" w:hAnsi="Arial" w:cs="Arial"/>
        </w:rPr>
        <w:t xml:space="preserve">over-ear </w:t>
      </w:r>
      <w:r w:rsidR="00BB7BD9" w:rsidRPr="0022118A">
        <w:rPr>
          <w:rFonts w:ascii="Arial" w:hAnsi="Arial" w:cs="Arial"/>
        </w:rPr>
        <w:t>and in-</w:t>
      </w:r>
      <w:r w:rsidRPr="0022118A">
        <w:rPr>
          <w:rFonts w:ascii="Arial" w:hAnsi="Arial" w:cs="Arial"/>
        </w:rPr>
        <w:t xml:space="preserve">ear headphones. </w:t>
      </w:r>
    </w:p>
    <w:p w14:paraId="45D8B181" w14:textId="2C5EB0C2" w:rsidR="0026743B" w:rsidRPr="0022118A" w:rsidRDefault="00BB7BD9" w:rsidP="0026743B">
      <w:pPr>
        <w:ind w:left="720"/>
        <w:rPr>
          <w:rFonts w:ascii="Arial" w:hAnsi="Arial" w:cs="Arial"/>
        </w:rPr>
      </w:pPr>
      <w:r w:rsidRPr="0022118A">
        <w:rPr>
          <w:rFonts w:ascii="Arial" w:hAnsi="Arial" w:cs="Arial"/>
        </w:rPr>
        <w:t>O</w:t>
      </w:r>
      <w:r w:rsidRPr="0022118A">
        <w:rPr>
          <w:rFonts w:ascii="Arial" w:hAnsi="Arial" w:cs="Arial"/>
        </w:rPr>
        <w:t xml:space="preserve">ver-ear </w:t>
      </w:r>
      <w:r w:rsidR="0026743B" w:rsidRPr="0022118A">
        <w:rPr>
          <w:rFonts w:ascii="Arial" w:hAnsi="Arial" w:cs="Arial"/>
        </w:rPr>
        <w:t>headphones serve another function: They advertise your availability. When most people see you with them on</w:t>
      </w:r>
      <w:r w:rsidR="00A06B88">
        <w:rPr>
          <w:rFonts w:ascii="Arial" w:hAnsi="Arial" w:cs="Arial"/>
        </w:rPr>
        <w:t>,</w:t>
      </w:r>
      <w:r w:rsidR="0026743B" w:rsidRPr="0022118A">
        <w:rPr>
          <w:rFonts w:ascii="Arial" w:hAnsi="Arial" w:cs="Arial"/>
        </w:rPr>
        <w:t xml:space="preserve"> they are somewhat reluctant to disturb you. The rub is the “somewhat” part of the equation.</w:t>
      </w:r>
    </w:p>
    <w:p w14:paraId="74CEEED2" w14:textId="34DC77BD" w:rsidR="00BB7BD9" w:rsidRPr="0022118A" w:rsidRDefault="00BB7BD9" w:rsidP="0026743B">
      <w:pPr>
        <w:ind w:left="720"/>
        <w:rPr>
          <w:rFonts w:ascii="Arial" w:hAnsi="Arial" w:cs="Arial"/>
        </w:rPr>
      </w:pPr>
      <w:r w:rsidRPr="0022118A">
        <w:rPr>
          <w:rFonts w:ascii="Arial" w:hAnsi="Arial" w:cs="Arial"/>
        </w:rPr>
        <w:t>In-ear headphones do a worse job of advertising availability. Many people don’t realize you have them on and come up and start talking.</w:t>
      </w:r>
    </w:p>
    <w:p w14:paraId="4AA66892" w14:textId="7DE4E28C" w:rsidR="00BB7BD9" w:rsidRDefault="00BB7BD9" w:rsidP="0026743B">
      <w:pPr>
        <w:ind w:left="720"/>
        <w:rPr>
          <w:rFonts w:ascii="Arial" w:hAnsi="Arial" w:cs="Arial"/>
        </w:rPr>
      </w:pPr>
      <w:r w:rsidRPr="0022118A">
        <w:rPr>
          <w:rFonts w:ascii="Arial" w:hAnsi="Arial" w:cs="Arial"/>
        </w:rPr>
        <w:t xml:space="preserve">Both types are </w:t>
      </w:r>
      <w:r w:rsidR="00DA065F">
        <w:rPr>
          <w:rFonts w:ascii="Arial" w:hAnsi="Arial" w:cs="Arial"/>
        </w:rPr>
        <w:t>useful</w:t>
      </w:r>
      <w:r w:rsidRPr="0022118A">
        <w:rPr>
          <w:rFonts w:ascii="Arial" w:hAnsi="Arial" w:cs="Arial"/>
        </w:rPr>
        <w:t xml:space="preserve"> if listening to music helps you concentrate. Studies have found that listening to nature sounds may be a better way to focus. Here is one site that offers sounds that you may find effective:</w:t>
      </w:r>
      <w:r w:rsidR="009F2B26">
        <w:rPr>
          <w:rFonts w:ascii="Arial" w:hAnsi="Arial" w:cs="Arial"/>
        </w:rPr>
        <w:t xml:space="preserve"> </w:t>
      </w:r>
      <w:hyperlink r:id="rId5" w:history="1">
        <w:r w:rsidR="00A06B88" w:rsidRPr="00A01585">
          <w:rPr>
            <w:rStyle w:val="Hyperlink"/>
            <w:rFonts w:ascii="Arial" w:hAnsi="Arial" w:cs="Arial"/>
          </w:rPr>
          <w:t>https://www.noisli.com/rain-background-noise-for-working</w:t>
        </w:r>
      </w:hyperlink>
    </w:p>
    <w:p w14:paraId="39D6C09B" w14:textId="02126CB9" w:rsidR="008800B8" w:rsidRDefault="00823565" w:rsidP="008800B8">
      <w:pPr>
        <w:pStyle w:val="ListParagraph"/>
        <w:numPr>
          <w:ilvl w:val="0"/>
          <w:numId w:val="1"/>
        </w:numPr>
        <w:rPr>
          <w:rFonts w:ascii="Arial" w:hAnsi="Arial" w:cs="Arial"/>
          <w:b/>
        </w:rPr>
      </w:pPr>
      <w:r>
        <w:rPr>
          <w:rFonts w:ascii="Arial" w:hAnsi="Arial" w:cs="Arial"/>
          <w:b/>
        </w:rPr>
        <w:t>Over-</w:t>
      </w:r>
      <w:r w:rsidR="008800B8" w:rsidRPr="008800B8">
        <w:rPr>
          <w:rFonts w:ascii="Arial" w:hAnsi="Arial" w:cs="Arial"/>
          <w:b/>
        </w:rPr>
        <w:t>Ear Protection</w:t>
      </w:r>
    </w:p>
    <w:p w14:paraId="73DAE3D9" w14:textId="64C619A8" w:rsidR="00BB7BD9" w:rsidRPr="0022118A" w:rsidRDefault="00BB7BD9" w:rsidP="00BB7BD9">
      <w:pPr>
        <w:ind w:left="720"/>
        <w:rPr>
          <w:rFonts w:ascii="Arial" w:hAnsi="Arial" w:cs="Arial"/>
          <w:b/>
        </w:rPr>
      </w:pPr>
      <w:r w:rsidRPr="0022118A">
        <w:rPr>
          <w:rFonts w:ascii="Arial" w:hAnsi="Arial" w:cs="Arial"/>
        </w:rPr>
        <w:t xml:space="preserve">You may already have this if you wear something when mowing your lawn. </w:t>
      </w:r>
      <w:r w:rsidR="00823565">
        <w:rPr>
          <w:rFonts w:ascii="Arial" w:hAnsi="Arial" w:cs="Arial"/>
        </w:rPr>
        <w:t xml:space="preserve">Over-ear protection </w:t>
      </w:r>
      <w:r w:rsidRPr="0022118A">
        <w:rPr>
          <w:rFonts w:ascii="Arial" w:hAnsi="Arial" w:cs="Arial"/>
        </w:rPr>
        <w:t xml:space="preserve">is a cheaper solution than headphones and if silence is your highest priority, may be the answer for you. The problem is </w:t>
      </w:r>
      <w:r w:rsidR="00823565">
        <w:rPr>
          <w:rFonts w:ascii="Arial" w:hAnsi="Arial" w:cs="Arial"/>
        </w:rPr>
        <w:t>t</w:t>
      </w:r>
      <w:r w:rsidR="00C51C3E">
        <w:rPr>
          <w:rFonts w:ascii="Arial" w:hAnsi="Arial" w:cs="Arial"/>
        </w:rPr>
        <w:t>he same as with over</w:t>
      </w:r>
      <w:r w:rsidR="00823565">
        <w:rPr>
          <w:rFonts w:ascii="Arial" w:hAnsi="Arial" w:cs="Arial"/>
        </w:rPr>
        <w:t>-ear headphones;</w:t>
      </w:r>
      <w:r w:rsidRPr="0022118A">
        <w:rPr>
          <w:rFonts w:ascii="Arial" w:hAnsi="Arial" w:cs="Arial"/>
        </w:rPr>
        <w:t xml:space="preserve"> they may not stop people from approaching you</w:t>
      </w:r>
      <w:r w:rsidR="00681A88" w:rsidRPr="0022118A">
        <w:rPr>
          <w:rFonts w:ascii="Arial" w:hAnsi="Arial" w:cs="Arial"/>
        </w:rPr>
        <w:t xml:space="preserve"> when you are busy.</w:t>
      </w:r>
    </w:p>
    <w:p w14:paraId="52649971" w14:textId="0620DAB2" w:rsidR="008800B8" w:rsidRDefault="008800B8" w:rsidP="008800B8">
      <w:pPr>
        <w:pStyle w:val="ListParagraph"/>
        <w:numPr>
          <w:ilvl w:val="0"/>
          <w:numId w:val="1"/>
        </w:numPr>
        <w:rPr>
          <w:rFonts w:ascii="Arial" w:hAnsi="Arial" w:cs="Arial"/>
          <w:b/>
        </w:rPr>
      </w:pPr>
      <w:r w:rsidRPr="008800B8">
        <w:rPr>
          <w:rFonts w:ascii="Arial" w:hAnsi="Arial" w:cs="Arial"/>
          <w:b/>
        </w:rPr>
        <w:t>Ear Plugs</w:t>
      </w:r>
    </w:p>
    <w:p w14:paraId="35729A02" w14:textId="04BF76AC" w:rsidR="0022118A" w:rsidRPr="0022118A" w:rsidRDefault="0022118A" w:rsidP="0022118A">
      <w:pPr>
        <w:ind w:left="720"/>
        <w:rPr>
          <w:rFonts w:ascii="Arial" w:hAnsi="Arial" w:cs="Arial"/>
          <w:b/>
        </w:rPr>
      </w:pPr>
      <w:r w:rsidRPr="0022118A">
        <w:rPr>
          <w:rFonts w:ascii="Arial" w:hAnsi="Arial" w:cs="Arial"/>
        </w:rPr>
        <w:t>Possibly the cheapest solution if silence is your goal. Again, like in-ear headphones, many people will not realize you have them in</w:t>
      </w:r>
      <w:r w:rsidR="00A06B88">
        <w:rPr>
          <w:rFonts w:ascii="Arial" w:hAnsi="Arial" w:cs="Arial"/>
        </w:rPr>
        <w:t>,</w:t>
      </w:r>
      <w:r w:rsidRPr="0022118A">
        <w:rPr>
          <w:rFonts w:ascii="Arial" w:hAnsi="Arial" w:cs="Arial"/>
        </w:rPr>
        <w:t xml:space="preserve"> so their effectiveness as a deterrent to interruptions is low.</w:t>
      </w:r>
    </w:p>
    <w:p w14:paraId="01B7D6D9" w14:textId="56C4E435" w:rsidR="008800B8" w:rsidRDefault="008800B8">
      <w:pPr>
        <w:rPr>
          <w:rFonts w:ascii="Arial" w:hAnsi="Arial" w:cs="Arial"/>
          <w:b/>
          <w:sz w:val="24"/>
          <w:szCs w:val="24"/>
        </w:rPr>
      </w:pPr>
      <w:r w:rsidRPr="008800B8">
        <w:rPr>
          <w:rFonts w:ascii="Arial" w:hAnsi="Arial" w:cs="Arial"/>
          <w:b/>
          <w:sz w:val="24"/>
          <w:szCs w:val="24"/>
        </w:rPr>
        <w:lastRenderedPageBreak/>
        <w:t>Availability</w:t>
      </w:r>
    </w:p>
    <w:p w14:paraId="5A73B831" w14:textId="3C37833A" w:rsidR="0022118A" w:rsidRPr="0022118A" w:rsidRDefault="0022118A">
      <w:pPr>
        <w:rPr>
          <w:rFonts w:ascii="Arial" w:hAnsi="Arial" w:cs="Arial"/>
        </w:rPr>
      </w:pPr>
      <w:r w:rsidRPr="0022118A">
        <w:rPr>
          <w:rFonts w:ascii="Arial" w:hAnsi="Arial" w:cs="Arial"/>
        </w:rPr>
        <w:t>H</w:t>
      </w:r>
      <w:r>
        <w:rPr>
          <w:rFonts w:ascii="Arial" w:hAnsi="Arial" w:cs="Arial"/>
        </w:rPr>
        <w:t>ow do you signal availability to your colleagues? As discussed above, simply wearing ear protection i</w:t>
      </w:r>
      <w:r w:rsidR="00C51C3E">
        <w:rPr>
          <w:rFonts w:ascii="Arial" w:hAnsi="Arial" w:cs="Arial"/>
        </w:rPr>
        <w:t>s not a total solution. Over</w:t>
      </w:r>
      <w:r>
        <w:rPr>
          <w:rFonts w:ascii="Arial" w:hAnsi="Arial" w:cs="Arial"/>
        </w:rPr>
        <w:t>-ear headphones or ear protection are binary indicators: available or unavailable. What if you are interruptible? How does a team member know?</w:t>
      </w:r>
    </w:p>
    <w:p w14:paraId="66130297" w14:textId="210C6F07" w:rsidR="008800B8" w:rsidRDefault="009917AC">
      <w:pPr>
        <w:rPr>
          <w:rFonts w:ascii="Arial" w:hAnsi="Arial" w:cs="Arial"/>
          <w:b/>
          <w:sz w:val="24"/>
          <w:szCs w:val="24"/>
        </w:rPr>
      </w:pPr>
      <w:r>
        <w:rPr>
          <w:rFonts w:ascii="Arial" w:hAnsi="Arial" w:cs="Arial"/>
          <w:b/>
          <w:sz w:val="24"/>
          <w:szCs w:val="24"/>
        </w:rPr>
        <w:t>Here’s the Fun Part!</w:t>
      </w:r>
    </w:p>
    <w:p w14:paraId="52E82BD2" w14:textId="39D8A616" w:rsidR="009917AC" w:rsidRDefault="009917AC">
      <w:pPr>
        <w:rPr>
          <w:rFonts w:ascii="Arial" w:hAnsi="Arial" w:cs="Arial"/>
        </w:rPr>
      </w:pPr>
      <w:r>
        <w:rPr>
          <w:rFonts w:ascii="Arial" w:hAnsi="Arial" w:cs="Arial"/>
        </w:rPr>
        <w:t>I recommend a visual status indicator</w:t>
      </w:r>
      <w:r w:rsidR="00A06B88">
        <w:rPr>
          <w:rFonts w:ascii="Arial" w:hAnsi="Arial" w:cs="Arial"/>
        </w:rPr>
        <w:t>,</w:t>
      </w:r>
      <w:r>
        <w:rPr>
          <w:rFonts w:ascii="Arial" w:hAnsi="Arial" w:cs="Arial"/>
        </w:rPr>
        <w:t xml:space="preserve"> and you get to let your imagination run wild with this. You want something that visually indicates your availability. </w:t>
      </w:r>
    </w:p>
    <w:p w14:paraId="750C133E" w14:textId="47A83479" w:rsidR="009917AC" w:rsidRDefault="009917AC">
      <w:pPr>
        <w:rPr>
          <w:rFonts w:ascii="Arial" w:hAnsi="Arial" w:cs="Arial"/>
        </w:rPr>
      </w:pPr>
      <w:r>
        <w:rPr>
          <w:rFonts w:ascii="Arial" w:hAnsi="Arial" w:cs="Arial"/>
        </w:rPr>
        <w:t xml:space="preserve">There are at least three states </w:t>
      </w:r>
      <w:r w:rsidR="00CB6099">
        <w:rPr>
          <w:rFonts w:ascii="Arial" w:hAnsi="Arial" w:cs="Arial"/>
        </w:rPr>
        <w:t>to display</w:t>
      </w:r>
      <w:r>
        <w:rPr>
          <w:rFonts w:ascii="Arial" w:hAnsi="Arial" w:cs="Arial"/>
        </w:rPr>
        <w:t>: Go Away, Brief Questions, Let’</w:t>
      </w:r>
      <w:r w:rsidR="00A06B88">
        <w:rPr>
          <w:rFonts w:ascii="Arial" w:hAnsi="Arial" w:cs="Arial"/>
        </w:rPr>
        <w:t>s T</w:t>
      </w:r>
      <w:r>
        <w:rPr>
          <w:rFonts w:ascii="Arial" w:hAnsi="Arial" w:cs="Arial"/>
        </w:rPr>
        <w:t xml:space="preserve">alk. Brief Questions is the toughest. The problem with brief questions is that the answers are often long. This state </w:t>
      </w:r>
      <w:r w:rsidR="00A06B88">
        <w:rPr>
          <w:rFonts w:ascii="Arial" w:hAnsi="Arial" w:cs="Arial"/>
        </w:rPr>
        <w:t xml:space="preserve">is </w:t>
      </w:r>
      <w:r>
        <w:rPr>
          <w:rFonts w:ascii="Arial" w:hAnsi="Arial" w:cs="Arial"/>
        </w:rPr>
        <w:t xml:space="preserve">more accurately described as </w:t>
      </w:r>
      <w:r w:rsidR="00A06B88">
        <w:rPr>
          <w:rFonts w:ascii="Arial" w:hAnsi="Arial" w:cs="Arial"/>
        </w:rPr>
        <w:t>“</w:t>
      </w:r>
      <w:r>
        <w:rPr>
          <w:rFonts w:ascii="Arial" w:hAnsi="Arial" w:cs="Arial"/>
        </w:rPr>
        <w:t>available for five minutes.</w:t>
      </w:r>
      <w:r w:rsidR="00A06B88">
        <w:rPr>
          <w:rFonts w:ascii="Arial" w:hAnsi="Arial" w:cs="Arial"/>
        </w:rPr>
        <w:t>”</w:t>
      </w:r>
      <w:r>
        <w:rPr>
          <w:rFonts w:ascii="Arial" w:hAnsi="Arial" w:cs="Arial"/>
        </w:rPr>
        <w:t xml:space="preserve"> It could indicate that you are about to transition to the </w:t>
      </w:r>
      <w:r w:rsidR="00A35D5C">
        <w:rPr>
          <w:rFonts w:ascii="Arial" w:hAnsi="Arial" w:cs="Arial"/>
        </w:rPr>
        <w:t>“</w:t>
      </w:r>
      <w:r>
        <w:rPr>
          <w:rFonts w:ascii="Arial" w:hAnsi="Arial" w:cs="Arial"/>
        </w:rPr>
        <w:t>Go Away</w:t>
      </w:r>
      <w:r w:rsidR="00A35D5C">
        <w:rPr>
          <w:rFonts w:ascii="Arial" w:hAnsi="Arial" w:cs="Arial"/>
        </w:rPr>
        <w:t>”</w:t>
      </w:r>
      <w:r>
        <w:rPr>
          <w:rFonts w:ascii="Arial" w:hAnsi="Arial" w:cs="Arial"/>
        </w:rPr>
        <w:t xml:space="preserve"> state.</w:t>
      </w:r>
    </w:p>
    <w:p w14:paraId="39E36BC4" w14:textId="0455FFA1" w:rsidR="00A35D5C" w:rsidRDefault="00A35D5C">
      <w:pPr>
        <w:rPr>
          <w:rFonts w:ascii="Arial" w:hAnsi="Arial" w:cs="Arial"/>
          <w:b/>
          <w:sz w:val="24"/>
          <w:szCs w:val="24"/>
        </w:rPr>
      </w:pPr>
      <w:r w:rsidRPr="00A35D5C">
        <w:rPr>
          <w:rFonts w:ascii="Arial" w:hAnsi="Arial" w:cs="Arial"/>
          <w:b/>
          <w:sz w:val="24"/>
          <w:szCs w:val="24"/>
        </w:rPr>
        <w:t>No-Tech Solutions</w:t>
      </w:r>
    </w:p>
    <w:p w14:paraId="723C722A" w14:textId="15A33623" w:rsidR="00A35D5C" w:rsidRDefault="00A35D5C">
      <w:pPr>
        <w:rPr>
          <w:rFonts w:ascii="Arial" w:hAnsi="Arial" w:cs="Arial"/>
        </w:rPr>
      </w:pPr>
      <w:r>
        <w:rPr>
          <w:rFonts w:ascii="Arial" w:hAnsi="Arial" w:cs="Arial"/>
        </w:rPr>
        <w:t xml:space="preserve">You need something to display your availability. A simple solution is a device like this mesh document holder: </w:t>
      </w:r>
      <w:hyperlink r:id="rId6" w:history="1">
        <w:r w:rsidRPr="00A01585">
          <w:rPr>
            <w:rStyle w:val="Hyperlink"/>
            <w:rFonts w:ascii="Arial" w:hAnsi="Arial" w:cs="Arial"/>
          </w:rPr>
          <w:t>http://amzn.to/2n0erb0</w:t>
        </w:r>
      </w:hyperlink>
      <w:r w:rsidR="00A06B88">
        <w:rPr>
          <w:rFonts w:ascii="Arial" w:hAnsi="Arial" w:cs="Arial"/>
        </w:rPr>
        <w:t>. O</w:t>
      </w:r>
      <w:r>
        <w:rPr>
          <w:rFonts w:ascii="Arial" w:hAnsi="Arial" w:cs="Arial"/>
        </w:rPr>
        <w:t>ther easels are small white</w:t>
      </w:r>
      <w:r w:rsidR="006447FB">
        <w:rPr>
          <w:rFonts w:ascii="Arial" w:hAnsi="Arial" w:cs="Arial"/>
        </w:rPr>
        <w:t xml:space="preserve"> </w:t>
      </w:r>
      <w:r>
        <w:rPr>
          <w:rFonts w:ascii="Arial" w:hAnsi="Arial" w:cs="Arial"/>
        </w:rPr>
        <w:t>boards or chalk boards</w:t>
      </w:r>
      <w:r w:rsidR="00823565">
        <w:rPr>
          <w:rFonts w:ascii="Arial" w:hAnsi="Arial" w:cs="Arial"/>
        </w:rPr>
        <w:t>,</w:t>
      </w:r>
      <w:r>
        <w:rPr>
          <w:rFonts w:ascii="Arial" w:hAnsi="Arial" w:cs="Arial"/>
        </w:rPr>
        <w:t xml:space="preserve"> but for ease of use and reliability, I think this device is best.</w:t>
      </w:r>
    </w:p>
    <w:p w14:paraId="7322C990" w14:textId="0585F8DE" w:rsidR="00A35D5C" w:rsidRDefault="00A35D5C">
      <w:pPr>
        <w:rPr>
          <w:rFonts w:ascii="Arial" w:hAnsi="Arial" w:cs="Arial"/>
        </w:rPr>
      </w:pPr>
      <w:r>
        <w:rPr>
          <w:rFonts w:ascii="Arial" w:hAnsi="Arial" w:cs="Arial"/>
        </w:rPr>
        <w:t xml:space="preserve">The advantage here is you define your states and can quickly change from one to another in a simple motion. Create your </w:t>
      </w:r>
      <w:r w:rsidR="00823565">
        <w:rPr>
          <w:rFonts w:ascii="Arial" w:hAnsi="Arial" w:cs="Arial"/>
        </w:rPr>
        <w:t>indicators</w:t>
      </w:r>
      <w:r>
        <w:rPr>
          <w:rFonts w:ascii="Arial" w:hAnsi="Arial" w:cs="Arial"/>
        </w:rPr>
        <w:t xml:space="preserve"> on separate pieces of paper</w:t>
      </w:r>
      <w:r w:rsidR="006447FB">
        <w:rPr>
          <w:rFonts w:ascii="Arial" w:hAnsi="Arial" w:cs="Arial"/>
        </w:rPr>
        <w:t>,</w:t>
      </w:r>
      <w:r>
        <w:rPr>
          <w:rFonts w:ascii="Arial" w:hAnsi="Arial" w:cs="Arial"/>
        </w:rPr>
        <w:t xml:space="preserve"> and </w:t>
      </w:r>
      <w:r w:rsidR="00DD201C">
        <w:rPr>
          <w:rFonts w:ascii="Arial" w:hAnsi="Arial" w:cs="Arial"/>
        </w:rPr>
        <w:t>you can</w:t>
      </w:r>
      <w:r>
        <w:rPr>
          <w:rFonts w:ascii="Arial" w:hAnsi="Arial" w:cs="Arial"/>
        </w:rPr>
        <w:t xml:space="preserve"> flip from one page to another as circumstances dictate. You get to be creative in what image and text you want to describe your availability. Have fun but try not to make the messages too obnoxious.</w:t>
      </w:r>
    </w:p>
    <w:p w14:paraId="68492FB1" w14:textId="311E122B" w:rsidR="00A35D5C" w:rsidRDefault="00A35D5C">
      <w:pPr>
        <w:rPr>
          <w:rFonts w:ascii="Arial" w:hAnsi="Arial" w:cs="Arial"/>
        </w:rPr>
      </w:pPr>
      <w:r>
        <w:rPr>
          <w:rFonts w:ascii="Arial" w:hAnsi="Arial" w:cs="Arial"/>
        </w:rPr>
        <w:t xml:space="preserve">But wait, there’s room for more fun. </w:t>
      </w:r>
      <w:r w:rsidR="00DD201C">
        <w:rPr>
          <w:rFonts w:ascii="Arial" w:hAnsi="Arial" w:cs="Arial"/>
        </w:rPr>
        <w:t>You can find magnets or pins that you can attach that are funny but convey your message. That part is up to you.</w:t>
      </w:r>
    </w:p>
    <w:p w14:paraId="69ABBB3C" w14:textId="6BA5869A" w:rsidR="00A43720" w:rsidRDefault="00A43720">
      <w:pPr>
        <w:rPr>
          <w:rFonts w:ascii="Arial" w:hAnsi="Arial" w:cs="Arial"/>
        </w:rPr>
      </w:pPr>
      <w:r>
        <w:rPr>
          <w:rFonts w:ascii="Arial" w:hAnsi="Arial" w:cs="Arial"/>
        </w:rPr>
        <w:t xml:space="preserve">Miniature flags, in appropriate colors, can be fun: </w:t>
      </w:r>
      <w:hyperlink r:id="rId7" w:history="1">
        <w:r w:rsidRPr="00A01585">
          <w:rPr>
            <w:rStyle w:val="Hyperlink"/>
            <w:rFonts w:ascii="Arial" w:hAnsi="Arial" w:cs="Arial"/>
          </w:rPr>
          <w:t>http://www.miniatureflagshop.com/index.html</w:t>
        </w:r>
      </w:hyperlink>
    </w:p>
    <w:p w14:paraId="0F17EA09" w14:textId="1872F63F" w:rsidR="00A43720" w:rsidRDefault="00A43720">
      <w:pPr>
        <w:rPr>
          <w:rFonts w:ascii="Arial" w:hAnsi="Arial" w:cs="Arial"/>
        </w:rPr>
      </w:pPr>
      <w:r>
        <w:rPr>
          <w:rFonts w:ascii="Arial" w:hAnsi="Arial" w:cs="Arial"/>
        </w:rPr>
        <w:t>This site has race flags and historical ones that may be what floats your boat.</w:t>
      </w:r>
    </w:p>
    <w:p w14:paraId="108FB041" w14:textId="509C24C5" w:rsidR="00E40ABA" w:rsidRPr="00E40ABA" w:rsidRDefault="00A76EB5">
      <w:pPr>
        <w:rPr>
          <w:rFonts w:ascii="Arial" w:hAnsi="Arial" w:cs="Arial"/>
          <w:b/>
          <w:sz w:val="24"/>
          <w:szCs w:val="24"/>
        </w:rPr>
      </w:pPr>
      <w:r>
        <w:rPr>
          <w:rFonts w:ascii="Arial" w:hAnsi="Arial" w:cs="Arial"/>
          <w:b/>
          <w:sz w:val="24"/>
          <w:szCs w:val="24"/>
        </w:rPr>
        <w:t>Stop Light</w:t>
      </w:r>
      <w:r w:rsidR="00E40ABA" w:rsidRPr="00E40ABA">
        <w:rPr>
          <w:rFonts w:ascii="Arial" w:hAnsi="Arial" w:cs="Arial"/>
          <w:b/>
          <w:sz w:val="24"/>
          <w:szCs w:val="24"/>
        </w:rPr>
        <w:t xml:space="preserve"> Solutions</w:t>
      </w:r>
    </w:p>
    <w:p w14:paraId="3AF98602" w14:textId="49AC2788" w:rsidR="00E40ABA" w:rsidRDefault="00823565">
      <w:pPr>
        <w:rPr>
          <w:rFonts w:ascii="Arial" w:hAnsi="Arial" w:cs="Arial"/>
        </w:rPr>
      </w:pPr>
      <w:r>
        <w:rPr>
          <w:rFonts w:ascii="Arial" w:hAnsi="Arial" w:cs="Arial"/>
        </w:rPr>
        <w:t>L</w:t>
      </w:r>
      <w:r w:rsidR="00A43720">
        <w:rPr>
          <w:rFonts w:ascii="Arial" w:hAnsi="Arial" w:cs="Arial"/>
        </w:rPr>
        <w:t>ittle USB traffic light</w:t>
      </w:r>
      <w:r>
        <w:rPr>
          <w:rFonts w:ascii="Arial" w:hAnsi="Arial" w:cs="Arial"/>
        </w:rPr>
        <w:t>s are a possibility.</w:t>
      </w:r>
      <w:r w:rsidR="00A43720">
        <w:rPr>
          <w:rFonts w:ascii="Arial" w:hAnsi="Arial" w:cs="Arial"/>
        </w:rPr>
        <w:t xml:space="preserve"> </w:t>
      </w:r>
    </w:p>
    <w:p w14:paraId="77CF9491" w14:textId="5A3A6379" w:rsidR="00A76EB5" w:rsidRDefault="00A76EB5">
      <w:pPr>
        <w:rPr>
          <w:rFonts w:ascii="Arial" w:hAnsi="Arial" w:cs="Arial"/>
        </w:rPr>
      </w:pPr>
      <w:r>
        <w:rPr>
          <w:rFonts w:ascii="Arial" w:hAnsi="Arial" w:cs="Arial"/>
        </w:rPr>
        <w:t>e</w:t>
      </w:r>
      <w:r w:rsidR="006447FB">
        <w:rPr>
          <w:rFonts w:ascii="Arial" w:hAnsi="Arial" w:cs="Arial"/>
        </w:rPr>
        <w:t>B</w:t>
      </w:r>
      <w:r>
        <w:rPr>
          <w:rFonts w:ascii="Arial" w:hAnsi="Arial" w:cs="Arial"/>
        </w:rPr>
        <w:t>ay has a variety of stop light solutions that may be of interest, from low to higher cost.</w:t>
      </w:r>
    </w:p>
    <w:p w14:paraId="53DB25E1" w14:textId="05367701" w:rsidR="00E40ABA" w:rsidRPr="00A93DEC" w:rsidRDefault="00A76EB5">
      <w:pPr>
        <w:rPr>
          <w:rFonts w:ascii="Arial" w:hAnsi="Arial" w:cs="Arial"/>
          <w:b/>
          <w:sz w:val="28"/>
          <w:szCs w:val="28"/>
        </w:rPr>
      </w:pPr>
      <w:r w:rsidRPr="00A93DEC">
        <w:rPr>
          <w:rFonts w:ascii="Arial" w:hAnsi="Arial" w:cs="Arial"/>
          <w:b/>
          <w:sz w:val="28"/>
          <w:szCs w:val="28"/>
        </w:rPr>
        <w:t>How Do You Contact Your Colleague?</w:t>
      </w:r>
    </w:p>
    <w:p w14:paraId="15801B10" w14:textId="6BBC7F00" w:rsidR="00A76EB5" w:rsidRDefault="00A76EB5">
      <w:pPr>
        <w:rPr>
          <w:rFonts w:ascii="Arial" w:hAnsi="Arial" w:cs="Arial"/>
        </w:rPr>
      </w:pPr>
      <w:r>
        <w:rPr>
          <w:rFonts w:ascii="Arial" w:hAnsi="Arial" w:cs="Arial"/>
        </w:rPr>
        <w:t>If a colleague indicates availability, often just entering their field of vision is sufficient to gain access. Sometimes colleagues are situated in such a way that this is difficult. Here are some ways you may gain their attention without totally freaking them out.</w:t>
      </w:r>
    </w:p>
    <w:p w14:paraId="396101EF" w14:textId="18114A8D" w:rsidR="00A76EB5" w:rsidRPr="00A76EB5" w:rsidRDefault="00A76EB5">
      <w:pPr>
        <w:rPr>
          <w:rFonts w:ascii="Arial" w:hAnsi="Arial" w:cs="Arial"/>
          <w:b/>
          <w:sz w:val="24"/>
          <w:szCs w:val="24"/>
        </w:rPr>
      </w:pPr>
      <w:r w:rsidRPr="00A76EB5">
        <w:rPr>
          <w:rFonts w:ascii="Arial" w:hAnsi="Arial" w:cs="Arial"/>
          <w:b/>
          <w:sz w:val="24"/>
          <w:szCs w:val="24"/>
        </w:rPr>
        <w:t>Flashlight</w:t>
      </w:r>
    </w:p>
    <w:p w14:paraId="6A65B9FE" w14:textId="35AB8152" w:rsidR="00A76EB5" w:rsidRDefault="00A76EB5">
      <w:pPr>
        <w:rPr>
          <w:rFonts w:ascii="Arial" w:hAnsi="Arial" w:cs="Arial"/>
        </w:rPr>
      </w:pPr>
      <w:r>
        <w:rPr>
          <w:rFonts w:ascii="Arial" w:hAnsi="Arial" w:cs="Arial"/>
        </w:rPr>
        <w:t>Get a cheap flashlight and shine it somewhere (keyboard, screen, etc.) that attracts their attention.</w:t>
      </w:r>
    </w:p>
    <w:p w14:paraId="0F8CFCBC" w14:textId="63226367" w:rsidR="00A76EB5" w:rsidRPr="00A93DEC" w:rsidRDefault="00A76EB5">
      <w:pPr>
        <w:rPr>
          <w:rFonts w:ascii="Arial" w:hAnsi="Arial" w:cs="Arial"/>
          <w:b/>
          <w:sz w:val="24"/>
          <w:szCs w:val="24"/>
        </w:rPr>
      </w:pPr>
      <w:r w:rsidRPr="00A93DEC">
        <w:rPr>
          <w:rFonts w:ascii="Arial" w:hAnsi="Arial" w:cs="Arial"/>
          <w:b/>
          <w:sz w:val="24"/>
          <w:szCs w:val="24"/>
        </w:rPr>
        <w:t>Projector Flashlights</w:t>
      </w:r>
    </w:p>
    <w:p w14:paraId="526F674F" w14:textId="11EDECC3" w:rsidR="00A76EB5" w:rsidRDefault="00A76EB5">
      <w:pPr>
        <w:rPr>
          <w:rFonts w:ascii="Arial" w:hAnsi="Arial" w:cs="Arial"/>
        </w:rPr>
      </w:pPr>
      <w:r>
        <w:rPr>
          <w:rFonts w:ascii="Arial" w:hAnsi="Arial" w:cs="Arial"/>
        </w:rPr>
        <w:t xml:space="preserve">Here are a bunch of projector flashlights that could be fun: </w:t>
      </w:r>
      <w:hyperlink r:id="rId8" w:history="1">
        <w:r w:rsidRPr="00A01585">
          <w:rPr>
            <w:rStyle w:val="Hyperlink"/>
            <w:rFonts w:ascii="Arial" w:hAnsi="Arial" w:cs="Arial"/>
          </w:rPr>
          <w:t>http://amzn.to/2nllNDl</w:t>
        </w:r>
      </w:hyperlink>
    </w:p>
    <w:p w14:paraId="2E43A6D6" w14:textId="04066EB1" w:rsidR="00A76EB5" w:rsidRPr="00A93DEC" w:rsidRDefault="00A93DEC">
      <w:pPr>
        <w:rPr>
          <w:rFonts w:ascii="Arial" w:hAnsi="Arial" w:cs="Arial"/>
          <w:b/>
          <w:sz w:val="24"/>
          <w:szCs w:val="24"/>
        </w:rPr>
      </w:pPr>
      <w:r w:rsidRPr="00A93DEC">
        <w:rPr>
          <w:rFonts w:ascii="Arial" w:hAnsi="Arial" w:cs="Arial"/>
          <w:b/>
          <w:sz w:val="24"/>
          <w:szCs w:val="24"/>
        </w:rPr>
        <w:lastRenderedPageBreak/>
        <w:t>Laser Pointers</w:t>
      </w:r>
    </w:p>
    <w:p w14:paraId="05D1316E" w14:textId="1574EBF9" w:rsidR="00A93DEC" w:rsidRDefault="00A93DEC">
      <w:pPr>
        <w:rPr>
          <w:rFonts w:ascii="Arial" w:hAnsi="Arial" w:cs="Arial"/>
        </w:rPr>
      </w:pPr>
      <w:r>
        <w:rPr>
          <w:rFonts w:ascii="Arial" w:hAnsi="Arial" w:cs="Arial"/>
        </w:rPr>
        <w:t>You may already have one of these. Be careful with your colleague’s eyes if using these.</w:t>
      </w:r>
    </w:p>
    <w:p w14:paraId="418D6960" w14:textId="0A8ED694" w:rsidR="00A93DEC" w:rsidRPr="00A93DEC" w:rsidRDefault="00A93DEC">
      <w:pPr>
        <w:rPr>
          <w:rFonts w:ascii="Arial" w:hAnsi="Arial" w:cs="Arial"/>
          <w:b/>
          <w:sz w:val="24"/>
          <w:szCs w:val="24"/>
        </w:rPr>
      </w:pPr>
      <w:r w:rsidRPr="00A93DEC">
        <w:rPr>
          <w:rFonts w:ascii="Arial" w:hAnsi="Arial" w:cs="Arial"/>
          <w:b/>
          <w:sz w:val="24"/>
          <w:szCs w:val="24"/>
        </w:rPr>
        <w:t>When in Doubt, Ask</w:t>
      </w:r>
    </w:p>
    <w:p w14:paraId="24CA97E6" w14:textId="2BFD8BC9" w:rsidR="00A93DEC" w:rsidRDefault="006447FB">
      <w:pPr>
        <w:rPr>
          <w:rFonts w:ascii="Arial" w:hAnsi="Arial" w:cs="Arial"/>
        </w:rPr>
      </w:pPr>
      <w:r>
        <w:rPr>
          <w:rFonts w:ascii="Arial" w:hAnsi="Arial" w:cs="Arial"/>
        </w:rPr>
        <w:t>C</w:t>
      </w:r>
      <w:r w:rsidR="00A93DEC">
        <w:rPr>
          <w:rFonts w:ascii="Arial" w:hAnsi="Arial" w:cs="Arial"/>
        </w:rPr>
        <w:t xml:space="preserve">olleagues may have </w:t>
      </w:r>
      <w:r>
        <w:rPr>
          <w:rFonts w:ascii="Arial" w:hAnsi="Arial" w:cs="Arial"/>
        </w:rPr>
        <w:t>different</w:t>
      </w:r>
      <w:r w:rsidR="00A93DEC">
        <w:rPr>
          <w:rFonts w:ascii="Arial" w:hAnsi="Arial" w:cs="Arial"/>
        </w:rPr>
        <w:t xml:space="preserve"> </w:t>
      </w:r>
      <w:r>
        <w:rPr>
          <w:rFonts w:ascii="Arial" w:hAnsi="Arial" w:cs="Arial"/>
        </w:rPr>
        <w:t>contact preferences</w:t>
      </w:r>
      <w:r w:rsidR="00A93DEC">
        <w:rPr>
          <w:rFonts w:ascii="Arial" w:hAnsi="Arial" w:cs="Arial"/>
        </w:rPr>
        <w:t>. Find out what they prefer and use a method that doesn’t freak them out.</w:t>
      </w:r>
    </w:p>
    <w:p w14:paraId="5D7E5972" w14:textId="6A8F1FB6" w:rsidR="00290FA7" w:rsidRPr="00290FA7" w:rsidRDefault="00290FA7">
      <w:pPr>
        <w:rPr>
          <w:rFonts w:ascii="Arial" w:hAnsi="Arial" w:cs="Arial"/>
          <w:b/>
          <w:sz w:val="24"/>
          <w:szCs w:val="24"/>
        </w:rPr>
      </w:pPr>
      <w:r w:rsidRPr="00290FA7">
        <w:rPr>
          <w:rFonts w:ascii="Arial" w:hAnsi="Arial" w:cs="Arial"/>
          <w:b/>
          <w:sz w:val="24"/>
          <w:szCs w:val="24"/>
        </w:rPr>
        <w:t>What About Hard to Train Colleagues?</w:t>
      </w:r>
    </w:p>
    <w:p w14:paraId="4366FE84" w14:textId="42A68BB0" w:rsidR="00A93DEC" w:rsidRDefault="006447FB">
      <w:pPr>
        <w:rPr>
          <w:rFonts w:ascii="Arial" w:hAnsi="Arial" w:cs="Arial"/>
        </w:rPr>
      </w:pPr>
      <w:r>
        <w:rPr>
          <w:rFonts w:ascii="Arial" w:hAnsi="Arial" w:cs="Arial"/>
        </w:rPr>
        <w:t>C</w:t>
      </w:r>
      <w:r w:rsidR="00290FA7">
        <w:rPr>
          <w:rFonts w:ascii="Arial" w:hAnsi="Arial" w:cs="Arial"/>
        </w:rPr>
        <w:t xml:space="preserve">olleagues </w:t>
      </w:r>
      <w:r>
        <w:rPr>
          <w:rFonts w:ascii="Arial" w:hAnsi="Arial" w:cs="Arial"/>
        </w:rPr>
        <w:t>can catch on slowly</w:t>
      </w:r>
      <w:r w:rsidR="00290FA7">
        <w:rPr>
          <w:rFonts w:ascii="Arial" w:hAnsi="Arial" w:cs="Arial"/>
        </w:rPr>
        <w:t xml:space="preserve">. When your best efforts fail, you can add </w:t>
      </w:r>
      <w:r w:rsidR="00C70C60">
        <w:rPr>
          <w:rFonts w:ascii="Arial" w:hAnsi="Arial" w:cs="Arial"/>
        </w:rPr>
        <w:t>supplementary</w:t>
      </w:r>
      <w:r w:rsidR="00290FA7">
        <w:rPr>
          <w:rFonts w:ascii="Arial" w:hAnsi="Arial" w:cs="Arial"/>
        </w:rPr>
        <w:t xml:space="preserve"> visuals that may assist in your fight to protect your concentration. A favorite of mine is the bear trap. Print a few images of a bear trap and spread them on the ground around your location to further emphasize your unavailability: </w:t>
      </w:r>
      <w:hyperlink r:id="rId9" w:history="1">
        <w:r w:rsidR="00290FA7" w:rsidRPr="00A01585">
          <w:rPr>
            <w:rStyle w:val="Hyperlink"/>
            <w:rFonts w:ascii="Arial" w:hAnsi="Arial" w:cs="Arial"/>
          </w:rPr>
          <w:t>http://bit.ly/2nwgPTn</w:t>
        </w:r>
      </w:hyperlink>
    </w:p>
    <w:p w14:paraId="0F604457" w14:textId="2ADFE84D" w:rsidR="00290FA7" w:rsidRPr="00290FA7" w:rsidRDefault="00290FA7">
      <w:pPr>
        <w:rPr>
          <w:rFonts w:ascii="Arial" w:hAnsi="Arial" w:cs="Arial"/>
          <w:b/>
          <w:sz w:val="24"/>
          <w:szCs w:val="24"/>
        </w:rPr>
      </w:pPr>
      <w:r w:rsidRPr="00290FA7">
        <w:rPr>
          <w:rFonts w:ascii="Arial" w:hAnsi="Arial" w:cs="Arial"/>
          <w:b/>
          <w:sz w:val="24"/>
          <w:szCs w:val="24"/>
        </w:rPr>
        <w:t>Final Words</w:t>
      </w:r>
    </w:p>
    <w:p w14:paraId="6ADFAB82" w14:textId="03467CA8" w:rsidR="00290FA7" w:rsidRDefault="00C70C60">
      <w:pPr>
        <w:rPr>
          <w:rFonts w:ascii="Arial" w:hAnsi="Arial" w:cs="Arial"/>
        </w:rPr>
      </w:pPr>
      <w:r>
        <w:rPr>
          <w:rFonts w:ascii="Arial" w:hAnsi="Arial" w:cs="Arial"/>
        </w:rPr>
        <w:t xml:space="preserve">Management has </w:t>
      </w:r>
      <w:r w:rsidR="00290FA7">
        <w:rPr>
          <w:rFonts w:ascii="Arial" w:hAnsi="Arial" w:cs="Arial"/>
        </w:rPr>
        <w:t xml:space="preserve">put </w:t>
      </w:r>
      <w:r w:rsidR="00362DA6">
        <w:rPr>
          <w:rFonts w:ascii="Arial" w:hAnsi="Arial" w:cs="Arial"/>
        </w:rPr>
        <w:t xml:space="preserve">you </w:t>
      </w:r>
      <w:r w:rsidR="00290FA7">
        <w:rPr>
          <w:rFonts w:ascii="Arial" w:hAnsi="Arial" w:cs="Arial"/>
        </w:rPr>
        <w:t>in a</w:t>
      </w:r>
      <w:r w:rsidR="00362DA6">
        <w:rPr>
          <w:rFonts w:ascii="Arial" w:hAnsi="Arial" w:cs="Arial"/>
        </w:rPr>
        <w:t>n awkward</w:t>
      </w:r>
      <w:r>
        <w:rPr>
          <w:rFonts w:ascii="Arial" w:hAnsi="Arial" w:cs="Arial"/>
        </w:rPr>
        <w:t xml:space="preserve"> situation</w:t>
      </w:r>
      <w:r w:rsidR="00290FA7">
        <w:rPr>
          <w:rFonts w:ascii="Arial" w:hAnsi="Arial" w:cs="Arial"/>
        </w:rPr>
        <w:t>. You can be bitter and outraged</w:t>
      </w:r>
      <w:r>
        <w:rPr>
          <w:rFonts w:ascii="Arial" w:hAnsi="Arial" w:cs="Arial"/>
        </w:rPr>
        <w:t>,</w:t>
      </w:r>
      <w:r w:rsidR="00290FA7">
        <w:rPr>
          <w:rFonts w:ascii="Arial" w:hAnsi="Arial" w:cs="Arial"/>
        </w:rPr>
        <w:t xml:space="preserve"> or you can choose to handle it with grace and humor. The choice is yours to make. Until, or unless, the pendulum swings back in your favor, make the best of your situation.</w:t>
      </w:r>
    </w:p>
    <w:p w14:paraId="773DFD06" w14:textId="3AE9C894" w:rsidR="008800B8" w:rsidRDefault="00C70C60">
      <w:pPr>
        <w:rPr>
          <w:rFonts w:ascii="Arial" w:hAnsi="Arial" w:cs="Arial"/>
        </w:rPr>
      </w:pPr>
      <w:r>
        <w:rPr>
          <w:rFonts w:ascii="Arial" w:hAnsi="Arial" w:cs="Arial"/>
        </w:rPr>
        <w:t xml:space="preserve">You can </w:t>
      </w:r>
      <w:r w:rsidR="007D0D2B">
        <w:rPr>
          <w:rFonts w:ascii="Arial" w:hAnsi="Arial" w:cs="Arial"/>
        </w:rPr>
        <w:t>rise above the bad hand you’ve been dealt. Try to h</w:t>
      </w:r>
      <w:r w:rsidR="009544B2">
        <w:rPr>
          <w:rFonts w:ascii="Arial" w:hAnsi="Arial" w:cs="Arial"/>
        </w:rPr>
        <w:t>ave fun with it and remember</w:t>
      </w:r>
      <w:r>
        <w:rPr>
          <w:rFonts w:ascii="Arial" w:hAnsi="Arial" w:cs="Arial"/>
        </w:rPr>
        <w:t xml:space="preserve"> </w:t>
      </w:r>
      <w:r w:rsidR="007D0D2B">
        <w:rPr>
          <w:rFonts w:ascii="Arial" w:hAnsi="Arial" w:cs="Arial"/>
        </w:rPr>
        <w:t xml:space="preserve">always </w:t>
      </w:r>
      <w:r w:rsidR="009544B2">
        <w:rPr>
          <w:rFonts w:ascii="Arial" w:hAnsi="Arial" w:cs="Arial"/>
        </w:rPr>
        <w:t xml:space="preserve">to </w:t>
      </w:r>
      <w:r w:rsidR="007D0D2B">
        <w:rPr>
          <w:rFonts w:ascii="Arial" w:hAnsi="Arial" w:cs="Arial"/>
        </w:rPr>
        <w:t>play nice.</w:t>
      </w:r>
    </w:p>
    <w:p w14:paraId="35C0BAFF" w14:textId="2CC88BE3" w:rsidR="007C47BB" w:rsidRPr="00F21B60" w:rsidRDefault="007C47BB">
      <w:pPr>
        <w:rPr>
          <w:rFonts w:ascii="Arial" w:hAnsi="Arial" w:cs="Arial"/>
        </w:rPr>
      </w:pPr>
      <w:bookmarkStart w:id="0" w:name="_GoBack"/>
      <w:r>
        <w:rPr>
          <w:rFonts w:ascii="Arial" w:hAnsi="Arial" w:cs="Arial"/>
          <w:noProof/>
        </w:rPr>
        <w:drawing>
          <wp:inline distT="0" distB="0" distL="0" distR="0" wp14:anchorId="2B2AA315" wp14:editId="1A78F12A">
            <wp:extent cx="4292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2876550"/>
                    </a:xfrm>
                    <a:prstGeom prst="rect">
                      <a:avLst/>
                    </a:prstGeom>
                    <a:noFill/>
                    <a:ln>
                      <a:noFill/>
                    </a:ln>
                  </pic:spPr>
                </pic:pic>
              </a:graphicData>
            </a:graphic>
          </wp:inline>
        </w:drawing>
      </w:r>
      <w:bookmarkEnd w:id="0"/>
    </w:p>
    <w:sectPr w:rsidR="007C47BB" w:rsidRPr="00F2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677AF"/>
    <w:multiLevelType w:val="hybridMultilevel"/>
    <w:tmpl w:val="3D903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1A"/>
    <w:rsid w:val="00187CED"/>
    <w:rsid w:val="001E115F"/>
    <w:rsid w:val="001F6A1A"/>
    <w:rsid w:val="00203592"/>
    <w:rsid w:val="0022118A"/>
    <w:rsid w:val="0026743B"/>
    <w:rsid w:val="00290FA7"/>
    <w:rsid w:val="00362DA6"/>
    <w:rsid w:val="004720A3"/>
    <w:rsid w:val="00522DA5"/>
    <w:rsid w:val="006447FB"/>
    <w:rsid w:val="00657C34"/>
    <w:rsid w:val="00681A88"/>
    <w:rsid w:val="007C47BB"/>
    <w:rsid w:val="007D0D2B"/>
    <w:rsid w:val="007F7B49"/>
    <w:rsid w:val="00823565"/>
    <w:rsid w:val="008800B8"/>
    <w:rsid w:val="00933599"/>
    <w:rsid w:val="009544B2"/>
    <w:rsid w:val="009917AC"/>
    <w:rsid w:val="009F2B26"/>
    <w:rsid w:val="00A06B88"/>
    <w:rsid w:val="00A35D5C"/>
    <w:rsid w:val="00A43720"/>
    <w:rsid w:val="00A76EB5"/>
    <w:rsid w:val="00A93DEC"/>
    <w:rsid w:val="00B430D0"/>
    <w:rsid w:val="00BB7BD9"/>
    <w:rsid w:val="00C41EE2"/>
    <w:rsid w:val="00C51C3E"/>
    <w:rsid w:val="00C70C60"/>
    <w:rsid w:val="00CB6099"/>
    <w:rsid w:val="00CE6307"/>
    <w:rsid w:val="00CF0CD5"/>
    <w:rsid w:val="00DA065F"/>
    <w:rsid w:val="00DB467C"/>
    <w:rsid w:val="00DD201C"/>
    <w:rsid w:val="00E2527E"/>
    <w:rsid w:val="00E40ABA"/>
    <w:rsid w:val="00E429C6"/>
    <w:rsid w:val="00EC1B9B"/>
    <w:rsid w:val="00F21B60"/>
    <w:rsid w:val="00F6622E"/>
    <w:rsid w:val="00F7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AAF2"/>
  <w15:chartTrackingRefBased/>
  <w15:docId w15:val="{2F534993-F80D-41E5-ACAE-0B0B2192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A1A"/>
    <w:rPr>
      <w:color w:val="0563C1" w:themeColor="hyperlink"/>
      <w:u w:val="single"/>
    </w:rPr>
  </w:style>
  <w:style w:type="paragraph" w:styleId="ListParagraph">
    <w:name w:val="List Paragraph"/>
    <w:basedOn w:val="Normal"/>
    <w:uiPriority w:val="34"/>
    <w:qFormat/>
    <w:rsid w:val="008800B8"/>
    <w:pPr>
      <w:ind w:left="720"/>
      <w:contextualSpacing/>
    </w:pPr>
  </w:style>
  <w:style w:type="character" w:styleId="FollowedHyperlink">
    <w:name w:val="FollowedHyperlink"/>
    <w:basedOn w:val="DefaultParagraphFont"/>
    <w:uiPriority w:val="99"/>
    <w:semiHidden/>
    <w:unhideWhenUsed/>
    <w:rsid w:val="00A35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zn.to/2nllNDl" TargetMode="External"/><Relationship Id="rId3" Type="http://schemas.openxmlformats.org/officeDocument/2006/relationships/settings" Target="settings.xml"/><Relationship Id="rId7" Type="http://schemas.openxmlformats.org/officeDocument/2006/relationships/hyperlink" Target="http://www.miniatureflagshop.com/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zn.to/2n0erb0" TargetMode="External"/><Relationship Id="rId11" Type="http://schemas.openxmlformats.org/officeDocument/2006/relationships/fontTable" Target="fontTable.xml"/><Relationship Id="rId5" Type="http://schemas.openxmlformats.org/officeDocument/2006/relationships/hyperlink" Target="https://www.noisli.com/rain-background-noise-for-work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it.ly/2nwgPT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981</Words>
  <Characters>4919</Characters>
  <Application>Microsoft Office Word</Application>
  <DocSecurity>0</DocSecurity>
  <Lines>91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3</cp:revision>
  <dcterms:created xsi:type="dcterms:W3CDTF">2017-03-13T15:09:00Z</dcterms:created>
  <dcterms:modified xsi:type="dcterms:W3CDTF">2017-03-13T16:27:00Z</dcterms:modified>
</cp:coreProperties>
</file>