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2C1F" w14:textId="77777777" w:rsidR="00985788" w:rsidRDefault="00781AC0">
      <w:pPr>
        <w:pStyle w:val="Title"/>
        <w:jc w:val="center"/>
      </w:pPr>
      <w:r>
        <w:t>How I Created the plc-doc Command</w:t>
      </w:r>
    </w:p>
    <w:p w14:paraId="137B678C" w14:textId="77777777" w:rsidR="00985788" w:rsidRDefault="00985788"/>
    <w:p w14:paraId="004027E0" w14:textId="77777777" w:rsidR="00985788" w:rsidRDefault="00781AC0">
      <w:r>
        <w:t>This document outlines the step-by-step process used to create the plc-doc slash command in Claude Code. The command automates the creation of PLC (Product Life Cycle) documentation by populating Confluence templates with context gathered from Jira, Confluence, Obsidian, meeting notes, and web search.</w:t>
      </w:r>
    </w:p>
    <w:p w14:paraId="384670D3" w14:textId="77777777" w:rsidR="00985788" w:rsidRDefault="00985788"/>
    <w:p w14:paraId="01632E31" w14:textId="77777777" w:rsidR="00985788" w:rsidRDefault="00781AC0">
      <w:pPr>
        <w:pStyle w:val="Heading2"/>
      </w:pPr>
      <w:r>
        <w:t>Step 1 - Initial Idea (2026-02-27)</w:t>
      </w:r>
    </w:p>
    <w:p w14:paraId="54EFC000" w14:textId="77777777" w:rsidR="00985788" w:rsidRDefault="00781AC0">
      <w:r>
        <w:t>The concept was described to Claude Code with the following request:</w:t>
      </w:r>
    </w:p>
    <w:p w14:paraId="0CA5B4AB" w14:textId="77777777" w:rsidR="00985788" w:rsidRDefault="00781AC0">
      <w:pPr>
        <w:pStyle w:val="Quote"/>
      </w:pPr>
      <w:r>
        <w:t>"I want to create a new agent and name it PLC Doc Creator, which takes confluence template pages and populates them with relevant information gathered from jira, confluence links, meeting notes, obsidian notes and user provided context"</w:t>
      </w:r>
    </w:p>
    <w:p w14:paraId="4C10BBF1" w14:textId="77777777" w:rsidR="00985788" w:rsidRDefault="00781AC0">
      <w:pPr>
        <w:pStyle w:val="Heading2"/>
      </w:pPr>
      <w:r>
        <w:t>Step 2 - Manual Prototype &amp; Testing</w:t>
      </w:r>
    </w:p>
    <w:p w14:paraId="3906F2C1" w14:textId="77777777" w:rsidR="00985788" w:rsidRDefault="00781AC0">
      <w:r>
        <w:t>Before saving it as a skill, the concept was validated manually in a conversation:</w:t>
      </w:r>
    </w:p>
    <w:p w14:paraId="5A9BA6A9" w14:textId="77777777" w:rsidR="00985788" w:rsidRDefault="00781AC0">
      <w:pPr>
        <w:pStyle w:val="ListBullet"/>
      </w:pPr>
      <w:r>
        <w:t>Pointed Claude at real Confluence template pages via URL.</w:t>
      </w:r>
    </w:p>
    <w:p w14:paraId="2055855A" w14:textId="77777777" w:rsidR="00985788" w:rsidRDefault="00781AC0">
      <w:pPr>
        <w:pStyle w:val="ListBullet"/>
      </w:pPr>
      <w:r>
        <w:t>Asked it to populate them for a specific project (UE DLSS).</w:t>
      </w:r>
    </w:p>
    <w:p w14:paraId="0BE98D03" w14:textId="77777777" w:rsidR="00985788" w:rsidRDefault="00781AC0">
      <w:pPr>
        <w:pStyle w:val="ListBullet"/>
      </w:pPr>
      <w:r>
        <w:t>Iterated by creating multiple documents in the same session to validate the workflow.</w:t>
      </w:r>
    </w:p>
    <w:p w14:paraId="19D3723A" w14:textId="77777777" w:rsidR="00985788" w:rsidRDefault="00781AC0">
      <w:pPr>
        <w:pStyle w:val="Heading2"/>
      </w:pPr>
      <w:r>
        <w:t>Step 3 - Saved as a Skill</w:t>
      </w:r>
    </w:p>
    <w:p w14:paraId="5FD1CF25" w14:textId="77777777" w:rsidR="00985788" w:rsidRDefault="00781AC0">
      <w:r>
        <w:t>Once the workflow produced the desired results, the following instruction was given:</w:t>
      </w:r>
    </w:p>
    <w:p w14:paraId="0F04A180" w14:textId="77777777" w:rsidR="00985788" w:rsidRDefault="00781AC0">
      <w:pPr>
        <w:pStyle w:val="Quote"/>
      </w:pPr>
      <w:r>
        <w:t>"save this ability as skill"</w:t>
      </w:r>
    </w:p>
    <w:p w14:paraId="3FB463EC" w14:textId="77777777" w:rsidR="00985788" w:rsidRDefault="00781AC0">
      <w:r>
        <w:t>Claude Code then created the file C:\Users\sfaramarz\.claude\commands\plc-doc.md, which defines it as a persistent slash command available in all future sessions.</w:t>
      </w:r>
    </w:p>
    <w:p w14:paraId="066A25F6" w14:textId="77777777" w:rsidR="00985788" w:rsidRDefault="00781AC0">
      <w:pPr>
        <w:pStyle w:val="Heading2"/>
      </w:pPr>
      <w:r>
        <w:t>Step 4 - First Invocation &amp; Refinement</w:t>
      </w:r>
    </w:p>
    <w:p w14:paraId="313EFDF3" w14:textId="77777777" w:rsidR="00985788" w:rsidRDefault="00781AC0">
      <w:r>
        <w:t>The skill was immediately tested using /plc-doc, then refined by locking in three fixed PLC templates:</w:t>
      </w:r>
    </w:p>
    <w:tbl>
      <w:tblPr>
        <w:tblStyle w:val="TableGrid"/>
        <w:tblW w:w="0" w:type="auto"/>
        <w:tblLook w:val="04A0" w:firstRow="1" w:lastRow="0" w:firstColumn="1" w:lastColumn="0" w:noHBand="0" w:noVBand="1"/>
      </w:tblPr>
      <w:tblGrid>
        <w:gridCol w:w="4320"/>
        <w:gridCol w:w="4320"/>
      </w:tblGrid>
      <w:tr w:rsidR="00985788" w14:paraId="7F60BA46" w14:textId="77777777">
        <w:tc>
          <w:tcPr>
            <w:tcW w:w="4320" w:type="dxa"/>
          </w:tcPr>
          <w:p w14:paraId="58A113DD" w14:textId="77777777" w:rsidR="00985788" w:rsidRDefault="00781AC0">
            <w:r>
              <w:rPr>
                <w:b/>
              </w:rPr>
              <w:t>Template</w:t>
            </w:r>
          </w:p>
        </w:tc>
        <w:tc>
          <w:tcPr>
            <w:tcW w:w="4320" w:type="dxa"/>
          </w:tcPr>
          <w:p w14:paraId="3683F527" w14:textId="77777777" w:rsidR="00985788" w:rsidRDefault="00781AC0">
            <w:r>
              <w:rPr>
                <w:b/>
              </w:rPr>
              <w:t>Confluence ID</w:t>
            </w:r>
          </w:p>
        </w:tc>
      </w:tr>
      <w:tr w:rsidR="00985788" w14:paraId="417D8E2E" w14:textId="77777777">
        <w:tc>
          <w:tcPr>
            <w:tcW w:w="4320" w:type="dxa"/>
          </w:tcPr>
          <w:p w14:paraId="3CD6F8DB" w14:textId="77777777" w:rsidR="00985788" w:rsidRDefault="00781AC0">
            <w:r>
              <w:t>SPP - Software Project Plan</w:t>
            </w:r>
          </w:p>
        </w:tc>
        <w:tc>
          <w:tcPr>
            <w:tcW w:w="4320" w:type="dxa"/>
          </w:tcPr>
          <w:p w14:paraId="1E15B2EA" w14:textId="77777777" w:rsidR="00985788" w:rsidRDefault="00781AC0">
            <w:r>
              <w:t>2584970595</w:t>
            </w:r>
          </w:p>
        </w:tc>
      </w:tr>
      <w:tr w:rsidR="00985788" w14:paraId="6F3DC9CA" w14:textId="77777777">
        <w:tc>
          <w:tcPr>
            <w:tcW w:w="4320" w:type="dxa"/>
          </w:tcPr>
          <w:p w14:paraId="08C44604" w14:textId="77777777" w:rsidR="00985788" w:rsidRDefault="00781AC0">
            <w:r>
              <w:t>SRD - Software Requirements Document</w:t>
            </w:r>
          </w:p>
        </w:tc>
        <w:tc>
          <w:tcPr>
            <w:tcW w:w="4320" w:type="dxa"/>
          </w:tcPr>
          <w:p w14:paraId="6CBECFFB" w14:textId="77777777" w:rsidR="00985788" w:rsidRDefault="00781AC0">
            <w:r>
              <w:t>2584970602</w:t>
            </w:r>
          </w:p>
        </w:tc>
      </w:tr>
      <w:tr w:rsidR="00985788" w14:paraId="7ED65D73" w14:textId="77777777">
        <w:tc>
          <w:tcPr>
            <w:tcW w:w="4320" w:type="dxa"/>
          </w:tcPr>
          <w:p w14:paraId="30734318" w14:textId="77777777" w:rsidR="00985788" w:rsidRDefault="00781AC0">
            <w:r>
              <w:t>SADD - Software Architecture &amp; Design Document</w:t>
            </w:r>
          </w:p>
        </w:tc>
        <w:tc>
          <w:tcPr>
            <w:tcW w:w="4320" w:type="dxa"/>
          </w:tcPr>
          <w:p w14:paraId="50E1BB2C" w14:textId="77777777" w:rsidR="00985788" w:rsidRDefault="00781AC0">
            <w:r>
              <w:t>2584970600</w:t>
            </w:r>
          </w:p>
        </w:tc>
      </w:tr>
    </w:tbl>
    <w:p w14:paraId="00CBF626" w14:textId="77777777" w:rsidR="00985788" w:rsidRDefault="00985788"/>
    <w:p w14:paraId="2BAEBC8A" w14:textId="77777777" w:rsidR="00985788" w:rsidRDefault="00781AC0">
      <w:pPr>
        <w:pStyle w:val="Heading2"/>
      </w:pPr>
      <w:r>
        <w:lastRenderedPageBreak/>
        <w:t>Step 5 - Verified Persistence</w:t>
      </w:r>
    </w:p>
    <w:p w14:paraId="6983BE77" w14:textId="77777777" w:rsidR="00985788" w:rsidRDefault="00781AC0">
      <w:r>
        <w:t>On 2026-02-28, /plc-doc was invoked again in a completely fresh Claude Code session. It worked correctly, confirming the skill persisted across sessions as intended.</w:t>
      </w:r>
    </w:p>
    <w:p w14:paraId="7E2ED9BE" w14:textId="77777777" w:rsidR="00985788" w:rsidRDefault="00781AC0">
      <w:pPr>
        <w:pStyle w:val="Heading2"/>
      </w:pPr>
      <w:r>
        <w:t>Technical Details</w:t>
      </w:r>
    </w:p>
    <w:p w14:paraId="666455F1" w14:textId="77777777" w:rsidR="00985788" w:rsidRDefault="00781AC0">
      <w:r>
        <w:t>The skill (plc-doc.md) implements the following workflow:</w:t>
      </w:r>
    </w:p>
    <w:p w14:paraId="3241EB93" w14:textId="77777777" w:rsidR="00985788" w:rsidRDefault="00781AC0">
      <w:pPr>
        <w:pStyle w:val="ListBullet"/>
      </w:pPr>
      <w:r>
        <w:t>Fetches the selected PLC template from Confluence via REST API in Storage Format (XHTML).</w:t>
      </w:r>
    </w:p>
    <w:p w14:paraId="25F724E5" w14:textId="77777777" w:rsidR="00985788" w:rsidRDefault="00781AC0">
      <w:pPr>
        <w:pStyle w:val="ListBullet"/>
      </w:pPr>
      <w:r>
        <w:t>Parses the document structure from section headings.</w:t>
      </w:r>
    </w:p>
    <w:p w14:paraId="154F2B67" w14:textId="77777777" w:rsidR="00985788" w:rsidRDefault="00781AC0">
      <w:pPr>
        <w:pStyle w:val="ListBullet"/>
      </w:pPr>
      <w:r>
        <w:t>Gathers context from Jira (open issues), Confluence reference pages, Obsidian notes, meeting notes, and web search.</w:t>
      </w:r>
    </w:p>
    <w:p w14:paraId="1940C977" w14:textId="77777777" w:rsidR="00985788" w:rsidRDefault="00781AC0">
      <w:pPr>
        <w:pStyle w:val="ListBullet"/>
      </w:pPr>
      <w:r>
        <w:t>Generates complete Confluence Storage Format XHTML for each section.</w:t>
      </w:r>
    </w:p>
    <w:p w14:paraId="657D92CD" w14:textId="77777777" w:rsidR="00985788" w:rsidRDefault="00781AC0">
      <w:pPr>
        <w:pStyle w:val="ListBullet"/>
      </w:pPr>
      <w:r>
        <w:t>Publishes the result as a new Confluence page, optionally nested under a parent page.</w:t>
      </w:r>
    </w:p>
    <w:p w14:paraId="1D75A1A2" w14:textId="77777777" w:rsidR="00985788" w:rsidRDefault="00985788"/>
    <w:p w14:paraId="44C6918D" w14:textId="77777777" w:rsidR="00985788" w:rsidRDefault="00781AC0">
      <w:pPr>
        <w:pStyle w:val="Heading3"/>
      </w:pPr>
      <w:r>
        <w:t>Credentials</w:t>
      </w:r>
    </w:p>
    <w:p w14:paraId="10CAB5ED" w14:textId="77777777" w:rsidR="00985788" w:rsidRDefault="00781AC0">
      <w:r>
        <w:t>Read from environment variables stored in C:/Users/sfaramarz/jill/.env:</w:t>
      </w:r>
    </w:p>
    <w:p w14:paraId="4BB2078F" w14:textId="77777777" w:rsidR="00985788" w:rsidRDefault="00781AC0">
      <w:pPr>
        <w:pStyle w:val="ListBullet"/>
      </w:pPr>
      <w:r>
        <w:t>CONFLUENCE_BASE_URL</w:t>
      </w:r>
    </w:p>
    <w:p w14:paraId="07D8D736" w14:textId="77777777" w:rsidR="00985788" w:rsidRDefault="00781AC0">
      <w:pPr>
        <w:pStyle w:val="ListBullet"/>
      </w:pPr>
      <w:r>
        <w:t>CONFLUENCE_USERNAME</w:t>
      </w:r>
    </w:p>
    <w:p w14:paraId="24C4F96D" w14:textId="77777777" w:rsidR="00985788" w:rsidRDefault="00781AC0">
      <w:pPr>
        <w:pStyle w:val="ListBullet"/>
      </w:pPr>
      <w:r>
        <w:t>CONFLUENCE_API_TOKEN</w:t>
      </w:r>
    </w:p>
    <w:p w14:paraId="33A19707" w14:textId="77777777" w:rsidR="00985788" w:rsidRDefault="00781AC0">
      <w:pPr>
        <w:pStyle w:val="Heading3"/>
      </w:pPr>
      <w:r>
        <w:t>Key File</w:t>
      </w:r>
    </w:p>
    <w:p w14:paraId="592BA582" w14:textId="77777777" w:rsidR="00985788" w:rsidRDefault="00781AC0">
      <w:r>
        <w:t>C:\Users\sfaramarz\.claude\commands\plc-doc.md - Edit this file directly to change the skill's behavior.</w:t>
      </w:r>
    </w:p>
    <w:p w14:paraId="2DF1C099" w14:textId="77777777" w:rsidR="00781AC0" w:rsidRDefault="00781AC0"/>
    <w:p w14:paraId="112C7EE4" w14:textId="77777777" w:rsidR="00781AC0" w:rsidRDefault="00781AC0"/>
    <w:p w14:paraId="4A2B81DC" w14:textId="77777777" w:rsidR="00781AC0" w:rsidRDefault="00781AC0"/>
    <w:p w14:paraId="63E661BB" w14:textId="77777777" w:rsidR="00781AC0" w:rsidRDefault="00781AC0"/>
    <w:p w14:paraId="7109A4AB" w14:textId="77777777" w:rsidR="00781AC0" w:rsidRDefault="00781AC0"/>
    <w:p w14:paraId="6BEF23B2" w14:textId="77777777" w:rsidR="00781AC0" w:rsidRDefault="00781AC0"/>
    <w:p w14:paraId="4396BA88" w14:textId="77777777" w:rsidR="00781AC0" w:rsidRDefault="00781AC0"/>
    <w:p w14:paraId="04BCCE3E" w14:textId="77777777" w:rsidR="00781AC0" w:rsidRDefault="00781AC0"/>
    <w:p w14:paraId="03A1BAB8" w14:textId="77777777" w:rsidR="00781AC0" w:rsidRDefault="00781AC0"/>
    <w:p w14:paraId="7A7127B0" w14:textId="77777777" w:rsidR="00781AC0" w:rsidRDefault="00781AC0"/>
    <w:p w14:paraId="177EE79A" w14:textId="77777777" w:rsidR="00781AC0" w:rsidRDefault="00781AC0"/>
    <w:p w14:paraId="44DCF380" w14:textId="77777777" w:rsidR="00781AC0" w:rsidRDefault="00781AC0"/>
    <w:sectPr w:rsidR="00781A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256246">
    <w:abstractNumId w:val="8"/>
  </w:num>
  <w:num w:numId="2" w16cid:durableId="2064254051">
    <w:abstractNumId w:val="6"/>
  </w:num>
  <w:num w:numId="3" w16cid:durableId="193276245">
    <w:abstractNumId w:val="5"/>
  </w:num>
  <w:num w:numId="4" w16cid:durableId="752511431">
    <w:abstractNumId w:val="4"/>
  </w:num>
  <w:num w:numId="5" w16cid:durableId="743530159">
    <w:abstractNumId w:val="7"/>
  </w:num>
  <w:num w:numId="6" w16cid:durableId="1148866113">
    <w:abstractNumId w:val="3"/>
  </w:num>
  <w:num w:numId="7" w16cid:durableId="2037463074">
    <w:abstractNumId w:val="2"/>
  </w:num>
  <w:num w:numId="8" w16cid:durableId="547188776">
    <w:abstractNumId w:val="1"/>
  </w:num>
  <w:num w:numId="9" w16cid:durableId="1810705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345"/>
    <w:rsid w:val="006F2FFC"/>
    <w:rsid w:val="00781AC0"/>
    <w:rsid w:val="00985788"/>
    <w:rsid w:val="00AA1D8D"/>
    <w:rsid w:val="00B47730"/>
    <w:rsid w:val="00CB0664"/>
    <w:rsid w:val="00E216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57F7C69-5110-48E4-A663-E87CA4AA1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370</Words>
  <Characters>2209</Characters>
  <Application>Microsoft Office Word</Application>
  <DocSecurity>0</DocSecurity>
  <Lines>69</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Faramarz</cp:lastModifiedBy>
  <cp:revision>3</cp:revision>
  <dcterms:created xsi:type="dcterms:W3CDTF">2013-12-23T23:15:00Z</dcterms:created>
  <dcterms:modified xsi:type="dcterms:W3CDTF">2026-03-03T15:34:00Z</dcterms:modified>
  <cp:category/>
</cp:coreProperties>
</file>