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B5E8"/>
          <w:sz w:val="44"/>
        </w:rPr>
        <w:t>Building a Fully Functioning Snowflake MCP Server</w:t>
      </w:r>
    </w:p>
    <w:p>
      <w:pPr>
        <w:jc w:val="center"/>
      </w:pPr>
      <w:r>
        <w:rPr>
          <w:color w:val="112F4A"/>
          <w:sz w:val="32"/>
        </w:rPr>
        <w:t>with Claude Desktop and Okta SSO/SAML Authentication</w:t>
      </w:r>
    </w:p>
    <w:p/>
    <w:p>
      <w:pPr>
        <w:jc w:val="center"/>
      </w:pPr>
      <w:r>
        <w:rPr>
          <w:sz w:val="20"/>
        </w:rPr>
        <w:t>Cloud: AWS   |   Region: us-east-1   |   April 2026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9B5E8"/>
          <w:sz w:val="36"/>
        </w:rPr>
        <w:t>Overview</w:t>
      </w:r>
    </w:p>
    <w:p>
      <w:r>
        <w:rPr>
          <w:b w:val="0"/>
          <w:sz w:val="22"/>
        </w:rPr>
        <w:t>This guide walks you through setting up a production-ready Snowflake-managed MCP (Model Context Protocol) server on AWS us-east-1, securing it with Okta SSO/SAML and OAuth 2.0, then connecting Claude Desktop as an MCP client. When complete, users can query your Snowflake data and Cortex services directly from Claude Desktop conversations.</w:t>
      </w:r>
    </w:p>
    <w:p/>
    <w:p>
      <w:r>
        <w:rPr>
          <w:b/>
          <w:sz w:val="22"/>
        </w:rPr>
        <w:t>Architecture at a glance:</w:t>
      </w:r>
    </w:p>
    <w:p>
      <w:pPr>
        <w:pStyle w:val="ListBullet"/>
        <w:ind w:left="360"/>
      </w:pPr>
      <w:r>
        <w:rPr>
          <w:sz w:val="22"/>
        </w:rPr>
        <w:t>Snowflake account (AWS us-east-1) hosts the MCP server object, Cortex services, and RBAC.</w:t>
      </w:r>
    </w:p>
    <w:p>
      <w:pPr>
        <w:pStyle w:val="ListBullet"/>
        <w:ind w:left="360"/>
      </w:pPr>
      <w:r>
        <w:rPr>
          <w:sz w:val="22"/>
        </w:rPr>
        <w:t>Okta acts as both the SAML Identity Provider (SSO for Snowflake logins) and the OAuth 2.0 Authorization Server (token-based MCP authentication).</w:t>
      </w:r>
    </w:p>
    <w:p>
      <w:pPr>
        <w:pStyle w:val="ListBullet"/>
        <w:ind w:left="360"/>
      </w:pPr>
      <w:r>
        <w:rPr>
          <w:sz w:val="22"/>
        </w:rPr>
        <w:t>Claude Desktop is configured as an MCP client, connecting to the Snowflake MCP server URL with OAuth tokens issued by Okta.</w:t>
      </w:r>
    </w:p>
    <w:p/>
    <w:p>
      <w:r>
        <w:rPr>
          <w:b/>
          <w:sz w:val="22"/>
        </w:rPr>
        <w:t>Reference documentation:</w:t>
      </w:r>
    </w:p>
    <w:p>
      <w:pPr>
        <w:ind w:left="576"/>
      </w:pPr>
      <w:r>
        <w:t xml:space="preserve">• Snowflake-managed MCP server: </w:t>
      </w:r>
      <w:hyperlink r:id="rId9">
        <w:r>
          <w:rPr>
            <w:rStyle w:val="Hyperlink"/>
          </w:rPr>
          <w:t>docs.snowflake.com/en/user-guide/snowflake-cortex/cortex-agents-mcp</w:t>
        </w:r>
      </w:hyperlink>
    </w:p>
    <w:p>
      <w:pPr>
        <w:ind w:left="576"/>
      </w:pPr>
      <w:r>
        <w:t xml:space="preserve">• Okta External OAuth for Snowflake: </w:t>
      </w:r>
      <w:hyperlink r:id="rId10">
        <w:r>
          <w:rPr>
            <w:rStyle w:val="Hyperlink"/>
          </w:rPr>
          <w:t>docs.snowflake.com/en/user-guide/oauth-okta</w:t>
        </w:r>
      </w:hyperlink>
    </w:p>
    <w:p>
      <w:pPr>
        <w:ind w:left="576"/>
      </w:pPr>
      <w:r>
        <w:t xml:space="preserve">• Okta SAML SSO for Snowflake: </w:t>
      </w:r>
      <w:hyperlink r:id="rId11">
        <w:r>
          <w:rPr>
            <w:rStyle w:val="Hyperlink"/>
          </w:rPr>
          <w:t>community.snowflake.com – SAML SSO with Okta</w:t>
        </w:r>
      </w:hyperlink>
    </w:p>
    <w:p>
      <w:pPr>
        <w:ind w:left="576"/>
      </w:pPr>
      <w:r>
        <w:t xml:space="preserve">• Claude Desktop MCP servers: </w:t>
      </w:r>
      <w:hyperlink r:id="rId12">
        <w:r>
          <w:rPr>
            <w:rStyle w:val="Hyperlink"/>
          </w:rPr>
          <w:t>support.claude.com/en/articles/10949351</w:t>
        </w:r>
      </w:hyperlink>
    </w:p>
    <w:p>
      <w:pPr>
        <w:ind w:left="576"/>
      </w:pPr>
      <w:r>
        <w:t xml:space="preserve">• MCP Quickstart (modelcontextprotocol.io): </w:t>
      </w:r>
      <w:hyperlink r:id="rId13">
        <w:r>
          <w:rPr>
            <w:rStyle w:val="Hyperlink"/>
          </w:rPr>
          <w:t>modelcontextprotocol.io/docs/getting-started/intro</w:t>
        </w:r>
      </w:hyperlink>
    </w:p>
    <w:p/>
    <w:p>
      <w:pPr>
        <w:pStyle w:val="Heading1"/>
        <w:jc w:val="left"/>
      </w:pPr>
      <w:r>
        <w:rPr>
          <w:b/>
          <w:color w:val="29B5E8"/>
          <w:sz w:val="36"/>
        </w:rPr>
        <w:t>Prerequisites</w:t>
      </w:r>
    </w:p>
    <w:p>
      <w:pPr>
        <w:pStyle w:val="ListBullet"/>
        <w:ind w:left="360"/>
      </w:pPr>
      <w:r>
        <w:rPr>
          <w:sz w:val="22"/>
        </w:rPr>
        <w:t>Snowflake account on AWS us-east-1 with ACCOUNTADMIN access.</w:t>
      </w:r>
    </w:p>
    <w:p>
      <w:pPr>
        <w:pStyle w:val="ListBullet"/>
        <w:ind w:left="360"/>
      </w:pPr>
      <w:r>
        <w:rPr>
          <w:sz w:val="22"/>
        </w:rPr>
        <w:t>Okta org with administrator access (free developer org available at developer.okta.com).</w:t>
      </w:r>
    </w:p>
    <w:p>
      <w:pPr>
        <w:pStyle w:val="ListBullet"/>
        <w:ind w:left="360"/>
      </w:pPr>
      <w:r>
        <w:rPr>
          <w:sz w:val="22"/>
        </w:rPr>
        <w:t>Claude Desktop installed on your Mac or Windows machine.</w:t>
      </w:r>
    </w:p>
    <w:p>
      <w:pPr>
        <w:pStyle w:val="ListBullet"/>
        <w:ind w:left="360"/>
      </w:pPr>
      <w:r>
        <w:rPr>
          <w:sz w:val="22"/>
        </w:rPr>
        <w:t>Account identifier in organisation URL format, e.g. myorg-myaccount.</w:t>
      </w:r>
    </w:p>
    <w:p/>
    <w:p>
      <w:pPr>
        <w:pStyle w:val="Heading1"/>
        <w:jc w:val="left"/>
      </w:pPr>
      <w:r>
        <w:rPr>
          <w:b/>
          <w:color w:val="29B5E8"/>
          <w:sz w:val="36"/>
        </w:rPr>
        <w:t>Step 1 – Set Up the Snowflake MCP Server</w:t>
      </w:r>
    </w:p>
    <w:p>
      <w:pPr>
        <w:pStyle w:val="Heading2"/>
        <w:jc w:val="left"/>
      </w:pPr>
      <w:r>
        <w:rPr>
          <w:b/>
          <w:color w:val="112F4A"/>
          <w:sz w:val="28"/>
        </w:rPr>
        <w:t>1.1  Create the MCP Server Object</w:t>
      </w:r>
    </w:p>
    <w:p>
      <w:r>
        <w:rPr>
          <w:b w:val="0"/>
          <w:sz w:val="22"/>
        </w:rPr>
        <w:t>Log in to Snowsight (or use SnowSQL) with the ACCOUNTADMIN role and run the following. Adjust the database, schema, and tool identifiers to match your environment.</w:t>
      </w:r>
    </w:p>
    <w:p/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USE ROLE ACCOUNTADMIN;</w:t>
        <w:br/>
        <w:t>USE DATABASE MY_DATABASE;</w:t>
        <w:br/>
        <w:t>USE SCHEMA MY_SCHEMA;</w:t>
        <w:br/>
        <w:br/>
        <w:t>-- Create an MCP server exposing Cortex Search and Cortex Analyst tools</w:t>
        <w:br/>
        <w:t>CREATE OR REPLACE MCP SERVER MY_MCP_SERVER</w:t>
        <w:br/>
        <w:t xml:space="preserve">  FROM SPECIFICATION $$</w:t>
        <w:br/>
        <w:t xml:space="preserve">    tools:</w:t>
        <w:br/>
        <w:t xml:space="preserve">      - name: "product-search"</w:t>
        <w:br/>
        <w:t xml:space="preserve">        type: "CORTEX_SEARCH_SERVICE_QUERY"</w:t>
        <w:br/>
        <w:t xml:space="preserve">        identifier: "MY_DATABASE.MY_SCHEMA.MY_SEARCH_SERVICE"</w:t>
        <w:br/>
        <w:t xml:space="preserve">        description: "Search products and documents"</w:t>
        <w:br/>
        <w:t xml:space="preserve">        title: "Product Search"</w:t>
        <w:br/>
        <w:br/>
        <w:t xml:space="preserve">      - name: "revenue-analyst"</w:t>
        <w:br/>
        <w:t xml:space="preserve">        type: "CORTEX_ANALYST_MESSAGE"</w:t>
        <w:br/>
        <w:t xml:space="preserve">        identifier: "MY_DATABASE.MY_SCHEMA.MY_SEMANTIC_VIEW"</w:t>
        <w:br/>
        <w:t xml:space="preserve">        description: "Answer revenue and financial questions"</w:t>
        <w:br/>
        <w:t xml:space="preserve">        title: "Revenue Analyst"</w:t>
        <w:br/>
        <w:br/>
        <w:t xml:space="preserve">      - name: "run-sql"</w:t>
        <w:br/>
        <w:t xml:space="preserve">        type: "SYSTEM_EXECUTE_SQL"</w:t>
        <w:br/>
        <w:t xml:space="preserve">        description: "Execute read-only SQL against Snowflake"</w:t>
        <w:br/>
        <w:t xml:space="preserve">        title: "SQL Execution"</w:t>
        <w:br/>
        <w:t xml:space="preserve">  $$;</w:t>
      </w:r>
    </w:p>
    <w:p/>
    <w:p>
      <w:pPr>
        <w:spacing w:before="40" w:after="40"/>
        <w:ind w:left="576"/>
      </w:pPr>
      <w:r>
        <w:rPr>
          <w:i/>
          <w:color w:val="606060"/>
          <w:sz w:val="20"/>
        </w:rPr>
        <w:t>NOTE: The MCP server supports tool types: CORTEX_SEARCH_SERVICE_QUERY, CORTEX_ANALYST_MESSAGE, SYSTEM_EXECUTE_SQL, CORTEX_AGENT_RUN, and GENERIC (UDF / stored procedure). Only semantic views are supported with Cortex Analyst — not stage-based semantic models.</w:t>
      </w:r>
    </w:p>
    <w:p/>
    <w:p>
      <w:pPr>
        <w:ind w:left="576"/>
      </w:pPr>
      <w:r>
        <w:t xml:space="preserve">Documentation: </w:t>
      </w:r>
      <w:hyperlink r:id="rId9">
        <w:r>
          <w:rPr>
            <w:rStyle w:val="Hyperlink"/>
          </w:rPr>
          <w:t>Create an MCP Server object</w:t>
        </w:r>
      </w:hyperlink>
    </w:p>
    <w:p>
      <w:pPr>
        <w:pStyle w:val="Heading2"/>
        <w:jc w:val="left"/>
      </w:pPr>
      <w:r>
        <w:rPr>
          <w:b/>
          <w:color w:val="112F4A"/>
          <w:sz w:val="28"/>
        </w:rPr>
        <w:t>1.2  Grant Access Permissions</w:t>
      </w:r>
    </w:p>
    <w:p>
      <w:r>
        <w:rPr>
          <w:b w:val="0"/>
          <w:sz w:val="22"/>
        </w:rPr>
        <w:t>Create a dedicated role for MCP users and grant the minimum privileges required. Follow the principle of least privilege.</w:t>
      </w:r>
    </w:p>
    <w:p/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-- Create a role for MCP users</w:t>
        <w:br/>
        <w:t>CREATE ROLE IF NOT EXISTS MCP_USER_ROLE;</w:t>
        <w:br/>
        <w:br/>
        <w:t>-- Grant USAGE on the MCP server</w:t>
        <w:br/>
        <w:t>GRANT USAGE ON MCP SERVER MY_DATABASE.MY_SCHEMA.MY_MCP_SERVER</w:t>
        <w:br/>
        <w:t xml:space="preserve">  TO ROLE MCP_USER_ROLE;</w:t>
        <w:br/>
        <w:br/>
        <w:t>-- Grant access to individual tools</w:t>
        <w:br/>
        <w:t>GRANT USAGE ON CORTEX SEARCH SERVICE MY_DATABASE.MY_SCHEMA.MY_SEARCH_SERVICE</w:t>
        <w:br/>
        <w:t xml:space="preserve">  TO ROLE MCP_USER_ROLE;</w:t>
        <w:br/>
        <w:br/>
        <w:t>GRANT SELECT ON SEMANTIC VIEW MY_DATABASE.MY_SCHEMA.MY_SEMANTIC_VIEW</w:t>
        <w:br/>
        <w:t xml:space="preserve">  TO ROLE MCP_USER_ROLE;</w:t>
        <w:br/>
        <w:br/>
        <w:t>-- Assign role to users as needed</w:t>
        <w:br/>
        <w:t>GRANT ROLE MCP_USER_ROLE TO USER &lt;username&gt;;</w:t>
      </w:r>
    </w:p>
    <w:p>
      <w:pPr>
        <w:pStyle w:val="Heading2"/>
        <w:jc w:val="left"/>
      </w:pPr>
      <w:r>
        <w:rPr>
          <w:b/>
          <w:color w:val="112F4A"/>
          <w:sz w:val="28"/>
        </w:rPr>
        <w:t>1.3  Note the MCP Server URL</w:t>
      </w:r>
    </w:p>
    <w:p>
      <w:r>
        <w:rPr>
          <w:b w:val="0"/>
          <w:sz w:val="22"/>
        </w:rPr>
        <w:t>The URL endpoint for your MCP server follows this format:</w:t>
      </w:r>
    </w:p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https://&lt;account-identifier&gt;.snowflakecomputing.com/api/v2/databases/{database}/schemas/{schema}/mcp-servers/{name}</w:t>
      </w:r>
    </w:p>
    <w:p>
      <w:r>
        <w:rPr>
          <w:b w:val="0"/>
          <w:sz w:val="22"/>
        </w:rPr>
        <w:t>For AWS us-east-1 with an organisation URL, your account identifier looks like:</w:t>
      </w:r>
    </w:p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https://myorg-myaccount.snowflakecomputing.com</w:t>
      </w:r>
    </w:p>
    <w:p/>
    <w:p>
      <w:pPr>
        <w:spacing w:before="40" w:after="40"/>
        <w:ind w:left="576"/>
      </w:pPr>
      <w:r>
        <w:rPr>
          <w:i/>
          <w:color w:val="606060"/>
          <w:sz w:val="20"/>
        </w:rPr>
        <w:t>NOTE: Use hyphens, not underscores, in the account hostname. Underscores cause MCP connection failures.</w:t>
      </w:r>
    </w:p>
    <w:p/>
    <w:p>
      <w:pPr>
        <w:pStyle w:val="Heading2"/>
        <w:jc w:val="left"/>
      </w:pPr>
      <w:r>
        <w:rPr>
          <w:b/>
          <w:color w:val="112F4A"/>
          <w:sz w:val="28"/>
        </w:rPr>
        <w:t>1.4  Verify the Server</w:t>
      </w:r>
    </w:p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-- Confirm the server was created</w:t>
        <w:br/>
        <w:t>SHOW MCP SERVERS IN SCHEMA MY_DATABASE.MY_SCHEMA;</w:t>
        <w:br/>
        <w:br/>
        <w:t>-- Inspect the configuration</w:t>
        <w:br/>
        <w:t>DESCRIBE MCP SERVER MY_DATABASE.MY_SCHEMA.MY_MCP_SERVER;</w:t>
      </w:r>
    </w:p>
    <w:p/>
    <w:p>
      <w:pPr>
        <w:pStyle w:val="Heading1"/>
        <w:jc w:val="left"/>
      </w:pPr>
      <w:r>
        <w:rPr>
          <w:b/>
          <w:color w:val="29B5E8"/>
          <w:sz w:val="36"/>
        </w:rPr>
        <w:t>Step 2 – Set Up Authentication (Okta)</w:t>
      </w:r>
    </w:p>
    <w:p>
      <w:r>
        <w:rPr>
          <w:b w:val="0"/>
          <w:sz w:val="22"/>
        </w:rPr>
        <w:t>This step covers two complementary authentication mechanisms: (A) SAML SSO so users log in to Snowflake via Okta credentials, and (B) OAuth 2.0 so MCP clients (Claude Desktop) obtain access tokens from Okta to call the MCP server.</w:t>
      </w:r>
    </w:p>
    <w:p/>
    <w:p>
      <w:pPr>
        <w:pStyle w:val="Heading2"/>
        <w:jc w:val="left"/>
      </w:pPr>
      <w:r>
        <w:rPr>
          <w:b/>
          <w:color w:val="112F4A"/>
          <w:sz w:val="28"/>
        </w:rPr>
        <w:t>Part A – Okta SAML SSO for Snowflake (User Login)</w:t>
      </w:r>
    </w:p>
    <w:p>
      <w:pPr>
        <w:pStyle w:val="Heading3"/>
        <w:jc w:val="left"/>
      </w:pPr>
      <w:r>
        <w:rPr>
          <w:b/>
          <w:color w:val="112F4A"/>
          <w:sz w:val="24"/>
        </w:rPr>
        <w:t>A1 – Create the Snowflake Application in Okta</w:t>
      </w:r>
    </w:p>
    <w:p>
      <w:pPr>
        <w:pStyle w:val="ListBullet"/>
        <w:ind w:left="360"/>
      </w:pPr>
      <w:r>
        <w:rPr>
          <w:sz w:val="22"/>
        </w:rPr>
        <w:t>Log in to the Okta Admin Console.</w:t>
      </w:r>
    </w:p>
    <w:p>
      <w:pPr>
        <w:pStyle w:val="ListBullet"/>
        <w:ind w:left="360"/>
      </w:pPr>
      <w:r>
        <w:rPr>
          <w:sz w:val="22"/>
        </w:rPr>
        <w:t>Go to Applications → Applications → Browse App Catalog.</w:t>
      </w:r>
    </w:p>
    <w:p>
      <w:pPr>
        <w:pStyle w:val="ListBullet"/>
        <w:ind w:left="360"/>
      </w:pPr>
      <w:r>
        <w:rPr>
          <w:sz w:val="22"/>
        </w:rPr>
        <w:t>Search for "Snowflake" and click Add Integration.</w:t>
      </w:r>
    </w:p>
    <w:p>
      <w:pPr>
        <w:pStyle w:val="ListBullet"/>
        <w:ind w:left="360"/>
      </w:pPr>
      <w:r>
        <w:rPr>
          <w:sz w:val="22"/>
        </w:rPr>
        <w:t>In General Settings, enter your Snowflake account identifier (org URL format: myorg-myaccount).</w:t>
      </w:r>
    </w:p>
    <w:p>
      <w:pPr>
        <w:pStyle w:val="ListBullet"/>
        <w:ind w:left="360"/>
      </w:pPr>
      <w:r>
        <w:rPr>
          <w:sz w:val="22"/>
        </w:rPr>
        <w:t>In Sign-On Options, select SAML 2.0.</w:t>
      </w:r>
    </w:p>
    <w:p>
      <w:pPr>
        <w:pStyle w:val="ListBullet"/>
        <w:ind w:left="360"/>
      </w:pPr>
      <w:r>
        <w:rPr>
          <w:sz w:val="22"/>
        </w:rPr>
        <w:t>In Credentials Details, set Application username format to match the LOGIN_NAME of Snowflake users.</w:t>
      </w:r>
    </w:p>
    <w:p>
      <w:pPr>
        <w:pStyle w:val="ListBullet"/>
        <w:ind w:left="360"/>
      </w:pPr>
      <w:r>
        <w:rPr>
          <w:sz w:val="22"/>
        </w:rPr>
        <w:t>Click Done, then click View Setup Instructions.</w:t>
      </w:r>
    </w:p>
    <w:p>
      <w:pPr>
        <w:pStyle w:val="ListBullet"/>
        <w:ind w:left="360"/>
      </w:pPr>
      <w:r>
        <w:rPr>
          <w:sz w:val="22"/>
        </w:rPr>
        <w:t>Copy and save: Entity ID (Issuer URL), IDP SSO URL (Login URL), and the X.509 Certificate.</w:t>
      </w:r>
    </w:p>
    <w:p/>
    <w:p>
      <w:pPr>
        <w:ind w:left="576"/>
      </w:pPr>
      <w:r>
        <w:t xml:space="preserve">Reference: </w:t>
      </w:r>
      <w:hyperlink r:id="rId14">
        <w:r>
          <w:rPr>
            <w:rStyle w:val="Hyperlink"/>
          </w:rPr>
          <w:t>Snowflake SAML App Integration – Okta</w:t>
        </w:r>
      </w:hyperlink>
    </w:p>
    <w:p/>
    <w:p>
      <w:pPr>
        <w:pStyle w:val="Heading3"/>
        <w:jc w:val="left"/>
      </w:pPr>
      <w:r>
        <w:rPr>
          <w:b/>
          <w:color w:val="112F4A"/>
          <w:sz w:val="24"/>
        </w:rPr>
        <w:t>A2 – Create the SAML2 Security Integration in Snowflake</w:t>
      </w:r>
    </w:p>
    <w:p>
      <w:r>
        <w:rPr>
          <w:b w:val="0"/>
          <w:sz w:val="22"/>
        </w:rPr>
        <w:t>In a Snowflake worksheet (ACCOUNTADMIN role), run:</w:t>
      </w:r>
    </w:p>
    <w:p/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USE ROLE ACCOUNTADMIN;</w:t>
        <w:br/>
        <w:br/>
        <w:t>CREATE SECURITY INTEGRATION OKTA_SAML_INTEGRATION</w:t>
        <w:br/>
        <w:t xml:space="preserve">  TYPE = SAML2</w:t>
        <w:br/>
        <w:t xml:space="preserve">  ENABLED = TRUE</w:t>
        <w:br/>
        <w:t xml:space="preserve">  SAML2_ISSUER         = '&lt;Entity ID from Okta&gt;'</w:t>
        <w:br/>
        <w:t xml:space="preserve">  SAML2_SSO_URL        = '&lt;IDP SSO URL from Okta&gt;'</w:t>
        <w:br/>
        <w:t xml:space="preserve">  SAML2_PROVIDER       = 'OKTA'</w:t>
        <w:br/>
        <w:t xml:space="preserve">  SAML2_X509_CERT      = '&lt;X.509 Certificate from Okta&gt;'</w:t>
        <w:br/>
        <w:t xml:space="preserve">  SAML2_SP_INITIATED_LOGIN_PAGE_LABEL = 'Login with Okta'</w:t>
        <w:br/>
        <w:t xml:space="preserve">  SAML2_ENABLE_SP_INITIATED = TRUE</w:t>
        <w:br/>
        <w:t xml:space="preserve">  SAML2_SNOWFLAKE_ACS_URL    = 'https://myorg-myaccount.snowflakecomputing.com/fed/login'</w:t>
        <w:br/>
        <w:t xml:space="preserve">  SAML2_SNOWFLAKE_ISSUER_URL = 'https://myorg-myaccount.snowflakecomputing.com';</w:t>
        <w:br/>
        <w:br/>
        <w:t>-- Verify</w:t>
        <w:br/>
        <w:t>DESC SECURITY INTEGRATION OKTA_SAML_INTEGRATION;</w:t>
      </w:r>
    </w:p>
    <w:p/>
    <w:p>
      <w:pPr>
        <w:pStyle w:val="Heading3"/>
        <w:jc w:val="left"/>
      </w:pPr>
      <w:r>
        <w:rPr>
          <w:b/>
          <w:color w:val="112F4A"/>
          <w:sz w:val="24"/>
        </w:rPr>
        <w:t>A3 – Assign Users in Okta</w:t>
      </w:r>
    </w:p>
    <w:p>
      <w:pPr>
        <w:pStyle w:val="ListBullet"/>
        <w:ind w:left="360"/>
      </w:pPr>
      <w:r>
        <w:rPr>
          <w:sz w:val="22"/>
        </w:rPr>
        <w:t>In Okta, go to the Snowflake application → Assignments tab.</w:t>
      </w:r>
    </w:p>
    <w:p>
      <w:pPr>
        <w:pStyle w:val="ListBullet"/>
        <w:ind w:left="360"/>
      </w:pPr>
      <w:r>
        <w:rPr>
          <w:sz w:val="22"/>
        </w:rPr>
        <w:t>Click Assign to People (or Assign to Groups for bulk assignment).</w:t>
      </w:r>
    </w:p>
    <w:p>
      <w:pPr>
        <w:pStyle w:val="ListBullet"/>
        <w:ind w:left="360"/>
      </w:pPr>
      <w:r>
        <w:rPr>
          <w:sz w:val="22"/>
        </w:rPr>
        <w:t>Ensure each Okta username matches the LOGIN_NAME in Snowflake (check with SHOW USERS;).</w:t>
      </w:r>
    </w:p>
    <w:p>
      <w:pPr>
        <w:pStyle w:val="ListBullet"/>
        <w:ind w:left="360"/>
      </w:pPr>
      <w:r>
        <w:rPr>
          <w:sz w:val="22"/>
        </w:rPr>
        <w:t>Optionally provision users automatically via the Okta SCIM integration.</w:t>
      </w:r>
    </w:p>
    <w:p/>
    <w:p>
      <w:pPr>
        <w:ind w:left="576"/>
      </w:pPr>
      <w:r>
        <w:t xml:space="preserve">Reference: </w:t>
      </w:r>
      <w:hyperlink r:id="rId15">
        <w:r>
          <w:rPr>
            <w:rStyle w:val="Hyperlink"/>
          </w:rPr>
          <w:t>Okta SCIM Integration for Snowflake</w:t>
        </w:r>
      </w:hyperlink>
    </w:p>
    <w:p/>
    <w:p>
      <w:pPr>
        <w:pStyle w:val="Heading2"/>
        <w:jc w:val="left"/>
      </w:pPr>
      <w:r>
        <w:rPr>
          <w:b/>
          <w:color w:val="112F4A"/>
          <w:sz w:val="28"/>
        </w:rPr>
        <w:t>Part B – Okta OAuth 2.0 for MCP Client Authentication</w:t>
      </w:r>
    </w:p>
    <w:p>
      <w:r>
        <w:rPr>
          <w:b w:val="0"/>
          <w:sz w:val="22"/>
        </w:rPr>
        <w:t>This configures Okta as an External OAuth Authorization Server. MCP clients (Claude Desktop) use this to obtain Bearer tokens for calling the Snowflake MCP server API.</w:t>
      </w:r>
    </w:p>
    <w:p/>
    <w:p>
      <w:pPr>
        <w:pStyle w:val="Heading3"/>
        <w:jc w:val="left"/>
      </w:pPr>
      <w:r>
        <w:rPr>
          <w:b/>
          <w:color w:val="112F4A"/>
          <w:sz w:val="24"/>
        </w:rPr>
        <w:t>B1 – Create an OAuth-Compatible Application in Okta</w:t>
      </w:r>
    </w:p>
    <w:p>
      <w:pPr>
        <w:pStyle w:val="ListBullet"/>
        <w:ind w:left="360"/>
      </w:pPr>
      <w:r>
        <w:rPr>
          <w:sz w:val="22"/>
        </w:rPr>
        <w:t>In the Okta Admin Console, go to Applications → Create New App.</w:t>
      </w:r>
    </w:p>
    <w:p>
      <w:pPr>
        <w:pStyle w:val="ListBullet"/>
        <w:ind w:left="360"/>
      </w:pPr>
      <w:r>
        <w:rPr>
          <w:sz w:val="22"/>
        </w:rPr>
        <w:t>Select Native App as the platform.</w:t>
      </w:r>
    </w:p>
    <w:p>
      <w:pPr>
        <w:pStyle w:val="ListBullet"/>
        <w:ind w:left="360"/>
      </w:pPr>
      <w:r>
        <w:rPr>
          <w:sz w:val="22"/>
        </w:rPr>
        <w:t>Enter a name, e.g. Snowflake MCP Client.</w:t>
      </w:r>
    </w:p>
    <w:p>
      <w:pPr>
        <w:pStyle w:val="ListBullet"/>
        <w:ind w:left="360"/>
      </w:pPr>
      <w:r>
        <w:rPr>
          <w:sz w:val="22"/>
        </w:rPr>
        <w:t>In Login redirect URIs, add your Snowflake account URL: https://myorg-myaccount.snowflakecomputing.com</w:t>
      </w:r>
    </w:p>
    <w:p>
      <w:pPr>
        <w:pStyle w:val="ListBullet"/>
        <w:ind w:left="360"/>
      </w:pPr>
      <w:r>
        <w:rPr>
          <w:sz w:val="22"/>
        </w:rPr>
        <w:t>Check Refresh Token and Resource Owner Password under Grant Types.</w:t>
      </w:r>
    </w:p>
    <w:p>
      <w:pPr>
        <w:pStyle w:val="ListBullet"/>
        <w:ind w:left="360"/>
      </w:pPr>
      <w:r>
        <w:rPr>
          <w:sz w:val="22"/>
        </w:rPr>
        <w:t>Under Client Credentials, select Use Client Authentication.</w:t>
      </w:r>
    </w:p>
    <w:p>
      <w:pPr>
        <w:pStyle w:val="ListBullet"/>
        <w:ind w:left="360"/>
      </w:pPr>
      <w:r>
        <w:rPr>
          <w:sz w:val="22"/>
        </w:rPr>
        <w:t>Save the Client ID and Client Secret — you will need these later.</w:t>
      </w:r>
    </w:p>
    <w:p/>
    <w:p>
      <w:pPr>
        <w:pStyle w:val="Heading3"/>
        <w:jc w:val="left"/>
      </w:pPr>
      <w:r>
        <w:rPr>
          <w:b/>
          <w:color w:val="112F4A"/>
          <w:sz w:val="24"/>
        </w:rPr>
        <w:t>B2 – Create an OAuth Authorization Server in Okta</w:t>
      </w:r>
    </w:p>
    <w:p>
      <w:pPr>
        <w:pStyle w:val="ListBullet"/>
        <w:ind w:left="360"/>
      </w:pPr>
      <w:r>
        <w:rPr>
          <w:sz w:val="22"/>
        </w:rPr>
        <w:t>In Okta Admin Console → Security → API → Authorization Servers → Add Authorization Server.</w:t>
      </w:r>
    </w:p>
    <w:p>
      <w:pPr>
        <w:pStyle w:val="ListBullet"/>
        <w:ind w:left="360"/>
      </w:pPr>
      <w:r>
        <w:rPr>
          <w:sz w:val="22"/>
        </w:rPr>
        <w:t>Name: Snowflake MCP Server</w:t>
      </w:r>
    </w:p>
    <w:p>
      <w:pPr>
        <w:pStyle w:val="ListBullet"/>
        <w:ind w:left="360"/>
      </w:pPr>
      <w:r>
        <w:rPr>
          <w:sz w:val="22"/>
        </w:rPr>
        <w:t>Audience: https://myorg-myaccount.snowflakecomputing.com</w:t>
      </w:r>
    </w:p>
    <w:p>
      <w:pPr>
        <w:pStyle w:val="ListBullet"/>
        <w:ind w:left="360"/>
      </w:pPr>
      <w:r>
        <w:rPr>
          <w:sz w:val="22"/>
        </w:rPr>
        <w:t>Save. Copy the Issuer value (e.g. https://dev-xxxxxx.okta.com/oauth2/ausXXXXXXX).</w:t>
      </w:r>
    </w:p>
    <w:p/>
    <w:p>
      <w:pPr>
        <w:pStyle w:val="ListBullet"/>
        <w:ind w:left="360"/>
      </w:pPr>
      <w:r>
        <w:rPr>
          <w:sz w:val="22"/>
        </w:rPr>
        <w:t>Go to Scopes → Add Scope.</w:t>
      </w:r>
    </w:p>
    <w:p>
      <w:pPr>
        <w:pStyle w:val="ListBullet"/>
        <w:ind w:left="360"/>
      </w:pPr>
      <w:r>
        <w:rPr>
          <w:sz w:val="22"/>
        </w:rPr>
        <w:t>Add scope: session:role:MCP_USER_ROLE  (prefix session:role: before each Snowflake role name).</w:t>
      </w:r>
    </w:p>
    <w:p/>
    <w:p>
      <w:pPr>
        <w:pStyle w:val="ListBullet"/>
        <w:ind w:left="360"/>
      </w:pPr>
      <w:r>
        <w:rPr>
          <w:sz w:val="22"/>
        </w:rPr>
        <w:t>Go to Access Policies → Add Policy. Assign it to the MCP client app created in B1.</w:t>
      </w:r>
    </w:p>
    <w:p>
      <w:pPr>
        <w:pStyle w:val="ListBullet"/>
        <w:ind w:left="360"/>
      </w:pPr>
      <w:r>
        <w:rPr>
          <w:sz w:val="22"/>
        </w:rPr>
        <w:t>Add a Rule, enabling Resource Owner Password and Client Credentials grant types.</w:t>
      </w:r>
    </w:p>
    <w:p/>
    <w:p>
      <w:pPr>
        <w:pStyle w:val="Heading3"/>
        <w:jc w:val="left"/>
      </w:pPr>
      <w:r>
        <w:rPr>
          <w:b/>
          <w:color w:val="112F4A"/>
          <w:sz w:val="24"/>
        </w:rPr>
        <w:t>B3 – Collect Okta Metadata</w:t>
      </w:r>
    </w:p>
    <w:p>
      <w:r>
        <w:rPr>
          <w:b w:val="0"/>
          <w:sz w:val="22"/>
        </w:rPr>
        <w:t>From the Authorization Server Settings tab:</w:t>
      </w:r>
    </w:p>
    <w:p>
      <w:pPr>
        <w:pStyle w:val="ListBullet"/>
        <w:ind w:left="360"/>
      </w:pPr>
      <w:r>
        <w:rPr>
          <w:sz w:val="22"/>
        </w:rPr>
        <w:t>Copy the Issuer URL  → this is &lt;OKTA_ISSUER&gt;</w:t>
      </w:r>
    </w:p>
    <w:p>
      <w:r>
        <w:rPr>
          <w:b w:val="0"/>
          <w:sz w:val="22"/>
        </w:rPr>
        <w:t>From the Metadata URI (open in browser):</w:t>
      </w:r>
    </w:p>
    <w:p>
      <w:pPr>
        <w:pStyle w:val="ListBullet"/>
        <w:ind w:left="360"/>
      </w:pPr>
      <w:r>
        <w:rPr>
          <w:sz w:val="22"/>
        </w:rPr>
        <w:t>Copy jwks_uri value  → this is &lt;OKTA_JWS_KEY_ENDPOINT&gt;</w:t>
      </w:r>
    </w:p>
    <w:p>
      <w:pPr>
        <w:pStyle w:val="ListBullet"/>
        <w:ind w:left="360"/>
      </w:pPr>
      <w:r>
        <w:rPr>
          <w:sz w:val="22"/>
        </w:rPr>
        <w:t>Copy token_endpoint value  → this is &lt;OKTA_OAUTH_TOKEN_ENDPOINT&gt;</w:t>
      </w:r>
    </w:p>
    <w:p/>
    <w:p>
      <w:pPr>
        <w:pStyle w:val="Heading3"/>
        <w:jc w:val="left"/>
      </w:pPr>
      <w:r>
        <w:rPr>
          <w:b/>
          <w:color w:val="112F4A"/>
          <w:sz w:val="24"/>
        </w:rPr>
        <w:t>B4 – Create the External OAuth Security Integration in Snowflake</w:t>
      </w:r>
    </w:p>
    <w:p>
      <w:r>
        <w:rPr>
          <w:b w:val="0"/>
          <w:sz w:val="22"/>
        </w:rPr>
        <w:t>In Snowflake (ACCOUNTADMIN role):</w:t>
      </w:r>
    </w:p>
    <w:p/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USE ROLE ACCOUNTADMIN;</w:t>
        <w:br/>
        <w:br/>
        <w:t>CREATE SECURITY INTEGRATION OKTA_EXTERNAL_OAUTH</w:t>
        <w:br/>
        <w:t xml:space="preserve">  TYPE = EXTERNAL_OAUTH</w:t>
        <w:br/>
        <w:t xml:space="preserve">  ENABLED = TRUE</w:t>
        <w:br/>
        <w:t xml:space="preserve">  EXTERNAL_OAUTH_TYPE = OKTA</w:t>
        <w:br/>
        <w:t xml:space="preserve">  EXTERNAL_OAUTH_ISSUER = '&lt;OKTA_ISSUER&gt;'</w:t>
        <w:br/>
        <w:t xml:space="preserve">  EXTERNAL_OAUTH_JWS_KEYS_URL = '&lt;OKTA_JWS_KEY_ENDPOINT&gt;'</w:t>
        <w:br/>
        <w:t xml:space="preserve">  EXTERNAL_OAUTH_AUDIENCE_LIST = ('https://myorg-myaccount.snowflakecomputing.com')</w:t>
        <w:br/>
        <w:t xml:space="preserve">  EXTERNAL_OAUTH_TOKEN_USER_MAPPING_CLAIM = 'sub'</w:t>
        <w:br/>
        <w:t xml:space="preserve">  EXTERNAL_OAUTH_SNOWFLAKE_USER_MAPPING_ATTRIBUTE = 'login_name'</w:t>
        <w:br/>
        <w:t xml:space="preserve">  EXTERNAL_OAUTH_ANY_ROLE_MODE = 'ENABLE';</w:t>
      </w:r>
    </w:p>
    <w:p/>
    <w:p>
      <w:pPr>
        <w:spacing w:before="40" w:after="40"/>
        <w:ind w:left="576"/>
      </w:pPr>
      <w:r>
        <w:rPr>
          <w:i/>
          <w:color w:val="606060"/>
          <w:sz w:val="20"/>
        </w:rPr>
        <w:t>NOTE: The EXTERNAL_OAUTH_AUDIENCE_LIST must exactly match the Audience you set in the Okta authorization server. All values are case-sensitive.</w:t>
      </w:r>
    </w:p>
    <w:p/>
    <w:p>
      <w:pPr>
        <w:ind w:left="576"/>
      </w:pPr>
      <w:r>
        <w:t xml:space="preserve">Reference: </w:t>
      </w:r>
      <w:hyperlink r:id="rId10">
        <w:r>
          <w:rPr>
            <w:rStyle w:val="Hyperlink"/>
          </w:rPr>
          <w:t>Configure Okta for External OAuth – Snowflake Docs</w:t>
        </w:r>
      </w:hyperlink>
    </w:p>
    <w:p/>
    <w:p>
      <w:pPr>
        <w:pStyle w:val="Heading3"/>
        <w:jc w:val="left"/>
      </w:pPr>
      <w:r>
        <w:rPr>
          <w:b/>
          <w:color w:val="112F4A"/>
          <w:sz w:val="24"/>
        </w:rPr>
        <w:t>B5 – Create the Snowflake OAuth Integration for MCP</w:t>
      </w:r>
    </w:p>
    <w:p>
      <w:r>
        <w:rPr>
          <w:b w:val="0"/>
          <w:sz w:val="22"/>
        </w:rPr>
        <w:t>In addition to External OAuth, create a Snowflake-native OAuth integration. This is used when the MCP client needs to authenticate directly through Snowflake's built-in OAuth service (the redirect_uri points back to the client).</w:t>
      </w:r>
    </w:p>
    <w:p/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CREATE OR REPLACE SECURITY INTEGRATION MCP_OAUTH_INTEGRATION</w:t>
        <w:br/>
        <w:t xml:space="preserve">  TYPE = OAUTH</w:t>
        <w:br/>
        <w:t xml:space="preserve">  OAUTH_CLIENT = CUSTOM</w:t>
        <w:br/>
        <w:t xml:space="preserve">  ENABLED = TRUE</w:t>
        <w:br/>
        <w:t xml:space="preserve">  OAUTH_CLIENT_TYPE = 'CONFIDENTIAL'</w:t>
        <w:br/>
        <w:t xml:space="preserve">  OAUTH_REDIRECT_URI = 'http://localhost:8080/callback';</w:t>
        <w:br/>
        <w:br/>
        <w:t>-- Retrieve the client_id and client_secret for use in Claude Desktop</w:t>
        <w:br/>
        <w:t>SELECT SYSTEM$SHOW_OAUTH_CLIENT_SECRETS('MCP_OAUTH_INTEGRATION');</w:t>
      </w:r>
    </w:p>
    <w:p/>
    <w:p>
      <w:pPr>
        <w:spacing w:before="40" w:after="40"/>
        <w:ind w:left="576"/>
      </w:pPr>
      <w:r>
        <w:rPr>
          <w:i/>
          <w:color w:val="606060"/>
          <w:sz w:val="20"/>
        </w:rPr>
        <w:t>NOTE: The integration name passed to SYSTEM$SHOW_OAUTH_CLIENT_SECRETS must be uppercase and exactly match the integration name.</w:t>
      </w:r>
    </w:p>
    <w:p/>
    <w:p>
      <w:pPr>
        <w:pStyle w:val="Heading1"/>
        <w:jc w:val="left"/>
      </w:pPr>
      <w:r>
        <w:rPr>
          <w:b/>
          <w:color w:val="29B5E8"/>
          <w:sz w:val="36"/>
        </w:rPr>
        <w:t>Step 3 – Configure Claude Desktop</w:t>
      </w:r>
    </w:p>
    <w:p>
      <w:pPr>
        <w:pStyle w:val="Heading2"/>
        <w:jc w:val="left"/>
      </w:pPr>
      <w:r>
        <w:rPr>
          <w:b/>
          <w:color w:val="112F4A"/>
          <w:sz w:val="28"/>
        </w:rPr>
        <w:t>3.1  Install Claude Desktop</w:t>
      </w:r>
    </w:p>
    <w:p>
      <w:pPr>
        <w:ind w:left="576"/>
      </w:pPr>
      <w:r>
        <w:t xml:space="preserve">Download from: </w:t>
      </w:r>
      <w:hyperlink r:id="rId16">
        <w:r>
          <w:rPr>
            <w:rStyle w:val="Hyperlink"/>
          </w:rPr>
          <w:t>claude.ai/download</w:t>
        </w:r>
      </w:hyperlink>
    </w:p>
    <w:p>
      <w:r>
        <w:rPr>
          <w:b w:val="0"/>
          <w:sz w:val="22"/>
        </w:rPr>
        <w:t>Supported on macOS and Windows. Install the latest version.</w:t>
      </w:r>
    </w:p>
    <w:p/>
    <w:p>
      <w:pPr>
        <w:pStyle w:val="Heading2"/>
        <w:jc w:val="left"/>
      </w:pPr>
      <w:r>
        <w:rPr>
          <w:b/>
          <w:color w:val="112F4A"/>
          <w:sz w:val="28"/>
        </w:rPr>
        <w:t>3.2  Locate the Configuration File</w:t>
      </w:r>
    </w:p>
    <w:p>
      <w:r>
        <w:rPr>
          <w:b w:val="0"/>
          <w:sz w:val="22"/>
        </w:rPr>
        <w:t>Claude Desktop reads MCP server configuration from:</w:t>
      </w:r>
    </w:p>
    <w:p/>
    <w:p>
      <w:pPr>
        <w:pStyle w:val="ListBullet"/>
        <w:ind w:left="360"/>
      </w:pPr>
      <w:r>
        <w:rPr>
          <w:sz w:val="22"/>
        </w:rPr>
        <w:t>macOS:  ~/Library/Application Support/Claude/claude_desktop_config.json</w:t>
      </w:r>
    </w:p>
    <w:p>
      <w:pPr>
        <w:pStyle w:val="ListBullet"/>
        <w:ind w:left="360"/>
      </w:pPr>
      <w:r>
        <w:rPr>
          <w:sz w:val="22"/>
        </w:rPr>
        <w:t>Windows:  %APPDATA%\Claude\claude_desktop_config.json</w:t>
      </w:r>
    </w:p>
    <w:p/>
    <w:p>
      <w:r>
        <w:rPr>
          <w:b w:val="0"/>
          <w:sz w:val="22"/>
        </w:rPr>
        <w:t>If the file does not exist, create it.</w:t>
      </w:r>
    </w:p>
    <w:p/>
    <w:p>
      <w:pPr>
        <w:pStyle w:val="Heading2"/>
        <w:jc w:val="left"/>
      </w:pPr>
      <w:r>
        <w:rPr>
          <w:b/>
          <w:color w:val="112F4A"/>
          <w:sz w:val="28"/>
        </w:rPr>
        <w:t>3.3  Add the Snowflake MCP Server</w:t>
      </w:r>
    </w:p>
    <w:p>
      <w:r>
        <w:rPr>
          <w:b w:val="0"/>
          <w:sz w:val="22"/>
        </w:rPr>
        <w:t>Edit claude_desktop_config.json to register the Snowflake MCP server. Two authentication approaches are shown below — choose the one that matches your setup.</w:t>
      </w:r>
    </w:p>
    <w:p/>
    <w:p>
      <w:pPr>
        <w:pStyle w:val="Heading3"/>
        <w:jc w:val="left"/>
      </w:pPr>
      <w:r>
        <w:rPr>
          <w:b/>
          <w:color w:val="112F4A"/>
          <w:sz w:val="24"/>
        </w:rPr>
        <w:t>Option A – OAuth 2.0 via Okta (Recommended)</w:t>
      </w:r>
    </w:p>
    <w:p>
      <w:r>
        <w:rPr>
          <w:b w:val="0"/>
          <w:sz w:val="22"/>
        </w:rPr>
        <w:t>Use this when you have completed the Okta OAuth setup in Step 2B. Claude Desktop performs the OAuth flow and automatically manages token refresh.</w:t>
      </w:r>
    </w:p>
    <w:p/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{</w:t>
        <w:br/>
        <w:t xml:space="preserve">  "mcpServers": {</w:t>
        <w:br/>
        <w:t xml:space="preserve">    "snowflake": {</w:t>
        <w:br/>
        <w:t xml:space="preserve">      "url": "https://myorg-myaccount.snowflakecomputing.com/api/v2/databases/MY_DATABASE/schemas/MY_SCHEMA/mcp-servers/MY_MCP_SERVER",</w:t>
        <w:br/>
        <w:t xml:space="preserve">      "transport": "streamable-http",</w:t>
        <w:br/>
        <w:t xml:space="preserve">      "auth": {</w:t>
        <w:br/>
        <w:t xml:space="preserve">        "type": "oauth2",</w:t>
        <w:br/>
        <w:t xml:space="preserve">        "clientId": "&lt;OAUTH_CLIENT_ID from Okta&gt;",</w:t>
        <w:br/>
        <w:t xml:space="preserve">        "clientSecret": "&lt;OAUTH_CLIENT_SECRET from Okta&gt;",</w:t>
        <w:br/>
        <w:t xml:space="preserve">        "tokenUrl": "&lt;OKTA_OAUTH_TOKEN_ENDPOINT&gt;",</w:t>
        <w:br/>
        <w:t xml:space="preserve">        "scope": "session:role:MCP_USER_ROLE"</w:t>
        <w:br/>
        <w:t xml:space="preserve">      }</w:t>
        <w:br/>
        <w:t xml:space="preserve">    }</w:t>
        <w:br/>
        <w:t xml:space="preserve">  }</w:t>
        <w:br/>
        <w:t>}</w:t>
      </w:r>
    </w:p>
    <w:p/>
    <w:p>
      <w:pPr>
        <w:pStyle w:val="Heading3"/>
        <w:jc w:val="left"/>
      </w:pPr>
      <w:r>
        <w:rPr>
          <w:b/>
          <w:color w:val="112F4A"/>
          <w:sz w:val="24"/>
        </w:rPr>
        <w:t>Option B – Snowflake Programmatic Access Token (PAT)</w:t>
      </w:r>
    </w:p>
    <w:p>
      <w:r>
        <w:rPr>
          <w:b w:val="0"/>
          <w:sz w:val="22"/>
        </w:rPr>
        <w:t>A simpler option for individual developer use. Generate a PAT in Snowsight under My Profile → Programmatic Access Tokens, then reference it here. Use the least-privileged role available.</w:t>
      </w:r>
    </w:p>
    <w:p/>
    <w:p>
      <w:pPr>
        <w:spacing w:before="80" w:after="80"/>
        <w:ind w:left="576"/>
        <w:shd w:val="clear" w:color="auto" w:fill="F4F4F4"/>
      </w:pPr>
      <w:r>
        <w:rPr>
          <w:rFonts w:ascii="Courier New" w:hAnsi="Courier New"/>
          <w:color w:val="1F1F1F"/>
          <w:sz w:val="18"/>
        </w:rPr>
        <w:t>{</w:t>
        <w:br/>
        <w:t xml:space="preserve">  "mcpServers": {</w:t>
        <w:br/>
        <w:t xml:space="preserve">    "snowflake": {</w:t>
        <w:br/>
        <w:t xml:space="preserve">      "url": "https://myorg-myaccount.snowflakecomputing.com/api/v2/databases/MY_DATABASE/schemas/MY_SCHEMA/mcp-servers/MY_MCP_SERVER",</w:t>
        <w:br/>
        <w:t xml:space="preserve">      "transport": "streamable-http",</w:t>
        <w:br/>
        <w:t xml:space="preserve">      "auth": {</w:t>
        <w:br/>
        <w:t xml:space="preserve">        "type": "bearer",</w:t>
        <w:br/>
        <w:t xml:space="preserve">        "token": "&lt;YOUR_SNOWFLAKE_PAT&gt;"</w:t>
        <w:br/>
        <w:t xml:space="preserve">      }</w:t>
        <w:br/>
        <w:t xml:space="preserve">    }</w:t>
        <w:br/>
        <w:t xml:space="preserve">  }</w:t>
        <w:br/>
        <w:t>}</w:t>
      </w:r>
    </w:p>
    <w:p/>
    <w:p>
      <w:pPr>
        <w:spacing w:before="40" w:after="40"/>
        <w:ind w:left="576"/>
      </w:pPr>
      <w:r>
        <w:rPr>
          <w:i/>
          <w:color w:val="606060"/>
          <w:sz w:val="20"/>
        </w:rPr>
        <w:t>NOTE: Snowflake recommends OAuth over hardcoded PATs in production. PATs should be scoped to the least-privileged role allowed for MCP access.</w:t>
      </w:r>
    </w:p>
    <w:p/>
    <w:p>
      <w:pPr>
        <w:pStyle w:val="Heading2"/>
        <w:jc w:val="left"/>
      </w:pPr>
      <w:r>
        <w:rPr>
          <w:b/>
          <w:color w:val="112F4A"/>
          <w:sz w:val="28"/>
        </w:rPr>
        <w:t>3.4  Verify the Connection in Claude Desktop</w:t>
      </w:r>
    </w:p>
    <w:p>
      <w:pPr>
        <w:pStyle w:val="ListBullet"/>
        <w:ind w:left="360"/>
      </w:pPr>
      <w:r>
        <w:rPr>
          <w:sz w:val="22"/>
        </w:rPr>
        <w:t>Save claude_desktop_config.json and (re)start Claude Desktop.</w:t>
      </w:r>
    </w:p>
    <w:p>
      <w:pPr>
        <w:pStyle w:val="ListBullet"/>
        <w:ind w:left="360"/>
      </w:pPr>
      <w:r>
        <w:rPr>
          <w:sz w:val="22"/>
        </w:rPr>
        <w:t>Click the + button in the chat box and select Connectors.</w:t>
      </w:r>
    </w:p>
    <w:p>
      <w:pPr>
        <w:pStyle w:val="ListBullet"/>
        <w:ind w:left="360"/>
      </w:pPr>
      <w:r>
        <w:rPr>
          <w:sz w:val="22"/>
        </w:rPr>
        <w:t>Your Snowflake MCP server should appear with its tools listed.</w:t>
      </w:r>
    </w:p>
    <w:p>
      <w:pPr>
        <w:pStyle w:val="ListBullet"/>
        <w:ind w:left="360"/>
      </w:pPr>
      <w:r>
        <w:rPr>
          <w:sz w:val="22"/>
        </w:rPr>
        <w:t>Alternatively, go to Settings → Developer to view connection status and logs.</w:t>
      </w:r>
    </w:p>
    <w:p/>
    <w:p>
      <w:r>
        <w:rPr>
          <w:b w:val="0"/>
          <w:sz w:val="22"/>
        </w:rPr>
        <w:t>You can now ask Claude questions like:</w:t>
      </w:r>
    </w:p>
    <w:p>
      <w:pPr>
        <w:pStyle w:val="ListBullet"/>
        <w:ind w:left="360"/>
      </w:pPr>
      <w:r>
        <w:rPr>
          <w:sz w:val="22"/>
        </w:rPr>
        <w:t>"What were our top 10 products by revenue last quarter?" (uses Cortex Analyst)</w:t>
      </w:r>
    </w:p>
    <w:p>
      <w:pPr>
        <w:pStyle w:val="ListBullet"/>
        <w:ind w:left="360"/>
      </w:pPr>
      <w:r>
        <w:rPr>
          <w:sz w:val="22"/>
        </w:rPr>
        <w:t>"Search for documents about our return policy." (uses Cortex Search)</w:t>
      </w:r>
    </w:p>
    <w:p>
      <w:pPr>
        <w:pStyle w:val="ListBullet"/>
        <w:ind w:left="360"/>
      </w:pPr>
      <w:r>
        <w:rPr>
          <w:sz w:val="22"/>
        </w:rPr>
        <w:t>"Run a query to show the 5 most recent orders." (uses SQL execution)</w:t>
      </w:r>
    </w:p>
    <w:p/>
    <w:p>
      <w:pPr>
        <w:ind w:left="576"/>
      </w:pPr>
      <w:r>
        <w:t xml:space="preserve">Claude Desktop MCP reference: </w:t>
      </w:r>
      <w:hyperlink r:id="rId12">
        <w:r>
          <w:rPr>
            <w:rStyle w:val="Hyperlink"/>
          </w:rPr>
          <w:t>Getting Started with Local MCP Servers on Claude Desktop</w:t>
        </w:r>
      </w:hyperlink>
    </w:p>
    <w:p/>
    <w:p>
      <w:pPr>
        <w:pStyle w:val="Heading1"/>
        <w:jc w:val="left"/>
      </w:pPr>
      <w:r>
        <w:rPr>
          <w:b/>
          <w:color w:val="29B5E8"/>
          <w:sz w:val="36"/>
        </w:rPr>
        <w:t>Security Best Practices</w:t>
      </w:r>
    </w:p>
    <w:p>
      <w:pPr>
        <w:pStyle w:val="ListBullet"/>
        <w:ind w:left="360"/>
      </w:pPr>
      <w:r>
        <w:rPr>
          <w:sz w:val="22"/>
        </w:rPr>
        <w:t>Use OAuth 2.0 rather than hardcoded tokens. OAuth tokens expire and are easier to revoke.</w:t>
      </w:r>
    </w:p>
    <w:p>
      <w:pPr>
        <w:pStyle w:val="ListBullet"/>
        <w:ind w:left="360"/>
      </w:pPr>
      <w:r>
        <w:rPr>
          <w:sz w:val="22"/>
        </w:rPr>
        <w:t>Apply the least-privilege principle. USAGE on MCP SERVER does not automatically grant tool access — each tool needs its own privilege.</w:t>
      </w:r>
    </w:p>
    <w:p>
      <w:pPr>
        <w:pStyle w:val="ListBullet"/>
        <w:ind w:left="360"/>
      </w:pPr>
      <w:r>
        <w:rPr>
          <w:sz w:val="22"/>
        </w:rPr>
        <w:t>Verify third-party MCP servers before use. Tool poisoning and tool shadowing are real risks with untrusted MCP servers.</w:t>
      </w:r>
    </w:p>
    <w:p>
      <w:pPr>
        <w:pStyle w:val="ListBullet"/>
        <w:ind w:left="360"/>
      </w:pPr>
      <w:r>
        <w:rPr>
          <w:sz w:val="22"/>
        </w:rPr>
        <w:t>Use hyphens (not underscores) in the Snowflake account hostname. Underscores cause MCP connection failures.</w:t>
      </w:r>
    </w:p>
    <w:p>
      <w:pPr>
        <w:pStyle w:val="ListBullet"/>
        <w:ind w:left="360"/>
      </w:pPr>
      <w:r>
        <w:rPr>
          <w:sz w:val="22"/>
        </w:rPr>
        <w:t>Rotate Okta Client Secrets regularly and update claude_desktop_config.json accordingly.</w:t>
      </w:r>
    </w:p>
    <w:p>
      <w:pPr>
        <w:pStyle w:val="ListBullet"/>
        <w:ind w:left="360"/>
      </w:pPr>
      <w:r>
        <w:rPr>
          <w:sz w:val="22"/>
        </w:rPr>
        <w:t>For enterprise deployments, manage MCP server access via Okta Groups mapped to Snowflake roles.</w:t>
      </w:r>
    </w:p>
    <w:p>
      <w:pPr>
        <w:pStyle w:val="ListBullet"/>
        <w:ind w:left="360"/>
      </w:pPr>
      <w:r>
        <w:rPr>
          <w:sz w:val="22"/>
        </w:rPr>
        <w:t>Enable Snowflake audit logging (ACCOUNT_USAGE.QUERY_HISTORY) to monitor MCP-initiated queries.</w:t>
      </w:r>
    </w:p>
    <w:p/>
    <w:p>
      <w:pPr>
        <w:pStyle w:val="Heading1"/>
        <w:jc w:val="left"/>
      </w:pPr>
      <w:r>
        <w:rPr>
          <w:b/>
          <w:color w:val="29B5E8"/>
          <w:sz w:val="36"/>
        </w:rP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703"/>
          </w:tcPr>
          <w:p>
            <w:r>
              <w:t>MCP server not listed in Claude Desktop</w:t>
            </w:r>
          </w:p>
        </w:tc>
        <w:tc>
          <w:tcPr>
            <w:tcW w:type="dxa" w:w="4703"/>
          </w:tcPr>
          <w:p>
            <w:r>
              <w:t>Restart Claude Desktop after saving config. Check JSON is valid (no trailing commas).</w:t>
            </w:r>
          </w:p>
        </w:tc>
      </w:tr>
      <w:tr>
        <w:tc>
          <w:tcPr>
            <w:tcW w:type="dxa" w:w="4703"/>
          </w:tcPr>
          <w:p>
            <w:r>
              <w:t>401 Unauthorized from MCP server</w:t>
            </w:r>
          </w:p>
        </w:tc>
        <w:tc>
          <w:tcPr>
            <w:tcW w:type="dxa" w:w="4703"/>
          </w:tcPr>
          <w:p>
            <w:r>
              <w:t>Verify the OAuth token scope includes the correct Snowflake role. Confirm EXTERNAL_OAUTH_AUDIENCE_LIST matches the Okta audience exactly.</w:t>
            </w:r>
          </w:p>
        </w:tc>
      </w:tr>
      <w:tr>
        <w:tc>
          <w:tcPr>
            <w:tcW w:type="dxa" w:w="4703"/>
          </w:tcPr>
          <w:p>
            <w:r>
              <w:t>Connection error with underscore in URL</w:t>
            </w:r>
          </w:p>
        </w:tc>
        <w:tc>
          <w:tcPr>
            <w:tcW w:type="dxa" w:w="4703"/>
          </w:tcPr>
          <w:p>
            <w:r>
              <w:t>Replace underscores with hyphens in the account identifier hostname.</w:t>
            </w:r>
          </w:p>
        </w:tc>
      </w:tr>
      <w:tr>
        <w:tc>
          <w:tcPr>
            <w:tcW w:type="dxa" w:w="4703"/>
          </w:tcPr>
          <w:p>
            <w:r>
              <w:t>SAML login fails – "user not found"</w:t>
            </w:r>
          </w:p>
        </w:tc>
        <w:tc>
          <w:tcPr>
            <w:tcW w:type="dxa" w:w="4703"/>
          </w:tcPr>
          <w:p>
            <w:r>
              <w:t>Ensure the Okta NameID value matches the LOGIN_NAME of the Snowflake user. Run: ALTER USER &lt;u&gt; SET LOGIN_NAME = '&lt;okta_name&gt;';</w:t>
            </w:r>
          </w:p>
        </w:tc>
      </w:tr>
      <w:tr>
        <w:tc>
          <w:tcPr>
            <w:tcW w:type="dxa" w:w="4703"/>
          </w:tcPr>
          <w:p>
            <w:r>
              <w:t>Tools not available after connecting</w:t>
            </w:r>
          </w:p>
        </w:tc>
        <w:tc>
          <w:tcPr>
            <w:tcW w:type="dxa" w:w="4703"/>
          </w:tcPr>
          <w:p>
            <w:r>
              <w:t>Grant USAGE on MCP SERVER and individual tool privileges to the user's role. Access to the server does not imply access to tools.</w:t>
            </w:r>
          </w:p>
        </w:tc>
      </w:tr>
      <w:tr>
        <w:tc>
          <w:tcPr>
            <w:tcW w:type="dxa" w:w="4703"/>
          </w:tcPr>
          <w:p>
            <w:r>
              <w:t>Token exchange fails (PAT approach)</w:t>
            </w:r>
          </w:p>
        </w:tc>
        <w:tc>
          <w:tcPr>
            <w:tcW w:type="dxa" w:w="4703"/>
          </w:tcPr>
          <w:p>
            <w:r>
              <w:t>Confirm the PAT has not expired. Set the PAT role to MCP_USER_ROLE or another least-privileged role.</w:t>
            </w:r>
          </w:p>
        </w:tc>
      </w:tr>
    </w:tbl>
    <w:p/>
    <w:p>
      <w:pPr>
        <w:pStyle w:val="Heading1"/>
        <w:jc w:val="left"/>
      </w:pPr>
      <w:r>
        <w:rPr>
          <w:b/>
          <w:color w:val="29B5E8"/>
          <w:sz w:val="36"/>
        </w:rPr>
        <w:t>Reference Links</w:t>
      </w:r>
    </w:p>
    <w:p>
      <w:pPr>
        <w:pStyle w:val="ListBullet"/>
      </w:pPr>
      <w:hyperlink r:id="rId9">
        <w:r>
          <w:rPr>
            <w:rStyle w:val="Hyperlink"/>
          </w:rPr>
          <w:t>Snowflake-managed MCP server documentation</w:t>
        </w:r>
      </w:hyperlink>
    </w:p>
    <w:p>
      <w:pPr>
        <w:pStyle w:val="ListBullet"/>
      </w:pPr>
      <w:hyperlink r:id="rId17">
        <w:r>
          <w:rPr>
            <w:rStyle w:val="Hyperlink"/>
          </w:rPr>
          <w:t>MCP Getting Started Quickstart (Snowflake)</w:t>
        </w:r>
      </w:hyperlink>
    </w:p>
    <w:p>
      <w:pPr>
        <w:pStyle w:val="ListBullet"/>
      </w:pPr>
      <w:hyperlink r:id="rId10">
        <w:r>
          <w:rPr>
            <w:rStyle w:val="Hyperlink"/>
          </w:rPr>
          <w:t>Configure Okta for External OAuth (Snowflake Docs)</w:t>
        </w:r>
      </w:hyperlink>
    </w:p>
    <w:p>
      <w:pPr>
        <w:pStyle w:val="ListBullet"/>
      </w:pPr>
      <w:hyperlink r:id="rId18">
        <w:r>
          <w:rPr>
            <w:rStyle w:val="Hyperlink"/>
          </w:rPr>
          <w:t>CREATE SECURITY INTEGRATION (External OAuth)</w:t>
        </w:r>
      </w:hyperlink>
    </w:p>
    <w:p>
      <w:pPr>
        <w:pStyle w:val="ListBullet"/>
      </w:pPr>
      <w:hyperlink r:id="rId19">
        <w:r>
          <w:rPr>
            <w:rStyle w:val="Hyperlink"/>
          </w:rPr>
          <w:t>CREATE SECURITY INTEGRATION (Snowflake OAuth)</w:t>
        </w:r>
      </w:hyperlink>
    </w:p>
    <w:p>
      <w:pPr>
        <w:pStyle w:val="ListBullet"/>
      </w:pPr>
      <w:hyperlink r:id="rId14">
        <w:r>
          <w:rPr>
            <w:rStyle w:val="Hyperlink"/>
          </w:rPr>
          <w:t>How to Configure SAML 2.0 for Snowflake (Okta)</w:t>
        </w:r>
      </w:hyperlink>
    </w:p>
    <w:p>
      <w:pPr>
        <w:pStyle w:val="ListBullet"/>
      </w:pPr>
      <w:hyperlink r:id="rId11">
        <w:r>
          <w:rPr>
            <w:rStyle w:val="Hyperlink"/>
          </w:rPr>
          <w:t>Configure SAML SSO with Okta (Snowflake Community)</w:t>
        </w:r>
      </w:hyperlink>
    </w:p>
    <w:p>
      <w:pPr>
        <w:pStyle w:val="ListBullet"/>
      </w:pPr>
      <w:hyperlink r:id="rId15">
        <w:r>
          <w:rPr>
            <w:rStyle w:val="Hyperlink"/>
          </w:rPr>
          <w:t>Okta SCIM Integration for Snowflake</w:t>
        </w:r>
      </w:hyperlink>
    </w:p>
    <w:p>
      <w:pPr>
        <w:pStyle w:val="ListBullet"/>
      </w:pPr>
      <w:hyperlink r:id="rId12">
        <w:r>
          <w:rPr>
            <w:rStyle w:val="Hyperlink"/>
          </w:rPr>
          <w:t>Getting Started with Local MCP Servers on Claude Desktop</w:t>
        </w:r>
      </w:hyperlink>
    </w:p>
    <w:p>
      <w:pPr>
        <w:pStyle w:val="ListBullet"/>
      </w:pPr>
      <w:hyperlink r:id="rId20">
        <w:r>
          <w:rPr>
            <w:rStyle w:val="Hyperlink"/>
          </w:rPr>
          <w:t>MCP Protocol Specification</w:t>
        </w:r>
      </w:hyperlink>
    </w:p>
    <w:p>
      <w:pPr>
        <w:pStyle w:val="ListBullet"/>
      </w:pPr>
      <w:hyperlink r:id="rId13">
        <w:r>
          <w:rPr>
            <w:rStyle w:val="Hyperlink"/>
          </w:rPr>
          <w:t>MCP Quickstart Guide</w:t>
        </w:r>
      </w:hyperlink>
    </w:p>
    <w:p>
      <w:pPr>
        <w:pStyle w:val="ListBullet"/>
      </w:pPr>
      <w:hyperlink r:id="rId21">
        <w:r>
          <w:rPr>
            <w:rStyle w:val="Hyperlink"/>
          </w:rPr>
          <w:t>Snowflake Account Identifiers</w:t>
        </w:r>
      </w:hyperlink>
    </w:p>
    <w:p>
      <w:pPr>
        <w:pStyle w:val="ListBullet"/>
      </w:pPr>
      <w:hyperlink r:id="rId22">
        <w:r>
          <w:rPr>
            <w:rStyle w:val="Hyperlink"/>
          </w:rPr>
          <w:t>Snowflake OAuth Overview</w:t>
        </w:r>
      </w:hyperlink>
    </w:p>
    <w:p>
      <w:pPr>
        <w:pStyle w:val="ListBullet"/>
      </w:pPr>
      <w:hyperlink r:id="rId23">
        <w:r>
          <w:rPr>
            <w:rStyle w:val="Hyperlink"/>
          </w:rPr>
          <w:t>Okta Create an Authorization Server</w:t>
        </w:r>
      </w:hyperlink>
    </w:p>
    <w:p/>
    <w:p>
      <w:pPr>
        <w:jc w:val="center"/>
      </w:pPr>
      <w:r>
        <w:rPr>
          <w:i/>
          <w:color w:val="808080"/>
          <w:sz w:val="18"/>
        </w:rPr>
        <w:t>Document prepared April 2026 | Snowflake MCP server is Generally Available | MCP revision 2025-11-25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snowflake.com/en/user-guide/snowflake-cortex/cortex-agents-mcp" TargetMode="External"/><Relationship Id="rId10" Type="http://schemas.openxmlformats.org/officeDocument/2006/relationships/hyperlink" Target="https://docs.snowflake.com/en/user-guide/oauth-okta" TargetMode="External"/><Relationship Id="rId11" Type="http://schemas.openxmlformats.org/officeDocument/2006/relationships/hyperlink" Target="https://community.snowflake.com/s/article/How-To-Setup-SSO-Using-Okta-with-Snowflake-new-URL-format" TargetMode="External"/><Relationship Id="rId12" Type="http://schemas.openxmlformats.org/officeDocument/2006/relationships/hyperlink" Target="https://support.claude.com/en/articles/10949351-getting-started-with-local-mcp-servers-on-claude-desktop" TargetMode="External"/><Relationship Id="rId13" Type="http://schemas.openxmlformats.org/officeDocument/2006/relationships/hyperlink" Target="https://modelcontextprotocol.io/docs/getting-started/intro" TargetMode="External"/><Relationship Id="rId14" Type="http://schemas.openxmlformats.org/officeDocument/2006/relationships/hyperlink" Target="https://saml-doc.okta.com/SAML_Docs/How-to-Configure-SAML-2.0-for-Snowflake.html" TargetMode="External"/><Relationship Id="rId15" Type="http://schemas.openxmlformats.org/officeDocument/2006/relationships/hyperlink" Target="https://docs.snowflake.com/en/user-guide/scim-okta" TargetMode="External"/><Relationship Id="rId16" Type="http://schemas.openxmlformats.org/officeDocument/2006/relationships/hyperlink" Target="https://claude.ai/download" TargetMode="External"/><Relationship Id="rId17" Type="http://schemas.openxmlformats.org/officeDocument/2006/relationships/hyperlink" Target="https://quickstarts.snowflake.com/guide/getting-started-with-snowflake-mcp-server/index.html" TargetMode="External"/><Relationship Id="rId18" Type="http://schemas.openxmlformats.org/officeDocument/2006/relationships/hyperlink" Target="https://docs.snowflake.com/en/sql-reference/sql/create-security-integration-oauth-external" TargetMode="External"/><Relationship Id="rId19" Type="http://schemas.openxmlformats.org/officeDocument/2006/relationships/hyperlink" Target="https://docs.snowflake.com/en/sql-reference/sql/create-security-integration-oauth-snowflake" TargetMode="External"/><Relationship Id="rId20" Type="http://schemas.openxmlformats.org/officeDocument/2006/relationships/hyperlink" Target="https://modelcontextprotocol.io/specification/2025-11-25/basic/authorization" TargetMode="External"/><Relationship Id="rId21" Type="http://schemas.openxmlformats.org/officeDocument/2006/relationships/hyperlink" Target="https://docs.snowflake.com/en/user-guide/admin-account-identifier" TargetMode="External"/><Relationship Id="rId22" Type="http://schemas.openxmlformats.org/officeDocument/2006/relationships/hyperlink" Target="https://docs.snowflake.com/en/user-guide/oauth-snowflake-overview" TargetMode="External"/><Relationship Id="rId23" Type="http://schemas.openxmlformats.org/officeDocument/2006/relationships/hyperlink" Target="https://developer.okta.com/docs/guides/customize-authz-server/ov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