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CC0C" w14:textId="77777777" w:rsidR="007A3AD5" w:rsidRPr="007A3AD5" w:rsidRDefault="007A3AD5" w:rsidP="007A3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Michael Davies</w:t>
      </w:r>
    </w:p>
    <w:p w14:paraId="634BD9F3" w14:textId="77777777" w:rsidR="007A3AD5" w:rsidRPr="007A3AD5" w:rsidRDefault="007A3AD5" w:rsidP="007A3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Contact Information:</w:t>
      </w:r>
    </w:p>
    <w:p w14:paraId="6FF52733" w14:textId="77777777" w:rsidR="007A3AD5" w:rsidRPr="007A3AD5" w:rsidRDefault="007A3AD5" w:rsidP="007A3A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Address:</w:t>
      </w: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34 Maple Avenue, Manchester, M3 4HD, England</w:t>
      </w:r>
    </w:p>
    <w:p w14:paraId="2AEDCD42" w14:textId="77777777" w:rsidR="007A3AD5" w:rsidRPr="007A3AD5" w:rsidRDefault="007A3AD5" w:rsidP="007A3A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Email:</w:t>
      </w: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michael.davies@email.com</w:t>
      </w:r>
    </w:p>
    <w:p w14:paraId="7FE82F05" w14:textId="77777777" w:rsidR="007A3AD5" w:rsidRPr="007A3AD5" w:rsidRDefault="007A3AD5" w:rsidP="007A3A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Phone:</w:t>
      </w: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+44 7123 987654</w:t>
      </w:r>
    </w:p>
    <w:p w14:paraId="0960CF0D" w14:textId="77777777" w:rsidR="007A3AD5" w:rsidRPr="007A3AD5" w:rsidRDefault="007A3AD5" w:rsidP="007A3A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LinkedIn:</w:t>
      </w: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linkedin.com/in/</w:t>
      </w:r>
      <w:proofErr w:type="spellStart"/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michaeldavies</w:t>
      </w:r>
      <w:proofErr w:type="spellEnd"/>
    </w:p>
    <w:p w14:paraId="61F3DF7E" w14:textId="77777777" w:rsidR="007A3AD5" w:rsidRPr="007A3AD5" w:rsidRDefault="007A3AD5" w:rsidP="007A3AD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50D962BA">
          <v:rect id="_x0000_i1025" style="width:0;height:1.5pt" o:hralign="center" o:hrstd="t" o:hr="t" fillcolor="#a0a0a0" stroked="f"/>
        </w:pict>
      </w:r>
    </w:p>
    <w:p w14:paraId="63D1C055" w14:textId="77777777" w:rsidR="007A3AD5" w:rsidRPr="007A3AD5" w:rsidRDefault="007A3AD5" w:rsidP="007A3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Summary:</w:t>
      </w:r>
    </w:p>
    <w:p w14:paraId="00CC7BBD" w14:textId="77777777" w:rsidR="007A3AD5" w:rsidRPr="007A3AD5" w:rsidRDefault="007A3AD5" w:rsidP="007A3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Experienced Risk Assessment Associate with 5 years in the banking industry. Proficient in conducting risk assessments, </w:t>
      </w:r>
      <w:proofErr w:type="spellStart"/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analyzing</w:t>
      </w:r>
      <w:proofErr w:type="spellEnd"/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financial data, and developing risk mitigation strategies. Known for strong analytical skills, attention to detail, and the ability to ensure compliance with regulatory requirements.</w:t>
      </w:r>
    </w:p>
    <w:p w14:paraId="3FB3A2A1" w14:textId="77777777" w:rsidR="007A3AD5" w:rsidRPr="007A3AD5" w:rsidRDefault="007A3AD5" w:rsidP="007A3AD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3EAD67A4">
          <v:rect id="_x0000_i1026" style="width:0;height:1.5pt" o:hralign="center" o:hrstd="t" o:hr="t" fillcolor="#a0a0a0" stroked="f"/>
        </w:pict>
      </w:r>
    </w:p>
    <w:p w14:paraId="6972D154" w14:textId="77777777" w:rsidR="007A3AD5" w:rsidRPr="007A3AD5" w:rsidRDefault="007A3AD5" w:rsidP="007A3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Education:</w:t>
      </w:r>
    </w:p>
    <w:p w14:paraId="74D57CD2" w14:textId="77777777" w:rsidR="007A3AD5" w:rsidRPr="007A3AD5" w:rsidRDefault="007A3AD5" w:rsidP="007A3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Manchester (Russell Group)</w:t>
      </w:r>
    </w:p>
    <w:p w14:paraId="3D22876A" w14:textId="77777777" w:rsidR="007A3AD5" w:rsidRPr="007A3AD5" w:rsidRDefault="007A3AD5" w:rsidP="007A3A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MSc Financial Risk Management, Distinction</w:t>
      </w:r>
    </w:p>
    <w:p w14:paraId="70B1C28C" w14:textId="77777777" w:rsidR="007A3AD5" w:rsidRPr="007A3AD5" w:rsidRDefault="007A3AD5" w:rsidP="007A3AD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2017</w:t>
      </w:r>
    </w:p>
    <w:p w14:paraId="6E817B47" w14:textId="77777777" w:rsidR="007A3AD5" w:rsidRPr="007A3AD5" w:rsidRDefault="007A3AD5" w:rsidP="007A3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Birmingham (Russell Group)</w:t>
      </w:r>
    </w:p>
    <w:p w14:paraId="78634DE6" w14:textId="77777777" w:rsidR="007A3AD5" w:rsidRPr="007A3AD5" w:rsidRDefault="007A3AD5" w:rsidP="007A3A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BSc Economics and Finance, Upper Second Class Honours</w:t>
      </w:r>
    </w:p>
    <w:p w14:paraId="14B05B2E" w14:textId="77777777" w:rsidR="007A3AD5" w:rsidRPr="007A3AD5" w:rsidRDefault="007A3AD5" w:rsidP="007A3A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2015</w:t>
      </w:r>
    </w:p>
    <w:p w14:paraId="4CA6B978" w14:textId="77777777" w:rsidR="007A3AD5" w:rsidRPr="007A3AD5" w:rsidRDefault="007A3AD5" w:rsidP="007A3AD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D6DD1E7">
          <v:rect id="_x0000_i1027" style="width:0;height:1.5pt" o:hralign="center" o:hrstd="t" o:hr="t" fillcolor="#a0a0a0" stroked="f"/>
        </w:pict>
      </w:r>
    </w:p>
    <w:p w14:paraId="33260E8E" w14:textId="77777777" w:rsidR="007A3AD5" w:rsidRPr="007A3AD5" w:rsidRDefault="007A3AD5" w:rsidP="007A3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Experience:</w:t>
      </w:r>
    </w:p>
    <w:p w14:paraId="56092EE2" w14:textId="77777777" w:rsidR="007A3AD5" w:rsidRPr="007A3AD5" w:rsidRDefault="007A3AD5" w:rsidP="007A3A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NatWest Group</w:t>
      </w:r>
    </w:p>
    <w:p w14:paraId="39587103" w14:textId="77777777" w:rsidR="007A3AD5" w:rsidRPr="007A3AD5" w:rsidRDefault="007A3AD5" w:rsidP="007A3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Risk Assessment Associate</w:t>
      </w: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7A3AD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7A3AD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2018 - Present</w:t>
      </w:r>
    </w:p>
    <w:p w14:paraId="10F462EC" w14:textId="77777777" w:rsidR="007A3AD5" w:rsidRPr="007A3AD5" w:rsidRDefault="007A3AD5" w:rsidP="007A3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At NatWest, Michael is responsible for identifying and evaluating financial risks, developing risk mitigation strategies, and ensuring compliance with regulatory standards. His role involves conducting detailed risk assessments, </w:t>
      </w:r>
      <w:proofErr w:type="spellStart"/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analyzing</w:t>
      </w:r>
      <w:proofErr w:type="spellEnd"/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financial data, and preparing risk reports for senior </w:t>
      </w: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management. Michael has played a key role in enhancing the bank’s risk management framework and has successfully implemented several risk mitigation initiatives.</w:t>
      </w:r>
    </w:p>
    <w:p w14:paraId="0A83C19E" w14:textId="77777777" w:rsidR="007A3AD5" w:rsidRPr="007A3AD5" w:rsidRDefault="007A3AD5" w:rsidP="007A3A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Responsibilities:</w:t>
      </w:r>
    </w:p>
    <w:p w14:paraId="7BA7819E" w14:textId="77777777" w:rsidR="007A3AD5" w:rsidRPr="007A3AD5" w:rsidRDefault="007A3AD5" w:rsidP="007A3AD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Identify and evaluate financial risks.</w:t>
      </w:r>
    </w:p>
    <w:p w14:paraId="64248594" w14:textId="77777777" w:rsidR="007A3AD5" w:rsidRPr="007A3AD5" w:rsidRDefault="007A3AD5" w:rsidP="007A3AD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Develop and implement risk mitigation strategies.</w:t>
      </w:r>
    </w:p>
    <w:p w14:paraId="68257048" w14:textId="77777777" w:rsidR="007A3AD5" w:rsidRPr="007A3AD5" w:rsidRDefault="007A3AD5" w:rsidP="007A3AD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 detailed risk assessments.</w:t>
      </w:r>
    </w:p>
    <w:p w14:paraId="7F515B1C" w14:textId="77777777" w:rsidR="007A3AD5" w:rsidRPr="007A3AD5" w:rsidRDefault="007A3AD5" w:rsidP="007A3AD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proofErr w:type="spellStart"/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Analyze</w:t>
      </w:r>
      <w:proofErr w:type="spellEnd"/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financial data and prepare risk reports.</w:t>
      </w:r>
    </w:p>
    <w:p w14:paraId="6F214305" w14:textId="77777777" w:rsidR="007A3AD5" w:rsidRPr="007A3AD5" w:rsidRDefault="007A3AD5" w:rsidP="007A3AD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Ensure compliance with regulatory standards.</w:t>
      </w:r>
    </w:p>
    <w:p w14:paraId="6A150EC6" w14:textId="77777777" w:rsidR="007A3AD5" w:rsidRPr="007A3AD5" w:rsidRDefault="007A3AD5" w:rsidP="007A3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44E4BACA" w14:textId="77777777" w:rsidR="007A3AD5" w:rsidRPr="007A3AD5" w:rsidRDefault="007A3AD5" w:rsidP="007A3A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Enhanced the bank’s risk management framework, leading to a 20% reduction in financial risk exposure.</w:t>
      </w:r>
    </w:p>
    <w:p w14:paraId="15DEB0B3" w14:textId="77777777" w:rsidR="007A3AD5" w:rsidRPr="007A3AD5" w:rsidRDefault="007A3AD5" w:rsidP="007A3A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Implemented a new risk assessment model that improved the accuracy of risk evaluations.</w:t>
      </w:r>
    </w:p>
    <w:p w14:paraId="1B2D8A49" w14:textId="77777777" w:rsidR="007A3AD5" w:rsidRPr="007A3AD5" w:rsidRDefault="007A3AD5" w:rsidP="007A3A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Santander UK</w:t>
      </w:r>
    </w:p>
    <w:p w14:paraId="3D1EE265" w14:textId="77777777" w:rsidR="007A3AD5" w:rsidRPr="007A3AD5" w:rsidRDefault="007A3AD5" w:rsidP="007A3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Junior Risk Analyst</w:t>
      </w: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7A3AD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7A3AD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2017 - 2018</w:t>
      </w:r>
    </w:p>
    <w:p w14:paraId="64E0084B" w14:textId="77777777" w:rsidR="007A3AD5" w:rsidRPr="007A3AD5" w:rsidRDefault="007A3AD5" w:rsidP="007A3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In his role as a Junior Risk Analyst at Santander, Michael conducted risk assessments on various financial products, </w:t>
      </w:r>
      <w:proofErr w:type="spellStart"/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analyzed</w:t>
      </w:r>
      <w:proofErr w:type="spellEnd"/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data to identify trends and potential risks, and assisted in developing risk management strategies. He supported senior analysts in preparing risk reports and presentations and ensured compliance with regulatory requirements.</w:t>
      </w:r>
    </w:p>
    <w:p w14:paraId="01AB09A7" w14:textId="77777777" w:rsidR="007A3AD5" w:rsidRPr="007A3AD5" w:rsidRDefault="007A3AD5" w:rsidP="007A3A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Responsibilities:</w:t>
      </w:r>
    </w:p>
    <w:p w14:paraId="199E0E6F" w14:textId="77777777" w:rsidR="007A3AD5" w:rsidRPr="007A3AD5" w:rsidRDefault="007A3AD5" w:rsidP="007A3AD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Conduct risk assessments on financial products.</w:t>
      </w:r>
    </w:p>
    <w:p w14:paraId="5F9C65BB" w14:textId="77777777" w:rsidR="007A3AD5" w:rsidRPr="007A3AD5" w:rsidRDefault="007A3AD5" w:rsidP="007A3AD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proofErr w:type="spellStart"/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Analyze</w:t>
      </w:r>
      <w:proofErr w:type="spellEnd"/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data to identify trends and potential risks.</w:t>
      </w:r>
    </w:p>
    <w:p w14:paraId="0DF7AAA0" w14:textId="77777777" w:rsidR="007A3AD5" w:rsidRPr="007A3AD5" w:rsidRDefault="007A3AD5" w:rsidP="007A3AD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Assist in developing risk management strategies.</w:t>
      </w:r>
    </w:p>
    <w:p w14:paraId="715980FB" w14:textId="77777777" w:rsidR="007A3AD5" w:rsidRPr="007A3AD5" w:rsidRDefault="007A3AD5" w:rsidP="007A3AD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Support senior analysts in preparing risk reports and presentations.</w:t>
      </w:r>
    </w:p>
    <w:p w14:paraId="11B61A9E" w14:textId="77777777" w:rsidR="007A3AD5" w:rsidRPr="007A3AD5" w:rsidRDefault="007A3AD5" w:rsidP="007A3AD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Ensure compliance with regulatory requirements.</w:t>
      </w:r>
    </w:p>
    <w:p w14:paraId="1227D593" w14:textId="77777777" w:rsidR="007A3AD5" w:rsidRPr="007A3AD5" w:rsidRDefault="007A3AD5" w:rsidP="007A3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Key Achievements:</w:t>
      </w:r>
    </w:p>
    <w:p w14:paraId="1D392865" w14:textId="77777777" w:rsidR="007A3AD5" w:rsidRPr="007A3AD5" w:rsidRDefault="007A3AD5" w:rsidP="007A3A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Contributed to the development of a risk management strategy that improved the bank’s risk mitigation efforts.</w:t>
      </w:r>
    </w:p>
    <w:p w14:paraId="34CF62D0" w14:textId="77777777" w:rsidR="007A3AD5" w:rsidRPr="007A3AD5" w:rsidRDefault="007A3AD5" w:rsidP="007A3A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Identified key risk indicators that were integrated into the bank’s risk assessment processes.</w:t>
      </w:r>
    </w:p>
    <w:p w14:paraId="130EA147" w14:textId="77777777" w:rsidR="007A3AD5" w:rsidRPr="007A3AD5" w:rsidRDefault="007A3AD5" w:rsidP="007A3AD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91A3DCC">
          <v:rect id="_x0000_i1028" style="width:0;height:1.5pt" o:hralign="center" o:hrstd="t" o:hr="t" fillcolor="#a0a0a0" stroked="f"/>
        </w:pict>
      </w:r>
    </w:p>
    <w:p w14:paraId="334DE0DC" w14:textId="77777777" w:rsidR="007A3AD5" w:rsidRPr="007A3AD5" w:rsidRDefault="007A3AD5" w:rsidP="007A3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Skills:</w:t>
      </w:r>
    </w:p>
    <w:p w14:paraId="4DB81703" w14:textId="77777777" w:rsidR="007A3AD5" w:rsidRPr="007A3AD5" w:rsidRDefault="007A3AD5" w:rsidP="007A3A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Risk Assessment</w:t>
      </w:r>
    </w:p>
    <w:p w14:paraId="2A57A5AF" w14:textId="77777777" w:rsidR="007A3AD5" w:rsidRPr="007A3AD5" w:rsidRDefault="007A3AD5" w:rsidP="007A3A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Financial Data Analysis</w:t>
      </w:r>
    </w:p>
    <w:p w14:paraId="7F7BEB02" w14:textId="77777777" w:rsidR="007A3AD5" w:rsidRPr="007A3AD5" w:rsidRDefault="007A3AD5" w:rsidP="007A3A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Regulatory Compliance</w:t>
      </w:r>
    </w:p>
    <w:p w14:paraId="4FF3B405" w14:textId="77777777" w:rsidR="007A3AD5" w:rsidRPr="007A3AD5" w:rsidRDefault="007A3AD5" w:rsidP="007A3A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Risk Mitigation Strategies</w:t>
      </w:r>
    </w:p>
    <w:p w14:paraId="534E0D3D" w14:textId="77777777" w:rsidR="007A3AD5" w:rsidRPr="007A3AD5" w:rsidRDefault="007A3AD5" w:rsidP="007A3A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Data Analysis</w:t>
      </w:r>
    </w:p>
    <w:p w14:paraId="745ECCCD" w14:textId="77777777" w:rsidR="007A3AD5" w:rsidRPr="007A3AD5" w:rsidRDefault="007A3AD5" w:rsidP="007A3A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Report Writing</w:t>
      </w:r>
    </w:p>
    <w:p w14:paraId="73E3C709" w14:textId="77777777" w:rsidR="007A3AD5" w:rsidRPr="007A3AD5" w:rsidRDefault="007A3AD5" w:rsidP="007A3A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Analytical Thinking</w:t>
      </w:r>
    </w:p>
    <w:p w14:paraId="04579A23" w14:textId="77777777" w:rsidR="007A3AD5" w:rsidRPr="007A3AD5" w:rsidRDefault="007A3AD5" w:rsidP="007A3AD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EC17B66">
          <v:rect id="_x0000_i1029" style="width:0;height:1.5pt" o:hralign="center" o:hrstd="t" o:hr="t" fillcolor="#a0a0a0" stroked="f"/>
        </w:pict>
      </w:r>
    </w:p>
    <w:p w14:paraId="2FC0D98D" w14:textId="77777777" w:rsidR="007A3AD5" w:rsidRPr="007A3AD5" w:rsidRDefault="007A3AD5" w:rsidP="007A3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Certifications:</w:t>
      </w:r>
    </w:p>
    <w:p w14:paraId="1466CFD7" w14:textId="77777777" w:rsidR="007A3AD5" w:rsidRPr="007A3AD5" w:rsidRDefault="007A3AD5" w:rsidP="007A3A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Risk Management Professional (CRMP)</w:t>
      </w:r>
    </w:p>
    <w:p w14:paraId="474027DF" w14:textId="77777777" w:rsidR="007A3AD5" w:rsidRPr="007A3AD5" w:rsidRDefault="007A3AD5" w:rsidP="007A3A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International Certificate in Risk Management (ICRM)</w:t>
      </w:r>
    </w:p>
    <w:p w14:paraId="6B89777F" w14:textId="4611F65B" w:rsidR="005E7F95" w:rsidRPr="007A3AD5" w:rsidRDefault="007A3AD5" w:rsidP="00DD02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A3AD5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Financial Risk Manager (FRM)</w:t>
      </w:r>
    </w:p>
    <w:sectPr w:rsidR="005E7F95" w:rsidRPr="007A3AD5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F416E" w14:textId="77777777" w:rsidR="000B55BE" w:rsidRDefault="000B55BE" w:rsidP="00397406">
      <w:pPr>
        <w:spacing w:line="240" w:lineRule="auto"/>
      </w:pPr>
      <w:r>
        <w:separator/>
      </w:r>
    </w:p>
  </w:endnote>
  <w:endnote w:type="continuationSeparator" w:id="0">
    <w:p w14:paraId="664B3F35" w14:textId="77777777" w:rsidR="000B55BE" w:rsidRDefault="000B55BE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ED7CD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32B3DB6" wp14:editId="7CEB240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5E326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B3DB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EA5E326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8F062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3D1906E" wp14:editId="799ECA36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771B53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3D1906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27771B53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A34F1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BC07C4A" wp14:editId="026D1AB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14F49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07C4A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2D14F49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D8A71" w14:textId="77777777" w:rsidR="000B55BE" w:rsidRDefault="000B55BE" w:rsidP="00397406">
      <w:pPr>
        <w:spacing w:line="240" w:lineRule="auto"/>
      </w:pPr>
      <w:r>
        <w:separator/>
      </w:r>
    </w:p>
  </w:footnote>
  <w:footnote w:type="continuationSeparator" w:id="0">
    <w:p w14:paraId="7EDBF1F8" w14:textId="77777777" w:rsidR="000B55BE" w:rsidRDefault="000B55BE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90E49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054A170B" wp14:editId="0662B0F4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0446472"/>
    <w:multiLevelType w:val="multilevel"/>
    <w:tmpl w:val="6EC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F1A06"/>
    <w:multiLevelType w:val="multilevel"/>
    <w:tmpl w:val="2524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94E49"/>
    <w:multiLevelType w:val="multilevel"/>
    <w:tmpl w:val="3D3C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E445E06"/>
    <w:multiLevelType w:val="multilevel"/>
    <w:tmpl w:val="9126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2937BAE"/>
    <w:multiLevelType w:val="multilevel"/>
    <w:tmpl w:val="30D0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F4984"/>
    <w:multiLevelType w:val="multilevel"/>
    <w:tmpl w:val="0FAE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6926C79"/>
    <w:multiLevelType w:val="multilevel"/>
    <w:tmpl w:val="3816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E0551"/>
    <w:multiLevelType w:val="multilevel"/>
    <w:tmpl w:val="66A2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44EBC"/>
    <w:multiLevelType w:val="multilevel"/>
    <w:tmpl w:val="6F8C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12"/>
  </w:num>
  <w:num w:numId="3" w16cid:durableId="1098871517">
    <w:abstractNumId w:val="4"/>
  </w:num>
  <w:num w:numId="4" w16cid:durableId="1801879054">
    <w:abstractNumId w:val="8"/>
  </w:num>
  <w:num w:numId="5" w16cid:durableId="734399106">
    <w:abstractNumId w:val="16"/>
  </w:num>
  <w:num w:numId="6" w16cid:durableId="1012150773">
    <w:abstractNumId w:val="18"/>
  </w:num>
  <w:num w:numId="7" w16cid:durableId="2129666832">
    <w:abstractNumId w:val="9"/>
  </w:num>
  <w:num w:numId="8" w16cid:durableId="1858929399">
    <w:abstractNumId w:val="6"/>
  </w:num>
  <w:num w:numId="9" w16cid:durableId="124853334">
    <w:abstractNumId w:val="13"/>
  </w:num>
  <w:num w:numId="10" w16cid:durableId="919102231">
    <w:abstractNumId w:val="6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3"/>
  </w:num>
  <w:num w:numId="12" w16cid:durableId="153420324">
    <w:abstractNumId w:val="6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6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861357966">
    <w:abstractNumId w:val="2"/>
  </w:num>
  <w:num w:numId="15" w16cid:durableId="1684896975">
    <w:abstractNumId w:val="14"/>
  </w:num>
  <w:num w:numId="16" w16cid:durableId="1885168301">
    <w:abstractNumId w:val="15"/>
  </w:num>
  <w:num w:numId="17" w16cid:durableId="1141657889">
    <w:abstractNumId w:val="11"/>
  </w:num>
  <w:num w:numId="18" w16cid:durableId="411581751">
    <w:abstractNumId w:val="17"/>
  </w:num>
  <w:num w:numId="19" w16cid:durableId="741561564">
    <w:abstractNumId w:val="7"/>
  </w:num>
  <w:num w:numId="20" w16cid:durableId="1097100166">
    <w:abstractNumId w:val="5"/>
  </w:num>
  <w:num w:numId="21" w16cid:durableId="921989645">
    <w:abstractNumId w:val="1"/>
  </w:num>
  <w:num w:numId="22" w16cid:durableId="8102482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D5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55BE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702E31"/>
    <w:rsid w:val="00793D77"/>
    <w:rsid w:val="007A3AD5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31DCA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7C53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B6076"/>
  <w15:chartTrackingRefBased/>
  <w15:docId w15:val="{D4FD796F-F435-4836-B566-C69D8346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qFormat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A3A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character" w:customStyle="1" w:styleId="Heading4Char">
    <w:name w:val="Heading 4 Char"/>
    <w:basedOn w:val="DefaultParagraphFont"/>
    <w:link w:val="Heading4"/>
    <w:uiPriority w:val="9"/>
    <w:rsid w:val="007A3AD5"/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A3A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A3A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Daniel Wray</cp:lastModifiedBy>
  <cp:revision>1</cp:revision>
  <dcterms:created xsi:type="dcterms:W3CDTF">2024-07-05T11:45:00Z</dcterms:created>
  <dcterms:modified xsi:type="dcterms:W3CDTF">2024-07-05T11:45:00Z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730234959</vt:i4>
  </property>
  <property fmtid="{D5CDD505-2E9C-101B-9397-08002B2CF9AE}" pid="3" name="_NewReviewCycle">
    <vt:lpwstr/>
  </property>
  <property fmtid="{D5CDD505-2E9C-101B-9397-08002B2CF9AE}" pid="4" name="_EmailSubject">
    <vt:lpwstr>10 x Risk Assessment Assoc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</Properties>
</file>