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AC5E" w14:textId="77777777" w:rsidR="00F5387E" w:rsidRPr="00F5387E" w:rsidRDefault="00F5387E" w:rsidP="00F5387E">
      <w:pPr>
        <w:spacing w:line="240" w:lineRule="auto"/>
        <w:rPr>
          <w:rFonts w:eastAsia="Times New Roman" w:cs="Calibri"/>
          <w:color w:val="000000"/>
          <w:sz w:val="24"/>
          <w:szCs w:val="24"/>
          <w:lang w:eastAsia="en-GB"/>
        </w:rPr>
      </w:pPr>
      <w:r w:rsidRPr="00F5387E">
        <w:rPr>
          <w:rFonts w:eastAsia="Times New Roman" w:cs="Calibri"/>
          <w:color w:val="000000"/>
          <w:sz w:val="24"/>
          <w:szCs w:val="24"/>
          <w:lang w:eastAsia="en-GB"/>
        </w:rPr>
        <w:t>Account Analysis, Analysis, Business Growth, Client Presentation, Client Relationship Management, Commitment, Communication, Corporate Finance, developer tools, Due Diligence, Facilitate, Financial Transaction, Investment Banking, Investment Decisions, Market Research, Mergers and Acquisition, Negotiating, Presentation, Proven Track Record, Provide Support</w:t>
      </w:r>
    </w:p>
    <w:p w14:paraId="6E5EAF48" w14:textId="77777777" w:rsidR="00F5387E" w:rsidRDefault="00F5387E" w:rsidP="00340AF2">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31C38277" w14:textId="28BCCF05" w:rsidR="00340AF2" w:rsidRPr="00340AF2" w:rsidRDefault="00340AF2" w:rsidP="00340AF2">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340AF2">
        <w:rPr>
          <w:rFonts w:ascii="Times New Roman" w:eastAsia="Times New Roman" w:hAnsi="Times New Roman" w:cs="Times New Roman"/>
          <w:b/>
          <w:bCs/>
          <w:color w:val="auto"/>
          <w:sz w:val="27"/>
          <w:szCs w:val="27"/>
          <w:lang w:eastAsia="en-GB"/>
        </w:rPr>
        <w:t>Sarah Bennett</w:t>
      </w:r>
    </w:p>
    <w:p w14:paraId="3470E8FF" w14:textId="77777777" w:rsidR="00340AF2" w:rsidRPr="00340AF2" w:rsidRDefault="00340AF2" w:rsidP="00340AF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Contact Information:</w:t>
      </w:r>
    </w:p>
    <w:p w14:paraId="6AA74957" w14:textId="77777777" w:rsidR="00340AF2" w:rsidRPr="00340AF2" w:rsidRDefault="00340AF2" w:rsidP="00340AF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Address:</w:t>
      </w:r>
      <w:r w:rsidRPr="00340AF2">
        <w:rPr>
          <w:rFonts w:ascii="Times New Roman" w:eastAsia="Times New Roman" w:hAnsi="Times New Roman" w:cs="Times New Roman"/>
          <w:color w:val="auto"/>
          <w:sz w:val="24"/>
          <w:szCs w:val="24"/>
          <w:lang w:eastAsia="en-GB"/>
        </w:rPr>
        <w:t xml:space="preserve"> 67 Beech Road, Manchester, M14 7DD, England</w:t>
      </w:r>
    </w:p>
    <w:p w14:paraId="2EB56C1E" w14:textId="77777777" w:rsidR="00340AF2" w:rsidRPr="00340AF2" w:rsidRDefault="00340AF2" w:rsidP="00340AF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Email:</w:t>
      </w:r>
      <w:r w:rsidRPr="00340AF2">
        <w:rPr>
          <w:rFonts w:ascii="Times New Roman" w:eastAsia="Times New Roman" w:hAnsi="Times New Roman" w:cs="Times New Roman"/>
          <w:color w:val="auto"/>
          <w:sz w:val="24"/>
          <w:szCs w:val="24"/>
          <w:lang w:eastAsia="en-GB"/>
        </w:rPr>
        <w:t xml:space="preserve"> sarah.bennett@email.com</w:t>
      </w:r>
    </w:p>
    <w:p w14:paraId="010188C1" w14:textId="77777777" w:rsidR="00340AF2" w:rsidRPr="00340AF2" w:rsidRDefault="00340AF2" w:rsidP="00340AF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Phone:</w:t>
      </w:r>
      <w:r w:rsidRPr="00340AF2">
        <w:rPr>
          <w:rFonts w:ascii="Times New Roman" w:eastAsia="Times New Roman" w:hAnsi="Times New Roman" w:cs="Times New Roman"/>
          <w:color w:val="auto"/>
          <w:sz w:val="24"/>
          <w:szCs w:val="24"/>
          <w:lang w:eastAsia="en-GB"/>
        </w:rPr>
        <w:t xml:space="preserve"> +44 7123 789654</w:t>
      </w:r>
    </w:p>
    <w:p w14:paraId="32E7FD06" w14:textId="77777777" w:rsidR="00340AF2" w:rsidRPr="00340AF2" w:rsidRDefault="00340AF2" w:rsidP="00340AF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LinkedIn:</w:t>
      </w:r>
      <w:r w:rsidRPr="00340AF2">
        <w:rPr>
          <w:rFonts w:ascii="Times New Roman" w:eastAsia="Times New Roman" w:hAnsi="Times New Roman" w:cs="Times New Roman"/>
          <w:color w:val="auto"/>
          <w:sz w:val="24"/>
          <w:szCs w:val="24"/>
          <w:lang w:eastAsia="en-GB"/>
        </w:rPr>
        <w:t xml:space="preserve"> linkedin.com/in/</w:t>
      </w:r>
      <w:proofErr w:type="spellStart"/>
      <w:r w:rsidRPr="00340AF2">
        <w:rPr>
          <w:rFonts w:ascii="Times New Roman" w:eastAsia="Times New Roman" w:hAnsi="Times New Roman" w:cs="Times New Roman"/>
          <w:color w:val="auto"/>
          <w:sz w:val="24"/>
          <w:szCs w:val="24"/>
          <w:lang w:eastAsia="en-GB"/>
        </w:rPr>
        <w:t>sarahbennett</w:t>
      </w:r>
      <w:proofErr w:type="spellEnd"/>
    </w:p>
    <w:p w14:paraId="08E2AFC4" w14:textId="77777777" w:rsidR="00340AF2" w:rsidRPr="00340AF2" w:rsidRDefault="00000000" w:rsidP="00340AF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C88C192">
          <v:rect id="_x0000_i1025" style="width:0;height:1.5pt" o:hralign="center" o:hrstd="t" o:hr="t" fillcolor="#a0a0a0" stroked="f"/>
        </w:pict>
      </w:r>
    </w:p>
    <w:p w14:paraId="7B7DB659" w14:textId="77777777" w:rsidR="00340AF2" w:rsidRPr="00340AF2" w:rsidRDefault="00340AF2" w:rsidP="00340AF2">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40AF2">
        <w:rPr>
          <w:rFonts w:ascii="Times New Roman" w:eastAsia="Times New Roman" w:hAnsi="Times New Roman" w:cs="Times New Roman"/>
          <w:b/>
          <w:bCs/>
          <w:color w:val="auto"/>
          <w:sz w:val="24"/>
          <w:szCs w:val="24"/>
          <w:lang w:eastAsia="en-GB"/>
        </w:rPr>
        <w:t>Professional Summary:</w:t>
      </w:r>
    </w:p>
    <w:p w14:paraId="20C9691C" w14:textId="77777777" w:rsidR="00340AF2" w:rsidRPr="00340AF2" w:rsidRDefault="00340AF2" w:rsidP="00340AF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Experienced Investment Banker with 7 years of expertise in mergers and acquisitions, financial analysis, and corporate finance. Demonstrates strong analytical skills, client relationship management, and a commitment to providing strategic financial solutions. Proven track record in executing high-value transactions and driving business growth.</w:t>
      </w:r>
    </w:p>
    <w:p w14:paraId="69D22146" w14:textId="77777777" w:rsidR="00340AF2" w:rsidRPr="00340AF2" w:rsidRDefault="00000000" w:rsidP="00340AF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576DBEC">
          <v:rect id="_x0000_i1026" style="width:0;height:1.5pt" o:hralign="center" o:hrstd="t" o:hr="t" fillcolor="#a0a0a0" stroked="f"/>
        </w:pict>
      </w:r>
    </w:p>
    <w:p w14:paraId="3D536CEC" w14:textId="77777777" w:rsidR="00340AF2" w:rsidRPr="00340AF2" w:rsidRDefault="00340AF2" w:rsidP="00340AF2">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40AF2">
        <w:rPr>
          <w:rFonts w:ascii="Times New Roman" w:eastAsia="Times New Roman" w:hAnsi="Times New Roman" w:cs="Times New Roman"/>
          <w:b/>
          <w:bCs/>
          <w:color w:val="auto"/>
          <w:sz w:val="24"/>
          <w:szCs w:val="24"/>
          <w:lang w:eastAsia="en-GB"/>
        </w:rPr>
        <w:t>Education:</w:t>
      </w:r>
    </w:p>
    <w:p w14:paraId="44866231" w14:textId="77777777" w:rsidR="00340AF2" w:rsidRPr="00340AF2" w:rsidRDefault="00340AF2" w:rsidP="00340AF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University of Manchester (Russell Group)</w:t>
      </w:r>
    </w:p>
    <w:p w14:paraId="7271BE13" w14:textId="77777777" w:rsidR="00340AF2" w:rsidRPr="00340AF2" w:rsidRDefault="00340AF2" w:rsidP="00340AF2">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MSc Finance and Investment, Merit</w:t>
      </w:r>
    </w:p>
    <w:p w14:paraId="1095DBA9" w14:textId="77777777" w:rsidR="00340AF2" w:rsidRPr="00340AF2" w:rsidRDefault="00340AF2" w:rsidP="00340AF2">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Graduated: 2015</w:t>
      </w:r>
    </w:p>
    <w:p w14:paraId="6018A681" w14:textId="77777777" w:rsidR="00340AF2" w:rsidRPr="00340AF2" w:rsidRDefault="00340AF2" w:rsidP="00340AF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University of Warwick (Russell Group)</w:t>
      </w:r>
    </w:p>
    <w:p w14:paraId="2CB880FA" w14:textId="77777777" w:rsidR="00340AF2" w:rsidRPr="00340AF2" w:rsidRDefault="00340AF2" w:rsidP="00340AF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BSc Economics, Upper Second Class Honours</w:t>
      </w:r>
    </w:p>
    <w:p w14:paraId="3D38AFB1" w14:textId="77777777" w:rsidR="00340AF2" w:rsidRPr="00340AF2" w:rsidRDefault="00340AF2" w:rsidP="00340AF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Graduated: 2013</w:t>
      </w:r>
    </w:p>
    <w:p w14:paraId="42B8EDF8" w14:textId="77777777" w:rsidR="00340AF2" w:rsidRPr="00340AF2" w:rsidRDefault="00000000" w:rsidP="00340AF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BDFDD6E">
          <v:rect id="_x0000_i1027" style="width:0;height:1.5pt" o:hralign="center" o:hrstd="t" o:hr="t" fillcolor="#a0a0a0" stroked="f"/>
        </w:pict>
      </w:r>
    </w:p>
    <w:p w14:paraId="4B8E26AC" w14:textId="77777777" w:rsidR="00340AF2" w:rsidRPr="00340AF2" w:rsidRDefault="00340AF2" w:rsidP="00340AF2">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40AF2">
        <w:rPr>
          <w:rFonts w:ascii="Times New Roman" w:eastAsia="Times New Roman" w:hAnsi="Times New Roman" w:cs="Times New Roman"/>
          <w:b/>
          <w:bCs/>
          <w:color w:val="auto"/>
          <w:sz w:val="24"/>
          <w:szCs w:val="24"/>
          <w:lang w:eastAsia="en-GB"/>
        </w:rPr>
        <w:t>Professional Experience:</w:t>
      </w:r>
    </w:p>
    <w:p w14:paraId="276E7DAF" w14:textId="571A5616" w:rsidR="00340AF2" w:rsidRPr="00340AF2" w:rsidRDefault="00340AF2" w:rsidP="00340AF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JP Morgan</w:t>
      </w:r>
      <w:r w:rsidRPr="00340AF2">
        <w:rPr>
          <w:rFonts w:ascii="Times New Roman" w:eastAsia="Times New Roman" w:hAnsi="Times New Roman" w:cs="Times New Roman"/>
          <w:color w:val="auto"/>
          <w:sz w:val="24"/>
          <w:szCs w:val="24"/>
          <w:lang w:eastAsia="en-GB"/>
        </w:rPr>
        <w:t xml:space="preserve"> </w:t>
      </w:r>
      <w:r w:rsidRPr="00340AF2">
        <w:rPr>
          <w:rFonts w:ascii="Times New Roman" w:eastAsia="Times New Roman" w:hAnsi="Times New Roman" w:cs="Times New Roman"/>
          <w:i/>
          <w:iCs/>
          <w:color w:val="auto"/>
          <w:sz w:val="24"/>
          <w:szCs w:val="24"/>
          <w:lang w:eastAsia="en-GB"/>
        </w:rPr>
        <w:t>Investment Banking Associate</w:t>
      </w:r>
      <w:r w:rsidRPr="00340AF2">
        <w:rPr>
          <w:rFonts w:ascii="Times New Roman" w:eastAsia="Times New Roman" w:hAnsi="Times New Roman" w:cs="Times New Roman"/>
          <w:color w:val="auto"/>
          <w:sz w:val="24"/>
          <w:szCs w:val="24"/>
          <w:lang w:eastAsia="en-GB"/>
        </w:rPr>
        <w:br/>
      </w:r>
      <w:r w:rsidRPr="00340AF2">
        <w:rPr>
          <w:rFonts w:ascii="Times New Roman" w:eastAsia="Times New Roman" w:hAnsi="Times New Roman" w:cs="Times New Roman"/>
          <w:i/>
          <w:iCs/>
          <w:color w:val="auto"/>
          <w:sz w:val="24"/>
          <w:szCs w:val="24"/>
          <w:lang w:eastAsia="en-GB"/>
        </w:rPr>
        <w:t>Manchester, UK</w:t>
      </w:r>
      <w:r w:rsidRPr="00340AF2">
        <w:rPr>
          <w:rFonts w:ascii="Times New Roman" w:eastAsia="Times New Roman" w:hAnsi="Times New Roman" w:cs="Times New Roman"/>
          <w:color w:val="auto"/>
          <w:sz w:val="24"/>
          <w:szCs w:val="24"/>
          <w:lang w:eastAsia="en-GB"/>
        </w:rPr>
        <w:br/>
      </w:r>
      <w:r w:rsidRPr="00340AF2">
        <w:rPr>
          <w:rFonts w:ascii="Times New Roman" w:eastAsia="Times New Roman" w:hAnsi="Times New Roman" w:cs="Times New Roman"/>
          <w:i/>
          <w:iCs/>
          <w:color w:val="auto"/>
          <w:sz w:val="24"/>
          <w:szCs w:val="24"/>
          <w:lang w:eastAsia="en-GB"/>
        </w:rPr>
        <w:t>2018 - Present</w:t>
      </w:r>
      <w:r w:rsidRPr="00340AF2">
        <w:rPr>
          <w:rFonts w:ascii="Times New Roman" w:eastAsia="Times New Roman" w:hAnsi="Times New Roman" w:cs="Times New Roman"/>
          <w:color w:val="auto"/>
          <w:sz w:val="24"/>
          <w:szCs w:val="24"/>
          <w:lang w:eastAsia="en-GB"/>
        </w:rPr>
        <w:br/>
      </w:r>
      <w:r w:rsidRPr="00340AF2">
        <w:rPr>
          <w:rFonts w:ascii="Times New Roman" w:eastAsia="Times New Roman" w:hAnsi="Times New Roman" w:cs="Times New Roman"/>
          <w:color w:val="auto"/>
          <w:sz w:val="24"/>
          <w:szCs w:val="24"/>
          <w:lang w:eastAsia="en-GB"/>
        </w:rPr>
        <w:lastRenderedPageBreak/>
        <w:t>Supporting senior bankers in managing client relationships, conducting financial analyses, and executing complex financial transactions. Responsible for financial modelling, market research, and due diligence. Successfully contributed to several high-value transactions.</w:t>
      </w:r>
    </w:p>
    <w:p w14:paraId="54D87D50" w14:textId="77777777" w:rsidR="00340AF2" w:rsidRPr="00340AF2" w:rsidRDefault="00340AF2" w:rsidP="00340AF2">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Key Achievements:</w:t>
      </w:r>
    </w:p>
    <w:p w14:paraId="104C3EA2" w14:textId="77777777" w:rsidR="00340AF2" w:rsidRPr="00340AF2" w:rsidRDefault="00340AF2" w:rsidP="00340AF2">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Assisted in the execution of a £400 million acquisition of a tech company.</w:t>
      </w:r>
    </w:p>
    <w:p w14:paraId="580B74CA" w14:textId="10B6E8E9" w:rsidR="00340AF2" w:rsidRPr="00340AF2" w:rsidRDefault="00340AF2" w:rsidP="00340AF2">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Improved financial modelling efficiency by implementing new software tools.</w:t>
      </w:r>
    </w:p>
    <w:p w14:paraId="4A8C3C1A" w14:textId="77777777" w:rsidR="00340AF2" w:rsidRPr="00340AF2" w:rsidRDefault="00340AF2" w:rsidP="00340AF2">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Increased client portfolio value by 20% through strategic advisory.</w:t>
      </w:r>
    </w:p>
    <w:p w14:paraId="00EA9FAB" w14:textId="77777777" w:rsidR="00340AF2" w:rsidRPr="00340AF2" w:rsidRDefault="00340AF2" w:rsidP="00340AF2">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Recognized for exceptional analytical and client relationship management skills.</w:t>
      </w:r>
    </w:p>
    <w:p w14:paraId="43FC1E04" w14:textId="6F22DA5E" w:rsidR="00340AF2" w:rsidRPr="00340AF2" w:rsidRDefault="00340AF2" w:rsidP="00340AF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Barclays Capital</w:t>
      </w:r>
      <w:r w:rsidRPr="00340AF2">
        <w:rPr>
          <w:rFonts w:ascii="Times New Roman" w:eastAsia="Times New Roman" w:hAnsi="Times New Roman" w:cs="Times New Roman"/>
          <w:color w:val="auto"/>
          <w:sz w:val="24"/>
          <w:szCs w:val="24"/>
          <w:lang w:eastAsia="en-GB"/>
        </w:rPr>
        <w:t xml:space="preserve"> </w:t>
      </w:r>
      <w:r w:rsidRPr="00340AF2">
        <w:rPr>
          <w:rFonts w:ascii="Times New Roman" w:eastAsia="Times New Roman" w:hAnsi="Times New Roman" w:cs="Times New Roman"/>
          <w:i/>
          <w:iCs/>
          <w:color w:val="auto"/>
          <w:sz w:val="24"/>
          <w:szCs w:val="24"/>
          <w:lang w:eastAsia="en-GB"/>
        </w:rPr>
        <w:t>Investment Banking Analyst</w:t>
      </w:r>
      <w:r w:rsidRPr="00340AF2">
        <w:rPr>
          <w:rFonts w:ascii="Times New Roman" w:eastAsia="Times New Roman" w:hAnsi="Times New Roman" w:cs="Times New Roman"/>
          <w:color w:val="auto"/>
          <w:sz w:val="24"/>
          <w:szCs w:val="24"/>
          <w:lang w:eastAsia="en-GB"/>
        </w:rPr>
        <w:br/>
      </w:r>
      <w:r w:rsidRPr="00340AF2">
        <w:rPr>
          <w:rFonts w:ascii="Times New Roman" w:eastAsia="Times New Roman" w:hAnsi="Times New Roman" w:cs="Times New Roman"/>
          <w:i/>
          <w:iCs/>
          <w:color w:val="auto"/>
          <w:sz w:val="24"/>
          <w:szCs w:val="24"/>
          <w:lang w:eastAsia="en-GB"/>
        </w:rPr>
        <w:t>Manchester, UK</w:t>
      </w:r>
      <w:r w:rsidRPr="00340AF2">
        <w:rPr>
          <w:rFonts w:ascii="Times New Roman" w:eastAsia="Times New Roman" w:hAnsi="Times New Roman" w:cs="Times New Roman"/>
          <w:color w:val="auto"/>
          <w:sz w:val="24"/>
          <w:szCs w:val="24"/>
          <w:lang w:eastAsia="en-GB"/>
        </w:rPr>
        <w:br/>
      </w:r>
      <w:r w:rsidRPr="00340AF2">
        <w:rPr>
          <w:rFonts w:ascii="Times New Roman" w:eastAsia="Times New Roman" w:hAnsi="Times New Roman" w:cs="Times New Roman"/>
          <w:i/>
          <w:iCs/>
          <w:color w:val="auto"/>
          <w:sz w:val="24"/>
          <w:szCs w:val="24"/>
          <w:lang w:eastAsia="en-GB"/>
        </w:rPr>
        <w:t>2015 - 2018</w:t>
      </w:r>
      <w:r w:rsidRPr="00340AF2">
        <w:rPr>
          <w:rFonts w:ascii="Times New Roman" w:eastAsia="Times New Roman" w:hAnsi="Times New Roman" w:cs="Times New Roman"/>
          <w:color w:val="auto"/>
          <w:sz w:val="24"/>
          <w:szCs w:val="24"/>
          <w:lang w:eastAsia="en-GB"/>
        </w:rPr>
        <w:br/>
        <w:t>Supported senior bankers in managing client relationships and executing complex financial transactions. Gained hands-on experience in financial modelling, market research, and transaction execution.</w:t>
      </w:r>
    </w:p>
    <w:p w14:paraId="3A185074" w14:textId="77777777" w:rsidR="00340AF2" w:rsidRPr="00340AF2" w:rsidRDefault="00340AF2" w:rsidP="00340AF2">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Key Responsibilities:</w:t>
      </w:r>
    </w:p>
    <w:p w14:paraId="51D33EA4" w14:textId="37CF0C2F" w:rsidR="00340AF2" w:rsidRPr="00340AF2" w:rsidRDefault="00340AF2" w:rsidP="00340AF2">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Conducted detailed financial modelling and valuations for M&amp;A transactions.</w:t>
      </w:r>
    </w:p>
    <w:p w14:paraId="301704E0" w14:textId="77777777" w:rsidR="00340AF2" w:rsidRPr="00340AF2" w:rsidRDefault="00340AF2" w:rsidP="00340AF2">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Assisted in negotiating deal terms and facilitating successful transaction closures.</w:t>
      </w:r>
    </w:p>
    <w:p w14:paraId="7E22E368" w14:textId="77777777" w:rsidR="00340AF2" w:rsidRPr="00340AF2" w:rsidRDefault="00340AF2" w:rsidP="00340AF2">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Prepared financial reports and presentations for client meetings.</w:t>
      </w:r>
    </w:p>
    <w:p w14:paraId="1B7B0B6A" w14:textId="77777777" w:rsidR="00340AF2" w:rsidRPr="00340AF2" w:rsidRDefault="00340AF2" w:rsidP="00340AF2">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Developed strong analytical and problem-solving skills.</w:t>
      </w:r>
    </w:p>
    <w:p w14:paraId="5A719415" w14:textId="190093FE" w:rsidR="00340AF2" w:rsidRPr="00340AF2" w:rsidRDefault="00340AF2" w:rsidP="00340AF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Lloyds Banking Group</w:t>
      </w:r>
      <w:r w:rsidRPr="00340AF2">
        <w:rPr>
          <w:rFonts w:ascii="Times New Roman" w:eastAsia="Times New Roman" w:hAnsi="Times New Roman" w:cs="Times New Roman"/>
          <w:color w:val="auto"/>
          <w:sz w:val="24"/>
          <w:szCs w:val="24"/>
          <w:lang w:eastAsia="en-GB"/>
        </w:rPr>
        <w:t xml:space="preserve"> </w:t>
      </w:r>
      <w:r w:rsidRPr="00340AF2">
        <w:rPr>
          <w:rFonts w:ascii="Times New Roman" w:eastAsia="Times New Roman" w:hAnsi="Times New Roman" w:cs="Times New Roman"/>
          <w:i/>
          <w:iCs/>
          <w:color w:val="auto"/>
          <w:sz w:val="24"/>
          <w:szCs w:val="24"/>
          <w:lang w:eastAsia="en-GB"/>
        </w:rPr>
        <w:t>Intern</w:t>
      </w:r>
      <w:r w:rsidRPr="00340AF2">
        <w:rPr>
          <w:rFonts w:ascii="Times New Roman" w:eastAsia="Times New Roman" w:hAnsi="Times New Roman" w:cs="Times New Roman"/>
          <w:color w:val="auto"/>
          <w:sz w:val="24"/>
          <w:szCs w:val="24"/>
          <w:lang w:eastAsia="en-GB"/>
        </w:rPr>
        <w:br/>
      </w:r>
      <w:r w:rsidRPr="00340AF2">
        <w:rPr>
          <w:rFonts w:ascii="Times New Roman" w:eastAsia="Times New Roman" w:hAnsi="Times New Roman" w:cs="Times New Roman"/>
          <w:i/>
          <w:iCs/>
          <w:color w:val="auto"/>
          <w:sz w:val="24"/>
          <w:szCs w:val="24"/>
          <w:lang w:eastAsia="en-GB"/>
        </w:rPr>
        <w:t>Manchester, UK</w:t>
      </w:r>
      <w:r w:rsidRPr="00340AF2">
        <w:rPr>
          <w:rFonts w:ascii="Times New Roman" w:eastAsia="Times New Roman" w:hAnsi="Times New Roman" w:cs="Times New Roman"/>
          <w:color w:val="auto"/>
          <w:sz w:val="24"/>
          <w:szCs w:val="24"/>
          <w:lang w:eastAsia="en-GB"/>
        </w:rPr>
        <w:br/>
      </w:r>
      <w:r w:rsidRPr="00340AF2">
        <w:rPr>
          <w:rFonts w:ascii="Times New Roman" w:eastAsia="Times New Roman" w:hAnsi="Times New Roman" w:cs="Times New Roman"/>
          <w:i/>
          <w:iCs/>
          <w:color w:val="auto"/>
          <w:sz w:val="24"/>
          <w:szCs w:val="24"/>
          <w:lang w:eastAsia="en-GB"/>
        </w:rPr>
        <w:t>2014 - 2015</w:t>
      </w:r>
      <w:r w:rsidRPr="00340AF2">
        <w:rPr>
          <w:rFonts w:ascii="Times New Roman" w:eastAsia="Times New Roman" w:hAnsi="Times New Roman" w:cs="Times New Roman"/>
          <w:color w:val="auto"/>
          <w:sz w:val="24"/>
          <w:szCs w:val="24"/>
          <w:lang w:eastAsia="en-GB"/>
        </w:rPr>
        <w:br/>
        <w:t>Gained initial exposure to investment banking through an internship program. Assisted senior analysts with market research, financial modelling, and client presentations.</w:t>
      </w:r>
    </w:p>
    <w:p w14:paraId="524ADAC5" w14:textId="77777777" w:rsidR="00340AF2" w:rsidRPr="00340AF2" w:rsidRDefault="00340AF2" w:rsidP="00340AF2">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b/>
          <w:bCs/>
          <w:color w:val="auto"/>
          <w:sz w:val="24"/>
          <w:szCs w:val="24"/>
          <w:lang w:eastAsia="en-GB"/>
        </w:rPr>
        <w:t>Key Contributions:</w:t>
      </w:r>
    </w:p>
    <w:p w14:paraId="1CB79C0C" w14:textId="77777777" w:rsidR="00340AF2" w:rsidRPr="00340AF2" w:rsidRDefault="00340AF2" w:rsidP="00340AF2">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Assisted in the preparation of financial models and valuation reports.</w:t>
      </w:r>
    </w:p>
    <w:p w14:paraId="4AEA4217" w14:textId="77777777" w:rsidR="00340AF2" w:rsidRPr="00340AF2" w:rsidRDefault="00340AF2" w:rsidP="00340AF2">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Conducted market research to support investment decisions.</w:t>
      </w:r>
    </w:p>
    <w:p w14:paraId="17F63C02" w14:textId="77777777" w:rsidR="00340AF2" w:rsidRPr="00340AF2" w:rsidRDefault="00340AF2" w:rsidP="00340AF2">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Participated in client meetings, providing support and insights.</w:t>
      </w:r>
    </w:p>
    <w:p w14:paraId="5C68CF6C" w14:textId="4F1D047A" w:rsidR="00340AF2" w:rsidRPr="00340AF2" w:rsidRDefault="00340AF2" w:rsidP="00340AF2">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Developed foundational skills in financial analysis and modelling.</w:t>
      </w:r>
    </w:p>
    <w:p w14:paraId="3BEA5301" w14:textId="77777777" w:rsidR="00340AF2" w:rsidRPr="00340AF2" w:rsidRDefault="00000000" w:rsidP="00340AF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63E7FA0">
          <v:rect id="_x0000_i1028" style="width:0;height:1.5pt" o:hralign="center" o:hrstd="t" o:hr="t" fillcolor="#a0a0a0" stroked="f"/>
        </w:pict>
      </w:r>
    </w:p>
    <w:p w14:paraId="277F0F01" w14:textId="77777777" w:rsidR="00340AF2" w:rsidRPr="00340AF2" w:rsidRDefault="00340AF2" w:rsidP="00340AF2">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40AF2">
        <w:rPr>
          <w:rFonts w:ascii="Times New Roman" w:eastAsia="Times New Roman" w:hAnsi="Times New Roman" w:cs="Times New Roman"/>
          <w:b/>
          <w:bCs/>
          <w:color w:val="auto"/>
          <w:sz w:val="24"/>
          <w:szCs w:val="24"/>
          <w:lang w:eastAsia="en-GB"/>
        </w:rPr>
        <w:t>Skills:</w:t>
      </w:r>
    </w:p>
    <w:p w14:paraId="506F5156" w14:textId="77777777"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Mergers and Acquisitions</w:t>
      </w:r>
    </w:p>
    <w:p w14:paraId="59901E04" w14:textId="77777777"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Corporate Finance</w:t>
      </w:r>
    </w:p>
    <w:p w14:paraId="08DC6E20" w14:textId="423BF271"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Financial modelling and Analysis</w:t>
      </w:r>
    </w:p>
    <w:p w14:paraId="0B797FF8" w14:textId="77777777"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Strategic Advisory</w:t>
      </w:r>
    </w:p>
    <w:p w14:paraId="4F2F055D" w14:textId="77777777"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Client Relationship Management</w:t>
      </w:r>
    </w:p>
    <w:p w14:paraId="59EDAA6F" w14:textId="77777777"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Market Research and Risk Assessment</w:t>
      </w:r>
    </w:p>
    <w:p w14:paraId="0DB04283" w14:textId="77777777"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Team Collaboration</w:t>
      </w:r>
    </w:p>
    <w:p w14:paraId="3DF45B6E" w14:textId="77777777" w:rsidR="00340AF2" w:rsidRPr="00340AF2" w:rsidRDefault="00340AF2" w:rsidP="00340AF2">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lastRenderedPageBreak/>
        <w:t>Negotiation and Communication</w:t>
      </w:r>
    </w:p>
    <w:p w14:paraId="62645B82" w14:textId="77777777" w:rsidR="00340AF2" w:rsidRPr="00340AF2" w:rsidRDefault="00000000" w:rsidP="00340AF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6B325F1">
          <v:rect id="_x0000_i1029" style="width:0;height:1.5pt" o:hralign="center" o:hrstd="t" o:hr="t" fillcolor="#a0a0a0" stroked="f"/>
        </w:pict>
      </w:r>
    </w:p>
    <w:p w14:paraId="3F176E2E" w14:textId="77777777" w:rsidR="00340AF2" w:rsidRPr="00340AF2" w:rsidRDefault="00340AF2" w:rsidP="00340AF2">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40AF2">
        <w:rPr>
          <w:rFonts w:ascii="Times New Roman" w:eastAsia="Times New Roman" w:hAnsi="Times New Roman" w:cs="Times New Roman"/>
          <w:b/>
          <w:bCs/>
          <w:color w:val="auto"/>
          <w:sz w:val="24"/>
          <w:szCs w:val="24"/>
          <w:lang w:eastAsia="en-GB"/>
        </w:rPr>
        <w:t>Certifications:</w:t>
      </w:r>
    </w:p>
    <w:p w14:paraId="00EAC065" w14:textId="77777777" w:rsidR="00340AF2" w:rsidRPr="00340AF2" w:rsidRDefault="00340AF2" w:rsidP="00340AF2">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Chartered Financial Analyst (CFA) Level II</w:t>
      </w:r>
    </w:p>
    <w:p w14:paraId="1396FA1A" w14:textId="65C82447" w:rsidR="005E7F95" w:rsidRPr="00340AF2" w:rsidRDefault="00340AF2"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40AF2">
        <w:rPr>
          <w:rFonts w:ascii="Times New Roman" w:eastAsia="Times New Roman" w:hAnsi="Times New Roman" w:cs="Times New Roman"/>
          <w:color w:val="auto"/>
          <w:sz w:val="24"/>
          <w:szCs w:val="24"/>
          <w:lang w:eastAsia="en-GB"/>
        </w:rPr>
        <w:t>Financial Risk Manager (FRM) Level I</w:t>
      </w:r>
    </w:p>
    <w:sectPr w:rsidR="005E7F95" w:rsidRPr="00340AF2"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CE30" w14:textId="77777777" w:rsidR="00AD14E3" w:rsidRDefault="00AD14E3" w:rsidP="00397406">
      <w:pPr>
        <w:spacing w:line="240" w:lineRule="auto"/>
      </w:pPr>
      <w:r>
        <w:separator/>
      </w:r>
    </w:p>
  </w:endnote>
  <w:endnote w:type="continuationSeparator" w:id="0">
    <w:p w14:paraId="663BF532" w14:textId="77777777" w:rsidR="00AD14E3" w:rsidRDefault="00AD14E3"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A6FC"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E28EE35" wp14:editId="23471E2E">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9457A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28EE35"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49457A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E367"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A5D83A7" wp14:editId="70909FA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58C978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A5D83A7"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58C978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019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74A42A7" wp14:editId="76EBF148">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E5529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4A42A7"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3E5529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CD48" w14:textId="77777777" w:rsidR="00AD14E3" w:rsidRDefault="00AD14E3" w:rsidP="00397406">
      <w:pPr>
        <w:spacing w:line="240" w:lineRule="auto"/>
      </w:pPr>
      <w:r>
        <w:separator/>
      </w:r>
    </w:p>
  </w:footnote>
  <w:footnote w:type="continuationSeparator" w:id="0">
    <w:p w14:paraId="2368959F" w14:textId="77777777" w:rsidR="00AD14E3" w:rsidRDefault="00AD14E3"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9E5F" w14:textId="77777777" w:rsidR="00107C95" w:rsidRDefault="009510C6">
    <w:pPr>
      <w:pStyle w:val="Header"/>
    </w:pPr>
    <w:r>
      <w:rPr>
        <w:noProof/>
        <w:lang w:eastAsia="zh-TW"/>
      </w:rPr>
      <w:drawing>
        <wp:anchor distT="0" distB="0" distL="114300" distR="114300" simplePos="0" relativeHeight="251659264" behindDoc="0" locked="0" layoutInCell="1" allowOverlap="1" wp14:anchorId="4E4D8289" wp14:editId="0E95A6B4">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D150052"/>
    <w:multiLevelType w:val="multilevel"/>
    <w:tmpl w:val="11B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022C3"/>
    <w:multiLevelType w:val="multilevel"/>
    <w:tmpl w:val="B00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66C5A"/>
    <w:multiLevelType w:val="multilevel"/>
    <w:tmpl w:val="3316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6C9739D"/>
    <w:multiLevelType w:val="multilevel"/>
    <w:tmpl w:val="2B0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B22DA"/>
    <w:multiLevelType w:val="multilevel"/>
    <w:tmpl w:val="8C2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BC967FC"/>
    <w:multiLevelType w:val="multilevel"/>
    <w:tmpl w:val="06D6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F5569D"/>
    <w:multiLevelType w:val="multilevel"/>
    <w:tmpl w:val="3C620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E01D4"/>
    <w:multiLevelType w:val="multilevel"/>
    <w:tmpl w:val="8C26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7"/>
  </w:num>
  <w:num w:numId="5" w16cid:durableId="734399106">
    <w:abstractNumId w:val="14"/>
  </w:num>
  <w:num w:numId="6" w16cid:durableId="1012150773">
    <w:abstractNumId w:val="17"/>
  </w:num>
  <w:num w:numId="7" w16cid:durableId="2129666832">
    <w:abstractNumId w:val="8"/>
  </w:num>
  <w:num w:numId="8" w16cid:durableId="1858929399">
    <w:abstractNumId w:val="6"/>
  </w:num>
  <w:num w:numId="9" w16cid:durableId="124853334">
    <w:abstractNumId w:val="12"/>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92621640">
    <w:abstractNumId w:val="16"/>
  </w:num>
  <w:num w:numId="15" w16cid:durableId="321390492">
    <w:abstractNumId w:val="9"/>
  </w:num>
  <w:num w:numId="16" w16cid:durableId="431052226">
    <w:abstractNumId w:val="2"/>
  </w:num>
  <w:num w:numId="17" w16cid:durableId="897934953">
    <w:abstractNumId w:val="15"/>
  </w:num>
  <w:num w:numId="18" w16cid:durableId="493646208">
    <w:abstractNumId w:val="13"/>
  </w:num>
  <w:num w:numId="19" w16cid:durableId="2112820189">
    <w:abstractNumId w:val="5"/>
  </w:num>
  <w:num w:numId="20" w16cid:durableId="1053768710">
    <w:abstractNumId w:val="10"/>
  </w:num>
  <w:num w:numId="21" w16cid:durableId="1709985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F2"/>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40AF2"/>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D14E3"/>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5318B"/>
    <w:rsid w:val="00E745BF"/>
    <w:rsid w:val="00E84019"/>
    <w:rsid w:val="00ED4DE7"/>
    <w:rsid w:val="00EE0069"/>
    <w:rsid w:val="00F2278F"/>
    <w:rsid w:val="00F45C9D"/>
    <w:rsid w:val="00F5387E"/>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E50A2"/>
  <w15:chartTrackingRefBased/>
  <w15:docId w15:val="{4D79D27E-494E-4ED6-9968-D8AFE8FA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340AF2"/>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340AF2"/>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340AF2"/>
    <w:rPr>
      <w:b/>
      <w:bCs/>
    </w:rPr>
  </w:style>
  <w:style w:type="paragraph" w:styleId="NormalWeb">
    <w:name w:val="Normal (Web)"/>
    <w:basedOn w:val="Normal"/>
    <w:uiPriority w:val="99"/>
    <w:semiHidden/>
    <w:unhideWhenUsed/>
    <w:rsid w:val="00340AF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340A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1419">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1093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2024-07-05T10:14:00Z</dcterms:created>
  <dcterms:modified xsi:type="dcterms:W3CDTF">2024-07-09T15:10:00Z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479046977</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