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60d1d7899fd6b4640f1c7430ff3282efbe34277"/>
    <w:p>
      <w:pPr>
        <w:pStyle w:val="Heading1"/>
      </w:pPr>
      <w:r>
        <w:t xml:space="preserve">Snowflake Streamlit App Roles and Privileges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explains the role-based access control for Snowflake Streamlit applications, focusing on the distinction between OWNER and READ roles, and the specific privileges required for different Streamlit operations.</w:t>
      </w:r>
    </w:p>
    <w:bookmarkEnd w:id="9"/>
    <w:bookmarkStart w:id="12" w:name="role-distinctions"/>
    <w:p>
      <w:pPr>
        <w:pStyle w:val="Heading2"/>
      </w:pPr>
      <w:r>
        <w:t xml:space="preserve">Role Distinctions</w:t>
      </w:r>
    </w:p>
    <w:bookmarkStart w:id="10" w:name="owner-role"/>
    <w:p>
      <w:pPr>
        <w:pStyle w:val="Heading3"/>
      </w:pPr>
      <w:r>
        <w:t xml:space="preserve">OWNER Role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OWNER</w:t>
      </w:r>
      <w:r>
        <w:t xml:space="preserve"> </w:t>
      </w:r>
      <w:r>
        <w:t xml:space="preserve">role provides full administrative control over a Streamlit application.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0"/>
        <w:gridCol w:w="40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Full Control</w:t>
            </w:r>
          </w:p>
        </w:tc>
        <w:tc>
          <w:tcPr/>
          <w:p>
            <w:pPr>
              <w:pStyle w:val="Compact"/>
            </w:pPr>
            <w:r>
              <w:t xml:space="preserve">Complete administrative access to the Streamlit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Modify Code</w:t>
            </w:r>
          </w:p>
        </w:tc>
        <w:tc>
          <w:tcPr/>
          <w:p>
            <w:pPr>
              <w:pStyle w:val="Compact"/>
            </w:pPr>
            <w:r>
              <w:t xml:space="preserve">Can edit, update, and deploy new versions of the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Manage Access</w:t>
            </w:r>
          </w:p>
        </w:tc>
        <w:tc>
          <w:tcPr/>
          <w:p>
            <w:pPr>
              <w:pStyle w:val="Compact"/>
            </w:pPr>
            <w:r>
              <w:t xml:space="preserve">Can grant and revoke permissions to other users/roles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Delete App</w:t>
            </w:r>
          </w:p>
        </w:tc>
        <w:tc>
          <w:tcPr/>
          <w:p>
            <w:pPr>
              <w:pStyle w:val="Compact"/>
            </w:pPr>
            <w:r>
              <w:t xml:space="preserve">Can permanently delete the Streamlit application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View Logs</w:t>
            </w:r>
          </w:p>
        </w:tc>
        <w:tc>
          <w:tcPr/>
          <w:p>
            <w:pPr>
              <w:pStyle w:val="Compact"/>
            </w:pPr>
            <w:r>
              <w:t xml:space="preserve">Access to application logs and debugging information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</w:t>
            </w:r>
          </w:p>
        </w:tc>
        <w:tc>
          <w:tcPr/>
          <w:p>
            <w:pPr>
              <w:pStyle w:val="Compact"/>
            </w:pPr>
            <w:r>
              <w:t xml:space="preserve">Can modify app settings, environment variables, and configurations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Can deploy, redeploy, and manage app versions</w:t>
            </w:r>
          </w:p>
        </w:tc>
      </w:tr>
    </w:tbl>
    <w:bookmarkEnd w:id="10"/>
    <w:bookmarkStart w:id="11" w:name="read-role"/>
    <w:p>
      <w:pPr>
        <w:pStyle w:val="Heading3"/>
      </w:pPr>
      <w:r>
        <w:t xml:space="preserve">READ Role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READ</w:t>
      </w:r>
      <w:r>
        <w:t xml:space="preserve"> </w:t>
      </w:r>
      <w:r>
        <w:t xml:space="preserve">role provides view-only access to a Streamlit application.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0"/>
        <w:gridCol w:w="40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View Only</w:t>
            </w:r>
          </w:p>
        </w:tc>
        <w:tc>
          <w:tcPr/>
          <w:p>
            <w:pPr>
              <w:pStyle w:val="Compact"/>
            </w:pPr>
            <w:r>
              <w:t xml:space="preserve">Can access and interact with the Streamlit app interface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Execute Functions</w:t>
            </w:r>
          </w:p>
        </w:tc>
        <w:tc>
          <w:tcPr/>
          <w:p>
            <w:pPr>
              <w:pStyle w:val="Compact"/>
            </w:pPr>
            <w:r>
              <w:t xml:space="preserve">Can use app functionality (buttons, inputs, queries)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Modifications</w:t>
            </w:r>
          </w:p>
        </w:tc>
        <w:tc>
          <w:tcPr/>
          <w:p>
            <w:pPr>
              <w:pStyle w:val="Compact"/>
            </w:pPr>
            <w:r>
              <w:t xml:space="preserve">Cannot edit code, settings, or configurations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Admin Access</w:t>
            </w:r>
          </w:p>
        </w:tc>
        <w:tc>
          <w:tcPr/>
          <w:p>
            <w:pPr>
              <w:pStyle w:val="Compact"/>
            </w:pPr>
            <w:r>
              <w:t xml:space="preserve">Cannot manage permissions or delete the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Limited Visibility</w:t>
            </w:r>
          </w:p>
        </w:tc>
        <w:tc>
          <w:tcPr/>
          <w:p>
            <w:pPr>
              <w:pStyle w:val="Compact"/>
            </w:pPr>
            <w:r>
              <w:t xml:space="preserve">No access to source code or administrative features</w:t>
            </w:r>
          </w:p>
        </w:tc>
      </w:tr>
    </w:tbl>
    <w:bookmarkEnd w:id="11"/>
    <w:bookmarkEnd w:id="12"/>
    <w:bookmarkStart w:id="13" w:name="key-differences-summary"/>
    <w:p>
      <w:pPr>
        <w:pStyle w:val="Heading2"/>
      </w:pPr>
      <w:r>
        <w:t xml:space="preserve">Key Differences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Aspect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OWNER Role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 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 Access</w:t>
            </w:r>
          </w:p>
        </w:tc>
        <w:tc>
          <w:tcPr/>
          <w:p>
            <w:pPr>
              <w:pStyle w:val="Compact"/>
            </w:pPr>
            <w:r>
              <w:t xml:space="preserve">✅ Full Access</w:t>
            </w:r>
          </w:p>
        </w:tc>
        <w:tc>
          <w:tcPr/>
          <w:p>
            <w:pPr>
              <w:pStyle w:val="Compact"/>
            </w:pPr>
            <w:r>
              <w:t xml:space="preserve">✅ View/Use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Editing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Permission Management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 Deletion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 Changes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 Access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Control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30" w:name="X1cafe76381b43aa3a2d717b0fb660c35ad87b76"/>
    <w:p>
      <w:pPr>
        <w:pStyle w:val="Heading2"/>
      </w:pPr>
      <w:r>
        <w:t xml:space="preserve">Required Privileges for Streamlit Operations</w:t>
      </w:r>
    </w:p>
    <w:bookmarkStart w:id="18" w:name="creating-a-streamlit-app"/>
    <w:p>
      <w:pPr>
        <w:pStyle w:val="Heading3"/>
      </w:pPr>
      <w:r>
        <w:t xml:space="preserve">1. Creating a Streamlit App</w:t>
      </w:r>
    </w:p>
    <w:p>
      <w:pPr>
        <w:pStyle w:val="FirstParagraph"/>
      </w:pPr>
      <w:r>
        <w:t xml:space="preserve">To create a new Streamlit application, a user/role must have the following privileges:</w:t>
      </w:r>
    </w:p>
    <w:bookmarkStart w:id="14" w:name="database-and-schema-privileges"/>
    <w:p>
      <w:pPr>
        <w:pStyle w:val="Heading4"/>
      </w:pPr>
      <w:r>
        <w:t xml:space="preserve">Database and Schema Privileges</w:t>
      </w:r>
    </w:p>
    <w:p>
      <w:pPr>
        <w:pStyle w:val="SourceCode"/>
      </w:pPr>
      <w:r>
        <w:rPr>
          <w:rStyle w:val="CommentTok"/>
        </w:rPr>
        <w:t xml:space="preserve">-- Database level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Schema level privileges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4"/>
    <w:bookmarkStart w:id="15" w:name="warehouse-privileges"/>
    <w:p>
      <w:pPr>
        <w:pStyle w:val="Heading4"/>
      </w:pPr>
      <w:r>
        <w:t xml:space="preserve">Warehouse Privileges</w:t>
      </w:r>
    </w:p>
    <w:p>
      <w:pPr>
        <w:pStyle w:val="SourceCode"/>
      </w:pPr>
      <w:r>
        <w:rPr>
          <w:rStyle w:val="CommentTok"/>
        </w:rPr>
        <w:t xml:space="preserve">-- Warehouse access for app execution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5"/>
    <w:bookmarkStart w:id="16" w:name="additional-requirements"/>
    <w:p>
      <w:pPr>
        <w:pStyle w:val="Heading4"/>
      </w:pPr>
      <w:r>
        <w:t xml:space="preserve">Additional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 Assignment:</w:t>
      </w:r>
      <w:r>
        <w:t xml:space="preserve"> </w:t>
      </w:r>
      <w:r>
        <w:t xml:space="preserve">User must be assigned a role with the above privileges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Stage Access:</w:t>
      </w:r>
      <w:r>
        <w:t xml:space="preserve"> </w:t>
      </w:r>
      <w:r>
        <w:t xml:space="preserve">If using external files, appropriate stage privileges are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Compute Resources:</w:t>
      </w:r>
      <w:r>
        <w:t xml:space="preserve"> </w:t>
      </w:r>
      <w:r>
        <w:t xml:space="preserve">Access to a warehouse for app execution</w:t>
      </w:r>
    </w:p>
    <w:bookmarkEnd w:id="16"/>
    <w:bookmarkStart w:id="17" w:name="example-complete-setup-for-app-creation"/>
    <w:p>
      <w:pPr>
        <w:pStyle w:val="Heading4"/>
      </w:pPr>
      <w:r>
        <w:t xml:space="preserve">Example: Complete Setup for App Creation</w:t>
      </w:r>
    </w:p>
    <w:p>
      <w:pPr>
        <w:pStyle w:val="SourceCode"/>
      </w:pPr>
      <w:r>
        <w:rPr>
          <w:rStyle w:val="CommentTok"/>
        </w:rPr>
        <w:t xml:space="preserve">-- Create a role for Streamlit developers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Grant database and schema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Grant warehouse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Assign role to user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john_doe;</w:t>
      </w:r>
    </w:p>
    <w:bookmarkEnd w:id="17"/>
    <w:bookmarkEnd w:id="18"/>
    <w:bookmarkStart w:id="23" w:name="editing-a-streamlit-app"/>
    <w:p>
      <w:pPr>
        <w:pStyle w:val="Heading3"/>
      </w:pPr>
      <w:r>
        <w:t xml:space="preserve">2. Editing a Streamlit App</w:t>
      </w:r>
    </w:p>
    <w:p>
      <w:pPr>
        <w:pStyle w:val="FirstParagraph"/>
      </w:pPr>
      <w:r>
        <w:t xml:space="preserve">To edit an existing Streamlit application, a user/role needs:</w:t>
      </w:r>
    </w:p>
    <w:bookmarkStart w:id="19" w:name="ownership-or-explicit-privileges"/>
    <w:p>
      <w:pPr>
        <w:pStyle w:val="Heading4"/>
      </w:pPr>
      <w:r>
        <w:t xml:space="preserve">Ownership or Explicit Privileges</w:t>
      </w:r>
    </w:p>
    <w:p>
      <w:pPr>
        <w:pStyle w:val="SourceCode"/>
      </w:pPr>
      <w:r>
        <w:rPr>
          <w:rStyle w:val="CommentTok"/>
        </w:rPr>
        <w:t xml:space="preserve">-- Option A: Transfer ownership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  <w:r>
        <w:br/>
      </w:r>
      <w:r>
        <w:br/>
      </w:r>
      <w:r>
        <w:rPr>
          <w:rStyle w:val="CommentTok"/>
        </w:rPr>
        <w:t xml:space="preserve">-- Option B: Grant modify privileges (if supported)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9"/>
    <w:bookmarkStart w:id="20" w:name="underlying-resource-access"/>
    <w:p>
      <w:pPr>
        <w:pStyle w:val="Heading4"/>
      </w:pPr>
      <w:r>
        <w:t xml:space="preserve">Underlying Resource Access</w:t>
      </w:r>
    </w:p>
    <w:p>
      <w:pPr>
        <w:pStyle w:val="SourceCode"/>
      </w:pPr>
      <w:r>
        <w:rPr>
          <w:rStyle w:val="CommentTok"/>
        </w:rPr>
        <w:t xml:space="preserve">-- Database and schema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Warehouse access for testing changes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0"/>
    <w:bookmarkStart w:id="21" w:name="data-access-if-app-queries-data"/>
    <w:p>
      <w:pPr>
        <w:pStyle w:val="Heading4"/>
      </w:pPr>
      <w:r>
        <w:t xml:space="preserve">Data Access (if app queries data)</w:t>
      </w:r>
    </w:p>
    <w:p>
      <w:pPr>
        <w:pStyle w:val="SourceCode"/>
      </w:pPr>
      <w:r>
        <w:rPr>
          <w:rStyle w:val="CommentTok"/>
        </w:rPr>
        <w:t xml:space="preserve">-- Table/view privileges for data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Future grants for new tables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1"/>
    <w:bookmarkStart w:id="22" w:name="example-setup-for-app-editing"/>
    <w:p>
      <w:pPr>
        <w:pStyle w:val="Heading4"/>
      </w:pPr>
      <w:r>
        <w:t xml:space="preserve">Example: Setup for App Editing</w:t>
      </w:r>
    </w:p>
    <w:p>
      <w:pPr>
        <w:pStyle w:val="SourceCode"/>
      </w:pPr>
      <w:r>
        <w:rPr>
          <w:rStyle w:val="CommentTok"/>
        </w:rPr>
        <w:t xml:space="preserve">-- Create role for app editors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Grant ownership of specific app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ANALYTICS.APPS.SALES_DASHBOARD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  <w:r>
        <w:br/>
      </w:r>
      <w:r>
        <w:br/>
      </w:r>
      <w:r>
        <w:rPr>
          <w:rStyle w:val="CommentTok"/>
        </w:rPr>
        <w:t xml:space="preserve">-- Grant necessary resource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Grant data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ANALYTICS.SALES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Assign to user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jane_smith;</w:t>
      </w:r>
    </w:p>
    <w:bookmarkEnd w:id="22"/>
    <w:bookmarkEnd w:id="23"/>
    <w:bookmarkStart w:id="29" w:name="viewing-a-streamlit-app"/>
    <w:p>
      <w:pPr>
        <w:pStyle w:val="Heading3"/>
      </w:pPr>
      <w:r>
        <w:t xml:space="preserve">3. Viewing a Streamlit App</w:t>
      </w:r>
    </w:p>
    <w:p>
      <w:pPr>
        <w:pStyle w:val="FirstParagraph"/>
      </w:pPr>
      <w:r>
        <w:t xml:space="preserve">To view and use a Streamlit application, a user/role needs minimal privileges:</w:t>
      </w:r>
    </w:p>
    <w:bookmarkStart w:id="24" w:name="app-access-privileges"/>
    <w:p>
      <w:pPr>
        <w:pStyle w:val="Heading4"/>
      </w:pPr>
      <w:r>
        <w:t xml:space="preserve">App Access Privileges</w:t>
      </w:r>
    </w:p>
    <w:p>
      <w:pPr>
        <w:pStyle w:val="SourceCode"/>
      </w:pPr>
      <w:r>
        <w:rPr>
          <w:rStyle w:val="CommentTok"/>
        </w:rPr>
        <w:t xml:space="preserve">-- Basic app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pPr>
        <w:pStyle w:val="BlockText"/>
      </w:pPr>
      <w:r>
        <w:rPr>
          <w:b/>
          <w:bCs/>
        </w:rPr>
        <w:t xml:space="preserve">Important Note on MANAGED ACCESS Schemas:</w:t>
      </w:r>
      <w:r>
        <w:t xml:space="preserve"> </w:t>
      </w:r>
      <w:r>
        <w:t xml:space="preserve">In most cases, when the app owner shares a Streamlit app with another role, the USAGE privilege is automatically granted to the new role. However, if a Streamlit app is created in a schema with MANAGED ACCESS, the USAGE privilege must be manually granted to the new role.</w:t>
      </w:r>
    </w:p>
    <w:bookmarkEnd w:id="24"/>
    <w:bookmarkStart w:id="25" w:name="database-and-schema-access"/>
    <w:p>
      <w:pPr>
        <w:pStyle w:val="Heading4"/>
      </w:pPr>
      <w:r>
        <w:t xml:space="preserve">Database and Schema Access</w:t>
      </w:r>
    </w:p>
    <w:p>
      <w:pPr>
        <w:pStyle w:val="SourceCode"/>
      </w:pPr>
      <w:r>
        <w:rPr>
          <w:rStyle w:val="CommentTok"/>
        </w:rPr>
        <w:t xml:space="preserve">-- Database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Schema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5"/>
    <w:bookmarkStart w:id="26" w:name="warehouse-access-for-app-execution"/>
    <w:p>
      <w:pPr>
        <w:pStyle w:val="Heading4"/>
      </w:pPr>
      <w:r>
        <w:t xml:space="preserve">Warehouse Access (for app execution)</w:t>
      </w:r>
    </w:p>
    <w:p>
      <w:pPr>
        <w:pStyle w:val="SourceCode"/>
      </w:pPr>
      <w:r>
        <w:rPr>
          <w:rStyle w:val="CommentTok"/>
        </w:rPr>
        <w:t xml:space="preserve">-- Warehouse usage for running the app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6"/>
    <w:bookmarkStart w:id="27" w:name="data-access-if-app-displays-data"/>
    <w:p>
      <w:pPr>
        <w:pStyle w:val="Heading4"/>
      </w:pPr>
      <w:r>
        <w:t xml:space="preserve">Data Access (if app displays data)</w:t>
      </w:r>
    </w:p>
    <w:p>
      <w:pPr>
        <w:pStyle w:val="SourceCode"/>
      </w:pPr>
      <w:r>
        <w:rPr>
          <w:rStyle w:val="CommentTok"/>
        </w:rPr>
        <w:t xml:space="preserve">-- Read access to underlying data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Or schema-level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7"/>
    <w:bookmarkStart w:id="28" w:name="example-setup-for-app-viewing"/>
    <w:p>
      <w:pPr>
        <w:pStyle w:val="Heading4"/>
      </w:pPr>
      <w:r>
        <w:t xml:space="preserve">Example: Setup for App Viewing</w:t>
      </w:r>
    </w:p>
    <w:p>
      <w:pPr>
        <w:pStyle w:val="SourceCode"/>
      </w:pPr>
      <w:r>
        <w:rPr>
          <w:rStyle w:val="CommentTok"/>
        </w:rPr>
        <w:t xml:space="preserve">-- Create role for app viewers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app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ANALYTICS.APPS.SALES_DASHBOARD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resource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data access (read-only)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ANALYTICS.SALES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Assign to users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viewer1;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viewer2;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privilege-hierarchy-and-best-practices"/>
    <w:p>
      <w:pPr>
        <w:pStyle w:val="Heading2"/>
      </w:pPr>
      <w:r>
        <w:t xml:space="preserve">Privilege Hierarchy and Best Practices</w:t>
      </w:r>
    </w:p>
    <w:bookmarkStart w:id="31" w:name="recommended-role-structure"/>
    <w:p>
      <w:pPr>
        <w:pStyle w:val="Heading3"/>
      </w:pPr>
      <w:r>
        <w:t xml:space="preserve">Recommended Role Structure</w:t>
      </w:r>
    </w:p>
    <w:p>
      <w:pPr>
        <w:pStyle w:val="SourceCode"/>
      </w:pPr>
      <w:r>
        <w:rPr>
          <w:rStyle w:val="CommentTok"/>
        </w:rPr>
        <w:t xml:space="preserve">-- 1. Streamlit Admin Role (Full Control)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WAREHOUSES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br/>
      </w:r>
      <w:r>
        <w:rPr>
          <w:rStyle w:val="CommentTok"/>
        </w:rPr>
        <w:t xml:space="preserve">-- 2. Streamlit Developer Role (Create &amp; Edit)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DEV_WH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-- 3. Streamlit Editor Role (Edit Specific Apps)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CommentTok"/>
        </w:rPr>
        <w:t xml:space="preserve">-- Grant ownership on specific apps as needed</w:t>
      </w:r>
      <w:r>
        <w:br/>
      </w:r>
      <w:r>
        <w:br/>
      </w:r>
      <w:r>
        <w:rPr>
          <w:rStyle w:val="CommentTok"/>
        </w:rPr>
        <w:t xml:space="preserve">-- 4. Streamlit Viewer Role (Read-Only Access)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VIEWER_WH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</w:p>
    <w:bookmarkEnd w:id="31"/>
    <w:bookmarkStart w:id="34" w:name="security-best-practices"/>
    <w:p>
      <w:pPr>
        <w:pStyle w:val="Heading3"/>
      </w:pPr>
      <w:r>
        <w:t xml:space="preserve">Security Best Practices</w:t>
      </w:r>
    </w:p>
    <w:bookmarkStart w:id="32" w:name="principle-of-least-privilege"/>
    <w:p>
      <w:pPr>
        <w:pStyle w:val="Heading4"/>
      </w:pPr>
      <w:r>
        <w:t xml:space="preserve">Principle of Least Privilege</w:t>
      </w:r>
    </w:p>
    <w:p>
      <w:pPr>
        <w:pStyle w:val="Compact"/>
        <w:numPr>
          <w:ilvl w:val="0"/>
          <w:numId w:val="1002"/>
        </w:numPr>
      </w:pPr>
      <w:r>
        <w:t xml:space="preserve">Grant only the minimum privileges required for each role</w:t>
      </w:r>
    </w:p>
    <w:p>
      <w:pPr>
        <w:pStyle w:val="Compact"/>
        <w:numPr>
          <w:ilvl w:val="0"/>
          <w:numId w:val="1002"/>
        </w:numPr>
      </w:pPr>
      <w:r>
        <w:t xml:space="preserve">Use specific object grants rather than broad schema-level grants when possible</w:t>
      </w:r>
    </w:p>
    <w:p>
      <w:pPr>
        <w:pStyle w:val="Compact"/>
        <w:numPr>
          <w:ilvl w:val="0"/>
          <w:numId w:val="1002"/>
        </w:numPr>
      </w:pPr>
      <w:r>
        <w:t xml:space="preserve">Regularly audit and review granted privileges</w:t>
      </w:r>
    </w:p>
    <w:bookmarkEnd w:id="32"/>
    <w:bookmarkStart w:id="33" w:name="role-separation"/>
    <w:p>
      <w:pPr>
        <w:pStyle w:val="Heading4"/>
      </w:pPr>
      <w:r>
        <w:t xml:space="preserve">Role Separation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Separate development and production environments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different roles for different environments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Limit production access to authorized personnel only</w:t>
      </w:r>
    </w:p>
    <w:bookmarkEnd w:id="33"/>
    <w:bookmarkEnd w:id="34"/>
    <w:bookmarkEnd w:id="35"/>
    <w:bookmarkStart w:id="40" w:name="common-scenarios-and-solutions"/>
    <w:p>
      <w:pPr>
        <w:pStyle w:val="Heading2"/>
      </w:pPr>
      <w:r>
        <w:t xml:space="preserve">Common Scenarios and Solutions</w:t>
      </w:r>
    </w:p>
    <w:bookmarkStart w:id="36" w:name="X7ea6584d5283fee237eac5df5bf0e978cfbe045"/>
    <w:p>
      <w:pPr>
        <w:pStyle w:val="Heading3"/>
      </w:pPr>
      <w:r>
        <w:t xml:space="preserve">Scenario 1: User Cannot Create Streamlit App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User gets</w:t>
      </w:r>
      <w:r>
        <w:t xml:space="preserve"> </w:t>
      </w:r>
      <w:r>
        <w:t xml:space="preserve">“Insufficient privileges”</w:t>
      </w:r>
      <w:r>
        <w:t xml:space="preserve"> </w:t>
      </w:r>
      <w:r>
        <w:t xml:space="preserve">error when creating app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Check current privileges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Grant required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wh_name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36"/>
    <w:bookmarkStart w:id="37" w:name="X81320e5e29b5b857ce0dd54119da7db433e47b9"/>
    <w:p>
      <w:pPr>
        <w:pStyle w:val="Heading3"/>
      </w:pPr>
      <w:r>
        <w:t xml:space="preserve">Scenario 2: User Can View But Cannot Edit App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User can access app but cannot modify code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Transfer ownership or grant modify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</w:p>
    <w:bookmarkEnd w:id="37"/>
    <w:bookmarkStart w:id="38" w:name="X0e0b290df03130177a3078625e341cf08d976ba"/>
    <w:p>
      <w:pPr>
        <w:pStyle w:val="Heading3"/>
      </w:pPr>
      <w:r>
        <w:t xml:space="preserve">Scenario 3: App Runs But Cannot Access Data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Streamlit app loads but shows</w:t>
      </w:r>
      <w:r>
        <w:t xml:space="preserve"> </w:t>
      </w:r>
      <w:r>
        <w:t xml:space="preserve">“no data”</w:t>
      </w:r>
      <w:r>
        <w:t xml:space="preserve"> </w:t>
      </w:r>
      <w:r>
        <w:t xml:space="preserve">or permission errors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Grant data access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VIEWS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For future objects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38"/>
    <w:bookmarkStart w:id="39" w:name="Xc788cedc01790c72b860b9c32ad4da89d52993c"/>
    <w:p>
      <w:pPr>
        <w:pStyle w:val="Heading3"/>
      </w:pPr>
      <w:r>
        <w:t xml:space="preserve">Scenario 4: Performance Issues with Streamlit Apps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Apps run slowly or time out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Ensure adequate warehouse resources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Grant OPERATE privilege for auto-resume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Consider dedicated warehouse for Streamlit apps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WAREHOUSE STREAMLIT_WH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br/>
      </w:r>
      <w:r>
        <w:rPr>
          <w:rStyle w:val="NormalTok"/>
        </w:rPr>
        <w:t xml:space="preserve">    AUTO_SUSPEND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  AUTO_RESUME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troubleshooting-guide"/>
    <w:p>
      <w:pPr>
        <w:pStyle w:val="Heading2"/>
      </w:pPr>
      <w:r>
        <w:t xml:space="preserve">Troubleshooting Guide</w:t>
      </w:r>
    </w:p>
    <w:bookmarkStart w:id="41" w:name="common-error-messages"/>
    <w:p>
      <w:pPr>
        <w:pStyle w:val="Heading3"/>
      </w:pPr>
      <w:r>
        <w:t xml:space="preserve">Common Error Messages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20"/>
        <w:gridCol w:w="198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Message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Cause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“Insufficient privileges to operate on STREAMLIT”</w:t>
            </w:r>
          </w:p>
        </w:tc>
        <w:tc>
          <w:tcPr/>
          <w:p>
            <w:pPr>
              <w:pStyle w:val="Compact"/>
            </w:pPr>
            <w:r>
              <w:t xml:space="preserve">Missing CREATE STREAMLIT privilege</w:t>
            </w:r>
          </w:p>
        </w:tc>
        <w:tc>
          <w:tcPr/>
          <w:p>
            <w:pPr>
              <w:pStyle w:val="Compact"/>
            </w:pPr>
            <w:r>
              <w:t xml:space="preserve">Grant CREATE STREAMLIT on database/schema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“Object does not exist or not authorized”</w:t>
            </w:r>
          </w:p>
        </w:tc>
        <w:tc>
          <w:tcPr/>
          <w:p>
            <w:pPr>
              <w:pStyle w:val="Compact"/>
            </w:pPr>
            <w:r>
              <w:t xml:space="preserve">Missing USAGE privilege on app</w:t>
            </w:r>
          </w:p>
        </w:tc>
        <w:tc>
          <w:tcPr/>
          <w:p>
            <w:pPr>
              <w:pStyle w:val="Compact"/>
            </w:pPr>
            <w:r>
              <w:t xml:space="preserve">Grant USAGE on specific Streamlit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“Warehouse not found or not authorized”</w:t>
            </w:r>
          </w:p>
        </w:tc>
        <w:tc>
          <w:tcPr/>
          <w:p>
            <w:pPr>
              <w:pStyle w:val="Compact"/>
            </w:pPr>
            <w:r>
              <w:t xml:space="preserve">Missing warehouse privileges</w:t>
            </w:r>
          </w:p>
        </w:tc>
        <w:tc>
          <w:tcPr/>
          <w:p>
            <w:pPr>
              <w:pStyle w:val="Compact"/>
            </w:pPr>
            <w:r>
              <w:t xml:space="preserve">Grant USAGE and OPERATE on warehouse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“SQL compilation error: Object not found”</w:t>
            </w:r>
          </w:p>
        </w:tc>
        <w:tc>
          <w:tcPr/>
          <w:p>
            <w:pPr>
              <w:pStyle w:val="Compact"/>
            </w:pPr>
            <w:r>
              <w:t xml:space="preserve">Missing data access privileges</w:t>
            </w:r>
          </w:p>
        </w:tc>
        <w:tc>
          <w:tcPr/>
          <w:p>
            <w:pPr>
              <w:pStyle w:val="Compact"/>
            </w:pPr>
            <w:r>
              <w:t xml:space="preserve">Grant SELECT on required tables/views</w:t>
            </w:r>
          </w:p>
        </w:tc>
      </w:tr>
    </w:tbl>
    <w:bookmarkEnd w:id="41"/>
    <w:bookmarkStart w:id="42" w:name="diagnostic-queries"/>
    <w:p>
      <w:pPr>
        <w:pStyle w:val="Heading3"/>
      </w:pPr>
      <w:r>
        <w:t xml:space="preserve">Diagnostic Queries</w:t>
      </w:r>
    </w:p>
    <w:p>
      <w:pPr>
        <w:pStyle w:val="SourceCode"/>
      </w:pPr>
      <w:r>
        <w:rPr>
          <w:rStyle w:val="CommentTok"/>
        </w:rPr>
        <w:t xml:space="preserve">-- Check user's current role and privileges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CURRENT_ROLE(), CURRENT_USER();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Streamlit app permissions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database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warehouse access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Verify database and schema access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additional-resources"/>
    <w:p>
      <w:pPr>
        <w:pStyle w:val="Heading2"/>
      </w:pPr>
      <w:r>
        <w:t xml:space="preserve">Additional Resources</w:t>
      </w:r>
    </w:p>
    <w:bookmarkStart w:id="47" w:name="snowflake-documentation"/>
    <w:p>
      <w:pPr>
        <w:pStyle w:val="Heading3"/>
      </w:pPr>
      <w:r>
        <w:t xml:space="preserve">Snowflake Documentation</w:t>
      </w:r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Streamlit in Snowflake Documentation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Access Control Privileges</w:t>
        </w:r>
      </w:hyperlink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</w:rPr>
          <w:t xml:space="preserve">Role-Based Access Control</w:t>
        </w:r>
      </w:hyperlink>
    </w:p>
    <w:bookmarkEnd w:id="47"/>
    <w:bookmarkStart w:id="48" w:name="best-practice-guidelines"/>
    <w:p>
      <w:pPr>
        <w:pStyle w:val="Heading3"/>
      </w:pPr>
      <w:r>
        <w:t xml:space="preserve">Best Practice Guidelines</w:t>
      </w:r>
    </w:p>
    <w:p>
      <w:pPr>
        <w:pStyle w:val="Compact"/>
        <w:numPr>
          <w:ilvl w:val="0"/>
          <w:numId w:val="1005"/>
        </w:numPr>
      </w:pPr>
      <w:r>
        <w:t xml:space="preserve">Always test privilege grants in a development environment first</w:t>
      </w:r>
    </w:p>
    <w:p>
      <w:pPr>
        <w:pStyle w:val="Compact"/>
        <w:numPr>
          <w:ilvl w:val="0"/>
          <w:numId w:val="1005"/>
        </w:numPr>
      </w:pPr>
      <w:r>
        <w:t xml:space="preserve">Document role assignments and privilege grants for audit purposes</w:t>
      </w:r>
    </w:p>
    <w:p>
      <w:pPr>
        <w:pStyle w:val="Compact"/>
        <w:numPr>
          <w:ilvl w:val="0"/>
          <w:numId w:val="1005"/>
        </w:numPr>
      </w:pPr>
      <w:r>
        <w:t xml:space="preserve">Regularly review and clean up unused roles and privileges</w:t>
      </w:r>
    </w:p>
    <w:p>
      <w:pPr>
        <w:pStyle w:val="Compact"/>
        <w:numPr>
          <w:ilvl w:val="0"/>
          <w:numId w:val="1005"/>
        </w:numPr>
      </w:pPr>
      <w:r>
        <w:t xml:space="preserve">Use resource monitors to control warehouse usage for Streamlit apps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4" Target="https://docs.snowflake.com/en/developer-guide/streamlit/about-streamlit" TargetMode="External" /><Relationship Type="http://schemas.openxmlformats.org/officeDocument/2006/relationships/hyperlink" Id="rId46" Target="https://docs.snowflake.com/en/user-guide/security-access-control-overview" TargetMode="External" /><Relationship Type="http://schemas.openxmlformats.org/officeDocument/2006/relationships/hyperlink" Id="rId45" Target="https://docs.snowflake.com/en/user-guide/security-access-control-privile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snowflake.com/en/developer-guide/streamlit/about-streamlit" TargetMode="External" /><Relationship Type="http://schemas.openxmlformats.org/officeDocument/2006/relationships/hyperlink" Id="rId46" Target="https://docs.snowflake.com/en/user-guide/security-access-control-overview" TargetMode="External" /><Relationship Type="http://schemas.openxmlformats.org/officeDocument/2006/relationships/hyperlink" Id="rId45" Target="https://docs.snowflake.com/en/user-guide/security-access-control-privile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2025-09-29T00:52:17Z</dcterms:created>
  <dcterms:modified xsi:type="dcterms:W3CDTF">2025-09-29T00:52:17Z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