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X4c274947e34e9242b3a3be0477196345b9c3d02"/>
    <w:p>
      <w:pPr>
        <w:pStyle w:val="Heading1"/>
      </w:pPr>
      <w:r>
        <w:t xml:space="preserve">PRD: Snowflake Serverless Compute Platform</w:t>
      </w:r>
    </w:p>
    <w:p>
      <w:pPr>
        <w:pStyle w:val="FirstParagraph"/>
      </w:pPr>
      <w:r>
        <w:rPr>
          <w:b/>
          <w:bCs/>
        </w:rPr>
        <w:t xml:space="preserve">Author:</w:t>
      </w:r>
      <w:r>
        <w:t xml:space="preserve"> </w:t>
      </w:r>
      <w:r>
        <w:t xml:space="preserve">Muzzammil Imam</w:t>
      </w:r>
      <w:r>
        <w:t xml:space="preserve"> </w:t>
      </w:r>
      <w:r>
        <w:rPr>
          <w:b/>
          <w:bCs/>
        </w:rPr>
        <w:t xml:space="preserve">Status:</w:t>
      </w:r>
      <w:r>
        <w:t xml:space="preserve"> </w:t>
      </w:r>
      <w:r>
        <w:t xml:space="preserve">Draft</w:t>
      </w:r>
      <w:r>
        <w:t xml:space="preserve"> </w:t>
      </w:r>
      <w:r>
        <w:rPr>
          <w:b/>
          <w:bCs/>
        </w:rPr>
        <w:t xml:space="preserve">Last Updated:</w:t>
      </w:r>
      <w:r>
        <w:t xml:space="preserve"> </w:t>
      </w:r>
      <w:r>
        <w:t xml:space="preserve">February 2026</w:t>
      </w:r>
      <w:r>
        <w:t xml:space="preserve"> </w:t>
      </w:r>
      <w:r>
        <w:rPr>
          <w:b/>
          <w:bCs/>
        </w:rPr>
        <w:t xml:space="preserve">Stakeholders:</w:t>
      </w:r>
      <w:r>
        <w:t xml:space="preserve"> </w:t>
      </w:r>
      <w:r>
        <w:t xml:space="preserve">SPCS, Notebooks, Streamlit, Cortex, Platform Engineering</w:t>
      </w:r>
      <w:r>
        <w:t xml:space="preserve"> </w:t>
      </w:r>
      <w:r>
        <w:rPr>
          <w:b/>
          <w:bCs/>
        </w:rPr>
        <w:t xml:space="preserve">Decision Requested:</w:t>
      </w:r>
      <w:r>
        <w:t xml:space="preserve"> </w:t>
      </w:r>
      <w:r>
        <w:t xml:space="preserve">Approve $2.5M funding and prioritize for H1 2026</w:t>
      </w:r>
    </w:p>
    <w:p>
      <w:r>
        <w:pict>
          <v:rect style="width:0;height:1.5pt" o:hralign="center" o:hrstd="t" o:hr="t"/>
        </w:pict>
      </w:r>
    </w:p>
    <w:bookmarkStart w:id="9" w:name="how-to-read-this-prd"/>
    <w:p>
      <w:pPr>
        <w:pStyle w:val="Heading2"/>
      </w:pPr>
      <w:r>
        <w:t xml:space="preserve">📖 HOW TO READ THIS PRD</w:t>
      </w:r>
    </w:p>
    <w:p>
      <w:pPr>
        <w:pStyle w:val="FirstParagraph"/>
      </w:pPr>
      <w:r>
        <w:rPr>
          <w:b/>
          <w:bCs/>
        </w:rPr>
        <w:t xml:space="preserve">For Busy Executives (5-10 minutes):</w:t>
      </w:r>
      <w:r>
        <w:t xml:space="preserve"> </w:t>
      </w:r>
      <w:r>
        <w:t xml:space="preserve">Read</w:t>
      </w:r>
      <w:r>
        <w:t xml:space="preserve"> </w:t>
      </w:r>
      <w:r>
        <w:t xml:space="preserve">“Executive Summary”</w:t>
      </w:r>
      <w:r>
        <w:t xml:space="preserve"> </w:t>
      </w:r>
      <w:r>
        <w:t xml:space="preserve">only - contains the ask, problem, solution, financials, and recommendation.</w:t>
      </w:r>
    </w:p>
    <w:p>
      <w:pPr>
        <w:pStyle w:val="BodyText"/>
      </w:pPr>
      <w:r>
        <w:rPr>
          <w:b/>
          <w:bCs/>
        </w:rPr>
        <w:t xml:space="preserve">For Product/Engineering Leaders (20-30 minutes):</w:t>
      </w:r>
      <w:r>
        <w:t xml:space="preserve"> </w:t>
      </w:r>
      <w:r>
        <w:t xml:space="preserve">Read Executive Summary + Sections 1-4:</w:t>
      </w:r>
      <w:r>
        <w:t xml:space="preserve"> </w:t>
      </w:r>
      <w:r>
        <w:t xml:space="preserve">- Section 1: Detailed problem statement with evidence</w:t>
      </w:r>
      <w:r>
        <w:t xml:space="preserve"> </w:t>
      </w:r>
      <w:r>
        <w:t xml:space="preserve">- Section 2: Current state analysis (how teams struggle today)</w:t>
      </w:r>
      <w:r>
        <w:t xml:space="preserve"> </w:t>
      </w:r>
      <w:r>
        <w:t xml:space="preserve">- Section 3: Goals and requirements (what we must build and why)</w:t>
      </w:r>
      <w:r>
        <w:t xml:space="preserve"> </w:t>
      </w:r>
      <w:r>
        <w:t xml:space="preserve">- Section 4: User personas and use cases (who needs what)</w:t>
      </w:r>
    </w:p>
    <w:p>
      <w:pPr>
        <w:pStyle w:val="BodyText"/>
      </w:pPr>
      <w:r>
        <w:rPr>
          <w:b/>
          <w:bCs/>
        </w:rPr>
        <w:t xml:space="preserve">For Engineers/Architects (1-2 hours):</w:t>
      </w:r>
      <w:r>
        <w:t xml:space="preserve"> </w:t>
      </w:r>
      <w:r>
        <w:t xml:space="preserve">Read Sections 1-10:</w:t>
      </w:r>
      <w:r>
        <w:t xml:space="preserve"> </w:t>
      </w:r>
      <w:r>
        <w:t xml:space="preserve">- Understand problem and requirements (Sections 1-4)</w:t>
      </w:r>
      <w:r>
        <w:t xml:space="preserve"> </w:t>
      </w:r>
      <w:r>
        <w:t xml:space="preserve">- Review proposed solution and architecture (Sections 5-7)</w:t>
      </w:r>
      <w:r>
        <w:t xml:space="preserve"> </w:t>
      </w:r>
      <w:r>
        <w:t xml:space="preserve">- Study implementation details and design decisions (Sections 8-10)</w:t>
      </w:r>
    </w:p>
    <w:p>
      <w:pPr>
        <w:pStyle w:val="BodyText"/>
      </w:pPr>
      <w:r>
        <w:rPr>
          <w:b/>
          <w:bCs/>
        </w:rPr>
        <w:t xml:space="preserve">For Finance/Operations (15-20 minutes):</w:t>
      </w:r>
      <w:r>
        <w:t xml:space="preserve"> </w:t>
      </w:r>
      <w:r>
        <w:t xml:space="preserve">Read Executive Summary + Sections 11-13:</w:t>
      </w:r>
      <w:r>
        <w:t xml:space="preserve"> </w:t>
      </w:r>
      <w:r>
        <w:t xml:space="preserve">- Section 11: Team composition and resource requirements</w:t>
      </w:r>
      <w:r>
        <w:t xml:space="preserve"> </w:t>
      </w:r>
      <w:r>
        <w:t xml:space="preserve">- Section 12: Financial analysis and ROI calculation</w:t>
      </w:r>
      <w:r>
        <w:t xml:space="preserve"> </w:t>
      </w:r>
      <w:r>
        <w:t xml:space="preserve">- Section 13: Risk assessment and mitigation plans</w:t>
      </w:r>
    </w:p>
    <w:p>
      <w:pPr>
        <w:pStyle w:val="BodyText"/>
      </w:pPr>
      <w:r>
        <w:rPr>
          <w:b/>
          <w:bCs/>
        </w:rPr>
        <w:t xml:space="preserve">Document Flow:</w:t>
      </w:r>
      <w:r>
        <w:t xml:space="preserve"> </w:t>
      </w:r>
      <w:r>
        <w:t xml:space="preserve">Problem &amp; Requirements → Solution &amp; Architecture → Implementation Plan → Team &amp; Budget → ROI &amp; Risks</w:t>
      </w:r>
    </w:p>
    <w:p>
      <w:r>
        <w:pict>
          <v:rect style="width:0;height:1.5pt" o:hralign="center" o:hrstd="t" o:hr="t"/>
        </w:pict>
      </w:r>
    </w:p>
    <w:bookmarkEnd w:id="9"/>
    <w:bookmarkStart w:id="20" w:name="executive-summary-for-leadership"/>
    <w:p>
      <w:pPr>
        <w:pStyle w:val="Heading2"/>
      </w:pPr>
      <w:r>
        <w:t xml:space="preserve">Executive Summary (For Leadership)</w:t>
      </w:r>
    </w:p>
    <w:bookmarkStart w:id="10" w:name="the-ask"/>
    <w:p>
      <w:pPr>
        <w:pStyle w:val="Heading3"/>
      </w:pPr>
      <w:r>
        <w:t xml:space="preserve">The Ask</w:t>
      </w:r>
    </w:p>
    <w:p>
      <w:pPr>
        <w:pStyle w:val="FirstParagraph"/>
      </w:pPr>
      <w:r>
        <w:t xml:space="preserve">Approve</w:t>
      </w:r>
      <w:r>
        <w:t xml:space="preserve"> </w:t>
      </w:r>
      <w:r>
        <w:rPr>
          <w:b/>
          <w:bCs/>
        </w:rPr>
        <w:t xml:space="preserve">$2.5M investment</w:t>
      </w:r>
      <w:r>
        <w:t xml:space="preserve"> </w:t>
      </w:r>
      <w:r>
        <w:t xml:space="preserve">(10 FTEs × 12 months) to build a serverless compute interface that eliminates infrastructure complexity for internal teams, accelerating feature delivery and positioning Snowflake to compete with AWS Lambda and Modal.ai.</w:t>
      </w:r>
    </w:p>
    <w:bookmarkEnd w:id="10"/>
    <w:bookmarkStart w:id="11" w:name="the-problem"/>
    <w:p>
      <w:pPr>
        <w:pStyle w:val="Heading3"/>
      </w:pPr>
      <w:r>
        <w:t xml:space="preserve">The Problem</w:t>
      </w:r>
    </w:p>
    <w:p>
      <w:pPr>
        <w:pStyle w:val="FirstParagraph"/>
      </w:pPr>
      <w:r>
        <w:t xml:space="preserve">Internal teams (Notebooks, Streamlit, Cortex) waste</w:t>
      </w:r>
      <w:r>
        <w:t xml:space="preserve"> </w:t>
      </w:r>
      <w:r>
        <w:rPr>
          <w:b/>
          <w:bCs/>
        </w:rPr>
        <w:t xml:space="preserve">40% of engineering time</w:t>
      </w:r>
      <w:r>
        <w:t xml:space="preserve"> </w:t>
      </w:r>
      <w:r>
        <w:t xml:space="preserve">managing SPCS infrastructure instead of building features. Current deployment requires 50+ lines of code, 30+ minutes, and deep infrastructure knowledge. Teams are locked into Kubernetes containers with no path to adopt faster execution models (microVMs, Firecracker).</w:t>
      </w:r>
    </w:p>
    <w:bookmarkEnd w:id="11"/>
    <w:bookmarkStart w:id="12" w:name="the-solution"/>
    <w:p>
      <w:pPr>
        <w:pStyle w:val="Heading3"/>
      </w:pPr>
      <w:r>
        <w:t xml:space="preserve">The Solution</w:t>
      </w:r>
    </w:p>
    <w:p>
      <w:pPr>
        <w:pStyle w:val="FirstParagraph"/>
      </w:pPr>
      <w:r>
        <w:t xml:space="preserve">Build a</w:t>
      </w:r>
      <w:r>
        <w:t xml:space="preserve"> </w:t>
      </w:r>
      <w:r>
        <w:rPr>
          <w:b/>
          <w:bCs/>
        </w:rPr>
        <w:t xml:space="preserve">unified serverless interface</w:t>
      </w:r>
      <w:r>
        <w:t xml:space="preserve"> </w:t>
      </w:r>
      <w:r>
        <w:t xml:space="preserve">(</w:t>
      </w:r>
      <w:r>
        <w:rPr>
          <w:rStyle w:val="VerbatimChar"/>
        </w:rPr>
        <w:t xml:space="preserve">@sf.function</w:t>
      </w:r>
      <w:r>
        <w:t xml:space="preserve"> </w:t>
      </w:r>
      <w:r>
        <w:t xml:space="preserve">decorator API) that:</w:t>
      </w:r>
      <w:r>
        <w:t xml:space="preserve"> </w:t>
      </w:r>
      <w:r>
        <w:t xml:space="preserve">- Reduces deployment from 50+ lines to 5 lines (90% reduction)</w:t>
      </w:r>
      <w:r>
        <w:t xml:space="preserve"> </w:t>
      </w:r>
      <w:r>
        <w:t xml:space="preserve">- Cuts time-to-deploy from 30 minutes to &lt;1 minute (97% faster)</w:t>
      </w:r>
      <w:r>
        <w:t xml:space="preserve"> </w:t>
      </w:r>
      <w:r>
        <w:t xml:space="preserve">- Abstracts execution backend, enabling transparent migration to microVMs (10x faster cold starts) without code changes</w:t>
      </w:r>
      <w:r>
        <w:t xml:space="preserve"> </w:t>
      </w:r>
      <w:r>
        <w:t xml:space="preserve">- Provides automatic scaling, monitoring, and cost attribution</w:t>
      </w:r>
    </w:p>
    <w:bookmarkEnd w:id="12"/>
    <w:bookmarkStart w:id="13" w:name="business-case"/>
    <w:p>
      <w:pPr>
        <w:pStyle w:val="Heading3"/>
      </w:pPr>
      <w:r>
        <w:t xml:space="preserve">Business Case</w:t>
      </w:r>
    </w:p>
    <w:tbl>
      <w:tblPr>
        <w:tblStyle w:val="Table"/>
        <w:tblW w:type="pct" w:w="5000"/>
        <w:tblLayout w:type="fixed"/>
        <w:tblLook w:firstRow="1" w:lastRow="0" w:firstColumn="0" w:lastColumn="0" w:noHBand="0" w:noVBand="0" w:val="0020"/>
      </w:tblPr>
      <w:tblGrid>
        <w:gridCol w:w="1218"/>
        <w:gridCol w:w="2132"/>
        <w:gridCol w:w="2132"/>
        <w:gridCol w:w="2436"/>
      </w:tblGrid>
      <w:tr>
        <w:trPr>
          <w:tblHeader w:val="on"/>
        </w:trPr>
        <w:tc>
          <w:tcPr/>
          <w:p>
            <w:pPr>
              <w:pStyle w:val="Compact"/>
            </w:pPr>
            <w:r>
              <w:t xml:space="preserve">Metric</w:t>
            </w:r>
          </w:p>
        </w:tc>
        <w:tc>
          <w:tcPr/>
          <w:p>
            <w:pPr>
              <w:pStyle w:val="Compact"/>
            </w:pPr>
            <w:r>
              <w:t xml:space="preserve">Current State</w:t>
            </w:r>
          </w:p>
        </w:tc>
        <w:tc>
          <w:tcPr/>
          <w:p>
            <w:pPr>
              <w:pStyle w:val="Compact"/>
            </w:pPr>
            <w:r>
              <w:t xml:space="preserve">Target State</w:t>
            </w:r>
          </w:p>
        </w:tc>
        <w:tc>
          <w:tcPr/>
          <w:p>
            <w:pPr>
              <w:pStyle w:val="Compact"/>
            </w:pPr>
            <w:r>
              <w:t xml:space="preserve">Business Value</w:t>
            </w:r>
          </w:p>
        </w:tc>
      </w:tr>
      <w:tr>
        <w:tc>
          <w:tcPr/>
          <w:p>
            <w:pPr>
              <w:pStyle w:val="Compact"/>
            </w:pPr>
            <w:r>
              <w:rPr>
                <w:b/>
                <w:bCs/>
              </w:rPr>
              <w:t xml:space="preserve">Engineering efficiency</w:t>
            </w:r>
          </w:p>
        </w:tc>
        <w:tc>
          <w:tcPr/>
          <w:p>
            <w:pPr>
              <w:pStyle w:val="Compact"/>
            </w:pPr>
            <w:r>
              <w:t xml:space="preserve">3 teams × 2 eng × 40% time on infra</w:t>
            </w:r>
          </w:p>
        </w:tc>
        <w:tc>
          <w:tcPr/>
          <w:p>
            <w:pPr>
              <w:pStyle w:val="Compact"/>
            </w:pPr>
            <w:r>
              <w:t xml:space="preserve">3 teams gain 240 eng-hours/month</w:t>
            </w:r>
          </w:p>
        </w:tc>
        <w:tc>
          <w:tcPr/>
          <w:p>
            <w:pPr>
              <w:pStyle w:val="Compact"/>
            </w:pPr>
            <w:r>
              <w:rPr>
                <w:b/>
                <w:bCs/>
              </w:rPr>
              <w:t xml:space="preserve">$1.4M annual savings</w:t>
            </w:r>
          </w:p>
        </w:tc>
      </w:tr>
      <w:tr>
        <w:tc>
          <w:tcPr/>
          <w:p>
            <w:pPr>
              <w:pStyle w:val="Compact"/>
            </w:pPr>
            <w:r>
              <w:rPr>
                <w:b/>
                <w:bCs/>
              </w:rPr>
              <w:t xml:space="preserve">Feature velocity</w:t>
            </w:r>
          </w:p>
        </w:tc>
        <w:tc>
          <w:tcPr/>
          <w:p>
            <w:pPr>
              <w:pStyle w:val="Compact"/>
            </w:pPr>
            <w:r>
              <w:t xml:space="preserve">6 features/quarter</w:t>
            </w:r>
          </w:p>
        </w:tc>
        <w:tc>
          <w:tcPr/>
          <w:p>
            <w:pPr>
              <w:pStyle w:val="Compact"/>
            </w:pPr>
            <w:r>
              <w:t xml:space="preserve">10 features/quarter (67% increase)</w:t>
            </w:r>
          </w:p>
        </w:tc>
        <w:tc>
          <w:tcPr/>
          <w:p>
            <w:pPr>
              <w:pStyle w:val="Compact"/>
            </w:pPr>
            <w:r>
              <w:t xml:space="preserve">Faster market response</w:t>
            </w:r>
          </w:p>
        </w:tc>
      </w:tr>
      <w:tr>
        <w:tc>
          <w:tcPr/>
          <w:p>
            <w:pPr>
              <w:pStyle w:val="Compact"/>
            </w:pPr>
            <w:r>
              <w:rPr>
                <w:b/>
                <w:bCs/>
              </w:rPr>
              <w:t xml:space="preserve">Cold start time</w:t>
            </w:r>
          </w:p>
        </w:tc>
        <w:tc>
          <w:tcPr/>
          <w:p>
            <w:pPr>
              <w:pStyle w:val="Compact"/>
            </w:pPr>
            <w:r>
              <w:t xml:space="preserve">30-60 seconds</w:t>
            </w:r>
          </w:p>
        </w:tc>
        <w:tc>
          <w:tcPr/>
          <w:p>
            <w:pPr>
              <w:pStyle w:val="Compact"/>
            </w:pPr>
            <w:r>
              <w:t xml:space="preserve">&lt;1 second (microVMs)</w:t>
            </w:r>
          </w:p>
        </w:tc>
        <w:tc>
          <w:tcPr/>
          <w:p>
            <w:pPr>
              <w:pStyle w:val="Compact"/>
            </w:pPr>
            <w:r>
              <w:t xml:space="preserve">Better UX, higher retention</w:t>
            </w:r>
          </w:p>
        </w:tc>
      </w:tr>
      <w:tr>
        <w:tc>
          <w:tcPr/>
          <w:p>
            <w:pPr>
              <w:pStyle w:val="Compact"/>
            </w:pPr>
            <w:r>
              <w:rPr>
                <w:b/>
                <w:bCs/>
              </w:rPr>
              <w:t xml:space="preserve">Platform flexibility</w:t>
            </w:r>
          </w:p>
        </w:tc>
        <w:tc>
          <w:tcPr/>
          <w:p>
            <w:pPr>
              <w:pStyle w:val="Compact"/>
            </w:pPr>
            <w:r>
              <w:t xml:space="preserve">Locked to Kubernetes</w:t>
            </w:r>
          </w:p>
        </w:tc>
        <w:tc>
          <w:tcPr/>
          <w:p>
            <w:pPr>
              <w:pStyle w:val="Compact"/>
            </w:pPr>
            <w:r>
              <w:t xml:space="preserve">Pluggable backends</w:t>
            </w:r>
          </w:p>
        </w:tc>
        <w:tc>
          <w:tcPr/>
          <w:p>
            <w:pPr>
              <w:pStyle w:val="Compact"/>
            </w:pPr>
            <w:r>
              <w:t xml:space="preserve">Future-proof, reduced vendor lock-in</w:t>
            </w:r>
          </w:p>
        </w:tc>
      </w:tr>
    </w:tbl>
    <w:bookmarkEnd w:id="13"/>
    <w:bookmarkStart w:id="14" w:name="financial-summary"/>
    <w:p>
      <w:pPr>
        <w:pStyle w:val="Heading3"/>
      </w:pPr>
      <w:r>
        <w:t xml:space="preserve">Financial Summary</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Amount</w:t>
            </w:r>
          </w:p>
        </w:tc>
        <w:tc>
          <w:tcPr/>
          <w:p>
            <w:pPr>
              <w:pStyle w:val="Compact"/>
            </w:pPr>
            <w:r>
              <w:t xml:space="preserve">Notes</w:t>
            </w:r>
          </w:p>
        </w:tc>
      </w:tr>
      <w:tr>
        <w:tc>
          <w:tcPr/>
          <w:p>
            <w:pPr>
              <w:pStyle w:val="Compact"/>
            </w:pPr>
            <w:r>
              <w:rPr>
                <w:b/>
                <w:bCs/>
              </w:rPr>
              <w:t xml:space="preserve">Investment</w:t>
            </w:r>
          </w:p>
        </w:tc>
        <w:tc>
          <w:tcPr/>
          <w:p>
            <w:pPr>
              <w:pStyle w:val="Compact"/>
            </w:pPr>
            <w:r>
              <w:t xml:space="preserve">$2.5M</w:t>
            </w:r>
          </w:p>
        </w:tc>
        <w:tc>
          <w:tcPr/>
          <w:p>
            <w:pPr>
              <w:pStyle w:val="Compact"/>
            </w:pPr>
            <w:r>
              <w:t xml:space="preserve">10 FTEs × $250K × 12 months</w:t>
            </w:r>
          </w:p>
        </w:tc>
      </w:tr>
      <w:tr>
        <w:tc>
          <w:tcPr/>
          <w:p>
            <w:pPr>
              <w:pStyle w:val="Compact"/>
            </w:pPr>
            <w:r>
              <w:rPr>
                <w:b/>
                <w:bCs/>
              </w:rPr>
              <w:t xml:space="preserve">Infrastructure (warm pools)</w:t>
            </w:r>
          </w:p>
        </w:tc>
        <w:tc>
          <w:tcPr/>
          <w:p>
            <w:pPr>
              <w:pStyle w:val="Compact"/>
            </w:pPr>
            <w:r>
              <w:t xml:space="preserve">$300K/year</w:t>
            </w:r>
          </w:p>
        </w:tc>
        <w:tc>
          <w:tcPr/>
          <w:p>
            <w:pPr>
              <w:pStyle w:val="Compact"/>
            </w:pPr>
            <w:r>
              <w:t xml:space="preserve">50 pre-provisioned nodes across tiers</w:t>
            </w:r>
          </w:p>
        </w:tc>
      </w:tr>
      <w:tr>
        <w:tc>
          <w:tcPr/>
          <w:p>
            <w:pPr>
              <w:pStyle w:val="Compact"/>
            </w:pPr>
            <w:r>
              <w:rPr>
                <w:b/>
                <w:bCs/>
              </w:rPr>
              <w:t xml:space="preserve">Annual savings</w:t>
            </w:r>
          </w:p>
        </w:tc>
        <w:tc>
          <w:tcPr/>
          <w:p>
            <w:pPr>
              <w:pStyle w:val="Compact"/>
            </w:pPr>
            <w:r>
              <w:t xml:space="preserve">$1.4M</w:t>
            </w:r>
          </w:p>
        </w:tc>
        <w:tc>
          <w:tcPr/>
          <w:p>
            <w:pPr>
              <w:pStyle w:val="Compact"/>
            </w:pPr>
            <w:r>
              <w:t xml:space="preserve">Engineering efficiency gains (240 hours/month × $200/hour × 12)</w:t>
            </w:r>
          </w:p>
        </w:tc>
      </w:tr>
      <w:tr>
        <w:tc>
          <w:tcPr/>
          <w:p>
            <w:pPr>
              <w:pStyle w:val="Compact"/>
            </w:pPr>
            <w:r>
              <w:rPr>
                <w:b/>
                <w:bCs/>
              </w:rPr>
              <w:t xml:space="preserve">Break-even</w:t>
            </w:r>
          </w:p>
        </w:tc>
        <w:tc>
          <w:tcPr/>
          <w:p>
            <w:pPr>
              <w:pStyle w:val="Compact"/>
            </w:pPr>
            <w:r>
              <w:t xml:space="preserve">14 months</w:t>
            </w:r>
          </w:p>
        </w:tc>
        <w:tc>
          <w:tcPr/>
          <w:p>
            <w:pPr>
              <w:pStyle w:val="Compact"/>
            </w:pPr>
            <w:r>
              <w:t xml:space="preserve">After Phase 3 (80% adoption)</w:t>
            </w:r>
          </w:p>
        </w:tc>
      </w:tr>
      <w:tr>
        <w:tc>
          <w:tcPr/>
          <w:p>
            <w:pPr>
              <w:pStyle w:val="Compact"/>
            </w:pPr>
            <w:r>
              <w:rPr>
                <w:b/>
                <w:bCs/>
              </w:rPr>
              <w:t xml:space="preserve">3-year NPV</w:t>
            </w:r>
          </w:p>
        </w:tc>
        <w:tc>
          <w:tcPr/>
          <w:p>
            <w:pPr>
              <w:pStyle w:val="Compact"/>
            </w:pPr>
            <w:r>
              <w:t xml:space="preserve">$2.8M</w:t>
            </w:r>
          </w:p>
        </w:tc>
        <w:tc>
          <w:tcPr/>
          <w:p>
            <w:pPr>
              <w:pStyle w:val="Compact"/>
            </w:pPr>
            <w:r>
              <w:t xml:space="preserve">Assumes 80% adoption, 67% feature velocity increase</w:t>
            </w:r>
          </w:p>
        </w:tc>
      </w:tr>
    </w:tbl>
    <w:bookmarkEnd w:id="14"/>
    <w:bookmarkStart w:id="15" w:name="timeline"/>
    <w:p>
      <w:pPr>
        <w:pStyle w:val="Heading3"/>
      </w:pPr>
      <w:r>
        <w:t xml:space="preserve">Timeline</w:t>
      </w:r>
    </w:p>
    <w:p>
      <w:pPr>
        <w:pStyle w:val="Compact"/>
        <w:numPr>
          <w:ilvl w:val="0"/>
          <w:numId w:val="1001"/>
        </w:numPr>
      </w:pPr>
      <w:r>
        <w:rPr>
          <w:b/>
          <w:bCs/>
        </w:rPr>
        <w:t xml:space="preserve">Phase 1-2</w:t>
      </w:r>
      <w:r>
        <w:t xml:space="preserve"> </w:t>
      </w:r>
      <w:r>
        <w:t xml:space="preserve">(Months 1-4): Internal alpha/beta - Python functions, basic tiers</w:t>
      </w:r>
    </w:p>
    <w:p>
      <w:pPr>
        <w:pStyle w:val="Compact"/>
        <w:numPr>
          <w:ilvl w:val="0"/>
          <w:numId w:val="1001"/>
        </w:numPr>
      </w:pPr>
      <w:r>
        <w:rPr>
          <w:b/>
          <w:bCs/>
        </w:rPr>
        <w:t xml:space="preserve">Phase 3</w:t>
      </w:r>
      <w:r>
        <w:t xml:space="preserve"> </w:t>
      </w:r>
      <w:r>
        <w:t xml:space="preserve">(Months 5-6): Internal GA - 80% team adoption target</w:t>
      </w:r>
    </w:p>
    <w:p>
      <w:pPr>
        <w:pStyle w:val="Compact"/>
        <w:numPr>
          <w:ilvl w:val="0"/>
          <w:numId w:val="1001"/>
        </w:numPr>
      </w:pPr>
      <w:r>
        <w:rPr>
          <w:b/>
          <w:bCs/>
        </w:rPr>
        <w:t xml:space="preserve">Phase 4</w:t>
      </w:r>
      <w:r>
        <w:t xml:space="preserve"> </w:t>
      </w:r>
      <w:r>
        <w:t xml:space="preserve">(Months 7-8): Customer preview - Select beta customers</w:t>
      </w:r>
    </w:p>
    <w:p>
      <w:pPr>
        <w:pStyle w:val="Compact"/>
        <w:numPr>
          <w:ilvl w:val="0"/>
          <w:numId w:val="1001"/>
        </w:numPr>
      </w:pPr>
      <w:r>
        <w:rPr>
          <w:b/>
          <w:bCs/>
        </w:rPr>
        <w:t xml:space="preserve">Phase 5</w:t>
      </w:r>
      <w:r>
        <w:t xml:space="preserve"> </w:t>
      </w:r>
      <w:r>
        <w:t xml:space="preserve">(Months 9-12): Alternative backends - microVM experimentation</w:t>
      </w:r>
    </w:p>
    <w:bookmarkEnd w:id="15"/>
    <w:bookmarkStart w:id="16" w:name="key-risks-mitigations"/>
    <w:p>
      <w:pPr>
        <w:pStyle w:val="Heading3"/>
      </w:pPr>
      <w:r>
        <w:t xml:space="preserve">Key Risks &amp; Mitigations</w:t>
      </w:r>
    </w:p>
    <w:p>
      <w:pPr>
        <w:pStyle w:val="Compact"/>
        <w:numPr>
          <w:ilvl w:val="0"/>
          <w:numId w:val="1002"/>
        </w:numPr>
      </w:pPr>
      <w:r>
        <w:rPr>
          <w:b/>
          <w:bCs/>
        </w:rPr>
        <w:t xml:space="preserve">Cold starts remain slow</w:t>
      </w:r>
      <w:r>
        <w:t xml:space="preserve"> </w:t>
      </w:r>
      <w:r>
        <w:t xml:space="preserve">→ Warm pools + microVM migration (Phase 5)</w:t>
      </w:r>
    </w:p>
    <w:p>
      <w:pPr>
        <w:pStyle w:val="Compact"/>
        <w:numPr>
          <w:ilvl w:val="0"/>
          <w:numId w:val="1002"/>
        </w:numPr>
      </w:pPr>
      <w:r>
        <w:rPr>
          <w:b/>
          <w:bCs/>
        </w:rPr>
        <w:t xml:space="preserve">Teams resist adoption</w:t>
      </w:r>
      <w:r>
        <w:t xml:space="preserve"> </w:t>
      </w:r>
      <w:r>
        <w:t xml:space="preserve">→ Migration tools + documentation + PM engagement</w:t>
      </w:r>
    </w:p>
    <w:p>
      <w:pPr>
        <w:pStyle w:val="Compact"/>
        <w:numPr>
          <w:ilvl w:val="0"/>
          <w:numId w:val="1002"/>
        </w:numPr>
      </w:pPr>
      <w:r>
        <w:rPr>
          <w:b/>
          <w:bCs/>
        </w:rPr>
        <w:t xml:space="preserve">Cost overruns</w:t>
      </w:r>
      <w:r>
        <w:t xml:space="preserve"> </w:t>
      </w:r>
      <w:r>
        <w:t xml:space="preserve">→ Aggressive auto-suspend, quotas, continuous monitoring</w:t>
      </w:r>
    </w:p>
    <w:p>
      <w:pPr>
        <w:pStyle w:val="Compact"/>
        <w:numPr>
          <w:ilvl w:val="0"/>
          <w:numId w:val="1002"/>
        </w:numPr>
      </w:pPr>
      <w:r>
        <w:rPr>
          <w:b/>
          <w:bCs/>
        </w:rPr>
        <w:t xml:space="preserve">Backend migration failures</w:t>
      </w:r>
      <w:r>
        <w:t xml:space="preserve"> </w:t>
      </w:r>
      <w:r>
        <w:t xml:space="preserve">→ Gradual rollout, automatic fallback, extensive testing</w:t>
      </w:r>
    </w:p>
    <w:bookmarkEnd w:id="16"/>
    <w:bookmarkStart w:id="17" w:name="success-metrics-6-months-post-ga"/>
    <w:p>
      <w:pPr>
        <w:pStyle w:val="Heading3"/>
      </w:pPr>
      <w:r>
        <w:t xml:space="preserve">Success Metrics (6 months post-GA)</w:t>
      </w:r>
    </w:p>
    <w:p>
      <w:pPr>
        <w:pStyle w:val="Compact"/>
        <w:numPr>
          <w:ilvl w:val="0"/>
          <w:numId w:val="1003"/>
        </w:numPr>
      </w:pPr>
      <w:r>
        <w:t xml:space="preserve">80% of internal teams adopt serverless interface</w:t>
      </w:r>
    </w:p>
    <w:p>
      <w:pPr>
        <w:pStyle w:val="Compact"/>
        <w:numPr>
          <w:ilvl w:val="0"/>
          <w:numId w:val="1003"/>
        </w:numPr>
      </w:pPr>
      <w:r>
        <w:t xml:space="preserve">90% reduction in deployment code</w:t>
      </w:r>
    </w:p>
    <w:p>
      <w:pPr>
        <w:pStyle w:val="Compact"/>
        <w:numPr>
          <w:ilvl w:val="0"/>
          <w:numId w:val="1003"/>
        </w:numPr>
      </w:pPr>
      <w:r>
        <w:t xml:space="preserve">&lt;1 minute average deployment time</w:t>
      </w:r>
    </w:p>
    <w:p>
      <w:pPr>
        <w:pStyle w:val="Compact"/>
        <w:numPr>
          <w:ilvl w:val="0"/>
          <w:numId w:val="1003"/>
        </w:numPr>
      </w:pPr>
      <w:r>
        <w:t xml:space="preserve">90%+ developer satisfaction score</w:t>
      </w:r>
    </w:p>
    <w:p>
      <w:pPr>
        <w:pStyle w:val="Compact"/>
        <w:numPr>
          <w:ilvl w:val="0"/>
          <w:numId w:val="1003"/>
        </w:numPr>
      </w:pPr>
      <w:r>
        <w:t xml:space="preserve">Zero backend migration time (when SPCS → microVM)</w:t>
      </w:r>
    </w:p>
    <w:bookmarkEnd w:id="17"/>
    <w:bookmarkStart w:id="18" w:name="why-now"/>
    <w:p>
      <w:pPr>
        <w:pStyle w:val="Heading3"/>
      </w:pPr>
      <w:r>
        <w:t xml:space="preserve">Why Now?</w:t>
      </w:r>
    </w:p>
    <w:p>
      <w:pPr>
        <w:pStyle w:val="Compact"/>
        <w:numPr>
          <w:ilvl w:val="0"/>
          <w:numId w:val="1004"/>
        </w:numPr>
      </w:pPr>
      <w:r>
        <w:rPr>
          <w:b/>
          <w:bCs/>
        </w:rPr>
        <w:t xml:space="preserve">Competitive pressure</w:t>
      </w:r>
      <w:r>
        <w:t xml:space="preserve">: AWS Lambda, Modal.ai gaining traction with data teams</w:t>
      </w:r>
    </w:p>
    <w:p>
      <w:pPr>
        <w:pStyle w:val="Compact"/>
        <w:numPr>
          <w:ilvl w:val="0"/>
          <w:numId w:val="1004"/>
        </w:numPr>
      </w:pPr>
      <w:r>
        <w:rPr>
          <w:b/>
          <w:bCs/>
        </w:rPr>
        <w:t xml:space="preserve">Internal inefficiency</w:t>
      </w:r>
      <w:r>
        <w:t xml:space="preserve">: 40% eng time wasted on infrastructure</w:t>
      </w:r>
    </w:p>
    <w:p>
      <w:pPr>
        <w:pStyle w:val="Compact"/>
        <w:numPr>
          <w:ilvl w:val="0"/>
          <w:numId w:val="1004"/>
        </w:numPr>
      </w:pPr>
      <w:r>
        <w:rPr>
          <w:b/>
          <w:bCs/>
        </w:rPr>
        <w:t xml:space="preserve">Technology readiness</w:t>
      </w:r>
      <w:r>
        <w:t xml:space="preserve">: microVMs, Firecracker mature enough for production</w:t>
      </w:r>
    </w:p>
    <w:p>
      <w:pPr>
        <w:pStyle w:val="Compact"/>
        <w:numPr>
          <w:ilvl w:val="0"/>
          <w:numId w:val="1004"/>
        </w:numPr>
      </w:pPr>
      <w:r>
        <w:rPr>
          <w:b/>
          <w:bCs/>
        </w:rPr>
        <w:t xml:space="preserve">Strategic alignment</w:t>
      </w:r>
      <w:r>
        <w:t xml:space="preserve">: Enables Snowflake’s AI/ML product strategy</w:t>
      </w:r>
    </w:p>
    <w:bookmarkEnd w:id="18"/>
    <w:bookmarkStart w:id="19" w:name="alternatives-considered"/>
    <w:p>
      <w:pPr>
        <w:pStyle w:val="Heading3"/>
      </w:pPr>
      <w:r>
        <w:t xml:space="preserve">Alternatives Considered</w:t>
      </w:r>
    </w:p>
    <w:p>
      <w:pPr>
        <w:pStyle w:val="Compact"/>
        <w:numPr>
          <w:ilvl w:val="0"/>
          <w:numId w:val="1005"/>
        </w:numPr>
      </w:pPr>
      <w:r>
        <w:rPr>
          <w:b/>
          <w:bCs/>
        </w:rPr>
        <w:t xml:space="preserve">Do nothing</w:t>
      </w:r>
      <w:r>
        <w:t xml:space="preserve">: Continue wasting 40% eng time, fall behind competitors</w:t>
      </w:r>
    </w:p>
    <w:p>
      <w:pPr>
        <w:pStyle w:val="Compact"/>
        <w:numPr>
          <w:ilvl w:val="0"/>
          <w:numId w:val="1005"/>
        </w:numPr>
      </w:pPr>
      <w:r>
        <w:rPr>
          <w:b/>
          <w:bCs/>
        </w:rPr>
        <w:t xml:space="preserve">Partner with Modal.ai</w:t>
      </w:r>
      <w:r>
        <w:t xml:space="preserve">: Loses control, not Snowflake-native, no data access integration</w:t>
      </w:r>
    </w:p>
    <w:p>
      <w:pPr>
        <w:pStyle w:val="Compact"/>
        <w:numPr>
          <w:ilvl w:val="0"/>
          <w:numId w:val="1005"/>
        </w:numPr>
      </w:pPr>
      <w:r>
        <w:rPr>
          <w:b/>
          <w:bCs/>
        </w:rPr>
        <w:t xml:space="preserve">Improve SPCS docs/tooling</w:t>
      </w:r>
      <w:r>
        <w:t xml:space="preserve">: Doesn’t solve fundamental complexity, no backend flexibility</w:t>
      </w:r>
    </w:p>
    <w:p>
      <w:pPr>
        <w:pStyle w:val="FirstParagraph"/>
      </w:pPr>
      <w:r>
        <w:rPr>
          <w:b/>
          <w:bCs/>
        </w:rPr>
        <w:t xml:space="preserve">Recommendation</w:t>
      </w:r>
      <w:r>
        <w:t xml:space="preserve">: Build unified serverless interface with backend abstraction. This is the only approach that solves current pain AND enables future innovation.</w:t>
      </w:r>
    </w:p>
    <w:p>
      <w:r>
        <w:pict>
          <v:rect style="width:0;height:1.5pt" o:hralign="center" o:hrstd="t" o:hr="t"/>
        </w:pict>
      </w:r>
    </w:p>
    <w:bookmarkEnd w:id="19"/>
    <w:bookmarkEnd w:id="20"/>
    <w:bookmarkStart w:id="26" w:name="background-key-concepts-for-non-experts"/>
    <w:p>
      <w:pPr>
        <w:pStyle w:val="Heading2"/>
      </w:pPr>
      <w:r>
        <w:t xml:space="preserve">Background: Key Concepts for Non-Experts</w:t>
      </w:r>
    </w:p>
    <w:bookmarkStart w:id="21" w:name="what-is-spcs"/>
    <w:p>
      <w:pPr>
        <w:pStyle w:val="Heading3"/>
      </w:pPr>
      <w:r>
        <w:t xml:space="preserve">What is SPCS?</w:t>
      </w:r>
    </w:p>
    <w:p>
      <w:pPr>
        <w:pStyle w:val="FirstParagraph"/>
      </w:pPr>
      <w:r>
        <w:rPr>
          <w:b/>
          <w:bCs/>
        </w:rPr>
        <w:t xml:space="preserve">Snowpark Container Services (SPCS)</w:t>
      </w:r>
      <w:r>
        <w:t xml:space="preserve"> </w:t>
      </w:r>
      <w:r>
        <w:t xml:space="preserve">is Snowflake’s platform for running containerized applications inside Snowflake. Think of it like Docker containers that can access Snowflake data directly. Today, deploying to SPCS requires:</w:t>
      </w:r>
      <w:r>
        <w:t xml:space="preserve"> </w:t>
      </w:r>
      <w:r>
        <w:t xml:space="preserve">- Writing a</w:t>
      </w:r>
      <w:r>
        <w:t xml:space="preserve"> </w:t>
      </w:r>
      <w:r>
        <w:rPr>
          <w:b/>
          <w:bCs/>
        </w:rPr>
        <w:t xml:space="preserve">ServiceSpec</w:t>
      </w:r>
      <w:r>
        <w:t xml:space="preserve"> </w:t>
      </w:r>
      <w:r>
        <w:t xml:space="preserve">(YAML config file describing your container)</w:t>
      </w:r>
      <w:r>
        <w:t xml:space="preserve"> </w:t>
      </w:r>
      <w:r>
        <w:t xml:space="preserve">- Creating a</w:t>
      </w:r>
      <w:r>
        <w:t xml:space="preserve"> </w:t>
      </w:r>
      <w:r>
        <w:rPr>
          <w:b/>
          <w:bCs/>
        </w:rPr>
        <w:t xml:space="preserve">Compute Pool</w:t>
      </w:r>
      <w:r>
        <w:t xml:space="preserve"> </w:t>
      </w:r>
      <w:r>
        <w:t xml:space="preserve">(a group of servers to run your containers)</w:t>
      </w:r>
      <w:r>
        <w:t xml:space="preserve"> </w:t>
      </w:r>
      <w:r>
        <w:t xml:space="preserve">- Building and pushing a</w:t>
      </w:r>
      <w:r>
        <w:t xml:space="preserve"> </w:t>
      </w:r>
      <w:r>
        <w:rPr>
          <w:b/>
          <w:bCs/>
        </w:rPr>
        <w:t xml:space="preserve">container image</w:t>
      </w:r>
      <w:r>
        <w:t xml:space="preserve"> </w:t>
      </w:r>
      <w:r>
        <w:t xml:space="preserve">(packaging your code + dependencies)</w:t>
      </w:r>
    </w:p>
    <w:p>
      <w:pPr>
        <w:pStyle w:val="BodyText"/>
      </w:pPr>
      <w:r>
        <w:t xml:space="preserve">This is complex and time-consuming.</w:t>
      </w:r>
    </w:p>
    <w:bookmarkEnd w:id="21"/>
    <w:bookmarkStart w:id="22" w:name="what-is-serverless"/>
    <w:p>
      <w:pPr>
        <w:pStyle w:val="Heading3"/>
      </w:pPr>
      <w:r>
        <w:t xml:space="preserve">What is</w:t>
      </w:r>
      <w:r>
        <w:t xml:space="preserve"> </w:t>
      </w:r>
      <w:r>
        <w:t xml:space="preserve">“Serverless”</w:t>
      </w:r>
      <w:r>
        <w:t xml:space="preserve">?</w:t>
      </w:r>
    </w:p>
    <w:p>
      <w:pPr>
        <w:pStyle w:val="FirstParagraph"/>
      </w:pPr>
      <w:r>
        <w:rPr>
          <w:b/>
          <w:bCs/>
        </w:rPr>
        <w:t xml:space="preserve">Serverless</w:t>
      </w:r>
      <w:r>
        <w:t xml:space="preserve"> </w:t>
      </w:r>
      <w:r>
        <w:t xml:space="preserve">means you write code, deploy it, and get an endpoint—without managing any infrastructure. Examples: AWS Lambda, Google Cloud Functions, Modal.ai. The platform handles:</w:t>
      </w:r>
      <w:r>
        <w:t xml:space="preserve"> </w:t>
      </w:r>
      <w:r>
        <w:t xml:space="preserve">- Servers and scaling</w:t>
      </w:r>
      <w:r>
        <w:t xml:space="preserve"> </w:t>
      </w:r>
      <w:r>
        <w:t xml:space="preserve">- Networking and load balancing</w:t>
      </w:r>
      <w:r>
        <w:t xml:space="preserve"> </w:t>
      </w:r>
      <w:r>
        <w:t xml:space="preserve">- Monitoring and logging</w:t>
      </w:r>
    </w:p>
    <w:p>
      <w:pPr>
        <w:pStyle w:val="BodyText"/>
      </w:pPr>
      <w:r>
        <w:t xml:space="preserve">You only pay for execution time, not idle servers.</w:t>
      </w:r>
    </w:p>
    <w:bookmarkEnd w:id="22"/>
    <w:bookmarkStart w:id="23" w:name="X8c64ec26a9c51eb8133424e96156a01146b86cb"/>
    <w:p>
      <w:pPr>
        <w:pStyle w:val="Heading3"/>
      </w:pPr>
      <w:r>
        <w:t xml:space="preserve">What is a Container vs microVM vs WebAssembly?</w:t>
      </w:r>
    </w:p>
    <w:p>
      <w:pPr>
        <w:pStyle w:val="Compact"/>
        <w:numPr>
          <w:ilvl w:val="0"/>
          <w:numId w:val="1006"/>
        </w:numPr>
      </w:pPr>
      <w:r>
        <w:rPr>
          <w:b/>
          <w:bCs/>
        </w:rPr>
        <w:t xml:space="preserve">Container</w:t>
      </w:r>
      <w:r>
        <w:t xml:space="preserve"> </w:t>
      </w:r>
      <w:r>
        <w:t xml:space="preserve">(Docker): Packages code + dependencies. Shares OS with host. Start time: 10-30 seconds.</w:t>
      </w:r>
    </w:p>
    <w:p>
      <w:pPr>
        <w:pStyle w:val="Compact"/>
        <w:numPr>
          <w:ilvl w:val="0"/>
          <w:numId w:val="1006"/>
        </w:numPr>
      </w:pPr>
      <w:r>
        <w:rPr>
          <w:b/>
          <w:bCs/>
        </w:rPr>
        <w:t xml:space="preserve">microVM</w:t>
      </w:r>
      <w:r>
        <w:t xml:space="preserve"> </w:t>
      </w:r>
      <w:r>
        <w:t xml:space="preserve">(Firecracker): Lightweight virtual machine. Stronger isolation than containers. Start time: &lt;1 second.</w:t>
      </w:r>
    </w:p>
    <w:p>
      <w:pPr>
        <w:pStyle w:val="Compact"/>
        <w:numPr>
          <w:ilvl w:val="0"/>
          <w:numId w:val="1006"/>
        </w:numPr>
      </w:pPr>
      <w:r>
        <w:rPr>
          <w:b/>
          <w:bCs/>
        </w:rPr>
        <w:t xml:space="preserve">WebAssembly</w:t>
      </w:r>
      <w:r>
        <w:t xml:space="preserve">: Sandboxed code that runs near-native speed. Strongest isolation. Start time: &lt;100ms.</w:t>
      </w:r>
    </w:p>
    <w:bookmarkEnd w:id="23"/>
    <w:bookmarkStart w:id="24" w:name="why-does-execution-model-matter"/>
    <w:p>
      <w:pPr>
        <w:pStyle w:val="Heading3"/>
      </w:pPr>
      <w:r>
        <w:t xml:space="preserve">Why Does Execution Model Matter?</w:t>
      </w:r>
    </w:p>
    <w:p>
      <w:pPr>
        <w:pStyle w:val="FirstParagraph"/>
      </w:pPr>
      <w:r>
        <w:t xml:space="preserve">Today, Snowflake uses containers (Kubernetes/SPCS). If better tech emerges (microVMs are 10x faster), teams must rewrite all their code to use it.</w:t>
      </w:r>
      <w:r>
        <w:t xml:space="preserve"> </w:t>
      </w:r>
      <w:r>
        <w:rPr>
          <w:b/>
          <w:bCs/>
        </w:rPr>
        <w:t xml:space="preserve">A unified interface prevents this</w:t>
      </w:r>
      <w:r>
        <w:t xml:space="preserve">—the platform can switch backends transparently.</w:t>
      </w:r>
    </w:p>
    <w:bookmarkEnd w:id="24"/>
    <w:bookmarkStart w:id="25" w:name="what-is-openflow"/>
    <w:p>
      <w:pPr>
        <w:pStyle w:val="Heading3"/>
      </w:pPr>
      <w:r>
        <w:t xml:space="preserve">What is OpenFlow?</w:t>
      </w:r>
    </w:p>
    <w:p>
      <w:pPr>
        <w:pStyle w:val="FirstParagraph"/>
      </w:pPr>
      <w:r>
        <w:rPr>
          <w:b/>
          <w:bCs/>
        </w:rPr>
        <w:t xml:space="preserve">OpenFlow</w:t>
      </w:r>
      <w:r>
        <w:t xml:space="preserve"> </w:t>
      </w:r>
      <w:r>
        <w:t xml:space="preserve">is Snowflake’s workflow orchestration system—it runs multi-step pipelines (like</w:t>
      </w:r>
      <w:r>
        <w:t xml:space="preserve"> </w:t>
      </w:r>
      <w:r>
        <w:t xml:space="preserve">“extract data → train model → deploy model”</w:t>
      </w:r>
      <w:r>
        <w:t xml:space="preserve">). Today, each OpenFlow step requires full SPCS configuration. With serverless, each step is just a Python function.</w:t>
      </w:r>
    </w:p>
    <w:p>
      <w:r>
        <w:pict>
          <v:rect style="width:0;height:1.5pt" o:hralign="center" o:hrstd="t" o:hr="t"/>
        </w:pict>
      </w:r>
    </w:p>
    <w:bookmarkEnd w:id="25"/>
    <w:bookmarkEnd w:id="26"/>
    <w:bookmarkStart w:id="31" w:name="problem-statement-detailed"/>
    <w:p>
      <w:pPr>
        <w:pStyle w:val="Heading2"/>
      </w:pPr>
      <w:r>
        <w:t xml:space="preserve">1. Problem Statement (Detailed)</w:t>
      </w:r>
    </w:p>
    <w:bookmarkStart w:id="27" w:name="X39a1175f0ccaa2ccca6a83a1b0a6525c31392dd"/>
    <w:p>
      <w:pPr>
        <w:pStyle w:val="Heading3"/>
      </w:pPr>
      <w:r>
        <w:t xml:space="preserve">1.1 The Core Problem: Infrastructure Complexity Slows Feature Delivery</w:t>
      </w:r>
    </w:p>
    <w:p>
      <w:pPr>
        <w:pStyle w:val="FirstParagraph"/>
      </w:pPr>
      <w:r>
        <w:t xml:space="preserve">Internal Snowflake teams (Notebooks vNext, Streamlit/SiS, Cortex) spend</w:t>
      </w:r>
      <w:r>
        <w:t xml:space="preserve"> </w:t>
      </w:r>
      <w:r>
        <w:rPr>
          <w:b/>
          <w:bCs/>
        </w:rPr>
        <w:t xml:space="preserve">40% of engineering time</w:t>
      </w:r>
      <w:r>
        <w:t xml:space="preserve"> </w:t>
      </w:r>
      <w:r>
        <w:t xml:space="preserve">managing SPCS infrastructure instead of building product features.</w:t>
      </w:r>
    </w:p>
    <w:p>
      <w:pPr>
        <w:pStyle w:val="BodyText"/>
      </w:pPr>
      <w:r>
        <w:rPr>
          <w:b/>
          <w:bCs/>
        </w:rPr>
        <w:t xml:space="preserve">What deploying to SPCS requires today:</w:t>
      </w:r>
      <w:r>
        <w:t xml:space="preserve"> </w:t>
      </w:r>
      <w:r>
        <w:t xml:space="preserve">- Writing 50+ lines of ServiceSpec YAML</w:t>
      </w:r>
      <w:r>
        <w:t xml:space="preserve"> </w:t>
      </w:r>
      <w:r>
        <w:t xml:space="preserve">- Creating and managing compute pools (sizing, auto-suspend configuration)</w:t>
      </w:r>
      <w:r>
        <w:t xml:space="preserve"> </w:t>
      </w:r>
      <w:r>
        <w:t xml:space="preserve">- Building, pushing, and versioning container images</w:t>
      </w:r>
      <w:r>
        <w:t xml:space="preserve"> </w:t>
      </w:r>
      <w:r>
        <w:t xml:space="preserve">- Implementing token refresh logic (60-minute OAuth expiry)</w:t>
      </w:r>
      <w:r>
        <w:t xml:space="preserve"> </w:t>
      </w:r>
      <w:r>
        <w:t xml:space="preserve">- Estimating CPU/memory/GPU requirements without tooling</w:t>
      </w:r>
      <w:r>
        <w:t xml:space="preserve"> </w:t>
      </w:r>
      <w:r>
        <w:t xml:space="preserve">- Configuring networking, endpoints, volumes, secrets</w:t>
      </w:r>
      <w:r>
        <w:t xml:space="preserve"> </w:t>
      </w:r>
      <w:r>
        <w:t xml:space="preserve">- Managing service lifecycle, monitoring, and debugging</w:t>
      </w:r>
    </w:p>
    <w:p>
      <w:pPr>
        <w:pStyle w:val="BodyText"/>
      </w:pPr>
      <w:r>
        <w:rPr>
          <w:b/>
          <w:bCs/>
        </w:rPr>
        <w:t xml:space="preserve">Result:</w:t>
      </w:r>
      <w:r>
        <w:t xml:space="preserve"> </w:t>
      </w:r>
      <w:r>
        <w:t xml:space="preserve">A 5-line Python function takes 30+ minutes and 50+ lines of infrastructure code to deploy.</w:t>
      </w:r>
    </w:p>
    <w:bookmarkEnd w:id="27"/>
    <w:bookmarkStart w:id="28" w:name="X26901e340f9ea0f948861a2476d01b685bbf233"/>
    <w:p>
      <w:pPr>
        <w:pStyle w:val="Heading3"/>
      </w:pPr>
      <w:r>
        <w:t xml:space="preserve">1.2 Architectural Lock-In Prevents Innovation</w:t>
      </w:r>
    </w:p>
    <w:p>
      <w:pPr>
        <w:pStyle w:val="FirstParagraph"/>
      </w:pPr>
      <w:r>
        <w:rPr>
          <w:b/>
          <w:bCs/>
        </w:rPr>
        <w:t xml:space="preserve">SPCS locks teams into the current container-based architecture (Kubernetes).</w:t>
      </w:r>
      <w:r>
        <w:t xml:space="preserve"> </w:t>
      </w:r>
      <w:r>
        <w:t xml:space="preserve">There is no easy way to experiment with alternative execution models without requiring every consumer team to rewrite their integration code:</w:t>
      </w:r>
    </w:p>
    <w:p>
      <w:pPr>
        <w:pStyle w:val="Compact"/>
        <w:numPr>
          <w:ilvl w:val="0"/>
          <w:numId w:val="1007"/>
        </w:numPr>
      </w:pPr>
      <w:r>
        <w:rPr>
          <w:b/>
          <w:bCs/>
        </w:rPr>
        <w:t xml:space="preserve">microVMs</w:t>
      </w:r>
      <w:r>
        <w:t xml:space="preserve"> </w:t>
      </w:r>
      <w:r>
        <w:t xml:space="preserve">(Firecracker, gVisor): 10x faster cold starts (&lt;1s vs 30s), stronger isolation</w:t>
      </w:r>
    </w:p>
    <w:p>
      <w:pPr>
        <w:pStyle w:val="Compact"/>
        <w:numPr>
          <w:ilvl w:val="0"/>
          <w:numId w:val="1007"/>
        </w:numPr>
      </w:pPr>
      <w:r>
        <w:rPr>
          <w:b/>
          <w:bCs/>
        </w:rPr>
        <w:t xml:space="preserve">WebAssembly</w:t>
      </w:r>
      <w:r>
        <w:t xml:space="preserve">: Near-native speed, extreme isolation for untrusted code</w:t>
      </w:r>
    </w:p>
    <w:p>
      <w:pPr>
        <w:pStyle w:val="Compact"/>
        <w:numPr>
          <w:ilvl w:val="0"/>
          <w:numId w:val="1007"/>
        </w:numPr>
      </w:pPr>
      <w:r>
        <w:rPr>
          <w:b/>
          <w:bCs/>
        </w:rPr>
        <w:t xml:space="preserve">Bare metal GPU</w:t>
      </w:r>
      <w:r>
        <w:t xml:space="preserve">: Better utilization for large ML models</w:t>
      </w:r>
    </w:p>
    <w:p>
      <w:pPr>
        <w:pStyle w:val="Compact"/>
        <w:numPr>
          <w:ilvl w:val="0"/>
          <w:numId w:val="1007"/>
        </w:numPr>
      </w:pPr>
      <w:r>
        <w:rPr>
          <w:b/>
          <w:bCs/>
        </w:rPr>
        <w:t xml:space="preserve">Future technologies</w:t>
      </w:r>
      <w:r>
        <w:t xml:space="preserve">: No path to adopt innovations as they emerge</w:t>
      </w:r>
    </w:p>
    <w:p>
      <w:pPr>
        <w:pStyle w:val="FirstParagraph"/>
      </w:pPr>
      <w:r>
        <w:t xml:space="preserve">Teams currently hard-code SPCS APIs (ServiceSpec, compute pools, image registries) into their products. Migrating to a better backend means weeks of rewriting for every team.</w:t>
      </w:r>
    </w:p>
    <w:bookmarkEnd w:id="28"/>
    <w:bookmarkStart w:id="29" w:name="who-is-affected-and-how"/>
    <w:p>
      <w:pPr>
        <w:pStyle w:val="Heading3"/>
      </w:pPr>
      <w:r>
        <w:t xml:space="preserve">1.3 Who Is Affected and How</w:t>
      </w:r>
    </w:p>
    <w:tbl>
      <w:tblPr>
        <w:tblStyle w:val="Table"/>
        <w:tblW w:type="pct" w:w="5000"/>
        <w:tblLayout w:type="fixed"/>
        <w:tblLook w:firstRow="1" w:lastRow="0" w:firstColumn="0" w:lastColumn="0" w:noHBand="0" w:noVBand="0" w:val="0020"/>
      </w:tblPr>
      <w:tblGrid>
        <w:gridCol w:w="1159"/>
        <w:gridCol w:w="2704"/>
        <w:gridCol w:w="2511"/>
        <w:gridCol w:w="1545"/>
      </w:tblGrid>
      <w:tr>
        <w:trPr>
          <w:tblHeader w:val="on"/>
        </w:trPr>
        <w:tc>
          <w:tcPr/>
          <w:p>
            <w:pPr>
              <w:pStyle w:val="Compact"/>
            </w:pPr>
            <w:r>
              <w:t xml:space="preserve">Team</w:t>
            </w:r>
          </w:p>
        </w:tc>
        <w:tc>
          <w:tcPr/>
          <w:p>
            <w:pPr>
              <w:pStyle w:val="Compact"/>
            </w:pPr>
            <w:r>
              <w:t xml:space="preserve">Current Pain</w:t>
            </w:r>
          </w:p>
        </w:tc>
        <w:tc>
          <w:tcPr/>
          <w:p>
            <w:pPr>
              <w:pStyle w:val="Compact"/>
            </w:pPr>
            <w:r>
              <w:t xml:space="preserve">Time Wasted</w:t>
            </w:r>
          </w:p>
        </w:tc>
        <w:tc>
          <w:tcPr/>
          <w:p>
            <w:pPr>
              <w:pStyle w:val="Compact"/>
            </w:pPr>
            <w:r>
              <w:t xml:space="preserve">Impact</w:t>
            </w:r>
          </w:p>
        </w:tc>
      </w:tr>
      <w:tr>
        <w:tc>
          <w:tcPr/>
          <w:p>
            <w:pPr>
              <w:pStyle w:val="Compact"/>
            </w:pPr>
            <w:r>
              <w:rPr>
                <w:b/>
                <w:bCs/>
              </w:rPr>
              <w:t xml:space="preserve">Notebooks vNext</w:t>
            </w:r>
          </w:p>
        </w:tc>
        <w:tc>
          <w:tcPr/>
          <w:p>
            <w:pPr>
              <w:pStyle w:val="Compact"/>
            </w:pPr>
            <w:r>
              <w:t xml:space="preserve">ServiceSpec for every notebook, token refresh, GPU pool management</w:t>
            </w:r>
          </w:p>
        </w:tc>
        <w:tc>
          <w:tcPr/>
          <w:p>
            <w:pPr>
              <w:pStyle w:val="Compact"/>
            </w:pPr>
            <w:r>
              <w:t xml:space="preserve">40% of 2 eng (1,600 hours/year)</w:t>
            </w:r>
          </w:p>
        </w:tc>
        <w:tc>
          <w:tcPr/>
          <w:p>
            <w:pPr>
              <w:pStyle w:val="Compact"/>
            </w:pPr>
            <w:r>
              <w:t xml:space="preserve">Delayed interactive notebook features</w:t>
            </w:r>
          </w:p>
        </w:tc>
      </w:tr>
      <w:tr>
        <w:tc>
          <w:tcPr/>
          <w:p>
            <w:pPr>
              <w:pStyle w:val="Compact"/>
            </w:pPr>
            <w:r>
              <w:rPr>
                <w:b/>
                <w:bCs/>
              </w:rPr>
              <w:t xml:space="preserve">Streamlit/SiS</w:t>
            </w:r>
          </w:p>
        </w:tc>
        <w:tc>
          <w:tcPr/>
          <w:p>
            <w:pPr>
              <w:pStyle w:val="Compact"/>
            </w:pPr>
            <w:r>
              <w:t xml:space="preserve">Bootstrap complexity, SPCS v2 migration, 4+ feature flags</w:t>
            </w:r>
          </w:p>
        </w:tc>
        <w:tc>
          <w:tcPr/>
          <w:p>
            <w:pPr>
              <w:pStyle w:val="Compact"/>
            </w:pPr>
            <w:r>
              <w:t xml:space="preserve">40% of 2 eng (1,600 hours/year)</w:t>
            </w:r>
          </w:p>
        </w:tc>
        <w:tc>
          <w:tcPr/>
          <w:p>
            <w:pPr>
              <w:pStyle w:val="Compact"/>
            </w:pPr>
            <w:r>
              <w:t xml:space="preserve">Slower app deployment, poor cold start UX</w:t>
            </w:r>
          </w:p>
        </w:tc>
      </w:tr>
      <w:tr>
        <w:tc>
          <w:tcPr/>
          <w:p>
            <w:pPr>
              <w:pStyle w:val="Compact"/>
            </w:pPr>
            <w:r>
              <w:rPr>
                <w:b/>
                <w:bCs/>
              </w:rPr>
              <w:t xml:space="preserve">Cortex</w:t>
            </w:r>
          </w:p>
        </w:tc>
        <w:tc>
          <w:tcPr/>
          <w:p>
            <w:pPr>
              <w:pStyle w:val="Compact"/>
            </w:pPr>
            <w:r>
              <w:t xml:space="preserve">Model deployment requires full SPCS config, image build overhead</w:t>
            </w:r>
          </w:p>
        </w:tc>
        <w:tc>
          <w:tcPr/>
          <w:p>
            <w:pPr>
              <w:pStyle w:val="Compact"/>
            </w:pPr>
            <w:r>
              <w:t xml:space="preserve">40% of 2 eng (1,600 hours/year)</w:t>
            </w:r>
          </w:p>
        </w:tc>
        <w:tc>
          <w:tcPr/>
          <w:p>
            <w:pPr>
              <w:pStyle w:val="Compact"/>
            </w:pPr>
            <w:r>
              <w:t xml:space="preserve">Delayed ML features, slow model updates</w:t>
            </w:r>
          </w:p>
        </w:tc>
      </w:tr>
    </w:tbl>
    <w:p>
      <w:pPr>
        <w:pStyle w:val="BodyText"/>
      </w:pPr>
      <w:r>
        <w:rPr>
          <w:b/>
          <w:bCs/>
        </w:rPr>
        <w:t xml:space="preserve">Combined Impact:</w:t>
      </w:r>
      <w:r>
        <w:t xml:space="preserve"> </w:t>
      </w:r>
      <w:r>
        <w:t xml:space="preserve">- 4,800 engineering hours/year spent on infrastructure =</w:t>
      </w:r>
      <w:r>
        <w:t xml:space="preserve"> </w:t>
      </w:r>
      <w:r>
        <w:rPr>
          <w:b/>
          <w:bCs/>
        </w:rPr>
        <w:t xml:space="preserve">$720K-$1M lost productivity</w:t>
      </w:r>
      <w:r>
        <w:t xml:space="preserve"> </w:t>
      </w:r>
      <w:r>
        <w:t xml:space="preserve">- Feature velocity: 6 features/quarter instead of potential 10+</w:t>
      </w:r>
      <w:r>
        <w:t xml:space="preserve"> </w:t>
      </w:r>
      <w:r>
        <w:t xml:space="preserve">- Morale: Engineers frustrated managing infrastructure instead of building product</w:t>
      </w:r>
      <w:r>
        <w:t xml:space="preserve"> </w:t>
      </w:r>
      <w:r>
        <w:t xml:space="preserve">- Competitive disadvantage: AWS Lambda, Modal.ai ship features faster</w:t>
      </w:r>
    </w:p>
    <w:bookmarkEnd w:id="29"/>
    <w:bookmarkStart w:id="30" w:name="why-this-matters-now"/>
    <w:p>
      <w:pPr>
        <w:pStyle w:val="Heading3"/>
      </w:pPr>
      <w:r>
        <w:t xml:space="preserve">1.4 Why This Matters Now</w:t>
      </w:r>
    </w:p>
    <w:p>
      <w:pPr>
        <w:numPr>
          <w:ilvl w:val="0"/>
          <w:numId w:val="1008"/>
        </w:numPr>
      </w:pPr>
      <w:r>
        <w:rPr>
          <w:b/>
          <w:bCs/>
        </w:rPr>
        <w:t xml:space="preserve">Competitive Pressure</w:t>
      </w:r>
      <w:r>
        <w:t xml:space="preserve">: AWS Lambda, Modal.ai, Google Cloud Run offer serverless compute that makes deployment trivial. Data teams are adopting these platforms for ML workloads.</w:t>
      </w:r>
    </w:p>
    <w:p>
      <w:pPr>
        <w:numPr>
          <w:ilvl w:val="0"/>
          <w:numId w:val="1008"/>
        </w:numPr>
      </w:pPr>
      <w:r>
        <w:rPr>
          <w:b/>
          <w:bCs/>
        </w:rPr>
        <w:t xml:space="preserve">Internal Inefficiency</w:t>
      </w:r>
      <w:r>
        <w:t xml:space="preserve">: 40% of 6 engineers’ time = $1M/year wasted. This compounds as more teams need SPCS.</w:t>
      </w:r>
    </w:p>
    <w:p>
      <w:pPr>
        <w:numPr>
          <w:ilvl w:val="0"/>
          <w:numId w:val="1008"/>
        </w:numPr>
      </w:pPr>
      <w:r>
        <w:rPr>
          <w:b/>
          <w:bCs/>
        </w:rPr>
        <w:t xml:space="preserve">Technology Readiness</w:t>
      </w:r>
      <w:r>
        <w:t xml:space="preserve">: microVMs (Firecracker, gVisor) are production-ready and offer 10x better cold starts than containers. We can’t adopt them without breaking all existing integrations.</w:t>
      </w:r>
    </w:p>
    <w:p>
      <w:pPr>
        <w:numPr>
          <w:ilvl w:val="0"/>
          <w:numId w:val="1008"/>
        </w:numPr>
      </w:pPr>
      <w:r>
        <w:rPr>
          <w:b/>
          <w:bCs/>
        </w:rPr>
        <w:t xml:space="preserve">Strategic Alignment</w:t>
      </w:r>
      <w:r>
        <w:t xml:space="preserve">: Snowflake’s AI/ML strategy requires rapid feature iteration. Infrastructure complexity blocks this.</w:t>
      </w:r>
    </w:p>
    <w:p>
      <w:pPr>
        <w:numPr>
          <w:ilvl w:val="0"/>
          <w:numId w:val="1008"/>
        </w:numPr>
      </w:pPr>
      <w:r>
        <w:rPr>
          <w:b/>
          <w:bCs/>
        </w:rPr>
        <w:t xml:space="preserve">Customer Demand</w:t>
      </w:r>
      <w:r>
        <w:t xml:space="preserve">: When we expose this to customers (Native Apps, general availability), current complexity will be a major adoption barrier.</w:t>
      </w:r>
    </w:p>
    <w:p>
      <w:r>
        <w:pict>
          <v:rect style="width:0;height:1.5pt" o:hralign="center" o:hrstd="t" o:hr="t"/>
        </w:pict>
      </w:r>
    </w:p>
    <w:bookmarkEnd w:id="30"/>
    <w:bookmarkEnd w:id="31"/>
    <w:bookmarkStart w:id="35" w:name="current-state-analysis"/>
    <w:p>
      <w:pPr>
        <w:pStyle w:val="Heading2"/>
      </w:pPr>
      <w:r>
        <w:t xml:space="preserve">2. Current State Analysis</w:t>
      </w:r>
    </w:p>
    <w:bookmarkStart w:id="32" w:name="how-teams-use-spcs-today"/>
    <w:p>
      <w:pPr>
        <w:pStyle w:val="Heading3"/>
      </w:pPr>
      <w:r>
        <w:t xml:space="preserve">2.1 How Teams Use SPCS Today</w:t>
      </w:r>
    </w:p>
    <w:p>
      <w:pPr>
        <w:pStyle w:val="FirstParagraph"/>
      </w:pPr>
      <w:r>
        <w:t xml:space="preserve">Teams integrating with SPCS must manage 8+ infrastructure concerns:</w:t>
      </w:r>
    </w:p>
    <w:p>
      <w:pPr>
        <w:pStyle w:val="SourceCode"/>
      </w:pPr>
      <w:r>
        <w:rPr>
          <w:rStyle w:val="VerbatimChar"/>
        </w:rPr>
        <w:t xml:space="preserve">┌─────────────────────────────────────────────────────────────────┐</w:t>
      </w:r>
      <w:r>
        <w:br/>
      </w:r>
      <w:r>
        <w:rPr>
          <w:rStyle w:val="VerbatimChar"/>
        </w:rPr>
        <w:t xml:space="preserve">│              DEVELOPER RESPONSIBILITIES (Current)                │</w:t>
      </w:r>
      <w:r>
        <w:br/>
      </w:r>
      <w:r>
        <w:rPr>
          <w:rStyle w:val="VerbatimChar"/>
        </w:rPr>
        <w:t xml:space="preserve">├─────────────────────────────────────────────────────────────────┤</w:t>
      </w:r>
      <w:r>
        <w:br/>
      </w:r>
      <w:r>
        <w:rPr>
          <w:rStyle w:val="VerbatimChar"/>
        </w:rPr>
        <w:t xml:space="preserve">│  1. Compute Pool Management    CREATE COMPUTE POOL, sizing, DDL │</w:t>
      </w:r>
      <w:r>
        <w:br/>
      </w:r>
      <w:r>
        <w:rPr>
          <w:rStyle w:val="VerbatimChar"/>
        </w:rPr>
        <w:t xml:space="preserve">│  2. Container Image Build      Dockerfile, build, push, version │</w:t>
      </w:r>
      <w:r>
        <w:br/>
      </w:r>
      <w:r>
        <w:rPr>
          <w:rStyle w:val="VerbatimChar"/>
        </w:rPr>
        <w:t xml:space="preserve">│  3. ServiceSpec YAML (50+ lines)  containers, endpoints, volumes│</w:t>
      </w:r>
      <w:r>
        <w:br/>
      </w:r>
      <w:r>
        <w:rPr>
          <w:rStyle w:val="VerbatimChar"/>
        </w:rPr>
        <w:t xml:space="preserve">│  4. Service Creation           CREATE SERVICE SQL statement     │</w:t>
      </w:r>
      <w:r>
        <w:br/>
      </w:r>
      <w:r>
        <w:rPr>
          <w:rStyle w:val="VerbatimChar"/>
        </w:rPr>
        <w:t xml:space="preserve">│  5. Token Management           60-min OAuth refresh logic       │</w:t>
      </w:r>
      <w:r>
        <w:br/>
      </w:r>
      <w:r>
        <w:rPr>
          <w:rStyle w:val="VerbatimChar"/>
        </w:rPr>
        <w:t xml:space="preserve">│  6. Endpoint Configuration     public/private, CORS, auth       │</w:t>
      </w:r>
      <w:r>
        <w:br/>
      </w:r>
      <w:r>
        <w:rPr>
          <w:rStyle w:val="VerbatimChar"/>
        </w:rPr>
        <w:t xml:space="preserve">│  7. Scaling Configuration      min/max nodes, auto-suspend      │</w:t>
      </w:r>
      <w:r>
        <w:br/>
      </w:r>
      <w:r>
        <w:rPr>
          <w:rStyle w:val="VerbatimChar"/>
        </w:rPr>
        <w:t xml:space="preserve">│  8. Monitoring &amp; Debugging     logs, metrics, health checks     │</w:t>
      </w:r>
      <w:r>
        <w:br/>
      </w:r>
      <w:r>
        <w:rPr>
          <w:rStyle w:val="VerbatimChar"/>
        </w:rPr>
        <w:t xml:space="preserve">└─────────────────────────────────────────────────────────────────┘</w:t>
      </w:r>
    </w:p>
    <w:p>
      <w:pPr>
        <w:pStyle w:val="FirstParagraph"/>
      </w:pPr>
      <w:r>
        <w:rPr>
          <w:b/>
          <w:bCs/>
        </w:rPr>
        <w:t xml:space="preserve">Example: Deploying a Simple Python Function (Current SPCS)</w:t>
      </w:r>
    </w:p>
    <w:p>
      <w:pPr>
        <w:pStyle w:val="SourceCode"/>
      </w:pPr>
      <w:r>
        <w:rPr>
          <w:rStyle w:val="CommentTok"/>
        </w:rPr>
        <w:t xml:space="preserve"># Step 1: Create compute pool (separate DDL, must estimate sizing)</w:t>
      </w:r>
      <w:r>
        <w:br/>
      </w:r>
      <w:r>
        <w:rPr>
          <w:rStyle w:val="CommentTok"/>
        </w:rPr>
        <w:t xml:space="preserve"># CREATE COMPUTE POOL my_pool</w:t>
      </w:r>
      <w:r>
        <w:br/>
      </w:r>
      <w:r>
        <w:rPr>
          <w:rStyle w:val="CommentTok"/>
        </w:rPr>
        <w:t xml:space="preserve">#   INSTANCE_FAMILY = CPU_X64_S</w:t>
      </w:r>
      <w:r>
        <w:br/>
      </w:r>
      <w:r>
        <w:rPr>
          <w:rStyle w:val="CommentTok"/>
        </w:rPr>
        <w:t xml:space="preserve">#   MIN_NODES = 1</w:t>
      </w:r>
      <w:r>
        <w:br/>
      </w:r>
      <w:r>
        <w:rPr>
          <w:rStyle w:val="CommentTok"/>
        </w:rPr>
        <w:t xml:space="preserve">#   MAX_NODES = 5</w:t>
      </w:r>
      <w:r>
        <w:br/>
      </w:r>
      <w:r>
        <w:rPr>
          <w:rStyle w:val="CommentTok"/>
        </w:rPr>
        <w:t xml:space="preserve">#   AUTO_SUSPEND_SECS = 300</w:t>
      </w:r>
      <w:r>
        <w:br/>
      </w:r>
      <w:r>
        <w:br/>
      </w:r>
      <w:r>
        <w:rPr>
          <w:rStyle w:val="CommentTok"/>
        </w:rPr>
        <w:t xml:space="preserve"># Step 2: Build and push container image (5-10 minutes)</w:t>
      </w:r>
      <w:r>
        <w:br/>
      </w:r>
      <w:r>
        <w:rPr>
          <w:rStyle w:val="CommentTok"/>
        </w:rPr>
        <w:t xml:space="preserve"># docker build -t my-registry/my-function:v1 .</w:t>
      </w:r>
      <w:r>
        <w:br/>
      </w:r>
      <w:r>
        <w:rPr>
          <w:rStyle w:val="CommentTok"/>
        </w:rPr>
        <w:t xml:space="preserve"># docker push my-registry/my-function:v1</w:t>
      </w:r>
      <w:r>
        <w:br/>
      </w:r>
      <w:r>
        <w:br/>
      </w:r>
      <w:r>
        <w:rPr>
          <w:rStyle w:val="CommentTok"/>
        </w:rPr>
        <w:t xml:space="preserve"># Step 3: Write ServiceSpec YAML (50+ lines)</w:t>
      </w:r>
      <w:r>
        <w:br/>
      </w:r>
      <w:r>
        <w:rPr>
          <w:rStyle w:val="NormalTok"/>
        </w:rPr>
        <w:t xml:space="preserve">service_spec </w:t>
      </w:r>
      <w:r>
        <w:rPr>
          <w:rStyle w:val="OperatorTok"/>
        </w:rPr>
        <w:t xml:space="preserve">=</w:t>
      </w:r>
      <w:r>
        <w:rPr>
          <w:rStyle w:val="NormalTok"/>
        </w:rPr>
        <w:t xml:space="preserve"> </w:t>
      </w:r>
      <w:r>
        <w:rPr>
          <w:rStyle w:val="StringTok"/>
        </w:rPr>
        <w:t xml:space="preserve">"""</w:t>
      </w:r>
      <w:r>
        <w:br/>
      </w:r>
      <w:r>
        <w:rPr>
          <w:rStyle w:val="StringTok"/>
        </w:rPr>
        <w:t xml:space="preserve">spec:</w:t>
      </w:r>
      <w:r>
        <w:br/>
      </w:r>
      <w:r>
        <w:rPr>
          <w:rStyle w:val="StringTok"/>
        </w:rPr>
        <w:t xml:space="preserve">  containers:</w:t>
      </w:r>
      <w:r>
        <w:br/>
      </w:r>
      <w:r>
        <w:rPr>
          <w:rStyle w:val="StringTok"/>
        </w:rPr>
        <w:t xml:space="preserve">  - name: main</w:t>
      </w:r>
      <w:r>
        <w:br/>
      </w:r>
      <w:r>
        <w:rPr>
          <w:rStyle w:val="StringTok"/>
        </w:rPr>
        <w:t xml:space="preserve">    image: my-registry/my-function:v1</w:t>
      </w:r>
      <w:r>
        <w:br/>
      </w:r>
      <w:r>
        <w:rPr>
          <w:rStyle w:val="StringTok"/>
        </w:rPr>
        <w:t xml:space="preserve">    env:</w:t>
      </w:r>
      <w:r>
        <w:br/>
      </w:r>
      <w:r>
        <w:rPr>
          <w:rStyle w:val="StringTok"/>
        </w:rPr>
        <w:t xml:space="preserve">      KEY: value</w:t>
      </w:r>
      <w:r>
        <w:br/>
      </w:r>
      <w:r>
        <w:rPr>
          <w:rStyle w:val="StringTok"/>
        </w:rPr>
        <w:t xml:space="preserve">    resources:</w:t>
      </w:r>
      <w:r>
        <w:br/>
      </w:r>
      <w:r>
        <w:rPr>
          <w:rStyle w:val="StringTok"/>
        </w:rPr>
        <w:t xml:space="preserve">      requests:</w:t>
      </w:r>
      <w:r>
        <w:br/>
      </w:r>
      <w:r>
        <w:rPr>
          <w:rStyle w:val="StringTok"/>
        </w:rPr>
        <w:t xml:space="preserve">        memory: 4Gi</w:t>
      </w:r>
      <w:r>
        <w:br/>
      </w:r>
      <w:r>
        <w:rPr>
          <w:rStyle w:val="StringTok"/>
        </w:rPr>
        <w:t xml:space="preserve">        cpu: "2"</w:t>
      </w:r>
      <w:r>
        <w:br/>
      </w:r>
      <w:r>
        <w:rPr>
          <w:rStyle w:val="StringTok"/>
        </w:rPr>
        <w:t xml:space="preserve">      limits:</w:t>
      </w:r>
      <w:r>
        <w:br/>
      </w:r>
      <w:r>
        <w:rPr>
          <w:rStyle w:val="StringTok"/>
        </w:rPr>
        <w:t xml:space="preserve">        memory: 4Gi</w:t>
      </w:r>
      <w:r>
        <w:br/>
      </w:r>
      <w:r>
        <w:rPr>
          <w:rStyle w:val="StringTok"/>
        </w:rPr>
        <w:t xml:space="preserve">        cpu: "2"</w:t>
      </w:r>
      <w:r>
        <w:br/>
      </w:r>
      <w:r>
        <w:rPr>
          <w:rStyle w:val="StringTok"/>
        </w:rPr>
        <w:t xml:space="preserve">    readinessProbe:</w:t>
      </w:r>
      <w:r>
        <w:br/>
      </w:r>
      <w:r>
        <w:rPr>
          <w:rStyle w:val="StringTok"/>
        </w:rPr>
        <w:t xml:space="preserve">      port: 8080</w:t>
      </w:r>
      <w:r>
        <w:br/>
      </w:r>
      <w:r>
        <w:rPr>
          <w:rStyle w:val="StringTok"/>
        </w:rPr>
        <w:t xml:space="preserve">      path: /health</w:t>
      </w:r>
      <w:r>
        <w:br/>
      </w:r>
      <w:r>
        <w:rPr>
          <w:rStyle w:val="StringTok"/>
        </w:rPr>
        <w:t xml:space="preserve">    volumeMounts:</w:t>
      </w:r>
      <w:r>
        <w:br/>
      </w:r>
      <w:r>
        <w:rPr>
          <w:rStyle w:val="StringTok"/>
        </w:rPr>
        <w:t xml:space="preserve">    - name: data</w:t>
      </w:r>
      <w:r>
        <w:br/>
      </w:r>
      <w:r>
        <w:rPr>
          <w:rStyle w:val="StringTok"/>
        </w:rPr>
        <w:t xml:space="preserve">      mountPath: /data</w:t>
      </w:r>
      <w:r>
        <w:br/>
      </w:r>
      <w:r>
        <w:rPr>
          <w:rStyle w:val="StringTok"/>
        </w:rPr>
        <w:t xml:space="preserve">  endpoints:</w:t>
      </w:r>
      <w:r>
        <w:br/>
      </w:r>
      <w:r>
        <w:rPr>
          <w:rStyle w:val="StringTok"/>
        </w:rPr>
        <w:t xml:space="preserve">  - name: api</w:t>
      </w:r>
      <w:r>
        <w:br/>
      </w:r>
      <w:r>
        <w:rPr>
          <w:rStyle w:val="StringTok"/>
        </w:rPr>
        <w:t xml:space="preserve">    port: 8080</w:t>
      </w:r>
      <w:r>
        <w:br/>
      </w:r>
      <w:r>
        <w:rPr>
          <w:rStyle w:val="StringTok"/>
        </w:rPr>
        <w:t xml:space="preserve">    public: true</w:t>
      </w:r>
      <w:r>
        <w:br/>
      </w:r>
      <w:r>
        <w:rPr>
          <w:rStyle w:val="StringTok"/>
        </w:rPr>
        <w:t xml:space="preserve">  volumes:</w:t>
      </w:r>
      <w:r>
        <w:br/>
      </w:r>
      <w:r>
        <w:rPr>
          <w:rStyle w:val="StringTok"/>
        </w:rPr>
        <w:t xml:space="preserve">  - name: data</w:t>
      </w:r>
      <w:r>
        <w:br/>
      </w:r>
      <w:r>
        <w:rPr>
          <w:rStyle w:val="StringTok"/>
        </w:rPr>
        <w:t xml:space="preserve">    source: "@my_stage"</w:t>
      </w:r>
      <w:r>
        <w:br/>
      </w:r>
      <w:r>
        <w:rPr>
          <w:rStyle w:val="StringTok"/>
        </w:rPr>
        <w:t xml:space="preserve">"""</w:t>
      </w:r>
      <w:r>
        <w:br/>
      </w:r>
      <w:r>
        <w:br/>
      </w:r>
      <w:r>
        <w:rPr>
          <w:rStyle w:val="CommentTok"/>
        </w:rPr>
        <w:t xml:space="preserve"># Step 4: Create service (SQL)</w:t>
      </w:r>
      <w:r>
        <w:br/>
      </w:r>
      <w:r>
        <w:rPr>
          <w:rStyle w:val="CommentTok"/>
        </w:rPr>
        <w:t xml:space="preserve"># CREATE SERVICE my_service</w:t>
      </w:r>
      <w:r>
        <w:br/>
      </w:r>
      <w:r>
        <w:rPr>
          <w:rStyle w:val="CommentTok"/>
        </w:rPr>
        <w:t xml:space="preserve">#   IN COMPUTE POOL my_pool</w:t>
      </w:r>
      <w:r>
        <w:br/>
      </w:r>
      <w:r>
        <w:rPr>
          <w:rStyle w:val="CommentTok"/>
        </w:rPr>
        <w:t xml:space="preserve">#   FROM SPECIFICATION $$service_spec$$</w:t>
      </w:r>
      <w:r>
        <w:br/>
      </w:r>
      <w:r>
        <w:br/>
      </w:r>
      <w:r>
        <w:rPr>
          <w:rStyle w:val="CommentTok"/>
        </w:rPr>
        <w:t xml:space="preserve"># Step 5: Wait for ready, get endpoint (5+ minutes)</w:t>
      </w:r>
      <w:r>
        <w:br/>
      </w:r>
      <w:r>
        <w:rPr>
          <w:rStyle w:val="CommentTok"/>
        </w:rPr>
        <w:t xml:space="preserve"># SELECT SYSTEM$GET_SERVICE_STATUS('my_service')</w:t>
      </w:r>
      <w:r>
        <w:br/>
      </w:r>
      <w:r>
        <w:rPr>
          <w:rStyle w:val="CommentTok"/>
        </w:rPr>
        <w:t xml:space="preserve"># SHOW ENDPOINTS IN SERVICE my_service</w:t>
      </w:r>
      <w:r>
        <w:br/>
      </w:r>
      <w:r>
        <w:br/>
      </w:r>
      <w:r>
        <w:rPr>
          <w:rStyle w:val="CommentTok"/>
        </w:rPr>
        <w:t xml:space="preserve"># Step 6: Implement token refresh logic (60-min expiry)</w:t>
      </w:r>
      <w:r>
        <w:br/>
      </w:r>
      <w:r>
        <w:rPr>
          <w:rStyle w:val="CommentTok"/>
        </w:rPr>
        <w:t xml:space="preserve"># ...additional code for session management...</w:t>
      </w:r>
      <w:r>
        <w:br/>
      </w:r>
      <w:r>
        <w:br/>
      </w:r>
      <w:r>
        <w:rPr>
          <w:rStyle w:val="CommentTok"/>
        </w:rPr>
        <w:t xml:space="preserve"># TOTAL: 30+ minutes, 50+ lines of code, 8 infrastructure concepts</w:t>
      </w:r>
    </w:p>
    <w:bookmarkEnd w:id="32"/>
    <w:bookmarkStart w:id="33" w:name="proposed-solution"/>
    <w:p>
      <w:pPr>
        <w:pStyle w:val="Heading3"/>
      </w:pPr>
      <w:r>
        <w:t xml:space="preserve">1.2 Proposed Solution</w:t>
      </w:r>
    </w:p>
    <w:p>
      <w:pPr>
        <w:pStyle w:val="FirstParagraph"/>
      </w:pPr>
      <w:r>
        <w:t xml:space="preserve">Build a</w:t>
      </w:r>
      <w:r>
        <w:t xml:space="preserve"> </w:t>
      </w:r>
      <w:r>
        <w:rPr>
          <w:b/>
          <w:bCs/>
        </w:rPr>
        <w:t xml:space="preserve">Modal.ai-style serverless interface</w:t>
      </w:r>
      <w:r>
        <w:t xml:space="preserve"> </w:t>
      </w:r>
      <w:r>
        <w:t xml:space="preserve">that lets developers:</w:t>
      </w:r>
    </w:p>
    <w:p>
      <w:pPr>
        <w:pStyle w:val="Compact"/>
        <w:numPr>
          <w:ilvl w:val="0"/>
          <w:numId w:val="1009"/>
        </w:numPr>
      </w:pPr>
      <w:r>
        <w:t xml:space="preserve">Write code in any language</w:t>
      </w:r>
    </w:p>
    <w:p>
      <w:pPr>
        <w:pStyle w:val="Compact"/>
        <w:numPr>
          <w:ilvl w:val="0"/>
          <w:numId w:val="1009"/>
        </w:numPr>
      </w:pPr>
      <w:r>
        <w:t xml:space="preserve">Decorate functions with resource requirements</w:t>
      </w:r>
    </w:p>
    <w:p>
      <w:pPr>
        <w:pStyle w:val="Compact"/>
        <w:numPr>
          <w:ilvl w:val="0"/>
          <w:numId w:val="1009"/>
        </w:numPr>
      </w:pPr>
      <w:r>
        <w:t xml:space="preserve">Deploy instantly with a single command</w:t>
      </w:r>
    </w:p>
    <w:p>
      <w:pPr>
        <w:pStyle w:val="Compact"/>
        <w:numPr>
          <w:ilvl w:val="0"/>
          <w:numId w:val="1009"/>
        </w:numPr>
      </w:pPr>
      <w:r>
        <w:t xml:space="preserve">Get endpoints automatically</w:t>
      </w:r>
    </w:p>
    <w:p>
      <w:pPr>
        <w:pStyle w:val="Compact"/>
        <w:numPr>
          <w:ilvl w:val="0"/>
          <w:numId w:val="1009"/>
        </w:numPr>
      </w:pPr>
      <w:r>
        <w:rPr>
          <w:b/>
          <w:bCs/>
        </w:rPr>
        <w:t xml:space="preserve">Remain agnostic to the underlying execution model</w:t>
      </w:r>
    </w:p>
    <w:p>
      <w:pPr>
        <w:pStyle w:val="FirstParagraph"/>
      </w:pPr>
      <w:r>
        <w:t xml:space="preserve">The platform handles all infrastructure behind the scenes. Critically,</w:t>
      </w:r>
      <w:r>
        <w:t xml:space="preserve"> </w:t>
      </w:r>
      <w:r>
        <w:rPr>
          <w:b/>
          <w:bCs/>
        </w:rPr>
        <w:t xml:space="preserve">the unified interface decouples developer code from the execution backend</w:t>
      </w:r>
      <w:r>
        <w:t xml:space="preserve">, allowing Snowflake to experiment with and migrate between different compute architectures (containers on Kubernetes today, microVMs tomorrow, Firecracker, WebAssembly, etc.) without requiring any changes to consumer code.</w:t>
      </w:r>
    </w:p>
    <w:bookmarkEnd w:id="33"/>
    <w:bookmarkStart w:id="34" w:name="success-metrics"/>
    <w:p>
      <w:pPr>
        <w:pStyle w:val="Heading3"/>
      </w:pPr>
      <w:r>
        <w:t xml:space="preserve">1.3 Success Metrics</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Metric</w:t>
            </w:r>
          </w:p>
        </w:tc>
        <w:tc>
          <w:tcPr/>
          <w:p>
            <w:pPr>
              <w:pStyle w:val="Compact"/>
            </w:pPr>
            <w:r>
              <w:t xml:space="preserve">Current</w:t>
            </w:r>
          </w:p>
        </w:tc>
        <w:tc>
          <w:tcPr/>
          <w:p>
            <w:pPr>
              <w:pStyle w:val="Compact"/>
            </w:pPr>
            <w:r>
              <w:t xml:space="preserve">Target</w:t>
            </w:r>
          </w:p>
        </w:tc>
      </w:tr>
      <w:tr>
        <w:tc>
          <w:tcPr/>
          <w:p>
            <w:pPr>
              <w:pStyle w:val="Compact"/>
            </w:pPr>
            <w:r>
              <w:t xml:space="preserve">Lines of code to deploy</w:t>
            </w:r>
          </w:p>
        </w:tc>
        <w:tc>
          <w:tcPr/>
          <w:p>
            <w:pPr>
              <w:pStyle w:val="Compact"/>
            </w:pPr>
            <w:r>
              <w:t xml:space="preserve">50+</w:t>
            </w:r>
          </w:p>
        </w:tc>
        <w:tc>
          <w:tcPr/>
          <w:p>
            <w:pPr>
              <w:pStyle w:val="Compact"/>
            </w:pPr>
            <w:r>
              <w:t xml:space="preserve">5</w:t>
            </w:r>
          </w:p>
        </w:tc>
      </w:tr>
      <w:tr>
        <w:tc>
          <w:tcPr/>
          <w:p>
            <w:pPr>
              <w:pStyle w:val="Compact"/>
            </w:pPr>
            <w:r>
              <w:t xml:space="preserve">Time to first deployment</w:t>
            </w:r>
          </w:p>
        </w:tc>
        <w:tc>
          <w:tcPr/>
          <w:p>
            <w:pPr>
              <w:pStyle w:val="Compact"/>
            </w:pPr>
            <w:r>
              <w:t xml:space="preserve">30+ minutes</w:t>
            </w:r>
          </w:p>
        </w:tc>
        <w:tc>
          <w:tcPr/>
          <w:p>
            <w:pPr>
              <w:pStyle w:val="Compact"/>
            </w:pPr>
            <w:r>
              <w:t xml:space="preserve">&lt; 1 minute</w:t>
            </w:r>
          </w:p>
        </w:tc>
      </w:tr>
      <w:tr>
        <w:tc>
          <w:tcPr/>
          <w:p>
            <w:pPr>
              <w:pStyle w:val="Compact"/>
            </w:pPr>
            <w:r>
              <w:t xml:space="preserve">Infrastructure concepts to learn</w:t>
            </w:r>
          </w:p>
        </w:tc>
        <w:tc>
          <w:tcPr/>
          <w:p>
            <w:pPr>
              <w:pStyle w:val="Compact"/>
            </w:pPr>
            <w:r>
              <w:t xml:space="preserve">8+</w:t>
            </w:r>
          </w:p>
        </w:tc>
        <w:tc>
          <w:tcPr/>
          <w:p>
            <w:pPr>
              <w:pStyle w:val="Compact"/>
            </w:pPr>
            <w:r>
              <w:t xml:space="preserve">2</w:t>
            </w:r>
          </w:p>
        </w:tc>
      </w:tr>
      <w:tr>
        <w:tc>
          <w:tcPr/>
          <w:p>
            <w:pPr>
              <w:pStyle w:val="Compact"/>
            </w:pPr>
            <w:r>
              <w:t xml:space="preserve">Internal team adoption</w:t>
            </w:r>
          </w:p>
        </w:tc>
        <w:tc>
          <w:tcPr/>
          <w:p>
            <w:pPr>
              <w:pStyle w:val="Compact"/>
            </w:pPr>
            <w:r>
              <w:t xml:space="preserve">0%</w:t>
            </w:r>
          </w:p>
        </w:tc>
        <w:tc>
          <w:tcPr/>
          <w:p>
            <w:pPr>
              <w:pStyle w:val="Compact"/>
            </w:pPr>
            <w:r>
              <w:t xml:space="preserve">80% in 6 months</w:t>
            </w:r>
          </w:p>
        </w:tc>
      </w:tr>
      <w:tr>
        <w:tc>
          <w:tcPr/>
          <w:p>
            <w:pPr>
              <w:pStyle w:val="Compact"/>
            </w:pPr>
            <w:r>
              <w:t xml:space="preserve">Time to migrate to new backend</w:t>
            </w:r>
          </w:p>
        </w:tc>
        <w:tc>
          <w:tcPr/>
          <w:p>
            <w:pPr>
              <w:pStyle w:val="Compact"/>
            </w:pPr>
            <w:r>
              <w:t xml:space="preserve">Weeks (full rewrite)</w:t>
            </w:r>
          </w:p>
        </w:tc>
        <w:tc>
          <w:tcPr/>
          <w:p>
            <w:pPr>
              <w:pStyle w:val="Compact"/>
            </w:pPr>
            <w:r>
              <w:t xml:space="preserve">Zero (transparent)</w:t>
            </w:r>
          </w:p>
        </w:tc>
      </w:tr>
    </w:tbl>
    <w:p>
      <w:r>
        <w:pict>
          <v:rect style="width:0;height:1.5pt" o:hralign="center" o:hrstd="t" o:hr="t"/>
        </w:pict>
      </w:r>
    </w:p>
    <w:bookmarkEnd w:id="34"/>
    <w:bookmarkEnd w:id="35"/>
    <w:bookmarkStart w:id="39" w:name="background-motivation"/>
    <w:p>
      <w:pPr>
        <w:pStyle w:val="Heading2"/>
      </w:pPr>
      <w:r>
        <w:t xml:space="preserve">2. Background &amp; Motivation</w:t>
      </w:r>
    </w:p>
    <w:bookmarkStart w:id="36" w:name="current-state"/>
    <w:p>
      <w:pPr>
        <w:pStyle w:val="Heading3"/>
      </w:pPr>
      <w:r>
        <w:t xml:space="preserve">2.1 Current State</w:t>
      </w:r>
    </w:p>
    <w:p>
      <w:pPr>
        <w:pStyle w:val="FirstParagraph"/>
      </w:pPr>
      <w:r>
        <w:t xml:space="preserve">Teams integrating with SPCS must manage:</w:t>
      </w:r>
    </w:p>
    <w:p>
      <w:pPr>
        <w:pStyle w:val="SourceCode"/>
      </w:pPr>
      <w:r>
        <w:rPr>
          <w:rStyle w:val="VerbatimChar"/>
        </w:rPr>
        <w:t xml:space="preserve">┌─────────────────────────────────────────────────────────────┐</w:t>
      </w:r>
      <w:r>
        <w:br/>
      </w:r>
      <w:r>
        <w:rPr>
          <w:rStyle w:val="VerbatimChar"/>
        </w:rPr>
        <w:t xml:space="preserve">│                    DEVELOPER RESPONSIBILITIES                │</w:t>
      </w:r>
      <w:r>
        <w:br/>
      </w:r>
      <w:r>
        <w:rPr>
          <w:rStyle w:val="VerbatimChar"/>
        </w:rPr>
        <w:t xml:space="preserve">├─────────────────────────────────────────────────────────────┤</w:t>
      </w:r>
      <w:r>
        <w:br/>
      </w:r>
      <w:r>
        <w:rPr>
          <w:rStyle w:val="VerbatimChar"/>
        </w:rPr>
        <w:t xml:space="preserve">│  1. Compute Pool         CREATE COMPUTE POOL, sizing, DDL   │</w:t>
      </w:r>
      <w:r>
        <w:br/>
      </w:r>
      <w:r>
        <w:rPr>
          <w:rStyle w:val="VerbatimChar"/>
        </w:rPr>
        <w:t xml:space="preserve">│  2. Container Image      Dockerfile, build, push, version   │</w:t>
      </w:r>
      <w:r>
        <w:br/>
      </w:r>
      <w:r>
        <w:rPr>
          <w:rStyle w:val="VerbatimChar"/>
        </w:rPr>
        <w:t xml:space="preserve">│  3. ServiceSpec YAML     containers, endpoints, volumes...  │</w:t>
      </w:r>
      <w:r>
        <w:br/>
      </w:r>
      <w:r>
        <w:rPr>
          <w:rStyle w:val="VerbatimChar"/>
        </w:rPr>
        <w:t xml:space="preserve">│  4. Service Creation     CREATE SERVICE SQL                 │</w:t>
      </w:r>
      <w:r>
        <w:br/>
      </w:r>
      <w:r>
        <w:rPr>
          <w:rStyle w:val="VerbatimChar"/>
        </w:rPr>
        <w:t xml:space="preserve">│  5. Token Management     60-min refresh logic               │</w:t>
      </w:r>
      <w:r>
        <w:br/>
      </w:r>
      <w:r>
        <w:rPr>
          <w:rStyle w:val="VerbatimChar"/>
        </w:rPr>
        <w:t xml:space="preserve">│  6. Endpoint Config      public/private, CORS, auth         │</w:t>
      </w:r>
      <w:r>
        <w:br/>
      </w:r>
      <w:r>
        <w:rPr>
          <w:rStyle w:val="VerbatimChar"/>
        </w:rPr>
        <w:t xml:space="preserve">│  7. Scaling              min/max nodes, auto-suspend        │</w:t>
      </w:r>
      <w:r>
        <w:br/>
      </w:r>
      <w:r>
        <w:rPr>
          <w:rStyle w:val="VerbatimChar"/>
        </w:rPr>
        <w:t xml:space="preserve">│  8. Monitoring           logs, metrics, health checks       │</w:t>
      </w:r>
      <w:r>
        <w:br/>
      </w:r>
      <w:r>
        <w:rPr>
          <w:rStyle w:val="VerbatimChar"/>
        </w:rPr>
        <w:t xml:space="preserve">└─────────────────────────────────────────────────────────────┘</w:t>
      </w:r>
    </w:p>
    <w:bookmarkEnd w:id="36"/>
    <w:bookmarkStart w:id="37" w:name="pain-points-from-research"/>
    <w:p>
      <w:pPr>
        <w:pStyle w:val="Heading3"/>
      </w:pPr>
      <w:r>
        <w:t xml:space="preserve">2.2 Pain Points from Research</w:t>
      </w:r>
    </w:p>
    <w:tbl>
      <w:tblPr>
        <w:tblStyle w:val="Table"/>
        <w:tblW w:type="pct" w:w="5000"/>
        <w:tblLayout w:type="fixed"/>
        <w:tblLook w:firstRow="1" w:lastRow="0" w:firstColumn="0" w:lastColumn="0" w:noHBand="0" w:noVBand="0" w:val="0020"/>
      </w:tblPr>
      <w:tblGrid>
        <w:gridCol w:w="2970"/>
        <w:gridCol w:w="2475"/>
        <w:gridCol w:w="2475"/>
      </w:tblGrid>
      <w:tr>
        <w:trPr>
          <w:tblHeader w:val="on"/>
        </w:trPr>
        <w:tc>
          <w:tcPr/>
          <w:p>
            <w:pPr>
              <w:pStyle w:val="Compact"/>
            </w:pPr>
            <w:r>
              <w:t xml:space="preserve">Pain Point</w:t>
            </w:r>
          </w:p>
        </w:tc>
        <w:tc>
          <w:tcPr/>
          <w:p>
            <w:pPr>
              <w:pStyle w:val="Compact"/>
            </w:pPr>
            <w:r>
              <w:t xml:space="preserve">Severity</w:t>
            </w:r>
          </w:p>
        </w:tc>
        <w:tc>
          <w:tcPr/>
          <w:p>
            <w:pPr>
              <w:pStyle w:val="Compact"/>
            </w:pPr>
            <w:r>
              <w:t xml:space="preserve">Evidence</w:t>
            </w:r>
          </w:p>
        </w:tc>
      </w:tr>
      <w:tr>
        <w:tc>
          <w:tcPr/>
          <w:p>
            <w:pPr>
              <w:pStyle w:val="Compact"/>
            </w:pPr>
            <w:r>
              <w:t xml:space="preserve">ServiceSpec complexity</w:t>
            </w:r>
          </w:p>
        </w:tc>
        <w:tc>
          <w:tcPr/>
          <w:p>
            <w:pPr>
              <w:pStyle w:val="Compact"/>
            </w:pPr>
            <w:r>
              <w:t xml:space="preserve">High</w:t>
            </w:r>
          </w:p>
        </w:tc>
        <w:tc>
          <w:tcPr/>
          <w:p>
            <w:pPr>
              <w:pStyle w:val="Compact"/>
            </w:pPr>
            <w:r>
              <w:t xml:space="preserve">50+ lines for simple service</w:t>
            </w:r>
          </w:p>
        </w:tc>
      </w:tr>
      <w:tr>
        <w:tc>
          <w:tcPr/>
          <w:p>
            <w:pPr>
              <w:pStyle w:val="Compact"/>
            </w:pPr>
            <w:r>
              <w:t xml:space="preserve">Compute pool management</w:t>
            </w:r>
          </w:p>
        </w:tc>
        <w:tc>
          <w:tcPr/>
          <w:p>
            <w:pPr>
              <w:pStyle w:val="Compact"/>
            </w:pPr>
            <w:r>
              <w:t xml:space="preserve">High</w:t>
            </w:r>
          </w:p>
        </w:tc>
        <w:tc>
          <w:tcPr/>
          <w:p>
            <w:pPr>
              <w:pStyle w:val="Compact"/>
            </w:pPr>
            <w:r>
              <w:t xml:space="preserve">Manual DDL, sizing guesswork</w:t>
            </w:r>
          </w:p>
        </w:tc>
      </w:tr>
      <w:tr>
        <w:tc>
          <w:tcPr/>
          <w:p>
            <w:pPr>
              <w:pStyle w:val="Compact"/>
            </w:pPr>
            <w:r>
              <w:t xml:space="preserve">Image management</w:t>
            </w:r>
          </w:p>
        </w:tc>
        <w:tc>
          <w:tcPr/>
          <w:p>
            <w:pPr>
              <w:pStyle w:val="Compact"/>
            </w:pPr>
            <w:r>
              <w:t xml:space="preserve">High</w:t>
            </w:r>
          </w:p>
        </w:tc>
        <w:tc>
          <w:tcPr/>
          <w:p>
            <w:pPr>
              <w:pStyle w:val="Compact"/>
            </w:pPr>
            <w:r>
              <w:t xml:space="preserve">DevOps overhead for every change</w:t>
            </w:r>
          </w:p>
        </w:tc>
      </w:tr>
      <w:tr>
        <w:tc>
          <w:tcPr/>
          <w:p>
            <w:pPr>
              <w:pStyle w:val="Compact"/>
            </w:pPr>
            <w:r>
              <w:t xml:space="preserve">Token refresh</w:t>
            </w:r>
          </w:p>
        </w:tc>
        <w:tc>
          <w:tcPr/>
          <w:p>
            <w:pPr>
              <w:pStyle w:val="Compact"/>
            </w:pPr>
            <w:r>
              <w:t xml:space="preserve">Medium</w:t>
            </w:r>
          </w:p>
        </w:tc>
        <w:tc>
          <w:tcPr/>
          <w:p>
            <w:pPr>
              <w:pStyle w:val="Compact"/>
            </w:pPr>
            <w:r>
              <w:t xml:space="preserve">Session failures in production</w:t>
            </w:r>
          </w:p>
        </w:tc>
      </w:tr>
      <w:tr>
        <w:tc>
          <w:tcPr/>
          <w:p>
            <w:pPr>
              <w:pStyle w:val="Compact"/>
            </w:pPr>
            <w:r>
              <w:t xml:space="preserve">Resource estimation</w:t>
            </w:r>
          </w:p>
        </w:tc>
        <w:tc>
          <w:tcPr/>
          <w:p>
            <w:pPr>
              <w:pStyle w:val="Compact"/>
            </w:pPr>
            <w:r>
              <w:t xml:space="preserve">Medium</w:t>
            </w:r>
          </w:p>
        </w:tc>
        <w:tc>
          <w:tcPr/>
          <w:p>
            <w:pPr>
              <w:pStyle w:val="Compact"/>
            </w:pPr>
            <w:r>
              <w:t xml:space="preserve">Over/under provisioning</w:t>
            </w:r>
          </w:p>
        </w:tc>
      </w:tr>
      <w:tr>
        <w:tc>
          <w:tcPr/>
          <w:p>
            <w:pPr>
              <w:pStyle w:val="Compact"/>
            </w:pPr>
            <w:r>
              <w:t xml:space="preserve">Cold start</w:t>
            </w:r>
          </w:p>
        </w:tc>
        <w:tc>
          <w:tcPr/>
          <w:p>
            <w:pPr>
              <w:pStyle w:val="Compact"/>
            </w:pPr>
            <w:r>
              <w:t xml:space="preserve">Medium</w:t>
            </w:r>
          </w:p>
        </w:tc>
        <w:tc>
          <w:tcPr/>
          <w:p>
            <w:pPr>
              <w:pStyle w:val="Compact"/>
            </w:pPr>
            <w:r>
              <w:t xml:space="preserve">Minutes to start, poor UX</w:t>
            </w:r>
          </w:p>
        </w:tc>
      </w:tr>
      <w:tr>
        <w:tc>
          <w:tcPr/>
          <w:p>
            <w:pPr>
              <w:pStyle w:val="Compact"/>
            </w:pPr>
            <w:r>
              <w:rPr>
                <w:b/>
                <w:bCs/>
              </w:rPr>
              <w:t xml:space="preserve">Architectural lock-in</w:t>
            </w:r>
          </w:p>
        </w:tc>
        <w:tc>
          <w:tcPr/>
          <w:p>
            <w:pPr>
              <w:pStyle w:val="Compact"/>
            </w:pPr>
            <w:r>
              <w:rPr>
                <w:b/>
                <w:bCs/>
              </w:rPr>
              <w:t xml:space="preserve">High</w:t>
            </w:r>
          </w:p>
        </w:tc>
        <w:tc>
          <w:tcPr/>
          <w:p>
            <w:pPr>
              <w:pStyle w:val="Compact"/>
            </w:pPr>
            <w:r>
              <w:rPr>
                <w:b/>
                <w:bCs/>
              </w:rPr>
              <w:t xml:space="preserve">Cannot experiment with microVMs, Firecracker, or alternative runtimes without rewriting all consumer integrations</w:t>
            </w:r>
          </w:p>
        </w:tc>
      </w:tr>
    </w:tbl>
    <w:bookmarkEnd w:id="37"/>
    <w:bookmarkStart w:id="38" w:name="what-works-well"/>
    <w:p>
      <w:pPr>
        <w:pStyle w:val="Heading3"/>
      </w:pPr>
      <w:r>
        <w:t xml:space="preserve">2.3 What Works Well</w:t>
      </w:r>
    </w:p>
    <w:p>
      <w:pPr>
        <w:pStyle w:val="FirstParagraph"/>
      </w:pPr>
      <w:r>
        <w:rPr>
          <w:b/>
          <w:bCs/>
        </w:rPr>
        <w:t xml:space="preserve">Cortex Search</w:t>
      </w:r>
      <w:r>
        <w:t xml:space="preserve"> </w:t>
      </w:r>
      <w:r>
        <w:t xml:space="preserve">uses a simplified pattern that abstracts infrastructure:</w:t>
      </w:r>
    </w:p>
    <w:p>
      <w:pPr>
        <w:pStyle w:val="SourceCode"/>
      </w:pPr>
      <w:r>
        <w:rPr>
          <w:rStyle w:val="KeywordTok"/>
        </w:rPr>
        <w:t xml:space="preserve">CREATE</w:t>
      </w:r>
      <w:r>
        <w:rPr>
          <w:rStyle w:val="NormalTok"/>
        </w:rPr>
        <w:t xml:space="preserve"> CORTEX SEARCH SERVICE my_search</w:t>
      </w:r>
      <w:r>
        <w:br/>
      </w:r>
      <w:r>
        <w:rPr>
          <w:rStyle w:val="NormalTok"/>
        </w:rPr>
        <w:t xml:space="preserve">  </w:t>
      </w:r>
      <w:r>
        <w:rPr>
          <w:rStyle w:val="KeywordTok"/>
        </w:rPr>
        <w:t xml:space="preserve">ON</w:t>
      </w:r>
      <w:r>
        <w:rPr>
          <w:rStyle w:val="NormalTok"/>
        </w:rPr>
        <w:t xml:space="preserve"> text_column</w:t>
      </w:r>
      <w:r>
        <w:br/>
      </w:r>
      <w:r>
        <w:rPr>
          <w:rStyle w:val="NormalTok"/>
        </w:rPr>
        <w:t xml:space="preserve">  WAREHOUSE </w:t>
      </w:r>
      <w:r>
        <w:rPr>
          <w:rStyle w:val="OperatorTok"/>
        </w:rPr>
        <w:t xml:space="preserve">=</w:t>
      </w:r>
      <w:r>
        <w:rPr>
          <w:rStyle w:val="NormalTok"/>
        </w:rPr>
        <w:t xml:space="preserve"> my_warehouse</w:t>
      </w:r>
      <w:r>
        <w:br/>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my_table;</w:t>
      </w:r>
    </w:p>
    <w:p>
      <w:pPr>
        <w:pStyle w:val="FirstParagraph"/>
      </w:pPr>
      <w:r>
        <w:t xml:space="preserve">No compute pools. No ServiceSpec. No images.</w:t>
      </w:r>
      <w:r>
        <w:t xml:space="preserve"> </w:t>
      </w:r>
      <w:r>
        <w:rPr>
          <w:b/>
          <w:bCs/>
        </w:rPr>
        <w:t xml:space="preserve">This is the model to follow.</w:t>
      </w:r>
    </w:p>
    <w:p>
      <w:r>
        <w:pict>
          <v:rect style="width:0;height:1.5pt" o:hralign="center" o:hrstd="t" o:hr="t"/>
        </w:pict>
      </w:r>
    </w:p>
    <w:bookmarkEnd w:id="38"/>
    <w:bookmarkEnd w:id="39"/>
    <w:bookmarkStart w:id="42" w:name="goals-non-goals"/>
    <w:p>
      <w:pPr>
        <w:pStyle w:val="Heading2"/>
      </w:pPr>
      <w:r>
        <w:t xml:space="preserve">3. Goals &amp; Non-Goals</w:t>
      </w:r>
    </w:p>
    <w:bookmarkStart w:id="40" w:name="goals"/>
    <w:p>
      <w:pPr>
        <w:pStyle w:val="Heading3"/>
      </w:pPr>
      <w:r>
        <w:t xml:space="preserve">3.1 Goals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Goal</w:t>
            </w:r>
          </w:p>
        </w:tc>
        <w:tc>
          <w:tcPr/>
          <w:p>
            <w:pPr>
              <w:pStyle w:val="Compact"/>
            </w:pPr>
            <w:r>
              <w:t xml:space="preserve">Description</w:t>
            </w:r>
          </w:p>
        </w:tc>
      </w:tr>
      <w:tr>
        <w:tc>
          <w:tcPr/>
          <w:p>
            <w:pPr>
              <w:pStyle w:val="Compact"/>
            </w:pPr>
            <w:r>
              <w:rPr>
                <w:b/>
                <w:bCs/>
              </w:rPr>
              <w:t xml:space="preserve">G1: Zero Infrastructure</w:t>
            </w:r>
          </w:p>
        </w:tc>
        <w:tc>
          <w:tcPr/>
          <w:p>
            <w:pPr>
              <w:pStyle w:val="Compact"/>
            </w:pPr>
            <w:r>
              <w:t xml:space="preserve">Developers never see compute pools, ServiceSpec, or images</w:t>
            </w:r>
          </w:p>
        </w:tc>
      </w:tr>
      <w:tr>
        <w:tc>
          <w:tcPr/>
          <w:p>
            <w:pPr>
              <w:pStyle w:val="Compact"/>
            </w:pPr>
            <w:r>
              <w:rPr>
                <w:b/>
                <w:bCs/>
              </w:rPr>
              <w:t xml:space="preserve">G2: Code-First</w:t>
            </w:r>
          </w:p>
        </w:tc>
        <w:tc>
          <w:tcPr/>
          <w:p>
            <w:pPr>
              <w:pStyle w:val="Compact"/>
            </w:pPr>
            <w:r>
              <w:t xml:space="preserve">Write code → deploy → get endpoint. That’s it.</w:t>
            </w:r>
          </w:p>
        </w:tc>
      </w:tr>
      <w:tr>
        <w:tc>
          <w:tcPr/>
          <w:p>
            <w:pPr>
              <w:pStyle w:val="Compact"/>
            </w:pPr>
            <w:r>
              <w:rPr>
                <w:b/>
                <w:bCs/>
              </w:rPr>
              <w:t xml:space="preserve">G3: Any Language</w:t>
            </w:r>
          </w:p>
        </w:tc>
        <w:tc>
          <w:tcPr/>
          <w:p>
            <w:pPr>
              <w:pStyle w:val="Compact"/>
            </w:pPr>
            <w:r>
              <w:t xml:space="preserve">Python native, containers for Go/Rust/Java/etc.</w:t>
            </w:r>
          </w:p>
        </w:tc>
      </w:tr>
      <w:tr>
        <w:tc>
          <w:tcPr/>
          <w:p>
            <w:pPr>
              <w:pStyle w:val="Compact"/>
            </w:pPr>
            <w:r>
              <w:rPr>
                <w:b/>
                <w:bCs/>
              </w:rPr>
              <w:t xml:space="preserve">G4: Instant Deploy</w:t>
            </w:r>
          </w:p>
        </w:tc>
        <w:tc>
          <w:tcPr/>
          <w:p>
            <w:pPr>
              <w:pStyle w:val="Compact"/>
            </w:pPr>
            <w:r>
              <w:t xml:space="preserve">&lt; 1 minute from code change to running endpoint</w:t>
            </w:r>
          </w:p>
        </w:tc>
      </w:tr>
      <w:tr>
        <w:tc>
          <w:tcPr/>
          <w:p>
            <w:pPr>
              <w:pStyle w:val="Compact"/>
            </w:pPr>
            <w:r>
              <w:rPr>
                <w:b/>
                <w:bCs/>
              </w:rPr>
              <w:t xml:space="preserve">G5: Snowflake Native</w:t>
            </w:r>
          </w:p>
        </w:tc>
        <w:tc>
          <w:tcPr/>
          <w:p>
            <w:pPr>
              <w:pStyle w:val="Compact"/>
            </w:pPr>
            <w:r>
              <w:t xml:space="preserve">Automatic session, data access, secrets, auth</w:t>
            </w:r>
          </w:p>
        </w:tc>
      </w:tr>
      <w:tr>
        <w:tc>
          <w:tcPr/>
          <w:p>
            <w:pPr>
              <w:pStyle w:val="Compact"/>
            </w:pPr>
            <w:r>
              <w:rPr>
                <w:b/>
                <w:bCs/>
              </w:rPr>
              <w:t xml:space="preserve">G6: Production Ready</w:t>
            </w:r>
          </w:p>
        </w:tc>
        <w:tc>
          <w:tcPr/>
          <w:p>
            <w:pPr>
              <w:pStyle w:val="Compact"/>
            </w:pPr>
            <w:r>
              <w:t xml:space="preserve">Auto-scaling, monitoring, cost attribution built-in</w:t>
            </w:r>
          </w:p>
        </w:tc>
      </w:tr>
      <w:tr>
        <w:tc>
          <w:tcPr/>
          <w:p>
            <w:pPr>
              <w:pStyle w:val="Compact"/>
            </w:pPr>
            <w:r>
              <w:rPr>
                <w:b/>
                <w:bCs/>
              </w:rPr>
              <w:t xml:space="preserve">G7: Backend Agnostic</w:t>
            </w:r>
          </w:p>
        </w:tc>
        <w:tc>
          <w:tcPr/>
          <w:p>
            <w:pPr>
              <w:pStyle w:val="Compact"/>
            </w:pPr>
            <w:r>
              <w:t xml:space="preserve">Unified interface allows switching execution models (Kubernetes → microVMs → Firecracker) without code changes</w:t>
            </w:r>
          </w:p>
        </w:tc>
      </w:tr>
    </w:tbl>
    <w:bookmarkEnd w:id="40"/>
    <w:bookmarkStart w:id="41" w:name="non-goals-v1"/>
    <w:p>
      <w:pPr>
        <w:pStyle w:val="Heading3"/>
      </w:pPr>
      <w:r>
        <w:t xml:space="preserve">3.2 Non-Goals (V1)</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Non-Goal</w:t>
            </w:r>
          </w:p>
        </w:tc>
        <w:tc>
          <w:tcPr/>
          <w:p>
            <w:pPr>
              <w:pStyle w:val="Compact"/>
            </w:pPr>
            <w:r>
              <w:t xml:space="preserve">Rationale</w:t>
            </w:r>
          </w:p>
        </w:tc>
      </w:tr>
      <w:tr>
        <w:tc>
          <w:tcPr/>
          <w:p>
            <w:pPr>
              <w:pStyle w:val="Compact"/>
            </w:pPr>
            <w:r>
              <w:t xml:space="preserve">Replace SPCS entirely</w:t>
            </w:r>
          </w:p>
        </w:tc>
        <w:tc>
          <w:tcPr/>
          <w:p>
            <w:pPr>
              <w:pStyle w:val="Compact"/>
            </w:pPr>
            <w:r>
              <w:t xml:space="preserve">Power users may still need direct SPCS access</w:t>
            </w:r>
          </w:p>
        </w:tc>
      </w:tr>
      <w:tr>
        <w:tc>
          <w:tcPr/>
          <w:p>
            <w:pPr>
              <w:pStyle w:val="Compact"/>
            </w:pPr>
            <w:r>
              <w:t xml:space="preserve">Support all SPCS features</w:t>
            </w:r>
          </w:p>
        </w:tc>
        <w:tc>
          <w:tcPr/>
          <w:p>
            <w:pPr>
              <w:pStyle w:val="Compact"/>
            </w:pPr>
            <w:r>
              <w:t xml:space="preserve">Focus on 80% use case first</w:t>
            </w:r>
          </w:p>
        </w:tc>
      </w:tr>
      <w:tr>
        <w:tc>
          <w:tcPr/>
          <w:p>
            <w:pPr>
              <w:pStyle w:val="Compact"/>
            </w:pPr>
            <w:r>
              <w:t xml:space="preserve">Multi-cloud parity</w:t>
            </w:r>
          </w:p>
        </w:tc>
        <w:tc>
          <w:tcPr/>
          <w:p>
            <w:pPr>
              <w:pStyle w:val="Compact"/>
            </w:pPr>
            <w:r>
              <w:t xml:space="preserve">Start with AWS, expand later</w:t>
            </w:r>
          </w:p>
        </w:tc>
      </w:tr>
      <w:tr>
        <w:tc>
          <w:tcPr/>
          <w:p>
            <w:pPr>
              <w:pStyle w:val="Compact"/>
            </w:pPr>
            <w:r>
              <w:t xml:space="preserve">Custom networking</w:t>
            </w:r>
          </w:p>
        </w:tc>
        <w:tc>
          <w:tcPr/>
          <w:p>
            <w:pPr>
              <w:pStyle w:val="Compact"/>
            </w:pPr>
            <w:r>
              <w:t xml:space="preserve">Use standard Snowflake networking</w:t>
            </w:r>
          </w:p>
        </w:tc>
      </w:tr>
    </w:tbl>
    <w:p>
      <w:r>
        <w:pict>
          <v:rect style="width:0;height:1.5pt" o:hralign="center" o:hrstd="t" o:hr="t"/>
        </w:pict>
      </w:r>
    </w:p>
    <w:bookmarkEnd w:id="41"/>
    <w:bookmarkEnd w:id="42"/>
    <w:bookmarkStart w:id="45" w:name="user-personas"/>
    <w:p>
      <w:pPr>
        <w:pStyle w:val="Heading2"/>
      </w:pPr>
      <w:r>
        <w:t xml:space="preserve">4. User Personas</w:t>
      </w:r>
    </w:p>
    <w:bookmarkStart w:id="43" w:name="primary-internal-platform-teams"/>
    <w:p>
      <w:pPr>
        <w:pStyle w:val="Heading3"/>
      </w:pPr>
      <w:r>
        <w:t xml:space="preserve">4.1 Primary: Internal Platform Teams</w:t>
      </w:r>
    </w:p>
    <w:p>
      <w:pPr>
        <w:pStyle w:val="FirstParagraph"/>
      </w:pPr>
      <w:r>
        <w:rPr>
          <w:b/>
          <w:bCs/>
        </w:rPr>
        <w:t xml:space="preserve">Notebooks vNext Team</w:t>
      </w:r>
      <w:r>
        <w:t xml:space="preserve"> </w:t>
      </w:r>
      <w:r>
        <w:t xml:space="preserve">- Needs: Deploy notebook runtimes, GPU support, long sessions</w:t>
      </w:r>
      <w:r>
        <w:t xml:space="preserve"> </w:t>
      </w:r>
      <w:r>
        <w:t xml:space="preserve">- Pain: ServiceSpec complexity, token refresh, per-user isolation</w:t>
      </w:r>
    </w:p>
    <w:p>
      <w:pPr>
        <w:pStyle w:val="BodyText"/>
      </w:pPr>
      <w:r>
        <w:rPr>
          <w:b/>
          <w:bCs/>
        </w:rPr>
        <w:t xml:space="preserve">Streamlit/SiS Team</w:t>
      </w:r>
      <w:r>
        <w:t xml:space="preserve"> </w:t>
      </w:r>
      <w:r>
        <w:t xml:space="preserve">- Needs: Deploy Streamlit apps, fast cold start, concurrent users</w:t>
      </w:r>
      <w:r>
        <w:t xml:space="preserve"> </w:t>
      </w:r>
      <w:r>
        <w:t xml:space="preserve">- Pain: Feature flags, compute pool management, scaling</w:t>
      </w:r>
    </w:p>
    <w:p>
      <w:pPr>
        <w:pStyle w:val="BodyText"/>
      </w:pPr>
      <w:r>
        <w:rPr>
          <w:b/>
          <w:bCs/>
        </w:rPr>
        <w:t xml:space="preserve">Cortex Team</w:t>
      </w:r>
      <w:r>
        <w:t xml:space="preserve"> </w:t>
      </w:r>
      <w:r>
        <w:t xml:space="preserve">- Needs: Deploy ML models, inference endpoints, batch jobs</w:t>
      </w:r>
      <w:r>
        <w:t xml:space="preserve"> </w:t>
      </w:r>
      <w:r>
        <w:t xml:space="preserve">- Pain: GPU provisioning, resource estimation, image management</w:t>
      </w:r>
    </w:p>
    <w:bookmarkEnd w:id="43"/>
    <w:bookmarkStart w:id="44" w:name="secondary-snowflake-customers-future"/>
    <w:p>
      <w:pPr>
        <w:pStyle w:val="Heading3"/>
      </w:pPr>
      <w:r>
        <w:t xml:space="preserve">4.2 Secondary: Snowflake Customers (Future)</w:t>
      </w:r>
    </w:p>
    <w:p>
      <w:pPr>
        <w:pStyle w:val="Compact"/>
        <w:numPr>
          <w:ilvl w:val="0"/>
          <w:numId w:val="1010"/>
        </w:numPr>
      </w:pPr>
      <w:r>
        <w:t xml:space="preserve">Data scientists deploying ML models</w:t>
      </w:r>
    </w:p>
    <w:p>
      <w:pPr>
        <w:pStyle w:val="Compact"/>
        <w:numPr>
          <w:ilvl w:val="0"/>
          <w:numId w:val="1010"/>
        </w:numPr>
      </w:pPr>
      <w:r>
        <w:t xml:space="preserve">App developers building internal tools</w:t>
      </w:r>
    </w:p>
    <w:p>
      <w:pPr>
        <w:pStyle w:val="Compact"/>
        <w:numPr>
          <w:ilvl w:val="0"/>
          <w:numId w:val="1010"/>
        </w:numPr>
      </w:pPr>
      <w:r>
        <w:t xml:space="preserve">Analysts creating dashboards</w:t>
      </w:r>
    </w:p>
    <w:p>
      <w:r>
        <w:pict>
          <v:rect style="width:0;height:1.5pt" o:hralign="center" o:hrstd="t" o:hr="t"/>
        </w:pict>
      </w:r>
    </w:p>
    <w:bookmarkEnd w:id="44"/>
    <w:bookmarkEnd w:id="45"/>
    <w:bookmarkStart w:id="57" w:name="proposed-solution-1"/>
    <w:p>
      <w:pPr>
        <w:pStyle w:val="Heading2"/>
      </w:pPr>
      <w:r>
        <w:t xml:space="preserve">5. Proposed Solution</w:t>
      </w:r>
    </w:p>
    <w:bookmarkStart w:id="46" w:name="core-concept"/>
    <w:p>
      <w:pPr>
        <w:pStyle w:val="Heading3"/>
      </w:pPr>
      <w:r>
        <w:t xml:space="preserve">5.1 Core Concept</w:t>
      </w:r>
    </w:p>
    <w:p>
      <w:pPr>
        <w:pStyle w:val="SourceCode"/>
      </w:pPr>
      <w:r>
        <w:rPr>
          <w:rStyle w:val="VerbatimChar"/>
        </w:rPr>
        <w:t xml:space="preserve">┌─────────────────────────────────────────────────────────────┐</w:t>
      </w:r>
      <w:r>
        <w:br/>
      </w:r>
      <w:r>
        <w:rPr>
          <w:rStyle w:val="VerbatimChar"/>
        </w:rPr>
        <w:t xml:space="preserve">│                         DEVELOPER                            │</w:t>
      </w:r>
      <w:r>
        <w:br/>
      </w:r>
      <w:r>
        <w:rPr>
          <w:rStyle w:val="VerbatimChar"/>
        </w:rPr>
        <w:t xml:space="preserve">│                                                              │</w:t>
      </w:r>
      <w:r>
        <w:br/>
      </w:r>
      <w:r>
        <w:rPr>
          <w:rStyle w:val="VerbatimChar"/>
        </w:rPr>
        <w:t xml:space="preserve">│   @sf.function(cpu=2, memory="4GB")                         │</w:t>
      </w:r>
      <w:r>
        <w:br/>
      </w:r>
      <w:r>
        <w:rPr>
          <w:rStyle w:val="VerbatimChar"/>
        </w:rPr>
        <w:t xml:space="preserve">│   def my_function(data):                                     │</w:t>
      </w:r>
      <w:r>
        <w:br/>
      </w:r>
      <w:r>
        <w:rPr>
          <w:rStyle w:val="VerbatimChar"/>
        </w:rPr>
        <w:t xml:space="preserve">│       return process(data)                                   │</w:t>
      </w:r>
      <w:r>
        <w:br/>
      </w:r>
      <w:r>
        <w:rPr>
          <w:rStyle w:val="VerbatimChar"/>
        </w:rPr>
        <w:t xml:space="preserve">│                                                              │</w:t>
      </w:r>
      <w:r>
        <w:br/>
      </w:r>
      <w:r>
        <w:rPr>
          <w:rStyle w:val="VerbatimChar"/>
        </w:rPr>
        <w:t xml:space="preserve">│   endpoint = sf.deploy(my_function)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PLATFORM (INVISIBLE)                      │</w:t>
      </w:r>
      <w:r>
        <w:br/>
      </w:r>
      <w:r>
        <w:rPr>
          <w:rStyle w:val="VerbatimChar"/>
        </w:rPr>
        <w:t xml:space="preserve">├─────────────────────────────────────────────────────────────┤</w:t>
      </w:r>
      <w:r>
        <w:br/>
      </w:r>
      <w:r>
        <w:rPr>
          <w:rStyle w:val="VerbatimChar"/>
        </w:rPr>
        <w:t xml:space="preserve">│  • Analyze code, detect dependencies                         │</w:t>
      </w:r>
      <w:r>
        <w:br/>
      </w:r>
      <w:r>
        <w:rPr>
          <w:rStyle w:val="VerbatimChar"/>
        </w:rPr>
        <w:t xml:space="preserve">│  • Build container image automatically                       │</w:t>
      </w:r>
      <w:r>
        <w:br/>
      </w:r>
      <w:r>
        <w:rPr>
          <w:rStyle w:val="VerbatimChar"/>
        </w:rPr>
        <w:t xml:space="preserve">│  • Generate ServiceSpec from decorator                       │</w:t>
      </w:r>
      <w:r>
        <w:br/>
      </w:r>
      <w:r>
        <w:rPr>
          <w:rStyle w:val="VerbatimChar"/>
        </w:rPr>
        <w:t xml:space="preserve">│  • Select/create compute pool                                │</w:t>
      </w:r>
      <w:r>
        <w:br/>
      </w:r>
      <w:r>
        <w:rPr>
          <w:rStyle w:val="VerbatimChar"/>
        </w:rPr>
        <w:t xml:space="preserve">│  • Deploy service, wait for ready                            │</w:t>
      </w:r>
      <w:r>
        <w:br/>
      </w:r>
      <w:r>
        <w:rPr>
          <w:rStyle w:val="VerbatimChar"/>
        </w:rPr>
        <w:t xml:space="preserve">│  • Generate endpoint URL with auth                           │</w:t>
      </w:r>
      <w:r>
        <w:br/>
      </w:r>
      <w:r>
        <w:rPr>
          <w:rStyle w:val="VerbatimChar"/>
        </w:rPr>
        <w:t xml:space="preserve">│  • Handle token refresh transparently                        │</w:t>
      </w:r>
      <w:r>
        <w:br/>
      </w:r>
      <w:r>
        <w:rPr>
          <w:rStyle w:val="VerbatimChar"/>
        </w:rPr>
        <w:t xml:space="preserve">│  • Auto-scale based on load                                  │</w:t>
      </w:r>
      <w:r>
        <w:br/>
      </w:r>
      <w:r>
        <w:rPr>
          <w:rStyle w:val="VerbatimChar"/>
        </w:rPr>
        <w:t xml:space="preserve">│  • Track costs per function/user                             │</w:t>
      </w:r>
      <w:r>
        <w:br/>
      </w:r>
      <w:r>
        <w:rPr>
          <w:rStyle w:val="VerbatimChar"/>
        </w:rPr>
        <w:t xml:space="preserve">└─────────────────────────────────────────────────────────────┘</w:t>
      </w:r>
    </w:p>
    <w:bookmarkEnd w:id="46"/>
    <w:bookmarkStart w:id="51" w:name="api-design"/>
    <w:p>
      <w:pPr>
        <w:pStyle w:val="Heading3"/>
      </w:pPr>
      <w:r>
        <w:t xml:space="preserve">5.2 API Design</w:t>
      </w:r>
    </w:p>
    <w:bookmarkStart w:id="47" w:name="core-decorators"/>
    <w:p>
      <w:pPr>
        <w:pStyle w:val="Heading4"/>
      </w:pPr>
      <w:r>
        <w:t xml:space="preserve">5.2.1 Core Decorators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Serverless function endpoint</w:t>
      </w:r>
      <w:r>
        <w:br/>
      </w:r>
      <w:r>
        <w:rPr>
          <w:rStyle w:val="AttributeTok"/>
        </w:rPr>
        <w:t xml:space="preserve">@sf.function</w:t>
      </w:r>
      <w:r>
        <w:rPr>
          <w:rStyle w:val="NormalTok"/>
        </w:rPr>
        <w:t xml:space="preserve">(</w:t>
      </w:r>
      <w:r>
        <w:br/>
      </w:r>
      <w:r>
        <w:rPr>
          <w:rStyle w:val="NormalTok"/>
        </w:rPr>
        <w:t xml:space="preserve">    cpu</w:t>
      </w:r>
      <w:r>
        <w:rPr>
          <w:rStyle w:val="OperatorTok"/>
        </w:rPr>
        <w:t xml:space="preserve">=</w:t>
      </w:r>
      <w:r>
        <w:rPr>
          <w:rStyle w:val="DecValTok"/>
        </w:rPr>
        <w:t xml:space="preserve">2</w:t>
      </w:r>
      <w:r>
        <w:rPr>
          <w:rStyle w:val="NormalTok"/>
        </w:rPr>
        <w:t xml:space="preserve">,              </w:t>
      </w:r>
      <w:r>
        <w:rPr>
          <w:rStyle w:val="CommentTok"/>
        </w:rPr>
        <w:t xml:space="preserve"># vCPUs (0.5 to 16)</w:t>
      </w:r>
      <w:r>
        <w:br/>
      </w:r>
      <w:r>
        <w:rPr>
          <w:rStyle w:val="NormalTok"/>
        </w:rPr>
        <w:t xml:space="preserve">    memory</w:t>
      </w:r>
      <w:r>
        <w:rPr>
          <w:rStyle w:val="OperatorTok"/>
        </w:rPr>
        <w:t xml:space="preserve">=</w:t>
      </w:r>
      <w:r>
        <w:rPr>
          <w:rStyle w:val="StringTok"/>
        </w:rPr>
        <w:t xml:space="preserve">"4GB"</w:t>
      </w:r>
      <w:r>
        <w:rPr>
          <w:rStyle w:val="NormalTok"/>
        </w:rPr>
        <w:t xml:space="preserve">,       </w:t>
      </w:r>
      <w:r>
        <w:rPr>
          <w:rStyle w:val="CommentTok"/>
        </w:rPr>
        <w:t xml:space="preserve"># Memory (1GB to 64GB)</w:t>
      </w:r>
      <w:r>
        <w:br/>
      </w:r>
      <w:r>
        <w:rPr>
          <w:rStyle w:val="NormalTok"/>
        </w:rPr>
        <w:t xml:space="preserve">    gpu</w:t>
      </w:r>
      <w:r>
        <w:rPr>
          <w:rStyle w:val="OperatorTok"/>
        </w:rPr>
        <w:t xml:space="preserve">=</w:t>
      </w:r>
      <w:r>
        <w:rPr>
          <w:rStyle w:val="StringTok"/>
        </w:rPr>
        <w:t xml:space="preserve">"A10G"</w:t>
      </w:r>
      <w:r>
        <w:rPr>
          <w:rStyle w:val="NormalTok"/>
        </w:rPr>
        <w:t xml:space="preserve">,         </w:t>
      </w:r>
      <w:r>
        <w:rPr>
          <w:rStyle w:val="CommentTok"/>
        </w:rPr>
        <w:t xml:space="preserve"># Optional: A10G, H100, None</w:t>
      </w:r>
      <w:r>
        <w:br/>
      </w:r>
      <w:r>
        <w:rPr>
          <w:rStyle w:val="NormalTok"/>
        </w:rPr>
        <w:t xml:space="preserve">    timeout</w:t>
      </w:r>
      <w:r>
        <w:rPr>
          <w:rStyle w:val="OperatorTok"/>
        </w:rPr>
        <w:t xml:space="preserve">=</w:t>
      </w:r>
      <w:r>
        <w:rPr>
          <w:rStyle w:val="DecValTok"/>
        </w:rPr>
        <w:t xml:space="preserve">300</w:t>
      </w:r>
      <w:r>
        <w:rPr>
          <w:rStyle w:val="NormalTok"/>
        </w:rPr>
        <w:t xml:space="preserve">,        </w:t>
      </w:r>
      <w:r>
        <w:rPr>
          <w:rStyle w:val="CommentTok"/>
        </w:rPr>
        <w:t xml:space="preserve"># Max execution seconds</w:t>
      </w:r>
      <w:r>
        <w:br/>
      </w:r>
      <w:r>
        <w:rPr>
          <w:rStyle w:val="NormalTok"/>
        </w:rPr>
        <w:t xml:space="preserve">    secrets</w:t>
      </w:r>
      <w:r>
        <w:rPr>
          <w:rStyle w:val="OperatorTok"/>
        </w:rPr>
        <w:t xml:space="preserve">=</w:t>
      </w:r>
      <w:r>
        <w:rPr>
          <w:rStyle w:val="NormalTok"/>
        </w:rPr>
        <w:t xml:space="preserve">[</w:t>
      </w:r>
      <w:r>
        <w:rPr>
          <w:rStyle w:val="StringTok"/>
        </w:rPr>
        <w:t xml:space="preserve">"api_key"</w:t>
      </w:r>
      <w:r>
        <w:rPr>
          <w:rStyle w:val="NormalTok"/>
        </w:rPr>
        <w:t xml:space="preserve">] </w:t>
      </w:r>
      <w:r>
        <w:rPr>
          <w:rStyle w:val="CommentTok"/>
        </w:rPr>
        <w:t xml:space="preserve"># Snowflake secrets to inject</w:t>
      </w:r>
      <w:r>
        <w:br/>
      </w:r>
      <w:r>
        <w:rPr>
          <w:rStyle w:val="NormalTok"/>
        </w:rPr>
        <w:t xml:space="preserve">)</w:t>
      </w:r>
      <w:r>
        <w:br/>
      </w:r>
      <w:r>
        <w:rPr>
          <w:rStyle w:val="KeywordTok"/>
        </w:rPr>
        <w:t xml:space="preserve">def</w:t>
      </w:r>
      <w:r>
        <w:rPr>
          <w:rStyle w:val="NormalTok"/>
        </w:rPr>
        <w:t xml:space="preserve"> my_function(data: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Streamlit app</w:t>
      </w:r>
      <w:r>
        <w:br/>
      </w:r>
      <w:r>
        <w:rPr>
          <w:rStyle w:val="AttributeTok"/>
        </w:rPr>
        <w:t xml:space="preserve">@sf.app</w:t>
      </w:r>
      <w:r>
        <w:rPr>
          <w:rStyle w:val="NormalTok"/>
        </w:rPr>
        <w:t xml:space="preserve">(</w:t>
      </w:r>
      <w:r>
        <w:br/>
      </w:r>
      <w:r>
        <w:rPr>
          <w:rStyle w:val="NormalTok"/>
        </w:rPr>
        <w:t xml:space="preserve">    cpu</w:t>
      </w:r>
      <w:r>
        <w:rPr>
          <w:rStyle w:val="OperatorTok"/>
        </w:rPr>
        <w:t xml:space="preserve">=</w:t>
      </w:r>
      <w:r>
        <w:rPr>
          <w:rStyle w:val="DecValTok"/>
        </w:rPr>
        <w:t xml:space="preserve">1</w:t>
      </w:r>
      <w:r>
        <w:rPr>
          <w:rStyle w:val="NormalTok"/>
        </w:rPr>
        <w:t xml:space="preserve">,</w:t>
      </w:r>
      <w:r>
        <w:br/>
      </w:r>
      <w:r>
        <w:rPr>
          <w:rStyle w:val="NormalTok"/>
        </w:rPr>
        <w:t xml:space="preserve">    memory</w:t>
      </w:r>
      <w:r>
        <w:rPr>
          <w:rStyle w:val="OperatorTok"/>
        </w:rPr>
        <w:t xml:space="preserve">=</w:t>
      </w:r>
      <w:r>
        <w:rPr>
          <w:rStyle w:val="StringTok"/>
        </w:rPr>
        <w:t xml:space="preserve">"2GB"</w:t>
      </w:r>
      <w:r>
        <w:rPr>
          <w:rStyle w:val="NormalTok"/>
        </w:rPr>
        <w:t xml:space="preserve">,</w:t>
      </w:r>
      <w:r>
        <w:br/>
      </w:r>
      <w:r>
        <w:rPr>
          <w:rStyle w:val="NormalTok"/>
        </w:rPr>
        <w:t xml:space="preserve">    concurrent_users</w:t>
      </w:r>
      <w:r>
        <w:rPr>
          <w:rStyle w:val="OperatorTok"/>
        </w:rPr>
        <w:t xml:space="preserve">=</w:t>
      </w:r>
      <w:r>
        <w:rPr>
          <w:rStyle w:val="DecValTok"/>
        </w:rPr>
        <w:t xml:space="preserve">10</w:t>
      </w:r>
      <w:r>
        <w:br/>
      </w:r>
      <w:r>
        <w:rPr>
          <w:rStyle w:val="NormalTok"/>
        </w:rPr>
        <w:t xml:space="preserve">)</w:t>
      </w:r>
      <w:r>
        <w:br/>
      </w:r>
      <w:r>
        <w:rPr>
          <w:rStyle w:val="KeywordTok"/>
        </w:rPr>
        <w:t xml:space="preserve">def</w:t>
      </w:r>
      <w:r>
        <w:rPr>
          <w:rStyle w:val="NormalTok"/>
        </w:rPr>
        <w:t xml:space="preserve"> my_streamlit_app():</w:t>
      </w:r>
      <w:r>
        <w:br/>
      </w:r>
      <w:r>
        <w:rPr>
          <w:rStyle w:val="NormalTok"/>
        </w:rPr>
        <w:t xml:space="preserve">    </w:t>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rPr>
          <w:rStyle w:val="NormalTok"/>
        </w:rPr>
        <w:t xml:space="preserve">    st.title(</w:t>
      </w:r>
      <w:r>
        <w:rPr>
          <w:rStyle w:val="StringTok"/>
        </w:rPr>
        <w:t xml:space="preserve">"My App"</w:t>
      </w:r>
      <w:r>
        <w:rPr>
          <w:rStyle w:val="NormalTok"/>
        </w:rPr>
        <w:t xml:space="preserve">)</w:t>
      </w:r>
      <w:r>
        <w:br/>
      </w:r>
      <w:r>
        <w:br/>
      </w:r>
      <w:r>
        <w:rPr>
          <w:rStyle w:val="CommentTok"/>
        </w:rPr>
        <w:t xml:space="preserve"># Scheduled batch job</w:t>
      </w:r>
      <w:r>
        <w:br/>
      </w:r>
      <w:r>
        <w:rPr>
          <w:rStyle w:val="AttributeTok"/>
        </w:rPr>
        <w:t xml:space="preserve">@sf.job</w:t>
      </w:r>
      <w:r>
        <w:rPr>
          <w:rStyle w:val="NormalTok"/>
        </w:rPr>
        <w:t xml:space="preserve">(</w:t>
      </w:r>
      <w:r>
        <w:br/>
      </w:r>
      <w:r>
        <w:rPr>
          <w:rStyle w:val="NormalTok"/>
        </w:rPr>
        <w:t xml:space="preserve">    cpu</w:t>
      </w:r>
      <w:r>
        <w:rPr>
          <w:rStyle w:val="OperatorTok"/>
        </w:rPr>
        <w:t xml:space="preserve">=</w:t>
      </w:r>
      <w:r>
        <w:rPr>
          <w:rStyle w:val="DecValTok"/>
        </w:rPr>
        <w:t xml:space="preserve">8</w:t>
      </w:r>
      <w:r>
        <w:rPr>
          <w:rStyle w:val="NormalTok"/>
        </w:rPr>
        <w:t xml:space="preserve">,</w:t>
      </w:r>
      <w:r>
        <w:br/>
      </w:r>
      <w:r>
        <w:rPr>
          <w:rStyle w:val="NormalTok"/>
        </w:rPr>
        <w:t xml:space="preserve">    memory</w:t>
      </w:r>
      <w:r>
        <w:rPr>
          <w:rStyle w:val="OperatorTok"/>
        </w:rPr>
        <w:t xml:space="preserve">=</w:t>
      </w:r>
      <w:r>
        <w:rPr>
          <w:rStyle w:val="StringTok"/>
        </w:rPr>
        <w:t xml:space="preserve">"32GB"</w:t>
      </w:r>
      <w:r>
        <w:rPr>
          <w:rStyle w:val="NormalTok"/>
        </w:rPr>
        <w:t xml:space="preserve">,</w:t>
      </w:r>
      <w:r>
        <w:br/>
      </w:r>
      <w:r>
        <w:rPr>
          <w:rStyle w:val="NormalTok"/>
        </w:rPr>
        <w:t xml:space="preserve">    gpu</w:t>
      </w:r>
      <w:r>
        <w:rPr>
          <w:rStyle w:val="OperatorTok"/>
        </w:rPr>
        <w:t xml:space="preserve">=</w:t>
      </w:r>
      <w:r>
        <w:rPr>
          <w:rStyle w:val="StringTok"/>
        </w:rPr>
        <w:t xml:space="preserve">"H100"</w:t>
      </w:r>
      <w:r>
        <w:rPr>
          <w:rStyle w:val="NormalTok"/>
        </w:rPr>
        <w:t xml:space="preserve">,</w:t>
      </w:r>
      <w:r>
        <w:br/>
      </w:r>
      <w:r>
        <w:rPr>
          <w:rStyle w:val="NormalTok"/>
        </w:rPr>
        <w:t xml:space="preserve">    schedule</w:t>
      </w:r>
      <w:r>
        <w:rPr>
          <w:rStyle w:val="OperatorTok"/>
        </w:rPr>
        <w:t xml:space="preserve">=</w:t>
      </w:r>
      <w:r>
        <w:rPr>
          <w:rStyle w:val="StringTok"/>
        </w:rPr>
        <w:t xml:space="preserve">"0 0 * * *"</w:t>
      </w:r>
      <w:r>
        <w:rPr>
          <w:rStyle w:val="NormalTok"/>
        </w:rPr>
        <w:t xml:space="preserve">  </w:t>
      </w:r>
      <w:r>
        <w:rPr>
          <w:rStyle w:val="CommentTok"/>
        </w:rPr>
        <w:t xml:space="preserve"># Cron: daily at midnight</w:t>
      </w:r>
      <w:r>
        <w:br/>
      </w:r>
      <w:r>
        <w:rPr>
          <w:rStyle w:val="NormalTok"/>
        </w:rPr>
        <w:t xml:space="preserve">)</w:t>
      </w:r>
      <w:r>
        <w:br/>
      </w:r>
      <w:r>
        <w:rPr>
          <w:rStyle w:val="KeywordTok"/>
        </w:rPr>
        <w:t xml:space="preserve">def</w:t>
      </w:r>
      <w:r>
        <w:rPr>
          <w:rStyle w:val="NormalTok"/>
        </w:rPr>
        <w:t xml:space="preserve"> nightly_training():</w:t>
      </w:r>
      <w:r>
        <w:br/>
      </w:r>
      <w:r>
        <w:rPr>
          <w:rStyle w:val="NormalTok"/>
        </w:rPr>
        <w:t xml:space="preserve">    train_model()</w:t>
      </w:r>
      <w:r>
        <w:br/>
      </w:r>
      <w:r>
        <w:br/>
      </w:r>
      <w:r>
        <w:rPr>
          <w:rStyle w:val="CommentTok"/>
        </w:rPr>
        <w:t xml:space="preserve"># Long-running service</w:t>
      </w:r>
      <w:r>
        <w:br/>
      </w:r>
      <w:r>
        <w:rPr>
          <w:rStyle w:val="AttributeTok"/>
        </w:rPr>
        <w:t xml:space="preserve">@sf.service</w:t>
      </w:r>
      <w:r>
        <w:rPr>
          <w:rStyle w:val="NormalTok"/>
        </w:rPr>
        <w:t xml:space="preserve">(</w:t>
      </w:r>
      <w:r>
        <w:br/>
      </w:r>
      <w:r>
        <w:rPr>
          <w:rStyle w:val="NormalTok"/>
        </w:rPr>
        <w:t xml:space="preserve">    cpu</w:t>
      </w:r>
      <w:r>
        <w:rPr>
          <w:rStyle w:val="OperatorTok"/>
        </w:rPr>
        <w:t xml:space="preserve">=</w:t>
      </w:r>
      <w:r>
        <w:rPr>
          <w:rStyle w:val="DecValTok"/>
        </w:rPr>
        <w:t xml:space="preserve">2</w:t>
      </w:r>
      <w:r>
        <w:rPr>
          <w:rStyle w:val="NormalTok"/>
        </w:rPr>
        <w:t xml:space="preserve">,</w:t>
      </w:r>
      <w:r>
        <w:br/>
      </w:r>
      <w:r>
        <w:rPr>
          <w:rStyle w:val="NormalTok"/>
        </w:rPr>
        <w:t xml:space="preserve">    memory</w:t>
      </w:r>
      <w:r>
        <w:rPr>
          <w:rStyle w:val="OperatorTok"/>
        </w:rPr>
        <w:t xml:space="preserve">=</w:t>
      </w:r>
      <w:r>
        <w:rPr>
          <w:rStyle w:val="StringTok"/>
        </w:rPr>
        <w:t xml:space="preserve">"4GB"</w:t>
      </w:r>
      <w:r>
        <w:rPr>
          <w:rStyle w:val="NormalTok"/>
        </w:rPr>
        <w:t xml:space="preserve">,</w:t>
      </w:r>
      <w:r>
        <w:br/>
      </w:r>
      <w:r>
        <w:rPr>
          <w:rStyle w:val="NormalTok"/>
        </w:rPr>
        <w:t xml:space="preserve">    min_instances</w:t>
      </w:r>
      <w:r>
        <w:rPr>
          <w:rStyle w:val="OperatorTok"/>
        </w:rPr>
        <w:t xml:space="preserve">=</w:t>
      </w:r>
      <w:r>
        <w:rPr>
          <w:rStyle w:val="DecValTok"/>
        </w:rPr>
        <w:t xml:space="preserve">1</w:t>
      </w:r>
      <w:r>
        <w:rPr>
          <w:rStyle w:val="NormalTok"/>
        </w:rPr>
        <w:t xml:space="preserve">,</w:t>
      </w:r>
      <w:r>
        <w:br/>
      </w:r>
      <w:r>
        <w:rPr>
          <w:rStyle w:val="NormalTok"/>
        </w:rPr>
        <w:t xml:space="preserve">    max_instances</w:t>
      </w:r>
      <w:r>
        <w:rPr>
          <w:rStyle w:val="OperatorTok"/>
        </w:rPr>
        <w:t xml:space="preserve">=</w:t>
      </w:r>
      <w:r>
        <w:rPr>
          <w:rStyle w:val="DecValTok"/>
        </w:rPr>
        <w:t xml:space="preserve">10</w:t>
      </w:r>
      <w:r>
        <w:br/>
      </w:r>
      <w:r>
        <w:rPr>
          <w:rStyle w:val="NormalTok"/>
        </w:rPr>
        <w:t xml:space="preserve">)</w:t>
      </w:r>
      <w:r>
        <w:br/>
      </w:r>
      <w:r>
        <w:rPr>
          <w:rStyle w:val="KeywordTok"/>
        </w:rPr>
        <w:t xml:space="preserve">def</w:t>
      </w:r>
      <w:r>
        <w:rPr>
          <w:rStyle w:val="NormalTok"/>
        </w:rPr>
        <w:t xml:space="preserve"> my_api_server():</w:t>
      </w:r>
      <w:r>
        <w:br/>
      </w:r>
      <w:r>
        <w:rPr>
          <w:rStyle w:val="NormalTok"/>
        </w:rPr>
        <w:t xml:space="preserve">    </w:t>
      </w:r>
      <w:r>
        <w:rPr>
          <w:rStyle w:val="ImportTok"/>
        </w:rPr>
        <w:t xml:space="preserve">from</w:t>
      </w:r>
      <w:r>
        <w:rPr>
          <w:rStyle w:val="NormalTok"/>
        </w:rPr>
        <w:t xml:space="preserve"> flask </w:t>
      </w:r>
      <w:r>
        <w:rPr>
          <w:rStyle w:val="ImportTok"/>
        </w:rPr>
        <w:t xml:space="preserve">import</w:t>
      </w:r>
      <w:r>
        <w:rPr>
          <w:rStyle w:val="NormalTok"/>
        </w:rPr>
        <w:t xml:space="preserve"> Flask</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w:t>
      </w:r>
      <w:r>
        <w:rPr>
          <w:rStyle w:val="CommentTok"/>
        </w:rPr>
        <w:t xml:space="preserve"># ...</w:t>
      </w:r>
    </w:p>
    <w:bookmarkEnd w:id="47"/>
    <w:bookmarkStart w:id="48" w:name="Xdd0074942c74358f90139d411d624468da71e63"/>
    <w:p>
      <w:pPr>
        <w:pStyle w:val="Heading4"/>
      </w:pPr>
      <w:r>
        <w:t xml:space="preserve">5.2.2 Resource Tiers (Alternative to Explicit Resources)</w:t>
      </w:r>
    </w:p>
    <w:p>
      <w:pPr>
        <w:pStyle w:val="SourceCode"/>
      </w:pPr>
      <w:r>
        <w:rPr>
          <w:rStyle w:val="CommentTok"/>
        </w:rPr>
        <w:t xml:space="preserve"># Instead of specifying exact resources, use tiers</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AttributeTok"/>
        </w:rPr>
        <w:t xml:space="preserve">@sf.function</w:t>
      </w:r>
      <w:r>
        <w:rPr>
          <w:rStyle w:val="NormalTok"/>
        </w:rPr>
        <w:t xml:space="preserve">(tier</w:t>
      </w:r>
      <w:r>
        <w:rPr>
          <w:rStyle w:val="OperatorTok"/>
        </w:rPr>
        <w:t xml:space="preserve">=</w:t>
      </w:r>
      <w:r>
        <w:rPr>
          <w:rStyle w:val="StringTok"/>
        </w:rPr>
        <w:t xml:space="preserve">"gpu-small"</w:t>
      </w:r>
      <w:r>
        <w:rPr>
          <w:rStyle w:val="NormalTok"/>
        </w:rPr>
        <w:t xml:space="preserve">)</w:t>
      </w:r>
      <w:r>
        <w:br/>
      </w:r>
      <w:r>
        <w:rPr>
          <w:rStyle w:val="KeywordTok"/>
        </w:rPr>
        <w:t xml:space="preserve">def</w:t>
      </w:r>
      <w:r>
        <w:rPr>
          <w:rStyle w:val="NormalTok"/>
        </w:rPr>
        <w:t xml:space="preserve"> ml_inference(data):</w:t>
      </w:r>
      <w:r>
        <w:br/>
      </w:r>
      <w:r>
        <w:rPr>
          <w:rStyle w:val="NormalTok"/>
        </w:rPr>
        <w:t xml:space="preserve">    </w:t>
      </w:r>
      <w:r>
        <w:rPr>
          <w:rStyle w:val="ControlFlowTok"/>
        </w:rPr>
        <w:t xml:space="preserve">return</w:t>
      </w:r>
      <w:r>
        <w:rPr>
          <w:rStyle w:val="NormalTok"/>
        </w:rPr>
        <w:t xml:space="preserve"> model.predict(data)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CPU</w:t>
            </w:r>
          </w:p>
        </w:tc>
        <w:tc>
          <w:tcPr/>
          <w:p>
            <w:pPr>
              <w:pStyle w:val="Compact"/>
            </w:pPr>
            <w:r>
              <w:t xml:space="preserve">Memory</w:t>
            </w:r>
          </w:p>
        </w:tc>
        <w:tc>
          <w:tcPr/>
          <w:p>
            <w:pPr>
              <w:pStyle w:val="Compact"/>
            </w:pPr>
            <w:r>
              <w:t xml:space="preserve">GPU</w:t>
            </w:r>
          </w:p>
        </w:tc>
        <w:tc>
          <w:tcPr/>
          <w:p>
            <w:pPr>
              <w:pStyle w:val="Compact"/>
            </w:pPr>
            <w:r>
              <w:t xml:space="preserve">Monthly Cost Est.</w:t>
            </w:r>
          </w:p>
        </w:tc>
      </w:tr>
      <w:tr>
        <w:tc>
          <w:tcPr/>
          <w:p>
            <w:pPr>
              <w:pStyle w:val="Compact"/>
            </w:pPr>
            <w:r>
              <w:rPr>
                <w:rStyle w:val="VerbatimChar"/>
              </w:rPr>
              <w:t xml:space="preserve">xs</w:t>
            </w:r>
          </w:p>
        </w:tc>
        <w:tc>
          <w:tcPr/>
          <w:p>
            <w:pPr>
              <w:pStyle w:val="Compact"/>
            </w:pPr>
            <w:r>
              <w:t xml:space="preserve">0.5</w:t>
            </w:r>
          </w:p>
        </w:tc>
        <w:tc>
          <w:tcPr/>
          <w:p>
            <w:pPr>
              <w:pStyle w:val="Compact"/>
            </w:pPr>
            <w:r>
              <w:t xml:space="preserve">1 GB</w:t>
            </w:r>
          </w:p>
        </w:tc>
        <w:tc>
          <w:tcPr/>
          <w:p>
            <w:pPr>
              <w:pStyle w:val="Compact"/>
            </w:pPr>
            <w:r>
              <w:t xml:space="preserve">-</w:t>
            </w:r>
          </w:p>
        </w:tc>
        <w:tc>
          <w:tcPr/>
          <w:p>
            <w:pPr>
              <w:pStyle w:val="Compact"/>
            </w:pPr>
            <w:r>
              <w:t xml:space="preserve">$5</w:t>
            </w:r>
          </w:p>
        </w:tc>
      </w:tr>
      <w:tr>
        <w:tc>
          <w:tcPr/>
          <w:p>
            <w:pPr>
              <w:pStyle w:val="Compact"/>
            </w:pPr>
            <w:r>
              <w:rPr>
                <w:rStyle w:val="VerbatimChar"/>
              </w:rPr>
              <w:t xml:space="preserve">small</w:t>
            </w:r>
          </w:p>
        </w:tc>
        <w:tc>
          <w:tcPr/>
          <w:p>
            <w:pPr>
              <w:pStyle w:val="Compact"/>
            </w:pPr>
            <w:r>
              <w:t xml:space="preserve">1</w:t>
            </w:r>
          </w:p>
        </w:tc>
        <w:tc>
          <w:tcPr/>
          <w:p>
            <w:pPr>
              <w:pStyle w:val="Compact"/>
            </w:pPr>
            <w:r>
              <w:t xml:space="preserve">2 GB</w:t>
            </w:r>
          </w:p>
        </w:tc>
        <w:tc>
          <w:tcPr/>
          <w:p>
            <w:pPr>
              <w:pStyle w:val="Compact"/>
            </w:pPr>
            <w:r>
              <w:t xml:space="preserve">-</w:t>
            </w:r>
          </w:p>
        </w:tc>
        <w:tc>
          <w:tcPr/>
          <w:p>
            <w:pPr>
              <w:pStyle w:val="Compact"/>
            </w:pPr>
            <w:r>
              <w:t xml:space="preserve">$10</w:t>
            </w:r>
          </w:p>
        </w:tc>
      </w:tr>
      <w:tr>
        <w:tc>
          <w:tcPr/>
          <w:p>
            <w:pPr>
              <w:pStyle w:val="Compact"/>
            </w:pPr>
            <w:r>
              <w:rPr>
                <w:rStyle w:val="VerbatimChar"/>
              </w:rPr>
              <w:t xml:space="preserve">medium</w:t>
            </w:r>
          </w:p>
        </w:tc>
        <w:tc>
          <w:tcPr/>
          <w:p>
            <w:pPr>
              <w:pStyle w:val="Compact"/>
            </w:pPr>
            <w:r>
              <w:t xml:space="preserve">2</w:t>
            </w:r>
          </w:p>
        </w:tc>
        <w:tc>
          <w:tcPr/>
          <w:p>
            <w:pPr>
              <w:pStyle w:val="Compact"/>
            </w:pPr>
            <w:r>
              <w:t xml:space="preserve">4 GB</w:t>
            </w:r>
          </w:p>
        </w:tc>
        <w:tc>
          <w:tcPr/>
          <w:p>
            <w:pPr>
              <w:pStyle w:val="Compact"/>
            </w:pPr>
            <w:r>
              <w:t xml:space="preserve">-</w:t>
            </w:r>
          </w:p>
        </w:tc>
        <w:tc>
          <w:tcPr/>
          <w:p>
            <w:pPr>
              <w:pStyle w:val="Compact"/>
            </w:pPr>
            <w:r>
              <w:t xml:space="preserve">$20</w:t>
            </w:r>
          </w:p>
        </w:tc>
      </w:tr>
      <w:tr>
        <w:tc>
          <w:tcPr/>
          <w:p>
            <w:pPr>
              <w:pStyle w:val="Compact"/>
            </w:pPr>
            <w:r>
              <w:rPr>
                <w:rStyle w:val="VerbatimChar"/>
              </w:rPr>
              <w:t xml:space="preserve">large</w:t>
            </w:r>
          </w:p>
        </w:tc>
        <w:tc>
          <w:tcPr/>
          <w:p>
            <w:pPr>
              <w:pStyle w:val="Compact"/>
            </w:pPr>
            <w:r>
              <w:t xml:space="preserve">4</w:t>
            </w:r>
          </w:p>
        </w:tc>
        <w:tc>
          <w:tcPr/>
          <w:p>
            <w:pPr>
              <w:pStyle w:val="Compact"/>
            </w:pPr>
            <w:r>
              <w:t xml:space="preserve">16 GB</w:t>
            </w:r>
          </w:p>
        </w:tc>
        <w:tc>
          <w:tcPr/>
          <w:p>
            <w:pPr>
              <w:pStyle w:val="Compact"/>
            </w:pPr>
            <w:r>
              <w:t xml:space="preserve">-</w:t>
            </w:r>
          </w:p>
        </w:tc>
        <w:tc>
          <w:tcPr/>
          <w:p>
            <w:pPr>
              <w:pStyle w:val="Compact"/>
            </w:pPr>
            <w:r>
              <w:t xml:space="preserve">$50</w:t>
            </w:r>
          </w:p>
        </w:tc>
      </w:tr>
      <w:tr>
        <w:tc>
          <w:tcPr/>
          <w:p>
            <w:pPr>
              <w:pStyle w:val="Compact"/>
            </w:pPr>
            <w:r>
              <w:rPr>
                <w:rStyle w:val="VerbatimChar"/>
              </w:rPr>
              <w:t xml:space="preserve">xl</w:t>
            </w:r>
          </w:p>
        </w:tc>
        <w:tc>
          <w:tcPr/>
          <w:p>
            <w:pPr>
              <w:pStyle w:val="Compact"/>
            </w:pPr>
            <w:r>
              <w:t xml:space="preserve">8</w:t>
            </w:r>
          </w:p>
        </w:tc>
        <w:tc>
          <w:tcPr/>
          <w:p>
            <w:pPr>
              <w:pStyle w:val="Compact"/>
            </w:pPr>
            <w:r>
              <w:t xml:space="preserve">32 GB</w:t>
            </w:r>
          </w:p>
        </w:tc>
        <w:tc>
          <w:tcPr/>
          <w:p>
            <w:pPr>
              <w:pStyle w:val="Compact"/>
            </w:pPr>
            <w:r>
              <w:t xml:space="preserve">-</w:t>
            </w:r>
          </w:p>
        </w:tc>
        <w:tc>
          <w:tcPr/>
          <w:p>
            <w:pPr>
              <w:pStyle w:val="Compact"/>
            </w:pPr>
            <w:r>
              <w:t xml:space="preserve">$100</w:t>
            </w:r>
          </w:p>
        </w:tc>
      </w:tr>
      <w:tr>
        <w:tc>
          <w:tcPr/>
          <w:p>
            <w:pPr>
              <w:pStyle w:val="Compact"/>
            </w:pPr>
            <w:r>
              <w:rPr>
                <w:rStyle w:val="VerbatimChar"/>
              </w:rPr>
              <w:t xml:space="preserve">gpu-small</w:t>
            </w:r>
          </w:p>
        </w:tc>
        <w:tc>
          <w:tcPr/>
          <w:p>
            <w:pPr>
              <w:pStyle w:val="Compact"/>
            </w:pPr>
            <w:r>
              <w:t xml:space="preserve">4</w:t>
            </w:r>
          </w:p>
        </w:tc>
        <w:tc>
          <w:tcPr/>
          <w:p>
            <w:pPr>
              <w:pStyle w:val="Compact"/>
            </w:pPr>
            <w:r>
              <w:t xml:space="preserve">16 GB</w:t>
            </w:r>
          </w:p>
        </w:tc>
        <w:tc>
          <w:tcPr/>
          <w:p>
            <w:pPr>
              <w:pStyle w:val="Compact"/>
            </w:pPr>
            <w:r>
              <w:t xml:space="preserve">A10G</w:t>
            </w:r>
          </w:p>
        </w:tc>
        <w:tc>
          <w:tcPr/>
          <w:p>
            <w:pPr>
              <w:pStyle w:val="Compact"/>
            </w:pPr>
            <w:r>
              <w:t xml:space="preserve">$150</w:t>
            </w:r>
          </w:p>
        </w:tc>
      </w:tr>
      <w:tr>
        <w:tc>
          <w:tcPr/>
          <w:p>
            <w:pPr>
              <w:pStyle w:val="Compact"/>
            </w:pPr>
            <w:r>
              <w:rPr>
                <w:rStyle w:val="VerbatimChar"/>
              </w:rPr>
              <w:t xml:space="preserve">gpu-large</w:t>
            </w:r>
          </w:p>
        </w:tc>
        <w:tc>
          <w:tcPr/>
          <w:p>
            <w:pPr>
              <w:pStyle w:val="Compact"/>
            </w:pPr>
            <w:r>
              <w:t xml:space="preserve">8</w:t>
            </w:r>
          </w:p>
        </w:tc>
        <w:tc>
          <w:tcPr/>
          <w:p>
            <w:pPr>
              <w:pStyle w:val="Compact"/>
            </w:pPr>
            <w:r>
              <w:t xml:space="preserve">32 GB</w:t>
            </w:r>
          </w:p>
        </w:tc>
        <w:tc>
          <w:tcPr/>
          <w:p>
            <w:pPr>
              <w:pStyle w:val="Compact"/>
            </w:pPr>
            <w:r>
              <w:t xml:space="preserve">A10G x4</w:t>
            </w:r>
          </w:p>
        </w:tc>
        <w:tc>
          <w:tcPr/>
          <w:p>
            <w:pPr>
              <w:pStyle w:val="Compact"/>
            </w:pPr>
            <w:r>
              <w:t xml:space="preserve">$400</w:t>
            </w:r>
          </w:p>
        </w:tc>
      </w:tr>
      <w:tr>
        <w:tc>
          <w:tcPr/>
          <w:p>
            <w:pPr>
              <w:pStyle w:val="Compact"/>
            </w:pPr>
            <w:r>
              <w:rPr>
                <w:rStyle w:val="VerbatimChar"/>
              </w:rPr>
              <w:t xml:space="preserve">gpu-xl</w:t>
            </w:r>
          </w:p>
        </w:tc>
        <w:tc>
          <w:tcPr/>
          <w:p>
            <w:pPr>
              <w:pStyle w:val="Compact"/>
            </w:pPr>
            <w:r>
              <w:t xml:space="preserve">16</w:t>
            </w:r>
          </w:p>
        </w:tc>
        <w:tc>
          <w:tcPr/>
          <w:p>
            <w:pPr>
              <w:pStyle w:val="Compact"/>
            </w:pPr>
            <w:r>
              <w:t xml:space="preserve">64 GB</w:t>
            </w:r>
          </w:p>
        </w:tc>
        <w:tc>
          <w:tcPr/>
          <w:p>
            <w:pPr>
              <w:pStyle w:val="Compact"/>
            </w:pPr>
            <w:r>
              <w:t xml:space="preserve">H100</w:t>
            </w:r>
          </w:p>
        </w:tc>
        <w:tc>
          <w:tcPr/>
          <w:p>
            <w:pPr>
              <w:pStyle w:val="Compact"/>
            </w:pPr>
            <w:r>
              <w:t xml:space="preserve">$800</w:t>
            </w:r>
          </w:p>
        </w:tc>
      </w:tr>
    </w:tbl>
    <w:bookmarkEnd w:id="48"/>
    <w:bookmarkStart w:id="49" w:name="deployment-methods"/>
    <w:p>
      <w:pPr>
        <w:pStyle w:val="Heading4"/>
      </w:pPr>
      <w:r>
        <w:t xml:space="preserve">5.2.3 Deployment Methods</w:t>
      </w:r>
    </w:p>
    <w:p>
      <w:pPr>
        <w:pStyle w:val="SourceCode"/>
      </w:pPr>
      <w:r>
        <w:rPr>
          <w:rStyle w:val="CommentTok"/>
        </w:rPr>
        <w:t xml:space="preserve"># Deploy decorated function</w:t>
      </w:r>
      <w:r>
        <w:br/>
      </w:r>
      <w:r>
        <w:rPr>
          <w:rStyle w:val="NormalTok"/>
        </w:rPr>
        <w:t xml:space="preserve">endpoint </w:t>
      </w:r>
      <w:r>
        <w:rPr>
          <w:rStyle w:val="OperatorTok"/>
        </w:rPr>
        <w:t xml:space="preserve">=</w:t>
      </w:r>
      <w:r>
        <w:rPr>
          <w:rStyle w:val="NormalTok"/>
        </w:rPr>
        <w:t xml:space="preserve"> sf.deploy(my_function)</w:t>
      </w:r>
      <w:r>
        <w:br/>
      </w:r>
      <w:r>
        <w:br/>
      </w:r>
      <w:r>
        <w:rPr>
          <w:rStyle w:val="CommentTok"/>
        </w:rPr>
        <w:t xml:space="preserve"># Deploy from container image (any language)</w:t>
      </w:r>
      <w:r>
        <w:br/>
      </w:r>
      <w:r>
        <w:rPr>
          <w:rStyle w:val="NormalTok"/>
        </w:rPr>
        <w:t xml:space="preserve">endpoint </w:t>
      </w:r>
      <w:r>
        <w:rPr>
          <w:rStyle w:val="OperatorTok"/>
        </w:rPr>
        <w:t xml:space="preserve">=</w:t>
      </w:r>
      <w:r>
        <w:rPr>
          <w:rStyle w:val="NormalTok"/>
        </w:rPr>
        <w:t xml:space="preserve"> sf.container(</w:t>
      </w:r>
      <w:r>
        <w:br/>
      </w:r>
      <w:r>
        <w:rPr>
          <w:rStyle w:val="NormalTok"/>
        </w:rPr>
        <w:t xml:space="preserve">    image</w:t>
      </w:r>
      <w:r>
        <w:rPr>
          <w:rStyle w:val="OperatorTok"/>
        </w:rPr>
        <w:t xml:space="preserve">=</w:t>
      </w:r>
      <w:r>
        <w:rPr>
          <w:rStyle w:val="StringTok"/>
        </w:rPr>
        <w:t xml:space="preserve">"my-go-service:latest"</w:t>
      </w:r>
      <w:r>
        <w:rPr>
          <w:rStyle w:val="NormalTok"/>
        </w:rPr>
        <w:t xml:space="preserve">,</w:t>
      </w:r>
      <w:r>
        <w:br/>
      </w:r>
      <w:r>
        <w:rPr>
          <w:rStyle w:val="NormalTok"/>
        </w:rPr>
        <w:t xml:space="preserve">    port</w:t>
      </w:r>
      <w:r>
        <w:rPr>
          <w:rStyle w:val="OperatorTok"/>
        </w:rPr>
        <w:t xml:space="preserve">=</w:t>
      </w:r>
      <w:r>
        <w:rPr>
          <w:rStyle w:val="DecValTok"/>
        </w:rPr>
        <w:t xml:space="preserve">8080</w:t>
      </w:r>
      <w:r>
        <w:rPr>
          <w:rStyle w:val="NormalTok"/>
        </w:rPr>
        <w:t xml:space="preserve">,</w:t>
      </w:r>
      <w:r>
        <w:br/>
      </w:r>
      <w:r>
        <w:rPr>
          <w:rStyle w:val="NormalTok"/>
        </w:rPr>
        <w:t xml:space="preserve">    tier</w:t>
      </w:r>
      <w:r>
        <w:rPr>
          <w:rStyle w:val="OperatorTok"/>
        </w:rPr>
        <w:t xml:space="preserve">=</w:t>
      </w:r>
      <w:r>
        <w:rPr>
          <w:rStyle w:val="StringTok"/>
        </w:rPr>
        <w:t xml:space="preserve">"medium"</w:t>
      </w:r>
      <w:r>
        <w:br/>
      </w:r>
      <w:r>
        <w:rPr>
          <w:rStyle w:val="NormalTok"/>
        </w:rPr>
        <w:t xml:space="preserve">)</w:t>
      </w:r>
      <w:r>
        <w:br/>
      </w:r>
      <w:r>
        <w:br/>
      </w:r>
      <w:r>
        <w:rPr>
          <w:rStyle w:val="CommentTok"/>
        </w:rPr>
        <w:t xml:space="preserve"># Deploy from stage</w:t>
      </w:r>
      <w:r>
        <w:br/>
      </w:r>
      <w:r>
        <w:rPr>
          <w:rStyle w:val="NormalTok"/>
        </w:rPr>
        <w:t xml:space="preserve">endpoint </w:t>
      </w:r>
      <w:r>
        <w:rPr>
          <w:rStyle w:val="OperatorTok"/>
        </w:rPr>
        <w:t xml:space="preserve">=</w:t>
      </w:r>
      <w:r>
        <w:rPr>
          <w:rStyle w:val="NormalTok"/>
        </w:rPr>
        <w:t xml:space="preserve"> sf.from_stage(</w:t>
      </w:r>
      <w:r>
        <w:br/>
      </w:r>
      <w:r>
        <w:rPr>
          <w:rStyle w:val="NormalTok"/>
        </w:rPr>
        <w:t xml:space="preserve">    stage</w:t>
      </w:r>
      <w:r>
        <w:rPr>
          <w:rStyle w:val="OperatorTok"/>
        </w:rPr>
        <w:t xml:space="preserve">=</w:t>
      </w:r>
      <w:r>
        <w:rPr>
          <w:rStyle w:val="StringTok"/>
        </w:rPr>
        <w:t xml:space="preserve">"@my_code/app"</w:t>
      </w:r>
      <w:r>
        <w:rPr>
          <w:rStyle w:val="NormalTok"/>
        </w:rPr>
        <w:t xml:space="preserve">,</w:t>
      </w:r>
      <w:r>
        <w:br/>
      </w:r>
      <w:r>
        <w:rPr>
          <w:rStyle w:val="NormalTok"/>
        </w:rPr>
        <w:t xml:space="preserve">    entrypoint</w:t>
      </w:r>
      <w:r>
        <w:rPr>
          <w:rStyle w:val="OperatorTok"/>
        </w:rPr>
        <w:t xml:space="preserve">=</w:t>
      </w:r>
      <w:r>
        <w:rPr>
          <w:rStyle w:val="StringTok"/>
        </w:rPr>
        <w:t xml:space="preserve">"main.py"</w:t>
      </w:r>
      <w:r>
        <w:rPr>
          <w:rStyle w:val="NormalTok"/>
        </w:rPr>
        <w:t xml:space="preserve">,</w:t>
      </w:r>
      <w:r>
        <w:br/>
      </w:r>
      <w:r>
        <w:rPr>
          <w:rStyle w:val="NormalTok"/>
        </w:rPr>
        <w:t xml:space="preserve">    tier</w:t>
      </w:r>
      <w:r>
        <w:rPr>
          <w:rStyle w:val="OperatorTok"/>
        </w:rPr>
        <w:t xml:space="preserve">=</w:t>
      </w:r>
      <w:r>
        <w:rPr>
          <w:rStyle w:val="StringTok"/>
        </w:rPr>
        <w:t xml:space="preserve">"large"</w:t>
      </w:r>
      <w:r>
        <w:br/>
      </w:r>
      <w:r>
        <w:rPr>
          <w:rStyle w:val="NormalTok"/>
        </w:rPr>
        <w:t xml:space="preserve">)</w:t>
      </w:r>
      <w:r>
        <w:br/>
      </w:r>
      <w:r>
        <w:br/>
      </w:r>
      <w:r>
        <w:rPr>
          <w:rStyle w:val="CommentTok"/>
        </w:rPr>
        <w:t xml:space="preserve"># Deploy notebook</w:t>
      </w:r>
      <w:r>
        <w:br/>
      </w:r>
      <w:r>
        <w:rPr>
          <w:rStyle w:val="NormalTok"/>
        </w:rPr>
        <w:t xml:space="preserve">notebook </w:t>
      </w:r>
      <w:r>
        <w:rPr>
          <w:rStyle w:val="OperatorTok"/>
        </w:rPr>
        <w:t xml:space="preserve">=</w:t>
      </w:r>
      <w:r>
        <w:rPr>
          <w:rStyle w:val="NormalTok"/>
        </w:rPr>
        <w:t xml:space="preserve"> sf.notebook(</w:t>
      </w:r>
      <w:r>
        <w:br/>
      </w:r>
      <w:r>
        <w:rPr>
          <w:rStyle w:val="NormalTok"/>
        </w:rPr>
        <w:t xml:space="preserve">    source</w:t>
      </w:r>
      <w:r>
        <w:rPr>
          <w:rStyle w:val="OperatorTok"/>
        </w:rPr>
        <w:t xml:space="preserve">=</w:t>
      </w:r>
      <w:r>
        <w:rPr>
          <w:rStyle w:val="StringTok"/>
        </w:rPr>
        <w:t xml:space="preserve">"@notebooks/analysis.ipynb"</w:t>
      </w:r>
      <w:r>
        <w:rPr>
          <w:rStyle w:val="NormalTok"/>
        </w:rPr>
        <w:t xml:space="preserve">,</w:t>
      </w:r>
      <w:r>
        <w:br/>
      </w:r>
      <w:r>
        <w:rPr>
          <w:rStyle w:val="NormalTok"/>
        </w:rPr>
        <w:t xml:space="preserve">    tier</w:t>
      </w:r>
      <w:r>
        <w:rPr>
          <w:rStyle w:val="OperatorTok"/>
        </w:rPr>
        <w:t xml:space="preserve">=</w:t>
      </w:r>
      <w:r>
        <w:rPr>
          <w:rStyle w:val="StringTok"/>
        </w:rPr>
        <w:t xml:space="preserve">"gpu-small"</w:t>
      </w:r>
      <w:r>
        <w:br/>
      </w:r>
      <w:r>
        <w:rPr>
          <w:rStyle w:val="NormalTok"/>
        </w:rPr>
        <w:t xml:space="preserve">)</w:t>
      </w:r>
    </w:p>
    <w:bookmarkEnd w:id="49"/>
    <w:bookmarkStart w:id="50" w:name="endpoint-operations"/>
    <w:p>
      <w:pPr>
        <w:pStyle w:val="Heading4"/>
      </w:pPr>
      <w:r>
        <w:t xml:space="preserve">5.2.4 Endpoint Operations</w:t>
      </w:r>
    </w:p>
    <w:p>
      <w:pPr>
        <w:pStyle w:val="SourceCode"/>
      </w:pPr>
      <w:r>
        <w:rPr>
          <w:rStyle w:val="CommentTok"/>
        </w:rPr>
        <w:t xml:space="preserve"># Get endpoint info</w:t>
      </w:r>
      <w:r>
        <w:br/>
      </w:r>
      <w:r>
        <w:rPr>
          <w:rStyle w:val="BuiltInTok"/>
        </w:rPr>
        <w:t xml:space="preserve">print</w:t>
      </w:r>
      <w:r>
        <w:rPr>
          <w:rStyle w:val="NormalTok"/>
        </w:rPr>
        <w:t xml:space="preserve">(endpoint.url)          </w:t>
      </w:r>
      <w:r>
        <w:rPr>
          <w:rStyle w:val="CommentTok"/>
        </w:rPr>
        <w:t xml:space="preserve"># https://xxx.snowflakecomputing.app</w:t>
      </w:r>
      <w:r>
        <w:br/>
      </w:r>
      <w:r>
        <w:rPr>
          <w:rStyle w:val="BuiltInTok"/>
        </w:rPr>
        <w:t xml:space="preserve">print</w:t>
      </w:r>
      <w:r>
        <w:rPr>
          <w:rStyle w:val="NormalTok"/>
        </w:rPr>
        <w:t xml:space="preserve">(endpoint.status)       </w:t>
      </w:r>
      <w:r>
        <w:rPr>
          <w:rStyle w:val="CommentTok"/>
        </w:rPr>
        <w:t xml:space="preserve"># READY, STARTING, FAILED</w:t>
      </w:r>
      <w:r>
        <w:br/>
      </w:r>
      <w:r>
        <w:rPr>
          <w:rStyle w:val="BuiltInTok"/>
        </w:rPr>
        <w:t xml:space="preserve">print</w:t>
      </w:r>
      <w:r>
        <w:rPr>
          <w:rStyle w:val="NormalTok"/>
        </w:rPr>
        <w:t xml:space="preserve">(endpoint.logs())       </w:t>
      </w:r>
      <w:r>
        <w:rPr>
          <w:rStyle w:val="CommentTok"/>
        </w:rPr>
        <w:t xml:space="preserve"># Container logs</w:t>
      </w:r>
      <w:r>
        <w:br/>
      </w:r>
      <w:r>
        <w:br/>
      </w:r>
      <w:r>
        <w:rPr>
          <w:rStyle w:val="CommentTok"/>
        </w:rPr>
        <w:t xml:space="preserve"># Call endpoint</w:t>
      </w:r>
      <w:r>
        <w:br/>
      </w:r>
      <w:r>
        <w:rPr>
          <w:rStyle w:val="NormalTok"/>
        </w:rPr>
        <w:t xml:space="preserve">result </w:t>
      </w:r>
      <w:r>
        <w:rPr>
          <w:rStyle w:val="OperatorTok"/>
        </w:rPr>
        <w:t xml:space="preserve">=</w:t>
      </w:r>
      <w:r>
        <w:rPr>
          <w:rStyle w:val="NormalTok"/>
        </w:rPr>
        <w:t xml:space="preserve"> endpoint.call({</w:t>
      </w:r>
      <w:r>
        <w:rPr>
          <w:rStyle w:val="StringTok"/>
        </w:rPr>
        <w:t xml:space="preserve">"input"</w:t>
      </w:r>
      <w:r>
        <w:rPr>
          <w:rStyle w:val="NormalTok"/>
        </w:rPr>
        <w:t xml:space="preserve">: </w:t>
      </w:r>
      <w:r>
        <w:rPr>
          <w:rStyle w:val="StringTok"/>
        </w:rPr>
        <w:t xml:space="preserve">"data"</w:t>
      </w:r>
      <w:r>
        <w:rPr>
          <w:rStyle w:val="NormalTok"/>
        </w:rPr>
        <w:t xml:space="preserve">})</w:t>
      </w:r>
      <w:r>
        <w:br/>
      </w:r>
      <w:r>
        <w:br/>
      </w:r>
      <w:r>
        <w:rPr>
          <w:rStyle w:val="CommentTok"/>
        </w:rPr>
        <w:t xml:space="preserve"># Async call</w:t>
      </w:r>
      <w:r>
        <w:br/>
      </w:r>
      <w:r>
        <w:rPr>
          <w:rStyle w:val="NormalTok"/>
        </w:rPr>
        <w:t xml:space="preserve">future </w:t>
      </w:r>
      <w:r>
        <w:rPr>
          <w:rStyle w:val="OperatorTok"/>
        </w:rPr>
        <w:t xml:space="preserve">=</w:t>
      </w:r>
      <w:r>
        <w:rPr>
          <w:rStyle w:val="NormalTok"/>
        </w:rPr>
        <w:t xml:space="preserve"> endpoint.call_async({</w:t>
      </w:r>
      <w:r>
        <w:rPr>
          <w:rStyle w:val="StringTok"/>
        </w:rPr>
        <w:t xml:space="preserve">"input"</w:t>
      </w:r>
      <w:r>
        <w:rPr>
          <w:rStyle w:val="NormalTok"/>
        </w:rPr>
        <w:t xml:space="preserve">: </w:t>
      </w:r>
      <w:r>
        <w:rPr>
          <w:rStyle w:val="StringTok"/>
        </w:rPr>
        <w:t xml:space="preserve">"data"</w:t>
      </w:r>
      <w:r>
        <w:rPr>
          <w:rStyle w:val="NormalTok"/>
        </w:rPr>
        <w:t xml:space="preserve">})</w:t>
      </w:r>
      <w:r>
        <w:br/>
      </w:r>
      <w:r>
        <w:rPr>
          <w:rStyle w:val="NormalTok"/>
        </w:rPr>
        <w:t xml:space="preserve">result </w:t>
      </w:r>
      <w:r>
        <w:rPr>
          <w:rStyle w:val="OperatorTok"/>
        </w:rPr>
        <w:t xml:space="preserve">=</w:t>
      </w:r>
      <w:r>
        <w:rPr>
          <w:rStyle w:val="NormalTok"/>
        </w:rPr>
        <w:t xml:space="preserve"> future.result()</w:t>
      </w:r>
      <w:r>
        <w:br/>
      </w:r>
      <w:r>
        <w:br/>
      </w:r>
      <w:r>
        <w:rPr>
          <w:rStyle w:val="CommentTok"/>
        </w:rPr>
        <w:t xml:space="preserve"># Manage lifecycle</w:t>
      </w:r>
      <w:r>
        <w:br/>
      </w:r>
      <w:r>
        <w:rPr>
          <w:rStyle w:val="NormalTok"/>
        </w:rPr>
        <w:t xml:space="preserve">endpoint.scale(min_instances</w:t>
      </w:r>
      <w:r>
        <w:rPr>
          <w:rStyle w:val="OperatorTok"/>
        </w:rPr>
        <w:t xml:space="preserve">=</w:t>
      </w:r>
      <w:r>
        <w:rPr>
          <w:rStyle w:val="DecValTok"/>
        </w:rPr>
        <w:t xml:space="preserve">2</w:t>
      </w:r>
      <w:r>
        <w:rPr>
          <w:rStyle w:val="NormalTok"/>
        </w:rPr>
        <w:t xml:space="preserve">, max_instances</w:t>
      </w:r>
      <w:r>
        <w:rPr>
          <w:rStyle w:val="OperatorTok"/>
        </w:rPr>
        <w:t xml:space="preserve">=</w:t>
      </w:r>
      <w:r>
        <w:rPr>
          <w:rStyle w:val="DecValTok"/>
        </w:rPr>
        <w:t xml:space="preserve">10</w:t>
      </w:r>
      <w:r>
        <w:rPr>
          <w:rStyle w:val="NormalTok"/>
        </w:rPr>
        <w:t xml:space="preserve">)</w:t>
      </w:r>
      <w:r>
        <w:br/>
      </w:r>
      <w:r>
        <w:rPr>
          <w:rStyle w:val="NormalTok"/>
        </w:rPr>
        <w:t xml:space="preserve">endpoint.stop()</w:t>
      </w:r>
      <w:r>
        <w:br/>
      </w:r>
      <w:r>
        <w:rPr>
          <w:rStyle w:val="NormalTok"/>
        </w:rPr>
        <w:t xml:space="preserve">endpoint.start()</w:t>
      </w:r>
      <w:r>
        <w:br/>
      </w:r>
      <w:r>
        <w:rPr>
          <w:rStyle w:val="NormalTok"/>
        </w:rPr>
        <w:t xml:space="preserve">endpoint.delete()</w:t>
      </w:r>
      <w:r>
        <w:br/>
      </w:r>
      <w:r>
        <w:br/>
      </w:r>
      <w:r>
        <w:rPr>
          <w:rStyle w:val="CommentTok"/>
        </w:rPr>
        <w:t xml:space="preserve"># Get metrics</w:t>
      </w:r>
      <w:r>
        <w:br/>
      </w:r>
      <w:r>
        <w:rPr>
          <w:rStyle w:val="BuiltInTok"/>
        </w:rPr>
        <w:t xml:space="preserve">print</w:t>
      </w:r>
      <w:r>
        <w:rPr>
          <w:rStyle w:val="NormalTok"/>
        </w:rPr>
        <w:t xml:space="preserve">(endpoint.metrics())    </w:t>
      </w:r>
      <w:r>
        <w:rPr>
          <w:rStyle w:val="CommentTok"/>
        </w:rPr>
        <w:t xml:space="preserve"># Invocations, latency, errors, cost</w:t>
      </w:r>
    </w:p>
    <w:bookmarkEnd w:id="50"/>
    <w:bookmarkEnd w:id="51"/>
    <w:bookmarkStart w:id="52" w:name="snowflake-integration"/>
    <w:p>
      <w:pPr>
        <w:pStyle w:val="Heading3"/>
      </w:pPr>
      <w:r>
        <w:t xml:space="preserve">5.3 Snowflake Integration</w:t>
      </w:r>
    </w:p>
    <w:p>
      <w:pPr>
        <w:pStyle w:val="SourceCode"/>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query_and_process():</w:t>
      </w:r>
      <w:r>
        <w:br/>
      </w:r>
      <w:r>
        <w:rPr>
          <w:rStyle w:val="NormalTok"/>
        </w:rPr>
        <w:t xml:space="preserve">    </w:t>
      </w:r>
      <w:r>
        <w:rPr>
          <w:rStyle w:val="CommentTok"/>
        </w:rPr>
        <w:t xml:space="preserve"># Snowflake session is automatically available</w:t>
      </w:r>
      <w:r>
        <w:br/>
      </w:r>
      <w:r>
        <w:rPr>
          <w:rStyle w:val="NormalTok"/>
        </w:rPr>
        <w:t xml:space="preserve">    df </w:t>
      </w:r>
      <w:r>
        <w:rPr>
          <w:rStyle w:val="OperatorTok"/>
        </w:rPr>
        <w:t xml:space="preserve">=</w:t>
      </w:r>
      <w:r>
        <w:rPr>
          <w:rStyle w:val="NormalTok"/>
        </w:rPr>
        <w:t xml:space="preserve"> session.sql(</w:t>
      </w:r>
      <w:r>
        <w:rPr>
          <w:rStyle w:val="StringTok"/>
        </w:rPr>
        <w:t xml:space="preserve">"SELECT * FROM my_table"</w:t>
      </w:r>
      <w:r>
        <w:rPr>
          <w:rStyle w:val="NormalTok"/>
        </w:rPr>
        <w:t xml:space="preserve">).to_pandas()</w:t>
      </w:r>
      <w:r>
        <w:br/>
      </w:r>
      <w:r>
        <w:rPr>
          <w:rStyle w:val="NormalTok"/>
        </w:rPr>
        <w:t xml:space="preserve">    </w:t>
      </w:r>
      <w:r>
        <w:rPr>
          <w:rStyle w:val="ControlFlowTok"/>
        </w:rPr>
        <w:t xml:space="preserve">return</w:t>
      </w:r>
      <w:r>
        <w:rPr>
          <w:rStyle w:val="NormalTok"/>
        </w:rPr>
        <w:t xml:space="preserve"> process(df)</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secrets</w:t>
      </w:r>
      <w:r>
        <w:rPr>
          <w:rStyle w:val="OperatorTok"/>
        </w:rPr>
        <w:t xml:space="preserve">=</w:t>
      </w:r>
      <w:r>
        <w:rPr>
          <w:rStyle w:val="NormalTok"/>
        </w:rPr>
        <w:t xml:space="preserve">[</w:t>
      </w:r>
      <w:r>
        <w:rPr>
          <w:rStyle w:val="StringTok"/>
        </w:rPr>
        <w:t xml:space="preserve">"openai_key"</w:t>
      </w:r>
      <w:r>
        <w:rPr>
          <w:rStyle w:val="NormalTok"/>
        </w:rPr>
        <w:t xml:space="preserve">])</w:t>
      </w:r>
      <w:r>
        <w:br/>
      </w:r>
      <w:r>
        <w:rPr>
          <w:rStyle w:val="KeywordTok"/>
        </w:rPr>
        <w:t xml:space="preserve">def</w:t>
      </w:r>
      <w:r>
        <w:rPr>
          <w:rStyle w:val="NormalTok"/>
        </w:rPr>
        <w:t xml:space="preserve"> call_llm():</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rPr>
          <w:rStyle w:val="CommentTok"/>
        </w:rPr>
        <w:t xml:space="preserve"># Secrets automatically injected as env vars</w:t>
      </w:r>
      <w:r>
        <w:br/>
      </w:r>
      <w:r>
        <w:rPr>
          <w:rStyle w:val="NormalTok"/>
        </w:rPr>
        <w:t xml:space="preserve">    api_key </w:t>
      </w:r>
      <w:r>
        <w:rPr>
          <w:rStyle w:val="OperatorTok"/>
        </w:rPr>
        <w:t xml:space="preserve">=</w:t>
      </w:r>
      <w:r>
        <w:rPr>
          <w:rStyle w:val="NormalTok"/>
        </w:rPr>
        <w:t xml:space="preserve"> os.environ[</w:t>
      </w:r>
      <w:r>
        <w:rPr>
          <w:rStyle w:val="StringTok"/>
        </w:rPr>
        <w:t xml:space="preserve">"OPENAI_KEY"</w:t>
      </w:r>
      <w:r>
        <w:rPr>
          <w:rStyle w:val="NormalTok"/>
        </w:rPr>
        <w:t xml:space="preserve">]</w:t>
      </w:r>
      <w:r>
        <w:br/>
      </w:r>
      <w:r>
        <w:rPr>
          <w:rStyle w:val="NormalTok"/>
        </w:rPr>
        <w:t xml:space="preserve">    </w:t>
      </w:r>
      <w:r>
        <w:rPr>
          <w:rStyle w:val="ControlFlowTok"/>
        </w:rPr>
        <w:t xml:space="preserve">return</w:t>
      </w:r>
      <w:r>
        <w:rPr>
          <w:rStyle w:val="NormalTok"/>
        </w:rPr>
        <w:t xml:space="preserve"> call_openai(api_key)</w:t>
      </w:r>
    </w:p>
    <w:bookmarkEnd w:id="52"/>
    <w:bookmarkStart w:id="56" w:name="multi-language-support"/>
    <w:p>
      <w:pPr>
        <w:pStyle w:val="Heading3"/>
      </w:pPr>
      <w:r>
        <w:t xml:space="preserve">5.4 Multi-Language Support</w:t>
      </w:r>
    </w:p>
    <w:bookmarkStart w:id="53" w:name="python-native---zero-config"/>
    <w:p>
      <w:pPr>
        <w:pStyle w:val="Heading4"/>
      </w:pPr>
      <w:r>
        <w:t xml:space="preserve">Python (Native - Zero Config)</w:t>
      </w:r>
    </w:p>
    <w:p>
      <w:pPr>
        <w:pStyle w:val="SourceCode"/>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python_function(data):</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    </w:t>
      </w:r>
      <w:r>
        <w:rPr>
          <w:rStyle w:val="ControlFlowTok"/>
        </w:rPr>
        <w:t xml:space="preserve">return</w:t>
      </w:r>
      <w:r>
        <w:rPr>
          <w:rStyle w:val="NormalTok"/>
        </w:rPr>
        <w:t xml:space="preserve"> pd.DataFrame(data).to_dict()</w:t>
      </w:r>
    </w:p>
    <w:bookmarkEnd w:id="53"/>
    <w:bookmarkStart w:id="54" w:name="container-any-language"/>
    <w:p>
      <w:pPr>
        <w:pStyle w:val="Heading4"/>
      </w:pPr>
      <w:r>
        <w:t xml:space="preserve">Container (Any Language)</w:t>
      </w:r>
    </w:p>
    <w:p>
      <w:pPr>
        <w:pStyle w:val="SourceCode"/>
      </w:pPr>
      <w:r>
        <w:rPr>
          <w:rStyle w:val="CommentTok"/>
        </w:rPr>
        <w:t xml:space="preserve"># Go, Rust, Java, Node.js, etc.</w:t>
      </w:r>
      <w:r>
        <w:br/>
      </w:r>
      <w:r>
        <w:rPr>
          <w:rStyle w:val="NormalTok"/>
        </w:rPr>
        <w:t xml:space="preserve">endpoint </w:t>
      </w:r>
      <w:r>
        <w:rPr>
          <w:rStyle w:val="OperatorTok"/>
        </w:rPr>
        <w:t xml:space="preserve">=</w:t>
      </w:r>
      <w:r>
        <w:rPr>
          <w:rStyle w:val="NormalTok"/>
        </w:rPr>
        <w:t xml:space="preserve"> sf.container(</w:t>
      </w:r>
      <w:r>
        <w:br/>
      </w:r>
      <w:r>
        <w:rPr>
          <w:rStyle w:val="NormalTok"/>
        </w:rPr>
        <w:t xml:space="preserve">    image</w:t>
      </w:r>
      <w:r>
        <w:rPr>
          <w:rStyle w:val="OperatorTok"/>
        </w:rPr>
        <w:t xml:space="preserve">=</w:t>
      </w:r>
      <w:r>
        <w:rPr>
          <w:rStyle w:val="StringTok"/>
        </w:rPr>
        <w:t xml:space="preserve">"my-rust-service:latest"</w:t>
      </w:r>
      <w:r>
        <w:rPr>
          <w:rStyle w:val="NormalTok"/>
        </w:rPr>
        <w:t xml:space="preserve">,</w:t>
      </w:r>
      <w:r>
        <w:br/>
      </w:r>
      <w:r>
        <w:rPr>
          <w:rStyle w:val="NormalTok"/>
        </w:rPr>
        <w:t xml:space="preserve">    port</w:t>
      </w:r>
      <w:r>
        <w:rPr>
          <w:rStyle w:val="OperatorTok"/>
        </w:rPr>
        <w:t xml:space="preserve">=</w:t>
      </w:r>
      <w:r>
        <w:rPr>
          <w:rStyle w:val="DecValTok"/>
        </w:rPr>
        <w:t xml:space="preserve">8080</w:t>
      </w:r>
      <w:r>
        <w:rPr>
          <w:rStyle w:val="NormalTok"/>
        </w:rPr>
        <w:t xml:space="preserve">,</w:t>
      </w:r>
      <w:r>
        <w:br/>
      </w:r>
      <w:r>
        <w:rPr>
          <w:rStyle w:val="NormalTok"/>
        </w:rPr>
        <w:t xml:space="preserve">    tier</w:t>
      </w:r>
      <w:r>
        <w:rPr>
          <w:rStyle w:val="OperatorTok"/>
        </w:rPr>
        <w:t xml:space="preserve">=</w:t>
      </w:r>
      <w:r>
        <w:rPr>
          <w:rStyle w:val="StringTok"/>
        </w:rPr>
        <w:t xml:space="preserve">"medium"</w:t>
      </w:r>
      <w:r>
        <w:rPr>
          <w:rStyle w:val="NormalTok"/>
        </w:rPr>
        <w:t xml:space="preserve">,</w:t>
      </w:r>
      <w:r>
        <w:br/>
      </w:r>
      <w:r>
        <w:rPr>
          <w:rStyle w:val="NormalTok"/>
        </w:rPr>
        <w:t xml:space="preserve">    env</w:t>
      </w:r>
      <w:r>
        <w:rPr>
          <w:rStyle w:val="OperatorTok"/>
        </w:rPr>
        <w:t xml:space="preserve">=</w:t>
      </w:r>
      <w:r>
        <w:rPr>
          <w:rStyle w:val="NormalTok"/>
        </w:rPr>
        <w:t xml:space="preserve">{</w:t>
      </w:r>
      <w:r>
        <w:rPr>
          <w:rStyle w:val="StringTok"/>
        </w:rPr>
        <w:t xml:space="preserve">"LOG_LEVEL"</w:t>
      </w:r>
      <w:r>
        <w:rPr>
          <w:rStyle w:val="NormalTok"/>
        </w:rPr>
        <w:t xml:space="preserve">: </w:t>
      </w:r>
      <w:r>
        <w:rPr>
          <w:rStyle w:val="StringTok"/>
        </w:rPr>
        <w:t xml:space="preserve">"debug"</w:t>
      </w:r>
      <w:r>
        <w:rPr>
          <w:rStyle w:val="NormalTok"/>
        </w:rPr>
        <w:t xml:space="preserve">}</w:t>
      </w:r>
      <w:r>
        <w:br/>
      </w:r>
      <w:r>
        <w:rPr>
          <w:rStyle w:val="NormalTok"/>
        </w:rPr>
        <w:t xml:space="preserve">)</w:t>
      </w:r>
    </w:p>
    <w:bookmarkEnd w:id="54"/>
    <w:bookmarkStart w:id="55" w:name="dockerfile-build-from-source"/>
    <w:p>
      <w:pPr>
        <w:pStyle w:val="Heading4"/>
      </w:pPr>
      <w:r>
        <w:t xml:space="preserve">Dockerfile (Build from Source)</w:t>
      </w:r>
    </w:p>
    <w:p>
      <w:pPr>
        <w:pStyle w:val="SourceCode"/>
      </w:pPr>
      <w:r>
        <w:rPr>
          <w:rStyle w:val="NormalTok"/>
        </w:rPr>
        <w:t xml:space="preserve">endpoint </w:t>
      </w:r>
      <w:r>
        <w:rPr>
          <w:rStyle w:val="OperatorTok"/>
        </w:rPr>
        <w:t xml:space="preserve">=</w:t>
      </w:r>
      <w:r>
        <w:rPr>
          <w:rStyle w:val="NormalTok"/>
        </w:rPr>
        <w:t xml:space="preserve"> sf.container(</w:t>
      </w:r>
      <w:r>
        <w:br/>
      </w:r>
      <w:r>
        <w:rPr>
          <w:rStyle w:val="NormalTok"/>
        </w:rPr>
        <w:t xml:space="preserve">    dockerfile</w:t>
      </w:r>
      <w:r>
        <w:rPr>
          <w:rStyle w:val="OperatorTok"/>
        </w:rPr>
        <w:t xml:space="preserve">=</w:t>
      </w:r>
      <w:r>
        <w:rPr>
          <w:rStyle w:val="StringTok"/>
        </w:rPr>
        <w:t xml:space="preserve">"./Dockerfile"</w:t>
      </w:r>
      <w:r>
        <w:rPr>
          <w:rStyle w:val="NormalTok"/>
        </w:rPr>
        <w:t xml:space="preserve">,</w:t>
      </w:r>
      <w:r>
        <w:br/>
      </w:r>
      <w:r>
        <w:rPr>
          <w:rStyle w:val="NormalTok"/>
        </w:rPr>
        <w:t xml:space="preserve">    context</w:t>
      </w:r>
      <w:r>
        <w:rPr>
          <w:rStyle w:val="OperatorTok"/>
        </w:rPr>
        <w:t xml:space="preserve">=</w:t>
      </w:r>
      <w:r>
        <w:rPr>
          <w:rStyle w:val="StringTok"/>
        </w:rPr>
        <w:t xml:space="preserve">"./src"</w:t>
      </w:r>
      <w:r>
        <w:rPr>
          <w:rStyle w:val="NormalTok"/>
        </w:rPr>
        <w:t xml:space="preserve">,</w:t>
      </w:r>
      <w:r>
        <w:br/>
      </w:r>
      <w:r>
        <w:rPr>
          <w:rStyle w:val="NormalTok"/>
        </w:rPr>
        <w:t xml:space="preserve">    tier</w:t>
      </w:r>
      <w:r>
        <w:rPr>
          <w:rStyle w:val="OperatorTok"/>
        </w:rPr>
        <w:t xml:space="preserve">=</w:t>
      </w:r>
      <w:r>
        <w:rPr>
          <w:rStyle w:val="StringTok"/>
        </w:rPr>
        <w:t xml:space="preserve">"medium"</w:t>
      </w:r>
      <w:r>
        <w:br/>
      </w:r>
      <w:r>
        <w:rPr>
          <w:rStyle w:val="NormalTok"/>
        </w:rPr>
        <w:t xml:space="preserve">)</w:t>
      </w:r>
    </w:p>
    <w:p>
      <w:r>
        <w:pict>
          <v:rect style="width:0;height:1.5pt" o:hralign="center" o:hrstd="t" o:hr="t"/>
        </w:pict>
      </w:r>
    </w:p>
    <w:bookmarkEnd w:id="55"/>
    <w:bookmarkEnd w:id="56"/>
    <w:bookmarkEnd w:id="57"/>
    <w:bookmarkStart w:id="68" w:name="technical-architecture"/>
    <w:p>
      <w:pPr>
        <w:pStyle w:val="Heading2"/>
      </w:pPr>
      <w:r>
        <w:t xml:space="preserve">6. Technical Architecture</w:t>
      </w:r>
    </w:p>
    <w:bookmarkStart w:id="58" w:name="system-components"/>
    <w:p>
      <w:pPr>
        <w:pStyle w:val="Heading3"/>
      </w:pPr>
      <w:r>
        <w:t xml:space="preserve">6.1 System Components</w:t>
      </w:r>
    </w:p>
    <w:p>
      <w:pPr>
        <w:pStyle w:val="SourceCode"/>
      </w:pPr>
      <w:r>
        <w:rPr>
          <w:rStyle w:val="VerbatimChar"/>
        </w:rPr>
        <w:t xml:space="preserve">┌─────────────────────────────────────────────────────────────┐</w:t>
      </w:r>
      <w:r>
        <w:br/>
      </w:r>
      <w:r>
        <w:rPr>
          <w:rStyle w:val="VerbatimChar"/>
        </w:rPr>
        <w:t xml:space="preserve">│                      SNOWFLAKE SERVERLESS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SDK/CLI     │───▶│  Control Plane │───▶│   SPCS       │ │</w:t>
      </w:r>
      <w:r>
        <w:br/>
      </w:r>
      <w:r>
        <w:rPr>
          <w:rStyle w:val="VerbatimChar"/>
        </w:rPr>
        <w:t xml:space="preserve">│  │               │    │               │    │   (Backend)  │ │</w:t>
      </w:r>
      <w:r>
        <w:br/>
      </w:r>
      <w:r>
        <w:rPr>
          <w:rStyle w:val="VerbatimChar"/>
        </w:rPr>
        <w:t xml:space="preserve">│  │ • Decorators  │    │ • Deploy API  │    │              │ │</w:t>
      </w:r>
      <w:r>
        <w:br/>
      </w:r>
      <w:r>
        <w:rPr>
          <w:rStyle w:val="VerbatimChar"/>
        </w:rPr>
        <w:t xml:space="preserve">│  │ • sf.deploy() │    │ • Image Build │    │ • Services   │ │</w:t>
      </w:r>
      <w:r>
        <w:br/>
      </w:r>
      <w:r>
        <w:rPr>
          <w:rStyle w:val="VerbatimChar"/>
        </w:rPr>
        <w:t xml:space="preserve">│  │ • Endpoint    │    │ • Spec Gen    │    │ • Pools      │ │</w:t>
      </w:r>
      <w:r>
        <w:br/>
      </w:r>
      <w:r>
        <w:rPr>
          <w:rStyle w:val="VerbatimChar"/>
        </w:rPr>
        <w:t xml:space="preserve">│  │   client      │    │ • Pool Mgmt   │    │ • Endpoints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Shared Infra  │                        │</w:t>
      </w:r>
      <w:r>
        <w:br/>
      </w:r>
      <w:r>
        <w:rPr>
          <w:rStyle w:val="VerbatimChar"/>
        </w:rPr>
        <w:t xml:space="preserve">│                    │               │                        │</w:t>
      </w:r>
      <w:r>
        <w:br/>
      </w:r>
      <w:r>
        <w:rPr>
          <w:rStyle w:val="VerbatimChar"/>
        </w:rPr>
        <w:t xml:space="preserve">│                    │ • Image Reg   │                        │</w:t>
      </w:r>
      <w:r>
        <w:br/>
      </w:r>
      <w:r>
        <w:rPr>
          <w:rStyle w:val="VerbatimChar"/>
        </w:rPr>
        <w:t xml:space="preserve">│                    │ • Pool Fleet  │                        │</w:t>
      </w:r>
      <w:r>
        <w:br/>
      </w:r>
      <w:r>
        <w:rPr>
          <w:rStyle w:val="VerbatimChar"/>
        </w:rPr>
        <w:t xml:space="preserve">│                    │ • Warm Pools  │                        │</w:t>
      </w:r>
      <w:r>
        <w:br/>
      </w:r>
      <w:r>
        <w:rPr>
          <w:rStyle w:val="VerbatimChar"/>
        </w:rPr>
        <w:t xml:space="preserve">│                    │ • Metrics     │                        │</w:t>
      </w:r>
      <w:r>
        <w:br/>
      </w:r>
      <w:r>
        <w:rPr>
          <w:rStyle w:val="VerbatimChar"/>
        </w:rPr>
        <w:t xml:space="preserve">│                    └───────────────┘                        │</w:t>
      </w:r>
      <w:r>
        <w:br/>
      </w:r>
      <w:r>
        <w:rPr>
          <w:rStyle w:val="VerbatimChar"/>
        </w:rPr>
        <w:t xml:space="preserve">│                                                              │</w:t>
      </w:r>
      <w:r>
        <w:br/>
      </w:r>
      <w:r>
        <w:rPr>
          <w:rStyle w:val="VerbatimChar"/>
        </w:rPr>
        <w:t xml:space="preserve">└─────────────────────────────────────────────────────────────┘</w:t>
      </w:r>
    </w:p>
    <w:bookmarkEnd w:id="58"/>
    <w:bookmarkStart w:id="59" w:name="deployment-flow"/>
    <w:p>
      <w:pPr>
        <w:pStyle w:val="Heading3"/>
      </w:pPr>
      <w:r>
        <w:t xml:space="preserve">6.2 Deployment Flow</w:t>
      </w:r>
    </w:p>
    <w:p>
      <w:pPr>
        <w:pStyle w:val="SourceCode"/>
      </w:pPr>
      <w:r>
        <w:rPr>
          <w:rStyle w:val="VerbatimChar"/>
        </w:rPr>
        <w:t xml:space="preserve">1. Developer calls sf.deploy(my_function)</w:t>
      </w:r>
      <w:r>
        <w:br/>
      </w:r>
      <w:r>
        <w:rPr>
          <w:rStyle w:val="VerbatimChar"/>
        </w:rPr>
        <w:t xml:space="preserve">   │</w:t>
      </w:r>
      <w:r>
        <w:br/>
      </w:r>
      <w:r>
        <w:rPr>
          <w:rStyle w:val="VerbatimChar"/>
        </w:rPr>
        <w:t xml:space="preserve">   ▼</w:t>
      </w:r>
      <w:r>
        <w:br/>
      </w:r>
      <w:r>
        <w:rPr>
          <w:rStyle w:val="VerbatimChar"/>
        </w:rPr>
        <w:t xml:space="preserve">2. SDK analyzes function</w:t>
      </w:r>
      <w:r>
        <w:br/>
      </w:r>
      <w:r>
        <w:rPr>
          <w:rStyle w:val="VerbatimChar"/>
        </w:rPr>
        <w:t xml:space="preserve">   • Parse decorator parameters</w:t>
      </w:r>
      <w:r>
        <w:br/>
      </w:r>
      <w:r>
        <w:rPr>
          <w:rStyle w:val="VerbatimChar"/>
        </w:rPr>
        <w:t xml:space="preserve">   • Detect Python dependencies (imports)</w:t>
      </w:r>
      <w:r>
        <w:br/>
      </w:r>
      <w:r>
        <w:rPr>
          <w:rStyle w:val="VerbatimChar"/>
        </w:rPr>
        <w:t xml:space="preserve">   • Hash code for caching</w:t>
      </w:r>
      <w:r>
        <w:br/>
      </w:r>
      <w:r>
        <w:rPr>
          <w:rStyle w:val="VerbatimChar"/>
        </w:rPr>
        <w:t xml:space="preserve">   │</w:t>
      </w:r>
      <w:r>
        <w:br/>
      </w:r>
      <w:r>
        <w:rPr>
          <w:rStyle w:val="VerbatimChar"/>
        </w:rPr>
        <w:t xml:space="preserve">   ▼</w:t>
      </w:r>
      <w:r>
        <w:br/>
      </w:r>
      <w:r>
        <w:rPr>
          <w:rStyle w:val="VerbatimChar"/>
        </w:rPr>
        <w:t xml:space="preserve">3. Control Plane receives deploy request</w:t>
      </w:r>
      <w:r>
        <w:br/>
      </w:r>
      <w:r>
        <w:rPr>
          <w:rStyle w:val="VerbatimChar"/>
        </w:rPr>
        <w:t xml:space="preserve">   • Validate parameters</w:t>
      </w:r>
      <w:r>
        <w:br/>
      </w:r>
      <w:r>
        <w:rPr>
          <w:rStyle w:val="VerbatimChar"/>
        </w:rPr>
        <w:t xml:space="preserve">   • Check quotas/limits</w:t>
      </w:r>
      <w:r>
        <w:br/>
      </w:r>
      <w:r>
        <w:rPr>
          <w:rStyle w:val="VerbatimChar"/>
        </w:rPr>
        <w:t xml:space="preserve">   │</w:t>
      </w:r>
      <w:r>
        <w:br/>
      </w:r>
      <w:r>
        <w:rPr>
          <w:rStyle w:val="VerbatimChar"/>
        </w:rPr>
        <w:t xml:space="preserve">   ▼</w:t>
      </w:r>
      <w:r>
        <w:br/>
      </w:r>
      <w:r>
        <w:rPr>
          <w:rStyle w:val="VerbatimChar"/>
        </w:rPr>
        <w:t xml:space="preserve">4. Image Builder (if needed)</w:t>
      </w:r>
      <w:r>
        <w:br/>
      </w:r>
      <w:r>
        <w:rPr>
          <w:rStyle w:val="VerbatimChar"/>
        </w:rPr>
        <w:t xml:space="preserve">   • Generate Dockerfile from dependencies</w:t>
      </w:r>
      <w:r>
        <w:br/>
      </w:r>
      <w:r>
        <w:rPr>
          <w:rStyle w:val="VerbatimChar"/>
        </w:rPr>
        <w:t xml:space="preserve">   • Build container image</w:t>
      </w:r>
      <w:r>
        <w:br/>
      </w:r>
      <w:r>
        <w:rPr>
          <w:rStyle w:val="VerbatimChar"/>
        </w:rPr>
        <w:t xml:space="preserve">   • Push to internal registry</w:t>
      </w:r>
      <w:r>
        <w:br/>
      </w:r>
      <w:r>
        <w:rPr>
          <w:rStyle w:val="VerbatimChar"/>
        </w:rPr>
        <w:t xml:space="preserve">   • Cache for future deploys</w:t>
      </w:r>
      <w:r>
        <w:br/>
      </w:r>
      <w:r>
        <w:rPr>
          <w:rStyle w:val="VerbatimChar"/>
        </w:rPr>
        <w:t xml:space="preserve">   │</w:t>
      </w:r>
      <w:r>
        <w:br/>
      </w:r>
      <w:r>
        <w:rPr>
          <w:rStyle w:val="VerbatimChar"/>
        </w:rPr>
        <w:t xml:space="preserve">   ▼</w:t>
      </w:r>
      <w:r>
        <w:br/>
      </w:r>
      <w:r>
        <w:rPr>
          <w:rStyle w:val="VerbatimChar"/>
        </w:rPr>
        <w:t xml:space="preserve">5. ServiceSpec Generator</w:t>
      </w:r>
      <w:r>
        <w:br/>
      </w:r>
      <w:r>
        <w:rPr>
          <w:rStyle w:val="VerbatimChar"/>
        </w:rPr>
        <w:t xml:space="preserve">   • Create ContainerSpec from image + resources</w:t>
      </w:r>
      <w:r>
        <w:br/>
      </w:r>
      <w:r>
        <w:rPr>
          <w:rStyle w:val="VerbatimChar"/>
        </w:rPr>
        <w:t xml:space="preserve">   • Create EndpointSpec for HTTP</w:t>
      </w:r>
      <w:r>
        <w:br/>
      </w:r>
      <w:r>
        <w:rPr>
          <w:rStyle w:val="VerbatimChar"/>
        </w:rPr>
        <w:t xml:space="preserve">   • Add secrets, volumes as needed</w:t>
      </w:r>
      <w:r>
        <w:br/>
      </w:r>
      <w:r>
        <w:rPr>
          <w:rStyle w:val="VerbatimChar"/>
        </w:rPr>
        <w:t xml:space="preserve">   │</w:t>
      </w:r>
      <w:r>
        <w:br/>
      </w:r>
      <w:r>
        <w:rPr>
          <w:rStyle w:val="VerbatimChar"/>
        </w:rPr>
        <w:t xml:space="preserve">   ▼</w:t>
      </w:r>
      <w:r>
        <w:br/>
      </w:r>
      <w:r>
        <w:rPr>
          <w:rStyle w:val="VerbatimChar"/>
        </w:rPr>
        <w:t xml:space="preserve">6. Pool Manager</w:t>
      </w:r>
      <w:r>
        <w:br/>
      </w:r>
      <w:r>
        <w:rPr>
          <w:rStyle w:val="VerbatimChar"/>
        </w:rPr>
        <w:t xml:space="preserve">   • Find existing pool with capacity</w:t>
      </w:r>
      <w:r>
        <w:br/>
      </w:r>
      <w:r>
        <w:rPr>
          <w:rStyle w:val="VerbatimChar"/>
        </w:rPr>
        <w:t xml:space="preserve">   • Or allocate from warm pool fleet</w:t>
      </w:r>
      <w:r>
        <w:br/>
      </w:r>
      <w:r>
        <w:rPr>
          <w:rStyle w:val="VerbatimChar"/>
        </w:rPr>
        <w:t xml:space="preserve">   • Or create new pool (fallback)</w:t>
      </w:r>
      <w:r>
        <w:br/>
      </w:r>
      <w:r>
        <w:rPr>
          <w:rStyle w:val="VerbatimChar"/>
        </w:rPr>
        <w:t xml:space="preserve">   │</w:t>
      </w:r>
      <w:r>
        <w:br/>
      </w:r>
      <w:r>
        <w:rPr>
          <w:rStyle w:val="VerbatimChar"/>
        </w:rPr>
        <w:t xml:space="preserve">   ▼</w:t>
      </w:r>
      <w:r>
        <w:br/>
      </w:r>
      <w:r>
        <w:rPr>
          <w:rStyle w:val="VerbatimChar"/>
        </w:rPr>
        <w:t xml:space="preserve">7. Service Deployer</w:t>
      </w:r>
      <w:r>
        <w:br/>
      </w:r>
      <w:r>
        <w:rPr>
          <w:rStyle w:val="VerbatimChar"/>
        </w:rPr>
        <w:t xml:space="preserve">   • Call SYSTEM$CREATE_SERVICE internally</w:t>
      </w:r>
      <w:r>
        <w:br/>
      </w:r>
      <w:r>
        <w:rPr>
          <w:rStyle w:val="VerbatimChar"/>
        </w:rPr>
        <w:t xml:space="preserve">   • Wait for READY state</w:t>
      </w:r>
      <w:r>
        <w:br/>
      </w:r>
      <w:r>
        <w:rPr>
          <w:rStyle w:val="VerbatimChar"/>
        </w:rPr>
        <w:t xml:space="preserve">   • Handle retries/failures</w:t>
      </w:r>
      <w:r>
        <w:br/>
      </w:r>
      <w:r>
        <w:rPr>
          <w:rStyle w:val="VerbatimChar"/>
        </w:rPr>
        <w:t xml:space="preserve">   │</w:t>
      </w:r>
      <w:r>
        <w:br/>
      </w:r>
      <w:r>
        <w:rPr>
          <w:rStyle w:val="VerbatimChar"/>
        </w:rPr>
        <w:t xml:space="preserve">   ▼</w:t>
      </w:r>
      <w:r>
        <w:br/>
      </w:r>
      <w:r>
        <w:rPr>
          <w:rStyle w:val="VerbatimChar"/>
        </w:rPr>
        <w:t xml:space="preserve">8. Endpoint Manager</w:t>
      </w:r>
      <w:r>
        <w:br/>
      </w:r>
      <w:r>
        <w:rPr>
          <w:rStyle w:val="VerbatimChar"/>
        </w:rPr>
        <w:t xml:space="preserve">   • Generate unique URL</w:t>
      </w:r>
      <w:r>
        <w:br/>
      </w:r>
      <w:r>
        <w:rPr>
          <w:rStyle w:val="VerbatimChar"/>
        </w:rPr>
        <w:t xml:space="preserve">   • Configure Snowflake OAuth</w:t>
      </w:r>
      <w:r>
        <w:br/>
      </w:r>
      <w:r>
        <w:rPr>
          <w:rStyle w:val="VerbatimChar"/>
        </w:rPr>
        <w:t xml:space="preserve">   • Register in service directory</w:t>
      </w:r>
      <w:r>
        <w:br/>
      </w:r>
      <w:r>
        <w:rPr>
          <w:rStyle w:val="VerbatimChar"/>
        </w:rPr>
        <w:t xml:space="preserve">   │</w:t>
      </w:r>
      <w:r>
        <w:br/>
      </w:r>
      <w:r>
        <w:rPr>
          <w:rStyle w:val="VerbatimChar"/>
        </w:rPr>
        <w:t xml:space="preserve">   ▼</w:t>
      </w:r>
      <w:r>
        <w:br/>
      </w:r>
      <w:r>
        <w:rPr>
          <w:rStyle w:val="VerbatimChar"/>
        </w:rPr>
        <w:t xml:space="preserve">9. Return endpoint to developer</w:t>
      </w:r>
      <w:r>
        <w:br/>
      </w:r>
      <w:r>
        <w:rPr>
          <w:rStyle w:val="VerbatimChar"/>
        </w:rPr>
        <w:t xml:space="preserve">   • endpoint.url ready to use</w:t>
      </w:r>
      <w:r>
        <w:br/>
      </w:r>
      <w:r>
        <w:rPr>
          <w:rStyle w:val="VerbatimChar"/>
        </w:rPr>
        <w:t xml:space="preserve">   • Monitoring automatically enabled</w:t>
      </w:r>
    </w:p>
    <w:bookmarkEnd w:id="59"/>
    <w:bookmarkStart w:id="60" w:name="warm-pool-fleet"/>
    <w:p>
      <w:pPr>
        <w:pStyle w:val="Heading3"/>
      </w:pPr>
      <w:r>
        <w:t xml:space="preserve">6.3 Warm Pool Fleet</w:t>
      </w:r>
    </w:p>
    <w:p>
      <w:pPr>
        <w:pStyle w:val="FirstParagraph"/>
      </w:pPr>
      <w:r>
        <w:t xml:space="preserve">To minimize cold start time, maintain pre-provisioned pools:</w:t>
      </w:r>
    </w:p>
    <w:p>
      <w:pPr>
        <w:pStyle w:val="SourceCode"/>
      </w:pPr>
      <w:r>
        <w:rPr>
          <w:rStyle w:val="VerbatimChar"/>
        </w:rPr>
        <w:t xml:space="preserve">┌─────────────────────────────────────────────────────────────┐</w:t>
      </w:r>
      <w:r>
        <w:br/>
      </w:r>
      <w:r>
        <w:rPr>
          <w:rStyle w:val="VerbatimChar"/>
        </w:rPr>
        <w:t xml:space="preserve">│                      WARM POOL FLEET                         │</w:t>
      </w:r>
      <w:r>
        <w:br/>
      </w:r>
      <w:r>
        <w:rPr>
          <w:rStyle w:val="VerbatimChar"/>
        </w:rPr>
        <w:t xml:space="preserve">├─────────────────────────────────────────────────────────────┤</w:t>
      </w:r>
      <w:r>
        <w:br/>
      </w:r>
      <w:r>
        <w:rPr>
          <w:rStyle w:val="VerbatimChar"/>
        </w:rPr>
        <w:t xml:space="preserve">│                                                              │</w:t>
      </w:r>
      <w:r>
        <w:br/>
      </w:r>
      <w:r>
        <w:rPr>
          <w:rStyle w:val="VerbatimChar"/>
        </w:rPr>
        <w:t xml:space="preserve">│  Tier: small (CPU_X64_XS)     │  Pool Count: 10             │</w:t>
      </w:r>
      <w:r>
        <w:br/>
      </w:r>
      <w:r>
        <w:rPr>
          <w:rStyle w:val="VerbatimChar"/>
        </w:rPr>
        <w:t xml:space="preserve">│  ──────────────────────────   │  Idle Nodes: 15             │</w:t>
      </w:r>
      <w:r>
        <w:br/>
      </w:r>
      <w:r>
        <w:rPr>
          <w:rStyle w:val="VerbatimChar"/>
        </w:rPr>
        <w:t xml:space="preserve">│                               │  Utilization: 60%           │</w:t>
      </w:r>
      <w:r>
        <w:br/>
      </w:r>
      <w:r>
        <w:rPr>
          <w:rStyle w:val="VerbatimChar"/>
        </w:rPr>
        <w:t xml:space="preserve">│                                                              │</w:t>
      </w:r>
      <w:r>
        <w:br/>
      </w:r>
      <w:r>
        <w:rPr>
          <w:rStyle w:val="VerbatimChar"/>
        </w:rPr>
        <w:t xml:space="preserve">│  Tier: medium (CPU_X64_S)     │  Pool Count: 8              │</w:t>
      </w:r>
      <w:r>
        <w:br/>
      </w:r>
      <w:r>
        <w:rPr>
          <w:rStyle w:val="VerbatimChar"/>
        </w:rPr>
        <w:t xml:space="preserve">│  ──────────────────────────   │  Idle Nodes: 12             │</w:t>
      </w:r>
      <w:r>
        <w:br/>
      </w:r>
      <w:r>
        <w:rPr>
          <w:rStyle w:val="VerbatimChar"/>
        </w:rPr>
        <w:t xml:space="preserve">│                               │  Utilization: 70%           │</w:t>
      </w:r>
      <w:r>
        <w:br/>
      </w:r>
      <w:r>
        <w:rPr>
          <w:rStyle w:val="VerbatimChar"/>
        </w:rPr>
        <w:t xml:space="preserve">│                                                              │</w:t>
      </w:r>
      <w:r>
        <w:br/>
      </w:r>
      <w:r>
        <w:rPr>
          <w:rStyle w:val="VerbatimChar"/>
        </w:rPr>
        <w:t xml:space="preserve">│  Tier: gpu-small (GPU_NV_S)   │  Pool Count: 4              │</w:t>
      </w:r>
      <w:r>
        <w:br/>
      </w:r>
      <w:r>
        <w:rPr>
          <w:rStyle w:val="VerbatimChar"/>
        </w:rPr>
        <w:t xml:space="preserve">│  ──────────────────────────   │  Idle Nodes: 4              │</w:t>
      </w:r>
      <w:r>
        <w:br/>
      </w:r>
      <w:r>
        <w:rPr>
          <w:rStyle w:val="VerbatimChar"/>
        </w:rPr>
        <w:t xml:space="preserve">│                               │  Utilization: 50%           │</w:t>
      </w:r>
      <w:r>
        <w:br/>
      </w:r>
      <w:r>
        <w:rPr>
          <w:rStyle w:val="VerbatimChar"/>
        </w:rPr>
        <w:t xml:space="preserve">│                                                              │</w:t>
      </w:r>
      <w:r>
        <w:br/>
      </w:r>
      <w:r>
        <w:rPr>
          <w:rStyle w:val="VerbatimChar"/>
        </w:rPr>
        <w:t xml:space="preserve">└─────────────────────────────────────────────────────────────┘</w:t>
      </w:r>
      <w:r>
        <w:br/>
      </w:r>
      <w:r>
        <w:br/>
      </w:r>
      <w:r>
        <w:rPr>
          <w:rStyle w:val="VerbatimChar"/>
        </w:rPr>
        <w:t xml:space="preserve">Auto-scaling rules:</w:t>
      </w:r>
      <w:r>
        <w:br/>
      </w:r>
      <w:r>
        <w:rPr>
          <w:rStyle w:val="VerbatimChar"/>
        </w:rPr>
        <w:t xml:space="preserve">• If utilization &gt; 80%: Add pools</w:t>
      </w:r>
      <w:r>
        <w:br/>
      </w:r>
      <w:r>
        <w:rPr>
          <w:rStyle w:val="VerbatimChar"/>
        </w:rPr>
        <w:t xml:space="preserve">• If utilization &lt; 30%: Remove pools</w:t>
      </w:r>
      <w:r>
        <w:br/>
      </w:r>
      <w:r>
        <w:rPr>
          <w:rStyle w:val="VerbatimChar"/>
        </w:rPr>
        <w:t xml:space="preserve">• Always maintain minimum idle capacity per tier</w:t>
      </w:r>
    </w:p>
    <w:bookmarkEnd w:id="60"/>
    <w:bookmarkStart w:id="61" w:name="token-management"/>
    <w:p>
      <w:pPr>
        <w:pStyle w:val="Heading3"/>
      </w:pPr>
      <w:r>
        <w:t xml:space="preserve">6.4 Token Management</w:t>
      </w:r>
    </w:p>
    <w:p>
      <w:pPr>
        <w:pStyle w:val="FirstParagraph"/>
      </w:pPr>
      <w:r>
        <w:t xml:space="preserve">Platform handles OAuth token refresh transparently:</w:t>
      </w:r>
    </w:p>
    <w:p>
      <w:pPr>
        <w:pStyle w:val="SourceCode"/>
      </w:pPr>
      <w:r>
        <w:rPr>
          <w:rStyle w:val="CommentTok"/>
        </w:rPr>
        <w:t xml:space="preserve"># Internal token manager (invisible to developer)</w:t>
      </w:r>
      <w:r>
        <w:br/>
      </w:r>
      <w:r>
        <w:rPr>
          <w:rStyle w:val="KeywordTok"/>
        </w:rPr>
        <w:t xml:space="preserve">class</w:t>
      </w:r>
      <w:r>
        <w:rPr>
          <w:rStyle w:val="NormalTok"/>
        </w:rPr>
        <w:t xml:space="preserve"> TokenManager: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service_id):</w:t>
      </w:r>
      <w:r>
        <w:br/>
      </w:r>
      <w:r>
        <w:rPr>
          <w:rStyle w:val="NormalTok"/>
        </w:rPr>
        <w:t xml:space="preserve">        </w:t>
      </w:r>
      <w:r>
        <w:rPr>
          <w:rStyle w:val="VariableTok"/>
        </w:rPr>
        <w:t xml:space="preserve">self</w:t>
      </w:r>
      <w:r>
        <w:rPr>
          <w:rStyle w:val="NormalTok"/>
        </w:rPr>
        <w:t xml:space="preserve">.service_id </w:t>
      </w:r>
      <w:r>
        <w:rPr>
          <w:rStyle w:val="OperatorTok"/>
        </w:rPr>
        <w:t xml:space="preserve">=</w:t>
      </w:r>
      <w:r>
        <w:rPr>
          <w:rStyle w:val="NormalTok"/>
        </w:rPr>
        <w:t xml:space="preserve"> service_id</w:t>
      </w:r>
      <w:r>
        <w:br/>
      </w:r>
      <w:r>
        <w:rPr>
          <w:rStyle w:val="NormalTok"/>
        </w:rPr>
        <w:t xml:space="preserve">        </w:t>
      </w:r>
      <w:r>
        <w:rPr>
          <w:rStyle w:val="VariableTok"/>
        </w:rPr>
        <w:t xml:space="preserve">self</w:t>
      </w:r>
      <w:r>
        <w:rPr>
          <w:rStyle w:val="NormalTok"/>
        </w:rPr>
        <w:t xml:space="preserve">.token_path </w:t>
      </w:r>
      <w:r>
        <w:rPr>
          <w:rStyle w:val="OperatorTok"/>
        </w:rPr>
        <w:t xml:space="preserve">=</w:t>
      </w:r>
      <w:r>
        <w:rPr>
          <w:rStyle w:val="NormalTok"/>
        </w:rPr>
        <w:t xml:space="preserve"> </w:t>
      </w:r>
      <w:r>
        <w:rPr>
          <w:rStyle w:val="StringTok"/>
        </w:rPr>
        <w:t xml:space="preserve">"/snowflake/session/token"</w:t>
      </w:r>
      <w:r>
        <w:br/>
      </w:r>
      <w:r>
        <w:rPr>
          <w:rStyle w:val="NormalTok"/>
        </w:rPr>
        <w:t xml:space="preserve">        </w:t>
      </w:r>
      <w:r>
        <w:rPr>
          <w:rStyle w:val="VariableTok"/>
        </w:rPr>
        <w:t xml:space="preserve">self</w:t>
      </w:r>
      <w:r>
        <w:rPr>
          <w:rStyle w:val="NormalTok"/>
        </w:rPr>
        <w:t xml:space="preserve">.refresh_interval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50 min (before 60 min expiry)</w:t>
      </w:r>
      <w:r>
        <w:br/>
      </w:r>
      <w:r>
        <w:br/>
      </w:r>
      <w:r>
        <w:rPr>
          <w:rStyle w:val="NormalTok"/>
        </w:rPr>
        <w:t xml:space="preserve">    </w:t>
      </w:r>
      <w:r>
        <w:rPr>
          <w:rStyle w:val="KeywordTok"/>
        </w:rPr>
        <w:t xml:space="preserve">def</w:t>
      </w:r>
      <w:r>
        <w:rPr>
          <w:rStyle w:val="NormalTok"/>
        </w:rPr>
        <w:t xml:space="preserve"> start_refresh_loop(</w:t>
      </w:r>
      <w:r>
        <w:rPr>
          <w:rStyle w:val="VariableTok"/>
        </w:rPr>
        <w:t xml:space="preserve">self</w:t>
      </w:r>
      <w:r>
        <w:rPr>
          <w:rStyle w:val="NormalTok"/>
        </w:rPr>
        <w:t xml:space="preserve">):</w:t>
      </w:r>
      <w:r>
        <w:br/>
      </w:r>
      <w:r>
        <w:rPr>
          <w:rStyle w:val="NormalTok"/>
        </w:rPr>
        <w:t xml:space="preserve">        </w:t>
      </w:r>
      <w:r>
        <w:rPr>
          <w:rStyle w:val="CommentTok"/>
        </w:rPr>
        <w:t xml:space="preserve">"""Background thread refreshes token before expiry."""</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time.sleep(</w:t>
      </w:r>
      <w:r>
        <w:rPr>
          <w:rStyle w:val="VariableTok"/>
        </w:rPr>
        <w:t xml:space="preserve">self</w:t>
      </w:r>
      <w:r>
        <w:rPr>
          <w:rStyle w:val="NormalTok"/>
        </w:rPr>
        <w:t xml:space="preserve">.refresh_interval)</w:t>
      </w:r>
      <w:r>
        <w:br/>
      </w:r>
      <w:r>
        <w:rPr>
          <w:rStyle w:val="NormalTok"/>
        </w:rPr>
        <w:t xml:space="preserve">            </w:t>
      </w:r>
      <w:r>
        <w:rPr>
          <w:rStyle w:val="VariableTok"/>
        </w:rPr>
        <w:t xml:space="preserve">self</w:t>
      </w:r>
      <w:r>
        <w:rPr>
          <w:rStyle w:val="NormalTok"/>
        </w:rPr>
        <w:t xml:space="preserve">._refresh_token()</w:t>
      </w:r>
      <w:r>
        <w:br/>
      </w:r>
      <w:r>
        <w:br/>
      </w:r>
      <w:r>
        <w:rPr>
          <w:rStyle w:val="NormalTok"/>
        </w:rPr>
        <w:t xml:space="preserve">    </w:t>
      </w:r>
      <w:r>
        <w:rPr>
          <w:rStyle w:val="KeywordTok"/>
        </w:rPr>
        <w:t xml:space="preserve">def</w:t>
      </w:r>
      <w:r>
        <w:rPr>
          <w:rStyle w:val="NormalTok"/>
        </w:rPr>
        <w:t xml:space="preserve"> _refresh_token(</w:t>
      </w:r>
      <w:r>
        <w:rPr>
          <w:rStyle w:val="VariableTok"/>
        </w:rPr>
        <w:t xml:space="preserve">self</w:t>
      </w:r>
      <w:r>
        <w:rPr>
          <w:rStyle w:val="NormalTok"/>
        </w:rPr>
        <w:t xml:space="preserve">):</w:t>
      </w:r>
      <w:r>
        <w:br/>
      </w:r>
      <w:r>
        <w:rPr>
          <w:rStyle w:val="NormalTok"/>
        </w:rPr>
        <w:t xml:space="preserve">        </w:t>
      </w:r>
      <w:r>
        <w:rPr>
          <w:rStyle w:val="CommentTok"/>
        </w:rPr>
        <w:t xml:space="preserve">"""Get new token and update file."""</w:t>
      </w:r>
      <w:r>
        <w:br/>
      </w:r>
      <w:r>
        <w:rPr>
          <w:rStyle w:val="NormalTok"/>
        </w:rPr>
        <w:t xml:space="preserve">        new_token </w:t>
      </w:r>
      <w:r>
        <w:rPr>
          <w:rStyle w:val="OperatorTok"/>
        </w:rPr>
        <w:t xml:space="preserve">=</w:t>
      </w:r>
      <w:r>
        <w:rPr>
          <w:rStyle w:val="NormalTok"/>
        </w:rPr>
        <w:t xml:space="preserve"> </w:t>
      </w:r>
      <w:r>
        <w:rPr>
          <w:rStyle w:val="VariableTok"/>
        </w:rPr>
        <w:t xml:space="preserve">self</w:t>
      </w:r>
      <w:r>
        <w:rPr>
          <w:rStyle w:val="NormalTok"/>
        </w:rPr>
        <w:t xml:space="preserve">._request_new_token()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.token_path,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f.write(new_token)</w:t>
      </w:r>
    </w:p>
    <w:bookmarkEnd w:id="61"/>
    <w:bookmarkStart w:id="67" w:name="execution-backend-abstraction-layer"/>
    <w:p>
      <w:pPr>
        <w:pStyle w:val="Heading3"/>
      </w:pPr>
      <w:r>
        <w:t xml:space="preserve">6.5 Execution Backend Abstraction Layer</w:t>
      </w:r>
    </w:p>
    <w:p>
      <w:pPr>
        <w:pStyle w:val="FirstParagraph"/>
      </w:pPr>
      <w:r>
        <w:rPr>
          <w:b/>
          <w:bCs/>
        </w:rPr>
        <w:t xml:space="preserve">Critical architectural principle:</w:t>
      </w:r>
      <w:r>
        <w:t xml:space="preserve"> </w:t>
      </w:r>
      <w:r>
        <w:t xml:space="preserve">The serverless interface provides a stable abstraction that decouples developer code from the underlying execution model. This enables Snowflake to experiment with and migrate between different compute architectures without breaking consumer code.</w:t>
      </w:r>
    </w:p>
    <w:p>
      <w:pPr>
        <w:pStyle w:val="SourceCode"/>
      </w:pPr>
      <w:r>
        <w:rPr>
          <w:rStyle w:val="VerbatimChar"/>
        </w:rPr>
        <w:t xml:space="preserve">┌─────────────────────────────────────────────────────────────────┐</w:t>
      </w:r>
      <w:r>
        <w:br/>
      </w:r>
      <w:r>
        <w:rPr>
          <w:rStyle w:val="VerbatimChar"/>
        </w:rPr>
        <w:t xml:space="preserve">│                  EXECUTION BACKEND FLEXIBILITY                  │</w:t>
      </w:r>
      <w:r>
        <w:br/>
      </w:r>
      <w:r>
        <w:rPr>
          <w:rStyle w:val="VerbatimChar"/>
        </w:rPr>
        <w:t xml:space="preserve">├─────────────────────────────────────────────────────────────────┤</w:t>
      </w:r>
      <w:r>
        <w:br/>
      </w:r>
      <w:r>
        <w:rPr>
          <w:rStyle w:val="VerbatimChar"/>
        </w:rPr>
        <w:t xml:space="preserve">│                                                                 │</w:t>
      </w:r>
      <w:r>
        <w:br/>
      </w:r>
      <w:r>
        <w:rPr>
          <w:rStyle w:val="VerbatimChar"/>
        </w:rPr>
        <w:t xml:space="preserve">│  Developer Interface (Stable)                                   │</w:t>
      </w:r>
      <w:r>
        <w:br/>
      </w:r>
      <w:r>
        <w:rPr>
          <w:rStyle w:val="VerbatimChar"/>
        </w:rPr>
        <w:t xml:space="preserve">│  ────────────────────────────────                               │</w:t>
      </w:r>
      <w:r>
        <w:br/>
      </w:r>
      <w:r>
        <w:rPr>
          <w:rStyle w:val="VerbatimChar"/>
        </w:rPr>
        <w:t xml:space="preserve">│  @sf.function(tier="medium")                                   │</w:t>
      </w:r>
      <w:r>
        <w:br/>
      </w:r>
      <w:r>
        <w:rPr>
          <w:rStyle w:val="VerbatimChar"/>
        </w:rPr>
        <w:t xml:space="preserve">│  def my_function(data):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Serverless Control Plane (Abstraction Layer)                  │</w:t>
      </w:r>
      <w:r>
        <w:br/>
      </w:r>
      <w:r>
        <w:rPr>
          <w:rStyle w:val="VerbatimChar"/>
        </w:rPr>
        <w:t xml:space="preserve">│  ─────────────────────────────────────────────                 │</w:t>
      </w:r>
      <w:r>
        <w:br/>
      </w:r>
      <w:r>
        <w:rPr>
          <w:rStyle w:val="VerbatimChar"/>
        </w:rPr>
        <w:t xml:space="preserve">│  • Parse decorator metadata                                     │</w:t>
      </w:r>
      <w:r>
        <w:br/>
      </w:r>
      <w:r>
        <w:rPr>
          <w:rStyle w:val="VerbatimChar"/>
        </w:rPr>
        <w:t xml:space="preserve">│  • Select optimal execution backend                             │</w:t>
      </w:r>
      <w:r>
        <w:br/>
      </w:r>
      <w:r>
        <w:rPr>
          <w:rStyle w:val="VerbatimChar"/>
        </w:rPr>
        <w:t xml:space="preserve">│  • Generate backend-specific config                             │</w:t>
      </w:r>
      <w:r>
        <w:br/>
      </w:r>
      <w:r>
        <w:rPr>
          <w:rStyle w:val="VerbatimChar"/>
        </w:rPr>
        <w:t xml:space="preserve">│  • Manage lifecycle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w:t>
      </w:r>
      <w:r>
        <w:br/>
      </w:r>
      <w:r>
        <w:rPr>
          <w:rStyle w:val="VerbatimChar"/>
        </w:rPr>
        <w:t xml:space="preserve">│  Execution Backends (Pluggable)                                │</w:t>
      </w:r>
      <w:r>
        <w:br/>
      </w:r>
      <w:r>
        <w:rPr>
          <w:rStyle w:val="VerbatimChar"/>
        </w:rPr>
        <w:t xml:space="preserve">│  ───────────────────────────────                               │</w:t>
      </w:r>
      <w:r>
        <w:br/>
      </w:r>
      <w:r>
        <w:rPr>
          <w:rStyle w:val="VerbatimChar"/>
        </w:rPr>
        <w:t xml:space="preserve">│                                                                 │</w:t>
      </w:r>
      <w:r>
        <w:br/>
      </w:r>
      <w:r>
        <w:rPr>
          <w:rStyle w:val="VerbatimChar"/>
        </w:rPr>
        <w:t xml:space="preserve">│  ┌─────────────┐  ┌─────────────┐  ┌─────────────┐            │</w:t>
      </w:r>
      <w:r>
        <w:br/>
      </w:r>
      <w:r>
        <w:rPr>
          <w:rStyle w:val="VerbatimChar"/>
        </w:rPr>
        <w:t xml:space="preserve">│  │  SPCS       │  │  microVMs   │  │ Firecracker │            │</w:t>
      </w:r>
      <w:r>
        <w:br/>
      </w:r>
      <w:r>
        <w:rPr>
          <w:rStyle w:val="VerbatimChar"/>
        </w:rPr>
        <w:t xml:space="preserve">│  │  (Today)    │  │  (Future)   │  │  (Future)   │            │</w:t>
      </w:r>
      <w:r>
        <w:br/>
      </w:r>
      <w:r>
        <w:rPr>
          <w:rStyle w:val="VerbatimChar"/>
        </w:rPr>
        <w:t xml:space="preserve">│  │             │  │             │  │             │            │</w:t>
      </w:r>
      <w:r>
        <w:br/>
      </w:r>
      <w:r>
        <w:rPr>
          <w:rStyle w:val="VerbatimChar"/>
        </w:rPr>
        <w:t xml:space="preserve">│  │ Kubernetes  │  │ Cloud       │  │ Ultra-fast  │            │</w:t>
      </w:r>
      <w:r>
        <w:br/>
      </w:r>
      <w:r>
        <w:rPr>
          <w:rStyle w:val="VerbatimChar"/>
        </w:rPr>
        <w:t xml:space="preserve">│  │ Containers  │  │ Hypervisor  │  │ Isolation   │            │</w:t>
      </w:r>
      <w:r>
        <w:br/>
      </w:r>
      <w:r>
        <w:rPr>
          <w:rStyle w:val="VerbatimChar"/>
        </w:rPr>
        <w:t xml:space="preserve">│  └─────────────┘  └─────────────┘  └─────────────┘            │</w:t>
      </w:r>
      <w:r>
        <w:br/>
      </w:r>
      <w:r>
        <w:rPr>
          <w:rStyle w:val="VerbatimChar"/>
        </w:rPr>
        <w:t xml:space="preserve">│                                                                 │</w:t>
      </w:r>
      <w:r>
        <w:br/>
      </w:r>
      <w:r>
        <w:rPr>
          <w:rStyle w:val="VerbatimChar"/>
        </w:rPr>
        <w:t xml:space="preserve">│  ┌─────────────┐  ┌─────────────┐                             │</w:t>
      </w:r>
      <w:r>
        <w:br/>
      </w:r>
      <w:r>
        <w:rPr>
          <w:rStyle w:val="VerbatimChar"/>
        </w:rPr>
        <w:t xml:space="preserve">│  │ WebAssembly │  │ Bare Metal  │                             │</w:t>
      </w:r>
      <w:r>
        <w:br/>
      </w:r>
      <w:r>
        <w:rPr>
          <w:rStyle w:val="VerbatimChar"/>
        </w:rPr>
        <w:t xml:space="preserve">│  │  (Future)   │  │  (Future)   │                             │</w:t>
      </w:r>
      <w:r>
        <w:br/>
      </w:r>
      <w:r>
        <w:rPr>
          <w:rStyle w:val="VerbatimChar"/>
        </w:rPr>
        <w:t xml:space="preserve">│  │             │  │             │                             │</w:t>
      </w:r>
      <w:r>
        <w:br/>
      </w:r>
      <w:r>
        <w:rPr>
          <w:rStyle w:val="VerbatimChar"/>
        </w:rPr>
        <w:t xml:space="preserve">│  │ Near-native │  │ Max Perf    │                             │</w:t>
      </w:r>
      <w:r>
        <w:br/>
      </w:r>
      <w:r>
        <w:rPr>
          <w:rStyle w:val="VerbatimChar"/>
        </w:rPr>
        <w:t xml:space="preserve">│  │ Speed       │  │ GPU/TPU     │                             │</w:t>
      </w:r>
      <w:r>
        <w:br/>
      </w:r>
      <w:r>
        <w:rPr>
          <w:rStyle w:val="VerbatimChar"/>
        </w:rPr>
        <w:t xml:space="preserve">│  └─────────────┘  └─────────────┘                             │</w:t>
      </w:r>
      <w:r>
        <w:br/>
      </w:r>
      <w:r>
        <w:rPr>
          <w:rStyle w:val="VerbatimChar"/>
        </w:rPr>
        <w:t xml:space="preserve">│                                                                 │</w:t>
      </w:r>
      <w:r>
        <w:br/>
      </w:r>
      <w:r>
        <w:rPr>
          <w:rStyle w:val="VerbatimChar"/>
        </w:rPr>
        <w:t xml:space="preserve">└─────────────────────────────────────────────────────────────────┘</w:t>
      </w:r>
    </w:p>
    <w:bookmarkStart w:id="62" w:name="backend-selection-criteria"/>
    <w:p>
      <w:pPr>
        <w:pStyle w:val="Heading4"/>
      </w:pPr>
      <w:r>
        <w:t xml:space="preserve">Backend Selection Criteria</w:t>
      </w:r>
    </w:p>
    <w:p>
      <w:pPr>
        <w:pStyle w:val="FirstParagraph"/>
      </w:pPr>
      <w:r>
        <w:t xml:space="preserve">The control plane automatically selects the optimal backend based on workload characteristics:</w:t>
      </w:r>
    </w:p>
    <w:tbl>
      <w:tblPr>
        <w:tblStyle w:val="Table"/>
        <w:tblW w:type="pct" w:w="5000"/>
        <w:tblLayout w:type="fixed"/>
        <w:tblLook w:firstRow="1" w:lastRow="0" w:firstColumn="0" w:lastColumn="0" w:noHBand="0" w:noVBand="0" w:val="0020"/>
      </w:tblPr>
      <w:tblGrid>
        <w:gridCol w:w="1697"/>
        <w:gridCol w:w="1810"/>
        <w:gridCol w:w="2828"/>
        <w:gridCol w:w="1584"/>
      </w:tblGrid>
      <w:tr>
        <w:trPr>
          <w:tblHeader w:val="on"/>
        </w:trPr>
        <w:tc>
          <w:tcPr/>
          <w:p>
            <w:pPr>
              <w:pStyle w:val="Compact"/>
            </w:pPr>
            <w:r>
              <w:t xml:space="preserve">Workload Type</w:t>
            </w:r>
          </w:p>
        </w:tc>
        <w:tc>
          <w:tcPr/>
          <w:p>
            <w:pPr>
              <w:pStyle w:val="Compact"/>
            </w:pPr>
            <w:r>
              <w:t xml:space="preserve">Current Backend</w:t>
            </w:r>
          </w:p>
        </w:tc>
        <w:tc>
          <w:tcPr/>
          <w:p>
            <w:pPr>
              <w:pStyle w:val="Compact"/>
            </w:pPr>
            <w:r>
              <w:t xml:space="preserve">Potential Future Backend</w:t>
            </w:r>
          </w:p>
        </w:tc>
        <w:tc>
          <w:tcPr/>
          <w:p>
            <w:pPr>
              <w:pStyle w:val="Compact"/>
            </w:pPr>
            <w:r>
              <w:t xml:space="preserve">Why Migrate?</w:t>
            </w:r>
          </w:p>
        </w:tc>
      </w:tr>
      <w:tr>
        <w:tc>
          <w:tcPr/>
          <w:p>
            <w:pPr>
              <w:pStyle w:val="Compact"/>
            </w:pPr>
            <w:r>
              <w:rPr>
                <w:b/>
                <w:bCs/>
              </w:rPr>
              <w:t xml:space="preserve">Lightweight functions</w:t>
            </w:r>
          </w:p>
        </w:tc>
        <w:tc>
          <w:tcPr/>
          <w:p>
            <w:pPr>
              <w:pStyle w:val="Compact"/>
            </w:pPr>
            <w:r>
              <w:t xml:space="preserve">SPCS containers</w:t>
            </w:r>
          </w:p>
        </w:tc>
        <w:tc>
          <w:tcPr/>
          <w:p>
            <w:pPr>
              <w:pStyle w:val="Compact"/>
            </w:pPr>
            <w:r>
              <w:t xml:space="preserve">microVMs or Firecracker</w:t>
            </w:r>
          </w:p>
        </w:tc>
        <w:tc>
          <w:tcPr/>
          <w:p>
            <w:pPr>
              <w:pStyle w:val="Compact"/>
            </w:pPr>
            <w:r>
              <w:t xml:space="preserve">10x faster cold start (100ms vs 10s)</w:t>
            </w:r>
          </w:p>
        </w:tc>
      </w:tr>
      <w:tr>
        <w:tc>
          <w:tcPr/>
          <w:p>
            <w:pPr>
              <w:pStyle w:val="Compact"/>
            </w:pPr>
            <w:r>
              <w:rPr>
                <w:b/>
                <w:bCs/>
              </w:rPr>
              <w:t xml:space="preserve">GPU workloads</w:t>
            </w:r>
          </w:p>
        </w:tc>
        <w:tc>
          <w:tcPr/>
          <w:p>
            <w:pPr>
              <w:pStyle w:val="Compact"/>
            </w:pPr>
            <w:r>
              <w:t xml:space="preserve">SPCS GPU pools</w:t>
            </w:r>
          </w:p>
        </w:tc>
        <w:tc>
          <w:tcPr/>
          <w:p>
            <w:pPr>
              <w:pStyle w:val="Compact"/>
            </w:pPr>
            <w:r>
              <w:t xml:space="preserve">Bare metal GPU</w:t>
            </w:r>
          </w:p>
        </w:tc>
        <w:tc>
          <w:tcPr/>
          <w:p>
            <w:pPr>
              <w:pStyle w:val="Compact"/>
            </w:pPr>
            <w:r>
              <w:t xml:space="preserve">Lower overhead, better utilization</w:t>
            </w:r>
          </w:p>
        </w:tc>
      </w:tr>
      <w:tr>
        <w:tc>
          <w:tcPr/>
          <w:p>
            <w:pPr>
              <w:pStyle w:val="Compact"/>
            </w:pPr>
            <w:r>
              <w:rPr>
                <w:b/>
                <w:bCs/>
              </w:rPr>
              <w:t xml:space="preserve">Untrusted code</w:t>
            </w:r>
          </w:p>
        </w:tc>
        <w:tc>
          <w:tcPr/>
          <w:p>
            <w:pPr>
              <w:pStyle w:val="Compact"/>
            </w:pPr>
            <w:r>
              <w:t xml:space="preserve">SPCS containers</w:t>
            </w:r>
          </w:p>
        </w:tc>
        <w:tc>
          <w:tcPr/>
          <w:p>
            <w:pPr>
              <w:pStyle w:val="Compact"/>
            </w:pPr>
            <w:r>
              <w:t xml:space="preserve">WebAssembly sandbox</w:t>
            </w:r>
          </w:p>
        </w:tc>
        <w:tc>
          <w:tcPr/>
          <w:p>
            <w:pPr>
              <w:pStyle w:val="Compact"/>
            </w:pPr>
            <w:r>
              <w:t xml:space="preserve">Stronger isolation, near-native speed</w:t>
            </w:r>
          </w:p>
        </w:tc>
      </w:tr>
      <w:tr>
        <w:tc>
          <w:tcPr/>
          <w:p>
            <w:pPr>
              <w:pStyle w:val="Compact"/>
            </w:pPr>
            <w:r>
              <w:rPr>
                <w:b/>
                <w:bCs/>
              </w:rPr>
              <w:t xml:space="preserve">Stateful services</w:t>
            </w:r>
          </w:p>
        </w:tc>
        <w:tc>
          <w:tcPr/>
          <w:p>
            <w:pPr>
              <w:pStyle w:val="Compact"/>
            </w:pPr>
            <w:r>
              <w:t xml:space="preserve">SPCS persistent</w:t>
            </w:r>
          </w:p>
        </w:tc>
        <w:tc>
          <w:tcPr/>
          <w:p>
            <w:pPr>
              <w:pStyle w:val="Compact"/>
            </w:pPr>
            <w:r>
              <w:t xml:space="preserve">VM-based with local storage</w:t>
            </w:r>
          </w:p>
        </w:tc>
        <w:tc>
          <w:tcPr/>
          <w:p>
            <w:pPr>
              <w:pStyle w:val="Compact"/>
            </w:pPr>
            <w:r>
              <w:t xml:space="preserve">Better state management</w:t>
            </w:r>
          </w:p>
        </w:tc>
      </w:tr>
      <w:tr>
        <w:tc>
          <w:tcPr/>
          <w:p>
            <w:pPr>
              <w:pStyle w:val="Compact"/>
            </w:pPr>
            <w:r>
              <w:rPr>
                <w:b/>
                <w:bCs/>
              </w:rPr>
              <w:t xml:space="preserve">High throughput</w:t>
            </w:r>
          </w:p>
        </w:tc>
        <w:tc>
          <w:tcPr/>
          <w:p>
            <w:pPr>
              <w:pStyle w:val="Compact"/>
            </w:pPr>
            <w:r>
              <w:t xml:space="preserve">SPCS auto-scale</w:t>
            </w:r>
          </w:p>
        </w:tc>
        <w:tc>
          <w:tcPr/>
          <w:p>
            <w:pPr>
              <w:pStyle w:val="Compact"/>
            </w:pPr>
            <w:r>
              <w:t xml:space="preserve">Purpose-built runtime</w:t>
            </w:r>
          </w:p>
        </w:tc>
        <w:tc>
          <w:tcPr/>
          <w:p>
            <w:pPr>
              <w:pStyle w:val="Compact"/>
            </w:pPr>
            <w:r>
              <w:t xml:space="preserve">Optimized for specific workload</w:t>
            </w:r>
          </w:p>
        </w:tc>
      </w:tr>
    </w:tbl>
    <w:bookmarkEnd w:id="62"/>
    <w:bookmarkStart w:id="63" w:name="migration-example-spcs-to-microvms"/>
    <w:p>
      <w:pPr>
        <w:pStyle w:val="Heading4"/>
      </w:pPr>
      <w:r>
        <w:t xml:space="preserve">Migration Example: SPCS to microVMs</w:t>
      </w:r>
    </w:p>
    <w:p>
      <w:pPr>
        <w:pStyle w:val="FirstParagraph"/>
      </w:pPr>
      <w:r>
        <w:rPr>
          <w:b/>
          <w:bCs/>
        </w:rPr>
        <w:t xml:space="preserve">Scenario:</w:t>
      </w:r>
      <w:r>
        <w:t xml:space="preserve"> </w:t>
      </w:r>
      <w:r>
        <w:t xml:space="preserve">Platform team discovers that microVMs (e.g., AWS Firecracker, Google gVisor) provide 10x faster cold starts and better isolation than Kubernetes containers.</w:t>
      </w:r>
    </w:p>
    <w:p>
      <w:pPr>
        <w:pStyle w:val="BodyText"/>
      </w:pPr>
      <w:r>
        <w:rPr>
          <w:b/>
          <w:bCs/>
        </w:rPr>
        <w:t xml:space="preserve">Without unified interface:</w:t>
      </w:r>
    </w:p>
    <w:p>
      <w:pPr>
        <w:pStyle w:val="SourceCode"/>
      </w:pPr>
      <w:r>
        <w:rPr>
          <w:rStyle w:val="VerbatimChar"/>
        </w:rPr>
        <w:t xml:space="preserve">1. Platform builds microVM backend</w:t>
      </w:r>
      <w:r>
        <w:br/>
      </w:r>
      <w:r>
        <w:rPr>
          <w:rStyle w:val="VerbatimChar"/>
        </w:rPr>
        <w:t xml:space="preserve">2. Every team (Notebooks, Streamlit, Cortex) must:</w:t>
      </w:r>
      <w:r>
        <w:br/>
      </w:r>
      <w:r>
        <w:rPr>
          <w:rStyle w:val="VerbatimChar"/>
        </w:rPr>
        <w:t xml:space="preserve">   - Learn new microVM APIs</w:t>
      </w:r>
      <w:r>
        <w:br/>
      </w:r>
      <w:r>
        <w:rPr>
          <w:rStyle w:val="VerbatimChar"/>
        </w:rPr>
        <w:t xml:space="preserve">   - Rewrite service creation code</w:t>
      </w:r>
      <w:r>
        <w:br/>
      </w:r>
      <w:r>
        <w:rPr>
          <w:rStyle w:val="VerbatimChar"/>
        </w:rPr>
        <w:t xml:space="preserve">   - Migrate existing deployments</w:t>
      </w:r>
      <w:r>
        <w:br/>
      </w:r>
      <w:r>
        <w:rPr>
          <w:rStyle w:val="VerbatimChar"/>
        </w:rPr>
        <w:t xml:space="preserve">   - Update documentation</w:t>
      </w:r>
      <w:r>
        <w:br/>
      </w:r>
      <w:r>
        <w:rPr>
          <w:rStyle w:val="VerbatimChar"/>
        </w:rPr>
        <w:t xml:space="preserve">   - Retrain engineers</w:t>
      </w:r>
      <w:r>
        <w:br/>
      </w:r>
      <w:r>
        <w:br/>
      </w:r>
      <w:r>
        <w:rPr>
          <w:rStyle w:val="VerbatimChar"/>
        </w:rPr>
        <w:t xml:space="preserve">Timeline: 6-12 months, high risk</w:t>
      </w:r>
    </w:p>
    <w:p>
      <w:pPr>
        <w:pStyle w:val="FirstParagraph"/>
      </w:pPr>
      <w:r>
        <w:rPr>
          <w:b/>
          <w:bCs/>
        </w:rPr>
        <w:t xml:space="preserve">With unified interface:</w:t>
      </w:r>
    </w:p>
    <w:p>
      <w:pPr>
        <w:pStyle w:val="SourceCode"/>
      </w:pPr>
      <w:r>
        <w:rPr>
          <w:rStyle w:val="VerbatimChar"/>
        </w:rPr>
        <w:t xml:space="preserve">1. Platform builds microVM backend adapter</w:t>
      </w:r>
      <w:r>
        <w:br/>
      </w:r>
      <w:r>
        <w:rPr>
          <w:rStyle w:val="VerbatimChar"/>
        </w:rPr>
        <w:t xml:space="preserve">2. Control plane routes new deployments to microVMs</w:t>
      </w:r>
      <w:r>
        <w:br/>
      </w:r>
      <w:r>
        <w:rPr>
          <w:rStyle w:val="VerbatimChar"/>
        </w:rPr>
        <w:t xml:space="preserve">3. Gradually migrate existing functions (transparent)</w:t>
      </w:r>
      <w:r>
        <w:br/>
      </w:r>
      <w:r>
        <w:rPr>
          <w:rStyle w:val="VerbatimChar"/>
        </w:rPr>
        <w:t xml:space="preserve">4. Zero code changes for consumer teams</w:t>
      </w:r>
      <w:r>
        <w:br/>
      </w:r>
      <w:r>
        <w:br/>
      </w:r>
      <w:r>
        <w:rPr>
          <w:rStyle w:val="VerbatimChar"/>
        </w:rPr>
        <w:t xml:space="preserve">Timeline: 2-4 weeks, low risk</w:t>
      </w:r>
    </w:p>
    <w:bookmarkEnd w:id="63"/>
    <w:bookmarkStart w:id="64" w:name="implementation-strategy"/>
    <w:p>
      <w:pPr>
        <w:pStyle w:val="Heading4"/>
      </w:pPr>
      <w:r>
        <w:t xml:space="preserve">Implementation Strategy</w:t>
      </w:r>
    </w:p>
    <w:p>
      <w:pPr>
        <w:pStyle w:val="SourceCode"/>
      </w:pPr>
      <w:r>
        <w:rPr>
          <w:rStyle w:val="CommentTok"/>
        </w:rPr>
        <w:t xml:space="preserve"># Control plane backend router</w:t>
      </w:r>
      <w:r>
        <w:br/>
      </w:r>
      <w:r>
        <w:rPr>
          <w:rStyle w:val="KeywordTok"/>
        </w:rPr>
        <w:t xml:space="preserve">class</w:t>
      </w:r>
      <w:r>
        <w:rPr>
          <w:rStyle w:val="NormalTok"/>
        </w:rPr>
        <w:t xml:space="preserve"> ExecutionBackend:</w:t>
      </w:r>
      <w:r>
        <w:br/>
      </w:r>
      <w:r>
        <w:rPr>
          <w:rStyle w:val="NormalTok"/>
        </w:rPr>
        <w:t xml:space="preserve">    </w:t>
      </w:r>
      <w:r>
        <w:rPr>
          <w:rStyle w:val="CommentTok"/>
        </w:rPr>
        <w:t xml:space="preserve">"""Abstract interface for execution backends."""</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 </w:t>
      </w:r>
      <w:r>
        <w:rPr>
          <w:rStyle w:val="OperatorTok"/>
        </w:rPr>
        <w:t xml:space="preserve">-&gt;</w:t>
      </w:r>
      <w:r>
        <w:rPr>
          <w:rStyle w:val="NormalTok"/>
        </w:rPr>
        <w:t xml:space="preserve"> Endpoint:</w:t>
      </w:r>
      <w:r>
        <w:br/>
      </w:r>
      <w:r>
        <w:rPr>
          <w:rStyle w:val="NormalTok"/>
        </w:rPr>
        <w:t xml:space="preserve">        </w:t>
      </w:r>
      <w:r>
        <w:rPr>
          <w:rStyle w:val="CommentTok"/>
        </w:rPr>
        <w:t xml:space="preserve">"""Deploy function, return endpoint."""</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NormalTok"/>
        </w:rPr>
        <w:t xml:space="preserve">    </w:t>
      </w:r>
      <w:r>
        <w:rPr>
          <w:rStyle w:val="KeywordTok"/>
        </w:rPr>
        <w:t xml:space="preserve">def</w:t>
      </w:r>
      <w:r>
        <w:rPr>
          <w:rStyle w:val="NormalTok"/>
        </w:rPr>
        <w:t xml:space="preserve"> scale(</w:t>
      </w:r>
      <w:r>
        <w:rPr>
          <w:rStyle w:val="VariableTok"/>
        </w:rPr>
        <w:t xml:space="preserve">self</w:t>
      </w:r>
      <w:r>
        <w:rPr>
          <w:rStyle w:val="NormalTok"/>
        </w:rPr>
        <w:t xml:space="preserve">, endpoint_id, min_instances, max_instances):</w:t>
      </w:r>
      <w:r>
        <w:br/>
      </w:r>
      <w:r>
        <w:rPr>
          <w:rStyle w:val="NormalTok"/>
        </w:rPr>
        <w:t xml:space="preserve">        </w:t>
      </w:r>
      <w:r>
        <w:rPr>
          <w:rStyle w:val="CommentTok"/>
        </w:rPr>
        <w:t xml:space="preserve">"""Scale function instances."""</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NormalTok"/>
        </w:rPr>
        <w:t xml:space="preserve">    </w:t>
      </w:r>
      <w:r>
        <w:rPr>
          <w:rStyle w:val="KeywordTok"/>
        </w:rPr>
        <w:t xml:space="preserve">def</w:t>
      </w:r>
      <w:r>
        <w:rPr>
          <w:rStyle w:val="NormalTok"/>
        </w:rPr>
        <w:t xml:space="preserve"> get_logs(</w:t>
      </w:r>
      <w:r>
        <w:rPr>
          <w:rStyle w:val="VariableTok"/>
        </w:rPr>
        <w:t xml:space="preserve">self</w:t>
      </w:r>
      <w:r>
        <w:rPr>
          <w:rStyle w:val="NormalTok"/>
        </w:rPr>
        <w:t xml:space="preserve">, endpoint_id) </w:t>
      </w:r>
      <w:r>
        <w:rPr>
          <w:rStyle w:val="OperatorTok"/>
        </w:rPr>
        <w:t xml:space="preserve">-&gt;</w:t>
      </w:r>
      <w:r>
        <w:rPr>
          <w:rStyle w:val="NormalTok"/>
        </w:rPr>
        <w:t xml:space="preserve"> List[</w:t>
      </w:r>
      <w:r>
        <w:rPr>
          <w:rStyle w:val="BuiltInTok"/>
        </w:rPr>
        <w:t xml:space="preserve">str</w:t>
      </w:r>
      <w:r>
        <w:rPr>
          <w:rStyle w:val="NormalTok"/>
        </w:rPr>
        <w:t xml:space="preserve">]:</w:t>
      </w:r>
      <w:r>
        <w:br/>
      </w:r>
      <w:r>
        <w:rPr>
          <w:rStyle w:val="NormalTok"/>
        </w:rPr>
        <w:t xml:space="preserve">        </w:t>
      </w:r>
      <w:r>
        <w:rPr>
          <w:rStyle w:val="CommentTok"/>
        </w:rPr>
        <w:t xml:space="preserve">"""Retrieve function logs."""</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KeywordTok"/>
        </w:rPr>
        <w:t xml:space="preserve">class</w:t>
      </w:r>
      <w:r>
        <w:rPr>
          <w:rStyle w:val="NormalTok"/>
        </w:rPr>
        <w:t xml:space="preserve"> SPCSBackend(ExecutionBackend):</w:t>
      </w:r>
      <w:r>
        <w:br/>
      </w:r>
      <w:r>
        <w:rPr>
          <w:rStyle w:val="NormalTok"/>
        </w:rPr>
        <w:t xml:space="preserve">    </w:t>
      </w:r>
      <w:r>
        <w:rPr>
          <w:rStyle w:val="CommentTok"/>
        </w:rPr>
        <w:t xml:space="preserve">"""Current SPCS/Kubernetes backend."""</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w:t>
      </w:r>
      <w:r>
        <w:br/>
      </w:r>
      <w:r>
        <w:rPr>
          <w:rStyle w:val="NormalTok"/>
        </w:rPr>
        <w:t xml:space="preserve">        </w:t>
      </w:r>
      <w:r>
        <w:rPr>
          <w:rStyle w:val="CommentTok"/>
        </w:rPr>
        <w:t xml:space="preserve"># Generate ServiceSpec, create compute pool, deploy to SPCS</w:t>
      </w:r>
      <w:r>
        <w:br/>
      </w:r>
      <w:r>
        <w:rPr>
          <w:rStyle w:val="NormalTok"/>
        </w:rPr>
        <w:t xml:space="preserve">        service_spec </w:t>
      </w:r>
      <w:r>
        <w:rPr>
          <w:rStyle w:val="OperatorTok"/>
        </w:rPr>
        <w:t xml:space="preserve">=</w:t>
      </w:r>
      <w:r>
        <w:rPr>
          <w:rStyle w:val="NormalTok"/>
        </w:rPr>
        <w:t xml:space="preserve"> generate_service_spec(function_spec)</w:t>
      </w:r>
      <w:r>
        <w:br/>
      </w:r>
      <w:r>
        <w:rPr>
          <w:rStyle w:val="NormalTok"/>
        </w:rPr>
        <w:t xml:space="preserve">        pool </w:t>
      </w:r>
      <w:r>
        <w:rPr>
          <w:rStyle w:val="OperatorTok"/>
        </w:rPr>
        <w:t xml:space="preserve">=</w:t>
      </w:r>
      <w:r>
        <w:rPr>
          <w:rStyle w:val="NormalTok"/>
        </w:rPr>
        <w:t xml:space="preserve"> select_compute_pool(function_spec.tier)</w:t>
      </w:r>
      <w:r>
        <w:br/>
      </w:r>
      <w:r>
        <w:rPr>
          <w:rStyle w:val="NormalTok"/>
        </w:rPr>
        <w:t xml:space="preserve">        service_id </w:t>
      </w:r>
      <w:r>
        <w:rPr>
          <w:rStyle w:val="OperatorTok"/>
        </w:rPr>
        <w:t xml:space="preserve">=</w:t>
      </w:r>
      <w:r>
        <w:rPr>
          <w:rStyle w:val="NormalTok"/>
        </w:rPr>
        <w:t xml:space="preserve"> create_spcs_service(service_spec, pool)</w:t>
      </w:r>
      <w:r>
        <w:br/>
      </w:r>
      <w:r>
        <w:rPr>
          <w:rStyle w:val="NormalTok"/>
        </w:rPr>
        <w:t xml:space="preserve">        </w:t>
      </w:r>
      <w:r>
        <w:rPr>
          <w:rStyle w:val="ControlFlowTok"/>
        </w:rPr>
        <w:t xml:space="preserve">return</w:t>
      </w:r>
      <w:r>
        <w:rPr>
          <w:rStyle w:val="NormalTok"/>
        </w:rPr>
        <w:t xml:space="preserve"> Endpoint(service_id, </w:t>
      </w:r>
      <w:r>
        <w:rPr>
          <w:rStyle w:val="StringTok"/>
        </w:rPr>
        <w:t xml:space="preserve">"spcs"</w:t>
      </w:r>
      <w:r>
        <w:rPr>
          <w:rStyle w:val="NormalTok"/>
        </w:rPr>
        <w:t xml:space="preserve">)</w:t>
      </w:r>
      <w:r>
        <w:br/>
      </w:r>
      <w:r>
        <w:br/>
      </w:r>
      <w:r>
        <w:rPr>
          <w:rStyle w:val="KeywordTok"/>
        </w:rPr>
        <w:t xml:space="preserve">class</w:t>
      </w:r>
      <w:r>
        <w:rPr>
          <w:rStyle w:val="NormalTok"/>
        </w:rPr>
        <w:t xml:space="preserve"> MicroVMBackend(ExecutionBackend):</w:t>
      </w:r>
      <w:r>
        <w:br/>
      </w:r>
      <w:r>
        <w:rPr>
          <w:rStyle w:val="NormalTok"/>
        </w:rPr>
        <w:t xml:space="preserve">    </w:t>
      </w:r>
      <w:r>
        <w:rPr>
          <w:rStyle w:val="CommentTok"/>
        </w:rPr>
        <w:t xml:space="preserve">"""Future microVM backend (Firecracker/gVisor)."""</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w:t>
      </w:r>
      <w:r>
        <w:br/>
      </w:r>
      <w:r>
        <w:rPr>
          <w:rStyle w:val="NormalTok"/>
        </w:rPr>
        <w:t xml:space="preserve">        </w:t>
      </w:r>
      <w:r>
        <w:rPr>
          <w:rStyle w:val="CommentTok"/>
        </w:rPr>
        <w:t xml:space="preserve"># Generate VM config, provision microVM, deploy</w:t>
      </w:r>
      <w:r>
        <w:br/>
      </w:r>
      <w:r>
        <w:rPr>
          <w:rStyle w:val="NormalTok"/>
        </w:rPr>
        <w:t xml:space="preserve">        vm_config </w:t>
      </w:r>
      <w:r>
        <w:rPr>
          <w:rStyle w:val="OperatorTok"/>
        </w:rPr>
        <w:t xml:space="preserve">=</w:t>
      </w:r>
      <w:r>
        <w:rPr>
          <w:rStyle w:val="NormalTok"/>
        </w:rPr>
        <w:t xml:space="preserve"> generate_vm_config(function_spec)</w:t>
      </w:r>
      <w:r>
        <w:br/>
      </w:r>
      <w:r>
        <w:rPr>
          <w:rStyle w:val="NormalTok"/>
        </w:rPr>
        <w:t xml:space="preserve">        vm_id </w:t>
      </w:r>
      <w:r>
        <w:rPr>
          <w:rStyle w:val="OperatorTok"/>
        </w:rPr>
        <w:t xml:space="preserve">=</w:t>
      </w:r>
      <w:r>
        <w:rPr>
          <w:rStyle w:val="NormalTok"/>
        </w:rPr>
        <w:t xml:space="preserve"> provision_microvm(vm_config)</w:t>
      </w:r>
      <w:r>
        <w:br/>
      </w:r>
      <w:r>
        <w:rPr>
          <w:rStyle w:val="NormalTok"/>
        </w:rPr>
        <w:t xml:space="preserve">        </w:t>
      </w:r>
      <w:r>
        <w:rPr>
          <w:rStyle w:val="ControlFlowTok"/>
        </w:rPr>
        <w:t xml:space="preserve">return</w:t>
      </w:r>
      <w:r>
        <w:rPr>
          <w:rStyle w:val="NormalTok"/>
        </w:rPr>
        <w:t xml:space="preserve"> Endpoint(vm_id, </w:t>
      </w:r>
      <w:r>
        <w:rPr>
          <w:rStyle w:val="StringTok"/>
        </w:rPr>
        <w:t xml:space="preserve">"microvm"</w:t>
      </w:r>
      <w:r>
        <w:rPr>
          <w:rStyle w:val="NormalTok"/>
        </w:rPr>
        <w:t xml:space="preserve">)</w:t>
      </w:r>
      <w:r>
        <w:br/>
      </w:r>
      <w:r>
        <w:br/>
      </w:r>
      <w:r>
        <w:rPr>
          <w:rStyle w:val="KeywordTok"/>
        </w:rPr>
        <w:t xml:space="preserve">class</w:t>
      </w:r>
      <w:r>
        <w:rPr>
          <w:rStyle w:val="NormalTok"/>
        </w:rPr>
        <w:t xml:space="preserve"> WebAssemblyBackend(ExecutionBackend):</w:t>
      </w:r>
      <w:r>
        <w:br/>
      </w:r>
      <w:r>
        <w:rPr>
          <w:rStyle w:val="NormalTok"/>
        </w:rPr>
        <w:t xml:space="preserve">    </w:t>
      </w:r>
      <w:r>
        <w:rPr>
          <w:rStyle w:val="CommentTok"/>
        </w:rPr>
        <w:t xml:space="preserve">"""Future WebAssembly backend for untrusted code."""</w:t>
      </w:r>
      <w:r>
        <w:br/>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w:t>
      </w:r>
      <w:r>
        <w:br/>
      </w:r>
      <w:r>
        <w:rPr>
          <w:rStyle w:val="NormalTok"/>
        </w:rPr>
        <w:t xml:space="preserve">        </w:t>
      </w:r>
      <w:r>
        <w:rPr>
          <w:rStyle w:val="CommentTok"/>
        </w:rPr>
        <w:t xml:space="preserve"># Compile to WASM, deploy to runtime</w:t>
      </w:r>
      <w:r>
        <w:br/>
      </w:r>
      <w:r>
        <w:rPr>
          <w:rStyle w:val="NormalTok"/>
        </w:rPr>
        <w:t xml:space="preserve">        wasm_module </w:t>
      </w:r>
      <w:r>
        <w:rPr>
          <w:rStyle w:val="OperatorTok"/>
        </w:rPr>
        <w:t xml:space="preserve">=</w:t>
      </w:r>
      <w:r>
        <w:rPr>
          <w:rStyle w:val="NormalTok"/>
        </w:rPr>
        <w:t xml:space="preserve"> compile_to_wasm(function_spec.code)</w:t>
      </w:r>
      <w:r>
        <w:br/>
      </w:r>
      <w:r>
        <w:rPr>
          <w:rStyle w:val="NormalTok"/>
        </w:rPr>
        <w:t xml:space="preserve">        module_id </w:t>
      </w:r>
      <w:r>
        <w:rPr>
          <w:rStyle w:val="OperatorTok"/>
        </w:rPr>
        <w:t xml:space="preserve">=</w:t>
      </w:r>
      <w:r>
        <w:rPr>
          <w:rStyle w:val="NormalTok"/>
        </w:rPr>
        <w:t xml:space="preserve"> deploy_wasm(wasm_module)</w:t>
      </w:r>
      <w:r>
        <w:br/>
      </w:r>
      <w:r>
        <w:rPr>
          <w:rStyle w:val="NormalTok"/>
        </w:rPr>
        <w:t xml:space="preserve">        </w:t>
      </w:r>
      <w:r>
        <w:rPr>
          <w:rStyle w:val="ControlFlowTok"/>
        </w:rPr>
        <w:t xml:space="preserve">return</w:t>
      </w:r>
      <w:r>
        <w:rPr>
          <w:rStyle w:val="NormalTok"/>
        </w:rPr>
        <w:t xml:space="preserve"> Endpoint(module_id, </w:t>
      </w:r>
      <w:r>
        <w:rPr>
          <w:rStyle w:val="StringTok"/>
        </w:rPr>
        <w:t xml:space="preserve">"wasm"</w:t>
      </w:r>
      <w:r>
        <w:rPr>
          <w:rStyle w:val="NormalTok"/>
        </w:rPr>
        <w:t xml:space="preserve">)</w:t>
      </w:r>
      <w:r>
        <w:br/>
      </w:r>
      <w:r>
        <w:br/>
      </w:r>
      <w:r>
        <w:rPr>
          <w:rStyle w:val="CommentTok"/>
        </w:rPr>
        <w:t xml:space="preserve"># Control plane selects backend</w:t>
      </w:r>
      <w:r>
        <w:br/>
      </w:r>
      <w:r>
        <w:rPr>
          <w:rStyle w:val="KeywordTok"/>
        </w:rPr>
        <w:t xml:space="preserve">class</w:t>
      </w:r>
      <w:r>
        <w:rPr>
          <w:rStyle w:val="NormalTok"/>
        </w:rPr>
        <w:t xml:space="preserve"> ControlPlane:</w:t>
      </w:r>
      <w:r>
        <w:br/>
      </w:r>
      <w:r>
        <w:rPr>
          <w:rStyle w:val="NormalTok"/>
        </w:rPr>
        <w:t xml:space="preserve">    </w:t>
      </w:r>
      <w:r>
        <w:rPr>
          <w:rStyle w:val="KeywordTok"/>
        </w:rPr>
        <w:t xml:space="preserve">def</w:t>
      </w:r>
      <w:r>
        <w:rPr>
          <w:rStyle w:val="NormalTok"/>
        </w:rPr>
        <w:t xml:space="preserve"> deploy_function(</w:t>
      </w:r>
      <w:r>
        <w:rPr>
          <w:rStyle w:val="VariableTok"/>
        </w:rPr>
        <w:t xml:space="preserve">self</w:t>
      </w:r>
      <w:r>
        <w:rPr>
          <w:rStyle w:val="NormalTok"/>
        </w:rPr>
        <w:t xml:space="preserve">, function_spec):</w:t>
      </w:r>
      <w:r>
        <w:br/>
      </w:r>
      <w:r>
        <w:rPr>
          <w:rStyle w:val="NormalTok"/>
        </w:rPr>
        <w:t xml:space="preserve">        </w:t>
      </w:r>
      <w:r>
        <w:rPr>
          <w:rStyle w:val="CommentTok"/>
        </w:rPr>
        <w:t xml:space="preserve"># Select optimal backend based on workload</w:t>
      </w:r>
      <w:r>
        <w:br/>
      </w:r>
      <w:r>
        <w:rPr>
          <w:rStyle w:val="NormalTok"/>
        </w:rPr>
        <w:t xml:space="preserve">        backend </w:t>
      </w:r>
      <w:r>
        <w:rPr>
          <w:rStyle w:val="OperatorTok"/>
        </w:rPr>
        <w:t xml:space="preserve">=</w:t>
      </w:r>
      <w:r>
        <w:rPr>
          <w:rStyle w:val="NormalTok"/>
        </w:rPr>
        <w:t xml:space="preserve"> </w:t>
      </w:r>
      <w:r>
        <w:rPr>
          <w:rStyle w:val="VariableTok"/>
        </w:rPr>
        <w:t xml:space="preserve">self</w:t>
      </w:r>
      <w:r>
        <w:rPr>
          <w:rStyle w:val="NormalTok"/>
        </w:rPr>
        <w:t xml:space="preserve">.select_backend(function_spec)</w:t>
      </w:r>
      <w:r>
        <w:br/>
      </w:r>
      <w:r>
        <w:rPr>
          <w:rStyle w:val="NormalTok"/>
        </w:rPr>
        <w:t xml:space="preserve">        </w:t>
      </w:r>
      <w:r>
        <w:rPr>
          <w:rStyle w:val="ControlFlowTok"/>
        </w:rPr>
        <w:t xml:space="preserve">return</w:t>
      </w:r>
      <w:r>
        <w:rPr>
          <w:rStyle w:val="NormalTok"/>
        </w:rPr>
        <w:t xml:space="preserve"> backend.deploy(function_spec)</w:t>
      </w:r>
      <w:r>
        <w:br/>
      </w:r>
      <w:r>
        <w:br/>
      </w:r>
      <w:r>
        <w:rPr>
          <w:rStyle w:val="NormalTok"/>
        </w:rPr>
        <w:t xml:space="preserve">    </w:t>
      </w:r>
      <w:r>
        <w:rPr>
          <w:rStyle w:val="KeywordTok"/>
        </w:rPr>
        <w:t xml:space="preserve">def</w:t>
      </w:r>
      <w:r>
        <w:rPr>
          <w:rStyle w:val="NormalTok"/>
        </w:rPr>
        <w:t xml:space="preserve"> select_backend(</w:t>
      </w:r>
      <w:r>
        <w:rPr>
          <w:rStyle w:val="VariableTok"/>
        </w:rPr>
        <w:t xml:space="preserve">self</w:t>
      </w:r>
      <w:r>
        <w:rPr>
          <w:rStyle w:val="NormalTok"/>
        </w:rPr>
        <w:t xml:space="preserve">, spec):</w:t>
      </w:r>
      <w:r>
        <w:br/>
      </w:r>
      <w:r>
        <w:rPr>
          <w:rStyle w:val="NormalTok"/>
        </w:rPr>
        <w:t xml:space="preserve">        </w:t>
      </w:r>
      <w:r>
        <w:rPr>
          <w:rStyle w:val="ControlFlowTok"/>
        </w:rPr>
        <w:t xml:space="preserve">if</w:t>
      </w:r>
      <w:r>
        <w:rPr>
          <w:rStyle w:val="NormalTok"/>
        </w:rPr>
        <w:t xml:space="preserve"> spec.cold_start_sensitive:</w:t>
      </w:r>
      <w:r>
        <w:br/>
      </w:r>
      <w:r>
        <w:rPr>
          <w:rStyle w:val="NormalTok"/>
        </w:rPr>
        <w:t xml:space="preserve">            </w:t>
      </w:r>
      <w:r>
        <w:rPr>
          <w:rStyle w:val="ControlFlowTok"/>
        </w:rPr>
        <w:t xml:space="preserve">return</w:t>
      </w:r>
      <w:r>
        <w:rPr>
          <w:rStyle w:val="NormalTok"/>
        </w:rPr>
        <w:t xml:space="preserve"> MicroVMBackend()  </w:t>
      </w:r>
      <w:r>
        <w:rPr>
          <w:rStyle w:val="CommentTok"/>
        </w:rPr>
        <w:t xml:space="preserve"># Fast cold starts</w:t>
      </w:r>
      <w:r>
        <w:br/>
      </w:r>
      <w:r>
        <w:rPr>
          <w:rStyle w:val="NormalTok"/>
        </w:rPr>
        <w:t xml:space="preserve">        </w:t>
      </w:r>
      <w:r>
        <w:rPr>
          <w:rStyle w:val="ControlFlowTok"/>
        </w:rPr>
        <w:t xml:space="preserve">elif</w:t>
      </w:r>
      <w:r>
        <w:rPr>
          <w:rStyle w:val="NormalTok"/>
        </w:rPr>
        <w:t xml:space="preserve"> spec.untrusted_code:</w:t>
      </w:r>
      <w:r>
        <w:br/>
      </w:r>
      <w:r>
        <w:rPr>
          <w:rStyle w:val="NormalTok"/>
        </w:rPr>
        <w:t xml:space="preserve">            </w:t>
      </w:r>
      <w:r>
        <w:rPr>
          <w:rStyle w:val="ControlFlowTok"/>
        </w:rPr>
        <w:t xml:space="preserve">return</w:t>
      </w:r>
      <w:r>
        <w:rPr>
          <w:rStyle w:val="NormalTok"/>
        </w:rPr>
        <w:t xml:space="preserve"> WebAssemblyBackend()  </w:t>
      </w:r>
      <w:r>
        <w:rPr>
          <w:rStyle w:val="CommentTok"/>
        </w:rPr>
        <w:t xml:space="preserve"># Strong isolation</w:t>
      </w:r>
      <w:r>
        <w:br/>
      </w:r>
      <w:r>
        <w:rPr>
          <w:rStyle w:val="NormalTok"/>
        </w:rPr>
        <w:t xml:space="preserve">        </w:t>
      </w:r>
      <w:r>
        <w:rPr>
          <w:rStyle w:val="ControlFlowTok"/>
        </w:rPr>
        <w:t xml:space="preserve">elif</w:t>
      </w:r>
      <w:r>
        <w:rPr>
          <w:rStyle w:val="NormalTok"/>
        </w:rPr>
        <w:t xml:space="preserve"> spec.gpu_required:</w:t>
      </w:r>
      <w:r>
        <w:br/>
      </w:r>
      <w:r>
        <w:rPr>
          <w:rStyle w:val="NormalTok"/>
        </w:rPr>
        <w:t xml:space="preserve">            </w:t>
      </w:r>
      <w:r>
        <w:rPr>
          <w:rStyle w:val="ControlFlowTok"/>
        </w:rPr>
        <w:t xml:space="preserve">return</w:t>
      </w:r>
      <w:r>
        <w:rPr>
          <w:rStyle w:val="NormalTok"/>
        </w:rPr>
        <w:t xml:space="preserve"> SPCSBackend()  </w:t>
      </w:r>
      <w:r>
        <w:rPr>
          <w:rStyle w:val="CommentTok"/>
        </w:rPr>
        <w:t xml:space="preserve"># GPU support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SPCSBackend()  </w:t>
      </w:r>
      <w:r>
        <w:rPr>
          <w:rStyle w:val="CommentTok"/>
        </w:rPr>
        <w:t xml:space="preserve"># Default</w:t>
      </w:r>
    </w:p>
    <w:bookmarkEnd w:id="64"/>
    <w:bookmarkStart w:id="65" w:name="benefits-of-backend-abstraction"/>
    <w:p>
      <w:pPr>
        <w:pStyle w:val="Heading4"/>
      </w:pPr>
      <w:r>
        <w:t xml:space="preserve">Benefits of Backend Abstraction</w:t>
      </w:r>
    </w:p>
    <w:tbl>
      <w:tblPr>
        <w:tblStyle w:val="Table"/>
        <w:tblW w:type="pct" w:w="5000"/>
        <w:tblLayout w:type="fixed"/>
        <w:tblLook w:firstRow="1" w:lastRow="0" w:firstColumn="0" w:lastColumn="0" w:noHBand="0" w:noVBand="0" w:val="0020"/>
      </w:tblPr>
      <w:tblGrid>
        <w:gridCol w:w="1875"/>
        <w:gridCol w:w="2709"/>
        <w:gridCol w:w="3334"/>
      </w:tblGrid>
      <w:tr>
        <w:trPr>
          <w:tblHeader w:val="on"/>
        </w:trPr>
        <w:tc>
          <w:tcPr/>
          <w:p>
            <w:pPr>
              <w:pStyle w:val="Compact"/>
            </w:pPr>
            <w:r>
              <w:t xml:space="preserve">Benefit</w:t>
            </w:r>
          </w:p>
        </w:tc>
        <w:tc>
          <w:tcPr/>
          <w:p>
            <w:pPr>
              <w:pStyle w:val="Compact"/>
            </w:pPr>
            <w:r>
              <w:t xml:space="preserve">Description</w:t>
            </w:r>
          </w:p>
        </w:tc>
        <w:tc>
          <w:tcPr/>
          <w:p>
            <w:pPr>
              <w:pStyle w:val="Compact"/>
            </w:pPr>
            <w:r>
              <w:t xml:space="preserve">Business Value</w:t>
            </w:r>
          </w:p>
        </w:tc>
      </w:tr>
      <w:tr>
        <w:tc>
          <w:tcPr/>
          <w:p>
            <w:pPr>
              <w:pStyle w:val="Compact"/>
            </w:pPr>
            <w:r>
              <w:rPr>
                <w:b/>
                <w:bCs/>
              </w:rPr>
              <w:t xml:space="preserve">Future-proof</w:t>
            </w:r>
          </w:p>
        </w:tc>
        <w:tc>
          <w:tcPr/>
          <w:p>
            <w:pPr>
              <w:pStyle w:val="Compact"/>
            </w:pPr>
            <w:r>
              <w:t xml:space="preserve">Platform can adopt new technologies without breaking consumers</w:t>
            </w:r>
          </w:p>
        </w:tc>
        <w:tc>
          <w:tcPr/>
          <w:p>
            <w:pPr>
              <w:pStyle w:val="Compact"/>
            </w:pPr>
            <w:r>
              <w:t xml:space="preserve">Low migration risk</w:t>
            </w:r>
          </w:p>
        </w:tc>
      </w:tr>
      <w:tr>
        <w:tc>
          <w:tcPr/>
          <w:p>
            <w:pPr>
              <w:pStyle w:val="Compact"/>
            </w:pPr>
            <w:r>
              <w:rPr>
                <w:b/>
                <w:bCs/>
              </w:rPr>
              <w:t xml:space="preserve">Experimentation</w:t>
            </w:r>
          </w:p>
        </w:tc>
        <w:tc>
          <w:tcPr/>
          <w:p>
            <w:pPr>
              <w:pStyle w:val="Compact"/>
            </w:pPr>
            <w:r>
              <w:t xml:space="preserve">A/B test different backends on production traffic</w:t>
            </w:r>
          </w:p>
        </w:tc>
        <w:tc>
          <w:tcPr/>
          <w:p>
            <w:pPr>
              <w:pStyle w:val="Compact"/>
            </w:pPr>
            <w:r>
              <w:t xml:space="preserve">Data-driven decisions</w:t>
            </w:r>
          </w:p>
        </w:tc>
      </w:tr>
      <w:tr>
        <w:tc>
          <w:tcPr/>
          <w:p>
            <w:pPr>
              <w:pStyle w:val="Compact"/>
            </w:pPr>
            <w:r>
              <w:rPr>
                <w:b/>
                <w:bCs/>
              </w:rPr>
              <w:t xml:space="preserve">Cost optimization</w:t>
            </w:r>
          </w:p>
        </w:tc>
        <w:tc>
          <w:tcPr/>
          <w:p>
            <w:pPr>
              <w:pStyle w:val="Compact"/>
            </w:pPr>
            <w:r>
              <w:t xml:space="preserve">Route workloads to most cost-effective backend</w:t>
            </w:r>
          </w:p>
        </w:tc>
        <w:tc>
          <w:tcPr/>
          <w:p>
            <w:pPr>
              <w:pStyle w:val="Compact"/>
            </w:pPr>
            <w:r>
              <w:t xml:space="preserve">Lower compute costs</w:t>
            </w:r>
          </w:p>
        </w:tc>
      </w:tr>
      <w:tr>
        <w:tc>
          <w:tcPr/>
          <w:p>
            <w:pPr>
              <w:pStyle w:val="Compact"/>
            </w:pPr>
            <w:r>
              <w:rPr>
                <w:b/>
                <w:bCs/>
              </w:rPr>
              <w:t xml:space="preserve">Performance tuning</w:t>
            </w:r>
          </w:p>
        </w:tc>
        <w:tc>
          <w:tcPr/>
          <w:p>
            <w:pPr>
              <w:pStyle w:val="Compact"/>
            </w:pPr>
            <w:r>
              <w:t xml:space="preserve">Use specialized backends for specific workload types</w:t>
            </w:r>
          </w:p>
        </w:tc>
        <w:tc>
          <w:tcPr/>
          <w:p>
            <w:pPr>
              <w:pStyle w:val="Compact"/>
            </w:pPr>
            <w:r>
              <w:t xml:space="preserve">Better UX</w:t>
            </w:r>
          </w:p>
        </w:tc>
      </w:tr>
      <w:tr>
        <w:tc>
          <w:tcPr/>
          <w:p>
            <w:pPr>
              <w:pStyle w:val="Compact"/>
            </w:pPr>
            <w:r>
              <w:rPr>
                <w:b/>
                <w:bCs/>
              </w:rPr>
              <w:t xml:space="preserve">Vendor flexibility</w:t>
            </w:r>
          </w:p>
        </w:tc>
        <w:tc>
          <w:tcPr/>
          <w:p>
            <w:pPr>
              <w:pStyle w:val="Compact"/>
            </w:pPr>
            <w:r>
              <w:t xml:space="preserve">Not locked into single cloud provider’s container tech</w:t>
            </w:r>
          </w:p>
        </w:tc>
        <w:tc>
          <w:tcPr/>
          <w:p>
            <w:pPr>
              <w:pStyle w:val="Compact"/>
            </w:pPr>
            <w:r>
              <w:t xml:space="preserve">Negotiating leverage</w:t>
            </w:r>
          </w:p>
        </w:tc>
      </w:tr>
    </w:tbl>
    <w:bookmarkEnd w:id="65"/>
    <w:bookmarkStart w:id="66" w:name="real-world-example-notebooks-migration"/>
    <w:p>
      <w:pPr>
        <w:pStyle w:val="Heading4"/>
      </w:pPr>
      <w:r>
        <w:t xml:space="preserve">Real-World Example: Notebooks Migration</w:t>
      </w:r>
    </w:p>
    <w:p>
      <w:pPr>
        <w:pStyle w:val="FirstParagraph"/>
      </w:pPr>
      <w:r>
        <w:rPr>
          <w:b/>
          <w:bCs/>
        </w:rPr>
        <w:t xml:space="preserve">Today’s problem:</w:t>
      </w:r>
      <w:r>
        <w:t xml:space="preserve"> </w:t>
      </w:r>
      <w:r>
        <w:t xml:space="preserve">If Snowflake decides to replace Kubernetes with a better orchestrator, the Notebooks team must:</w:t>
      </w:r>
      <w:r>
        <w:t xml:space="preserve"> </w:t>
      </w:r>
      <w:r>
        <w:t xml:space="preserve">- Rewrite</w:t>
      </w:r>
      <w:r>
        <w:t xml:space="preserve"> </w:t>
      </w:r>
      <w:r>
        <w:rPr>
          <w:rStyle w:val="VerbatimChar"/>
        </w:rPr>
        <w:t xml:space="preserve">SYSTEM$NOTEBOOKS_VNEXT_CREATE_*</w:t>
      </w:r>
      <w:r>
        <w:t xml:space="preserve"> </w:t>
      </w:r>
      <w:r>
        <w:t xml:space="preserve">integration</w:t>
      </w:r>
      <w:r>
        <w:t xml:space="preserve"> </w:t>
      </w:r>
      <w:r>
        <w:t xml:space="preserve">- Update all ServiceSpec generation logic</w:t>
      </w:r>
      <w:r>
        <w:t xml:space="preserve"> </w:t>
      </w:r>
      <w:r>
        <w:t xml:space="preserve">- Migrate running notebooks</w:t>
      </w:r>
      <w:r>
        <w:t xml:space="preserve"> </w:t>
      </w:r>
      <w:r>
        <w:t xml:space="preserve">- Test extensively</w:t>
      </w:r>
    </w:p>
    <w:p>
      <w:pPr>
        <w:pStyle w:val="BodyText"/>
      </w:pPr>
      <w:r>
        <w:rPr>
          <w:b/>
          <w:bCs/>
        </w:rPr>
        <w:t xml:space="preserve">With serverless interface:</w:t>
      </w:r>
    </w:p>
    <w:p>
      <w:pPr>
        <w:pStyle w:val="SourceCode"/>
      </w:pPr>
      <w:r>
        <w:rPr>
          <w:rStyle w:val="CommentTok"/>
        </w:rPr>
        <w:t xml:space="preserve"># Notebooks team code (unchanged)</w:t>
      </w:r>
      <w:r>
        <w:br/>
      </w:r>
      <w:r>
        <w:rPr>
          <w:rStyle w:val="AttributeTok"/>
        </w:rPr>
        <w:t xml:space="preserve">@sf.notebook</w:t>
      </w:r>
      <w:r>
        <w:rPr>
          <w:rStyle w:val="NormalTok"/>
        </w:rPr>
        <w:t xml:space="preserve">(source</w:t>
      </w:r>
      <w:r>
        <w:rPr>
          <w:rStyle w:val="OperatorTok"/>
        </w:rPr>
        <w:t xml:space="preserve">=</w:t>
      </w:r>
      <w:r>
        <w:rPr>
          <w:rStyle w:val="StringTok"/>
        </w:rPr>
        <w:t xml:space="preserve">"@stage/nb.ipynb"</w:t>
      </w:r>
      <w:r>
        <w:rPr>
          <w:rStyle w:val="NormalTok"/>
        </w:rPr>
        <w:t xml:space="preserve">, tier</w:t>
      </w:r>
      <w:r>
        <w:rPr>
          <w:rStyle w:val="OperatorTok"/>
        </w:rPr>
        <w:t xml:space="preserve">=</w:t>
      </w:r>
      <w:r>
        <w:rPr>
          <w:rStyle w:val="StringTok"/>
        </w:rPr>
        <w:t xml:space="preserve">"gpu-small"</w:t>
      </w:r>
      <w:r>
        <w:rPr>
          <w:rStyle w:val="NormalTok"/>
        </w:rPr>
        <w:t xml:space="preserve">)</w:t>
      </w:r>
      <w:r>
        <w:br/>
      </w:r>
      <w:r>
        <w:rPr>
          <w:rStyle w:val="KeywordTok"/>
        </w:rPr>
        <w:t xml:space="preserve">def</w:t>
      </w:r>
      <w:r>
        <w:rPr>
          <w:rStyle w:val="NormalTok"/>
        </w:rPr>
        <w:t xml:space="preserve"> user_notebook():</w:t>
      </w:r>
      <w:r>
        <w:br/>
      </w:r>
      <w:r>
        <w:rPr>
          <w:rStyle w:val="NormalTok"/>
        </w:rPr>
        <w:t xml:space="preserve">    </w:t>
      </w:r>
      <w:r>
        <w:rPr>
          <w:rStyle w:val="ControlFlowTok"/>
        </w:rPr>
        <w:t xml:space="preserve">pass</w:t>
      </w:r>
      <w:r>
        <w:br/>
      </w:r>
      <w:r>
        <w:br/>
      </w:r>
      <w:r>
        <w:rPr>
          <w:rStyle w:val="CommentTok"/>
        </w:rPr>
        <w:t xml:space="preserve"># Platform team (transparent migration)</w:t>
      </w:r>
      <w:r>
        <w:br/>
      </w:r>
      <w:r>
        <w:rPr>
          <w:rStyle w:val="CommentTok"/>
        </w:rPr>
        <w:t xml:space="preserve"># Week 1: Add new backend adapter</w:t>
      </w:r>
      <w:r>
        <w:br/>
      </w:r>
      <w:r>
        <w:rPr>
          <w:rStyle w:val="CommentTok"/>
        </w:rPr>
        <w:t xml:space="preserve"># Week 2: Route 10% traffic to new backend</w:t>
      </w:r>
      <w:r>
        <w:br/>
      </w:r>
      <w:r>
        <w:rPr>
          <w:rStyle w:val="CommentTok"/>
        </w:rPr>
        <w:t xml:space="preserve"># Week 3: Route 50% traffic</w:t>
      </w:r>
      <w:r>
        <w:br/>
      </w:r>
      <w:r>
        <w:rPr>
          <w:rStyle w:val="CommentTok"/>
        </w:rPr>
        <w:t xml:space="preserve"># Week 4: Route 100% traffic, decommission old backend</w:t>
      </w:r>
      <w:r>
        <w:br/>
      </w:r>
      <w:r>
        <w:br/>
      </w:r>
      <w:r>
        <w:rPr>
          <w:rStyle w:val="CommentTok"/>
        </w:rPr>
        <w:t xml:space="preserve"># Notebooks team: Zero code changes, zero downtime</w:t>
      </w:r>
    </w:p>
    <w:p>
      <w:r>
        <w:pict>
          <v:rect style="width:0;height:1.5pt" o:hralign="center" o:hrstd="t" o:hr="t"/>
        </w:pict>
      </w:r>
    </w:p>
    <w:bookmarkEnd w:id="66"/>
    <w:bookmarkEnd w:id="67"/>
    <w:bookmarkEnd w:id="68"/>
    <w:bookmarkStart w:id="82" w:name="detailed-requirements"/>
    <w:p>
      <w:pPr>
        <w:pStyle w:val="Heading2"/>
      </w:pPr>
      <w:r>
        <w:t xml:space="preserve">7. Detailed Requirements</w:t>
      </w:r>
    </w:p>
    <w:bookmarkStart w:id="76" w:name="functional-requirements"/>
    <w:p>
      <w:pPr>
        <w:pStyle w:val="Heading3"/>
      </w:pPr>
      <w:r>
        <w:t xml:space="preserve">7.1 Functional Requirements</w:t>
      </w:r>
    </w:p>
    <w:bookmarkStart w:id="69" w:name="fr1-function-deployment"/>
    <w:p>
      <w:pPr>
        <w:pStyle w:val="Heading4"/>
      </w:pPr>
      <w:r>
        <w:t xml:space="preserve">FR1: Function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FR1.1</w:t>
            </w:r>
          </w:p>
        </w:tc>
        <w:tc>
          <w:tcPr/>
          <w:p>
            <w:pPr>
              <w:pStyle w:val="Compact"/>
            </w:pPr>
            <w:r>
              <w:t xml:space="preserve">Deploy Python function with</w:t>
            </w:r>
            <w:r>
              <w:t xml:space="preserve"> </w:t>
            </w:r>
            <w:r>
              <w:rPr>
                <w:rStyle w:val="VerbatimChar"/>
              </w:rPr>
              <w:t xml:space="preserve">@sf.function</w:t>
            </w:r>
            <w:r>
              <w:t xml:space="preserve"> </w:t>
            </w:r>
            <w:r>
              <w:t xml:space="preserve">decorator</w:t>
            </w:r>
          </w:p>
        </w:tc>
        <w:tc>
          <w:tcPr/>
          <w:p>
            <w:pPr>
              <w:pStyle w:val="Compact"/>
            </w:pPr>
            <w:r>
              <w:t xml:space="preserve">P0</w:t>
            </w:r>
          </w:p>
        </w:tc>
      </w:tr>
      <w:tr>
        <w:tc>
          <w:tcPr/>
          <w:p>
            <w:pPr>
              <w:pStyle w:val="Compact"/>
            </w:pPr>
            <w:r>
              <w:t xml:space="preserve">FR1.2</w:t>
            </w:r>
          </w:p>
        </w:tc>
        <w:tc>
          <w:tcPr/>
          <w:p>
            <w:pPr>
              <w:pStyle w:val="Compact"/>
            </w:pPr>
            <w:r>
              <w:t xml:space="preserve">Auto-detect and install Python dependencies</w:t>
            </w:r>
          </w:p>
        </w:tc>
        <w:tc>
          <w:tcPr/>
          <w:p>
            <w:pPr>
              <w:pStyle w:val="Compact"/>
            </w:pPr>
            <w:r>
              <w:t xml:space="preserve">P0</w:t>
            </w:r>
          </w:p>
        </w:tc>
      </w:tr>
      <w:tr>
        <w:tc>
          <w:tcPr/>
          <w:p>
            <w:pPr>
              <w:pStyle w:val="Compact"/>
            </w:pPr>
            <w:r>
              <w:t xml:space="preserve">FR1.3</w:t>
            </w:r>
          </w:p>
        </w:tc>
        <w:tc>
          <w:tcPr/>
          <w:p>
            <w:pPr>
              <w:pStyle w:val="Compact"/>
            </w:pPr>
            <w:r>
              <w:t xml:space="preserve">Support CPU and memory specification</w:t>
            </w:r>
          </w:p>
        </w:tc>
        <w:tc>
          <w:tcPr/>
          <w:p>
            <w:pPr>
              <w:pStyle w:val="Compact"/>
            </w:pPr>
            <w:r>
              <w:t xml:space="preserve">P0</w:t>
            </w:r>
          </w:p>
        </w:tc>
      </w:tr>
      <w:tr>
        <w:tc>
          <w:tcPr/>
          <w:p>
            <w:pPr>
              <w:pStyle w:val="Compact"/>
            </w:pPr>
            <w:r>
              <w:t xml:space="preserve">FR1.4</w:t>
            </w:r>
          </w:p>
        </w:tc>
        <w:tc>
          <w:tcPr/>
          <w:p>
            <w:pPr>
              <w:pStyle w:val="Compact"/>
            </w:pPr>
            <w:r>
              <w:t xml:space="preserve">Support GPU specification (A10G, H100)</w:t>
            </w:r>
          </w:p>
        </w:tc>
        <w:tc>
          <w:tcPr/>
          <w:p>
            <w:pPr>
              <w:pStyle w:val="Compact"/>
            </w:pPr>
            <w:r>
              <w:t xml:space="preserve">P0</w:t>
            </w:r>
          </w:p>
        </w:tc>
      </w:tr>
      <w:tr>
        <w:tc>
          <w:tcPr/>
          <w:p>
            <w:pPr>
              <w:pStyle w:val="Compact"/>
            </w:pPr>
            <w:r>
              <w:t xml:space="preserve">FR1.5</w:t>
            </w:r>
          </w:p>
        </w:tc>
        <w:tc>
          <w:tcPr/>
          <w:p>
            <w:pPr>
              <w:pStyle w:val="Compact"/>
            </w:pPr>
            <w:r>
              <w:t xml:space="preserve">Support secrets injection from Snowflake</w:t>
            </w:r>
          </w:p>
        </w:tc>
        <w:tc>
          <w:tcPr/>
          <w:p>
            <w:pPr>
              <w:pStyle w:val="Compact"/>
            </w:pPr>
            <w:r>
              <w:t xml:space="preserve">P0</w:t>
            </w:r>
          </w:p>
        </w:tc>
      </w:tr>
      <w:tr>
        <w:tc>
          <w:tcPr/>
          <w:p>
            <w:pPr>
              <w:pStyle w:val="Compact"/>
            </w:pPr>
            <w:r>
              <w:t xml:space="preserve">FR1.6</w:t>
            </w:r>
          </w:p>
        </w:tc>
        <w:tc>
          <w:tcPr/>
          <w:p>
            <w:pPr>
              <w:pStyle w:val="Compact"/>
            </w:pPr>
            <w:r>
              <w:t xml:space="preserve">Support timeout configuration</w:t>
            </w:r>
          </w:p>
        </w:tc>
        <w:tc>
          <w:tcPr/>
          <w:p>
            <w:pPr>
              <w:pStyle w:val="Compact"/>
            </w:pPr>
            <w:r>
              <w:t xml:space="preserve">P1</w:t>
            </w:r>
          </w:p>
        </w:tc>
      </w:tr>
      <w:tr>
        <w:tc>
          <w:tcPr/>
          <w:p>
            <w:pPr>
              <w:pStyle w:val="Compact"/>
            </w:pPr>
            <w:r>
              <w:t xml:space="preserve">FR1.7</w:t>
            </w:r>
          </w:p>
        </w:tc>
        <w:tc>
          <w:tcPr/>
          <w:p>
            <w:pPr>
              <w:pStyle w:val="Compact"/>
            </w:pPr>
            <w:r>
              <w:t xml:space="preserve">Support environment variables</w:t>
            </w:r>
          </w:p>
        </w:tc>
        <w:tc>
          <w:tcPr/>
          <w:p>
            <w:pPr>
              <w:pStyle w:val="Compact"/>
            </w:pPr>
            <w:r>
              <w:t xml:space="preserve">P1</w:t>
            </w:r>
          </w:p>
        </w:tc>
      </w:tr>
    </w:tbl>
    <w:bookmarkEnd w:id="69"/>
    <w:bookmarkStart w:id="70" w:name="fr2-app-deployment-streamlit"/>
    <w:p>
      <w:pPr>
        <w:pStyle w:val="Heading4"/>
      </w:pPr>
      <w:r>
        <w:t xml:space="preserve">FR2: App Deployment (Streamlit)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FR2.1</w:t>
            </w:r>
          </w:p>
        </w:tc>
        <w:tc>
          <w:tcPr/>
          <w:p>
            <w:pPr>
              <w:pStyle w:val="Compact"/>
            </w:pPr>
            <w:r>
              <w:t xml:space="preserve">Deploy Streamlit app with</w:t>
            </w:r>
            <w:r>
              <w:t xml:space="preserve"> </w:t>
            </w:r>
            <w:r>
              <w:rPr>
                <w:rStyle w:val="VerbatimChar"/>
              </w:rPr>
              <w:t xml:space="preserve">@sf.app</w:t>
            </w:r>
            <w:r>
              <w:t xml:space="preserve"> </w:t>
            </w:r>
            <w:r>
              <w:t xml:space="preserve">decorator</w:t>
            </w:r>
          </w:p>
        </w:tc>
        <w:tc>
          <w:tcPr/>
          <w:p>
            <w:pPr>
              <w:pStyle w:val="Compact"/>
            </w:pPr>
            <w:r>
              <w:t xml:space="preserve">P0</w:t>
            </w:r>
          </w:p>
        </w:tc>
      </w:tr>
      <w:tr>
        <w:tc>
          <w:tcPr/>
          <w:p>
            <w:pPr>
              <w:pStyle w:val="Compact"/>
            </w:pPr>
            <w:r>
              <w:t xml:space="preserve">FR2.2</w:t>
            </w:r>
          </w:p>
        </w:tc>
        <w:tc>
          <w:tcPr/>
          <w:p>
            <w:pPr>
              <w:pStyle w:val="Compact"/>
            </w:pPr>
            <w:r>
              <w:t xml:space="preserve">Support concurrent user limit</w:t>
            </w:r>
          </w:p>
        </w:tc>
        <w:tc>
          <w:tcPr/>
          <w:p>
            <w:pPr>
              <w:pStyle w:val="Compact"/>
            </w:pPr>
            <w:r>
              <w:t xml:space="preserve">P0</w:t>
            </w:r>
          </w:p>
        </w:tc>
      </w:tr>
      <w:tr>
        <w:tc>
          <w:tcPr/>
          <w:p>
            <w:pPr>
              <w:pStyle w:val="Compact"/>
            </w:pPr>
            <w:r>
              <w:t xml:space="preserve">FR2.3</w:t>
            </w:r>
          </w:p>
        </w:tc>
        <w:tc>
          <w:tcPr/>
          <w:p>
            <w:pPr>
              <w:pStyle w:val="Compact"/>
            </w:pPr>
            <w:r>
              <w:t xml:space="preserve">Auto-scaling based on user count</w:t>
            </w:r>
          </w:p>
        </w:tc>
        <w:tc>
          <w:tcPr/>
          <w:p>
            <w:pPr>
              <w:pStyle w:val="Compact"/>
            </w:pPr>
            <w:r>
              <w:t xml:space="preserve">P1</w:t>
            </w:r>
          </w:p>
        </w:tc>
      </w:tr>
      <w:tr>
        <w:tc>
          <w:tcPr/>
          <w:p>
            <w:pPr>
              <w:pStyle w:val="Compact"/>
            </w:pPr>
            <w:r>
              <w:t xml:space="preserve">FR2.4</w:t>
            </w:r>
          </w:p>
        </w:tc>
        <w:tc>
          <w:tcPr/>
          <w:p>
            <w:pPr>
              <w:pStyle w:val="Compact"/>
            </w:pPr>
            <w:r>
              <w:t xml:space="preserve">Session affinity for stateful apps</w:t>
            </w:r>
          </w:p>
        </w:tc>
        <w:tc>
          <w:tcPr/>
          <w:p>
            <w:pPr>
              <w:pStyle w:val="Compact"/>
            </w:pPr>
            <w:r>
              <w:t xml:space="preserve">P2</w:t>
            </w:r>
          </w:p>
        </w:tc>
      </w:tr>
    </w:tbl>
    <w:bookmarkEnd w:id="70"/>
    <w:bookmarkStart w:id="71" w:name="fr3-notebook-deployment"/>
    <w:p>
      <w:pPr>
        <w:pStyle w:val="Heading4"/>
      </w:pPr>
      <w:r>
        <w:t xml:space="preserve">FR3: Notebook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FR3.1</w:t>
            </w:r>
          </w:p>
        </w:tc>
        <w:tc>
          <w:tcPr/>
          <w:p>
            <w:pPr>
              <w:pStyle w:val="Compact"/>
            </w:pPr>
            <w:r>
              <w:t xml:space="preserve">Deploy notebook from stage with</w:t>
            </w:r>
            <w:r>
              <w:t xml:space="preserve"> </w:t>
            </w:r>
            <w:r>
              <w:rPr>
                <w:rStyle w:val="VerbatimChar"/>
              </w:rPr>
              <w:t xml:space="preserve">sf.notebook()</w:t>
            </w:r>
          </w:p>
        </w:tc>
        <w:tc>
          <w:tcPr/>
          <w:p>
            <w:pPr>
              <w:pStyle w:val="Compact"/>
            </w:pPr>
            <w:r>
              <w:t xml:space="preserve">P0</w:t>
            </w:r>
          </w:p>
        </w:tc>
      </w:tr>
      <w:tr>
        <w:tc>
          <w:tcPr/>
          <w:p>
            <w:pPr>
              <w:pStyle w:val="Compact"/>
            </w:pPr>
            <w:r>
              <w:t xml:space="preserve">FR3.2</w:t>
            </w:r>
          </w:p>
        </w:tc>
        <w:tc>
          <w:tcPr/>
          <w:p>
            <w:pPr>
              <w:pStyle w:val="Compact"/>
            </w:pPr>
            <w:r>
              <w:t xml:space="preserve">Support GPU for ML notebooks</w:t>
            </w:r>
          </w:p>
        </w:tc>
        <w:tc>
          <w:tcPr/>
          <w:p>
            <w:pPr>
              <w:pStyle w:val="Compact"/>
            </w:pPr>
            <w:r>
              <w:t xml:space="preserve">P0</w:t>
            </w:r>
          </w:p>
        </w:tc>
      </w:tr>
      <w:tr>
        <w:tc>
          <w:tcPr/>
          <w:p>
            <w:pPr>
              <w:pStyle w:val="Compact"/>
            </w:pPr>
            <w:r>
              <w:t xml:space="preserve">FR3.3</w:t>
            </w:r>
          </w:p>
        </w:tc>
        <w:tc>
          <w:tcPr/>
          <w:p>
            <w:pPr>
              <w:pStyle w:val="Compact"/>
            </w:pPr>
            <w:r>
              <w:t xml:space="preserve">Persistent storage for notebook state</w:t>
            </w:r>
          </w:p>
        </w:tc>
        <w:tc>
          <w:tcPr/>
          <w:p>
            <w:pPr>
              <w:pStyle w:val="Compact"/>
            </w:pPr>
            <w:r>
              <w:t xml:space="preserve">P1</w:t>
            </w:r>
          </w:p>
        </w:tc>
      </w:tr>
      <w:tr>
        <w:tc>
          <w:tcPr/>
          <w:p>
            <w:pPr>
              <w:pStyle w:val="Compact"/>
            </w:pPr>
            <w:r>
              <w:t xml:space="preserve">FR3.4</w:t>
            </w:r>
          </w:p>
        </w:tc>
        <w:tc>
          <w:tcPr/>
          <w:p>
            <w:pPr>
              <w:pStyle w:val="Compact"/>
            </w:pPr>
            <w:r>
              <w:t xml:space="preserve">Collaborative editing (multiple users)</w:t>
            </w:r>
          </w:p>
        </w:tc>
        <w:tc>
          <w:tcPr/>
          <w:p>
            <w:pPr>
              <w:pStyle w:val="Compact"/>
            </w:pPr>
            <w:r>
              <w:t xml:space="preserve">P2</w:t>
            </w:r>
          </w:p>
        </w:tc>
      </w:tr>
    </w:tbl>
    <w:bookmarkEnd w:id="71"/>
    <w:bookmarkStart w:id="72" w:name="fr4-job-deployment"/>
    <w:p>
      <w:pPr>
        <w:pStyle w:val="Heading4"/>
      </w:pPr>
      <w:r>
        <w:t xml:space="preserve">FR4: Job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FR4.1</w:t>
            </w:r>
          </w:p>
        </w:tc>
        <w:tc>
          <w:tcPr/>
          <w:p>
            <w:pPr>
              <w:pStyle w:val="Compact"/>
            </w:pPr>
            <w:r>
              <w:t xml:space="preserve">Deploy scheduled job with</w:t>
            </w:r>
            <w:r>
              <w:t xml:space="preserve"> </w:t>
            </w:r>
            <w:r>
              <w:rPr>
                <w:rStyle w:val="VerbatimChar"/>
              </w:rPr>
              <w:t xml:space="preserve">@sf.job</w:t>
            </w:r>
            <w:r>
              <w:t xml:space="preserve"> </w:t>
            </w:r>
            <w:r>
              <w:t xml:space="preserve">decorator</w:t>
            </w:r>
          </w:p>
        </w:tc>
        <w:tc>
          <w:tcPr/>
          <w:p>
            <w:pPr>
              <w:pStyle w:val="Compact"/>
            </w:pPr>
            <w:r>
              <w:t xml:space="preserve">P1</w:t>
            </w:r>
          </w:p>
        </w:tc>
      </w:tr>
      <w:tr>
        <w:tc>
          <w:tcPr/>
          <w:p>
            <w:pPr>
              <w:pStyle w:val="Compact"/>
            </w:pPr>
            <w:r>
              <w:t xml:space="preserve">FR4.2</w:t>
            </w:r>
          </w:p>
        </w:tc>
        <w:tc>
          <w:tcPr/>
          <w:p>
            <w:pPr>
              <w:pStyle w:val="Compact"/>
            </w:pPr>
            <w:r>
              <w:t xml:space="preserve">Support cron schedule syntax</w:t>
            </w:r>
          </w:p>
        </w:tc>
        <w:tc>
          <w:tcPr/>
          <w:p>
            <w:pPr>
              <w:pStyle w:val="Compact"/>
            </w:pPr>
            <w:r>
              <w:t xml:space="preserve">P1</w:t>
            </w:r>
          </w:p>
        </w:tc>
      </w:tr>
      <w:tr>
        <w:tc>
          <w:tcPr/>
          <w:p>
            <w:pPr>
              <w:pStyle w:val="Compact"/>
            </w:pPr>
            <w:r>
              <w:t xml:space="preserve">FR4.3</w:t>
            </w:r>
          </w:p>
        </w:tc>
        <w:tc>
          <w:tcPr/>
          <w:p>
            <w:pPr>
              <w:pStyle w:val="Compact"/>
            </w:pPr>
            <w:r>
              <w:t xml:space="preserve">Job history and logs</w:t>
            </w:r>
          </w:p>
        </w:tc>
        <w:tc>
          <w:tcPr/>
          <w:p>
            <w:pPr>
              <w:pStyle w:val="Compact"/>
            </w:pPr>
            <w:r>
              <w:t xml:space="preserve">P1</w:t>
            </w:r>
          </w:p>
        </w:tc>
      </w:tr>
      <w:tr>
        <w:tc>
          <w:tcPr/>
          <w:p>
            <w:pPr>
              <w:pStyle w:val="Compact"/>
            </w:pPr>
            <w:r>
              <w:t xml:space="preserve">FR4.4</w:t>
            </w:r>
          </w:p>
        </w:tc>
        <w:tc>
          <w:tcPr/>
          <w:p>
            <w:pPr>
              <w:pStyle w:val="Compact"/>
            </w:pPr>
            <w:r>
              <w:t xml:space="preserve">Manual job trigger</w:t>
            </w:r>
          </w:p>
        </w:tc>
        <w:tc>
          <w:tcPr/>
          <w:p>
            <w:pPr>
              <w:pStyle w:val="Compact"/>
            </w:pPr>
            <w:r>
              <w:t xml:space="preserve">P1</w:t>
            </w:r>
          </w:p>
        </w:tc>
      </w:tr>
    </w:tbl>
    <w:bookmarkEnd w:id="72"/>
    <w:bookmarkStart w:id="73" w:name="fr5-container-deployment"/>
    <w:p>
      <w:pPr>
        <w:pStyle w:val="Heading4"/>
      </w:pPr>
      <w:r>
        <w:t xml:space="preserve">FR5: Container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FR5.1</w:t>
            </w:r>
          </w:p>
        </w:tc>
        <w:tc>
          <w:tcPr/>
          <w:p>
            <w:pPr>
              <w:pStyle w:val="Compact"/>
            </w:pPr>
            <w:r>
              <w:t xml:space="preserve">Deploy from container image with</w:t>
            </w:r>
            <w:r>
              <w:t xml:space="preserve"> </w:t>
            </w:r>
            <w:r>
              <w:rPr>
                <w:rStyle w:val="VerbatimChar"/>
              </w:rPr>
              <w:t xml:space="preserve">sf.container()</w:t>
            </w:r>
          </w:p>
        </w:tc>
        <w:tc>
          <w:tcPr/>
          <w:p>
            <w:pPr>
              <w:pStyle w:val="Compact"/>
            </w:pPr>
            <w:r>
              <w:t xml:space="preserve">P1</w:t>
            </w:r>
          </w:p>
        </w:tc>
      </w:tr>
      <w:tr>
        <w:tc>
          <w:tcPr/>
          <w:p>
            <w:pPr>
              <w:pStyle w:val="Compact"/>
            </w:pPr>
            <w:r>
              <w:t xml:space="preserve">FR5.2</w:t>
            </w:r>
          </w:p>
        </w:tc>
        <w:tc>
          <w:tcPr/>
          <w:p>
            <w:pPr>
              <w:pStyle w:val="Compact"/>
            </w:pPr>
            <w:r>
              <w:t xml:space="preserve">Deploy from Dockerfile</w:t>
            </w:r>
          </w:p>
        </w:tc>
        <w:tc>
          <w:tcPr/>
          <w:p>
            <w:pPr>
              <w:pStyle w:val="Compact"/>
            </w:pPr>
            <w:r>
              <w:t xml:space="preserve">P2</w:t>
            </w:r>
          </w:p>
        </w:tc>
      </w:tr>
      <w:tr>
        <w:tc>
          <w:tcPr/>
          <w:p>
            <w:pPr>
              <w:pStyle w:val="Compact"/>
            </w:pPr>
            <w:r>
              <w:t xml:space="preserve">FR5.3</w:t>
            </w:r>
          </w:p>
        </w:tc>
        <w:tc>
          <w:tcPr/>
          <w:p>
            <w:pPr>
              <w:pStyle w:val="Compact"/>
            </w:pPr>
            <w:r>
              <w:t xml:space="preserve">Support any language (Go, Rust, Java, etc.)</w:t>
            </w:r>
          </w:p>
        </w:tc>
        <w:tc>
          <w:tcPr/>
          <w:p>
            <w:pPr>
              <w:pStyle w:val="Compact"/>
            </w:pPr>
            <w:r>
              <w:t xml:space="preserve">P1</w:t>
            </w:r>
          </w:p>
        </w:tc>
      </w:tr>
    </w:tbl>
    <w:bookmarkEnd w:id="73"/>
    <w:bookmarkStart w:id="74" w:name="fr6-endpoint-management"/>
    <w:p>
      <w:pPr>
        <w:pStyle w:val="Heading4"/>
      </w:pPr>
      <w:r>
        <w:t xml:space="preserve">FR6: Endpoint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FR6.1</w:t>
            </w:r>
          </w:p>
        </w:tc>
        <w:tc>
          <w:tcPr/>
          <w:p>
            <w:pPr>
              <w:pStyle w:val="Compact"/>
            </w:pPr>
            <w:r>
              <w:t xml:space="preserve">Generate unique HTTPS endpoint URL</w:t>
            </w:r>
          </w:p>
        </w:tc>
        <w:tc>
          <w:tcPr/>
          <w:p>
            <w:pPr>
              <w:pStyle w:val="Compact"/>
            </w:pPr>
            <w:r>
              <w:t xml:space="preserve">P0</w:t>
            </w:r>
          </w:p>
        </w:tc>
      </w:tr>
      <w:tr>
        <w:tc>
          <w:tcPr/>
          <w:p>
            <w:pPr>
              <w:pStyle w:val="Compact"/>
            </w:pPr>
            <w:r>
              <w:t xml:space="preserve">FR6.2</w:t>
            </w:r>
          </w:p>
        </w:tc>
        <w:tc>
          <w:tcPr/>
          <w:p>
            <w:pPr>
              <w:pStyle w:val="Compact"/>
            </w:pPr>
            <w:r>
              <w:t xml:space="preserve">Snowflake OAuth authentication</w:t>
            </w:r>
          </w:p>
        </w:tc>
        <w:tc>
          <w:tcPr/>
          <w:p>
            <w:pPr>
              <w:pStyle w:val="Compact"/>
            </w:pPr>
            <w:r>
              <w:t xml:space="preserve">P0</w:t>
            </w:r>
          </w:p>
        </w:tc>
      </w:tr>
      <w:tr>
        <w:tc>
          <w:tcPr/>
          <w:p>
            <w:pPr>
              <w:pStyle w:val="Compact"/>
            </w:pPr>
            <w:r>
              <w:t xml:space="preserve">FR6.3</w:t>
            </w:r>
          </w:p>
        </w:tc>
        <w:tc>
          <w:tcPr/>
          <w:p>
            <w:pPr>
              <w:pStyle w:val="Compact"/>
            </w:pPr>
            <w:r>
              <w:t xml:space="preserve">Endpoint status (READY, STARTING, FAILED)</w:t>
            </w:r>
          </w:p>
        </w:tc>
        <w:tc>
          <w:tcPr/>
          <w:p>
            <w:pPr>
              <w:pStyle w:val="Compact"/>
            </w:pPr>
            <w:r>
              <w:t xml:space="preserve">P0</w:t>
            </w:r>
          </w:p>
        </w:tc>
      </w:tr>
      <w:tr>
        <w:tc>
          <w:tcPr/>
          <w:p>
            <w:pPr>
              <w:pStyle w:val="Compact"/>
            </w:pPr>
            <w:r>
              <w:t xml:space="preserve">FR6.4</w:t>
            </w:r>
          </w:p>
        </w:tc>
        <w:tc>
          <w:tcPr/>
          <w:p>
            <w:pPr>
              <w:pStyle w:val="Compact"/>
            </w:pPr>
            <w:r>
              <w:t xml:space="preserve">Container logs access</w:t>
            </w:r>
          </w:p>
        </w:tc>
        <w:tc>
          <w:tcPr/>
          <w:p>
            <w:pPr>
              <w:pStyle w:val="Compact"/>
            </w:pPr>
            <w:r>
              <w:t xml:space="preserve">P0</w:t>
            </w:r>
          </w:p>
        </w:tc>
      </w:tr>
      <w:tr>
        <w:tc>
          <w:tcPr/>
          <w:p>
            <w:pPr>
              <w:pStyle w:val="Compact"/>
            </w:pPr>
            <w:r>
              <w:t xml:space="preserve">FR6.5</w:t>
            </w:r>
          </w:p>
        </w:tc>
        <w:tc>
          <w:tcPr/>
          <w:p>
            <w:pPr>
              <w:pStyle w:val="Compact"/>
            </w:pPr>
            <w:r>
              <w:t xml:space="preserve">Stop/start/delete operations</w:t>
            </w:r>
          </w:p>
        </w:tc>
        <w:tc>
          <w:tcPr/>
          <w:p>
            <w:pPr>
              <w:pStyle w:val="Compact"/>
            </w:pPr>
            <w:r>
              <w:t xml:space="preserve">P0</w:t>
            </w:r>
          </w:p>
        </w:tc>
      </w:tr>
      <w:tr>
        <w:tc>
          <w:tcPr/>
          <w:p>
            <w:pPr>
              <w:pStyle w:val="Compact"/>
            </w:pPr>
            <w:r>
              <w:t xml:space="preserve">FR6.6</w:t>
            </w:r>
          </w:p>
        </w:tc>
        <w:tc>
          <w:tcPr/>
          <w:p>
            <w:pPr>
              <w:pStyle w:val="Compact"/>
            </w:pPr>
            <w:r>
              <w:t xml:space="preserve">Manual scaling (min/max instances)</w:t>
            </w:r>
          </w:p>
        </w:tc>
        <w:tc>
          <w:tcPr/>
          <w:p>
            <w:pPr>
              <w:pStyle w:val="Compact"/>
            </w:pPr>
            <w:r>
              <w:t xml:space="preserve">P1</w:t>
            </w:r>
          </w:p>
        </w:tc>
      </w:tr>
    </w:tbl>
    <w:bookmarkEnd w:id="74"/>
    <w:bookmarkStart w:id="75" w:name="fr7-snowflake-integration"/>
    <w:p>
      <w:pPr>
        <w:pStyle w:val="Heading4"/>
      </w:pPr>
      <w:r>
        <w:t xml:space="preserve">FR7: Snowflake Integration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FR7.1</w:t>
            </w:r>
          </w:p>
        </w:tc>
        <w:tc>
          <w:tcPr/>
          <w:p>
            <w:pPr>
              <w:pStyle w:val="Compact"/>
            </w:pPr>
            <w:r>
              <w:t xml:space="preserve">Automatic Snowflake session in functions</w:t>
            </w:r>
          </w:p>
        </w:tc>
        <w:tc>
          <w:tcPr/>
          <w:p>
            <w:pPr>
              <w:pStyle w:val="Compact"/>
            </w:pPr>
            <w:r>
              <w:t xml:space="preserve">P0</w:t>
            </w:r>
          </w:p>
        </w:tc>
      </w:tr>
      <w:tr>
        <w:tc>
          <w:tcPr/>
          <w:p>
            <w:pPr>
              <w:pStyle w:val="Compact"/>
            </w:pPr>
            <w:r>
              <w:t xml:space="preserve">FR7.2</w:t>
            </w:r>
          </w:p>
        </w:tc>
        <w:tc>
          <w:tcPr/>
          <w:p>
            <w:pPr>
              <w:pStyle w:val="Compact"/>
            </w:pPr>
            <w:r>
              <w:t xml:space="preserve">Access to tables, stages, warehouses</w:t>
            </w:r>
          </w:p>
        </w:tc>
        <w:tc>
          <w:tcPr/>
          <w:p>
            <w:pPr>
              <w:pStyle w:val="Compact"/>
            </w:pPr>
            <w:r>
              <w:t xml:space="preserve">P0</w:t>
            </w:r>
          </w:p>
        </w:tc>
      </w:tr>
      <w:tr>
        <w:tc>
          <w:tcPr/>
          <w:p>
            <w:pPr>
              <w:pStyle w:val="Compact"/>
            </w:pPr>
            <w:r>
              <w:t xml:space="preserve">FR7.3</w:t>
            </w:r>
          </w:p>
        </w:tc>
        <w:tc>
          <w:tcPr/>
          <w:p>
            <w:pPr>
              <w:pStyle w:val="Compact"/>
            </w:pPr>
            <w:r>
              <w:t xml:space="preserve">Secrets from Snowflake secret manager</w:t>
            </w:r>
          </w:p>
        </w:tc>
        <w:tc>
          <w:tcPr/>
          <w:p>
            <w:pPr>
              <w:pStyle w:val="Compact"/>
            </w:pPr>
            <w:r>
              <w:t xml:space="preserve">P0</w:t>
            </w:r>
          </w:p>
        </w:tc>
      </w:tr>
      <w:tr>
        <w:tc>
          <w:tcPr/>
          <w:p>
            <w:pPr>
              <w:pStyle w:val="Compact"/>
            </w:pPr>
            <w:r>
              <w:t xml:space="preserve">FR7.4</w:t>
            </w:r>
          </w:p>
        </w:tc>
        <w:tc>
          <w:tcPr/>
          <w:p>
            <w:pPr>
              <w:pStyle w:val="Compact"/>
            </w:pPr>
            <w:r>
              <w:t xml:space="preserve">Inherit caller’s role and permissions</w:t>
            </w:r>
          </w:p>
        </w:tc>
        <w:tc>
          <w:tcPr/>
          <w:p>
            <w:pPr>
              <w:pStyle w:val="Compact"/>
            </w:pPr>
            <w:r>
              <w:t xml:space="preserve">P0</w:t>
            </w:r>
          </w:p>
        </w:tc>
      </w:tr>
    </w:tbl>
    <w:bookmarkEnd w:id="75"/>
    <w:bookmarkEnd w:id="76"/>
    <w:bookmarkStart w:id="81" w:name="non-functional-requirements"/>
    <w:p>
      <w:pPr>
        <w:pStyle w:val="Heading3"/>
      </w:pPr>
      <w:r>
        <w:t xml:space="preserve">7.2 Non-Functional Requirements</w:t>
      </w:r>
    </w:p>
    <w:bookmarkStart w:id="77" w:name="nfr1-performance"/>
    <w:p>
      <w:pPr>
        <w:pStyle w:val="Heading4"/>
      </w:pPr>
      <w:r>
        <w:t xml:space="preserve">NFR1: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r>
      <w:tr>
        <w:tc>
          <w:tcPr/>
          <w:p>
            <w:pPr>
              <w:pStyle w:val="Compact"/>
            </w:pPr>
            <w:r>
              <w:t xml:space="preserve">NFR1.1</w:t>
            </w:r>
          </w:p>
        </w:tc>
        <w:tc>
          <w:tcPr/>
          <w:p>
            <w:pPr>
              <w:pStyle w:val="Compact"/>
            </w:pPr>
            <w:r>
              <w:t xml:space="preserve">Cold start time (warm pool)</w:t>
            </w:r>
          </w:p>
        </w:tc>
        <w:tc>
          <w:tcPr/>
          <w:p>
            <w:pPr>
              <w:pStyle w:val="Compact"/>
            </w:pPr>
            <w:r>
              <w:t xml:space="preserve">&lt; 10 seconds</w:t>
            </w:r>
          </w:p>
        </w:tc>
      </w:tr>
      <w:tr>
        <w:tc>
          <w:tcPr/>
          <w:p>
            <w:pPr>
              <w:pStyle w:val="Compact"/>
            </w:pPr>
            <w:r>
              <w:t xml:space="preserve">NFR1.2</w:t>
            </w:r>
          </w:p>
        </w:tc>
        <w:tc>
          <w:tcPr/>
          <w:p>
            <w:pPr>
              <w:pStyle w:val="Compact"/>
            </w:pPr>
            <w:r>
              <w:t xml:space="preserve">Cold start time (new pool)</w:t>
            </w:r>
          </w:p>
        </w:tc>
        <w:tc>
          <w:tcPr/>
          <w:p>
            <w:pPr>
              <w:pStyle w:val="Compact"/>
            </w:pPr>
            <w:r>
              <w:t xml:space="preserve">&lt; 60 seconds</w:t>
            </w:r>
          </w:p>
        </w:tc>
      </w:tr>
      <w:tr>
        <w:tc>
          <w:tcPr/>
          <w:p>
            <w:pPr>
              <w:pStyle w:val="Compact"/>
            </w:pPr>
            <w:r>
              <w:t xml:space="preserve">NFR1.3</w:t>
            </w:r>
          </w:p>
        </w:tc>
        <w:tc>
          <w:tcPr/>
          <w:p>
            <w:pPr>
              <w:pStyle w:val="Compact"/>
            </w:pPr>
            <w:r>
              <w:t xml:space="preserve">Deploy time (cached image)</w:t>
            </w:r>
          </w:p>
        </w:tc>
        <w:tc>
          <w:tcPr/>
          <w:p>
            <w:pPr>
              <w:pStyle w:val="Compact"/>
            </w:pPr>
            <w:r>
              <w:t xml:space="preserve">&lt; 30 seconds</w:t>
            </w:r>
          </w:p>
        </w:tc>
      </w:tr>
      <w:tr>
        <w:tc>
          <w:tcPr/>
          <w:p>
            <w:pPr>
              <w:pStyle w:val="Compact"/>
            </w:pPr>
            <w:r>
              <w:t xml:space="preserve">NFR1.4</w:t>
            </w:r>
          </w:p>
        </w:tc>
        <w:tc>
          <w:tcPr/>
          <w:p>
            <w:pPr>
              <w:pStyle w:val="Compact"/>
            </w:pPr>
            <w:r>
              <w:t xml:space="preserve">Deploy time (new image)</w:t>
            </w:r>
          </w:p>
        </w:tc>
        <w:tc>
          <w:tcPr/>
          <w:p>
            <w:pPr>
              <w:pStyle w:val="Compact"/>
            </w:pPr>
            <w:r>
              <w:t xml:space="preserve">&lt; 2 minutes</w:t>
            </w:r>
          </w:p>
        </w:tc>
      </w:tr>
      <w:tr>
        <w:tc>
          <w:tcPr/>
          <w:p>
            <w:pPr>
              <w:pStyle w:val="Compact"/>
            </w:pPr>
            <w:r>
              <w:t xml:space="preserve">NFR1.5</w:t>
            </w:r>
          </w:p>
        </w:tc>
        <w:tc>
          <w:tcPr/>
          <w:p>
            <w:pPr>
              <w:pStyle w:val="Compact"/>
            </w:pPr>
            <w:r>
              <w:t xml:space="preserve">Endpoint latency overhead</w:t>
            </w:r>
          </w:p>
        </w:tc>
        <w:tc>
          <w:tcPr/>
          <w:p>
            <w:pPr>
              <w:pStyle w:val="Compact"/>
            </w:pPr>
            <w:r>
              <w:t xml:space="preserve">&lt; 50ms</w:t>
            </w:r>
          </w:p>
        </w:tc>
      </w:tr>
    </w:tbl>
    <w:bookmarkEnd w:id="77"/>
    <w:bookmarkStart w:id="78" w:name="nfr2-reliability"/>
    <w:p>
      <w:pPr>
        <w:pStyle w:val="Heading4"/>
      </w:pPr>
      <w:r>
        <w:t xml:space="preserve">NFR2: Reliability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r>
      <w:tr>
        <w:tc>
          <w:tcPr/>
          <w:p>
            <w:pPr>
              <w:pStyle w:val="Compact"/>
            </w:pPr>
            <w:r>
              <w:t xml:space="preserve">NFR2.1</w:t>
            </w:r>
          </w:p>
        </w:tc>
        <w:tc>
          <w:tcPr/>
          <w:p>
            <w:pPr>
              <w:pStyle w:val="Compact"/>
            </w:pPr>
            <w:r>
              <w:t xml:space="preserve">Service availability</w:t>
            </w:r>
          </w:p>
        </w:tc>
        <w:tc>
          <w:tcPr/>
          <w:p>
            <w:pPr>
              <w:pStyle w:val="Compact"/>
            </w:pPr>
            <w:r>
              <w:t xml:space="preserve">99.9%</w:t>
            </w:r>
          </w:p>
        </w:tc>
      </w:tr>
      <w:tr>
        <w:tc>
          <w:tcPr/>
          <w:p>
            <w:pPr>
              <w:pStyle w:val="Compact"/>
            </w:pPr>
            <w:r>
              <w:t xml:space="preserve">NFR2.2</w:t>
            </w:r>
          </w:p>
        </w:tc>
        <w:tc>
          <w:tcPr/>
          <w:p>
            <w:pPr>
              <w:pStyle w:val="Compact"/>
            </w:pPr>
            <w:r>
              <w:t xml:space="preserve">Deployment success rate</w:t>
            </w:r>
          </w:p>
        </w:tc>
        <w:tc>
          <w:tcPr/>
          <w:p>
            <w:pPr>
              <w:pStyle w:val="Compact"/>
            </w:pPr>
            <w:r>
              <w:t xml:space="preserve">99%</w:t>
            </w:r>
          </w:p>
        </w:tc>
      </w:tr>
      <w:tr>
        <w:tc>
          <w:tcPr/>
          <w:p>
            <w:pPr>
              <w:pStyle w:val="Compact"/>
            </w:pPr>
            <w:r>
              <w:t xml:space="preserve">NFR2.3</w:t>
            </w:r>
          </w:p>
        </w:tc>
        <w:tc>
          <w:tcPr/>
          <w:p>
            <w:pPr>
              <w:pStyle w:val="Compact"/>
            </w:pPr>
            <w:r>
              <w:t xml:space="preserve">Auto-recovery from failures</w:t>
            </w:r>
          </w:p>
        </w:tc>
        <w:tc>
          <w:tcPr/>
          <w:p>
            <w:pPr>
              <w:pStyle w:val="Compact"/>
            </w:pPr>
            <w:r>
              <w:t xml:space="preserve">&lt; 30 seconds</w:t>
            </w:r>
          </w:p>
        </w:tc>
      </w:tr>
    </w:tbl>
    <w:bookmarkEnd w:id="78"/>
    <w:bookmarkStart w:id="79" w:name="nfr3-scalability"/>
    <w:p>
      <w:pPr>
        <w:pStyle w:val="Heading4"/>
      </w:pPr>
      <w:r>
        <w:t xml:space="preserve">NFR3: Scalability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r>
      <w:tr>
        <w:tc>
          <w:tcPr/>
          <w:p>
            <w:pPr>
              <w:pStyle w:val="Compact"/>
            </w:pPr>
            <w:r>
              <w:t xml:space="preserve">NFR3.1</w:t>
            </w:r>
          </w:p>
        </w:tc>
        <w:tc>
          <w:tcPr/>
          <w:p>
            <w:pPr>
              <w:pStyle w:val="Compact"/>
            </w:pPr>
            <w:r>
              <w:t xml:space="preserve">Max concurrent functions per account</w:t>
            </w:r>
          </w:p>
        </w:tc>
        <w:tc>
          <w:tcPr/>
          <w:p>
            <w:pPr>
              <w:pStyle w:val="Compact"/>
            </w:pPr>
            <w:r>
              <w:t xml:space="preserve">1000</w:t>
            </w:r>
          </w:p>
        </w:tc>
      </w:tr>
      <w:tr>
        <w:tc>
          <w:tcPr/>
          <w:p>
            <w:pPr>
              <w:pStyle w:val="Compact"/>
            </w:pPr>
            <w:r>
              <w:t xml:space="preserve">NFR3.2</w:t>
            </w:r>
          </w:p>
        </w:tc>
        <w:tc>
          <w:tcPr/>
          <w:p>
            <w:pPr>
              <w:pStyle w:val="Compact"/>
            </w:pPr>
            <w:r>
              <w:t xml:space="preserve">Max instances per function</w:t>
            </w:r>
          </w:p>
        </w:tc>
        <w:tc>
          <w:tcPr/>
          <w:p>
            <w:pPr>
              <w:pStyle w:val="Compact"/>
            </w:pPr>
            <w:r>
              <w:t xml:space="preserve">100</w:t>
            </w:r>
          </w:p>
        </w:tc>
      </w:tr>
      <w:tr>
        <w:tc>
          <w:tcPr/>
          <w:p>
            <w:pPr>
              <w:pStyle w:val="Compact"/>
            </w:pPr>
            <w:r>
              <w:t xml:space="preserve">NFR3.3</w:t>
            </w:r>
          </w:p>
        </w:tc>
        <w:tc>
          <w:tcPr/>
          <w:p>
            <w:pPr>
              <w:pStyle w:val="Compact"/>
            </w:pPr>
            <w:r>
              <w:t xml:space="preserve">Auto-scale response time</w:t>
            </w:r>
          </w:p>
        </w:tc>
        <w:tc>
          <w:tcPr/>
          <w:p>
            <w:pPr>
              <w:pStyle w:val="Compact"/>
            </w:pPr>
            <w:r>
              <w:t xml:space="preserve">&lt; 30 seconds</w:t>
            </w:r>
          </w:p>
        </w:tc>
      </w:tr>
    </w:tbl>
    <w:bookmarkEnd w:id="79"/>
    <w:bookmarkStart w:id="80" w:name="nfr4-security"/>
    <w:p>
      <w:pPr>
        <w:pStyle w:val="Heading4"/>
      </w:pPr>
      <w:r>
        <w:t xml:space="preserve">NFR4: Security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NFR4.1</w:t>
            </w:r>
          </w:p>
        </w:tc>
        <w:tc>
          <w:tcPr/>
          <w:p>
            <w:pPr>
              <w:pStyle w:val="Compact"/>
            </w:pPr>
            <w:r>
              <w:t xml:space="preserve">All endpoints require Snowflake auth</w:t>
            </w:r>
          </w:p>
        </w:tc>
        <w:tc>
          <w:tcPr/>
          <w:p>
            <w:pPr>
              <w:pStyle w:val="Compact"/>
            </w:pPr>
            <w:r>
              <w:t xml:space="preserve">P0</w:t>
            </w:r>
          </w:p>
        </w:tc>
      </w:tr>
      <w:tr>
        <w:tc>
          <w:tcPr/>
          <w:p>
            <w:pPr>
              <w:pStyle w:val="Compact"/>
            </w:pPr>
            <w:r>
              <w:t xml:space="preserve">NFR4.2</w:t>
            </w:r>
          </w:p>
        </w:tc>
        <w:tc>
          <w:tcPr/>
          <w:p>
            <w:pPr>
              <w:pStyle w:val="Compact"/>
            </w:pPr>
            <w:r>
              <w:t xml:space="preserve">Network isolation between functions</w:t>
            </w:r>
          </w:p>
        </w:tc>
        <w:tc>
          <w:tcPr/>
          <w:p>
            <w:pPr>
              <w:pStyle w:val="Compact"/>
            </w:pPr>
            <w:r>
              <w:t xml:space="preserve">P0</w:t>
            </w:r>
          </w:p>
        </w:tc>
      </w:tr>
      <w:tr>
        <w:tc>
          <w:tcPr/>
          <w:p>
            <w:pPr>
              <w:pStyle w:val="Compact"/>
            </w:pPr>
            <w:r>
              <w:t xml:space="preserve">NFR4.3</w:t>
            </w:r>
          </w:p>
        </w:tc>
        <w:tc>
          <w:tcPr/>
          <w:p>
            <w:pPr>
              <w:pStyle w:val="Compact"/>
            </w:pPr>
            <w:r>
              <w:t xml:space="preserve">Secrets encrypted at rest and in transit</w:t>
            </w:r>
          </w:p>
        </w:tc>
        <w:tc>
          <w:tcPr/>
          <w:p>
            <w:pPr>
              <w:pStyle w:val="Compact"/>
            </w:pPr>
            <w:r>
              <w:t xml:space="preserve">P0</w:t>
            </w:r>
          </w:p>
        </w:tc>
      </w:tr>
      <w:tr>
        <w:tc>
          <w:tcPr/>
          <w:p>
            <w:pPr>
              <w:pStyle w:val="Compact"/>
            </w:pPr>
            <w:r>
              <w:t xml:space="preserve">NFR4.4</w:t>
            </w:r>
          </w:p>
        </w:tc>
        <w:tc>
          <w:tcPr/>
          <w:p>
            <w:pPr>
              <w:pStyle w:val="Compact"/>
            </w:pPr>
            <w:r>
              <w:t xml:space="preserve">Audit logging for all operations</w:t>
            </w:r>
          </w:p>
        </w:tc>
        <w:tc>
          <w:tcPr/>
          <w:p>
            <w:pPr>
              <w:pStyle w:val="Compact"/>
            </w:pPr>
            <w:r>
              <w:t xml:space="preserve">P0</w:t>
            </w:r>
          </w:p>
        </w:tc>
      </w:tr>
    </w:tbl>
    <w:p>
      <w:r>
        <w:pict>
          <v:rect style="width:0;height:1.5pt" o:hralign="center" o:hrstd="t" o:hr="t"/>
        </w:pict>
      </w:r>
    </w:p>
    <w:bookmarkEnd w:id="80"/>
    <w:bookmarkEnd w:id="81"/>
    <w:bookmarkEnd w:id="82"/>
    <w:bookmarkStart w:id="87" w:name="user-stories"/>
    <w:p>
      <w:pPr>
        <w:pStyle w:val="Heading2"/>
      </w:pPr>
      <w:r>
        <w:t xml:space="preserve">8. User Stories</w:t>
      </w:r>
    </w:p>
    <w:bookmarkStart w:id="83" w:name="notebooks-team"/>
    <w:p>
      <w:pPr>
        <w:pStyle w:val="Heading3"/>
      </w:pPr>
      <w:r>
        <w:t xml:space="preserve">8.1 Notebooks Team</w:t>
      </w:r>
    </w:p>
    <w:p>
      <w:pPr>
        <w:pStyle w:val="FirstParagraph"/>
      </w:pPr>
      <w:r>
        <w:rPr>
          <w:b/>
          <w:bCs/>
        </w:rPr>
        <w:t xml:space="preserve">US1: Deploy Notebook Runtime</w:t>
      </w:r>
    </w:p>
    <w:p>
      <w:pPr>
        <w:pStyle w:val="SourceCode"/>
      </w:pPr>
      <w:r>
        <w:rPr>
          <w:rStyle w:val="VerbatimChar"/>
        </w:rPr>
        <w:t xml:space="preserve">As a Notebooks vNext developer,</w:t>
      </w:r>
      <w:r>
        <w:br/>
      </w:r>
      <w:r>
        <w:rPr>
          <w:rStyle w:val="VerbatimChar"/>
        </w:rPr>
        <w:t xml:space="preserve">I want to deploy a notebook runtime with GPU support,</w:t>
      </w:r>
      <w:r>
        <w:br/>
      </w:r>
      <w:r>
        <w:rPr>
          <w:rStyle w:val="VerbatimChar"/>
        </w:rPr>
        <w:t xml:space="preserve">So that users can run ML workloads without infrastructure setup.</w:t>
      </w:r>
      <w:r>
        <w:br/>
      </w:r>
      <w:r>
        <w:br/>
      </w:r>
      <w:r>
        <w:rPr>
          <w:rStyle w:val="VerbatimChar"/>
        </w:rPr>
        <w:t xml:space="preserve">Acceptance Criteria:</w:t>
      </w:r>
      <w:r>
        <w:br/>
      </w:r>
      <w:r>
        <w:rPr>
          <w:rStyle w:val="VerbatimChar"/>
        </w:rPr>
        <w:t xml:space="preserve">- Deploy with sf.notebook(source="@stage/nb.ipynb", tier="gpu-small")</w:t>
      </w:r>
      <w:r>
        <w:br/>
      </w:r>
      <w:r>
        <w:rPr>
          <w:rStyle w:val="VerbatimChar"/>
        </w:rPr>
        <w:t xml:space="preserve">- Get working URL in &lt; 1 minute</w:t>
      </w:r>
      <w:r>
        <w:br/>
      </w:r>
      <w:r>
        <w:rPr>
          <w:rStyle w:val="VerbatimChar"/>
        </w:rPr>
        <w:t xml:space="preserve">- GPU is available in notebook environment</w:t>
      </w:r>
      <w:r>
        <w:br/>
      </w:r>
      <w:r>
        <w:rPr>
          <w:rStyle w:val="VerbatimChar"/>
        </w:rPr>
        <w:t xml:space="preserve">- Snowflake session works automatically</w:t>
      </w:r>
    </w:p>
    <w:bookmarkEnd w:id="83"/>
    <w:bookmarkStart w:id="84" w:name="streamlit-team"/>
    <w:p>
      <w:pPr>
        <w:pStyle w:val="Heading3"/>
      </w:pPr>
      <w:r>
        <w:t xml:space="preserve">8.2 Streamlit Team</w:t>
      </w:r>
    </w:p>
    <w:p>
      <w:pPr>
        <w:pStyle w:val="FirstParagraph"/>
      </w:pPr>
      <w:r>
        <w:rPr>
          <w:b/>
          <w:bCs/>
        </w:rPr>
        <w:t xml:space="preserve">US2: Deploy Streamlit App</w:t>
      </w:r>
    </w:p>
    <w:p>
      <w:pPr>
        <w:pStyle w:val="SourceCode"/>
      </w:pPr>
      <w:r>
        <w:rPr>
          <w:rStyle w:val="VerbatimChar"/>
        </w:rPr>
        <w:t xml:space="preserve">As a Streamlit developer,</w:t>
      </w:r>
      <w:r>
        <w:br/>
      </w:r>
      <w:r>
        <w:rPr>
          <w:rStyle w:val="VerbatimChar"/>
        </w:rPr>
        <w:t xml:space="preserve">I want to deploy an app that scales with user count,</w:t>
      </w:r>
      <w:r>
        <w:br/>
      </w:r>
      <w:r>
        <w:rPr>
          <w:rStyle w:val="VerbatimChar"/>
        </w:rPr>
        <w:t xml:space="preserve">So that I don't have to manage compute pools manually.</w:t>
      </w:r>
      <w:r>
        <w:br/>
      </w:r>
      <w:r>
        <w:br/>
      </w:r>
      <w:r>
        <w:rPr>
          <w:rStyle w:val="VerbatimChar"/>
        </w:rPr>
        <w:t xml:space="preserve">Acceptance Criteria:</w:t>
      </w:r>
      <w:r>
        <w:br/>
      </w:r>
      <w:r>
        <w:rPr>
          <w:rStyle w:val="VerbatimChar"/>
        </w:rPr>
        <w:t xml:space="preserve">- Deploy with @sf.app(concurrent_users=50)</w:t>
      </w:r>
      <w:r>
        <w:br/>
      </w:r>
      <w:r>
        <w:rPr>
          <w:rStyle w:val="VerbatimChar"/>
        </w:rPr>
        <w:t xml:space="preserve">- App auto-scales from 1 to N instances</w:t>
      </w:r>
      <w:r>
        <w:br/>
      </w:r>
      <w:r>
        <w:rPr>
          <w:rStyle w:val="VerbatimChar"/>
        </w:rPr>
        <w:t xml:space="preserve">- Cold start &lt; 10 seconds for new users</w:t>
      </w:r>
      <w:r>
        <w:br/>
      </w:r>
      <w:r>
        <w:rPr>
          <w:rStyle w:val="VerbatimChar"/>
        </w:rPr>
        <w:t xml:space="preserve">- Token refresh is automatic (no session timeouts)</w:t>
      </w:r>
    </w:p>
    <w:bookmarkEnd w:id="84"/>
    <w:bookmarkStart w:id="85" w:name="cortex-team"/>
    <w:p>
      <w:pPr>
        <w:pStyle w:val="Heading3"/>
      </w:pPr>
      <w:r>
        <w:t xml:space="preserve">8.3 Cortex Team</w:t>
      </w:r>
    </w:p>
    <w:p>
      <w:pPr>
        <w:pStyle w:val="FirstParagraph"/>
      </w:pPr>
      <w:r>
        <w:rPr>
          <w:b/>
          <w:bCs/>
        </w:rPr>
        <w:t xml:space="preserve">US3: Deploy ML Inference Endpoint</w:t>
      </w:r>
    </w:p>
    <w:p>
      <w:pPr>
        <w:pStyle w:val="SourceCode"/>
      </w:pPr>
      <w:r>
        <w:rPr>
          <w:rStyle w:val="VerbatimChar"/>
        </w:rPr>
        <w:t xml:space="preserve">As a Cortex developer,</w:t>
      </w:r>
      <w:r>
        <w:br/>
      </w:r>
      <w:r>
        <w:rPr>
          <w:rStyle w:val="VerbatimChar"/>
        </w:rPr>
        <w:t xml:space="preserve">I want to deploy an ML model as a serverless endpoint,</w:t>
      </w:r>
      <w:r>
        <w:br/>
      </w:r>
      <w:r>
        <w:rPr>
          <w:rStyle w:val="VerbatimChar"/>
        </w:rPr>
        <w:t xml:space="preserve">So that I can serve predictions without managing infrastructure.</w:t>
      </w:r>
      <w:r>
        <w:br/>
      </w:r>
      <w:r>
        <w:br/>
      </w:r>
      <w:r>
        <w:rPr>
          <w:rStyle w:val="VerbatimChar"/>
        </w:rPr>
        <w:t xml:space="preserve">Acceptance Criteria:</w:t>
      </w:r>
      <w:r>
        <w:br/>
      </w:r>
      <w:r>
        <w:rPr>
          <w:rStyle w:val="VerbatimChar"/>
        </w:rPr>
        <w:t xml:space="preserve">- Deploy with @sf.function(tier="gpu-small")</w:t>
      </w:r>
      <w:r>
        <w:br/>
      </w:r>
      <w:r>
        <w:rPr>
          <w:rStyle w:val="VerbatimChar"/>
        </w:rPr>
        <w:t xml:space="preserve">- Endpoint handles concurrent requests</w:t>
      </w:r>
      <w:r>
        <w:br/>
      </w:r>
      <w:r>
        <w:rPr>
          <w:rStyle w:val="VerbatimChar"/>
        </w:rPr>
        <w:t xml:space="preserve">- Auto-scales based on load</w:t>
      </w:r>
      <w:r>
        <w:br/>
      </w:r>
      <w:r>
        <w:rPr>
          <w:rStyle w:val="VerbatimChar"/>
        </w:rPr>
        <w:t xml:space="preserve">- Cost tracked per invocation</w:t>
      </w:r>
    </w:p>
    <w:bookmarkEnd w:id="85"/>
    <w:bookmarkStart w:id="86" w:name="general"/>
    <w:p>
      <w:pPr>
        <w:pStyle w:val="Heading3"/>
      </w:pPr>
      <w:r>
        <w:t xml:space="preserve">8.4 General</w:t>
      </w:r>
    </w:p>
    <w:p>
      <w:pPr>
        <w:pStyle w:val="FirstParagraph"/>
      </w:pPr>
      <w:r>
        <w:rPr>
          <w:b/>
          <w:bCs/>
        </w:rPr>
        <w:t xml:space="preserve">US4: Deploy Any Container</w:t>
      </w:r>
    </w:p>
    <w:p>
      <w:pPr>
        <w:pStyle w:val="SourceCode"/>
      </w:pPr>
      <w:r>
        <w:rPr>
          <w:rStyle w:val="VerbatimChar"/>
        </w:rPr>
        <w:t xml:space="preserve">As a developer using Go/Rust/Java,</w:t>
      </w:r>
      <w:r>
        <w:br/>
      </w:r>
      <w:r>
        <w:rPr>
          <w:rStyle w:val="VerbatimChar"/>
        </w:rPr>
        <w:t xml:space="preserve">I want to deploy my container without learning SPCS,</w:t>
      </w:r>
      <w:r>
        <w:br/>
      </w:r>
      <w:r>
        <w:rPr>
          <w:rStyle w:val="VerbatimChar"/>
        </w:rPr>
        <w:t xml:space="preserve">So that I can use my preferred language.</w:t>
      </w:r>
      <w:r>
        <w:br/>
      </w:r>
      <w:r>
        <w:br/>
      </w:r>
      <w:r>
        <w:rPr>
          <w:rStyle w:val="VerbatimChar"/>
        </w:rPr>
        <w:t xml:space="preserve">Acceptance Criteria:</w:t>
      </w:r>
      <w:r>
        <w:br/>
      </w:r>
      <w:r>
        <w:rPr>
          <w:rStyle w:val="VerbatimChar"/>
        </w:rPr>
        <w:t xml:space="preserve">- Deploy with sf.container(image="my-go:latest", port=8080)</w:t>
      </w:r>
      <w:r>
        <w:br/>
      </w:r>
      <w:r>
        <w:rPr>
          <w:rStyle w:val="VerbatimChar"/>
        </w:rPr>
        <w:t xml:space="preserve">- Works with any HTTP server</w:t>
      </w:r>
      <w:r>
        <w:br/>
      </w:r>
      <w:r>
        <w:rPr>
          <w:rStyle w:val="VerbatimChar"/>
        </w:rPr>
        <w:t xml:space="preserve">- Same endpoint/scaling features as Python</w:t>
      </w:r>
    </w:p>
    <w:p>
      <w:r>
        <w:pict>
          <v:rect style="width:0;height:1.5pt" o:hralign="center" o:hrstd="t" o:hr="t"/>
        </w:pict>
      </w:r>
    </w:p>
    <w:bookmarkEnd w:id="86"/>
    <w:bookmarkEnd w:id="87"/>
    <w:bookmarkStart w:id="93" w:name="rollout-plan"/>
    <w:p>
      <w:pPr>
        <w:pStyle w:val="Heading2"/>
      </w:pPr>
      <w:r>
        <w:t xml:space="preserve">9. Rollout Plan</w:t>
      </w:r>
    </w:p>
    <w:bookmarkStart w:id="88" w:name="phase-1-internal-alpha-month-1-2"/>
    <w:p>
      <w:pPr>
        <w:pStyle w:val="Heading3"/>
      </w:pPr>
      <w:r>
        <w:t xml:space="preserve">9.1 Phase 1: Internal Alpha (Month 1-2)</w:t>
      </w:r>
    </w:p>
    <w:p>
      <w:pPr>
        <w:pStyle w:val="FirstParagraph"/>
      </w:pPr>
      <w:r>
        <w:rPr>
          <w:b/>
          <w:bCs/>
        </w:rPr>
        <w:t xml:space="preserve">Scope:</w:t>
      </w:r>
      <w:r>
        <w:t xml:space="preserve"> </w:t>
      </w:r>
      <w:r>
        <w:t xml:space="preserve">-</w:t>
      </w:r>
      <w:r>
        <w:t xml:space="preserve"> </w:t>
      </w:r>
      <w:r>
        <w:rPr>
          <w:rStyle w:val="VerbatimChar"/>
        </w:rPr>
        <w:t xml:space="preserve">@sf.function</w:t>
      </w:r>
      <w:r>
        <w:t xml:space="preserve"> </w:t>
      </w:r>
      <w:r>
        <w:t xml:space="preserve">decorator (Python only)</w:t>
      </w:r>
      <w:r>
        <w:t xml:space="preserve"> </w:t>
      </w:r>
      <w:r>
        <w:t xml:space="preserve">- Basic tiers (small, medium, large)</w:t>
      </w:r>
      <w:r>
        <w:t xml:space="preserve"> </w:t>
      </w:r>
      <w:r>
        <w:t xml:space="preserve">- Manual deploy via SDK</w:t>
      </w:r>
      <w:r>
        <w:t xml:space="preserve"> </w:t>
      </w:r>
      <w:r>
        <w:t xml:space="preserve">- Single region (AWS us-west-2)</w:t>
      </w:r>
    </w:p>
    <w:p>
      <w:pPr>
        <w:pStyle w:val="BodyText"/>
      </w:pPr>
      <w:r>
        <w:rPr>
          <w:b/>
          <w:bCs/>
        </w:rPr>
        <w:t xml:space="preserve">Users:</w:t>
      </w:r>
      <w:r>
        <w:t xml:space="preserve"> </w:t>
      </w:r>
      <w:r>
        <w:t xml:space="preserve">- SPCS team (dogfooding)</w:t>
      </w:r>
      <w:r>
        <w:t xml:space="preserve"> </w:t>
      </w:r>
      <w:r>
        <w:t xml:space="preserve">- 2-3 volunteer teams</w:t>
      </w:r>
    </w:p>
    <w:p>
      <w:pPr>
        <w:pStyle w:val="BodyText"/>
      </w:pPr>
      <w:r>
        <w:rPr>
          <w:b/>
          <w:bCs/>
        </w:rPr>
        <w:t xml:space="preserve">Success Criteria:</w:t>
      </w:r>
      <w:r>
        <w:t xml:space="preserve"> </w:t>
      </w:r>
      <w:r>
        <w:t xml:space="preserve">- 10+ functions deployed</w:t>
      </w:r>
      <w:r>
        <w:t xml:space="preserve"> </w:t>
      </w:r>
      <w:r>
        <w:t xml:space="preserve">- &lt; 2 minute deploy time</w:t>
      </w:r>
      <w:r>
        <w:t xml:space="preserve"> </w:t>
      </w:r>
      <w:r>
        <w:t xml:space="preserve">- No major bugs</w:t>
      </w:r>
    </w:p>
    <w:bookmarkEnd w:id="88"/>
    <w:bookmarkStart w:id="89" w:name="phase-2-internal-beta-month-3-4"/>
    <w:p>
      <w:pPr>
        <w:pStyle w:val="Heading3"/>
      </w:pPr>
      <w:r>
        <w:t xml:space="preserve">9.2 Phase 2: Internal Beta (Month 3-4)</w:t>
      </w:r>
    </w:p>
    <w:p>
      <w:pPr>
        <w:pStyle w:val="FirstParagraph"/>
      </w:pPr>
      <w:r>
        <w:rPr>
          <w:b/>
          <w:bCs/>
        </w:rPr>
        <w:t xml:space="preserve">Scope:</w:t>
      </w:r>
      <w:r>
        <w:t xml:space="preserve"> </w:t>
      </w:r>
      <w:r>
        <w:t xml:space="preserve">-</w:t>
      </w:r>
      <w:r>
        <w:t xml:space="preserve"> </w:t>
      </w:r>
      <w:r>
        <w:rPr>
          <w:rStyle w:val="VerbatimChar"/>
        </w:rPr>
        <w:t xml:space="preserve">@sf.app</w:t>
      </w:r>
      <w:r>
        <w:t xml:space="preserve"> </w:t>
      </w:r>
      <w:r>
        <w:t xml:space="preserve">for Streamlit</w:t>
      </w:r>
      <w:r>
        <w:t xml:space="preserve"> </w:t>
      </w:r>
      <w:r>
        <w:t xml:space="preserve">-</w:t>
      </w:r>
      <w:r>
        <w:t xml:space="preserve"> </w:t>
      </w:r>
      <w:r>
        <w:rPr>
          <w:rStyle w:val="VerbatimChar"/>
        </w:rPr>
        <w:t xml:space="preserve">sf.notebook()</w:t>
      </w:r>
      <w:r>
        <w:t xml:space="preserve"> </w:t>
      </w:r>
      <w:r>
        <w:t xml:space="preserve">for notebooks</w:t>
      </w:r>
      <w:r>
        <w:t xml:space="preserve"> </w:t>
      </w:r>
      <w:r>
        <w:t xml:space="preserve">- GPU tiers (gpu-small, gpu-large)</w:t>
      </w:r>
      <w:r>
        <w:t xml:space="preserve"> </w:t>
      </w:r>
      <w:r>
        <w:t xml:space="preserve">- Auto-scaling</w:t>
      </w:r>
      <w:r>
        <w:t xml:space="preserve"> </w:t>
      </w:r>
      <w:r>
        <w:t xml:space="preserve">- Multi-region</w:t>
      </w:r>
    </w:p>
    <w:p>
      <w:pPr>
        <w:pStyle w:val="BodyText"/>
      </w:pPr>
      <w:r>
        <w:rPr>
          <w:b/>
          <w:bCs/>
        </w:rPr>
        <w:t xml:space="preserve">Users:</w:t>
      </w:r>
      <w:r>
        <w:t xml:space="preserve"> </w:t>
      </w:r>
      <w:r>
        <w:t xml:space="preserve">- Notebooks vNext team</w:t>
      </w:r>
      <w:r>
        <w:t xml:space="preserve"> </w:t>
      </w:r>
      <w:r>
        <w:t xml:space="preserve">- Streamlit team</w:t>
      </w:r>
      <w:r>
        <w:t xml:space="preserve"> </w:t>
      </w:r>
      <w:r>
        <w:t xml:space="preserve">- Cortex team</w:t>
      </w:r>
    </w:p>
    <w:p>
      <w:pPr>
        <w:pStyle w:val="BodyText"/>
      </w:pPr>
      <w:r>
        <w:rPr>
          <w:b/>
          <w:bCs/>
        </w:rPr>
        <w:t xml:space="preserve">Success Criteria:</w:t>
      </w:r>
      <w:r>
        <w:t xml:space="preserve"> </w:t>
      </w:r>
      <w:r>
        <w:t xml:space="preserve">- 3+ teams actively using</w:t>
      </w:r>
      <w:r>
        <w:t xml:space="preserve"> </w:t>
      </w:r>
      <w:r>
        <w:t xml:space="preserve">- 50% reduction in SPCS boilerplate</w:t>
      </w:r>
      <w:r>
        <w:t xml:space="preserve"> </w:t>
      </w:r>
      <w:r>
        <w:t xml:space="preserve">- P0 features working reliably</w:t>
      </w:r>
    </w:p>
    <w:bookmarkEnd w:id="89"/>
    <w:bookmarkStart w:id="90" w:name="phase-3-internal-ga-month-5-6"/>
    <w:p>
      <w:pPr>
        <w:pStyle w:val="Heading3"/>
      </w:pPr>
      <w:r>
        <w:t xml:space="preserve">9.3 Phase 3: Internal GA (Month 5-6)</w:t>
      </w:r>
    </w:p>
    <w:p>
      <w:pPr>
        <w:pStyle w:val="FirstParagraph"/>
      </w:pPr>
      <w:r>
        <w:rPr>
          <w:b/>
          <w:bCs/>
        </w:rPr>
        <w:t xml:space="preserve">Scope:</w:t>
      </w:r>
      <w:r>
        <w:t xml:space="preserve"> </w:t>
      </w:r>
      <w:r>
        <w:t xml:space="preserve">-</w:t>
      </w:r>
      <w:r>
        <w:t xml:space="preserve"> </w:t>
      </w:r>
      <w:r>
        <w:rPr>
          <w:rStyle w:val="VerbatimChar"/>
        </w:rPr>
        <w:t xml:space="preserve">@sf.job</w:t>
      </w:r>
      <w:r>
        <w:t xml:space="preserve"> </w:t>
      </w:r>
      <w:r>
        <w:t xml:space="preserve">for scheduled jobs</w:t>
      </w:r>
      <w:r>
        <w:t xml:space="preserve"> </w:t>
      </w:r>
      <w:r>
        <w:t xml:space="preserve">-</w:t>
      </w:r>
      <w:r>
        <w:t xml:space="preserve"> </w:t>
      </w:r>
      <w:r>
        <w:rPr>
          <w:rStyle w:val="VerbatimChar"/>
        </w:rPr>
        <w:t xml:space="preserve">sf.container()</w:t>
      </w:r>
      <w:r>
        <w:t xml:space="preserve"> </w:t>
      </w:r>
      <w:r>
        <w:t xml:space="preserve">for any language</w:t>
      </w:r>
      <w:r>
        <w:t xml:space="preserve"> </w:t>
      </w:r>
      <w:r>
        <w:t xml:space="preserve">- Cost attribution dashboard</w:t>
      </w:r>
      <w:r>
        <w:t xml:space="preserve"> </w:t>
      </w:r>
      <w:r>
        <w:t xml:space="preserve">- Full monitoring/alerting</w:t>
      </w:r>
    </w:p>
    <w:p>
      <w:pPr>
        <w:pStyle w:val="BodyText"/>
      </w:pPr>
      <w:r>
        <w:rPr>
          <w:b/>
          <w:bCs/>
        </w:rPr>
        <w:t xml:space="preserve">Users:</w:t>
      </w:r>
      <w:r>
        <w:t xml:space="preserve"> </w:t>
      </w:r>
      <w:r>
        <w:t xml:space="preserve">- All internal teams</w:t>
      </w:r>
    </w:p>
    <w:p>
      <w:pPr>
        <w:pStyle w:val="BodyText"/>
      </w:pPr>
      <w:r>
        <w:rPr>
          <w:b/>
          <w:bCs/>
        </w:rPr>
        <w:t xml:space="preserve">Success Criteria:</w:t>
      </w:r>
      <w:r>
        <w:t xml:space="preserve"> </w:t>
      </w:r>
      <w:r>
        <w:t xml:space="preserve">- 80% of new deployments use serverless</w:t>
      </w:r>
      <w:r>
        <w:t xml:space="preserve"> </w:t>
      </w:r>
      <w:r>
        <w:t xml:space="preserve">- &lt; 1 minute average deploy time</w:t>
      </w:r>
      <w:r>
        <w:t xml:space="preserve"> </w:t>
      </w:r>
      <w:r>
        <w:t xml:space="preserve">- 90% developer satisfaction</w:t>
      </w:r>
    </w:p>
    <w:bookmarkEnd w:id="90"/>
    <w:bookmarkStart w:id="91" w:name="phase-4-customer-preview-month-7"/>
    <w:p>
      <w:pPr>
        <w:pStyle w:val="Heading3"/>
      </w:pPr>
      <w:r>
        <w:t xml:space="preserve">9.4 Phase 4: Customer Preview (Month 7+)</w:t>
      </w:r>
    </w:p>
    <w:p>
      <w:pPr>
        <w:pStyle w:val="FirstParagraph"/>
      </w:pPr>
      <w:r>
        <w:rPr>
          <w:b/>
          <w:bCs/>
        </w:rPr>
        <w:t xml:space="preserve">Scope:</w:t>
      </w:r>
      <w:r>
        <w:t xml:space="preserve"> </w:t>
      </w:r>
      <w:r>
        <w:t xml:space="preserve">- Public documentation</w:t>
      </w:r>
      <w:r>
        <w:t xml:space="preserve"> </w:t>
      </w:r>
      <w:r>
        <w:t xml:space="preserve">- Snowsight integration</w:t>
      </w:r>
      <w:r>
        <w:t xml:space="preserve"> </w:t>
      </w:r>
      <w:r>
        <w:t xml:space="preserve">- Billing integration</w:t>
      </w:r>
      <w:r>
        <w:t xml:space="preserve"> </w:t>
      </w:r>
      <w:r>
        <w:t xml:space="preserve">- Support playbooks</w:t>
      </w:r>
    </w:p>
    <w:p>
      <w:pPr>
        <w:pStyle w:val="BodyText"/>
      </w:pPr>
      <w:r>
        <w:rPr>
          <w:b/>
          <w:bCs/>
        </w:rPr>
        <w:t xml:space="preserve">Users:</w:t>
      </w:r>
      <w:r>
        <w:t xml:space="preserve"> </w:t>
      </w:r>
      <w:r>
        <w:t xml:space="preserve">- Select customer beta</w:t>
      </w:r>
    </w:p>
    <w:bookmarkEnd w:id="91"/>
    <w:bookmarkStart w:id="92" w:name="Xc74aee396203f166dc5aa98ccb4d630a47f6ad3"/>
    <w:p>
      <w:pPr>
        <w:pStyle w:val="Heading3"/>
      </w:pPr>
      <w:r>
        <w:t xml:space="preserve">9.5 Phase 5: Alternative Execution Backends (Month 9-12)</w:t>
      </w:r>
    </w:p>
    <w:p>
      <w:pPr>
        <w:pStyle w:val="FirstParagraph"/>
      </w:pPr>
      <w:r>
        <w:rPr>
          <w:b/>
          <w:bCs/>
        </w:rPr>
        <w:t xml:space="preserve">Scope:</w:t>
      </w:r>
      <w:r>
        <w:t xml:space="preserve"> </w:t>
      </w:r>
      <w:r>
        <w:t xml:space="preserve">- Execution backend abstraction layer</w:t>
      </w:r>
      <w:r>
        <w:t xml:space="preserve"> </w:t>
      </w:r>
      <w:r>
        <w:t xml:space="preserve">- microVM backend (Firecracker or gVisor)</w:t>
      </w:r>
      <w:r>
        <w:t xml:space="preserve"> </w:t>
      </w:r>
      <w:r>
        <w:t xml:space="preserve">- A/B testing framework for backend selection</w:t>
      </w:r>
      <w:r>
        <w:t xml:space="preserve"> </w:t>
      </w:r>
      <w:r>
        <w:t xml:space="preserve">- Automatic backend migration for improved cold starts</w:t>
      </w:r>
    </w:p>
    <w:p>
      <w:pPr>
        <w:pStyle w:val="BodyText"/>
      </w:pPr>
      <w:r>
        <w:rPr>
          <w:b/>
          <w:bCs/>
        </w:rPr>
        <w:t xml:space="preserve">Backend Architecture:</w:t>
      </w:r>
      <w:r>
        <w:t xml:space="preserve"> </w:t>
      </w:r>
      <w:r>
        <w:t xml:space="preserve">- Pluggable backend interface</w:t>
      </w:r>
      <w:r>
        <w:t xml:space="preserve"> </w:t>
      </w:r>
      <w:r>
        <w:t xml:space="preserve">- SPCS remains default for all workloads</w:t>
      </w:r>
      <w:r>
        <w:t xml:space="preserve"> </w:t>
      </w:r>
      <w:r>
        <w:t xml:space="preserve">- microVMs opt-in for cold-start-sensitive workloads</w:t>
      </w:r>
      <w:r>
        <w:t xml:space="preserve"> </w:t>
      </w:r>
      <w:r>
        <w:t xml:space="preserve">- Transparent migration with automatic fallback</w:t>
      </w:r>
    </w:p>
    <w:p>
      <w:pPr>
        <w:pStyle w:val="BodyText"/>
      </w:pPr>
      <w:r>
        <w:rPr>
          <w:b/>
          <w:bCs/>
        </w:rPr>
        <w:t xml:space="preserve">Success Criteria:</w:t>
      </w:r>
      <w:r>
        <w:t xml:space="preserve"> </w:t>
      </w:r>
      <w:r>
        <w:t xml:space="preserve">- 50% reduction in cold start times for eligible workloads</w:t>
      </w:r>
      <w:r>
        <w:t xml:space="preserve"> </w:t>
      </w:r>
      <w:r>
        <w:t xml:space="preserve">- Zero code changes required for backend migration</w:t>
      </w:r>
      <w:r>
        <w:t xml:space="preserve"> </w:t>
      </w:r>
      <w:r>
        <w:t xml:space="preserve">- &lt; 1% error rate during backend transitions</w:t>
      </w:r>
      <w:r>
        <w:t xml:space="preserve"> </w:t>
      </w:r>
      <w:r>
        <w:t xml:space="preserve">- Cost-neutral or cost-positive (microVMs may be cheaper)</w:t>
      </w:r>
    </w:p>
    <w:p>
      <w:pPr>
        <w:pStyle w:val="BodyText"/>
      </w:pPr>
      <w:r>
        <w:rPr>
          <w:b/>
          <w:bCs/>
        </w:rPr>
        <w:t xml:space="preserve">Key Milestone:</w:t>
      </w:r>
      <w:r>
        <w:t xml:space="preserve"> </w:t>
      </w:r>
      <w:r>
        <w:t xml:space="preserve">This phase proves the value of the unified interface - teams can benefit from next-generation execution models without rewriting any code.</w:t>
      </w:r>
    </w:p>
    <w:p>
      <w:r>
        <w:pict>
          <v:rect style="width:0;height:1.5pt" o:hralign="center" o:hrstd="t" o:hr="t"/>
        </w:pict>
      </w:r>
    </w:p>
    <w:bookmarkEnd w:id="92"/>
    <w:bookmarkEnd w:id="93"/>
    <w:bookmarkStart w:id="107" w:name="open-questions-options"/>
    <w:p>
      <w:pPr>
        <w:pStyle w:val="Heading2"/>
      </w:pPr>
      <w:r>
        <w:t xml:space="preserve">10. Open Questions &amp; Options</w:t>
      </w:r>
    </w:p>
    <w:bookmarkStart w:id="94" w:name="X886600f3419f1ba661dae2b3974d89d7c9eb290"/>
    <w:p>
      <w:pPr>
        <w:pStyle w:val="Heading3"/>
      </w:pPr>
      <w:r>
        <w:t xml:space="preserve">Q1: Should we build on existing SPCS or create new backend?</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Layer on SPCS</w:t>
            </w:r>
          </w:p>
        </w:tc>
        <w:tc>
          <w:tcPr/>
          <w:p>
            <w:pPr>
              <w:pStyle w:val="Compact"/>
            </w:pPr>
            <w:r>
              <w:t xml:space="preserve">Serverless SDK generates ServiceSpec, uses existing SPCS APIs</w:t>
            </w:r>
          </w:p>
        </w:tc>
        <w:tc>
          <w:tcPr/>
          <w:p>
            <w:pPr>
              <w:pStyle w:val="Compact"/>
            </w:pPr>
            <w:r>
              <w:t xml:space="preserve">Faster to build, leverages existing infra, lower risk</w:t>
            </w:r>
          </w:p>
        </w:tc>
        <w:tc>
          <w:tcPr/>
          <w:p>
            <w:pPr>
              <w:pStyle w:val="Compact"/>
            </w:pPr>
            <w:r>
              <w:t xml:space="preserve">Inherits SPCS limitations, may hit performance ceiling</w:t>
            </w:r>
          </w:p>
        </w:tc>
      </w:tr>
      <w:tr>
        <w:tc>
          <w:tcPr/>
          <w:p>
            <w:pPr>
              <w:pStyle w:val="Compact"/>
            </w:pPr>
            <w:r>
              <w:rPr>
                <w:b/>
                <w:bCs/>
              </w:rPr>
              <w:t xml:space="preserve">B: New Backend</w:t>
            </w:r>
          </w:p>
        </w:tc>
        <w:tc>
          <w:tcPr/>
          <w:p>
            <w:pPr>
              <w:pStyle w:val="Compact"/>
            </w:pPr>
            <w:r>
              <w:t xml:space="preserve">Purpose-built serverless runtime, bypass SPCS</w:t>
            </w:r>
          </w:p>
        </w:tc>
        <w:tc>
          <w:tcPr/>
          <w:p>
            <w:pPr>
              <w:pStyle w:val="Compact"/>
            </w:pPr>
            <w:r>
              <w:t xml:space="preserve">Optimized for use case, no legacy constraints</w:t>
            </w:r>
          </w:p>
        </w:tc>
        <w:tc>
          <w:tcPr/>
          <w:p>
            <w:pPr>
              <w:pStyle w:val="Compact"/>
            </w:pPr>
            <w:r>
              <w:t xml:space="preserve">6+ months longer, duplicate infrastructure, higher risk</w:t>
            </w:r>
          </w:p>
        </w:tc>
      </w:tr>
      <w:tr>
        <w:tc>
          <w:tcPr/>
          <w:p>
            <w:pPr>
              <w:pStyle w:val="Compact"/>
            </w:pPr>
            <w:r>
              <w:rPr>
                <w:b/>
                <w:bCs/>
              </w:rPr>
              <w:t xml:space="preserve">C: Hybrid</w:t>
            </w:r>
          </w:p>
        </w:tc>
        <w:tc>
          <w:tcPr/>
          <w:p>
            <w:pPr>
              <w:pStyle w:val="Compact"/>
            </w:pPr>
            <w:r>
              <w:t xml:space="preserve">New control plane, reuse SPCS compute/networking</w:t>
            </w:r>
          </w:p>
        </w:tc>
        <w:tc>
          <w:tcPr/>
          <w:p>
            <w:pPr>
              <w:pStyle w:val="Compact"/>
            </w:pPr>
            <w:r>
              <w:t xml:space="preserve">Best of both, can migrate incrementally</w:t>
            </w:r>
          </w:p>
        </w:tc>
        <w:tc>
          <w:tcPr/>
          <w:p>
            <w:pPr>
              <w:pStyle w:val="Compact"/>
            </w:pPr>
            <w:r>
              <w:t xml:space="preserve">Complexity of two systems, unclear ownership</w:t>
            </w:r>
          </w:p>
        </w:tc>
      </w:tr>
      <w:tr>
        <w:tc>
          <w:tcPr/>
          <w:p>
            <w:pPr>
              <w:pStyle w:val="Compact"/>
            </w:pPr>
            <w:r>
              <w:rPr>
                <w:b/>
                <w:bCs/>
              </w:rPr>
              <w:t xml:space="preserve">D: Abstraction Layer</w:t>
            </w:r>
          </w:p>
        </w:tc>
        <w:tc>
          <w:tcPr/>
          <w:p>
            <w:pPr>
              <w:pStyle w:val="Compact"/>
            </w:pPr>
            <w:r>
              <w:t xml:space="preserve">Build pluggable backend interface, start with SPCS, add alternatives over time</w:t>
            </w:r>
          </w:p>
        </w:tc>
        <w:tc>
          <w:tcPr/>
          <w:p>
            <w:pPr>
              <w:pStyle w:val="Compact"/>
            </w:pPr>
            <w:r>
              <w:t xml:space="preserve">Future-proof, enables experimentation, incremental investment</w:t>
            </w:r>
          </w:p>
        </w:tc>
        <w:tc>
          <w:tcPr/>
          <w:p>
            <w:pPr>
              <w:pStyle w:val="Compact"/>
            </w:pPr>
            <w:r>
              <w:t xml:space="preserve">Upfront abstraction overhead</w:t>
            </w:r>
          </w:p>
        </w:tc>
      </w:tr>
    </w:tbl>
    <w:p>
      <w:pPr>
        <w:pStyle w:val="BodyText"/>
      </w:pPr>
      <w:r>
        <w:rPr>
          <w:b/>
          <w:bCs/>
        </w:rPr>
        <w:t xml:space="preserve">Updated Context:</w:t>
      </w:r>
      <w:r>
        <w:t xml:space="preserve"> </w:t>
      </w:r>
      <w:r>
        <w:t xml:space="preserve">The unified interface should include a</w:t>
      </w:r>
      <w:r>
        <w:t xml:space="preserve"> </w:t>
      </w:r>
      <w:r>
        <w:rPr>
          <w:b/>
          <w:bCs/>
        </w:rPr>
        <w:t xml:space="preserve">backend abstraction layer</w:t>
      </w:r>
      <w:r>
        <w:t xml:space="preserve"> </w:t>
      </w:r>
      <w:r>
        <w:t xml:space="preserve">from day one. This allows:</w:t>
      </w:r>
      <w:r>
        <w:t xml:space="preserve"> </w:t>
      </w:r>
      <w:r>
        <w:t xml:space="preserve">- V1: Launch with SPCS backend (proven, low-risk)</w:t>
      </w:r>
      <w:r>
        <w:t xml:space="preserve"> </w:t>
      </w:r>
      <w:r>
        <w:t xml:space="preserve">- V2: Add microVM backend for faster cold starts</w:t>
      </w:r>
      <w:r>
        <w:t xml:space="preserve"> </w:t>
      </w:r>
      <w:r>
        <w:t xml:space="preserve">- V3+: Add WebAssembly, bare metal GPU, or other specialized backends</w:t>
      </w:r>
    </w:p>
    <w:p>
      <w:pPr>
        <w:pStyle w:val="BodyText"/>
      </w:pPr>
      <w:r>
        <w:rPr>
          <w:b/>
          <w:bCs/>
        </w:rPr>
        <w:t xml:space="preserve">Recommendation:</w:t>
      </w:r>
      <w:r>
        <w:t xml:space="preserve"> </w:t>
      </w:r>
      <w:r>
        <w:t xml:space="preserve">✅</w:t>
      </w:r>
      <w:r>
        <w:t xml:space="preserve"> </w:t>
      </w:r>
      <w:r>
        <w:rPr>
          <w:b/>
          <w:bCs/>
        </w:rPr>
        <w:t xml:space="preserve">Option D (Abstraction Layer)</w:t>
      </w:r>
      <w:r>
        <w:t xml:space="preserve"> </w:t>
      </w:r>
      <w:r>
        <w:t xml:space="preserve">- Start with SPCS as the default backend, but architect the control plane to support multiple backends. This provides immediate value (simplified SPCS interface) while enabling future performance improvements (microVMs, etc.) without breaking consumer code.</w:t>
      </w:r>
    </w:p>
    <w:p>
      <w:pPr>
        <w:pStyle w:val="BodyText"/>
      </w:pPr>
      <w:r>
        <w:rPr>
          <w:b/>
          <w:bCs/>
        </w:rPr>
        <w:t xml:space="preserve">Implementation Plan:</w:t>
      </w:r>
      <w:r>
        <w:t xml:space="preserve"> </w:t>
      </w:r>
      <w:r>
        <w:t xml:space="preserve">- Month 1-6: Build control plane with pluggable backend interface</w:t>
      </w:r>
      <w:r>
        <w:t xml:space="preserve"> </w:t>
      </w:r>
      <w:r>
        <w:t xml:space="preserve">- Month 1-6: Implement SPCS backend adapter (default)</w:t>
      </w:r>
      <w:r>
        <w:t xml:space="preserve"> </w:t>
      </w:r>
      <w:r>
        <w:t xml:space="preserve">- Month 9-12: Implement microVM backend (Firecracker on AWS, gVisor on GCP)</w:t>
      </w:r>
      <w:r>
        <w:t xml:space="preserve"> </w:t>
      </w:r>
      <w:r>
        <w:t xml:space="preserve">- Month 13+: Evaluate WebAssembly for untrusted code workloads</w:t>
      </w:r>
    </w:p>
    <w:p>
      <w:r>
        <w:pict>
          <v:rect style="width:0;height:1.5pt" o:hralign="center" o:hrstd="t" o:hr="t"/>
        </w:pict>
      </w:r>
    </w:p>
    <w:bookmarkEnd w:id="94"/>
    <w:bookmarkStart w:id="95" w:name="Xdc27fa91fbe88972fea24f8f964924113381d9f"/>
    <w:p>
      <w:pPr>
        <w:pStyle w:val="Heading3"/>
      </w:pPr>
      <w:r>
        <w:t xml:space="preserve">Q2: How to handle image caching across regions?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Global Registry</w:t>
            </w:r>
          </w:p>
        </w:tc>
        <w:tc>
          <w:tcPr/>
          <w:p>
            <w:pPr>
              <w:pStyle w:val="Compact"/>
            </w:pPr>
            <w:r>
              <w:t xml:space="preserve">Single registry, replicate to all regions</w:t>
            </w:r>
          </w:p>
        </w:tc>
        <w:tc>
          <w:tcPr/>
          <w:p>
            <w:pPr>
              <w:pStyle w:val="Compact"/>
            </w:pPr>
            <w:r>
              <w:t xml:space="preserve">Simple model, consistent</w:t>
            </w:r>
          </w:p>
        </w:tc>
        <w:tc>
          <w:tcPr/>
          <w:p>
            <w:pPr>
              <w:pStyle w:val="Compact"/>
            </w:pPr>
            <w:r>
              <w:t xml:space="preserve">Cross-region latency, replication costs</w:t>
            </w:r>
          </w:p>
        </w:tc>
      </w:tr>
      <w:tr>
        <w:tc>
          <w:tcPr/>
          <w:p>
            <w:pPr>
              <w:pStyle w:val="Compact"/>
            </w:pPr>
            <w:r>
              <w:rPr>
                <w:b/>
                <w:bCs/>
              </w:rPr>
              <w:t xml:space="preserve">B: Regional Registries</w:t>
            </w:r>
          </w:p>
        </w:tc>
        <w:tc>
          <w:tcPr/>
          <w:p>
            <w:pPr>
              <w:pStyle w:val="Compact"/>
            </w:pPr>
            <w:r>
              <w:t xml:space="preserve">Registry per region, sync on-demand</w:t>
            </w:r>
          </w:p>
        </w:tc>
        <w:tc>
          <w:tcPr/>
          <w:p>
            <w:pPr>
              <w:pStyle w:val="Compact"/>
            </w:pPr>
            <w:r>
              <w:t xml:space="preserve">Fast local pulls, cost efficient</w:t>
            </w:r>
          </w:p>
        </w:tc>
        <w:tc>
          <w:tcPr/>
          <w:p>
            <w:pPr>
              <w:pStyle w:val="Compact"/>
            </w:pPr>
            <w:r>
              <w:t xml:space="preserve">Complexity, cold start on first regional deploy</w:t>
            </w:r>
          </w:p>
        </w:tc>
      </w:tr>
      <w:tr>
        <w:tc>
          <w:tcPr/>
          <w:p>
            <w:pPr>
              <w:pStyle w:val="Compact"/>
            </w:pPr>
            <w:r>
              <w:rPr>
                <w:b/>
                <w:bCs/>
              </w:rPr>
              <w:t xml:space="preserve">C: Edge Caching</w:t>
            </w:r>
          </w:p>
        </w:tc>
        <w:tc>
          <w:tcPr/>
          <w:p>
            <w:pPr>
              <w:pStyle w:val="Compact"/>
            </w:pPr>
            <w:r>
              <w:t xml:space="preserve">CDN-style caching at edge locations</w:t>
            </w:r>
          </w:p>
        </w:tc>
        <w:tc>
          <w:tcPr/>
          <w:p>
            <w:pPr>
              <w:pStyle w:val="Compact"/>
            </w:pPr>
            <w:r>
              <w:t xml:space="preserve">Fastest pulls, automatic</w:t>
            </w:r>
          </w:p>
        </w:tc>
        <w:tc>
          <w:tcPr/>
          <w:p>
            <w:pPr>
              <w:pStyle w:val="Compact"/>
            </w:pPr>
            <w:r>
              <w:t xml:space="preserve">Infrastructure cost, cache invalidation complexity</w:t>
            </w:r>
          </w:p>
        </w:tc>
      </w:tr>
      <w:tr>
        <w:tc>
          <w:tcPr/>
          <w:p>
            <w:pPr>
              <w:pStyle w:val="Compact"/>
            </w:pPr>
            <w:r>
              <w:rPr>
                <w:b/>
                <w:bCs/>
              </w:rPr>
              <w:t xml:space="preserve">D: Customer-owned</w:t>
            </w:r>
          </w:p>
        </w:tc>
        <w:tc>
          <w:tcPr/>
          <w:p>
            <w:pPr>
              <w:pStyle w:val="Compact"/>
            </w:pPr>
            <w:r>
              <w:t xml:space="preserve">Customers use their own registries</w:t>
            </w:r>
          </w:p>
        </w:tc>
        <w:tc>
          <w:tcPr/>
          <w:p>
            <w:pPr>
              <w:pStyle w:val="Compact"/>
            </w:pPr>
            <w:r>
              <w:t xml:space="preserve">No storage cost for us</w:t>
            </w:r>
          </w:p>
        </w:tc>
        <w:tc>
          <w:tcPr/>
          <w:p>
            <w:pPr>
              <w:pStyle w:val="Compact"/>
            </w:pPr>
            <w:r>
              <w:t xml:space="preserve">Poor UX, security concerns, slower deploys</w:t>
            </w:r>
          </w:p>
        </w:tc>
      </w:tr>
    </w:tbl>
    <w:p>
      <w:pPr>
        <w:pStyle w:val="BodyText"/>
      </w:pPr>
      <w:r>
        <w:rPr>
          <w:b/>
          <w:bCs/>
        </w:rPr>
        <w:t xml:space="preserve">Recommendation:</w:t>
      </w:r>
      <w:r>
        <w:t xml:space="preserve"> </w:t>
      </w:r>
      <w:r>
        <w:t xml:space="preserve">✅</w:t>
      </w:r>
      <w:r>
        <w:t xml:space="preserve"> </w:t>
      </w:r>
      <w:r>
        <w:rPr>
          <w:b/>
          <w:bCs/>
        </w:rPr>
        <w:t xml:space="preserve">Option C (Edge Caching)</w:t>
      </w:r>
      <w:r>
        <w:t xml:space="preserve"> </w:t>
      </w:r>
      <w:r>
        <w:t xml:space="preserve">- Use CDN-style edge caching for fastest image pulls globally. This is worth the infrastructure cost because:</w:t>
      </w:r>
      <w:r>
        <w:t xml:space="preserve"> </w:t>
      </w:r>
      <w:r>
        <w:t xml:space="preserve">- Sub-second image pulls enable &lt;10s cold starts (competitive with AWS Lambda)</w:t>
      </w:r>
      <w:r>
        <w:t xml:space="preserve"> </w:t>
      </w:r>
      <w:r>
        <w:t xml:space="preserve">- Cache hit rate &gt;95% for common base images (Python, PyTorch, TensorFlow)</w:t>
      </w:r>
      <w:r>
        <w:t xml:space="preserve"> </w:t>
      </w:r>
      <w:r>
        <w:t xml:space="preserve">- Cost: ~$50K/year for CDN (cheaper than lost developer productivity from slow builds)</w:t>
      </w:r>
    </w:p>
    <w:p>
      <w:pPr>
        <w:pStyle w:val="BodyText"/>
      </w:pPr>
      <w:r>
        <w:rPr>
          <w:b/>
          <w:bCs/>
        </w:rPr>
        <w:t xml:space="preserve">Implementation:</w:t>
      </w:r>
      <w:r>
        <w:t xml:space="preserve"> </w:t>
      </w:r>
      <w:r>
        <w:t xml:space="preserve">Partner with Snowflake’s CDN team to cache images at edge PoPs. Invalidate cache on image updates. Fall back to regional registry on cache miss.</w:t>
      </w:r>
    </w:p>
    <w:p>
      <w:r>
        <w:pict>
          <v:rect style="width:0;height:1.5pt" o:hralign="center" o:hrstd="t" o:hr="t"/>
        </w:pict>
      </w:r>
    </w:p>
    <w:bookmarkEnd w:id="95"/>
    <w:bookmarkStart w:id="96" w:name="q3-whats-the-billing-model"/>
    <w:p>
      <w:pPr>
        <w:pStyle w:val="Heading3"/>
      </w:pPr>
      <w:r>
        <w:t xml:space="preserve">Q3: What’s the billing model?</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Per-invocation</w:t>
            </w:r>
          </w:p>
        </w:tc>
        <w:tc>
          <w:tcPr/>
          <w:p>
            <w:pPr>
              <w:pStyle w:val="Compact"/>
            </w:pPr>
            <w:r>
              <w:t xml:space="preserve">Charge per function call (like Lambda)</w:t>
            </w:r>
          </w:p>
        </w:tc>
        <w:tc>
          <w:tcPr/>
          <w:p>
            <w:pPr>
              <w:pStyle w:val="Compact"/>
            </w:pPr>
            <w:r>
              <w:t xml:space="preserve">Pay for what you use, simple to understand</w:t>
            </w:r>
          </w:p>
        </w:tc>
        <w:tc>
          <w:tcPr/>
          <w:p>
            <w:pPr>
              <w:pStyle w:val="Compact"/>
            </w:pPr>
            <w:r>
              <w:t xml:space="preserve">Unpredictable costs, gaming concerns</w:t>
            </w:r>
          </w:p>
        </w:tc>
      </w:tr>
      <w:tr>
        <w:tc>
          <w:tcPr/>
          <w:p>
            <w:pPr>
              <w:pStyle w:val="Compact"/>
            </w:pPr>
            <w:r>
              <w:rPr>
                <w:b/>
                <w:bCs/>
              </w:rPr>
              <w:t xml:space="preserve">B: Per-hour (compute time)</w:t>
            </w:r>
          </w:p>
        </w:tc>
        <w:tc>
          <w:tcPr/>
          <w:p>
            <w:pPr>
              <w:pStyle w:val="Compact"/>
            </w:pPr>
            <w:r>
              <w:t xml:space="preserve">Charge for actual compute seconds</w:t>
            </w:r>
          </w:p>
        </w:tc>
        <w:tc>
          <w:tcPr/>
          <w:p>
            <w:pPr>
              <w:pStyle w:val="Compact"/>
            </w:pPr>
            <w:r>
              <w:t xml:space="preserve">Aligns with cost, familiar model</w:t>
            </w:r>
          </w:p>
        </w:tc>
        <w:tc>
          <w:tcPr/>
          <w:p>
            <w:pPr>
              <w:pStyle w:val="Compact"/>
            </w:pPr>
            <w:r>
              <w:t xml:space="preserve">Complex metering, idle time debates</w:t>
            </w:r>
          </w:p>
        </w:tc>
      </w:tr>
      <w:tr>
        <w:tc>
          <w:tcPr/>
          <w:p>
            <w:pPr>
              <w:pStyle w:val="Compact"/>
            </w:pPr>
            <w:r>
              <w:rPr>
                <w:b/>
                <w:bCs/>
              </w:rPr>
              <w:t xml:space="preserve">C: Per-hour (wall clock)</w:t>
            </w:r>
          </w:p>
        </w:tc>
        <w:tc>
          <w:tcPr/>
          <w:p>
            <w:pPr>
              <w:pStyle w:val="Compact"/>
            </w:pPr>
            <w:r>
              <w:t xml:space="preserve">Charge while endpoint exists</w:t>
            </w:r>
          </w:p>
        </w:tc>
        <w:tc>
          <w:tcPr/>
          <w:p>
            <w:pPr>
              <w:pStyle w:val="Compact"/>
            </w:pPr>
            <w:r>
              <w:t xml:space="preserve">Predictable, simple billing</w:t>
            </w:r>
          </w:p>
        </w:tc>
        <w:tc>
          <w:tcPr/>
          <w:p>
            <w:pPr>
              <w:pStyle w:val="Compact"/>
            </w:pPr>
            <w:r>
              <w:t xml:space="preserve">Customers pay for idle, less competitive</w:t>
            </w:r>
          </w:p>
        </w:tc>
      </w:tr>
      <w:tr>
        <w:tc>
          <w:tcPr/>
          <w:p>
            <w:pPr>
              <w:pStyle w:val="Compact"/>
            </w:pPr>
            <w:r>
              <w:rPr>
                <w:b/>
                <w:bCs/>
              </w:rPr>
              <w:t xml:space="preserve">D: Tiered subscription</w:t>
            </w:r>
          </w:p>
        </w:tc>
        <w:tc>
          <w:tcPr/>
          <w:p>
            <w:pPr>
              <w:pStyle w:val="Compact"/>
            </w:pPr>
            <w:r>
              <w:t xml:space="preserve">Monthly tiers with included compute</w:t>
            </w:r>
          </w:p>
        </w:tc>
        <w:tc>
          <w:tcPr/>
          <w:p>
            <w:pPr>
              <w:pStyle w:val="Compact"/>
            </w:pPr>
            <w:r>
              <w:t xml:space="preserve">Predictable revenue, simple</w:t>
            </w:r>
          </w:p>
        </w:tc>
        <w:tc>
          <w:tcPr/>
          <w:p>
            <w:pPr>
              <w:pStyle w:val="Compact"/>
            </w:pPr>
            <w:r>
              <w:t xml:space="preserve">May not fit all use cases</w:t>
            </w:r>
          </w:p>
        </w:tc>
      </w:tr>
      <w:tr>
        <w:tc>
          <w:tcPr/>
          <w:p>
            <w:pPr>
              <w:pStyle w:val="Compact"/>
            </w:pPr>
            <w:r>
              <w:rPr>
                <w:b/>
                <w:bCs/>
              </w:rPr>
              <w:t xml:space="preserve">E: Hybrid</w:t>
            </w:r>
          </w:p>
        </w:tc>
        <w:tc>
          <w:tcPr/>
          <w:p>
            <w:pPr>
              <w:pStyle w:val="Compact"/>
            </w:pPr>
            <w:r>
              <w:t xml:space="preserve">Base fee + per-invocation overage</w:t>
            </w:r>
          </w:p>
        </w:tc>
        <w:tc>
          <w:tcPr/>
          <w:p>
            <w:pPr>
              <w:pStyle w:val="Compact"/>
            </w:pPr>
            <w:r>
              <w:t xml:space="preserve">Predictable base, scales with usage</w:t>
            </w:r>
          </w:p>
        </w:tc>
        <w:tc>
          <w:tcPr/>
          <w:p>
            <w:pPr>
              <w:pStyle w:val="Compact"/>
            </w:pPr>
            <w:r>
              <w:t xml:space="preserve">Complex to explain</w:t>
            </w:r>
          </w:p>
        </w:tc>
      </w:tr>
    </w:tbl>
    <w:p>
      <w:pPr>
        <w:pStyle w:val="BodyText"/>
      </w:pPr>
      <w:r>
        <w:rPr>
          <w:b/>
          <w:bCs/>
        </w:rPr>
        <w:t xml:space="preserve">Pricing Comparison:</w:t>
      </w:r>
      <w:r>
        <w:t xml:space="preserve"> </w:t>
      </w:r>
      <w:r>
        <w:t xml:space="preserve">| Provider | Model | Example: 1M invocations/month, 100ms avg |</w:t>
      </w:r>
      <w:r>
        <w:t xml:space="preserve"> </w:t>
      </w:r>
      <w:r>
        <w:t xml:space="preserve">|———-|——-|——————————————|</w:t>
      </w:r>
      <w:r>
        <w:t xml:space="preserve"> </w:t>
      </w:r>
      <w:r>
        <w:t xml:space="preserve">| AWS Lambda | Per-invocation + compute | ~$20/month |</w:t>
      </w:r>
      <w:r>
        <w:t xml:space="preserve"> </w:t>
      </w:r>
      <w:r>
        <w:t xml:space="preserve">| Modal.ai | Per-second compute | ~$30/month |</w:t>
      </w:r>
      <w:r>
        <w:t xml:space="preserve"> </w:t>
      </w:r>
      <w:r>
        <w:t xml:space="preserve">| Google Cloud Run | Per-request + compute | ~$25/month |</w:t>
      </w:r>
      <w:r>
        <w:t xml:space="preserve"> </w:t>
      </w:r>
      <w:r>
        <w:t xml:space="preserve">| Snowflake (current SPCS) | Per-hour pool | ~$200/month (always-on) |</w:t>
      </w:r>
      <w:r>
        <w:t xml:space="preserve"> </w:t>
      </w:r>
      <w:r>
        <w:t xml:space="preserve">|</w:t>
      </w:r>
      <w:r>
        <w:t xml:space="preserve"> </w:t>
      </w:r>
      <w:r>
        <w:rPr>
          <w:b/>
          <w:bCs/>
        </w:rPr>
        <w:t xml:space="preserve">Snowflake Serverless (proposed)</w:t>
      </w:r>
      <w:r>
        <w:t xml:space="preserve"> </w:t>
      </w:r>
      <w:r>
        <w:t xml:space="preserve">|</w:t>
      </w:r>
      <w:r>
        <w:t xml:space="preserve"> </w:t>
      </w:r>
      <w:r>
        <w:rPr>
          <w:b/>
          <w:bCs/>
        </w:rPr>
        <w:t xml:space="preserve">Hybrid (base + per-second)</w:t>
      </w:r>
      <w:r>
        <w:t xml:space="preserve"> </w:t>
      </w:r>
      <w:r>
        <w:t xml:space="preserve">|</w:t>
      </w:r>
      <w:r>
        <w:t xml:space="preserve"> </w:t>
      </w:r>
      <w:r>
        <w:rPr>
          <w:b/>
          <w:bCs/>
        </w:rPr>
        <w:t xml:space="preserve">~$40/month</w:t>
      </w:r>
      <w:r>
        <w:t xml:space="preserve"> </w:t>
      </w:r>
      <w:r>
        <w:t xml:space="preserve">|</w:t>
      </w:r>
    </w:p>
    <w:p>
      <w:pPr>
        <w:pStyle w:val="BodyText"/>
      </w:pPr>
      <w:r>
        <w:rPr>
          <w:b/>
          <w:bCs/>
        </w:rPr>
        <w:t xml:space="preserve">Recommendation:</w:t>
      </w:r>
      <w:r>
        <w:t xml:space="preserve"> </w:t>
      </w:r>
      <w:r>
        <w:t xml:space="preserve">✅</w:t>
      </w:r>
      <w:r>
        <w:t xml:space="preserve"> </w:t>
      </w:r>
      <w:r>
        <w:rPr>
          <w:b/>
          <w:bCs/>
        </w:rPr>
        <w:t xml:space="preserve">Option E (Hybrid)</w:t>
      </w:r>
      <w:r>
        <w:t xml:space="preserve"> </w:t>
      </w:r>
      <w:r>
        <w:t xml:space="preserve">- Base fee + per-second compute with included quota</w:t>
      </w:r>
    </w:p>
    <w:p>
      <w:pPr>
        <w:pStyle w:val="BodyText"/>
      </w:pPr>
      <w:r>
        <w:rPr>
          <w:b/>
          <w:bCs/>
        </w:rPr>
        <w:t xml:space="preserve">Pricing Structure:</w:t>
      </w:r>
      <w:r>
        <w:t xml:space="preserve"> </w:t>
      </w:r>
      <w:r>
        <w:t xml:space="preserve">-</w:t>
      </w:r>
      <w:r>
        <w:t xml:space="preserve"> </w:t>
      </w:r>
      <w:r>
        <w:rPr>
          <w:b/>
          <w:bCs/>
        </w:rPr>
        <w:t xml:space="preserve">Free tier</w:t>
      </w:r>
      <w:r>
        <w:t xml:space="preserve">: 1M compute-seconds/month included (attract adoption)</w:t>
      </w:r>
      <w:r>
        <w:t xml:space="preserve"> </w:t>
      </w:r>
      <w:r>
        <w:t xml:space="preserve">-</w:t>
      </w:r>
      <w:r>
        <w:t xml:space="preserve"> </w:t>
      </w:r>
      <w:r>
        <w:rPr>
          <w:b/>
          <w:bCs/>
        </w:rPr>
        <w:t xml:space="preserve">Pro tier</w:t>
      </w:r>
      <w:r>
        <w:t xml:space="preserve">: $50/month base + $0.000001/compute-second after quota</w:t>
      </w:r>
      <w:r>
        <w:t xml:space="preserve"> </w:t>
      </w:r>
      <w:r>
        <w:t xml:space="preserve">-</w:t>
      </w:r>
      <w:r>
        <w:t xml:space="preserve"> </w:t>
      </w:r>
      <w:r>
        <w:rPr>
          <w:b/>
          <w:bCs/>
        </w:rPr>
        <w:t xml:space="preserve">Enterprise tier</w:t>
      </w:r>
      <w:r>
        <w:t xml:space="preserve">: $500/month base + $0.0000008/compute-second (20% discount) + SLA</w:t>
      </w:r>
    </w:p>
    <w:p>
      <w:pPr>
        <w:pStyle w:val="BodyText"/>
      </w:pPr>
      <w:r>
        <w:rPr>
          <w:b/>
          <w:bCs/>
        </w:rPr>
        <w:t xml:space="preserve">Why Hybrid:</w:t>
      </w:r>
      <w:r>
        <w:t xml:space="preserve"> </w:t>
      </w:r>
      <w:r>
        <w:t xml:space="preserve">1.</w:t>
      </w:r>
      <w:r>
        <w:t xml:space="preserve"> </w:t>
      </w:r>
      <w:r>
        <w:rPr>
          <w:b/>
          <w:bCs/>
        </w:rPr>
        <w:t xml:space="preserve">Predictable baseline</w:t>
      </w:r>
      <w:r>
        <w:t xml:space="preserve">: Base fee covers warm pool costs (~$300K/year / 1000 customers = $300/customer, charged as $50/month leaves margin)</w:t>
      </w:r>
      <w:r>
        <w:t xml:space="preserve"> </w:t>
      </w:r>
      <w:r>
        <w:t xml:space="preserve">2.</w:t>
      </w:r>
      <w:r>
        <w:t xml:space="preserve"> </w:t>
      </w:r>
      <w:r>
        <w:rPr>
          <w:b/>
          <w:bCs/>
        </w:rPr>
        <w:t xml:space="preserve">Fair usage-based</w:t>
      </w:r>
      <w:r>
        <w:t xml:space="preserve">: Heavy users pay more, light users pay less</w:t>
      </w:r>
      <w:r>
        <w:t xml:space="preserve"> </w:t>
      </w:r>
      <w:r>
        <w:t xml:space="preserve">3.</w:t>
      </w:r>
      <w:r>
        <w:t xml:space="preserve"> </w:t>
      </w:r>
      <w:r>
        <w:rPr>
          <w:b/>
          <w:bCs/>
        </w:rPr>
        <w:t xml:space="preserve">Competitive</w:t>
      </w:r>
      <w:r>
        <w:t xml:space="preserve">: Cheaper than always-on SPCS, competitive with AWS Lambda</w:t>
      </w:r>
      <w:r>
        <w:t xml:space="preserve"> </w:t>
      </w:r>
      <w:r>
        <w:t xml:space="preserve">4.</w:t>
      </w:r>
      <w:r>
        <w:t xml:space="preserve"> </w:t>
      </w:r>
      <w:r>
        <w:rPr>
          <w:b/>
          <w:bCs/>
        </w:rPr>
        <w:t xml:space="preserve">Aligns incentives</w:t>
      </w:r>
      <w:r>
        <w:t xml:space="preserve">: Customers optimize code (fewer compute-seconds), we save infrastructure costs</w:t>
      </w:r>
    </w:p>
    <w:p>
      <w:pPr>
        <w:pStyle w:val="BodyText"/>
      </w:pPr>
      <w:r>
        <w:rPr>
          <w:b/>
          <w:bCs/>
        </w:rPr>
        <w:t xml:space="preserve">Implementation:</w:t>
      </w:r>
      <w:r>
        <w:t xml:space="preserve"> </w:t>
      </w:r>
      <w:r>
        <w:t xml:space="preserve">Integrate with Snowflake’s existing billing system. Track compute-seconds per function via control plane metrics. Bill monthly with detailed usage breakdowns.</w:t>
      </w:r>
    </w:p>
    <w:p>
      <w:r>
        <w:pict>
          <v:rect style="width:0;height:1.5pt" o:hralign="center" o:hrstd="t" o:hr="t"/>
        </w:pict>
      </w:r>
    </w:p>
    <w:bookmarkEnd w:id="96"/>
    <w:bookmarkStart w:id="97" w:name="X74a893634041aa35bf5b0385aba9b54ec39d493"/>
    <w:p>
      <w:pPr>
        <w:pStyle w:val="Heading3"/>
      </w:pPr>
      <w:r>
        <w:t xml:space="preserve">Q4: How to handle VPC/PrivateLink for enterprise customers?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Public endpoints only (V1)</w:t>
            </w:r>
          </w:p>
        </w:tc>
        <w:tc>
          <w:tcPr/>
          <w:p>
            <w:pPr>
              <w:pStyle w:val="Compact"/>
            </w:pPr>
            <w:r>
              <w:t xml:space="preserve">All endpoints are public HTTPS</w:t>
            </w:r>
          </w:p>
        </w:tc>
        <w:tc>
          <w:tcPr/>
          <w:p>
            <w:pPr>
              <w:pStyle w:val="Compact"/>
            </w:pPr>
            <w:r>
              <w:t xml:space="preserve">Simple, fast to market</w:t>
            </w:r>
          </w:p>
        </w:tc>
        <w:tc>
          <w:tcPr/>
          <w:p>
            <w:pPr>
              <w:pStyle w:val="Compact"/>
            </w:pPr>
            <w:r>
              <w:t xml:space="preserve">Blocks enterprise customers</w:t>
            </w:r>
          </w:p>
        </w:tc>
      </w:tr>
      <w:tr>
        <w:tc>
          <w:tcPr/>
          <w:p>
            <w:pPr>
              <w:pStyle w:val="Compact"/>
            </w:pPr>
            <w:r>
              <w:rPr>
                <w:b/>
                <w:bCs/>
              </w:rPr>
              <w:t xml:space="preserve">B: PrivateLink per function</w:t>
            </w:r>
          </w:p>
        </w:tc>
        <w:tc>
          <w:tcPr/>
          <w:p>
            <w:pPr>
              <w:pStyle w:val="Compact"/>
            </w:pPr>
            <w:r>
              <w:t xml:space="preserve">Each function gets PrivateLink endpoint</w:t>
            </w:r>
          </w:p>
        </w:tc>
        <w:tc>
          <w:tcPr/>
          <w:p>
            <w:pPr>
              <w:pStyle w:val="Compact"/>
            </w:pPr>
            <w:r>
              <w:t xml:space="preserve">Maximum isolation</w:t>
            </w:r>
          </w:p>
        </w:tc>
        <w:tc>
          <w:tcPr/>
          <w:p>
            <w:pPr>
              <w:pStyle w:val="Compact"/>
            </w:pPr>
            <w:r>
              <w:t xml:space="preserve">Expensive, slow provisioning</w:t>
            </w:r>
          </w:p>
        </w:tc>
      </w:tr>
      <w:tr>
        <w:tc>
          <w:tcPr/>
          <w:p>
            <w:pPr>
              <w:pStyle w:val="Compact"/>
            </w:pPr>
            <w:r>
              <w:rPr>
                <w:b/>
                <w:bCs/>
              </w:rPr>
              <w:t xml:space="preserve">C: Shared PrivateLink gateway</w:t>
            </w:r>
          </w:p>
        </w:tc>
        <w:tc>
          <w:tcPr/>
          <w:p>
            <w:pPr>
              <w:pStyle w:val="Compact"/>
            </w:pPr>
            <w:r>
              <w:t xml:space="preserve">One PrivateLink per account, routes to functions</w:t>
            </w:r>
          </w:p>
        </w:tc>
        <w:tc>
          <w:tcPr/>
          <w:p>
            <w:pPr>
              <w:pStyle w:val="Compact"/>
            </w:pPr>
            <w:r>
              <w:t xml:space="preserve">Cost efficient, enterprise ready</w:t>
            </w:r>
          </w:p>
        </w:tc>
        <w:tc>
          <w:tcPr/>
          <w:p>
            <w:pPr>
              <w:pStyle w:val="Compact"/>
            </w:pPr>
            <w:r>
              <w:t xml:space="preserve">Routing complexity</w:t>
            </w:r>
          </w:p>
        </w:tc>
      </w:tr>
      <w:tr>
        <w:tc>
          <w:tcPr/>
          <w:p>
            <w:pPr>
              <w:pStyle w:val="Compact"/>
            </w:pPr>
            <w:r>
              <w:rPr>
                <w:b/>
                <w:bCs/>
              </w:rPr>
              <w:t xml:space="preserve">D: VPC peering</w:t>
            </w:r>
          </w:p>
        </w:tc>
        <w:tc>
          <w:tcPr/>
          <w:p>
            <w:pPr>
              <w:pStyle w:val="Compact"/>
            </w:pPr>
            <w:r>
              <w:t xml:space="preserve">Direct VPC connection to Snowflake</w:t>
            </w:r>
          </w:p>
        </w:tc>
        <w:tc>
          <w:tcPr/>
          <w:p>
            <w:pPr>
              <w:pStyle w:val="Compact"/>
            </w:pPr>
            <w:r>
              <w:t xml:space="preserve">Best performance</w:t>
            </w:r>
          </w:p>
        </w:tc>
        <w:tc>
          <w:tcPr/>
          <w:p>
            <w:pPr>
              <w:pStyle w:val="Compact"/>
            </w:pPr>
            <w:r>
              <w:t xml:space="preserve">Complex setup, not self-service</w:t>
            </w:r>
          </w:p>
        </w:tc>
      </w:tr>
    </w:tbl>
    <w:p>
      <w:pPr>
        <w:pStyle w:val="BodyText"/>
      </w:pPr>
      <w:r>
        <w:rPr>
          <w:b/>
          <w:bCs/>
        </w:rPr>
        <w:t xml:space="preserve">Recommendation:</w:t>
      </w:r>
      <w:r>
        <w:t xml:space="preserve"> </w:t>
      </w:r>
      <w:r>
        <w:t xml:space="preserve">✅</w:t>
      </w:r>
      <w:r>
        <w:t xml:space="preserve"> </w:t>
      </w:r>
      <w:r>
        <w:rPr>
          <w:b/>
          <w:bCs/>
        </w:rPr>
        <w:t xml:space="preserve">Phase-based approach:</w:t>
      </w:r>
      <w:r>
        <w:t xml:space="preserve"> </w:t>
      </w:r>
      <w:r>
        <w:t xml:space="preserve">-</w:t>
      </w:r>
      <w:r>
        <w:t xml:space="preserve"> </w:t>
      </w:r>
      <w:r>
        <w:rPr>
          <w:b/>
          <w:bCs/>
        </w:rPr>
        <w:t xml:space="preserve">V1 (Month 1-6)</w:t>
      </w:r>
      <w:r>
        <w:t xml:space="preserve">: Option A (Public endpoints only) - Unblocks 80% of use cases</w:t>
      </w:r>
      <w:r>
        <w:t xml:space="preserve"> </w:t>
      </w:r>
      <w:r>
        <w:t xml:space="preserve">-</w:t>
      </w:r>
      <w:r>
        <w:t xml:space="preserve"> </w:t>
      </w:r>
      <w:r>
        <w:rPr>
          <w:b/>
          <w:bCs/>
        </w:rPr>
        <w:t xml:space="preserve">V2 (Month 7-12)</w:t>
      </w:r>
      <w:r>
        <w:t xml:space="preserve">: Option C (Shared PrivateLink gateway) - Enables enterprise customers</w:t>
      </w:r>
    </w:p>
    <w:p>
      <w:pPr>
        <w:pStyle w:val="BodyText"/>
      </w:pPr>
      <w:r>
        <w:rPr>
          <w:b/>
          <w:bCs/>
        </w:rPr>
        <w:t xml:space="preserve">Why:</w:t>
      </w:r>
      <w:r>
        <w:t xml:space="preserve"> </w:t>
      </w:r>
      <w:r>
        <w:t xml:space="preserve">- Internal teams (Notebooks, Streamlit, Cortex) don’t need PrivateLink in V1</w:t>
      </w:r>
      <w:r>
        <w:t xml:space="preserve"> </w:t>
      </w:r>
      <w:r>
        <w:t xml:space="preserve">- Building PrivateLink in V1 adds 2-3 months to timeline</w:t>
      </w:r>
      <w:r>
        <w:t xml:space="preserve"> </w:t>
      </w:r>
      <w:r>
        <w:t xml:space="preserve">- Option C (shared gateway) is 90% cheaper than per-function PrivateLink</w:t>
      </w:r>
      <w:r>
        <w:t xml:space="preserve"> </w:t>
      </w:r>
      <w:r>
        <w:t xml:space="preserve">- Can back-port PrivateLink to V1 functions when V2 launches</w:t>
      </w:r>
    </w:p>
    <w:p>
      <w:pPr>
        <w:pStyle w:val="BodyText"/>
      </w:pPr>
      <w:r>
        <w:rPr>
          <w:b/>
          <w:bCs/>
        </w:rPr>
        <w:t xml:space="preserve">Implementation Plan (V2):</w:t>
      </w:r>
      <w:r>
        <w:t xml:space="preserve"> </w:t>
      </w:r>
      <w:r>
        <w:t xml:space="preserve">- One PrivateLink endpoint per account</w:t>
      </w:r>
      <w:r>
        <w:t xml:space="preserve"> </w:t>
      </w:r>
      <w:r>
        <w:t xml:space="preserve">- Control plane routes requests via internal DNS:</w:t>
      </w:r>
      <w:r>
        <w:t xml:space="preserve"> </w:t>
      </w:r>
      <w:r>
        <w:rPr>
          <w:rStyle w:val="VerbatimChar"/>
        </w:rPr>
        <w:t xml:space="preserve">&lt;function-id&gt;.internal.snowflake.com → PrivateLink gateway → function</w:t>
      </w:r>
      <w:r>
        <w:t xml:space="preserve"> </w:t>
      </w:r>
      <w:r>
        <w:t xml:space="preserve">- Reuse Snowflake’s existing PrivateLink infrastructure (same team, proven tech)</w:t>
      </w:r>
      <w:r>
        <w:t xml:space="preserve"> </w:t>
      </w:r>
      <w:r>
        <w:t xml:space="preserve">- Estimated cost: $100/month per account (vs $5000+/month for per-function)</w:t>
      </w:r>
    </w:p>
    <w:p>
      <w:r>
        <w:pict>
          <v:rect style="width:0;height:1.5pt" o:hralign="center" o:hrstd="t" o:hr="t"/>
        </w:pict>
      </w:r>
    </w:p>
    <w:bookmarkEnd w:id="97"/>
    <w:bookmarkStart w:id="98" w:name="X228b6fcc422cb61b1d25ac24cd496387649f03f"/>
    <w:p>
      <w:pPr>
        <w:pStyle w:val="Heading3"/>
      </w:pPr>
      <w:r>
        <w:t xml:space="preserve">Q5: Should functions share pools or have dedicated pools?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Shared pools (multi-tenant)</w:t>
            </w:r>
          </w:p>
        </w:tc>
        <w:tc>
          <w:tcPr/>
          <w:p>
            <w:pPr>
              <w:pStyle w:val="Compact"/>
            </w:pPr>
            <w:r>
              <w:t xml:space="preserve">All functions share pool fleet</w:t>
            </w:r>
          </w:p>
        </w:tc>
        <w:tc>
          <w:tcPr/>
          <w:p>
            <w:pPr>
              <w:pStyle w:val="Compact"/>
            </w:pPr>
            <w:r>
              <w:t xml:space="preserve">Cost efficient, fast cold start</w:t>
            </w:r>
          </w:p>
        </w:tc>
        <w:tc>
          <w:tcPr/>
          <w:p>
            <w:pPr>
              <w:pStyle w:val="Compact"/>
            </w:pPr>
            <w:r>
              <w:t xml:space="preserve">Noisy neighbor, security isolation</w:t>
            </w:r>
          </w:p>
        </w:tc>
      </w:tr>
      <w:tr>
        <w:tc>
          <w:tcPr/>
          <w:p>
            <w:pPr>
              <w:pStyle w:val="Compact"/>
            </w:pPr>
            <w:r>
              <w:rPr>
                <w:b/>
                <w:bCs/>
              </w:rPr>
              <w:t xml:space="preserve">B: Dedicated pools (per-account)</w:t>
            </w:r>
          </w:p>
        </w:tc>
        <w:tc>
          <w:tcPr/>
          <w:p>
            <w:pPr>
              <w:pStyle w:val="Compact"/>
            </w:pPr>
            <w:r>
              <w:t xml:space="preserve">Each account gets own pools</w:t>
            </w:r>
          </w:p>
        </w:tc>
        <w:tc>
          <w:tcPr/>
          <w:p>
            <w:pPr>
              <w:pStyle w:val="Compact"/>
            </w:pPr>
            <w:r>
              <w:t xml:space="preserve">Full isolation, predictable</w:t>
            </w:r>
          </w:p>
        </w:tc>
        <w:tc>
          <w:tcPr/>
          <w:p>
            <w:pPr>
              <w:pStyle w:val="Compact"/>
            </w:pPr>
            <w:r>
              <w:t xml:space="preserve">Expensive, slow cold start</w:t>
            </w:r>
          </w:p>
        </w:tc>
      </w:tr>
      <w:tr>
        <w:tc>
          <w:tcPr/>
          <w:p>
            <w:pPr>
              <w:pStyle w:val="Compact"/>
            </w:pPr>
            <w:r>
              <w:rPr>
                <w:b/>
                <w:bCs/>
              </w:rPr>
              <w:t xml:space="preserve">C: Dedicated pools (per-function)</w:t>
            </w:r>
          </w:p>
        </w:tc>
        <w:tc>
          <w:tcPr/>
          <w:p>
            <w:pPr>
              <w:pStyle w:val="Compact"/>
            </w:pPr>
            <w:r>
              <w:t xml:space="preserve">Each function gets own pool</w:t>
            </w:r>
          </w:p>
        </w:tc>
        <w:tc>
          <w:tcPr/>
          <w:p>
            <w:pPr>
              <w:pStyle w:val="Compact"/>
            </w:pPr>
            <w:r>
              <w:t xml:space="preserve">Maximum isolation</w:t>
            </w:r>
          </w:p>
        </w:tc>
        <w:tc>
          <w:tcPr/>
          <w:p>
            <w:pPr>
              <w:pStyle w:val="Compact"/>
            </w:pPr>
            <w:r>
              <w:t xml:space="preserve">Very expensive, wasteful</w:t>
            </w:r>
          </w:p>
        </w:tc>
      </w:tr>
      <w:tr>
        <w:tc>
          <w:tcPr/>
          <w:p>
            <w:pPr>
              <w:pStyle w:val="Compact"/>
            </w:pPr>
            <w:r>
              <w:rPr>
                <w:b/>
                <w:bCs/>
              </w:rPr>
              <w:t xml:space="preserve">D: Hybrid</w:t>
            </w:r>
          </w:p>
        </w:tc>
        <w:tc>
          <w:tcPr/>
          <w:p>
            <w:pPr>
              <w:pStyle w:val="Compact"/>
            </w:pPr>
            <w:r>
              <w:t xml:space="preserve">Shared by default, dedicated on request</w:t>
            </w:r>
          </w:p>
        </w:tc>
        <w:tc>
          <w:tcPr/>
          <w:p>
            <w:pPr>
              <w:pStyle w:val="Compact"/>
            </w:pPr>
            <w:r>
              <w:t xml:space="preserve">Flexibility</w:t>
            </w:r>
          </w:p>
        </w:tc>
        <w:tc>
          <w:tcPr/>
          <w:p>
            <w:pPr>
              <w:pStyle w:val="Compact"/>
            </w:pPr>
            <w:r>
              <w:t xml:space="preserve">Complexity, two code paths</w:t>
            </w:r>
          </w:p>
        </w:tc>
      </w:tr>
      <w:tr>
        <w:tc>
          <w:tcPr/>
          <w:p>
            <w:pPr>
              <w:pStyle w:val="Compact"/>
            </w:pPr>
            <w:r>
              <w:rPr>
                <w:b/>
                <w:bCs/>
              </w:rPr>
              <w:t xml:space="preserve">E: Tiered isolation</w:t>
            </w:r>
          </w:p>
        </w:tc>
        <w:tc>
          <w:tcPr/>
          <w:p>
            <w:pPr>
              <w:pStyle w:val="Compact"/>
            </w:pPr>
            <w:r>
              <w:t xml:space="preserve">Free=shared, Pro=account-dedicated, Enterprise=function-dedicated</w:t>
            </w:r>
          </w:p>
        </w:tc>
        <w:tc>
          <w:tcPr/>
          <w:p>
            <w:pPr>
              <w:pStyle w:val="Compact"/>
            </w:pPr>
            <w:r>
              <w:t xml:space="preserve">Aligns with pricing</w:t>
            </w:r>
          </w:p>
        </w:tc>
        <w:tc>
          <w:tcPr/>
          <w:p>
            <w:pPr>
              <w:pStyle w:val="Compact"/>
            </w:pPr>
            <w:r>
              <w:t xml:space="preserve">Complex operations</w:t>
            </w:r>
          </w:p>
        </w:tc>
      </w:tr>
    </w:tbl>
    <w:p>
      <w:pPr>
        <w:pStyle w:val="BodyText"/>
      </w:pPr>
      <w:r>
        <w:rPr>
          <w:b/>
          <w:bCs/>
        </w:rPr>
        <w:t xml:space="preserve">Isolation Considerations:</w:t>
      </w:r>
      <w:r>
        <w:t xml:space="preserve"> </w:t>
      </w:r>
      <w:r>
        <w:t xml:space="preserve">- CPU/memory: Containers provide isolation</w:t>
      </w:r>
      <w:r>
        <w:t xml:space="preserve"> </w:t>
      </w:r>
      <w:r>
        <w:t xml:space="preserve">- Network: Need network policies</w:t>
      </w:r>
      <w:r>
        <w:t xml:space="preserve"> </w:t>
      </w:r>
      <w:r>
        <w:t xml:space="preserve">- Storage: Separate volumes required</w:t>
      </w:r>
      <w:r>
        <w:t xml:space="preserve"> </w:t>
      </w:r>
      <w:r>
        <w:t xml:space="preserve">- Secrets: Must not leak between tenants</w:t>
      </w:r>
    </w:p>
    <w:p>
      <w:pPr>
        <w:pStyle w:val="BodyText"/>
      </w:pPr>
      <w:r>
        <w:rPr>
          <w:b/>
          <w:bCs/>
        </w:rPr>
        <w:t xml:space="preserve">Recommendation:</w:t>
      </w:r>
      <w:r>
        <w:t xml:space="preserve"> </w:t>
      </w:r>
      <w:r>
        <w:t xml:space="preserve">✅</w:t>
      </w:r>
      <w:r>
        <w:t xml:space="preserve"> </w:t>
      </w:r>
      <w:r>
        <w:rPr>
          <w:b/>
          <w:bCs/>
        </w:rPr>
        <w:t xml:space="preserve">Option D (Hybrid)</w:t>
      </w:r>
      <w:r>
        <w:t xml:space="preserve"> </w:t>
      </w:r>
      <w:r>
        <w:t xml:space="preserve">- Shared by default, dedicated on request</w:t>
      </w:r>
    </w:p>
    <w:p>
      <w:pPr>
        <w:pStyle w:val="BodyText"/>
      </w:pPr>
      <w:r>
        <w:rPr>
          <w:b/>
          <w:bCs/>
        </w:rPr>
        <w:t xml:space="preserve">Why:</w:t>
      </w:r>
      <w:r>
        <w:t xml:space="preserve"> </w:t>
      </w:r>
      <w:r>
        <w:t xml:space="preserve">-</w:t>
      </w:r>
      <w:r>
        <w:t xml:space="preserve"> </w:t>
      </w:r>
      <w:r>
        <w:rPr>
          <w:b/>
          <w:bCs/>
        </w:rPr>
        <w:t xml:space="preserve">Shared pools</w:t>
      </w:r>
      <w:r>
        <w:t xml:space="preserve"> </w:t>
      </w:r>
      <w:r>
        <w:t xml:space="preserve">enable &lt;10s cold starts (warm nodes ready)</w:t>
      </w:r>
      <w:r>
        <w:t xml:space="preserve"> </w:t>
      </w:r>
      <w:r>
        <w:t xml:space="preserve">-</w:t>
      </w:r>
      <w:r>
        <w:t xml:space="preserve"> </w:t>
      </w:r>
      <w:r>
        <w:rPr>
          <w:b/>
          <w:bCs/>
        </w:rPr>
        <w:t xml:space="preserve">Dedicated pools</w:t>
      </w:r>
      <w:r>
        <w:t xml:space="preserve"> </w:t>
      </w:r>
      <w:r>
        <w:t xml:space="preserve">satisfy security-conscious customers (financial services, healthcare)</w:t>
      </w:r>
      <w:r>
        <w:t xml:space="preserve"> </w:t>
      </w:r>
      <w:r>
        <w:t xml:space="preserve">- Most workloads (80%) are fine with shared pools (container isolation is strong enough)</w:t>
      </w:r>
      <w:r>
        <w:t xml:space="preserve"> </w:t>
      </w:r>
      <w:r>
        <w:t xml:space="preserve">- Charge premium for dedicated: +50% cost (incentivizes shared, covers dedicated infra)</w:t>
      </w:r>
    </w:p>
    <w:p>
      <w:pPr>
        <w:pStyle w:val="BodyText"/>
      </w:pPr>
      <w:r>
        <w:rPr>
          <w:b/>
          <w:bCs/>
        </w:rPr>
        <w:t xml:space="preserve">Implementation:</w:t>
      </w:r>
      <w:r>
        <w:t xml:space="preserve"> </w:t>
      </w:r>
      <w:r>
        <w:t xml:space="preserve">-</w:t>
      </w:r>
      <w:r>
        <w:t xml:space="preserve"> </w:t>
      </w:r>
      <w:r>
        <w:rPr>
          <w:b/>
          <w:bCs/>
        </w:rPr>
        <w:t xml:space="preserve">Shared pools</w:t>
      </w:r>
      <w:r>
        <w:t xml:space="preserve">: Default for all tiers. gVisor or Kata Containers for stronger isolation than standard Docker.</w:t>
      </w:r>
      <w:r>
        <w:t xml:space="preserve"> </w:t>
      </w:r>
      <w:r>
        <w:t xml:space="preserve">-</w:t>
      </w:r>
      <w:r>
        <w:t xml:space="preserve"> </w:t>
      </w:r>
      <w:r>
        <w:rPr>
          <w:b/>
          <w:bCs/>
        </w:rPr>
        <w:t xml:space="preserve">Dedicated pools</w:t>
      </w:r>
      <w:r>
        <w:t xml:space="preserve">: Opt-in via</w:t>
      </w:r>
      <w:r>
        <w:t xml:space="preserve"> </w:t>
      </w:r>
      <w:r>
        <w:rPr>
          <w:rStyle w:val="VerbatimChar"/>
        </w:rPr>
        <w:t xml:space="preserve">@sf.function(tier="medium", isolation="dedicated")</w:t>
      </w:r>
      <w:r>
        <w:t xml:space="preserve">. Creates pool on first use.</w:t>
      </w:r>
      <w:r>
        <w:t xml:space="preserve"> </w:t>
      </w:r>
      <w:r>
        <w:t xml:space="preserve">-</w:t>
      </w:r>
      <w:r>
        <w:t xml:space="preserve"> </w:t>
      </w:r>
      <w:r>
        <w:rPr>
          <w:b/>
          <w:bCs/>
        </w:rPr>
        <w:t xml:space="preserve">Network isolation</w:t>
      </w:r>
      <w:r>
        <w:t xml:space="preserve">: All functions get separate network namespaces. No cross-function communication unless explicit.</w:t>
      </w:r>
      <w:r>
        <w:t xml:space="preserve"> </w:t>
      </w:r>
      <w:r>
        <w:t xml:space="preserve">-</w:t>
      </w:r>
      <w:r>
        <w:t xml:space="preserve"> </w:t>
      </w:r>
      <w:r>
        <w:rPr>
          <w:b/>
          <w:bCs/>
        </w:rPr>
        <w:t xml:space="preserve">Secrets</w:t>
      </w:r>
      <w:r>
        <w:t xml:space="preserve">: Inject as env vars only at runtime. Cleared from memory on function termination.</w:t>
      </w:r>
    </w:p>
    <w:p>
      <w:r>
        <w:pict>
          <v:rect style="width:0;height:1.5pt" o:hralign="center" o:hrstd="t" o:hr="t"/>
        </w:pict>
      </w:r>
    </w:p>
    <w:bookmarkEnd w:id="98"/>
    <w:bookmarkStart w:id="99" w:name="Xdf98ff99bcf2bc35ae4df09e32d1154dcc67306"/>
    <w:p>
      <w:pPr>
        <w:pStyle w:val="Heading3"/>
      </w:pPr>
      <w:r>
        <w:t xml:space="preserve">Q6: How to handle large dependencies (ML libraries)?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Build from scratch</w:t>
            </w:r>
          </w:p>
        </w:tc>
        <w:tc>
          <w:tcPr/>
          <w:p>
            <w:pPr>
              <w:pStyle w:val="Compact"/>
            </w:pPr>
            <w:r>
              <w:t xml:space="preserve">Install all deps at build time</w:t>
            </w:r>
          </w:p>
        </w:tc>
        <w:tc>
          <w:tcPr/>
          <w:p>
            <w:pPr>
              <w:pStyle w:val="Compact"/>
            </w:pPr>
            <w:r>
              <w:t xml:space="preserve">Clean, reproducible</w:t>
            </w:r>
          </w:p>
        </w:tc>
        <w:tc>
          <w:tcPr/>
          <w:p>
            <w:pPr>
              <w:pStyle w:val="Compact"/>
            </w:pPr>
            <w:r>
              <w:t xml:space="preserve">Slow builds (10+ min for PyTorch)</w:t>
            </w:r>
          </w:p>
        </w:tc>
      </w:tr>
      <w:tr>
        <w:tc>
          <w:tcPr/>
          <w:p>
            <w:pPr>
              <w:pStyle w:val="Compact"/>
            </w:pPr>
            <w:r>
              <w:rPr>
                <w:b/>
                <w:bCs/>
              </w:rPr>
              <w:t xml:space="preserve">B: Curated base images</w:t>
            </w:r>
          </w:p>
        </w:tc>
        <w:tc>
          <w:tcPr/>
          <w:p>
            <w:pPr>
              <w:pStyle w:val="Compact"/>
            </w:pPr>
            <w:r>
              <w:t xml:space="preserve">Pre-built images with common ML libs</w:t>
            </w:r>
          </w:p>
        </w:tc>
        <w:tc>
          <w:tcPr/>
          <w:p>
            <w:pPr>
              <w:pStyle w:val="Compact"/>
            </w:pPr>
            <w:r>
              <w:t xml:space="preserve">Fast builds, optimized</w:t>
            </w:r>
          </w:p>
        </w:tc>
        <w:tc>
          <w:tcPr/>
          <w:p>
            <w:pPr>
              <w:pStyle w:val="Compact"/>
            </w:pPr>
            <w:r>
              <w:t xml:space="preserve">Limited flexibility, maintenance burden</w:t>
            </w:r>
          </w:p>
        </w:tc>
      </w:tr>
      <w:tr>
        <w:tc>
          <w:tcPr/>
          <w:p>
            <w:pPr>
              <w:pStyle w:val="Compact"/>
            </w:pPr>
            <w:r>
              <w:rPr>
                <w:b/>
                <w:bCs/>
              </w:rPr>
              <w:t xml:space="preserve">C: Layer caching</w:t>
            </w:r>
          </w:p>
        </w:tc>
        <w:tc>
          <w:tcPr/>
          <w:p>
            <w:pPr>
              <w:pStyle w:val="Compact"/>
            </w:pPr>
            <w:r>
              <w:t xml:space="preserve">Cache dependency layers, rebuild only app code</w:t>
            </w:r>
          </w:p>
        </w:tc>
        <w:tc>
          <w:tcPr/>
          <w:p>
            <w:pPr>
              <w:pStyle w:val="Compact"/>
            </w:pPr>
            <w:r>
              <w:t xml:space="preserve">Fast incremental builds</w:t>
            </w:r>
          </w:p>
        </w:tc>
        <w:tc>
          <w:tcPr/>
          <w:p>
            <w:pPr>
              <w:pStyle w:val="Compact"/>
            </w:pPr>
            <w:r>
              <w:t xml:space="preserve">Storage costs, cache invalidation</w:t>
            </w:r>
          </w:p>
        </w:tc>
      </w:tr>
      <w:tr>
        <w:tc>
          <w:tcPr/>
          <w:p>
            <w:pPr>
              <w:pStyle w:val="Compact"/>
            </w:pPr>
            <w:r>
              <w:rPr>
                <w:b/>
                <w:bCs/>
              </w:rPr>
              <w:t xml:space="preserve">D: Conda environments</w:t>
            </w:r>
          </w:p>
        </w:tc>
        <w:tc>
          <w:tcPr/>
          <w:p>
            <w:pPr>
              <w:pStyle w:val="Compact"/>
            </w:pPr>
            <w:r>
              <w:t xml:space="preserve">Use existing Snowflake conda integration</w:t>
            </w:r>
          </w:p>
        </w:tc>
        <w:tc>
          <w:tcPr/>
          <w:p>
            <w:pPr>
              <w:pStyle w:val="Compact"/>
            </w:pPr>
            <w:r>
              <w:t xml:space="preserve">Familiar to users</w:t>
            </w:r>
          </w:p>
        </w:tc>
        <w:tc>
          <w:tcPr/>
          <w:p>
            <w:pPr>
              <w:pStyle w:val="Compact"/>
            </w:pPr>
            <w:r>
              <w:t xml:space="preserve">Limited packages, version conflicts</w:t>
            </w:r>
          </w:p>
        </w:tc>
      </w:tr>
      <w:tr>
        <w:tc>
          <w:tcPr/>
          <w:p>
            <w:pPr>
              <w:pStyle w:val="Compact"/>
            </w:pPr>
            <w:r>
              <w:rPr>
                <w:b/>
                <w:bCs/>
              </w:rPr>
              <w:t xml:space="preserve">E: Bring your own image</w:t>
            </w:r>
          </w:p>
        </w:tc>
        <w:tc>
          <w:tcPr/>
          <w:p>
            <w:pPr>
              <w:pStyle w:val="Compact"/>
            </w:pPr>
            <w:r>
              <w:t xml:space="preserve">Customers provide complete image</w:t>
            </w:r>
          </w:p>
        </w:tc>
        <w:tc>
          <w:tcPr/>
          <w:p>
            <w:pPr>
              <w:pStyle w:val="Compact"/>
            </w:pPr>
            <w:r>
              <w:t xml:space="preserve">Full flexibility</w:t>
            </w:r>
          </w:p>
        </w:tc>
        <w:tc>
          <w:tcPr/>
          <w:p>
            <w:pPr>
              <w:pStyle w:val="Compact"/>
            </w:pPr>
            <w:r>
              <w:t xml:space="preserve">Poor UX, security scanning needed</w:t>
            </w:r>
          </w:p>
        </w:tc>
      </w:tr>
    </w:tbl>
    <w:p>
      <w:pPr>
        <w:pStyle w:val="BodyText"/>
      </w:pPr>
      <w:r>
        <w:rPr>
          <w:b/>
          <w:bCs/>
        </w:rPr>
        <w:t xml:space="preserve">Common ML Dependencies:</w:t>
      </w:r>
      <w:r>
        <w:t xml:space="preserve"> </w:t>
      </w:r>
      <w:r>
        <w:t xml:space="preserve">| Library | Size | Install Time |</w:t>
      </w:r>
      <w:r>
        <w:t xml:space="preserve"> </w:t>
      </w:r>
      <w:r>
        <w:t xml:space="preserve">|———|——|————–|</w:t>
      </w:r>
      <w:r>
        <w:t xml:space="preserve"> </w:t>
      </w:r>
      <w:r>
        <w:t xml:space="preserve">| PyTorch | 2+ GB | 3-5 min |</w:t>
      </w:r>
      <w:r>
        <w:t xml:space="preserve"> </w:t>
      </w:r>
      <w:r>
        <w:t xml:space="preserve">| TensorFlow | 1.5 GB | 2-4 min |</w:t>
      </w:r>
      <w:r>
        <w:t xml:space="preserve"> </w:t>
      </w:r>
      <w:r>
        <w:t xml:space="preserve">| Transformers | 500 MB | 1-2 min |</w:t>
      </w:r>
      <w:r>
        <w:t xml:space="preserve"> </w:t>
      </w:r>
      <w:r>
        <w:t xml:space="preserve">| scikit-learn | 100 MB | 30 sec |</w:t>
      </w:r>
    </w:p>
    <w:p>
      <w:pPr>
        <w:pStyle w:val="BodyText"/>
      </w:pPr>
      <w:r>
        <w:rPr>
          <w:b/>
          <w:bCs/>
        </w:rPr>
        <w:t xml:space="preserve">Recommendation:</w:t>
      </w:r>
      <w:r>
        <w:t xml:space="preserve"> </w:t>
      </w:r>
      <w:r>
        <w:t xml:space="preserve">✅</w:t>
      </w:r>
      <w:r>
        <w:t xml:space="preserve"> </w:t>
      </w:r>
      <w:r>
        <w:rPr>
          <w:b/>
          <w:bCs/>
        </w:rPr>
        <w:t xml:space="preserve">Option B + C (Curated base images + Layer caching)</w:t>
      </w:r>
    </w:p>
    <w:p>
      <w:pPr>
        <w:pStyle w:val="BodyText"/>
      </w:pPr>
      <w:r>
        <w:rPr>
          <w:b/>
          <w:bCs/>
        </w:rPr>
        <w:t xml:space="preserve">Approach:</w:t>
      </w:r>
      <w:r>
        <w:t xml:space="preserve"> </w:t>
      </w:r>
      <w:r>
        <w:t xml:space="preserve">1.</w:t>
      </w:r>
      <w:r>
        <w:t xml:space="preserve"> </w:t>
      </w:r>
      <w:r>
        <w:rPr>
          <w:b/>
          <w:bCs/>
        </w:rPr>
        <w:t xml:space="preserve">Curated base images</w:t>
      </w:r>
      <w:r>
        <w:t xml:space="preserve"> </w:t>
      </w:r>
      <w:r>
        <w:t xml:space="preserve">for common stacks (covers 80% of use cases):</w:t>
      </w:r>
      <w:r>
        <w:t xml:space="preserve"> </w:t>
      </w:r>
      <w:r>
        <w:t xml:space="preserve">-</w:t>
      </w:r>
      <w:r>
        <w:t xml:space="preserve"> </w:t>
      </w:r>
      <w:r>
        <w:rPr>
          <w:rStyle w:val="VerbatimChar"/>
        </w:rPr>
        <w:t xml:space="preserve">python3.11-slim</w:t>
      </w:r>
      <w:r>
        <w:t xml:space="preserve">: Basic Python (50 MB, 5s build)</w:t>
      </w:r>
      <w:r>
        <w:t xml:space="preserve"> </w:t>
      </w:r>
      <w:r>
        <w:t xml:space="preserve">-</w:t>
      </w:r>
      <w:r>
        <w:t xml:space="preserve"> </w:t>
      </w:r>
      <w:r>
        <w:rPr>
          <w:rStyle w:val="VerbatimChar"/>
        </w:rPr>
        <w:t xml:space="preserve">python3.11-data</w:t>
      </w:r>
      <w:r>
        <w:t xml:space="preserve">: pandas, numpy, scikit-learn (500 MB, cached, 10s build)</w:t>
      </w:r>
      <w:r>
        <w:t xml:space="preserve"> </w:t>
      </w:r>
      <w:r>
        <w:t xml:space="preserve">-</w:t>
      </w:r>
      <w:r>
        <w:t xml:space="preserve"> </w:t>
      </w:r>
      <w:r>
        <w:rPr>
          <w:rStyle w:val="VerbatimChar"/>
        </w:rPr>
        <w:t xml:space="preserve">python3.11-ml</w:t>
      </w:r>
      <w:r>
        <w:t xml:space="preserve">: PyTorch, transformers (2 GB, cached, 30s build)</w:t>
      </w:r>
      <w:r>
        <w:t xml:space="preserve"> </w:t>
      </w:r>
      <w:r>
        <w:t xml:space="preserve">-</w:t>
      </w:r>
      <w:r>
        <w:t xml:space="preserve"> </w:t>
      </w:r>
      <w:r>
        <w:rPr>
          <w:rStyle w:val="VerbatimChar"/>
        </w:rPr>
        <w:t xml:space="preserve">python3.11-gpu</w:t>
      </w:r>
      <w:r>
        <w:t xml:space="preserve">: PyTorch + CUDA (3 GB, cached, 30s build)</w:t>
      </w:r>
    </w:p>
    <w:p>
      <w:pPr>
        <w:pStyle w:val="Compact"/>
        <w:numPr>
          <w:ilvl w:val="0"/>
          <w:numId w:val="1011"/>
        </w:numPr>
      </w:pPr>
      <w:r>
        <w:rPr>
          <w:b/>
          <w:bCs/>
        </w:rPr>
        <w:t xml:space="preserve">Layer caching</w:t>
      </w:r>
      <w:r>
        <w:t xml:space="preserve"> </w:t>
      </w:r>
      <w:r>
        <w:t xml:space="preserve">for custom dependencies:</w:t>
      </w:r>
    </w:p>
    <w:p>
      <w:pPr>
        <w:pStyle w:val="Compact"/>
        <w:numPr>
          <w:ilvl w:val="1"/>
          <w:numId w:val="1012"/>
        </w:numPr>
      </w:pPr>
      <w:r>
        <w:t xml:space="preserve">Parse</w:t>
      </w:r>
      <w:r>
        <w:t xml:space="preserve"> </w:t>
      </w:r>
      <w:r>
        <w:rPr>
          <w:rStyle w:val="VerbatimChar"/>
        </w:rPr>
        <w:t xml:space="preserve">requirements.txt</w:t>
      </w:r>
      <w:r>
        <w:t xml:space="preserve"> </w:t>
      </w:r>
      <w:r>
        <w:t xml:space="preserve">or detect imports</w:t>
      </w:r>
    </w:p>
    <w:p>
      <w:pPr>
        <w:pStyle w:val="Compact"/>
        <w:numPr>
          <w:ilvl w:val="1"/>
          <w:numId w:val="1012"/>
        </w:numPr>
      </w:pPr>
      <w:r>
        <w:t xml:space="preserve">Cache dependency layers (90%+ hit rate for common libraries)</w:t>
      </w:r>
    </w:p>
    <w:p>
      <w:pPr>
        <w:pStyle w:val="Compact"/>
        <w:numPr>
          <w:ilvl w:val="1"/>
          <w:numId w:val="1012"/>
        </w:numPr>
      </w:pPr>
      <w:r>
        <w:t xml:space="preserve">Only rebuild app code layer (fast incremental builds)</w:t>
      </w:r>
    </w:p>
    <w:p>
      <w:pPr>
        <w:pStyle w:val="Compact"/>
        <w:numPr>
          <w:ilvl w:val="0"/>
          <w:numId w:val="1011"/>
        </w:numPr>
      </w:pPr>
      <w:r>
        <w:rPr>
          <w:b/>
          <w:bCs/>
        </w:rPr>
        <w:t xml:space="preserve">Automatic selection</w:t>
      </w:r>
      <w:r>
        <w:t xml:space="preserve">:</w:t>
      </w:r>
    </w:p>
    <w:p>
      <w:pPr>
        <w:pStyle w:val="Compact"/>
        <w:numPr>
          <w:ilvl w:val="1"/>
          <w:numId w:val="1013"/>
        </w:numPr>
      </w:pPr>
      <w:r>
        <w:t xml:space="preserve">If function imports</w:t>
      </w:r>
      <w:r>
        <w:t xml:space="preserve"> </w:t>
      </w:r>
      <w:r>
        <w:rPr>
          <w:rStyle w:val="VerbatimChar"/>
        </w:rPr>
        <w:t xml:space="preserve">torch</w:t>
      </w:r>
      <w:r>
        <w:t xml:space="preserve"> </w:t>
      </w:r>
      <w:r>
        <w:t xml:space="preserve">→ use</w:t>
      </w:r>
      <w:r>
        <w:t xml:space="preserve"> </w:t>
      </w:r>
      <w:r>
        <w:rPr>
          <w:rStyle w:val="VerbatimChar"/>
        </w:rPr>
        <w:t xml:space="preserve">python3.11-ml</w:t>
      </w:r>
      <w:r>
        <w:t xml:space="preserve"> </w:t>
      </w:r>
      <w:r>
        <w:t xml:space="preserve">base</w:t>
      </w:r>
    </w:p>
    <w:p>
      <w:pPr>
        <w:pStyle w:val="Compact"/>
        <w:numPr>
          <w:ilvl w:val="1"/>
          <w:numId w:val="1013"/>
        </w:numPr>
      </w:pPr>
      <w:r>
        <w:t xml:space="preserve">If function has</w:t>
      </w:r>
      <w:r>
        <w:t xml:space="preserve"> </w:t>
      </w:r>
      <w:r>
        <w:rPr>
          <w:rStyle w:val="VerbatimChar"/>
        </w:rPr>
        <w:t xml:space="preserve">requirements.txt</w:t>
      </w:r>
      <w:r>
        <w:t xml:space="preserve"> </w:t>
      </w:r>
      <w:r>
        <w:t xml:space="preserve">→ install on top of nearest base</w:t>
      </w:r>
    </w:p>
    <w:p>
      <w:pPr>
        <w:pStyle w:val="Compact"/>
        <w:numPr>
          <w:ilvl w:val="1"/>
          <w:numId w:val="1013"/>
        </w:numPr>
      </w:pPr>
      <w:r>
        <w:t xml:space="preserve">If custom Dockerfile provided → full build (power users)</w:t>
      </w:r>
    </w:p>
    <w:p>
      <w:pPr>
        <w:pStyle w:val="FirstParagraph"/>
      </w:pPr>
      <w:r>
        <w:rPr>
          <w:b/>
          <w:bCs/>
        </w:rPr>
        <w:t xml:space="preserve">Build Time Targets:</w:t>
      </w:r>
      <w:r>
        <w:t xml:space="preserve"> </w:t>
      </w:r>
      <w:r>
        <w:t xml:space="preserve">- 80% of functions: &lt;30s (use curated base)</w:t>
      </w:r>
      <w:r>
        <w:t xml:space="preserve"> </w:t>
      </w:r>
      <w:r>
        <w:t xml:space="preserve">- 15% of functions: &lt;2 min (curated base + small requirements)</w:t>
      </w:r>
      <w:r>
        <w:t xml:space="preserve"> </w:t>
      </w:r>
      <w:r>
        <w:t xml:space="preserve">- 5% of functions: &lt;5 min (full custom build)</w:t>
      </w:r>
    </w:p>
    <w:p>
      <w:pPr>
        <w:pStyle w:val="BodyText"/>
      </w:pPr>
      <w:r>
        <w:rPr>
          <w:b/>
          <w:bCs/>
        </w:rPr>
        <w:t xml:space="preserve">Cost:</w:t>
      </w:r>
      <w:r>
        <w:t xml:space="preserve"> </w:t>
      </w:r>
      <w:r>
        <w:t xml:space="preserve">~$20K/year for image cache storage (100 cached images × 2 GB × $0.023/GB-month × 12)</w:t>
      </w:r>
    </w:p>
    <w:p>
      <w:r>
        <w:pict>
          <v:rect style="width:0;height:1.5pt" o:hralign="center" o:hrstd="t" o:hr="t"/>
        </w:pict>
      </w:r>
    </w:p>
    <w:bookmarkEnd w:id="99"/>
    <w:bookmarkStart w:id="100" w:name="X56bc26ea010b641c3435449300c8865548aa960"/>
    <w:p>
      <w:pPr>
        <w:pStyle w:val="Heading3"/>
      </w:pPr>
      <w:r>
        <w:t xml:space="preserve">Q7: What’s the migration path for existing SPCS services?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No migration</w:t>
            </w:r>
          </w:p>
        </w:tc>
        <w:tc>
          <w:tcPr/>
          <w:p>
            <w:pPr>
              <w:pStyle w:val="Compact"/>
            </w:pPr>
            <w:r>
              <w:t xml:space="preserve">Existing SPCS stays, serverless is new</w:t>
            </w:r>
          </w:p>
        </w:tc>
        <w:tc>
          <w:tcPr/>
          <w:p>
            <w:pPr>
              <w:pStyle w:val="Compact"/>
            </w:pPr>
            <w:r>
              <w:t xml:space="preserve">No disruption</w:t>
            </w:r>
          </w:p>
        </w:tc>
        <w:tc>
          <w:tcPr/>
          <w:p>
            <w:pPr>
              <w:pStyle w:val="Compact"/>
            </w:pPr>
            <w:r>
              <w:t xml:space="preserve">Two systems forever</w:t>
            </w:r>
          </w:p>
        </w:tc>
      </w:tr>
      <w:tr>
        <w:tc>
          <w:tcPr/>
          <w:p>
            <w:pPr>
              <w:pStyle w:val="Compact"/>
            </w:pPr>
            <w:r>
              <w:rPr>
                <w:b/>
                <w:bCs/>
              </w:rPr>
              <w:t xml:space="preserve">B: Manual migration</w:t>
            </w:r>
          </w:p>
        </w:tc>
        <w:tc>
          <w:tcPr/>
          <w:p>
            <w:pPr>
              <w:pStyle w:val="Compact"/>
            </w:pPr>
            <w:r>
              <w:t xml:space="preserve">Documentation + tools, customers migrate</w:t>
            </w:r>
          </w:p>
        </w:tc>
        <w:tc>
          <w:tcPr/>
          <w:p>
            <w:pPr>
              <w:pStyle w:val="Compact"/>
            </w:pPr>
            <w:r>
              <w:t xml:space="preserve">Low effort for us</w:t>
            </w:r>
          </w:p>
        </w:tc>
        <w:tc>
          <w:tcPr/>
          <w:p>
            <w:pPr>
              <w:pStyle w:val="Compact"/>
            </w:pPr>
            <w:r>
              <w:t xml:space="preserve">Slow adoption, support burden</w:t>
            </w:r>
          </w:p>
        </w:tc>
      </w:tr>
      <w:tr>
        <w:tc>
          <w:tcPr/>
          <w:p>
            <w:pPr>
              <w:pStyle w:val="Compact"/>
            </w:pPr>
            <w:r>
              <w:rPr>
                <w:b/>
                <w:bCs/>
              </w:rPr>
              <w:t xml:space="preserve">C: Automated migration</w:t>
            </w:r>
          </w:p>
        </w:tc>
        <w:tc>
          <w:tcPr/>
          <w:p>
            <w:pPr>
              <w:pStyle w:val="Compact"/>
            </w:pPr>
            <w:r>
              <w:t xml:space="preserve">Tool converts ServiceSpec to decorators</w:t>
            </w:r>
          </w:p>
        </w:tc>
        <w:tc>
          <w:tcPr/>
          <w:p>
            <w:pPr>
              <w:pStyle w:val="Compact"/>
            </w:pPr>
            <w:r>
              <w:t xml:space="preserve">Easy for customers</w:t>
            </w:r>
          </w:p>
        </w:tc>
        <w:tc>
          <w:tcPr/>
          <w:p>
            <w:pPr>
              <w:pStyle w:val="Compact"/>
            </w:pPr>
            <w:r>
              <w:t xml:space="preserve">Edge cases, may not cover all</w:t>
            </w:r>
          </w:p>
        </w:tc>
      </w:tr>
      <w:tr>
        <w:tc>
          <w:tcPr/>
          <w:p>
            <w:pPr>
              <w:pStyle w:val="Compact"/>
            </w:pPr>
            <w:r>
              <w:rPr>
                <w:b/>
                <w:bCs/>
              </w:rPr>
              <w:t xml:space="preserve">D: Gradual deprecation</w:t>
            </w:r>
          </w:p>
        </w:tc>
        <w:tc>
          <w:tcPr/>
          <w:p>
            <w:pPr>
              <w:pStyle w:val="Compact"/>
            </w:pPr>
            <w:r>
              <w:t xml:space="preserve">Serverless is default, SPCS deprecated over 2 years</w:t>
            </w:r>
          </w:p>
        </w:tc>
        <w:tc>
          <w:tcPr/>
          <w:p>
            <w:pPr>
              <w:pStyle w:val="Compact"/>
            </w:pPr>
            <w:r>
              <w:t xml:space="preserve">Clean end state</w:t>
            </w:r>
          </w:p>
        </w:tc>
        <w:tc>
          <w:tcPr/>
          <w:p>
            <w:pPr>
              <w:pStyle w:val="Compact"/>
            </w:pPr>
            <w:r>
              <w:t xml:space="preserve">Forcing customers to change</w:t>
            </w:r>
          </w:p>
        </w:tc>
      </w:tr>
      <w:tr>
        <w:tc>
          <w:tcPr/>
          <w:p>
            <w:pPr>
              <w:pStyle w:val="Compact"/>
            </w:pPr>
            <w:r>
              <w:rPr>
                <w:b/>
                <w:bCs/>
              </w:rPr>
              <w:t xml:space="preserve">E: Compatibility layer</w:t>
            </w:r>
          </w:p>
        </w:tc>
        <w:tc>
          <w:tcPr/>
          <w:p>
            <w:pPr>
              <w:pStyle w:val="Compact"/>
            </w:pPr>
            <w:r>
              <w:t xml:space="preserve">Serverless can run existing ServiceSpecs</w:t>
            </w:r>
          </w:p>
        </w:tc>
        <w:tc>
          <w:tcPr/>
          <w:p>
            <w:pPr>
              <w:pStyle w:val="Compact"/>
            </w:pPr>
            <w:r>
              <w:t xml:space="preserve">No code changes</w:t>
            </w:r>
          </w:p>
        </w:tc>
        <w:tc>
          <w:tcPr/>
          <w:p>
            <w:pPr>
              <w:pStyle w:val="Compact"/>
            </w:pPr>
            <w:r>
              <w:t xml:space="preserve">Complexity, maintaining two APIs</w:t>
            </w:r>
          </w:p>
        </w:tc>
      </w:tr>
    </w:tbl>
    <w:p>
      <w:pPr>
        <w:pStyle w:val="BodyText"/>
      </w:pPr>
      <w:r>
        <w:rPr>
          <w:b/>
          <w:bCs/>
        </w:rPr>
        <w:t xml:space="preserve">Migration Complexity by Service Type:</w:t>
      </w:r>
      <w:r>
        <w:t xml:space="preserve"> </w:t>
      </w:r>
      <w:r>
        <w:t xml:space="preserve">| Service Type | Migration Difficulty | Notes |</w:t>
      </w:r>
      <w:r>
        <w:t xml:space="preserve"> </w:t>
      </w:r>
      <w:r>
        <w:t xml:space="preserve">|————–|———————|——-|</w:t>
      </w:r>
      <w:r>
        <w:t xml:space="preserve"> </w:t>
      </w:r>
      <w:r>
        <w:t xml:space="preserve">| Simple HTTP endpoint | Easy | Direct mapping to</w:t>
      </w:r>
      <w:r>
        <w:t xml:space="preserve"> </w:t>
      </w:r>
      <w:r>
        <w:t xml:space="preserve">@sf.function</w:t>
      </w:r>
      <w:r>
        <w:t xml:space="preserve"> </w:t>
      </w:r>
      <w:r>
        <w:t xml:space="preserve">|</w:t>
      </w:r>
      <w:r>
        <w:t xml:space="preserve"> </w:t>
      </w:r>
      <w:r>
        <w:t xml:space="preserve">| Streamlit app | Easy | Direct mapping to</w:t>
      </w:r>
      <w:r>
        <w:t xml:space="preserve"> </w:t>
      </w:r>
      <w:r>
        <w:t xml:space="preserve">@sf.app</w:t>
      </w:r>
      <w:r>
        <w:t xml:space="preserve"> </w:t>
      </w:r>
      <w:r>
        <w:t xml:space="preserve">|</w:t>
      </w:r>
      <w:r>
        <w:t xml:space="preserve"> </w:t>
      </w:r>
      <w:r>
        <w:t xml:space="preserve">| Multi-container | Hard | Need to split or use sf.container |</w:t>
      </w:r>
      <w:r>
        <w:t xml:space="preserve"> </w:t>
      </w:r>
      <w:r>
        <w:t xml:space="preserve">| Custom networking | Very Hard | May need manual intervention |</w:t>
      </w:r>
      <w:r>
        <w:t xml:space="preserve"> </w:t>
      </w:r>
      <w:r>
        <w:t xml:space="preserve">| Stateful services | Very Hard | Need storage migration |</w:t>
      </w:r>
    </w:p>
    <w:p>
      <w:pPr>
        <w:pStyle w:val="BodyText"/>
      </w:pPr>
      <w:r>
        <w:rPr>
          <w:b/>
          <w:bCs/>
        </w:rPr>
        <w:t xml:space="preserve">Recommendation:</w:t>
      </w:r>
      <w:r>
        <w:t xml:space="preserve"> </w:t>
      </w:r>
      <w:r>
        <w:t xml:space="preserve">✅</w:t>
      </w:r>
      <w:r>
        <w:t xml:space="preserve"> </w:t>
      </w:r>
      <w:r>
        <w:rPr>
          <w:b/>
          <w:bCs/>
        </w:rPr>
        <w:t xml:space="preserve">Option B (Manual migration) + automated migration tool</w:t>
      </w:r>
    </w:p>
    <w:p>
      <w:pPr>
        <w:pStyle w:val="BodyText"/>
      </w:pPr>
      <w:r>
        <w:rPr>
          <w:b/>
          <w:bCs/>
        </w:rPr>
        <w:t xml:space="preserve">Approach:</w:t>
      </w:r>
      <w:r>
        <w:t xml:space="preserve"> </w:t>
      </w:r>
      <w:r>
        <w:t xml:space="preserve">1.</w:t>
      </w:r>
      <w:r>
        <w:t xml:space="preserve"> </w:t>
      </w:r>
      <w:r>
        <w:rPr>
          <w:b/>
          <w:bCs/>
        </w:rPr>
        <w:t xml:space="preserve">Migration tool</w:t>
      </w:r>
      <w:r>
        <w:t xml:space="preserve"> </w:t>
      </w:r>
      <w:r>
        <w:t xml:space="preserve">(</w:t>
      </w:r>
      <w:r>
        <w:rPr>
          <w:rStyle w:val="VerbatimChar"/>
        </w:rPr>
        <w:t xml:space="preserve">sf migrate</w:t>
      </w:r>
      <w:r>
        <w:t xml:space="preserve">):</w:t>
      </w:r>
      <w:r>
        <w:t xml:space="preserve"> </w:t>
      </w:r>
      <w:r>
        <w:t xml:space="preserve">- Parses existing ServiceSpec YAML</w:t>
      </w:r>
      <w:r>
        <w:t xml:space="preserve"> </w:t>
      </w:r>
      <w:r>
        <w:t xml:space="preserve">- Generates equivalent Python decorator code</w:t>
      </w:r>
      <w:r>
        <w:t xml:space="preserve"> </w:t>
      </w:r>
      <w:r>
        <w:t xml:space="preserve">- Handles 70% of simple cases automatically</w:t>
      </w:r>
      <w:r>
        <w:t xml:space="preserve"> </w:t>
      </w:r>
      <w:r>
        <w:t xml:space="preserve">- Flags complex cases for manual review</w:t>
      </w:r>
    </w:p>
    <w:p>
      <w:pPr>
        <w:numPr>
          <w:ilvl w:val="0"/>
          <w:numId w:val="1014"/>
        </w:numPr>
      </w:pPr>
      <w:r>
        <w:rPr>
          <w:b/>
          <w:bCs/>
        </w:rPr>
        <w:t xml:space="preserve">Documentation</w:t>
      </w:r>
      <w:r>
        <w:t xml:space="preserve"> </w:t>
      </w:r>
      <w:r>
        <w:t xml:space="preserve">with 50+ examples covering common patterns</w:t>
      </w:r>
    </w:p>
    <w:p>
      <w:pPr>
        <w:numPr>
          <w:ilvl w:val="0"/>
          <w:numId w:val="1014"/>
        </w:numPr>
      </w:pPr>
      <w:r>
        <w:rPr>
          <w:b/>
          <w:bCs/>
        </w:rPr>
        <w:t xml:space="preserve">Migration support program</w:t>
      </w:r>
      <w:r>
        <w:t xml:space="preserve">:</w:t>
      </w:r>
    </w:p>
    <w:p>
      <w:pPr>
        <w:pStyle w:val="Compact"/>
        <w:numPr>
          <w:ilvl w:val="1"/>
          <w:numId w:val="1015"/>
        </w:numPr>
      </w:pPr>
      <w:r>
        <w:t xml:space="preserve">Month 5-6: PM + 2 eng dedicated to helping teams migrate</w:t>
      </w:r>
    </w:p>
    <w:p>
      <w:pPr>
        <w:pStyle w:val="Compact"/>
        <w:numPr>
          <w:ilvl w:val="1"/>
          <w:numId w:val="1015"/>
        </w:numPr>
      </w:pPr>
      <w:r>
        <w:t xml:space="preserve">Office hours, pair programming, code reviews</w:t>
      </w:r>
    </w:p>
    <w:p>
      <w:pPr>
        <w:pStyle w:val="Compact"/>
        <w:numPr>
          <w:ilvl w:val="1"/>
          <w:numId w:val="1015"/>
        </w:numPr>
      </w:pPr>
      <w:r>
        <w:t xml:space="preserve">Track migration bottlenecks, improve tooling</w:t>
      </w:r>
    </w:p>
    <w:p>
      <w:pPr>
        <w:numPr>
          <w:ilvl w:val="0"/>
          <w:numId w:val="1014"/>
        </w:numPr>
      </w:pPr>
      <w:r>
        <w:rPr>
          <w:b/>
          <w:bCs/>
        </w:rPr>
        <w:t xml:space="preserve">Backward compatibility</w:t>
      </w:r>
      <w:r>
        <w:t xml:space="preserve">:</w:t>
      </w:r>
    </w:p>
    <w:p>
      <w:pPr>
        <w:pStyle w:val="Compact"/>
        <w:numPr>
          <w:ilvl w:val="1"/>
          <w:numId w:val="1016"/>
        </w:numPr>
      </w:pPr>
      <w:r>
        <w:t xml:space="preserve">SPCS stays supported indefinitely (no forced migration)</w:t>
      </w:r>
    </w:p>
    <w:p>
      <w:pPr>
        <w:pStyle w:val="Compact"/>
        <w:numPr>
          <w:ilvl w:val="1"/>
          <w:numId w:val="1016"/>
        </w:numPr>
      </w:pPr>
      <w:r>
        <w:t xml:space="preserve">Hybrid mode: ServiceSpec + serverless functions in same account</w:t>
      </w:r>
    </w:p>
    <w:p>
      <w:pPr>
        <w:pStyle w:val="Compact"/>
        <w:numPr>
          <w:ilvl w:val="1"/>
          <w:numId w:val="1016"/>
        </w:numPr>
      </w:pPr>
      <w:r>
        <w:t xml:space="preserve">Teams migrate at their own pace</w:t>
      </w:r>
    </w:p>
    <w:p>
      <w:pPr>
        <w:pStyle w:val="FirstParagraph"/>
      </w:pPr>
      <w:r>
        <w:rPr>
          <w:b/>
          <w:bCs/>
        </w:rPr>
        <w:t xml:space="preserve">Migration Example:</w:t>
      </w:r>
    </w:p>
    <w:p>
      <w:pPr>
        <w:pStyle w:val="SourceCode"/>
      </w:pPr>
      <w:r>
        <w:rPr>
          <w:rStyle w:val="CommentTok"/>
        </w:rPr>
        <w:t xml:space="preserve"># Input: legacy-service.yaml (50 lines of ServiceSpec)</w:t>
      </w:r>
      <w:r>
        <w:br/>
      </w:r>
      <w:r>
        <w:rPr>
          <w:rStyle w:val="ExtensionTok"/>
        </w:rPr>
        <w:t xml:space="preserve">$</w:t>
      </w:r>
      <w:r>
        <w:rPr>
          <w:rStyle w:val="NormalTok"/>
        </w:rPr>
        <w:t xml:space="preserve"> sf migrate legacy-service.yaml</w:t>
      </w:r>
      <w:r>
        <w:br/>
      </w:r>
      <w:r>
        <w:br/>
      </w:r>
      <w:r>
        <w:rPr>
          <w:rStyle w:val="CommentTok"/>
        </w:rPr>
        <w:t xml:space="preserve"># Output: service.py (5 lines of Python)</w:t>
      </w:r>
      <w:r>
        <w:br/>
      </w:r>
      <w:r>
        <w:rPr>
          <w:rStyle w:val="ExtensionTok"/>
        </w:rPr>
        <w:t xml:space="preserve">@sf.function</w:t>
      </w:r>
      <w:r>
        <w:rPr>
          <w:rStyle w:val="ErrorTok"/>
        </w:rPr>
        <w:t xml:space="preserve">(</w:t>
      </w:r>
      <w:r>
        <w:rPr>
          <w:rStyle w:val="VariableTok"/>
        </w:rPr>
        <w:t xml:space="preserve">tier</w:t>
      </w:r>
      <w:r>
        <w:rPr>
          <w:rStyle w:val="OperatorTok"/>
        </w:rPr>
        <w:t xml:space="preserve">=</w:t>
      </w:r>
      <w:r>
        <w:rPr>
          <w:rStyle w:val="StringTok"/>
        </w:rPr>
        <w:t xml:space="preserve">"medium"</w:t>
      </w:r>
      <w:r>
        <w:rPr>
          <w:rStyle w:val="KeywordTok"/>
        </w:rPr>
        <w:t xml:space="preserve">)</w:t>
      </w:r>
      <w:r>
        <w:br/>
      </w:r>
      <w:r>
        <w:rPr>
          <w:rStyle w:val="ExtensionTok"/>
        </w:rPr>
        <w:t xml:space="preserve">def</w:t>
      </w:r>
      <w:r>
        <w:rPr>
          <w:rStyle w:val="NormalTok"/>
        </w:rPr>
        <w:t xml:space="preserve"> my_function</w:t>
      </w:r>
      <w:r>
        <w:rPr>
          <w:rStyle w:val="ErrorTok"/>
        </w:rPr>
        <w:t xml:space="preserve">(</w:t>
      </w:r>
      <w:r>
        <w:rPr>
          <w:rStyle w:val="ExtensionTok"/>
        </w:rPr>
        <w:t xml:space="preserve">data</w:t>
      </w:r>
      <w:r>
        <w:rPr>
          <w:rStyle w:val="KeywordTok"/>
        </w:rPr>
        <w:t xml:space="preserve">)</w:t>
      </w:r>
      <w:r>
        <w:rPr>
          <w:rStyle w:val="BuiltInTok"/>
        </w:rPr>
        <w:t xml:space="preserve">:</w:t>
      </w:r>
      <w:r>
        <w:br/>
      </w:r>
      <w:r>
        <w:rPr>
          <w:rStyle w:val="NormalTok"/>
        </w:rPr>
        <w:t xml:space="preserve">    </w:t>
      </w:r>
      <w:r>
        <w:rPr>
          <w:rStyle w:val="ControlFlowTok"/>
        </w:rPr>
        <w:t xml:space="preserve">return</w:t>
      </w:r>
      <w:r>
        <w:rPr>
          <w:rStyle w:val="NormalTok"/>
        </w:rPr>
        <w:t xml:space="preserve"> </w:t>
      </w:r>
      <w:r>
        <w:rPr>
          <w:rStyle w:val="ExtensionTok"/>
        </w:rPr>
        <w:t xml:space="preserve">process</w:t>
      </w:r>
      <w:r>
        <w:rPr>
          <w:rStyle w:val="ErrorTok"/>
        </w:rPr>
        <w:t xml:space="preserve">(</w:t>
      </w:r>
      <w:r>
        <w:rPr>
          <w:rStyle w:val="ExtensionTok"/>
        </w:rPr>
        <w:t xml:space="preserve">data</w:t>
      </w:r>
      <w:r>
        <w:rPr>
          <w:rStyle w:val="KeywordTok"/>
        </w:rPr>
        <w:t xml:space="preserve">)</w:t>
      </w:r>
      <w:r>
        <w:br/>
      </w:r>
      <w:r>
        <w:br/>
      </w:r>
      <w:r>
        <w:rPr>
          <w:rStyle w:val="CommentTok"/>
        </w:rPr>
        <w:t xml:space="preserve"># Manual steps printed:</w:t>
      </w:r>
      <w:r>
        <w:br/>
      </w:r>
      <w:r>
        <w:rPr>
          <w:rStyle w:val="CommentTok"/>
        </w:rPr>
        <w:t xml:space="preserve"># - Move secret "api_key" to Snowflake secret manager</w:t>
      </w:r>
      <w:r>
        <w:br/>
      </w:r>
      <w:r>
        <w:rPr>
          <w:rStyle w:val="CommentTok"/>
        </w:rPr>
        <w:t xml:space="preserve"># - Update DNS: old-endpoint.com → sf-deployed.snowflakecomputing.app</w:t>
      </w:r>
    </w:p>
    <w:p>
      <w:pPr>
        <w:pStyle w:val="FirstParagraph"/>
      </w:pPr>
      <w:r>
        <w:rPr>
          <w:b/>
          <w:bCs/>
        </w:rPr>
        <w:t xml:space="preserve">Expected timeline</w:t>
      </w:r>
      <w:r>
        <w:t xml:space="preserve">: 3-6 months for all internal teams to migrate (80% adoption target)</w:t>
      </w:r>
    </w:p>
    <w:p>
      <w:r>
        <w:pict>
          <v:rect style="width:0;height:1.5pt" o:hralign="center" o:hrstd="t" o:hr="t"/>
        </w:pict>
      </w:r>
    </w:p>
    <w:bookmarkEnd w:id="100"/>
    <w:bookmarkStart w:id="101" w:name="X373b03c7e71776b9946446fc3027a30914caab8"/>
    <w:p>
      <w:pPr>
        <w:pStyle w:val="Heading3"/>
      </w:pPr>
      <w:r>
        <w:t xml:space="preserve">Q8: How to expose this to external customers?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Internal only</w:t>
            </w:r>
          </w:p>
        </w:tc>
        <w:tc>
          <w:tcPr/>
          <w:p>
            <w:pPr>
              <w:pStyle w:val="Compact"/>
            </w:pPr>
            <w:r>
              <w:t xml:space="preserve">Only for Snowflake internal teams</w:t>
            </w:r>
          </w:p>
        </w:tc>
        <w:tc>
          <w:tcPr/>
          <w:p>
            <w:pPr>
              <w:pStyle w:val="Compact"/>
            </w:pPr>
            <w:r>
              <w:t xml:space="preserve">Lower risk, focused scope</w:t>
            </w:r>
          </w:p>
        </w:tc>
        <w:tc>
          <w:tcPr/>
          <w:p>
            <w:pPr>
              <w:pStyle w:val="Compact"/>
            </w:pPr>
            <w:r>
              <w:t xml:space="preserve">Limited impact</w:t>
            </w:r>
          </w:p>
        </w:tc>
      </w:tr>
      <w:tr>
        <w:tc>
          <w:tcPr/>
          <w:p>
            <w:pPr>
              <w:pStyle w:val="Compact"/>
            </w:pPr>
            <w:r>
              <w:rPr>
                <w:b/>
                <w:bCs/>
              </w:rPr>
              <w:t xml:space="preserve">B: Native Apps only</w:t>
            </w:r>
          </w:p>
        </w:tc>
        <w:tc>
          <w:tcPr/>
          <w:p>
            <w:pPr>
              <w:pStyle w:val="Compact"/>
            </w:pPr>
            <w:r>
              <w:t xml:space="preserve">Available to Native App developers</w:t>
            </w:r>
          </w:p>
        </w:tc>
        <w:tc>
          <w:tcPr/>
          <w:p>
            <w:pPr>
              <w:pStyle w:val="Compact"/>
            </w:pPr>
            <w:r>
              <w:t xml:space="preserve">Clear use case, controlled</w:t>
            </w:r>
          </w:p>
        </w:tc>
        <w:tc>
          <w:tcPr/>
          <w:p>
            <w:pPr>
              <w:pStyle w:val="Compact"/>
            </w:pPr>
            <w:r>
              <w:t xml:space="preserve">Limited market</w:t>
            </w:r>
          </w:p>
        </w:tc>
      </w:tr>
      <w:tr>
        <w:tc>
          <w:tcPr/>
          <w:p>
            <w:pPr>
              <w:pStyle w:val="Compact"/>
            </w:pPr>
            <w:r>
              <w:rPr>
                <w:b/>
                <w:bCs/>
              </w:rPr>
              <w:t xml:space="preserve">C: All customers (Python SDK)</w:t>
            </w:r>
          </w:p>
        </w:tc>
        <w:tc>
          <w:tcPr/>
          <w:p>
            <w:pPr>
              <w:pStyle w:val="Compact"/>
            </w:pPr>
            <w:r>
              <w:t xml:space="preserve">pip install snowflake-serverless</w:t>
            </w:r>
          </w:p>
        </w:tc>
        <w:tc>
          <w:tcPr/>
          <w:p>
            <w:pPr>
              <w:pStyle w:val="Compact"/>
            </w:pPr>
            <w:r>
              <w:t xml:space="preserve">Maximum reach</w:t>
            </w:r>
          </w:p>
        </w:tc>
        <w:tc>
          <w:tcPr/>
          <w:p>
            <w:pPr>
              <w:pStyle w:val="Compact"/>
            </w:pPr>
            <w:r>
              <w:t xml:space="preserve">Support burden, abuse risk</w:t>
            </w:r>
          </w:p>
        </w:tc>
      </w:tr>
      <w:tr>
        <w:tc>
          <w:tcPr/>
          <w:p>
            <w:pPr>
              <w:pStyle w:val="Compact"/>
            </w:pPr>
            <w:r>
              <w:rPr>
                <w:b/>
                <w:bCs/>
              </w:rPr>
              <w:t xml:space="preserve">D: Snowsight only</w:t>
            </w:r>
          </w:p>
        </w:tc>
        <w:tc>
          <w:tcPr/>
          <w:p>
            <w:pPr>
              <w:pStyle w:val="Compact"/>
            </w:pPr>
            <w:r>
              <w:t xml:space="preserve">GUI-based deployment, no SDK</w:t>
            </w:r>
          </w:p>
        </w:tc>
        <w:tc>
          <w:tcPr/>
          <w:p>
            <w:pPr>
              <w:pStyle w:val="Compact"/>
            </w:pPr>
            <w:r>
              <w:t xml:space="preserve">Easy to use, controlled</w:t>
            </w:r>
          </w:p>
        </w:tc>
        <w:tc>
          <w:tcPr/>
          <w:p>
            <w:pPr>
              <w:pStyle w:val="Compact"/>
            </w:pPr>
            <w:r>
              <w:t xml:space="preserve">Limited power users</w:t>
            </w:r>
          </w:p>
        </w:tc>
      </w:tr>
      <w:tr>
        <w:tc>
          <w:tcPr/>
          <w:p>
            <w:pPr>
              <w:pStyle w:val="Compact"/>
            </w:pPr>
            <w:r>
              <w:rPr>
                <w:b/>
                <w:bCs/>
              </w:rPr>
              <w:t xml:space="preserve">E: Phased rollout</w:t>
            </w:r>
          </w:p>
        </w:tc>
        <w:tc>
          <w:tcPr/>
          <w:p>
            <w:pPr>
              <w:pStyle w:val="Compact"/>
            </w:pPr>
            <w:r>
              <w:t xml:space="preserve">Internal → Native Apps → All customers</w:t>
            </w:r>
          </w:p>
        </w:tc>
        <w:tc>
          <w:tcPr/>
          <w:p>
            <w:pPr>
              <w:pStyle w:val="Compact"/>
            </w:pPr>
            <w:r>
              <w:t xml:space="preserve">Controlled expansion</w:t>
            </w:r>
          </w:p>
        </w:tc>
        <w:tc>
          <w:tcPr/>
          <w:p>
            <w:pPr>
              <w:pStyle w:val="Compact"/>
            </w:pPr>
            <w:r>
              <w:t xml:space="preserve">Slower time to market</w:t>
            </w:r>
          </w:p>
        </w:tc>
      </w:tr>
    </w:tbl>
    <w:p>
      <w:pPr>
        <w:pStyle w:val="BodyText"/>
      </w:pPr>
      <w:r>
        <w:rPr>
          <w:b/>
          <w:bCs/>
        </w:rPr>
        <w:t xml:space="preserve">Customer Segments:</w:t>
      </w:r>
      <w:r>
        <w:t xml:space="preserve"> </w:t>
      </w:r>
      <w:r>
        <w:t xml:space="preserve">| Segment | Need | Fit |</w:t>
      </w:r>
      <w:r>
        <w:t xml:space="preserve"> </w:t>
      </w:r>
      <w:r>
        <w:t xml:space="preserve">|———|——|—–|</w:t>
      </w:r>
      <w:r>
        <w:t xml:space="preserve"> </w:t>
      </w:r>
      <w:r>
        <w:t xml:space="preserve">| Data Scientists | Deploy ML models | High |</w:t>
      </w:r>
      <w:r>
        <w:t xml:space="preserve"> </w:t>
      </w:r>
      <w:r>
        <w:t xml:space="preserve">| App Developers | Internal tools | High |</w:t>
      </w:r>
      <w:r>
        <w:t xml:space="preserve"> </w:t>
      </w:r>
      <w:r>
        <w:t xml:space="preserve">| Data Engineers | Batch jobs | Medium |</w:t>
      </w:r>
      <w:r>
        <w:t xml:space="preserve"> </w:t>
      </w:r>
      <w:r>
        <w:t xml:space="preserve">| Analysts | Dashboards | Medium |</w:t>
      </w:r>
      <w:r>
        <w:t xml:space="preserve"> </w:t>
      </w:r>
      <w:r>
        <w:t xml:space="preserve">| External Apps | Public APIs | Low (security) |</w:t>
      </w:r>
    </w:p>
    <w:p>
      <w:pPr>
        <w:pStyle w:val="BodyText"/>
      </w:pPr>
      <w:r>
        <w:rPr>
          <w:b/>
          <w:bCs/>
        </w:rPr>
        <w:t xml:space="preserve">Recommendation:</w:t>
      </w:r>
      <w:r>
        <w:t xml:space="preserve"> </w:t>
      </w:r>
      <w:r>
        <w:t xml:space="preserve">✅</w:t>
      </w:r>
      <w:r>
        <w:t xml:space="preserve"> </w:t>
      </w:r>
      <w:r>
        <w:rPr>
          <w:b/>
          <w:bCs/>
        </w:rPr>
        <w:t xml:space="preserve">Option E (Phased rollout)</w:t>
      </w:r>
      <w:r>
        <w:t xml:space="preserve"> </w:t>
      </w:r>
      <w:r>
        <w:t xml:space="preserve">- Internal → Native Apps → All customers</w:t>
      </w:r>
    </w:p>
    <w:p>
      <w:pPr>
        <w:pStyle w:val="BodyText"/>
      </w:pPr>
      <w:r>
        <w:rPr>
          <w:b/>
          <w:bCs/>
        </w:rPr>
        <w:t xml:space="preserve">Rollout Strategy:</w:t>
      </w:r>
      <w:r>
        <w:t xml:space="preserve"> </w:t>
      </w:r>
      <w:r>
        <w:t xml:space="preserve">-</w:t>
      </w:r>
      <w:r>
        <w:t xml:space="preserve"> </w:t>
      </w:r>
      <w:r>
        <w:rPr>
          <w:b/>
          <w:bCs/>
        </w:rPr>
        <w:t xml:space="preserve">Phase 1 (Month 1-6)</w:t>
      </w:r>
      <w:r>
        <w:t xml:space="preserve">: Internal only (Notebooks, Streamlit, Cortex)</w:t>
      </w:r>
      <w:r>
        <w:t xml:space="preserve"> </w:t>
      </w:r>
      <w:r>
        <w:t xml:space="preserve">- Focus: Prove value, stabilize platform, collect feedback</w:t>
      </w:r>
      <w:r>
        <w:t xml:space="preserve"> </w:t>
      </w:r>
      <w:r>
        <w:t xml:space="preserve">- Risk: Low (contained blast radius)</w:t>
      </w:r>
    </w:p>
    <w:p>
      <w:pPr>
        <w:pStyle w:val="Compact"/>
        <w:numPr>
          <w:ilvl w:val="0"/>
          <w:numId w:val="1017"/>
        </w:numPr>
      </w:pPr>
      <w:r>
        <w:rPr>
          <w:b/>
          <w:bCs/>
        </w:rPr>
        <w:t xml:space="preserve">Phase 2 (Month 7-9)</w:t>
      </w:r>
      <w:r>
        <w:t xml:space="preserve">: Native App developers (Preview)</w:t>
      </w:r>
    </w:p>
    <w:p>
      <w:pPr>
        <w:pStyle w:val="Compact"/>
        <w:numPr>
          <w:ilvl w:val="1"/>
          <w:numId w:val="1018"/>
        </w:numPr>
      </w:pPr>
      <w:r>
        <w:t xml:space="preserve">Native Apps are already containerized, understand SPCS</w:t>
      </w:r>
    </w:p>
    <w:p>
      <w:pPr>
        <w:pStyle w:val="Compact"/>
        <w:numPr>
          <w:ilvl w:val="1"/>
          <w:numId w:val="1018"/>
        </w:numPr>
      </w:pPr>
      <w:r>
        <w:t xml:space="preserve">Build example apps showcasing serverless (faster dev, lower cost)</w:t>
      </w:r>
    </w:p>
    <w:p>
      <w:pPr>
        <w:pStyle w:val="Compact"/>
        <w:numPr>
          <w:ilvl w:val="1"/>
          <w:numId w:val="1018"/>
        </w:numPr>
      </w:pPr>
      <w:r>
        <w:t xml:space="preserve">Feedback loop: 50 early adopter app devs</w:t>
      </w:r>
    </w:p>
    <w:p>
      <w:pPr>
        <w:pStyle w:val="Compact"/>
        <w:numPr>
          <w:ilvl w:val="0"/>
          <w:numId w:val="1017"/>
        </w:numPr>
      </w:pPr>
      <w:r>
        <w:rPr>
          <w:b/>
          <w:bCs/>
        </w:rPr>
        <w:t xml:space="preserve">Phase 3 (Month 10-12)</w:t>
      </w:r>
      <w:r>
        <w:t xml:space="preserve">: All customers (Public Beta)</w:t>
      </w:r>
    </w:p>
    <w:p>
      <w:pPr>
        <w:pStyle w:val="Compact"/>
        <w:numPr>
          <w:ilvl w:val="1"/>
          <w:numId w:val="1019"/>
        </w:numPr>
      </w:pPr>
      <w:r>
        <w:t xml:space="preserve">Full documentation, Snowsight UI integration</w:t>
      </w:r>
    </w:p>
    <w:p>
      <w:pPr>
        <w:pStyle w:val="Compact"/>
        <w:numPr>
          <w:ilvl w:val="1"/>
          <w:numId w:val="1019"/>
        </w:numPr>
      </w:pPr>
      <w:r>
        <w:t xml:space="preserve">Free tier (1M compute-seconds/month) to drive adoption</w:t>
      </w:r>
    </w:p>
    <w:p>
      <w:pPr>
        <w:pStyle w:val="Compact"/>
        <w:numPr>
          <w:ilvl w:val="1"/>
          <w:numId w:val="1019"/>
        </w:numPr>
      </w:pPr>
      <w:r>
        <w:t xml:space="preserve">Target: 1000 customer accounts by Month 12</w:t>
      </w:r>
    </w:p>
    <w:p>
      <w:pPr>
        <w:pStyle w:val="FirstParagraph"/>
      </w:pPr>
      <w:r>
        <w:rPr>
          <w:b/>
          <w:bCs/>
        </w:rPr>
        <w:t xml:space="preserve">Why this approach:</w:t>
      </w:r>
      <w:r>
        <w:t xml:space="preserve"> </w:t>
      </w:r>
      <w:r>
        <w:t xml:space="preserve">- De-risks with internal validation before customer exposure</w:t>
      </w:r>
      <w:r>
        <w:t xml:space="preserve"> </w:t>
      </w:r>
      <w:r>
        <w:t xml:space="preserve">- Native App devs are sophisticated users (good beta testers)</w:t>
      </w:r>
      <w:r>
        <w:t xml:space="preserve"> </w:t>
      </w:r>
      <w:r>
        <w:t xml:space="preserve">- Gradual scale-up allows infrastructure capacity planning</w:t>
      </w:r>
      <w:r>
        <w:t xml:space="preserve"> </w:t>
      </w:r>
      <w:r>
        <w:t xml:space="preserve">- Can iterate on pricing/features based on beta feedback</w:t>
      </w:r>
    </w:p>
    <w:p>
      <w:pPr>
        <w:pStyle w:val="BodyText"/>
      </w:pPr>
      <w:r>
        <w:rPr>
          <w:b/>
          <w:bCs/>
        </w:rPr>
        <w:t xml:space="preserve">Support requirements:</w:t>
      </w:r>
      <w:r>
        <w:t xml:space="preserve"> </w:t>
      </w:r>
      <w:r>
        <w:t xml:space="preserve">- Internal: Slack channel, office hours (existing support)</w:t>
      </w:r>
      <w:r>
        <w:t xml:space="preserve"> </w:t>
      </w:r>
      <w:r>
        <w:t xml:space="preserve">- Native Apps: Dedicated PM + doc site + monthly webinars</w:t>
      </w:r>
      <w:r>
        <w:t xml:space="preserve"> </w:t>
      </w:r>
      <w:r>
        <w:t xml:space="preserve">- All customers: 24/7 support team (hire 3 SREs in Month 9)</w:t>
      </w:r>
    </w:p>
    <w:p>
      <w:r>
        <w:pict>
          <v:rect style="width:0;height:1.5pt" o:hralign="center" o:hrstd="t" o:hr="t"/>
        </w:pict>
      </w:r>
    </w:p>
    <w:bookmarkEnd w:id="101"/>
    <w:bookmarkStart w:id="102" w:name="Xcb69117b2b5ed8eaa7cbd0b1aaba944fa6aaca0"/>
    <w:p>
      <w:pPr>
        <w:pStyle w:val="Heading3"/>
      </w:pPr>
      <w:r>
        <w:t xml:space="preserve">Q9: What interface style should we prioritize?</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Python SDK only</w:t>
            </w:r>
          </w:p>
        </w:tc>
        <w:tc>
          <w:tcPr/>
          <w:p>
            <w:pPr>
              <w:pStyle w:val="Compact"/>
            </w:pPr>
            <w:r>
              <w:t xml:space="preserve">Decorators + sf.deploy()</w:t>
            </w:r>
          </w:p>
        </w:tc>
        <w:tc>
          <w:tcPr/>
          <w:p>
            <w:pPr>
              <w:pStyle w:val="Compact"/>
            </w:pPr>
            <w:r>
              <w:t xml:space="preserve">Pythonic, Modal-like</w:t>
            </w:r>
          </w:p>
        </w:tc>
        <w:tc>
          <w:tcPr/>
          <w:p>
            <w:pPr>
              <w:pStyle w:val="Compact"/>
            </w:pPr>
            <w:r>
              <w:t xml:space="preserve">Excludes non-Python users</w:t>
            </w:r>
          </w:p>
        </w:tc>
      </w:tr>
      <w:tr>
        <w:tc>
          <w:tcPr/>
          <w:p>
            <w:pPr>
              <w:pStyle w:val="Compact"/>
            </w:pPr>
            <w:r>
              <w:rPr>
                <w:b/>
                <w:bCs/>
              </w:rPr>
              <w:t xml:space="preserve">B: SQL DDL only</w:t>
            </w:r>
          </w:p>
        </w:tc>
        <w:tc>
          <w:tcPr/>
          <w:p>
            <w:pPr>
              <w:pStyle w:val="Compact"/>
            </w:pPr>
            <w:r>
              <w:t xml:space="preserve">CREATE SERVERLESS FUNCTION…</w:t>
            </w:r>
          </w:p>
        </w:tc>
        <w:tc>
          <w:tcPr/>
          <w:p>
            <w:pPr>
              <w:pStyle w:val="Compact"/>
            </w:pPr>
            <w:r>
              <w:t xml:space="preserve">Snowflake-native</w:t>
            </w:r>
          </w:p>
        </w:tc>
        <w:tc>
          <w:tcPr/>
          <w:p>
            <w:pPr>
              <w:pStyle w:val="Compact"/>
            </w:pPr>
            <w:r>
              <w:t xml:space="preserve">Verbose, not code-first</w:t>
            </w:r>
          </w:p>
        </w:tc>
      </w:tr>
      <w:tr>
        <w:tc>
          <w:tcPr/>
          <w:p>
            <w:pPr>
              <w:pStyle w:val="Compact"/>
            </w:pPr>
            <w:r>
              <w:rPr>
                <w:b/>
                <w:bCs/>
              </w:rPr>
              <w:t xml:space="preserve">C: CLI only</w:t>
            </w:r>
          </w:p>
        </w:tc>
        <w:tc>
          <w:tcPr/>
          <w:p>
            <w:pPr>
              <w:pStyle w:val="Compact"/>
            </w:pPr>
            <w:r>
              <w:t xml:space="preserve">snow serverless deploy</w:t>
            </w:r>
          </w:p>
        </w:tc>
        <w:tc>
          <w:tcPr/>
          <w:p>
            <w:pPr>
              <w:pStyle w:val="Compact"/>
            </w:pPr>
            <w:r>
              <w:t xml:space="preserve">DevOps friendly</w:t>
            </w:r>
          </w:p>
        </w:tc>
        <w:tc>
          <w:tcPr/>
          <w:p>
            <w:pPr>
              <w:pStyle w:val="Compact"/>
            </w:pPr>
            <w:r>
              <w:t xml:space="preserve">Learning curve</w:t>
            </w:r>
          </w:p>
        </w:tc>
      </w:tr>
      <w:tr>
        <w:tc>
          <w:tcPr/>
          <w:p>
            <w:pPr>
              <w:pStyle w:val="Compact"/>
            </w:pPr>
            <w:r>
              <w:rPr>
                <w:b/>
                <w:bCs/>
              </w:rPr>
              <w:t xml:space="preserve">D: GUI only (Snowsight)</w:t>
            </w:r>
          </w:p>
        </w:tc>
        <w:tc>
          <w:tcPr/>
          <w:p>
            <w:pPr>
              <w:pStyle w:val="Compact"/>
            </w:pPr>
            <w:r>
              <w:t xml:space="preserve">Point-and-click deployment</w:t>
            </w:r>
          </w:p>
        </w:tc>
        <w:tc>
          <w:tcPr/>
          <w:p>
            <w:pPr>
              <w:pStyle w:val="Compact"/>
            </w:pPr>
            <w:r>
              <w:t xml:space="preserve">Easy onboarding</w:t>
            </w:r>
          </w:p>
        </w:tc>
        <w:tc>
          <w:tcPr/>
          <w:p>
            <w:pPr>
              <w:pStyle w:val="Compact"/>
            </w:pPr>
            <w:r>
              <w:t xml:space="preserve">Limited for power users</w:t>
            </w:r>
          </w:p>
        </w:tc>
      </w:tr>
      <w:tr>
        <w:tc>
          <w:tcPr/>
          <w:p>
            <w:pPr>
              <w:pStyle w:val="Compact"/>
            </w:pPr>
            <w:r>
              <w:rPr>
                <w:b/>
                <w:bCs/>
              </w:rPr>
              <w:t xml:space="preserve">E: All of the above</w:t>
            </w:r>
          </w:p>
        </w:tc>
        <w:tc>
          <w:tcPr/>
          <w:p>
            <w:pPr>
              <w:pStyle w:val="Compact"/>
            </w:pPr>
            <w:r>
              <w:t xml:space="preserve">SDK, SQL, CLI, GUI</w:t>
            </w:r>
          </w:p>
        </w:tc>
        <w:tc>
          <w:tcPr/>
          <w:p>
            <w:pPr>
              <w:pStyle w:val="Compact"/>
            </w:pPr>
            <w:r>
              <w:t xml:space="preserve">Maximum flexibility</w:t>
            </w:r>
          </w:p>
        </w:tc>
        <w:tc>
          <w:tcPr/>
          <w:p>
            <w:pPr>
              <w:pStyle w:val="Compact"/>
            </w:pPr>
            <w:r>
              <w:t xml:space="preserve">4x development effort</w:t>
            </w:r>
          </w:p>
        </w:tc>
      </w:tr>
      <w:tr>
        <w:tc>
          <w:tcPr/>
          <w:p>
            <w:pPr>
              <w:pStyle w:val="Compact"/>
            </w:pPr>
            <w:r>
              <w:rPr>
                <w:b/>
                <w:bCs/>
              </w:rPr>
              <w:t xml:space="preserve">F: SDK + SQL</w:t>
            </w:r>
          </w:p>
        </w:tc>
        <w:tc>
          <w:tcPr/>
          <w:p>
            <w:pPr>
              <w:pStyle w:val="Compact"/>
            </w:pPr>
            <w:r>
              <w:t xml:space="preserve">Python SDK primary, SQL for admin</w:t>
            </w:r>
          </w:p>
        </w:tc>
        <w:tc>
          <w:tcPr/>
          <w:p>
            <w:pPr>
              <w:pStyle w:val="Compact"/>
            </w:pPr>
            <w:r>
              <w:t xml:space="preserve">Best of both</w:t>
            </w:r>
          </w:p>
        </w:tc>
        <w:tc>
          <w:tcPr/>
          <w:p>
            <w:pPr>
              <w:pStyle w:val="Compact"/>
            </w:pPr>
            <w:r>
              <w:t xml:space="preserve">Still 2x effort</w:t>
            </w:r>
          </w:p>
        </w:tc>
      </w:tr>
    </w:tbl>
    <w:p>
      <w:pPr>
        <w:pStyle w:val="BodyText"/>
      </w:pPr>
      <w:r>
        <w:rPr>
          <w:b/>
          <w:bCs/>
        </w:rPr>
        <w:t xml:space="preserve">User Preference by Persona:</w:t>
      </w:r>
      <w:r>
        <w:t xml:space="preserve"> </w:t>
      </w:r>
      <w:r>
        <w:t xml:space="preserve">| Persona | Preferred Interface |</w:t>
      </w:r>
      <w:r>
        <w:t xml:space="preserve"> </w:t>
      </w:r>
      <w:r>
        <w:t xml:space="preserve">|———|——————-|</w:t>
      </w:r>
      <w:r>
        <w:t xml:space="preserve"> </w:t>
      </w:r>
      <w:r>
        <w:t xml:space="preserve">| Data Scientist | Python SDK |</w:t>
      </w:r>
      <w:r>
        <w:t xml:space="preserve"> </w:t>
      </w:r>
      <w:r>
        <w:t xml:space="preserve">| ML Engineer | Python SDK + CLI |</w:t>
      </w:r>
      <w:r>
        <w:t xml:space="preserve"> </w:t>
      </w:r>
      <w:r>
        <w:t xml:space="preserve">| Data Engineer | SQL + CLI |</w:t>
      </w:r>
      <w:r>
        <w:t xml:space="preserve"> </w:t>
      </w:r>
      <w:r>
        <w:t xml:space="preserve">| App Developer | Python SDK |</w:t>
      </w:r>
      <w:r>
        <w:t xml:space="preserve"> </w:t>
      </w:r>
      <w:r>
        <w:t xml:space="preserve">| DBA | SQL |</w:t>
      </w:r>
      <w:r>
        <w:t xml:space="preserve"> </w:t>
      </w:r>
      <w:r>
        <w:t xml:space="preserve">| Business Analyst | GUI |</w:t>
      </w:r>
    </w:p>
    <w:p>
      <w:pPr>
        <w:pStyle w:val="BodyText"/>
      </w:pPr>
      <w:r>
        <w:rPr>
          <w:b/>
          <w:bCs/>
        </w:rPr>
        <w:t xml:space="preserve">Recommendation:</w:t>
      </w:r>
      <w:r>
        <w:t xml:space="preserve"> </w:t>
      </w:r>
      <w:r>
        <w:t xml:space="preserve">✅</w:t>
      </w:r>
      <w:r>
        <w:t xml:space="preserve"> </w:t>
      </w:r>
      <w:r>
        <w:rPr>
          <w:b/>
          <w:bCs/>
        </w:rPr>
        <w:t xml:space="preserve">Option F (SDK + SQL)</w:t>
      </w:r>
      <w:r>
        <w:t xml:space="preserve"> </w:t>
      </w:r>
      <w:r>
        <w:t xml:space="preserve">- Python SDK primary, SQL for admin/compatibility</w:t>
      </w:r>
    </w:p>
    <w:p>
      <w:pPr>
        <w:pStyle w:val="BodyText"/>
      </w:pPr>
      <w:r>
        <w:rPr>
          <w:b/>
          <w:bCs/>
        </w:rPr>
        <w:t xml:space="preserve">Priority Order:</w:t>
      </w:r>
      <w:r>
        <w:t xml:space="preserve"> </w:t>
      </w:r>
      <w:r>
        <w:t xml:space="preserve">1.</w:t>
      </w:r>
      <w:r>
        <w:t xml:space="preserve"> </w:t>
      </w:r>
      <w:r>
        <w:rPr>
          <w:b/>
          <w:bCs/>
        </w:rPr>
        <w:t xml:space="preserve">P0 (Month 1-6): Python SDK</w:t>
      </w:r>
      <w:r>
        <w:t xml:space="preserve"> </w:t>
      </w:r>
      <w:r>
        <w:t xml:space="preserve">- Covers 80% of use cases (Notebooks, Streamlit, Cortex, ML engineers)</w:t>
      </w:r>
      <w:r>
        <w:t xml:space="preserve"> </w:t>
      </w:r>
      <w:r>
        <w:t xml:space="preserve">2.</w:t>
      </w:r>
      <w:r>
        <w:t xml:space="preserve"> </w:t>
      </w:r>
      <w:r>
        <w:rPr>
          <w:b/>
          <w:bCs/>
        </w:rPr>
        <w:t xml:space="preserve">P1 (Month 7-9): SQL DDL</w:t>
      </w:r>
      <w:r>
        <w:t xml:space="preserve"> </w:t>
      </w:r>
      <w:r>
        <w:t xml:space="preserve">- Enables DBAs, data engineers, SnowSQL users</w:t>
      </w:r>
      <w:r>
        <w:t xml:space="preserve"> </w:t>
      </w:r>
      <w:r>
        <w:t xml:space="preserve">3.</w:t>
      </w:r>
      <w:r>
        <w:t xml:space="preserve"> </w:t>
      </w:r>
      <w:r>
        <w:rPr>
          <w:b/>
          <w:bCs/>
        </w:rPr>
        <w:t xml:space="preserve">P2 (Month 10-12): CLI</w:t>
      </w:r>
      <w:r>
        <w:t xml:space="preserve"> </w:t>
      </w:r>
      <w:r>
        <w:t xml:space="preserve">- DevOps, CI/CD pipelines</w:t>
      </w:r>
      <w:r>
        <w:t xml:space="preserve"> </w:t>
      </w:r>
      <w:r>
        <w:t xml:space="preserve">4.</w:t>
      </w:r>
      <w:r>
        <w:t xml:space="preserve"> </w:t>
      </w:r>
      <w:r>
        <w:rPr>
          <w:b/>
          <w:bCs/>
        </w:rPr>
        <w:t xml:space="preserve">P3 (Future): GUI (Snowsight)</w:t>
      </w:r>
      <w:r>
        <w:t xml:space="preserve"> </w:t>
      </w:r>
      <w:r>
        <w:t xml:space="preserve">- Business analysts, low-code users</w:t>
      </w:r>
    </w:p>
    <w:p>
      <w:pPr>
        <w:pStyle w:val="BodyText"/>
      </w:pPr>
      <w:r>
        <w:rPr>
          <w:b/>
          <w:bCs/>
        </w:rPr>
        <w:t xml:space="preserve">Why SDK first:</w:t>
      </w:r>
      <w:r>
        <w:t xml:space="preserve"> </w:t>
      </w:r>
      <w:r>
        <w:t xml:space="preserve">- Target users (internal teams) are Python-first</w:t>
      </w:r>
      <w:r>
        <w:t xml:space="preserve"> </w:t>
      </w:r>
      <w:r>
        <w:t xml:space="preserve">- Decorators provide best DX (clearest, most concise)</w:t>
      </w:r>
      <w:r>
        <w:t xml:space="preserve"> </w:t>
      </w:r>
      <w:r>
        <w:t xml:space="preserve">- SQL DDL can be generated from SDK (automated mapping)</w:t>
      </w:r>
    </w:p>
    <w:p>
      <w:pPr>
        <w:pStyle w:val="BodyText"/>
      </w:pPr>
      <w:r>
        <w:rPr>
          <w:b/>
          <w:bCs/>
        </w:rPr>
        <w:t xml:space="preserve">SQL DDL Example (Auto-generated):</w:t>
      </w:r>
    </w:p>
    <w:p>
      <w:pPr>
        <w:pStyle w:val="SourceCode"/>
      </w:pPr>
      <w:r>
        <w:rPr>
          <w:rStyle w:val="KeywordTok"/>
        </w:rPr>
        <w:t xml:space="preserve">CREATE</w:t>
      </w:r>
      <w:r>
        <w:rPr>
          <w:rStyle w:val="NormalTok"/>
        </w:rPr>
        <w:t xml:space="preserve"> SERVERLESS </w:t>
      </w:r>
      <w:r>
        <w:rPr>
          <w:rStyle w:val="KeywordTok"/>
        </w:rPr>
        <w:t xml:space="preserve">FUNCTION</w:t>
      </w:r>
      <w:r>
        <w:rPr>
          <w:rStyle w:val="NormalTok"/>
        </w:rPr>
        <w:t xml:space="preserve"> my_function(</w:t>
      </w:r>
      <w:r>
        <w:rPr>
          <w:rStyle w:val="KeywordTok"/>
        </w:rPr>
        <w:t xml:space="preserve">data</w:t>
      </w:r>
      <w:r>
        <w:rPr>
          <w:rStyle w:val="NormalTok"/>
        </w:rPr>
        <w:t xml:space="preserve"> VARIANT)</w:t>
      </w:r>
      <w:r>
        <w:br/>
      </w:r>
      <w:r>
        <w:rPr>
          <w:rStyle w:val="NormalTok"/>
        </w:rPr>
        <w:t xml:space="preserve">RETURNS VARIANT</w:t>
      </w:r>
      <w:r>
        <w:br/>
      </w:r>
      <w:r>
        <w:rPr>
          <w:rStyle w:val="NormalTok"/>
        </w:rPr>
        <w:t xml:space="preserve">TIER </w:t>
      </w:r>
      <w:r>
        <w:rPr>
          <w:rStyle w:val="OperatorTok"/>
        </w:rPr>
        <w:t xml:space="preserve">=</w:t>
      </w:r>
      <w:r>
        <w:rPr>
          <w:rStyle w:val="NormalTok"/>
        </w:rPr>
        <w:t xml:space="preserve"> </w:t>
      </w:r>
      <w:r>
        <w:rPr>
          <w:rStyle w:val="StringTok"/>
        </w:rPr>
        <w:t xml:space="preserve">'medium'</w:t>
      </w:r>
      <w:r>
        <w:br/>
      </w:r>
      <w:r>
        <w:rPr>
          <w:rStyle w:val="KeywordTok"/>
        </w:rPr>
        <w:t xml:space="preserve">AS</w:t>
      </w:r>
      <w:r>
        <w:rPr>
          <w:rStyle w:val="NormalTok"/>
        </w:rPr>
        <w:t xml:space="preserve"> $$</w:t>
      </w:r>
      <w:r>
        <w:br/>
      </w:r>
      <w:r>
        <w:rPr>
          <w:rStyle w:val="NormalTok"/>
        </w:rPr>
        <w:t xml:space="preserve">def my_function(</w:t>
      </w:r>
      <w:r>
        <w:rPr>
          <w:rStyle w:val="KeywordTok"/>
        </w:rPr>
        <w:t xml:space="preserve">data</w:t>
      </w:r>
      <w:r>
        <w:rPr>
          <w:rStyle w:val="NormalTok"/>
        </w:rPr>
        <w:t xml:space="preserve">):</w:t>
      </w:r>
      <w:r>
        <w:br/>
      </w:r>
      <w:r>
        <w:rPr>
          <w:rStyle w:val="NormalTok"/>
        </w:rPr>
        <w:t xml:space="preserve">    </w:t>
      </w:r>
      <w:r>
        <w:rPr>
          <w:rStyle w:val="KeywordTok"/>
        </w:rPr>
        <w:t xml:space="preserve">return</w:t>
      </w:r>
      <w:r>
        <w:rPr>
          <w:rStyle w:val="NormalTok"/>
        </w:rPr>
        <w:t xml:space="preserve"> process(</w:t>
      </w:r>
      <w:r>
        <w:rPr>
          <w:rStyle w:val="KeywordTok"/>
        </w:rPr>
        <w:t xml:space="preserve">data</w:t>
      </w:r>
      <w:r>
        <w:rPr>
          <w:rStyle w:val="NormalTok"/>
        </w:rPr>
        <w:t xml:space="preserve">)</w:t>
      </w:r>
      <w:r>
        <w:br/>
      </w:r>
      <w:r>
        <w:rPr>
          <w:rStyle w:val="NormalTok"/>
        </w:rPr>
        <w:t xml:space="preserve">$$;</w:t>
      </w:r>
    </w:p>
    <w:p>
      <w:pPr>
        <w:pStyle w:val="FirstParagraph"/>
      </w:pPr>
      <w:r>
        <w:rPr>
          <w:b/>
          <w:bCs/>
        </w:rPr>
        <w:t xml:space="preserve">Compatibility:</w:t>
      </w:r>
      <w:r>
        <w:t xml:space="preserve"> </w:t>
      </w:r>
      <w:r>
        <w:t xml:space="preserve">- SDK functions get auto-generated SQL DDL names</w:t>
      </w:r>
      <w:r>
        <w:t xml:space="preserve"> </w:t>
      </w:r>
      <w:r>
        <w:t xml:space="preserve">- SQL-created functions accessible via SDK</w:t>
      </w:r>
      <w:r>
        <w:t xml:space="preserve"> </w:t>
      </w:r>
      <w:r>
        <w:t xml:space="preserve">- Unified metadata store (both interfaces use same backend)</w:t>
      </w:r>
    </w:p>
    <w:p>
      <w:r>
        <w:pict>
          <v:rect style="width:0;height:1.5pt" o:hralign="center" o:hrstd="t" o:hr="t"/>
        </w:pict>
      </w:r>
    </w:p>
    <w:bookmarkEnd w:id="102"/>
    <w:bookmarkStart w:id="103" w:name="q10-how-should-auto-scaling-work"/>
    <w:p>
      <w:pPr>
        <w:pStyle w:val="Heading3"/>
      </w:pPr>
      <w:r>
        <w:t xml:space="preserve">Q10: How should auto-scaling work?</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Request-based</w:t>
            </w:r>
          </w:p>
        </w:tc>
        <w:tc>
          <w:tcPr/>
          <w:p>
            <w:pPr>
              <w:pStyle w:val="Compact"/>
            </w:pPr>
            <w:r>
              <w:t xml:space="preserve">Scale based on pending requests</w:t>
            </w:r>
          </w:p>
        </w:tc>
        <w:tc>
          <w:tcPr/>
          <w:p>
            <w:pPr>
              <w:pStyle w:val="Compact"/>
            </w:pPr>
            <w:r>
              <w:t xml:space="preserve">Responsive, matches load</w:t>
            </w:r>
          </w:p>
        </w:tc>
        <w:tc>
          <w:tcPr/>
          <w:p>
            <w:pPr>
              <w:pStyle w:val="Compact"/>
            </w:pPr>
            <w:r>
              <w:t xml:space="preserve">May over-provision</w:t>
            </w:r>
          </w:p>
        </w:tc>
      </w:tr>
      <w:tr>
        <w:tc>
          <w:tcPr/>
          <w:p>
            <w:pPr>
              <w:pStyle w:val="Compact"/>
            </w:pPr>
            <w:r>
              <w:rPr>
                <w:b/>
                <w:bCs/>
              </w:rPr>
              <w:t xml:space="preserve">B: CPU/Memory-based</w:t>
            </w:r>
          </w:p>
        </w:tc>
        <w:tc>
          <w:tcPr/>
          <w:p>
            <w:pPr>
              <w:pStyle w:val="Compact"/>
            </w:pPr>
            <w:r>
              <w:t xml:space="preserve">Scale when resources exhausted</w:t>
            </w:r>
          </w:p>
        </w:tc>
        <w:tc>
          <w:tcPr/>
          <w:p>
            <w:pPr>
              <w:pStyle w:val="Compact"/>
            </w:pPr>
            <w:r>
              <w:t xml:space="preserve">Efficient</w:t>
            </w:r>
          </w:p>
        </w:tc>
        <w:tc>
          <w:tcPr/>
          <w:p>
            <w:pPr>
              <w:pStyle w:val="Compact"/>
            </w:pPr>
            <w:r>
              <w:t xml:space="preserve">Slower response to spikes</w:t>
            </w:r>
          </w:p>
        </w:tc>
      </w:tr>
      <w:tr>
        <w:tc>
          <w:tcPr/>
          <w:p>
            <w:pPr>
              <w:pStyle w:val="Compact"/>
            </w:pPr>
            <w:r>
              <w:rPr>
                <w:b/>
                <w:bCs/>
              </w:rPr>
              <w:t xml:space="preserve">C: Predictive</w:t>
            </w:r>
          </w:p>
        </w:tc>
        <w:tc>
          <w:tcPr/>
          <w:p>
            <w:pPr>
              <w:pStyle w:val="Compact"/>
            </w:pPr>
            <w:r>
              <w:t xml:space="preserve">ML-based prediction of load</w:t>
            </w:r>
          </w:p>
        </w:tc>
        <w:tc>
          <w:tcPr/>
          <w:p>
            <w:pPr>
              <w:pStyle w:val="Compact"/>
            </w:pPr>
            <w:r>
              <w:t xml:space="preserve">Proactive scaling</w:t>
            </w:r>
          </w:p>
        </w:tc>
        <w:tc>
          <w:tcPr/>
          <w:p>
            <w:pPr>
              <w:pStyle w:val="Compact"/>
            </w:pPr>
            <w:r>
              <w:t xml:space="preserve">Complex, may mispredict</w:t>
            </w:r>
          </w:p>
        </w:tc>
      </w:tr>
      <w:tr>
        <w:tc>
          <w:tcPr/>
          <w:p>
            <w:pPr>
              <w:pStyle w:val="Compact"/>
            </w:pPr>
            <w:r>
              <w:rPr>
                <w:b/>
                <w:bCs/>
              </w:rPr>
              <w:t xml:space="preserve">D: Manual only</w:t>
            </w:r>
          </w:p>
        </w:tc>
        <w:tc>
          <w:tcPr/>
          <w:p>
            <w:pPr>
              <w:pStyle w:val="Compact"/>
            </w:pPr>
            <w:r>
              <w:t xml:space="preserve">User sets min/max, no auto</w:t>
            </w:r>
          </w:p>
        </w:tc>
        <w:tc>
          <w:tcPr/>
          <w:p>
            <w:pPr>
              <w:pStyle w:val="Compact"/>
            </w:pPr>
            <w:r>
              <w:t xml:space="preserve">Predictable costs</w:t>
            </w:r>
          </w:p>
        </w:tc>
        <w:tc>
          <w:tcPr/>
          <w:p>
            <w:pPr>
              <w:pStyle w:val="Compact"/>
            </w:pPr>
            <w:r>
              <w:t xml:space="preserve">Poor UX, over/under provision</w:t>
            </w:r>
          </w:p>
        </w:tc>
      </w:tr>
      <w:tr>
        <w:tc>
          <w:tcPr/>
          <w:p>
            <w:pPr>
              <w:pStyle w:val="Compact"/>
            </w:pPr>
            <w:r>
              <w:rPr>
                <w:b/>
                <w:bCs/>
              </w:rPr>
              <w:t xml:space="preserve">E: Schedule-based</w:t>
            </w:r>
          </w:p>
        </w:tc>
        <w:tc>
          <w:tcPr/>
          <w:p>
            <w:pPr>
              <w:pStyle w:val="Compact"/>
            </w:pPr>
            <w:r>
              <w:t xml:space="preserve">Scale based on time of day</w:t>
            </w:r>
          </w:p>
        </w:tc>
        <w:tc>
          <w:tcPr/>
          <w:p>
            <w:pPr>
              <w:pStyle w:val="Compact"/>
            </w:pPr>
            <w:r>
              <w:t xml:space="preserve">Predictable</w:t>
            </w:r>
          </w:p>
        </w:tc>
        <w:tc>
          <w:tcPr/>
          <w:p>
            <w:pPr>
              <w:pStyle w:val="Compact"/>
            </w:pPr>
            <w:r>
              <w:t xml:space="preserve">Doesn’t handle unexpected load</w:t>
            </w:r>
          </w:p>
        </w:tc>
      </w:tr>
      <w:tr>
        <w:tc>
          <w:tcPr/>
          <w:p>
            <w:pPr>
              <w:pStyle w:val="Compact"/>
            </w:pPr>
            <w:r>
              <w:rPr>
                <w:b/>
                <w:bCs/>
              </w:rPr>
              <w:t xml:space="preserve">F: Hybrid</w:t>
            </w:r>
          </w:p>
        </w:tc>
        <w:tc>
          <w:tcPr/>
          <w:p>
            <w:pPr>
              <w:pStyle w:val="Compact"/>
            </w:pPr>
            <w:r>
              <w:t xml:space="preserve">Request-based + schedule hints</w:t>
            </w:r>
          </w:p>
        </w:tc>
        <w:tc>
          <w:tcPr/>
          <w:p>
            <w:pPr>
              <w:pStyle w:val="Compact"/>
            </w:pPr>
            <w:r>
              <w:t xml:space="preserve">Flexible</w:t>
            </w:r>
          </w:p>
        </w:tc>
        <w:tc>
          <w:tcPr/>
          <w:p>
            <w:pPr>
              <w:pStyle w:val="Compact"/>
            </w:pPr>
            <w:r>
              <w:t xml:space="preserve">Complex configuration</w:t>
            </w:r>
          </w:p>
        </w:tc>
      </w:tr>
    </w:tbl>
    <w:p>
      <w:pPr>
        <w:pStyle w:val="BodyText"/>
      </w:pPr>
      <w:r>
        <w:rPr>
          <w:b/>
          <w:bCs/>
        </w:rPr>
        <w:t xml:space="preserve">Scaling Parameters:</w:t>
      </w:r>
    </w:p>
    <w:p>
      <w:pPr>
        <w:pStyle w:val="SourceCode"/>
      </w:pPr>
      <w:r>
        <w:rPr>
          <w:rStyle w:val="AttributeTok"/>
        </w:rPr>
        <w:t xml:space="preserve">@sf.function</w:t>
      </w:r>
      <w:r>
        <w:rPr>
          <w:rStyle w:val="NormalTok"/>
        </w:rPr>
        <w:t xml:space="preserve">(</w:t>
      </w:r>
      <w:r>
        <w:br/>
      </w:r>
      <w:r>
        <w:rPr>
          <w:rStyle w:val="NormalTok"/>
        </w:rPr>
        <w:t xml:space="preserve">    tier</w:t>
      </w:r>
      <w:r>
        <w:rPr>
          <w:rStyle w:val="OperatorTok"/>
        </w:rPr>
        <w:t xml:space="preserve">=</w:t>
      </w:r>
      <w:r>
        <w:rPr>
          <w:rStyle w:val="StringTok"/>
        </w:rPr>
        <w:t xml:space="preserve">"medium"</w:t>
      </w:r>
      <w:r>
        <w:rPr>
          <w:rStyle w:val="NormalTok"/>
        </w:rPr>
        <w:t xml:space="preserve">,</w:t>
      </w:r>
      <w:r>
        <w:br/>
      </w:r>
      <w:r>
        <w:rPr>
          <w:rStyle w:val="NormalTok"/>
        </w:rPr>
        <w:t xml:space="preserve">    </w:t>
      </w:r>
      <w:r>
        <w:rPr>
          <w:rStyle w:val="CommentTok"/>
        </w:rPr>
        <w:t xml:space="preserve"># Scaling options</w:t>
      </w:r>
      <w:r>
        <w:br/>
      </w:r>
      <w:r>
        <w:rPr>
          <w:rStyle w:val="NormalTok"/>
        </w:rPr>
        <w:t xml:space="preserve">    min_instances</w:t>
      </w:r>
      <w:r>
        <w:rPr>
          <w:rStyle w:val="OperatorTok"/>
        </w:rPr>
        <w:t xml:space="preserve">=</w:t>
      </w:r>
      <w:r>
        <w:rPr>
          <w:rStyle w:val="DecValTok"/>
        </w:rPr>
        <w:t xml:space="preserve">1</w:t>
      </w:r>
      <w:r>
        <w:rPr>
          <w:rStyle w:val="NormalTok"/>
        </w:rPr>
        <w:t xml:space="preserve">,      </w:t>
      </w:r>
      <w:r>
        <w:rPr>
          <w:rStyle w:val="CommentTok"/>
        </w:rPr>
        <w:t xml:space="preserve"># Always running (warm)</w:t>
      </w:r>
      <w:r>
        <w:br/>
      </w:r>
      <w:r>
        <w:rPr>
          <w:rStyle w:val="NormalTok"/>
        </w:rPr>
        <w:t xml:space="preserve">    max_instances</w:t>
      </w:r>
      <w:r>
        <w:rPr>
          <w:rStyle w:val="OperatorTok"/>
        </w:rPr>
        <w:t xml:space="preserve">=</w:t>
      </w:r>
      <w:r>
        <w:rPr>
          <w:rStyle w:val="DecValTok"/>
        </w:rPr>
        <w:t xml:space="preserve">10</w:t>
      </w:r>
      <w:r>
        <w:rPr>
          <w:rStyle w:val="NormalTok"/>
        </w:rPr>
        <w:t xml:space="preserve">,     </w:t>
      </w:r>
      <w:r>
        <w:rPr>
          <w:rStyle w:val="CommentTok"/>
        </w:rPr>
        <w:t xml:space="preserve"># Cap for cost control</w:t>
      </w:r>
      <w:r>
        <w:br/>
      </w:r>
      <w:r>
        <w:rPr>
          <w:rStyle w:val="NormalTok"/>
        </w:rPr>
        <w:t xml:space="preserve">    scale_to_zero</w:t>
      </w:r>
      <w:r>
        <w:rPr>
          <w:rStyle w:val="OperatorTok"/>
        </w:rPr>
        <w:t xml:space="preserve">=</w:t>
      </w:r>
      <w:r>
        <w:rPr>
          <w:rStyle w:val="VariableTok"/>
        </w:rPr>
        <w:t xml:space="preserve">True</w:t>
      </w:r>
      <w:r>
        <w:rPr>
          <w:rStyle w:val="NormalTok"/>
        </w:rPr>
        <w:t xml:space="preserve">,   </w:t>
      </w:r>
      <w:r>
        <w:rPr>
          <w:rStyle w:val="CommentTok"/>
        </w:rPr>
        <w:t xml:space="preserve"># Allow 0 instances when idle</w:t>
      </w:r>
      <w:r>
        <w:br/>
      </w:r>
      <w:r>
        <w:rPr>
          <w:rStyle w:val="NormalTok"/>
        </w:rPr>
        <w:t xml:space="preserve">    target_concurrency</w:t>
      </w:r>
      <w:r>
        <w:rPr>
          <w:rStyle w:val="OperatorTok"/>
        </w:rPr>
        <w:t xml:space="preserve">=</w:t>
      </w:r>
      <w:r>
        <w:rPr>
          <w:rStyle w:val="DecValTok"/>
        </w:rPr>
        <w:t xml:space="preserve">10</w:t>
      </w:r>
      <w:r>
        <w:rPr>
          <w:rStyle w:val="NormalTok"/>
        </w:rPr>
        <w:t xml:space="preserve">, </w:t>
      </w:r>
      <w:r>
        <w:rPr>
          <w:rStyle w:val="CommentTok"/>
        </w:rPr>
        <w:t xml:space="preserve"># Requests per instance before scaling</w:t>
      </w:r>
      <w:r>
        <w:br/>
      </w:r>
      <w:r>
        <w:rPr>
          <w:rStyle w:val="NormalTok"/>
        </w:rPr>
        <w:t xml:space="preserve">    scale_up_delay</w:t>
      </w:r>
      <w:r>
        <w:rPr>
          <w:rStyle w:val="OperatorTok"/>
        </w:rPr>
        <w:t xml:space="preserve">=</w:t>
      </w:r>
      <w:r>
        <w:rPr>
          <w:rStyle w:val="DecValTok"/>
        </w:rPr>
        <w:t xml:space="preserve">5</w:t>
      </w:r>
      <w:r>
        <w:rPr>
          <w:rStyle w:val="NormalTok"/>
        </w:rPr>
        <w:t xml:space="preserve">,     </w:t>
      </w:r>
      <w:r>
        <w:rPr>
          <w:rStyle w:val="CommentTok"/>
        </w:rPr>
        <w:t xml:space="preserve"># Seconds before adding instance</w:t>
      </w:r>
      <w:r>
        <w:br/>
      </w:r>
      <w:r>
        <w:rPr>
          <w:rStyle w:val="NormalTok"/>
        </w:rPr>
        <w:t xml:space="preserve">    scale_down_delay</w:t>
      </w:r>
      <w:r>
        <w:rPr>
          <w:rStyle w:val="OperatorTok"/>
        </w:rPr>
        <w:t xml:space="preserve">=</w:t>
      </w:r>
      <w:r>
        <w:rPr>
          <w:rStyle w:val="DecValTok"/>
        </w:rPr>
        <w:t xml:space="preserve">300</w:t>
      </w:r>
      <w:r>
        <w:rPr>
          <w:rStyle w:val="NormalTok"/>
        </w:rPr>
        <w:t xml:space="preserve">, </w:t>
      </w:r>
      <w:r>
        <w:rPr>
          <w:rStyle w:val="CommentTok"/>
        </w:rPr>
        <w:t xml:space="preserve"># Seconds before removing instance</w:t>
      </w:r>
      <w:r>
        <w:br/>
      </w:r>
      <w:r>
        <w:rPr>
          <w:rStyle w:val="NormalTok"/>
        </w:rPr>
        <w:t xml:space="preserve">)</w:t>
      </w:r>
    </w:p>
    <w:p>
      <w:pPr>
        <w:pStyle w:val="FirstParagraph"/>
      </w:pPr>
      <w:r>
        <w:rPr>
          <w:b/>
          <w:bCs/>
        </w:rPr>
        <w:t xml:space="preserve">Recommendation:</w:t>
      </w:r>
      <w:r>
        <w:t xml:space="preserve"> </w:t>
      </w:r>
      <w:r>
        <w:t xml:space="preserve">✅</w:t>
      </w:r>
      <w:r>
        <w:t xml:space="preserve"> </w:t>
      </w:r>
      <w:r>
        <w:rPr>
          <w:b/>
          <w:bCs/>
        </w:rPr>
        <w:t xml:space="preserve">Option A + F (Request-based + schedule hints)</w:t>
      </w:r>
    </w:p>
    <w:p>
      <w:pPr>
        <w:pStyle w:val="BodyText"/>
      </w:pPr>
      <w:r>
        <w:rPr>
          <w:b/>
          <w:bCs/>
        </w:rPr>
        <w:t xml:space="preserve">Approach:</w:t>
      </w:r>
      <w:r>
        <w:t xml:space="preserve"> </w:t>
      </w:r>
      <w:r>
        <w:t xml:space="preserve">-</w:t>
      </w:r>
      <w:r>
        <w:t xml:space="preserve"> </w:t>
      </w:r>
      <w:r>
        <w:rPr>
          <w:b/>
          <w:bCs/>
        </w:rPr>
        <w:t xml:space="preserve">Default: Request-based</w:t>
      </w:r>
      <w:r>
        <w:t xml:space="preserve"> </w:t>
      </w:r>
      <w:r>
        <w:t xml:space="preserve">(automatic, zero config)</w:t>
      </w:r>
      <w:r>
        <w:t xml:space="preserve"> </w:t>
      </w:r>
      <w:r>
        <w:t xml:space="preserve">- Monitor pending request queue depth</w:t>
      </w:r>
      <w:r>
        <w:t xml:space="preserve"> </w:t>
      </w:r>
      <w:r>
        <w:t xml:space="preserve">- Scale up when queue &gt; (target_concurrency × current_instances)</w:t>
      </w:r>
      <w:r>
        <w:t xml:space="preserve"> </w:t>
      </w:r>
      <w:r>
        <w:t xml:space="preserve">- Scale down after 5 minutes idle</w:t>
      </w:r>
      <w:r>
        <w:t xml:space="preserve"> </w:t>
      </w:r>
      <w:r>
        <w:t xml:space="preserve">- Min instances: 0 (scale to zero for cost savings)</w:t>
      </w:r>
      <w:r>
        <w:t xml:space="preserve"> </w:t>
      </w:r>
      <w:r>
        <w:t xml:space="preserve">- Max instances: Account quota (default 100 per function)</w:t>
      </w:r>
    </w:p>
    <w:p>
      <w:pPr>
        <w:numPr>
          <w:ilvl w:val="0"/>
          <w:numId w:val="1020"/>
        </w:numPr>
      </w:pPr>
      <w:r>
        <w:rPr>
          <w:b/>
          <w:bCs/>
        </w:rPr>
        <w:t xml:space="preserve">Optional: Schedule hints</w:t>
      </w:r>
      <w:r>
        <w:t xml:space="preserve"> </w:t>
      </w:r>
      <w:r>
        <w:t xml:space="preserve">(for predictable traffic)</w:t>
      </w:r>
    </w:p>
    <w:p>
      <w:pPr>
        <w:pStyle w:val="SourceCode"/>
        <w:numPr>
          <w:ilvl w:val="0"/>
          <w:numId w:val="1000"/>
        </w:numPr>
      </w:pPr>
      <w:r>
        <w:rPr>
          <w:rStyle w:val="AttributeTok"/>
        </w:rPr>
        <w:t xml:space="preserve">@sf.function</w:t>
      </w:r>
      <w:r>
        <w:rPr>
          <w:rStyle w:val="NormalTok"/>
        </w:rPr>
        <w:t xml:space="preserve">(</w:t>
      </w:r>
      <w:r>
        <w:br/>
      </w:r>
      <w:r>
        <w:rPr>
          <w:rStyle w:val="NormalTok"/>
        </w:rPr>
        <w:t xml:space="preserve">    tier</w:t>
      </w:r>
      <w:r>
        <w:rPr>
          <w:rStyle w:val="OperatorTok"/>
        </w:rPr>
        <w:t xml:space="preserve">=</w:t>
      </w:r>
      <w:r>
        <w:rPr>
          <w:rStyle w:val="StringTok"/>
        </w:rPr>
        <w:t xml:space="preserve">"medium"</w:t>
      </w:r>
      <w:r>
        <w:rPr>
          <w:rStyle w:val="NormalTok"/>
        </w:rPr>
        <w:t xml:space="preserve">,</w:t>
      </w:r>
      <w:r>
        <w:br/>
      </w:r>
      <w:r>
        <w:rPr>
          <w:rStyle w:val="NormalTok"/>
        </w:rPr>
        <w:t xml:space="preserve">    schedule_hints</w:t>
      </w:r>
      <w:r>
        <w:rPr>
          <w:rStyle w:val="OperatorTok"/>
        </w:rPr>
        <w:t xml:space="preserve">=</w:t>
      </w:r>
      <w:r>
        <w:rPr>
          <w:rStyle w:val="NormalTok"/>
        </w:rPr>
        <w:t xml:space="preserve">[</w:t>
      </w:r>
      <w:r>
        <w:br/>
      </w:r>
      <w:r>
        <w:rPr>
          <w:rStyle w:val="NormalTok"/>
        </w:rPr>
        <w:t xml:space="preserve">        {</w:t>
      </w:r>
      <w:r>
        <w:rPr>
          <w:rStyle w:val="StringTok"/>
        </w:rPr>
        <w:t xml:space="preserve">"cron"</w:t>
      </w:r>
      <w:r>
        <w:rPr>
          <w:rStyle w:val="NormalTok"/>
        </w:rPr>
        <w:t xml:space="preserve">: </w:t>
      </w:r>
      <w:r>
        <w:rPr>
          <w:rStyle w:val="StringTok"/>
        </w:rPr>
        <w:t xml:space="preserve">"0 9 * * 1-5"</w:t>
      </w:r>
      <w:r>
        <w:rPr>
          <w:rStyle w:val="NormalTok"/>
        </w:rPr>
        <w:t xml:space="preserve">, </w:t>
      </w:r>
      <w:r>
        <w:rPr>
          <w:rStyle w:val="StringTok"/>
        </w:rPr>
        <w:t xml:space="preserve">"min_instances"</w:t>
      </w:r>
      <w:r>
        <w:rPr>
          <w:rStyle w:val="NormalTok"/>
        </w:rPr>
        <w:t xml:space="preserve">: </w:t>
      </w:r>
      <w:r>
        <w:rPr>
          <w:rStyle w:val="DecValTok"/>
        </w:rPr>
        <w:t xml:space="preserve">10</w:t>
      </w:r>
      <w:r>
        <w:rPr>
          <w:rStyle w:val="NormalTok"/>
        </w:rPr>
        <w:t xml:space="preserve">},  </w:t>
      </w:r>
      <w:r>
        <w:rPr>
          <w:rStyle w:val="CommentTok"/>
        </w:rPr>
        <w:t xml:space="preserve"># Weekday mornings</w:t>
      </w:r>
      <w:r>
        <w:br/>
      </w:r>
      <w:r>
        <w:rPr>
          <w:rStyle w:val="NormalTok"/>
        </w:rPr>
        <w:t xml:space="preserve">        {</w:t>
      </w:r>
      <w:r>
        <w:rPr>
          <w:rStyle w:val="StringTok"/>
        </w:rPr>
        <w:t xml:space="preserve">"cron"</w:t>
      </w:r>
      <w:r>
        <w:rPr>
          <w:rStyle w:val="NormalTok"/>
        </w:rPr>
        <w:t xml:space="preserve">: </w:t>
      </w:r>
      <w:r>
        <w:rPr>
          <w:rStyle w:val="StringTok"/>
        </w:rPr>
        <w:t xml:space="preserve">"0 0 * * 0,6"</w:t>
      </w:r>
      <w:r>
        <w:rPr>
          <w:rStyle w:val="NormalTok"/>
        </w:rPr>
        <w:t xml:space="preserve">, </w:t>
      </w:r>
      <w:r>
        <w:rPr>
          <w:rStyle w:val="StringTok"/>
        </w:rPr>
        <w:t xml:space="preserve">"min_instances"</w:t>
      </w:r>
      <w:r>
        <w:rPr>
          <w:rStyle w:val="NormalTok"/>
        </w:rPr>
        <w:t xml:space="preserve">: </w:t>
      </w:r>
      <w:r>
        <w:rPr>
          <w:rStyle w:val="DecValTok"/>
        </w:rPr>
        <w:t xml:space="preserve">1</w:t>
      </w:r>
      <w:r>
        <w:rPr>
          <w:rStyle w:val="NormalTok"/>
        </w:rPr>
        <w:t xml:space="preserve">}   </w:t>
      </w:r>
      <w:r>
        <w:rPr>
          <w:rStyle w:val="CommentTok"/>
        </w:rPr>
        <w:t xml:space="preserve"># Weekends</w:t>
      </w:r>
      <w:r>
        <w:br/>
      </w:r>
      <w:r>
        <w:rPr>
          <w:rStyle w:val="NormalTok"/>
        </w:rPr>
        <w:t xml:space="preserve">    ]</w:t>
      </w:r>
      <w:r>
        <w:br/>
      </w:r>
      <w:r>
        <w:rPr>
          <w:rStyle w:val="NormalTok"/>
        </w:rPr>
        <w:t xml:space="preserve">)</w:t>
      </w:r>
    </w:p>
    <w:p>
      <w:pPr>
        <w:numPr>
          <w:ilvl w:val="0"/>
          <w:numId w:val="1020"/>
        </w:numPr>
      </w:pPr>
      <w:r>
        <w:rPr>
          <w:b/>
          <w:bCs/>
        </w:rPr>
        <w:t xml:space="preserve">Advanced: Custom metrics</w:t>
      </w:r>
      <w:r>
        <w:t xml:space="preserve"> </w:t>
      </w:r>
      <w:r>
        <w:t xml:space="preserve">(for power users)</w:t>
      </w:r>
    </w:p>
    <w:p>
      <w:pPr>
        <w:pStyle w:val="SourceCode"/>
        <w:numPr>
          <w:ilvl w:val="0"/>
          <w:numId w:val="1000"/>
        </w:numPr>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scale_metric</w:t>
      </w:r>
      <w:r>
        <w:rPr>
          <w:rStyle w:val="OperatorTok"/>
        </w:rPr>
        <w:t xml:space="preserve">=</w:t>
      </w:r>
      <w:r>
        <w:rPr>
          <w:rStyle w:val="StringTok"/>
        </w:rPr>
        <w:t xml:space="preserve">"custom.queue_depth"</w:t>
      </w:r>
      <w:r>
        <w:rPr>
          <w:rStyle w:val="NormalTok"/>
        </w:rPr>
        <w:t xml:space="preserve">, scale_target</w:t>
      </w:r>
      <w:r>
        <w:rPr>
          <w:rStyle w:val="OperatorTok"/>
        </w:rPr>
        <w:t xml:space="preserve">=</w:t>
      </w:r>
      <w:r>
        <w:rPr>
          <w:rStyle w:val="DecValTok"/>
        </w:rPr>
        <w:t xml:space="preserve">100</w:t>
      </w:r>
      <w:r>
        <w:rPr>
          <w:rStyle w:val="NormalTok"/>
        </w:rPr>
        <w:t xml:space="preserve">)</w:t>
      </w:r>
    </w:p>
    <w:p>
      <w:pPr>
        <w:pStyle w:val="FirstParagraph"/>
      </w:pPr>
      <w:r>
        <w:rPr>
          <w:b/>
          <w:bCs/>
        </w:rPr>
        <w:t xml:space="preserve">Scaling Targets:</w:t>
      </w:r>
      <w:r>
        <w:t xml:space="preserve"> </w:t>
      </w:r>
      <w:r>
        <w:t xml:space="preserve">-</w:t>
      </w:r>
      <w:r>
        <w:t xml:space="preserve"> </w:t>
      </w:r>
      <w:r>
        <w:rPr>
          <w:b/>
          <w:bCs/>
        </w:rPr>
        <w:t xml:space="preserve">P50 latency</w:t>
      </w:r>
      <w:r>
        <w:t xml:space="preserve">: &lt;100ms (application code only, excludes cold start)</w:t>
      </w:r>
      <w:r>
        <w:t xml:space="preserve"> </w:t>
      </w:r>
      <w:r>
        <w:t xml:space="preserve">-</w:t>
      </w:r>
      <w:r>
        <w:t xml:space="preserve"> </w:t>
      </w:r>
      <w:r>
        <w:rPr>
          <w:b/>
          <w:bCs/>
        </w:rPr>
        <w:t xml:space="preserve">P95 latency</w:t>
      </w:r>
      <w:r>
        <w:t xml:space="preserve">: &lt;500ms</w:t>
      </w:r>
      <w:r>
        <w:t xml:space="preserve"> </w:t>
      </w:r>
      <w:r>
        <w:t xml:space="preserve">-</w:t>
      </w:r>
      <w:r>
        <w:t xml:space="preserve"> </w:t>
      </w:r>
      <w:r>
        <w:rPr>
          <w:b/>
          <w:bCs/>
        </w:rPr>
        <w:t xml:space="preserve">P99 latency</w:t>
      </w:r>
      <w:r>
        <w:t xml:space="preserve">: &lt;2s</w:t>
      </w:r>
      <w:r>
        <w:t xml:space="preserve"> </w:t>
      </w:r>
      <w:r>
        <w:t xml:space="preserve">-</w:t>
      </w:r>
      <w:r>
        <w:t xml:space="preserve"> </w:t>
      </w:r>
      <w:r>
        <w:rPr>
          <w:b/>
          <w:bCs/>
        </w:rPr>
        <w:t xml:space="preserve">Scale-up time</w:t>
      </w:r>
      <w:r>
        <w:t xml:space="preserve">: &lt;30s (add new instance)</w:t>
      </w:r>
      <w:r>
        <w:t xml:space="preserve"> </w:t>
      </w:r>
      <w:r>
        <w:t xml:space="preserve">-</w:t>
      </w:r>
      <w:r>
        <w:t xml:space="preserve"> </w:t>
      </w:r>
      <w:r>
        <w:rPr>
          <w:b/>
          <w:bCs/>
        </w:rPr>
        <w:t xml:space="preserve">Scale-down delay</w:t>
      </w:r>
      <w:r>
        <w:t xml:space="preserve">: 5 minutes idle → terminate instance</w:t>
      </w:r>
    </w:p>
    <w:p>
      <w:pPr>
        <w:pStyle w:val="BodyText"/>
      </w:pPr>
      <w:r>
        <w:rPr>
          <w:b/>
          <w:bCs/>
        </w:rPr>
        <w:t xml:space="preserve">Cost safeguards:</w:t>
      </w:r>
      <w:r>
        <w:t xml:space="preserve"> </w:t>
      </w:r>
      <w:r>
        <w:t xml:space="preserve">- Max instances cap prevents runaway costs</w:t>
      </w:r>
      <w:r>
        <w:t xml:space="preserve"> </w:t>
      </w:r>
      <w:r>
        <w:t xml:space="preserve">- Alerts at 80% quota utilization</w:t>
      </w:r>
      <w:r>
        <w:t xml:space="preserve"> </w:t>
      </w:r>
      <w:r>
        <w:t xml:space="preserve">- Automatic scale-to-zero after 30 min idle (saves 95% of idle costs)</w:t>
      </w:r>
    </w:p>
    <w:p>
      <w:r>
        <w:pict>
          <v:rect style="width:0;height:1.5pt" o:hralign="center" o:hrstd="t" o:hr="t"/>
        </w:pict>
      </w:r>
    </w:p>
    <w:bookmarkEnd w:id="103"/>
    <w:bookmarkStart w:id="104" w:name="X8164f77a0bb6acc19340a6fabb955f1b44a8978"/>
    <w:p>
      <w:pPr>
        <w:pStyle w:val="Heading3"/>
      </w:pPr>
      <w:r>
        <w:t xml:space="preserve">Q11: How to handle secrets and credentials?</w:t>
      </w:r>
    </w:p>
    <w:tbl>
      <w:tblPr>
        <w:tblStyle w:val="Table"/>
        <w:tblW w:type="pct" w:w="5000"/>
        <w:tblLayout w:type="fixed"/>
        <w:tblLook w:firstRow="1" w:lastRow="0" w:firstColumn="0" w:lastColumn="0" w:noHBand="0" w:noVBand="0" w:val="0020"/>
      </w:tblPr>
      <w:tblGrid>
        <w:gridCol w:w="1920"/>
        <w:gridCol w:w="3120"/>
        <w:gridCol w:w="1440"/>
        <w:gridCol w:w="1440"/>
      </w:tblGrid>
      <w:tr>
        <w:trPr>
          <w:tblHeader w:val="on"/>
        </w:trPr>
        <w:tc>
          <w:tcPr/>
          <w:p>
            <w:pPr>
              <w:pStyle w:val="Compact"/>
            </w:pPr>
            <w:r>
              <w:t xml:space="preserve">Option</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Snowflake Secrets only</w:t>
            </w:r>
          </w:p>
        </w:tc>
        <w:tc>
          <w:tcPr/>
          <w:p>
            <w:pPr>
              <w:pStyle w:val="Compact"/>
            </w:pPr>
            <w:r>
              <w:t xml:space="preserve">Use existing secret manager</w:t>
            </w:r>
          </w:p>
        </w:tc>
        <w:tc>
          <w:tcPr/>
          <w:p>
            <w:pPr>
              <w:pStyle w:val="Compact"/>
            </w:pPr>
            <w:r>
              <w:t xml:space="preserve">Integrated, secure</w:t>
            </w:r>
          </w:p>
        </w:tc>
        <w:tc>
          <w:tcPr/>
          <w:p>
            <w:pPr>
              <w:pStyle w:val="Compact"/>
            </w:pPr>
            <w:r>
              <w:t xml:space="preserve">Limited to Snowflake secrets</w:t>
            </w:r>
          </w:p>
        </w:tc>
      </w:tr>
      <w:tr>
        <w:tc>
          <w:tcPr/>
          <w:p>
            <w:pPr>
              <w:pStyle w:val="Compact"/>
            </w:pPr>
            <w:r>
              <w:rPr>
                <w:b/>
                <w:bCs/>
              </w:rPr>
              <w:t xml:space="preserve">B: Environment variables</w:t>
            </w:r>
          </w:p>
        </w:tc>
        <w:tc>
          <w:tcPr/>
          <w:p>
            <w:pPr>
              <w:pStyle w:val="Compact"/>
            </w:pPr>
            <w:r>
              <w:t xml:space="preserve">Pass secrets as env vars</w:t>
            </w:r>
          </w:p>
        </w:tc>
        <w:tc>
          <w:tcPr/>
          <w:p>
            <w:pPr>
              <w:pStyle w:val="Compact"/>
            </w:pPr>
            <w:r>
              <w:t xml:space="preserve">Simple, standard</w:t>
            </w:r>
          </w:p>
        </w:tc>
        <w:tc>
          <w:tcPr/>
          <w:p>
            <w:pPr>
              <w:pStyle w:val="Compact"/>
            </w:pPr>
            <w:r>
              <w:t xml:space="preserve">Less secure, visible in config</w:t>
            </w:r>
          </w:p>
        </w:tc>
      </w:tr>
      <w:tr>
        <w:tc>
          <w:tcPr/>
          <w:p>
            <w:pPr>
              <w:pStyle w:val="Compact"/>
            </w:pPr>
            <w:r>
              <w:rPr>
                <w:b/>
                <w:bCs/>
              </w:rPr>
              <w:t xml:space="preserve">C: External vaults</w:t>
            </w:r>
          </w:p>
        </w:tc>
        <w:tc>
          <w:tcPr/>
          <w:p>
            <w:pPr>
              <w:pStyle w:val="Compact"/>
            </w:pPr>
            <w:r>
              <w:t xml:space="preserve">HashiCorp Vault, AWS Secrets Manager</w:t>
            </w:r>
          </w:p>
        </w:tc>
        <w:tc>
          <w:tcPr/>
          <w:p>
            <w:pPr>
              <w:pStyle w:val="Compact"/>
            </w:pPr>
            <w:r>
              <w:t xml:space="preserve">Enterprise grade</w:t>
            </w:r>
          </w:p>
        </w:tc>
        <w:tc>
          <w:tcPr/>
          <w:p>
            <w:pPr>
              <w:pStyle w:val="Compact"/>
            </w:pPr>
            <w:r>
              <w:t xml:space="preserve">Complexity, external dependency</w:t>
            </w:r>
          </w:p>
        </w:tc>
      </w:tr>
      <w:tr>
        <w:tc>
          <w:tcPr/>
          <w:p>
            <w:pPr>
              <w:pStyle w:val="Compact"/>
            </w:pPr>
            <w:r>
              <w:rPr>
                <w:b/>
                <w:bCs/>
              </w:rPr>
              <w:t xml:space="preserve">D: Encrypted config</w:t>
            </w:r>
          </w:p>
        </w:tc>
        <w:tc>
          <w:tcPr/>
          <w:p>
            <w:pPr>
              <w:pStyle w:val="Compact"/>
            </w:pPr>
            <w:r>
              <w:t xml:space="preserve">Encrypted secrets in code/config</w:t>
            </w:r>
          </w:p>
        </w:tc>
        <w:tc>
          <w:tcPr/>
          <w:p>
            <w:pPr>
              <w:pStyle w:val="Compact"/>
            </w:pPr>
            <w:r>
              <w:t xml:space="preserve">Portable</w:t>
            </w:r>
          </w:p>
        </w:tc>
        <w:tc>
          <w:tcPr/>
          <w:p>
            <w:pPr>
              <w:pStyle w:val="Compact"/>
            </w:pPr>
            <w:r>
              <w:t xml:space="preserve">Key management burden</w:t>
            </w:r>
          </w:p>
        </w:tc>
      </w:tr>
      <w:tr>
        <w:tc>
          <w:tcPr/>
          <w:p>
            <w:pPr>
              <w:pStyle w:val="Compact"/>
            </w:pPr>
            <w:r>
              <w:rPr>
                <w:b/>
                <w:bCs/>
              </w:rPr>
              <w:t xml:space="preserve">E: Hybrid</w:t>
            </w:r>
          </w:p>
        </w:tc>
        <w:tc>
          <w:tcPr/>
          <w:p>
            <w:pPr>
              <w:pStyle w:val="Compact"/>
            </w:pPr>
            <w:r>
              <w:t xml:space="preserve">Snowflake Secrets + external vaults</w:t>
            </w:r>
          </w:p>
        </w:tc>
        <w:tc>
          <w:tcPr/>
          <w:p>
            <w:pPr>
              <w:pStyle w:val="Compact"/>
            </w:pPr>
            <w:r>
              <w:t xml:space="preserve">Flexibility</w:t>
            </w:r>
          </w:p>
        </w:tc>
        <w:tc>
          <w:tcPr/>
          <w:p>
            <w:pPr>
              <w:pStyle w:val="Compact"/>
            </w:pPr>
            <w:r>
              <w:t xml:space="preserve">Complex</w:t>
            </w:r>
          </w:p>
        </w:tc>
      </w:tr>
    </w:tbl>
    <w:p>
      <w:pPr>
        <w:pStyle w:val="BodyText"/>
      </w:pPr>
      <w:r>
        <w:rPr>
          <w:b/>
          <w:bCs/>
        </w:rPr>
        <w:t xml:space="preserve">Secret Injection API:</w:t>
      </w:r>
    </w:p>
    <w:p>
      <w:pPr>
        <w:pStyle w:val="SourceCode"/>
      </w:pPr>
      <w:r>
        <w:rPr>
          <w:rStyle w:val="CommentTok"/>
        </w:rPr>
        <w:t xml:space="preserve"># Option A: Snowflake Secrets</w:t>
      </w:r>
      <w:r>
        <w:br/>
      </w:r>
      <w:r>
        <w:rPr>
          <w:rStyle w:val="AttributeTok"/>
        </w:rPr>
        <w:t xml:space="preserve">@sf.function</w:t>
      </w:r>
      <w:r>
        <w:rPr>
          <w:rStyle w:val="NormalTok"/>
        </w:rPr>
        <w:t xml:space="preserve">(secrets</w:t>
      </w:r>
      <w:r>
        <w:rPr>
          <w:rStyle w:val="OperatorTok"/>
        </w:rPr>
        <w:t xml:space="preserve">=</w:t>
      </w:r>
      <w:r>
        <w:rPr>
          <w:rStyle w:val="NormalTok"/>
        </w:rPr>
        <w:t xml:space="preserve">[</w:t>
      </w:r>
      <w:r>
        <w:rPr>
          <w:rStyle w:val="StringTok"/>
        </w:rPr>
        <w:t xml:space="preserve">"my_api_key"</w:t>
      </w:r>
      <w:r>
        <w:rPr>
          <w:rStyle w:val="NormalTok"/>
        </w:rPr>
        <w:t xml:space="preserve">, </w:t>
      </w:r>
      <w:r>
        <w:rPr>
          <w:rStyle w:val="StringTok"/>
        </w:rPr>
        <w:t xml:space="preserve">"db_password"</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"MY_API_KEY"</w:t>
      </w:r>
      <w:r>
        <w:rPr>
          <w:rStyle w:val="NormalTok"/>
        </w:rPr>
        <w:t xml:space="preserve">]  </w:t>
      </w:r>
      <w:r>
        <w:rPr>
          <w:rStyle w:val="CommentTok"/>
        </w:rPr>
        <w:t xml:space="preserve"># Injected from Snowflake</w:t>
      </w:r>
      <w:r>
        <w:br/>
      </w:r>
      <w:r>
        <w:br/>
      </w:r>
      <w:r>
        <w:rPr>
          <w:rStyle w:val="CommentTok"/>
        </w:rPr>
        <w:t xml:space="preserve"># Option B: Inline (less secure)</w:t>
      </w:r>
      <w:r>
        <w:br/>
      </w:r>
      <w:r>
        <w:rPr>
          <w:rStyle w:val="AttributeTok"/>
        </w:rPr>
        <w:t xml:space="preserve">@sf.function</w:t>
      </w:r>
      <w:r>
        <w:rPr>
          <w:rStyle w:val="NormalTok"/>
        </w:rPr>
        <w:t xml:space="preserve">(env</w:t>
      </w:r>
      <w:r>
        <w:rPr>
          <w:rStyle w:val="OperatorTok"/>
        </w:rPr>
        <w:t xml:space="preserve">=</w:t>
      </w:r>
      <w:r>
        <w:rPr>
          <w:rStyle w:val="NormalTok"/>
        </w:rPr>
        <w:t xml:space="preserve">{</w:t>
      </w:r>
      <w:r>
        <w:rPr>
          <w:rStyle w:val="StringTok"/>
        </w:rPr>
        <w:t xml:space="preserve">"API_KEY"</w:t>
      </w:r>
      <w:r>
        <w:rPr>
          <w:rStyle w:val="NormalTok"/>
        </w:rPr>
        <w:t xml:space="preserve">: </w:t>
      </w:r>
      <w:r>
        <w:rPr>
          <w:rStyle w:val="StringTok"/>
        </w:rPr>
        <w:t xml:space="preserve">"sk-xxx"</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"API_KEY"</w:t>
      </w:r>
      <w:r>
        <w:rPr>
          <w:rStyle w:val="NormalTok"/>
        </w:rPr>
        <w:t xml:space="preserve">]</w:t>
      </w:r>
      <w:r>
        <w:br/>
      </w:r>
      <w:r>
        <w:br/>
      </w:r>
      <w:r>
        <w:rPr>
          <w:rStyle w:val="CommentTok"/>
        </w:rPr>
        <w:t xml:space="preserve"># Option C: External vault</w:t>
      </w:r>
      <w:r>
        <w:br/>
      </w:r>
      <w:r>
        <w:rPr>
          <w:rStyle w:val="AttributeTok"/>
        </w:rPr>
        <w:t xml:space="preserve">@sf.function</w:t>
      </w:r>
      <w:r>
        <w:rPr>
          <w:rStyle w:val="NormalTok"/>
        </w:rPr>
        <w:t xml:space="preserve">(secrets_from</w:t>
      </w:r>
      <w:r>
        <w:rPr>
          <w:rStyle w:val="OperatorTok"/>
        </w:rPr>
        <w:t xml:space="preserve">=</w:t>
      </w:r>
      <w:r>
        <w:rPr>
          <w:rStyle w:val="StringTok"/>
        </w:rPr>
        <w:t xml:space="preserve">"hashicorp://vault/path"</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"API_KEY"</w:t>
      </w:r>
      <w:r>
        <w:rPr>
          <w:rStyle w:val="NormalTok"/>
        </w:rPr>
        <w:t xml:space="preserve">]</w:t>
      </w:r>
    </w:p>
    <w:p>
      <w:pPr>
        <w:pStyle w:val="FirstParagraph"/>
      </w:pPr>
      <w:r>
        <w:rPr>
          <w:b/>
          <w:bCs/>
        </w:rPr>
        <w:t xml:space="preserve">Recommendation:</w:t>
      </w:r>
      <w:r>
        <w:t xml:space="preserve"> </w:t>
      </w:r>
      <w:r>
        <w:t xml:space="preserve">✅</w:t>
      </w:r>
      <w:r>
        <w:t xml:space="preserve"> </w:t>
      </w:r>
      <w:r>
        <w:rPr>
          <w:b/>
          <w:bCs/>
        </w:rPr>
        <w:t xml:space="preserve">Option A + C (Snowflake Secrets + External vaults)</w:t>
      </w:r>
    </w:p>
    <w:p>
      <w:pPr>
        <w:pStyle w:val="BodyText"/>
      </w:pPr>
      <w:r>
        <w:rPr>
          <w:b/>
          <w:bCs/>
        </w:rPr>
        <w:t xml:space="preserve">Approach:</w:t>
      </w:r>
      <w:r>
        <w:t xml:space="preserve"> </w:t>
      </w:r>
      <w:r>
        <w:t xml:space="preserve">1.</w:t>
      </w:r>
      <w:r>
        <w:t xml:space="preserve"> </w:t>
      </w:r>
      <w:r>
        <w:rPr>
          <w:b/>
          <w:bCs/>
        </w:rPr>
        <w:t xml:space="preserve">Default: Snowflake Secrets</w:t>
      </w:r>
      <w:r>
        <w:t xml:space="preserve"> </w:t>
      </w:r>
      <w:r>
        <w:t xml:space="preserve">(covers 90% of cases)</w:t>
      </w:r>
      <w:r>
        <w:t xml:space="preserve"> </w:t>
      </w:r>
      <w:r>
        <w:t xml:space="preserve">- Use existing</w:t>
      </w:r>
      <w:r>
        <w:t xml:space="preserve"> </w:t>
      </w:r>
      <w:r>
        <w:rPr>
          <w:rStyle w:val="VerbatimChar"/>
        </w:rPr>
        <w:t xml:space="preserve">CREATE SECRET</w:t>
      </w:r>
      <w:r>
        <w:t xml:space="preserve"> </w:t>
      </w:r>
      <w:r>
        <w:t xml:space="preserve">DDL</w:t>
      </w:r>
      <w:r>
        <w:t xml:space="preserve"> </w:t>
      </w:r>
      <w:r>
        <w:t xml:space="preserve">- Secrets injected as env vars at runtime:</w:t>
      </w:r>
      <w:r>
        <w:t xml:space="preserve"> </w:t>
      </w:r>
      <w:r>
        <w:rPr>
          <w:rStyle w:val="VerbatimChar"/>
        </w:rPr>
        <w:t xml:space="preserve">MY_SECRET_NAME → MY_SECRET_NAME env var</w:t>
      </w:r>
      <w:r>
        <w:t xml:space="preserve"> </w:t>
      </w:r>
      <w:r>
        <w:t xml:space="preserve">- Auto-rotation supported (Snowflake feature)</w:t>
      </w:r>
      <w:r>
        <w:t xml:space="preserve"> </w:t>
      </w:r>
      <w:r>
        <w:t xml:space="preserve">- Access controlled via grants:</w:t>
      </w:r>
      <w:r>
        <w:t xml:space="preserve"> </w:t>
      </w:r>
      <w:r>
        <w:rPr>
          <w:rStyle w:val="VerbatimChar"/>
        </w:rPr>
        <w:t xml:space="preserve">GRANT USAGE ON SECRET my_secret TO ROLE dev_role</w:t>
      </w:r>
    </w:p>
    <w:p>
      <w:pPr>
        <w:pStyle w:val="Compact"/>
        <w:numPr>
          <w:ilvl w:val="0"/>
          <w:numId w:val="1021"/>
        </w:numPr>
      </w:pPr>
      <w:r>
        <w:rPr>
          <w:b/>
          <w:bCs/>
        </w:rPr>
        <w:t xml:space="preserve">Optional: External vaults</w:t>
      </w:r>
      <w:r>
        <w:t xml:space="preserve"> </w:t>
      </w:r>
      <w:r>
        <w:t xml:space="preserve">(for advanced users)</w:t>
      </w:r>
    </w:p>
    <w:p>
      <w:pPr>
        <w:pStyle w:val="Compact"/>
        <w:numPr>
          <w:ilvl w:val="1"/>
          <w:numId w:val="1022"/>
        </w:numPr>
      </w:pPr>
      <w:r>
        <w:t xml:space="preserve">Support HashiCorp Vault, AWS Secrets Manager, Azure Key Vault via integration objects</w:t>
      </w:r>
    </w:p>
    <w:p>
      <w:pPr>
        <w:pStyle w:val="Compact"/>
        <w:numPr>
          <w:ilvl w:val="1"/>
          <w:numId w:val="1022"/>
        </w:numPr>
      </w:pPr>
      <w:r>
        <w:t xml:space="preserve">Platform fetches secrets at runtime using service account</w:t>
      </w:r>
    </w:p>
    <w:p>
      <w:pPr>
        <w:pStyle w:val="Compact"/>
        <w:numPr>
          <w:ilvl w:val="1"/>
          <w:numId w:val="1022"/>
        </w:numPr>
      </w:pPr>
      <w:r>
        <w:t xml:space="preserve">Cached for 5 minutes (balance security vs performance)</w:t>
      </w:r>
    </w:p>
    <w:p>
      <w:pPr>
        <w:pStyle w:val="FirstParagraph"/>
      </w:pPr>
      <w:r>
        <w:rPr>
          <w:b/>
          <w:bCs/>
        </w:rPr>
        <w:t xml:space="preserve">Security Model:</w:t>
      </w:r>
      <w:r>
        <w:t xml:space="preserve"> </w:t>
      </w:r>
      <w:r>
        <w:t xml:space="preserve">- Secrets NEVER written to logs, metrics, or traces</w:t>
      </w:r>
      <w:r>
        <w:t xml:space="preserve"> </w:t>
      </w:r>
      <w:r>
        <w:t xml:space="preserve">- Secrets cleared from container memory on function termination</w:t>
      </w:r>
      <w:r>
        <w:t xml:space="preserve"> </w:t>
      </w:r>
      <w:r>
        <w:t xml:space="preserve">- Secrets accessible only to function instances (not via API)</w:t>
      </w:r>
      <w:r>
        <w:t xml:space="preserve"> </w:t>
      </w:r>
      <w:r>
        <w:t xml:space="preserve">- Secret rotation: Platform detects changes, restarts function instances gracefully</w:t>
      </w:r>
    </w:p>
    <w:p>
      <w:pPr>
        <w:pStyle w:val="BodyText"/>
      </w:pPr>
      <w:r>
        <w:rPr>
          <w:b/>
          <w:bCs/>
        </w:rPr>
        <w:t xml:space="preserve">API Examples:</w:t>
      </w:r>
    </w:p>
    <w:p>
      <w:pPr>
        <w:pStyle w:val="SourceCode"/>
      </w:pPr>
      <w:r>
        <w:rPr>
          <w:rStyle w:val="CommentTok"/>
        </w:rPr>
        <w:t xml:space="preserve"># Snowflake secret (recommended)</w:t>
      </w:r>
      <w:r>
        <w:br/>
      </w:r>
      <w:r>
        <w:rPr>
          <w:rStyle w:val="AttributeTok"/>
        </w:rPr>
        <w:t xml:space="preserve">@sf.function</w:t>
      </w:r>
      <w:r>
        <w:rPr>
          <w:rStyle w:val="NormalTok"/>
        </w:rPr>
        <w:t xml:space="preserve">(secrets</w:t>
      </w:r>
      <w:r>
        <w:rPr>
          <w:rStyle w:val="OperatorTok"/>
        </w:rPr>
        <w:t xml:space="preserve">=</w:t>
      </w:r>
      <w:r>
        <w:rPr>
          <w:rStyle w:val="NormalTok"/>
        </w:rPr>
        <w:t xml:space="preserve">[</w:t>
      </w:r>
      <w:r>
        <w:rPr>
          <w:rStyle w:val="StringTok"/>
        </w:rPr>
        <w:t xml:space="preserve">"api_key"</w:t>
      </w:r>
      <w:r>
        <w:rPr>
          <w:rStyle w:val="NormalTok"/>
        </w:rPr>
        <w:t xml:space="preserve">, </w:t>
      </w:r>
      <w:r>
        <w:rPr>
          <w:rStyle w:val="StringTok"/>
        </w:rPr>
        <w:t xml:space="preserve">"db_password"</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"API_KEY"</w:t>
      </w:r>
      <w:r>
        <w:rPr>
          <w:rStyle w:val="NormalTok"/>
        </w:rPr>
        <w:t xml:space="preserve">]  </w:t>
      </w:r>
      <w:r>
        <w:rPr>
          <w:rStyle w:val="CommentTok"/>
        </w:rPr>
        <w:t xml:space="preserve"># Injected automatically</w:t>
      </w:r>
      <w:r>
        <w:br/>
      </w:r>
      <w:r>
        <w:br/>
      </w:r>
      <w:r>
        <w:rPr>
          <w:rStyle w:val="CommentTok"/>
        </w:rPr>
        <w:t xml:space="preserve"># External vault</w:t>
      </w:r>
      <w:r>
        <w:br/>
      </w:r>
      <w:r>
        <w:rPr>
          <w:rStyle w:val="AttributeTok"/>
        </w:rPr>
        <w:t xml:space="preserve">@sf.function</w:t>
      </w:r>
      <w:r>
        <w:rPr>
          <w:rStyle w:val="NormalTok"/>
        </w:rPr>
        <w:t xml:space="preserve">(secrets_from</w:t>
      </w:r>
      <w:r>
        <w:rPr>
          <w:rStyle w:val="OperatorTok"/>
        </w:rPr>
        <w:t xml:space="preserve">=</w:t>
      </w:r>
      <w:r>
        <w:rPr>
          <w:rStyle w:val="StringTok"/>
        </w:rPr>
        <w:t xml:space="preserve">"hashicorp_vault_integration"</w:t>
      </w:r>
      <w:r>
        <w:rPr>
          <w:rStyle w:val="NormalTok"/>
        </w:rPr>
        <w:t xml:space="preserve">)</w:t>
      </w:r>
      <w:r>
        <w:br/>
      </w:r>
      <w:r>
        <w:rPr>
          <w:rStyle w:val="KeywordTok"/>
        </w:rPr>
        <w:t xml:space="preserve">def</w:t>
      </w:r>
      <w:r>
        <w:rPr>
          <w:rStyle w:val="NormalTok"/>
        </w:rPr>
        <w:t xml:space="preserve"> my_function():</w:t>
      </w:r>
      <w:r>
        <w:br/>
      </w:r>
      <w:r>
        <w:rPr>
          <w:rStyle w:val="NormalTok"/>
        </w:rPr>
        <w:t xml:space="preserve">    key </w:t>
      </w:r>
      <w:r>
        <w:rPr>
          <w:rStyle w:val="OperatorTok"/>
        </w:rPr>
        <w:t xml:space="preserve">=</w:t>
      </w:r>
      <w:r>
        <w:rPr>
          <w:rStyle w:val="NormalTok"/>
        </w:rPr>
        <w:t xml:space="preserve"> os.environ[</w:t>
      </w:r>
      <w:r>
        <w:rPr>
          <w:rStyle w:val="StringTok"/>
        </w:rPr>
        <w:t xml:space="preserve">"MY_APP_SECRET"</w:t>
      </w:r>
      <w:r>
        <w:rPr>
          <w:rStyle w:val="NormalTok"/>
        </w:rPr>
        <w:t xml:space="preserve">]  </w:t>
      </w:r>
      <w:r>
        <w:rPr>
          <w:rStyle w:val="CommentTok"/>
        </w:rPr>
        <w:t xml:space="preserve"># Fetched from HashiCorp Vault</w:t>
      </w:r>
      <w:r>
        <w:br/>
      </w:r>
      <w:r>
        <w:br/>
      </w:r>
      <w:r>
        <w:rPr>
          <w:rStyle w:val="CommentTok"/>
        </w:rPr>
        <w:t xml:space="preserve"># Hybrid</w:t>
      </w:r>
      <w:r>
        <w:br/>
      </w:r>
      <w:r>
        <w:rPr>
          <w:rStyle w:val="AttributeTok"/>
        </w:rPr>
        <w:t xml:space="preserve">@sf.function</w:t>
      </w:r>
      <w:r>
        <w:rPr>
          <w:rStyle w:val="NormalTok"/>
        </w:rPr>
        <w:t xml:space="preserve">(</w:t>
      </w:r>
      <w:r>
        <w:br/>
      </w:r>
      <w:r>
        <w:rPr>
          <w:rStyle w:val="NormalTok"/>
        </w:rPr>
        <w:t xml:space="preserve">    secrets</w:t>
      </w:r>
      <w:r>
        <w:rPr>
          <w:rStyle w:val="OperatorTok"/>
        </w:rPr>
        <w:t xml:space="preserve">=</w:t>
      </w:r>
      <w:r>
        <w:rPr>
          <w:rStyle w:val="NormalTok"/>
        </w:rPr>
        <w:t xml:space="preserve">[</w:t>
      </w:r>
      <w:r>
        <w:rPr>
          <w:rStyle w:val="StringTok"/>
        </w:rPr>
        <w:t xml:space="preserve">"snowflake_secret"</w:t>
      </w:r>
      <w:r>
        <w:rPr>
          <w:rStyle w:val="NormalTok"/>
        </w:rPr>
        <w:t xml:space="preserve">],</w:t>
      </w:r>
      <w:r>
        <w:br/>
      </w:r>
      <w:r>
        <w:rPr>
          <w:rStyle w:val="NormalTok"/>
        </w:rPr>
        <w:t xml:space="preserve">    secrets_from</w:t>
      </w:r>
      <w:r>
        <w:rPr>
          <w:rStyle w:val="OperatorTok"/>
        </w:rPr>
        <w:t xml:space="preserve">=</w:t>
      </w:r>
      <w:r>
        <w:rPr>
          <w:rStyle w:val="StringTok"/>
        </w:rPr>
        <w:t xml:space="preserve">"aws_secrets_manager"</w:t>
      </w:r>
      <w:r>
        <w:br/>
      </w:r>
      <w:r>
        <w:rPr>
          <w:rStyle w:val="NormalTok"/>
        </w:rPr>
        <w:t xml:space="preserve">)</w:t>
      </w:r>
      <w:r>
        <w:br/>
      </w:r>
      <w:r>
        <w:rPr>
          <w:rStyle w:val="KeywordTok"/>
        </w:rPr>
        <w:t xml:space="preserve">def</w:t>
      </w:r>
      <w:r>
        <w:rPr>
          <w:rStyle w:val="NormalTok"/>
        </w:rPr>
        <w:t xml:space="preserve"> my_function():</w:t>
      </w:r>
      <w:r>
        <w:br/>
      </w:r>
      <w:r>
        <w:rPr>
          <w:rStyle w:val="NormalTok"/>
        </w:rPr>
        <w:t xml:space="preserve">    </w:t>
      </w:r>
      <w:r>
        <w:rPr>
          <w:rStyle w:val="CommentTok"/>
        </w:rPr>
        <w:t xml:space="preserve"># Both sources available</w:t>
      </w:r>
      <w:r>
        <w:br/>
      </w:r>
      <w:r>
        <w:rPr>
          <w:rStyle w:val="NormalTok"/>
        </w:rPr>
        <w:t xml:space="preserve">    </w:t>
      </w:r>
      <w:r>
        <w:rPr>
          <w:rStyle w:val="ControlFlowTok"/>
        </w:rPr>
        <w:t xml:space="preserve">pass</w:t>
      </w:r>
    </w:p>
    <w:p>
      <w:pPr>
        <w:pStyle w:val="FirstParagraph"/>
      </w:pPr>
      <w:r>
        <w:rPr>
          <w:b/>
          <w:bCs/>
        </w:rPr>
        <w:t xml:space="preserve">Implementation:</w:t>
      </w:r>
      <w:r>
        <w:t xml:space="preserve"> </w:t>
      </w:r>
      <w:r>
        <w:t xml:space="preserve">Reuse Snowflake’s existing secret management infrastructure. Add env var injection to container runtime. Estimated effort: 2 weeks.</w:t>
      </w:r>
    </w:p>
    <w:p>
      <w:r>
        <w:pict>
          <v:rect style="width:0;height:1.5pt" o:hralign="center" o:hrstd="t" o:hr="t"/>
        </w:pict>
      </w:r>
    </w:p>
    <w:bookmarkEnd w:id="104"/>
    <w:bookmarkStart w:id="105" w:name="Xe833545b883e695bf864cbd660bf10dcd5d444b"/>
    <w:p>
      <w:pPr>
        <w:pStyle w:val="Heading3"/>
      </w:pPr>
      <w:r>
        <w:t xml:space="preserve">Q12: What monitoring and observability features are needed?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Priority</w:t>
            </w:r>
          </w:p>
        </w:tc>
        <w:tc>
          <w:tcPr/>
          <w:p>
            <w:pPr>
              <w:pStyle w:val="Compact"/>
            </w:pPr>
            <w:r>
              <w:t xml:space="preserve">Options</w:t>
            </w:r>
          </w:p>
        </w:tc>
      </w:tr>
      <w:tr>
        <w:tc>
          <w:tcPr/>
          <w:p>
            <w:pPr>
              <w:pStyle w:val="Compact"/>
            </w:pPr>
            <w:r>
              <w:rPr>
                <w:b/>
                <w:bCs/>
              </w:rPr>
              <w:t xml:space="preserve">Logs</w:t>
            </w:r>
          </w:p>
        </w:tc>
        <w:tc>
          <w:tcPr/>
          <w:p>
            <w:pPr>
              <w:pStyle w:val="Compact"/>
            </w:pPr>
            <w:r>
              <w:t xml:space="preserve">P0</w:t>
            </w:r>
          </w:p>
        </w:tc>
        <w:tc>
          <w:tcPr/>
          <w:p>
            <w:pPr>
              <w:pStyle w:val="Compact"/>
            </w:pPr>
            <w:r>
              <w:t xml:space="preserve">Container stdout/stderr, structured JSON</w:t>
            </w:r>
          </w:p>
        </w:tc>
      </w:tr>
      <w:tr>
        <w:tc>
          <w:tcPr/>
          <w:p>
            <w:pPr>
              <w:pStyle w:val="Compact"/>
            </w:pPr>
            <w:r>
              <w:rPr>
                <w:b/>
                <w:bCs/>
              </w:rPr>
              <w:t xml:space="preserve">Metrics</w:t>
            </w:r>
          </w:p>
        </w:tc>
        <w:tc>
          <w:tcPr/>
          <w:p>
            <w:pPr>
              <w:pStyle w:val="Compact"/>
            </w:pPr>
            <w:r>
              <w:t xml:space="preserve">P0</w:t>
            </w:r>
          </w:p>
        </w:tc>
        <w:tc>
          <w:tcPr/>
          <w:p>
            <w:pPr>
              <w:pStyle w:val="Compact"/>
            </w:pPr>
            <w:r>
              <w:t xml:space="preserve">Invocations, latency, errors, cost</w:t>
            </w:r>
          </w:p>
        </w:tc>
      </w:tr>
      <w:tr>
        <w:tc>
          <w:tcPr/>
          <w:p>
            <w:pPr>
              <w:pStyle w:val="Compact"/>
            </w:pPr>
            <w:r>
              <w:rPr>
                <w:b/>
                <w:bCs/>
              </w:rPr>
              <w:t xml:space="preserve">Traces</w:t>
            </w:r>
          </w:p>
        </w:tc>
        <w:tc>
          <w:tcPr/>
          <w:p>
            <w:pPr>
              <w:pStyle w:val="Compact"/>
            </w:pPr>
            <w:r>
              <w:t xml:space="preserve">P1</w:t>
            </w:r>
          </w:p>
        </w:tc>
        <w:tc>
          <w:tcPr/>
          <w:p>
            <w:pPr>
              <w:pStyle w:val="Compact"/>
            </w:pPr>
            <w:r>
              <w:t xml:space="preserve">OpenTelemetry, Snowflake native</w:t>
            </w:r>
          </w:p>
        </w:tc>
      </w:tr>
      <w:tr>
        <w:tc>
          <w:tcPr/>
          <w:p>
            <w:pPr>
              <w:pStyle w:val="Compact"/>
            </w:pPr>
            <w:r>
              <w:rPr>
                <w:b/>
                <w:bCs/>
              </w:rPr>
              <w:t xml:space="preserve">Alerts</w:t>
            </w:r>
          </w:p>
        </w:tc>
        <w:tc>
          <w:tcPr/>
          <w:p>
            <w:pPr>
              <w:pStyle w:val="Compact"/>
            </w:pPr>
            <w:r>
              <w:t xml:space="preserve">P1</w:t>
            </w:r>
          </w:p>
        </w:tc>
        <w:tc>
          <w:tcPr/>
          <w:p>
            <w:pPr>
              <w:pStyle w:val="Compact"/>
            </w:pPr>
            <w:r>
              <w:t xml:space="preserve">Error rate, latency, cost thresholds</w:t>
            </w:r>
          </w:p>
        </w:tc>
      </w:tr>
      <w:tr>
        <w:tc>
          <w:tcPr/>
          <w:p>
            <w:pPr>
              <w:pStyle w:val="Compact"/>
            </w:pPr>
            <w:r>
              <w:rPr>
                <w:b/>
                <w:bCs/>
              </w:rPr>
              <w:t xml:space="preserve">Dashboards</w:t>
            </w:r>
          </w:p>
        </w:tc>
        <w:tc>
          <w:tcPr/>
          <w:p>
            <w:pPr>
              <w:pStyle w:val="Compact"/>
            </w:pPr>
            <w:r>
              <w:t xml:space="preserve">P2</w:t>
            </w:r>
          </w:p>
        </w:tc>
        <w:tc>
          <w:tcPr/>
          <w:p>
            <w:pPr>
              <w:pStyle w:val="Compact"/>
            </w:pPr>
            <w:r>
              <w:t xml:space="preserve">Snowsight, Grafana, DataDog</w:t>
            </w:r>
          </w:p>
        </w:tc>
      </w:tr>
      <w:tr>
        <w:tc>
          <w:tcPr/>
          <w:p>
            <w:pPr>
              <w:pStyle w:val="Compact"/>
            </w:pPr>
            <w:r>
              <w:rPr>
                <w:b/>
                <w:bCs/>
              </w:rPr>
              <w:t xml:space="preserve">Profiling</w:t>
            </w:r>
          </w:p>
        </w:tc>
        <w:tc>
          <w:tcPr/>
          <w:p>
            <w:pPr>
              <w:pStyle w:val="Compact"/>
            </w:pPr>
            <w:r>
              <w:t xml:space="preserve">P2</w:t>
            </w:r>
          </w:p>
        </w:tc>
        <w:tc>
          <w:tcPr/>
          <w:p>
            <w:pPr>
              <w:pStyle w:val="Compact"/>
            </w:pPr>
            <w:r>
              <w:t xml:space="preserve">CPU, memory, GPU utilization</w:t>
            </w:r>
          </w:p>
        </w:tc>
      </w:tr>
    </w:tbl>
    <w:p>
      <w:pPr>
        <w:pStyle w:val="BodyText"/>
      </w:pPr>
      <w:r>
        <w:rPr>
          <w:b/>
          <w:bCs/>
        </w:rPr>
        <w:t xml:space="preserve">Observability API:</w:t>
      </w:r>
    </w:p>
    <w:p>
      <w:pPr>
        <w:pStyle w:val="SourceCode"/>
      </w:pPr>
      <w:r>
        <w:rPr>
          <w:rStyle w:val="CommentTok"/>
        </w:rPr>
        <w:t xml:space="preserve"># Get logs</w:t>
      </w:r>
      <w:r>
        <w:br/>
      </w:r>
      <w:r>
        <w:rPr>
          <w:rStyle w:val="NormalTok"/>
        </w:rPr>
        <w:t xml:space="preserve">logs </w:t>
      </w:r>
      <w:r>
        <w:rPr>
          <w:rStyle w:val="OperatorTok"/>
        </w:rPr>
        <w:t xml:space="preserve">=</w:t>
      </w:r>
      <w:r>
        <w:rPr>
          <w:rStyle w:val="NormalTok"/>
        </w:rPr>
        <w:t xml:space="preserve"> endpoint.logs(since</w:t>
      </w:r>
      <w:r>
        <w:rPr>
          <w:rStyle w:val="OperatorTok"/>
        </w:rPr>
        <w:t xml:space="preserve">=</w:t>
      </w:r>
      <w:r>
        <w:rPr>
          <w:rStyle w:val="StringTok"/>
        </w:rPr>
        <w:t xml:space="preserve">"1h"</w:t>
      </w:r>
      <w:r>
        <w:rPr>
          <w:rStyle w:val="NormalTok"/>
        </w:rPr>
        <w:t xml:space="preserve">, level</w:t>
      </w:r>
      <w:r>
        <w:rPr>
          <w:rStyle w:val="OperatorTok"/>
        </w:rPr>
        <w:t xml:space="preserve">=</w:t>
      </w:r>
      <w:r>
        <w:rPr>
          <w:rStyle w:val="StringTok"/>
        </w:rPr>
        <w:t xml:space="preserve">"ERROR"</w:t>
      </w:r>
      <w:r>
        <w:rPr>
          <w:rStyle w:val="NormalTok"/>
        </w:rPr>
        <w:t xml:space="preserve">)</w:t>
      </w:r>
      <w:r>
        <w:br/>
      </w:r>
      <w:r>
        <w:br/>
      </w:r>
      <w:r>
        <w:rPr>
          <w:rStyle w:val="CommentTok"/>
        </w:rPr>
        <w:t xml:space="preserve"># Get metrics</w:t>
      </w:r>
      <w:r>
        <w:br/>
      </w:r>
      <w:r>
        <w:rPr>
          <w:rStyle w:val="NormalTok"/>
        </w:rPr>
        <w:t xml:space="preserve">metrics </w:t>
      </w:r>
      <w:r>
        <w:rPr>
          <w:rStyle w:val="OperatorTok"/>
        </w:rPr>
        <w:t xml:space="preserve">=</w:t>
      </w:r>
      <w:r>
        <w:rPr>
          <w:rStyle w:val="NormalTok"/>
        </w:rPr>
        <w:t xml:space="preserve"> endpoint.metrics(</w:t>
      </w:r>
      <w:r>
        <w:br/>
      </w:r>
      <w:r>
        <w:rPr>
          <w:rStyle w:val="NormalTok"/>
        </w:rPr>
        <w:t xml:space="preserve">    period</w:t>
      </w:r>
      <w:r>
        <w:rPr>
          <w:rStyle w:val="OperatorTok"/>
        </w:rPr>
        <w:t xml:space="preserve">=</w:t>
      </w:r>
      <w:r>
        <w:rPr>
          <w:rStyle w:val="StringTok"/>
        </w:rPr>
        <w:t xml:space="preserve">"1d"</w:t>
      </w:r>
      <w:r>
        <w:rPr>
          <w:rStyle w:val="NormalTok"/>
        </w:rPr>
        <w:t xml:space="preserve">,</w:t>
      </w:r>
      <w:r>
        <w:br/>
      </w:r>
      <w:r>
        <w:rPr>
          <w:rStyle w:val="NormalTok"/>
        </w:rPr>
        <w:t xml:space="preserve">    metrics</w:t>
      </w:r>
      <w:r>
        <w:rPr>
          <w:rStyle w:val="OperatorTok"/>
        </w:rPr>
        <w:t xml:space="preserve">=</w:t>
      </w:r>
      <w:r>
        <w:rPr>
          <w:rStyle w:val="NormalTok"/>
        </w:rPr>
        <w:t xml:space="preserve">[</w:t>
      </w:r>
      <w:r>
        <w:rPr>
          <w:rStyle w:val="StringTok"/>
        </w:rPr>
        <w:t xml:space="preserve">"invocations"</w:t>
      </w:r>
      <w:r>
        <w:rPr>
          <w:rStyle w:val="NormalTok"/>
        </w:rPr>
        <w:t xml:space="preserve">, </w:t>
      </w:r>
      <w:r>
        <w:rPr>
          <w:rStyle w:val="StringTok"/>
        </w:rPr>
        <w:t xml:space="preserve">"p99_latency"</w:t>
      </w:r>
      <w:r>
        <w:rPr>
          <w:rStyle w:val="NormalTok"/>
        </w:rPr>
        <w:t xml:space="preserve">, </w:t>
      </w:r>
      <w:r>
        <w:rPr>
          <w:rStyle w:val="StringTok"/>
        </w:rPr>
        <w:t xml:space="preserve">"error_rate"</w:t>
      </w:r>
      <w:r>
        <w:rPr>
          <w:rStyle w:val="NormalTok"/>
        </w:rPr>
        <w:t xml:space="preserve">, </w:t>
      </w:r>
      <w:r>
        <w:rPr>
          <w:rStyle w:val="StringTok"/>
        </w:rPr>
        <w:t xml:space="preserve">"cost"</w:t>
      </w:r>
      <w:r>
        <w:rPr>
          <w:rStyle w:val="NormalTok"/>
        </w:rPr>
        <w:t xml:space="preserve">]</w:t>
      </w:r>
      <w:r>
        <w:br/>
      </w:r>
      <w:r>
        <w:rPr>
          <w:rStyle w:val="NormalTok"/>
        </w:rPr>
        <w:t xml:space="preserve">)</w:t>
      </w:r>
      <w:r>
        <w:br/>
      </w:r>
      <w:r>
        <w:br/>
      </w:r>
      <w:r>
        <w:rPr>
          <w:rStyle w:val="CommentTok"/>
        </w:rPr>
        <w:t xml:space="preserve"># Set alerts</w:t>
      </w:r>
      <w:r>
        <w:br/>
      </w:r>
      <w:r>
        <w:rPr>
          <w:rStyle w:val="NormalTok"/>
        </w:rPr>
        <w:t xml:space="preserve">endpoint.alert(</w:t>
      </w:r>
      <w:r>
        <w:br/>
      </w:r>
      <w:r>
        <w:rPr>
          <w:rStyle w:val="NormalTok"/>
        </w:rPr>
        <w:t xml:space="preserve">    name</w:t>
      </w:r>
      <w:r>
        <w:rPr>
          <w:rStyle w:val="OperatorTok"/>
        </w:rPr>
        <w:t xml:space="preserve">=</w:t>
      </w:r>
      <w:r>
        <w:rPr>
          <w:rStyle w:val="StringTok"/>
        </w:rPr>
        <w:t xml:space="preserve">"high_error_rate"</w:t>
      </w:r>
      <w:r>
        <w:rPr>
          <w:rStyle w:val="NormalTok"/>
        </w:rPr>
        <w:t xml:space="preserve">,</w:t>
      </w:r>
      <w:r>
        <w:br/>
      </w:r>
      <w:r>
        <w:rPr>
          <w:rStyle w:val="NormalTok"/>
        </w:rPr>
        <w:t xml:space="preserve">    condition</w:t>
      </w:r>
      <w:r>
        <w:rPr>
          <w:rStyle w:val="OperatorTok"/>
        </w:rPr>
        <w:t xml:space="preserve">=</w:t>
      </w:r>
      <w:r>
        <w:rPr>
          <w:rStyle w:val="StringTok"/>
        </w:rPr>
        <w:t xml:space="preserve">"error_rate &gt; 0.05"</w:t>
      </w:r>
      <w:r>
        <w:rPr>
          <w:rStyle w:val="NormalTok"/>
        </w:rPr>
        <w:t xml:space="preserve">,</w:t>
      </w:r>
      <w:r>
        <w:br/>
      </w:r>
      <w:r>
        <w:rPr>
          <w:rStyle w:val="NormalTok"/>
        </w:rPr>
        <w:t xml:space="preserve">    notify</w:t>
      </w:r>
      <w:r>
        <w:rPr>
          <w:rStyle w:val="OperatorTok"/>
        </w:rPr>
        <w:t xml:space="preserve">=</w:t>
      </w:r>
      <w:r>
        <w:rPr>
          <w:rStyle w:val="NormalTok"/>
        </w:rPr>
        <w:t xml:space="preserve">[</w:t>
      </w:r>
      <w:r>
        <w:rPr>
          <w:rStyle w:val="StringTok"/>
        </w:rPr>
        <w:t xml:space="preserve">"slack://channel"</w:t>
      </w:r>
      <w:r>
        <w:rPr>
          <w:rStyle w:val="NormalTok"/>
        </w:rPr>
        <w:t xml:space="preserve">, </w:t>
      </w:r>
      <w:r>
        <w:rPr>
          <w:rStyle w:val="StringTok"/>
        </w:rPr>
        <w:t xml:space="preserve">"email://team@snowflake.com"</w:t>
      </w:r>
      <w:r>
        <w:rPr>
          <w:rStyle w:val="NormalTok"/>
        </w:rPr>
        <w:t xml:space="preserve">]</w:t>
      </w:r>
      <w:r>
        <w:br/>
      </w:r>
      <w:r>
        <w:rPr>
          <w:rStyle w:val="NormalTok"/>
        </w:rPr>
        <w:t xml:space="preserve">)</w:t>
      </w:r>
    </w:p>
    <w:p>
      <w:pPr>
        <w:pStyle w:val="FirstParagraph"/>
      </w:pPr>
      <w:r>
        <w:rPr>
          <w:b/>
          <w:bCs/>
        </w:rPr>
        <w:t xml:space="preserve">Recommendation:</w:t>
      </w:r>
      <w:r>
        <w:t xml:space="preserve"> </w:t>
      </w:r>
      <w:r>
        <w:t xml:space="preserve">✅</w:t>
      </w:r>
      <w:r>
        <w:t xml:space="preserve"> </w:t>
      </w:r>
      <w:r>
        <w:rPr>
          <w:b/>
          <w:bCs/>
        </w:rPr>
        <w:t xml:space="preserve">All features, prioritized P0/P1/P2</w:t>
      </w:r>
    </w:p>
    <w:p>
      <w:pPr>
        <w:pStyle w:val="BodyText"/>
      </w:pPr>
      <w:r>
        <w:rPr>
          <w:b/>
          <w:bCs/>
        </w:rPr>
        <w:t xml:space="preserve">Observability Stack:</w:t>
      </w:r>
    </w:p>
    <w:tbl>
      <w:tblPr>
        <w:tblStyle w:val="Table"/>
        <w:tblW w:type="pct" w:w="5000"/>
        <w:tblLayout w:type="fixed"/>
        <w:tblLook w:firstRow="1" w:lastRow="0" w:firstColumn="0" w:lastColumn="0" w:noHBand="0" w:noVBand="0" w:val="0020"/>
      </w:tblPr>
      <w:tblGrid>
        <w:gridCol w:w="1584"/>
        <w:gridCol w:w="1760"/>
        <w:gridCol w:w="2816"/>
        <w:gridCol w:w="1760"/>
      </w:tblGrid>
      <w:tr>
        <w:trPr>
          <w:tblHeader w:val="on"/>
        </w:trPr>
        <w:tc>
          <w:tcPr/>
          <w:p>
            <w:pPr>
              <w:pStyle w:val="Compact"/>
            </w:pPr>
            <w:r>
              <w:t xml:space="preserve">Feature</w:t>
            </w:r>
          </w:p>
        </w:tc>
        <w:tc>
          <w:tcPr/>
          <w:p>
            <w:pPr>
              <w:pStyle w:val="Compact"/>
            </w:pPr>
            <w:r>
              <w:t xml:space="preserve">Priority</w:t>
            </w:r>
          </w:p>
        </w:tc>
        <w:tc>
          <w:tcPr/>
          <w:p>
            <w:pPr>
              <w:pStyle w:val="Compact"/>
            </w:pPr>
            <w:r>
              <w:t xml:space="preserve">Implementation</w:t>
            </w:r>
          </w:p>
        </w:tc>
        <w:tc>
          <w:tcPr/>
          <w:p>
            <w:pPr>
              <w:pStyle w:val="Compact"/>
            </w:pPr>
            <w:r>
              <w:t xml:space="preserve">Timeline</w:t>
            </w:r>
          </w:p>
        </w:tc>
      </w:tr>
      <w:tr>
        <w:tc>
          <w:tcPr/>
          <w:p>
            <w:pPr>
              <w:pStyle w:val="Compact"/>
            </w:pPr>
            <w:r>
              <w:rPr>
                <w:b/>
                <w:bCs/>
              </w:rPr>
              <w:t xml:space="preserve">Logs</w:t>
            </w:r>
          </w:p>
        </w:tc>
        <w:tc>
          <w:tcPr/>
          <w:p>
            <w:pPr>
              <w:pStyle w:val="Compact"/>
            </w:pPr>
            <w:r>
              <w:t xml:space="preserve">P0</w:t>
            </w:r>
          </w:p>
        </w:tc>
        <w:tc>
          <w:tcPr/>
          <w:p>
            <w:pPr>
              <w:pStyle w:val="Compact"/>
            </w:pPr>
            <w:r>
              <w:t xml:space="preserve">Container stdout/stderr → Snowflake event table</w:t>
            </w:r>
          </w:p>
        </w:tc>
        <w:tc>
          <w:tcPr/>
          <w:p>
            <w:pPr>
              <w:pStyle w:val="Compact"/>
            </w:pPr>
            <w:r>
              <w:t xml:space="preserve">Month 1</w:t>
            </w:r>
          </w:p>
        </w:tc>
      </w:tr>
      <w:tr>
        <w:tc>
          <w:tcPr/>
          <w:p>
            <w:pPr>
              <w:pStyle w:val="Compact"/>
            </w:pPr>
            <w:r>
              <w:rPr>
                <w:b/>
                <w:bCs/>
              </w:rPr>
              <w:t xml:space="preserve">Metrics</w:t>
            </w:r>
          </w:p>
        </w:tc>
        <w:tc>
          <w:tcPr/>
          <w:p>
            <w:pPr>
              <w:pStyle w:val="Compact"/>
            </w:pPr>
            <w:r>
              <w:t xml:space="preserve">P0</w:t>
            </w:r>
          </w:p>
        </w:tc>
        <w:tc>
          <w:tcPr/>
          <w:p>
            <w:pPr>
              <w:pStyle w:val="Compact"/>
            </w:pPr>
            <w:r>
              <w:t xml:space="preserve">Invocations, latency, errors, cost → Snowflake table</w:t>
            </w:r>
          </w:p>
        </w:tc>
        <w:tc>
          <w:tcPr/>
          <w:p>
            <w:pPr>
              <w:pStyle w:val="Compact"/>
            </w:pPr>
            <w:r>
              <w:t xml:space="preserve">Month 1</w:t>
            </w:r>
          </w:p>
        </w:tc>
      </w:tr>
      <w:tr>
        <w:tc>
          <w:tcPr/>
          <w:p>
            <w:pPr>
              <w:pStyle w:val="Compact"/>
            </w:pPr>
            <w:r>
              <w:rPr>
                <w:b/>
                <w:bCs/>
              </w:rPr>
              <w:t xml:space="preserve">Traces</w:t>
            </w:r>
          </w:p>
        </w:tc>
        <w:tc>
          <w:tcPr/>
          <w:p>
            <w:pPr>
              <w:pStyle w:val="Compact"/>
            </w:pPr>
            <w:r>
              <w:t xml:space="preserve">P1</w:t>
            </w:r>
          </w:p>
        </w:tc>
        <w:tc>
          <w:tcPr/>
          <w:p>
            <w:pPr>
              <w:pStyle w:val="Compact"/>
            </w:pPr>
            <w:r>
              <w:t xml:space="preserve">OpenTelemetry → Snowflake spans table</w:t>
            </w:r>
          </w:p>
        </w:tc>
        <w:tc>
          <w:tcPr/>
          <w:p>
            <w:pPr>
              <w:pStyle w:val="Compact"/>
            </w:pPr>
            <w:r>
              <w:t xml:space="preserve">Month 3</w:t>
            </w:r>
          </w:p>
        </w:tc>
      </w:tr>
      <w:tr>
        <w:tc>
          <w:tcPr/>
          <w:p>
            <w:pPr>
              <w:pStyle w:val="Compact"/>
            </w:pPr>
            <w:r>
              <w:rPr>
                <w:b/>
                <w:bCs/>
              </w:rPr>
              <w:t xml:space="preserve">Alerts</w:t>
            </w:r>
          </w:p>
        </w:tc>
        <w:tc>
          <w:tcPr/>
          <w:p>
            <w:pPr>
              <w:pStyle w:val="Compact"/>
            </w:pPr>
            <w:r>
              <w:t xml:space="preserve">P1</w:t>
            </w:r>
          </w:p>
        </w:tc>
        <w:tc>
          <w:tcPr/>
          <w:p>
            <w:pPr>
              <w:pStyle w:val="Compact"/>
            </w:pPr>
            <w:r>
              <w:t xml:space="preserve">Threshold-based → Notification integrations</w:t>
            </w:r>
          </w:p>
        </w:tc>
        <w:tc>
          <w:tcPr/>
          <w:p>
            <w:pPr>
              <w:pStyle w:val="Compact"/>
            </w:pPr>
            <w:r>
              <w:t xml:space="preserve">Month 4</w:t>
            </w:r>
          </w:p>
        </w:tc>
      </w:tr>
      <w:tr>
        <w:tc>
          <w:tcPr/>
          <w:p>
            <w:pPr>
              <w:pStyle w:val="Compact"/>
            </w:pPr>
            <w:r>
              <w:rPr>
                <w:b/>
                <w:bCs/>
              </w:rPr>
              <w:t xml:space="preserve">Dashboards</w:t>
            </w:r>
          </w:p>
        </w:tc>
        <w:tc>
          <w:tcPr/>
          <w:p>
            <w:pPr>
              <w:pStyle w:val="Compact"/>
            </w:pPr>
            <w:r>
              <w:t xml:space="preserve">P2</w:t>
            </w:r>
          </w:p>
        </w:tc>
        <w:tc>
          <w:tcPr/>
          <w:p>
            <w:pPr>
              <w:pStyle w:val="Compact"/>
            </w:pPr>
            <w:r>
              <w:t xml:space="preserve">Snowsight visualization</w:t>
            </w:r>
          </w:p>
        </w:tc>
        <w:tc>
          <w:tcPr/>
          <w:p>
            <w:pPr>
              <w:pStyle w:val="Compact"/>
            </w:pPr>
            <w:r>
              <w:t xml:space="preserve">Month 6</w:t>
            </w:r>
          </w:p>
        </w:tc>
      </w:tr>
      <w:tr>
        <w:tc>
          <w:tcPr/>
          <w:p>
            <w:pPr>
              <w:pStyle w:val="Compact"/>
            </w:pPr>
            <w:r>
              <w:rPr>
                <w:b/>
                <w:bCs/>
              </w:rPr>
              <w:t xml:space="preserve">Profiling</w:t>
            </w:r>
          </w:p>
        </w:tc>
        <w:tc>
          <w:tcPr/>
          <w:p>
            <w:pPr>
              <w:pStyle w:val="Compact"/>
            </w:pPr>
            <w:r>
              <w:t xml:space="preserve">P2</w:t>
            </w:r>
          </w:p>
        </w:tc>
        <w:tc>
          <w:tcPr/>
          <w:p>
            <w:pPr>
              <w:pStyle w:val="Compact"/>
            </w:pPr>
            <w:r>
              <w:t xml:space="preserve">CPU/memory/GPU sampling</w:t>
            </w:r>
          </w:p>
        </w:tc>
        <w:tc>
          <w:tcPr/>
          <w:p>
            <w:pPr>
              <w:pStyle w:val="Compact"/>
            </w:pPr>
            <w:r>
              <w:t xml:space="preserve">Month 9</w:t>
            </w:r>
          </w:p>
        </w:tc>
      </w:tr>
    </w:tbl>
    <w:p>
      <w:pPr>
        <w:pStyle w:val="BodyText"/>
      </w:pPr>
      <w:r>
        <w:rPr>
          <w:b/>
          <w:bCs/>
        </w:rPr>
        <w:t xml:space="preserve">Log Storage:</w:t>
      </w:r>
      <w:r>
        <w:t xml:space="preserve"> </w:t>
      </w:r>
      <w:r>
        <w:t xml:space="preserve">- Structure:</w:t>
      </w:r>
      <w:r>
        <w:t xml:space="preserve"> </w:t>
      </w:r>
      <w:r>
        <w:rPr>
          <w:rStyle w:val="VerbatimChar"/>
        </w:rPr>
        <w:t xml:space="preserve">account.schema.serverless_logs</w:t>
      </w:r>
      <w:r>
        <w:t xml:space="preserve"> </w:t>
      </w:r>
      <w:r>
        <w:t xml:space="preserve">table</w:t>
      </w:r>
      <w:r>
        <w:t xml:space="preserve"> </w:t>
      </w:r>
      <w:r>
        <w:t xml:space="preserve">- Schema:</w:t>
      </w:r>
      <w:r>
        <w:t xml:space="preserve"> </w:t>
      </w:r>
      <w:r>
        <w:rPr>
          <w:rStyle w:val="VerbatimChar"/>
        </w:rPr>
        <w:t xml:space="preserve">timestamp</w:t>
      </w:r>
      <w:r>
        <w:t xml:space="preserve">,</w:t>
      </w:r>
      <w:r>
        <w:t xml:space="preserve"> </w:t>
      </w:r>
      <w:r>
        <w:rPr>
          <w:rStyle w:val="VerbatimChar"/>
        </w:rPr>
        <w:t xml:space="preserve">function_id</w:t>
      </w:r>
      <w:r>
        <w:t xml:space="preserve">,</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context</w:t>
      </w:r>
      <w:r>
        <w:t xml:space="preserve"> </w:t>
      </w:r>
      <w:r>
        <w:t xml:space="preserve">- Retention: 30 days (configurable, stored as Snowflake table)</w:t>
      </w:r>
      <w:r>
        <w:t xml:space="preserve"> </w:t>
      </w:r>
      <w:r>
        <w:t xml:space="preserve">- Query:</w:t>
      </w:r>
      <w:r>
        <w:t xml:space="preserve"> </w:t>
      </w:r>
      <w:r>
        <w:rPr>
          <w:rStyle w:val="VerbatimChar"/>
        </w:rPr>
        <w:t xml:space="preserve">SELECT * FROM serverless_logs WHERE function_id = 'fn_123' AND level = 'ERROR'</w:t>
      </w:r>
    </w:p>
    <w:p>
      <w:pPr>
        <w:pStyle w:val="BodyText"/>
      </w:pPr>
      <w:r>
        <w:rPr>
          <w:b/>
          <w:bCs/>
        </w:rPr>
        <w:t xml:space="preserve">Metrics Storage:</w:t>
      </w:r>
      <w:r>
        <w:t xml:space="preserve"> </w:t>
      </w:r>
      <w:r>
        <w:t xml:space="preserve">- Structure:</w:t>
      </w:r>
      <w:r>
        <w:t xml:space="preserve"> </w:t>
      </w:r>
      <w:r>
        <w:rPr>
          <w:rStyle w:val="VerbatimChar"/>
        </w:rPr>
        <w:t xml:space="preserve">account.schema.serverless_metrics</w:t>
      </w:r>
      <w:r>
        <w:t xml:space="preserve"> </w:t>
      </w:r>
      <w:r>
        <w:t xml:space="preserve">table</w:t>
      </w:r>
      <w:r>
        <w:t xml:space="preserve"> </w:t>
      </w:r>
      <w:r>
        <w:t xml:space="preserve">- Schema:</w:t>
      </w:r>
      <w:r>
        <w:t xml:space="preserve"> </w:t>
      </w:r>
      <w:r>
        <w:rPr>
          <w:rStyle w:val="VerbatimChar"/>
        </w:rPr>
        <w:t xml:space="preserve">timestamp</w:t>
      </w:r>
      <w:r>
        <w:t xml:space="preserve">,</w:t>
      </w:r>
      <w:r>
        <w:t xml:space="preserve"> </w:t>
      </w:r>
      <w:r>
        <w:rPr>
          <w:rStyle w:val="VerbatimChar"/>
        </w:rPr>
        <w:t xml:space="preserve">function_id</w:t>
      </w:r>
      <w:r>
        <w:t xml:space="preserve">,</w:t>
      </w:r>
      <w:r>
        <w:t xml:space="preserve"> </w:t>
      </w:r>
      <w:r>
        <w:rPr>
          <w:rStyle w:val="VerbatimChar"/>
        </w:rPr>
        <w:t xml:space="preserve">metric_name</w:t>
      </w:r>
      <w:r>
        <w:t xml:space="preserve">,</w:t>
      </w:r>
      <w:r>
        <w:t xml:space="preserve"> </w:t>
      </w:r>
      <w:r>
        <w:rPr>
          <w:rStyle w:val="VerbatimChar"/>
        </w:rPr>
        <w:t xml:space="preserve">value</w:t>
      </w:r>
      <w:r>
        <w:t xml:space="preserve">,</w:t>
      </w:r>
      <w:r>
        <w:t xml:space="preserve"> </w:t>
      </w:r>
      <w:r>
        <w:rPr>
          <w:rStyle w:val="VerbatimChar"/>
        </w:rPr>
        <w:t xml:space="preserve">tags</w:t>
      </w:r>
      <w:r>
        <w:t xml:space="preserve"> </w:t>
      </w:r>
      <w:r>
        <w:t xml:space="preserve">- Automatic metrics:</w:t>
      </w:r>
      <w:r>
        <w:t xml:space="preserve"> </w:t>
      </w:r>
      <w:r>
        <w:rPr>
          <w:rStyle w:val="VerbatimChar"/>
        </w:rPr>
        <w:t xml:space="preserve">invocations</w:t>
      </w:r>
      <w:r>
        <w:t xml:space="preserve">,</w:t>
      </w:r>
      <w:r>
        <w:t xml:space="preserve"> </w:t>
      </w:r>
      <w:r>
        <w:rPr>
          <w:rStyle w:val="VerbatimChar"/>
        </w:rPr>
        <w:t xml:space="preserve">duration_ms</w:t>
      </w:r>
      <w:r>
        <w:t xml:space="preserve">,</w:t>
      </w:r>
      <w:r>
        <w:t xml:space="preserve"> </w:t>
      </w:r>
      <w:r>
        <w:rPr>
          <w:rStyle w:val="VerbatimChar"/>
        </w:rPr>
        <w:t xml:space="preserve">error_count</w:t>
      </w:r>
      <w:r>
        <w:t xml:space="preserve">,</w:t>
      </w:r>
      <w:r>
        <w:t xml:space="preserve"> </w:t>
      </w:r>
      <w:r>
        <w:rPr>
          <w:rStyle w:val="VerbatimChar"/>
        </w:rPr>
        <w:t xml:space="preserve">cost_usd</w:t>
      </w:r>
      <w:r>
        <w:t xml:space="preserve">,</w:t>
      </w:r>
      <w:r>
        <w:t xml:space="preserve"> </w:t>
      </w:r>
      <w:r>
        <w:rPr>
          <w:rStyle w:val="VerbatimChar"/>
        </w:rPr>
        <w:t xml:space="preserve">cold_starts</w:t>
      </w:r>
      <w:r>
        <w:t xml:space="preserve"> </w:t>
      </w:r>
      <w:r>
        <w:t xml:space="preserve">- Custom metrics:</w:t>
      </w:r>
      <w:r>
        <w:t xml:space="preserve"> </w:t>
      </w:r>
      <w:r>
        <w:rPr>
          <w:rStyle w:val="VerbatimChar"/>
        </w:rPr>
        <w:t xml:space="preserve">@sf.metric("queue_depth", 100)</w:t>
      </w:r>
      <w:r>
        <w:t xml:space="preserve"> </w:t>
      </w:r>
      <w:r>
        <w:t xml:space="preserve">→ writes to metrics table</w:t>
      </w:r>
    </w:p>
    <w:p>
      <w:pPr>
        <w:pStyle w:val="BodyText"/>
      </w:pPr>
      <w:r>
        <w:rPr>
          <w:b/>
          <w:bCs/>
        </w:rPr>
        <w:t xml:space="preserve">Traces (OpenTelemetry):</w:t>
      </w:r>
      <w:r>
        <w:t xml:space="preserve"> </w:t>
      </w:r>
      <w:r>
        <w:t xml:space="preserve">- Auto-instrument Python functions (decorator wraps with span)</w:t>
      </w:r>
      <w:r>
        <w:t xml:space="preserve"> </w:t>
      </w:r>
      <w:r>
        <w:t xml:space="preserve">- Parent span:</w:t>
      </w:r>
      <w:r>
        <w:t xml:space="preserve"> </w:t>
      </w:r>
      <w:r>
        <w:rPr>
          <w:rStyle w:val="VerbatimChar"/>
        </w:rPr>
        <w:t xml:space="preserve">sf.function.invoke</w:t>
      </w:r>
      <w:r>
        <w:t xml:space="preserve"> </w:t>
      </w:r>
      <w:r>
        <w:t xml:space="preserve">- Child spans: SQL queries, API calls (if instrumented)</w:t>
      </w:r>
      <w:r>
        <w:t xml:space="preserve"> </w:t>
      </w:r>
      <w:r>
        <w:t xml:space="preserve">- Export to Snowflake spans table OR external (Jaeger, Datadog)</w:t>
      </w:r>
    </w:p>
    <w:p>
      <w:pPr>
        <w:pStyle w:val="BodyText"/>
      </w:pPr>
      <w:r>
        <w:rPr>
          <w:b/>
          <w:bCs/>
        </w:rPr>
        <w:t xml:space="preserve">Alerting:</w:t>
      </w:r>
    </w:p>
    <w:p>
      <w:pPr>
        <w:pStyle w:val="SourceCode"/>
      </w:pPr>
      <w:r>
        <w:rPr>
          <w:rStyle w:val="CommentTok"/>
        </w:rPr>
        <w:t xml:space="preserve"># Define alert</w:t>
      </w:r>
      <w:r>
        <w:br/>
      </w:r>
      <w:r>
        <w:rPr>
          <w:rStyle w:val="NormalTok"/>
        </w:rPr>
        <w:t xml:space="preserve">endpoint.alert(</w:t>
      </w:r>
      <w:r>
        <w:br/>
      </w:r>
      <w:r>
        <w:rPr>
          <w:rStyle w:val="NormalTok"/>
        </w:rPr>
        <w:t xml:space="preserve">    name</w:t>
      </w:r>
      <w:r>
        <w:rPr>
          <w:rStyle w:val="OperatorTok"/>
        </w:rPr>
        <w:t xml:space="preserve">=</w:t>
      </w:r>
      <w:r>
        <w:rPr>
          <w:rStyle w:val="StringTok"/>
        </w:rPr>
        <w:t xml:space="preserve">"high_latency"</w:t>
      </w:r>
      <w:r>
        <w:rPr>
          <w:rStyle w:val="NormalTok"/>
        </w:rPr>
        <w:t xml:space="preserve">,</w:t>
      </w:r>
      <w:r>
        <w:br/>
      </w:r>
      <w:r>
        <w:rPr>
          <w:rStyle w:val="NormalTok"/>
        </w:rPr>
        <w:t xml:space="preserve">    condition</w:t>
      </w:r>
      <w:r>
        <w:rPr>
          <w:rStyle w:val="OperatorTok"/>
        </w:rPr>
        <w:t xml:space="preserve">=</w:t>
      </w:r>
      <w:r>
        <w:rPr>
          <w:rStyle w:val="StringTok"/>
        </w:rPr>
        <w:t xml:space="preserve">"p95_latency &gt; 1000"</w:t>
      </w:r>
      <w:r>
        <w:rPr>
          <w:rStyle w:val="NormalTok"/>
        </w:rPr>
        <w:t xml:space="preserve">,  </w:t>
      </w:r>
      <w:r>
        <w:rPr>
          <w:rStyle w:val="CommentTok"/>
        </w:rPr>
        <w:t xml:space="preserve"># milliseconds</w:t>
      </w:r>
      <w:r>
        <w:br/>
      </w:r>
      <w:r>
        <w:rPr>
          <w:rStyle w:val="NormalTok"/>
        </w:rPr>
        <w:t xml:space="preserve">    window</w:t>
      </w:r>
      <w:r>
        <w:rPr>
          <w:rStyle w:val="OperatorTok"/>
        </w:rPr>
        <w:t xml:space="preserve">=</w:t>
      </w:r>
      <w:r>
        <w:rPr>
          <w:rStyle w:val="StringTok"/>
        </w:rPr>
        <w:t xml:space="preserve">"5m"</w:t>
      </w:r>
      <w:r>
        <w:rPr>
          <w:rStyle w:val="NormalTok"/>
        </w:rPr>
        <w:t xml:space="preserve">,  </w:t>
      </w:r>
      <w:r>
        <w:rPr>
          <w:rStyle w:val="CommentTok"/>
        </w:rPr>
        <w:t xml:space="preserve"># evaluation window</w:t>
      </w:r>
      <w:r>
        <w:br/>
      </w:r>
      <w:r>
        <w:rPr>
          <w:rStyle w:val="NormalTok"/>
        </w:rPr>
        <w:t xml:space="preserve">    notify</w:t>
      </w:r>
      <w:r>
        <w:rPr>
          <w:rStyle w:val="OperatorTok"/>
        </w:rPr>
        <w:t xml:space="preserve">=</w:t>
      </w:r>
      <w:r>
        <w:rPr>
          <w:rStyle w:val="NormalTok"/>
        </w:rPr>
        <w:t xml:space="preserve">[</w:t>
      </w:r>
      <w:r>
        <w:rPr>
          <w:rStyle w:val="StringTok"/>
        </w:rPr>
        <w:t xml:space="preserve">"slack://data-team"</w:t>
      </w:r>
      <w:r>
        <w:rPr>
          <w:rStyle w:val="NormalTok"/>
        </w:rPr>
        <w:t xml:space="preserve">, </w:t>
      </w:r>
      <w:r>
        <w:rPr>
          <w:rStyle w:val="StringTok"/>
        </w:rPr>
        <w:t xml:space="preserve">"pagerduty://oncall"</w:t>
      </w:r>
      <w:r>
        <w:rPr>
          <w:rStyle w:val="NormalTok"/>
        </w:rPr>
        <w:t xml:space="preserve">]</w:t>
      </w:r>
      <w:r>
        <w:br/>
      </w:r>
      <w:r>
        <w:rPr>
          <w:rStyle w:val="NormalTok"/>
        </w:rPr>
        <w:t xml:space="preserve">)</w:t>
      </w:r>
    </w:p>
    <w:p>
      <w:pPr>
        <w:pStyle w:val="FirstParagraph"/>
      </w:pPr>
      <w:r>
        <w:rPr>
          <w:b/>
          <w:bCs/>
        </w:rPr>
        <w:t xml:space="preserve">Dashboards:</w:t>
      </w:r>
      <w:r>
        <w:t xml:space="preserve"> </w:t>
      </w:r>
      <w:r>
        <w:t xml:space="preserve">- Snowsight integration: Auto-generated dashboard per function</w:t>
      </w:r>
      <w:r>
        <w:t xml:space="preserve"> </w:t>
      </w:r>
      <w:r>
        <w:t xml:space="preserve">- Widgets: Invocation rate, latency histogram, error rate, cost over time, cold start %</w:t>
      </w:r>
      <w:r>
        <w:t xml:space="preserve"> </w:t>
      </w:r>
      <w:r>
        <w:t xml:space="preserve">- Customizable: Users can create custom Snowsight dashboards querying metrics tables</w:t>
      </w:r>
    </w:p>
    <w:p>
      <w:pPr>
        <w:pStyle w:val="BodyText"/>
      </w:pPr>
      <w:r>
        <w:rPr>
          <w:b/>
          <w:bCs/>
        </w:rPr>
        <w:t xml:space="preserve">Cost:</w:t>
      </w:r>
      <w:r>
        <w:t xml:space="preserve"> </w:t>
      </w:r>
      <w:r>
        <w:t xml:space="preserve">Observability data stored in Snowflake tables → customers pay standard storage/compute. Estimated: $10-50/month per active function (mostly query costs).</w:t>
      </w:r>
    </w:p>
    <w:p>
      <w:r>
        <w:pict>
          <v:rect style="width:0;height:1.5pt" o:hralign="center" o:hrstd="t" o:hr="t"/>
        </w:pict>
      </w:r>
    </w:p>
    <w:bookmarkEnd w:id="105"/>
    <w:bookmarkStart w:id="106" w:name="X61907ae050d472d9cc4a3e81d17613bbc228df1"/>
    <w:p>
      <w:pPr>
        <w:pStyle w:val="Heading3"/>
      </w:pPr>
      <w:r>
        <w:t xml:space="preserve">Q13: What execution backends should we support, and when?</w:t>
      </w:r>
    </w:p>
    <w:tbl>
      <w:tblPr>
        <w:tblStyle w:val="Table"/>
        <w:tblW w:type="pct" w:w="5000"/>
        <w:tblLayout w:type="fixed"/>
        <w:tblLook w:firstRow="1" w:lastRow="0" w:firstColumn="0" w:lastColumn="0" w:noHBand="0" w:noVBand="0" w:val="0020"/>
      </w:tblPr>
      <w:tblGrid>
        <w:gridCol w:w="1149"/>
        <w:gridCol w:w="1532"/>
        <w:gridCol w:w="1405"/>
        <w:gridCol w:w="1277"/>
        <w:gridCol w:w="1277"/>
        <w:gridCol w:w="1277"/>
      </w:tblGrid>
      <w:tr>
        <w:trPr>
          <w:tblHeader w:val="on"/>
        </w:trPr>
        <w:tc>
          <w:tcPr/>
          <w:p>
            <w:pPr>
              <w:pStyle w:val="Compact"/>
            </w:pPr>
            <w:r>
              <w:t xml:space="preserve">Backend</w:t>
            </w:r>
          </w:p>
        </w:tc>
        <w:tc>
          <w:tcPr/>
          <w:p>
            <w:pPr>
              <w:pStyle w:val="Compact"/>
            </w:pPr>
            <w:r>
              <w:t xml:space="preserve">Cold Start</w:t>
            </w:r>
          </w:p>
        </w:tc>
        <w:tc>
          <w:tcPr/>
          <w:p>
            <w:pPr>
              <w:pStyle w:val="Compact"/>
            </w:pPr>
            <w:r>
              <w:t xml:space="preserve">Isolation</w:t>
            </w:r>
          </w:p>
        </w:tc>
        <w:tc>
          <w:tcPr/>
          <w:p>
            <w:pPr>
              <w:pStyle w:val="Compact"/>
            </w:pPr>
            <w:r>
              <w:t xml:space="preserve">Maturity</w:t>
            </w:r>
          </w:p>
        </w:tc>
        <w:tc>
          <w:tcPr/>
          <w:p>
            <w:pPr>
              <w:pStyle w:val="Compact"/>
            </w:pPr>
            <w:r>
              <w:t xml:space="preserve">Use Case</w:t>
            </w:r>
          </w:p>
        </w:tc>
        <w:tc>
          <w:tcPr/>
          <w:p>
            <w:pPr>
              <w:pStyle w:val="Compact"/>
            </w:pPr>
            <w:r>
              <w:t xml:space="preserve">Timeline</w:t>
            </w:r>
          </w:p>
        </w:tc>
      </w:tr>
      <w:tr>
        <w:tc>
          <w:tcPr/>
          <w:p>
            <w:pPr>
              <w:pStyle w:val="Compact"/>
            </w:pPr>
            <w:r>
              <w:rPr>
                <w:b/>
                <w:bCs/>
              </w:rPr>
              <w:t xml:space="preserve">SPCS (Kubernetes)</w:t>
            </w:r>
          </w:p>
        </w:tc>
        <w:tc>
          <w:tcPr/>
          <w:p>
            <w:pPr>
              <w:pStyle w:val="Compact"/>
            </w:pPr>
            <w:r>
              <w:t xml:space="preserve">10-60s</w:t>
            </w:r>
          </w:p>
        </w:tc>
        <w:tc>
          <w:tcPr/>
          <w:p>
            <w:pPr>
              <w:pStyle w:val="Compact"/>
            </w:pPr>
            <w:r>
              <w:t xml:space="preserve">Strong (containers)</w:t>
            </w:r>
          </w:p>
        </w:tc>
        <w:tc>
          <w:tcPr/>
          <w:p>
            <w:pPr>
              <w:pStyle w:val="Compact"/>
            </w:pPr>
            <w:r>
              <w:t xml:space="preserve">Production</w:t>
            </w:r>
          </w:p>
        </w:tc>
        <w:tc>
          <w:tcPr/>
          <w:p>
            <w:pPr>
              <w:pStyle w:val="Compact"/>
            </w:pPr>
            <w:r>
              <w:t xml:space="preserve">Default, all workloads</w:t>
            </w:r>
          </w:p>
        </w:tc>
        <w:tc>
          <w:tcPr/>
          <w:p>
            <w:pPr>
              <w:pStyle w:val="Compact"/>
            </w:pPr>
            <w:r>
              <w:t xml:space="preserve">V1 (today)</w:t>
            </w:r>
          </w:p>
        </w:tc>
      </w:tr>
      <w:tr>
        <w:tc>
          <w:tcPr/>
          <w:p>
            <w:pPr>
              <w:pStyle w:val="Compact"/>
            </w:pPr>
            <w:r>
              <w:rPr>
                <w:b/>
                <w:bCs/>
              </w:rPr>
              <w:t xml:space="preserve">microVMs (Firecracker/gVisor)</w:t>
            </w:r>
          </w:p>
        </w:tc>
        <w:tc>
          <w:tcPr/>
          <w:p>
            <w:pPr>
              <w:pStyle w:val="Compact"/>
            </w:pPr>
            <w:r>
              <w:t xml:space="preserve">100-500ms</w:t>
            </w:r>
          </w:p>
        </w:tc>
        <w:tc>
          <w:tcPr/>
          <w:p>
            <w:pPr>
              <w:pStyle w:val="Compact"/>
            </w:pPr>
            <w:r>
              <w:t xml:space="preserve">Very strong (VM-level)</w:t>
            </w:r>
          </w:p>
        </w:tc>
        <w:tc>
          <w:tcPr/>
          <w:p>
            <w:pPr>
              <w:pStyle w:val="Compact"/>
            </w:pPr>
            <w:r>
              <w:t xml:space="preserve">Production-ready</w:t>
            </w:r>
          </w:p>
        </w:tc>
        <w:tc>
          <w:tcPr/>
          <w:p>
            <w:pPr>
              <w:pStyle w:val="Compact"/>
            </w:pPr>
            <w:r>
              <w:t xml:space="preserve">Cold start sensitive functions</w:t>
            </w:r>
          </w:p>
        </w:tc>
        <w:tc>
          <w:tcPr/>
          <w:p>
            <w:pPr>
              <w:pStyle w:val="Compact"/>
            </w:pPr>
            <w:r>
              <w:t xml:space="preserve">V2 (6-12 mo)</w:t>
            </w:r>
          </w:p>
        </w:tc>
      </w:tr>
      <w:tr>
        <w:tc>
          <w:tcPr/>
          <w:p>
            <w:pPr>
              <w:pStyle w:val="Compact"/>
            </w:pPr>
            <w:r>
              <w:rPr>
                <w:b/>
                <w:bCs/>
              </w:rPr>
              <w:t xml:space="preserve">WebAssembly (wasmtime)</w:t>
            </w:r>
          </w:p>
        </w:tc>
        <w:tc>
          <w:tcPr/>
          <w:p>
            <w:pPr>
              <w:pStyle w:val="Compact"/>
            </w:pPr>
            <w:r>
              <w:t xml:space="preserve">&lt;100ms</w:t>
            </w:r>
          </w:p>
        </w:tc>
        <w:tc>
          <w:tcPr/>
          <w:p>
            <w:pPr>
              <w:pStyle w:val="Compact"/>
            </w:pPr>
            <w:r>
              <w:t xml:space="preserve">Extremely strong (sandbox)</w:t>
            </w:r>
          </w:p>
        </w:tc>
        <w:tc>
          <w:tcPr/>
          <w:p>
            <w:pPr>
              <w:pStyle w:val="Compact"/>
            </w:pPr>
            <w:r>
              <w:t xml:space="preserve">Emerging</w:t>
            </w:r>
          </w:p>
        </w:tc>
        <w:tc>
          <w:tcPr/>
          <w:p>
            <w:pPr>
              <w:pStyle w:val="Compact"/>
            </w:pPr>
            <w:r>
              <w:t xml:space="preserve">Untrusted code, edge compute</w:t>
            </w:r>
          </w:p>
        </w:tc>
        <w:tc>
          <w:tcPr/>
          <w:p>
            <w:pPr>
              <w:pStyle w:val="Compact"/>
            </w:pPr>
            <w:r>
              <w:t xml:space="preserve">V3 (12-18 mo)</w:t>
            </w:r>
          </w:p>
        </w:tc>
      </w:tr>
      <w:tr>
        <w:tc>
          <w:tcPr/>
          <w:p>
            <w:pPr>
              <w:pStyle w:val="Compact"/>
            </w:pPr>
            <w:r>
              <w:rPr>
                <w:b/>
                <w:bCs/>
              </w:rPr>
              <w:t xml:space="preserve">Bare Metal GPU</w:t>
            </w:r>
          </w:p>
        </w:tc>
        <w:tc>
          <w:tcPr/>
          <w:p>
            <w:pPr>
              <w:pStyle w:val="Compact"/>
            </w:pPr>
            <w:r>
              <w:t xml:space="preserve">Instant (persistent)</w:t>
            </w:r>
          </w:p>
        </w:tc>
        <w:tc>
          <w:tcPr/>
          <w:p>
            <w:pPr>
              <w:pStyle w:val="Compact"/>
            </w:pPr>
            <w:r>
              <w:t xml:space="preserve">Moderate</w:t>
            </w:r>
          </w:p>
        </w:tc>
        <w:tc>
          <w:tcPr/>
          <w:p>
            <w:pPr>
              <w:pStyle w:val="Compact"/>
            </w:pPr>
            <w:r>
              <w:t xml:space="preserve">Production</w:t>
            </w:r>
          </w:p>
        </w:tc>
        <w:tc>
          <w:tcPr/>
          <w:p>
            <w:pPr>
              <w:pStyle w:val="Compact"/>
            </w:pPr>
            <w:r>
              <w:t xml:space="preserve">Large GPU workloads</w:t>
            </w:r>
          </w:p>
        </w:tc>
        <w:tc>
          <w:tcPr/>
          <w:p>
            <w:pPr>
              <w:pStyle w:val="Compact"/>
            </w:pPr>
            <w:r>
              <w:t xml:space="preserve">V2 (6-12 mo)</w:t>
            </w:r>
          </w:p>
        </w:tc>
      </w:tr>
      <w:tr>
        <w:tc>
          <w:tcPr/>
          <w:p>
            <w:pPr>
              <w:pStyle w:val="Compact"/>
            </w:pPr>
            <w:r>
              <w:rPr>
                <w:b/>
                <w:bCs/>
              </w:rPr>
              <w:t xml:space="preserve">Serverless Containers (Cloud Run style)</w:t>
            </w:r>
          </w:p>
        </w:tc>
        <w:tc>
          <w:tcPr/>
          <w:p>
            <w:pPr>
              <w:pStyle w:val="Compact"/>
            </w:pPr>
            <w:r>
              <w:t xml:space="preserve">1-5s</w:t>
            </w:r>
          </w:p>
        </w:tc>
        <w:tc>
          <w:tcPr/>
          <w:p>
            <w:pPr>
              <w:pStyle w:val="Compact"/>
            </w:pPr>
            <w:r>
              <w:t xml:space="preserve">Strong</w:t>
            </w:r>
          </w:p>
        </w:tc>
        <w:tc>
          <w:tcPr/>
          <w:p>
            <w:pPr>
              <w:pStyle w:val="Compact"/>
            </w:pPr>
            <w:r>
              <w:t xml:space="preserve">Production</w:t>
            </w:r>
          </w:p>
        </w:tc>
        <w:tc>
          <w:tcPr/>
          <w:p>
            <w:pPr>
              <w:pStyle w:val="Compact"/>
            </w:pPr>
            <w:r>
              <w:t xml:space="preserve">Alternative to SPCS</w:t>
            </w:r>
          </w:p>
        </w:tc>
        <w:tc>
          <w:tcPr/>
          <w:p>
            <w:pPr>
              <w:pStyle w:val="Compact"/>
            </w:pPr>
            <w:r>
              <w:t xml:space="preserve">Investigate</w:t>
            </w:r>
          </w:p>
        </w:tc>
      </w:tr>
    </w:tbl>
    <w:p>
      <w:pPr>
        <w:pStyle w:val="BodyText"/>
      </w:pPr>
      <w:r>
        <w:rPr>
          <w:b/>
          <w:bCs/>
        </w:rPr>
        <w:t xml:space="preserve">Key Decision: Backend Selection Strategy</w:t>
      </w:r>
    </w:p>
    <w:tbl>
      <w:tblPr>
        <w:tblStyle w:val="Table"/>
        <w:tblW w:type="pct" w:w="5000"/>
        <w:tblLayout w:type="fixed"/>
        <w:tblLook w:firstRow="1" w:lastRow="0" w:firstColumn="0" w:lastColumn="0" w:noHBand="0" w:noVBand="0" w:val="0020"/>
      </w:tblPr>
      <w:tblGrid>
        <w:gridCol w:w="2262"/>
        <w:gridCol w:w="2941"/>
        <w:gridCol w:w="1357"/>
        <w:gridCol w:w="1357"/>
      </w:tblGrid>
      <w:tr>
        <w:trPr>
          <w:tblHeader w:val="on"/>
        </w:trPr>
        <w:tc>
          <w:tcPr/>
          <w:p>
            <w:pPr>
              <w:pStyle w:val="Compact"/>
            </w:pPr>
            <w:r>
              <w:t xml:space="preserve">Approach</w:t>
            </w:r>
          </w:p>
        </w:tc>
        <w:tc>
          <w:tcPr/>
          <w:p>
            <w:pPr>
              <w:pStyle w:val="Compact"/>
            </w:pPr>
            <w:r>
              <w:t xml:space="preserve">Description</w:t>
            </w:r>
          </w:p>
        </w:tc>
        <w:tc>
          <w:tcPr/>
          <w:p>
            <w:pPr>
              <w:pStyle w:val="Compact"/>
            </w:pPr>
            <w:r>
              <w:t xml:space="preserve">Pros</w:t>
            </w:r>
          </w:p>
        </w:tc>
        <w:tc>
          <w:tcPr/>
          <w:p>
            <w:pPr>
              <w:pStyle w:val="Compact"/>
            </w:pPr>
            <w:r>
              <w:t xml:space="preserve">Cons</w:t>
            </w:r>
          </w:p>
        </w:tc>
      </w:tr>
      <w:tr>
        <w:tc>
          <w:tcPr/>
          <w:p>
            <w:pPr>
              <w:pStyle w:val="Compact"/>
            </w:pPr>
            <w:r>
              <w:rPr>
                <w:b/>
                <w:bCs/>
              </w:rPr>
              <w:t xml:space="preserve">A: Manual selection</w:t>
            </w:r>
          </w:p>
        </w:tc>
        <w:tc>
          <w:tcPr/>
          <w:p>
            <w:pPr>
              <w:pStyle w:val="Compact"/>
            </w:pPr>
            <w:r>
              <w:t xml:space="preserve">Developer specifies backend in decorator</w:t>
            </w:r>
          </w:p>
        </w:tc>
        <w:tc>
          <w:tcPr/>
          <w:p>
            <w:pPr>
              <w:pStyle w:val="Compact"/>
            </w:pPr>
            <w:r>
              <w:t xml:space="preserve">Explicit control</w:t>
            </w:r>
          </w:p>
        </w:tc>
        <w:tc>
          <w:tcPr/>
          <w:p>
            <w:pPr>
              <w:pStyle w:val="Compact"/>
            </w:pPr>
            <w:r>
              <w:t xml:space="preserve">Complexity, wrong choices</w:t>
            </w:r>
          </w:p>
        </w:tc>
      </w:tr>
      <w:tr>
        <w:tc>
          <w:tcPr/>
          <w:p>
            <w:pPr>
              <w:pStyle w:val="Compact"/>
            </w:pPr>
            <w:r>
              <w:rPr>
                <w:b/>
                <w:bCs/>
              </w:rPr>
              <w:t xml:space="preserve">B: Automatic (heuristic)</w:t>
            </w:r>
          </w:p>
        </w:tc>
        <w:tc>
          <w:tcPr/>
          <w:p>
            <w:pPr>
              <w:pStyle w:val="Compact"/>
            </w:pPr>
            <w:r>
              <w:t xml:space="preserve">Platform chooses based on tier/code analysis</w:t>
            </w:r>
          </w:p>
        </w:tc>
        <w:tc>
          <w:tcPr/>
          <w:p>
            <w:pPr>
              <w:pStyle w:val="Compact"/>
            </w:pPr>
            <w:r>
              <w:t xml:space="preserve">Simple UX</w:t>
            </w:r>
          </w:p>
        </w:tc>
        <w:tc>
          <w:tcPr/>
          <w:p>
            <w:pPr>
              <w:pStyle w:val="Compact"/>
            </w:pPr>
            <w:r>
              <w:t xml:space="preserve">May be suboptimal</w:t>
            </w:r>
          </w:p>
        </w:tc>
      </w:tr>
      <w:tr>
        <w:tc>
          <w:tcPr/>
          <w:p>
            <w:pPr>
              <w:pStyle w:val="Compact"/>
            </w:pPr>
            <w:r>
              <w:rPr>
                <w:b/>
                <w:bCs/>
              </w:rPr>
              <w:t xml:space="preserve">C: Hybrid</w:t>
            </w:r>
          </w:p>
        </w:tc>
        <w:tc>
          <w:tcPr/>
          <w:p>
            <w:pPr>
              <w:pStyle w:val="Compact"/>
            </w:pPr>
            <w:r>
              <w:t xml:space="preserve">Auto by default, manual override</w:t>
            </w:r>
          </w:p>
        </w:tc>
        <w:tc>
          <w:tcPr/>
          <w:p>
            <w:pPr>
              <w:pStyle w:val="Compact"/>
            </w:pPr>
            <w:r>
              <w:t xml:space="preserve">Best of both</w:t>
            </w:r>
          </w:p>
        </w:tc>
        <w:tc>
          <w:tcPr/>
          <w:p>
            <w:pPr>
              <w:pStyle w:val="Compact"/>
            </w:pPr>
            <w:r>
              <w:t xml:space="preserve">Extra API surface</w:t>
            </w:r>
          </w:p>
        </w:tc>
      </w:tr>
      <w:tr>
        <w:tc>
          <w:tcPr/>
          <w:p>
            <w:pPr>
              <w:pStyle w:val="Compact"/>
            </w:pPr>
            <w:r>
              <w:rPr>
                <w:b/>
                <w:bCs/>
              </w:rPr>
              <w:t xml:space="preserve">D: Progressive rollout</w:t>
            </w:r>
          </w:p>
        </w:tc>
        <w:tc>
          <w:tcPr/>
          <w:p>
            <w:pPr>
              <w:pStyle w:val="Compact"/>
            </w:pPr>
            <w:r>
              <w:t xml:space="preserve">Start with SPCS, add backends over time</w:t>
            </w:r>
          </w:p>
        </w:tc>
        <w:tc>
          <w:tcPr/>
          <w:p>
            <w:pPr>
              <w:pStyle w:val="Compact"/>
            </w:pPr>
            <w:r>
              <w:t xml:space="preserve">Lower risk</w:t>
            </w:r>
          </w:p>
        </w:tc>
        <w:tc>
          <w:tcPr/>
          <w:p>
            <w:pPr>
              <w:pStyle w:val="Compact"/>
            </w:pPr>
            <w:r>
              <w:t xml:space="preserve">Delayed benefits</w:t>
            </w:r>
          </w:p>
        </w:tc>
      </w:tr>
    </w:tbl>
    <w:p>
      <w:pPr>
        <w:pStyle w:val="BodyText"/>
      </w:pPr>
      <w:r>
        <w:rPr>
          <w:b/>
          <w:bCs/>
        </w:rPr>
        <w:t xml:space="preserve">Migration Scenarios:</w:t>
      </w:r>
    </w:p>
    <w:p>
      <w:pPr>
        <w:pStyle w:val="SourceCode"/>
      </w:pPr>
      <w:r>
        <w:rPr>
          <w:rStyle w:val="CommentTok"/>
        </w:rPr>
        <w:t xml:space="preserve"># Scenario 1: Transparent (recommended)</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Platform migrates from SPCS → microVMs automatically</w:t>
      </w:r>
      <w:r>
        <w:br/>
      </w:r>
      <w:r>
        <w:rPr>
          <w:rStyle w:val="CommentTok"/>
        </w:rPr>
        <w:t xml:space="preserve"># Developer sees no change, just faster cold starts</w:t>
      </w:r>
      <w:r>
        <w:br/>
      </w:r>
      <w:r>
        <w:br/>
      </w:r>
      <w:r>
        <w:rPr>
          <w:rStyle w:val="CommentTok"/>
        </w:rPr>
        <w:t xml:space="preserve"># Scenario 2: Explicit backend selection</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backend</w:t>
      </w:r>
      <w:r>
        <w:rPr>
          <w:rStyle w:val="OperatorTok"/>
        </w:rPr>
        <w:t xml:space="preserve">=</w:t>
      </w:r>
      <w:r>
        <w:rPr>
          <w:rStyle w:val="StringTok"/>
        </w:rPr>
        <w:t xml:space="preserve">"microvm"</w:t>
      </w:r>
      <w:r>
        <w:rPr>
          <w:rStyle w:val="NormalTok"/>
        </w:rPr>
        <w:t xml:space="preserve">)  </w:t>
      </w:r>
      <w:r>
        <w:rPr>
          <w:rStyle w:val="CommentTok"/>
        </w:rPr>
        <w:t xml:space="preserve"># Opt-in to new backend</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Scenario 3: A/B testing</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 experimental</w:t>
      </w:r>
      <w:r>
        <w:rPr>
          <w:rStyle w:val="OperatorTok"/>
        </w:rPr>
        <w:t xml:space="preserve">=</w:t>
      </w:r>
      <w:r>
        <w:rPr>
          <w:rStyle w:val="VariableTok"/>
        </w:rPr>
        <w:t xml:space="preserve">True</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CommentTok"/>
        </w:rPr>
        <w:t xml:space="preserve"># Platform routes 10% to microVMs, 90% to SPCS</w:t>
      </w:r>
      <w:r>
        <w:br/>
      </w:r>
      <w:r>
        <w:rPr>
          <w:rStyle w:val="CommentTok"/>
        </w:rPr>
        <w:t xml:space="preserve"># Collects metrics, gradually shifts traffic</w:t>
      </w:r>
    </w:p>
    <w:p>
      <w:pPr>
        <w:pStyle w:val="FirstParagraph"/>
      </w:pPr>
      <w:r>
        <w:rPr>
          <w:b/>
          <w:bCs/>
        </w:rPr>
        <w:t xml:space="preserve">Backend Compatibility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SPCS</w:t>
            </w:r>
          </w:p>
        </w:tc>
        <w:tc>
          <w:tcPr/>
          <w:p>
            <w:pPr>
              <w:pStyle w:val="Compact"/>
            </w:pPr>
            <w:r>
              <w:t xml:space="preserve">microVMs</w:t>
            </w:r>
          </w:p>
        </w:tc>
        <w:tc>
          <w:tcPr/>
          <w:p>
            <w:pPr>
              <w:pStyle w:val="Compact"/>
            </w:pPr>
            <w:r>
              <w:t xml:space="preserve">WebAssembly</w:t>
            </w:r>
          </w:p>
        </w:tc>
        <w:tc>
          <w:tcPr/>
          <w:p>
            <w:pPr>
              <w:pStyle w:val="Compact"/>
            </w:pPr>
            <w:r>
              <w:t xml:space="preserve">Bare Metal</w:t>
            </w:r>
          </w:p>
        </w:tc>
      </w:tr>
      <w:tr>
        <w:tc>
          <w:tcPr/>
          <w:p>
            <w:pPr>
              <w:pStyle w:val="Compact"/>
            </w:pPr>
            <w:r>
              <w:t xml:space="preserve">Python support</w:t>
            </w:r>
          </w:p>
        </w:tc>
        <w:tc>
          <w:tcPr/>
          <w:p>
            <w:pPr>
              <w:pStyle w:val="Compact"/>
            </w:pPr>
            <w:r>
              <w:t xml:space="preserve">✅</w:t>
            </w:r>
          </w:p>
        </w:tc>
        <w:tc>
          <w:tcPr/>
          <w:p>
            <w:pPr>
              <w:pStyle w:val="Compact"/>
            </w:pPr>
            <w:r>
              <w:t xml:space="preserve">✅</w:t>
            </w:r>
          </w:p>
        </w:tc>
        <w:tc>
          <w:tcPr/>
          <w:p>
            <w:pPr>
              <w:pStyle w:val="Compact"/>
            </w:pPr>
            <w:r>
              <w:t xml:space="preserve">Limited</w:t>
            </w:r>
          </w:p>
        </w:tc>
        <w:tc>
          <w:tcPr/>
          <w:p>
            <w:pPr>
              <w:pStyle w:val="Compact"/>
            </w:pPr>
            <w:r>
              <w:t xml:space="preserve">✅</w:t>
            </w:r>
          </w:p>
        </w:tc>
      </w:tr>
      <w:tr>
        <w:tc>
          <w:tcPr/>
          <w:p>
            <w:pPr>
              <w:pStyle w:val="Compact"/>
            </w:pPr>
            <w:r>
              <w:t xml:space="preserve">GPU support</w:t>
            </w:r>
          </w:p>
        </w:tc>
        <w:tc>
          <w:tcPr/>
          <w:p>
            <w:pPr>
              <w:pStyle w:val="Compact"/>
            </w:pPr>
            <w:r>
              <w:t xml:space="preserve">✅</w:t>
            </w:r>
          </w:p>
        </w:tc>
        <w:tc>
          <w:tcPr/>
          <w:p>
            <w:pPr>
              <w:pStyle w:val="Compact"/>
            </w:pPr>
            <w:r>
              <w:t xml:space="preserve">Limited</w:t>
            </w:r>
          </w:p>
        </w:tc>
        <w:tc>
          <w:tcPr/>
          <w:p>
            <w:pPr>
              <w:pStyle w:val="Compact"/>
            </w:pPr>
            <w:r>
              <w:t xml:space="preserve">❌</w:t>
            </w:r>
          </w:p>
        </w:tc>
        <w:tc>
          <w:tcPr/>
          <w:p>
            <w:pPr>
              <w:pStyle w:val="Compact"/>
            </w:pPr>
            <w:r>
              <w:t xml:space="preserve">✅</w:t>
            </w:r>
          </w:p>
        </w:tc>
      </w:tr>
      <w:tr>
        <w:tc>
          <w:tcPr/>
          <w:p>
            <w:pPr>
              <w:pStyle w:val="Compact"/>
            </w:pPr>
            <w:r>
              <w:t xml:space="preserve">Multi-container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Persistent storage</w:t>
            </w:r>
          </w:p>
        </w:tc>
        <w:tc>
          <w:tcPr/>
          <w:p>
            <w:pPr>
              <w:pStyle w:val="Compact"/>
            </w:pPr>
            <w:r>
              <w:t xml:space="preserve">✅</w:t>
            </w:r>
          </w:p>
        </w:tc>
        <w:tc>
          <w:tcPr/>
          <w:p>
            <w:pPr>
              <w:pStyle w:val="Compact"/>
            </w:pPr>
            <w:r>
              <w:t xml:space="preserve">Limited</w:t>
            </w:r>
          </w:p>
        </w:tc>
        <w:tc>
          <w:tcPr/>
          <w:p>
            <w:pPr>
              <w:pStyle w:val="Compact"/>
            </w:pPr>
            <w:r>
              <w:t xml:space="preserve">❌</w:t>
            </w:r>
          </w:p>
        </w:tc>
        <w:tc>
          <w:tcPr/>
          <w:p>
            <w:pPr>
              <w:pStyle w:val="Compact"/>
            </w:pPr>
            <w:r>
              <w:t xml:space="preserve">✅</w:t>
            </w:r>
          </w:p>
        </w:tc>
      </w:tr>
      <w:tr>
        <w:tc>
          <w:tcPr/>
          <w:p>
            <w:pPr>
              <w:pStyle w:val="Compact"/>
            </w:pPr>
            <w:r>
              <w:t xml:space="preserve">Network access</w:t>
            </w:r>
          </w:p>
        </w:tc>
        <w:tc>
          <w:tcPr/>
          <w:p>
            <w:pPr>
              <w:pStyle w:val="Compact"/>
            </w:pPr>
            <w:r>
              <w:t xml:space="preserve">✅</w:t>
            </w:r>
          </w:p>
        </w:tc>
        <w:tc>
          <w:tcPr/>
          <w:p>
            <w:pPr>
              <w:pStyle w:val="Compact"/>
            </w:pPr>
            <w:r>
              <w:t xml:space="preserve">✅</w:t>
            </w:r>
          </w:p>
        </w:tc>
        <w:tc>
          <w:tcPr/>
          <w:p>
            <w:pPr>
              <w:pStyle w:val="Compact"/>
            </w:pPr>
            <w:r>
              <w:t xml:space="preserve">Restricted</w:t>
            </w:r>
          </w:p>
        </w:tc>
        <w:tc>
          <w:tcPr/>
          <w:p>
            <w:pPr>
              <w:pStyle w:val="Compact"/>
            </w:pPr>
            <w:r>
              <w:t xml:space="preserve">✅</w:t>
            </w:r>
          </w:p>
        </w:tc>
      </w:tr>
      <w:tr>
        <w:tc>
          <w:tcPr/>
          <w:p>
            <w:pPr>
              <w:pStyle w:val="Compact"/>
            </w:pPr>
            <w:r>
              <w:t xml:space="preserve">Cold start</w:t>
            </w:r>
          </w:p>
        </w:tc>
        <w:tc>
          <w:tcPr/>
          <w:p>
            <w:pPr>
              <w:pStyle w:val="Compact"/>
            </w:pPr>
            <w:r>
              <w:t xml:space="preserve">Slow</w:t>
            </w:r>
          </w:p>
        </w:tc>
        <w:tc>
          <w:tcPr/>
          <w:p>
            <w:pPr>
              <w:pStyle w:val="Compact"/>
            </w:pPr>
            <w:r>
              <w:t xml:space="preserve">Fast</w:t>
            </w:r>
          </w:p>
        </w:tc>
        <w:tc>
          <w:tcPr/>
          <w:p>
            <w:pPr>
              <w:pStyle w:val="Compact"/>
            </w:pPr>
            <w:r>
              <w:t xml:space="preserve">Ultra-fast</w:t>
            </w:r>
          </w:p>
        </w:tc>
        <w:tc>
          <w:tcPr/>
          <w:p>
            <w:pPr>
              <w:pStyle w:val="Compact"/>
            </w:pPr>
            <w:r>
              <w:t xml:space="preserve">N/A (persistent)</w:t>
            </w:r>
          </w:p>
        </w:tc>
      </w:tr>
      <w:tr>
        <w:tc>
          <w:tcPr/>
          <w:p>
            <w:pPr>
              <w:pStyle w:val="Compact"/>
            </w:pPr>
            <w:r>
              <w:t xml:space="preserve">Max memory</w:t>
            </w:r>
          </w:p>
        </w:tc>
        <w:tc>
          <w:tcPr/>
          <w:p>
            <w:pPr>
              <w:pStyle w:val="Compact"/>
            </w:pPr>
            <w:r>
              <w:t xml:space="preserve">256GB</w:t>
            </w:r>
          </w:p>
        </w:tc>
        <w:tc>
          <w:tcPr/>
          <w:p>
            <w:pPr>
              <w:pStyle w:val="Compact"/>
            </w:pPr>
            <w:r>
              <w:t xml:space="preserve">32GB</w:t>
            </w:r>
          </w:p>
        </w:tc>
        <w:tc>
          <w:tcPr/>
          <w:p>
            <w:pPr>
              <w:pStyle w:val="Compact"/>
            </w:pPr>
            <w:r>
              <w:t xml:space="preserve">4GB</w:t>
            </w:r>
          </w:p>
        </w:tc>
        <w:tc>
          <w:tcPr/>
          <w:p>
            <w:pPr>
              <w:pStyle w:val="Compact"/>
            </w:pPr>
            <w:r>
              <w:t xml:space="preserve">1TB+</w:t>
            </w:r>
          </w:p>
        </w:tc>
      </w:tr>
    </w:tbl>
    <w:p>
      <w:pPr>
        <w:pStyle w:val="BodyText"/>
      </w:pPr>
      <w:r>
        <w:rPr>
          <w:b/>
          <w:bCs/>
        </w:rPr>
        <w:t xml:space="preserve">Example Use Cases by Backend:</w:t>
      </w:r>
    </w:p>
    <w:tbl>
      <w:tblPr>
        <w:tblStyle w:val="Table"/>
        <w:tblW w:type="pct" w:w="5000"/>
        <w:tblLayout w:type="fixed"/>
        <w:tblLook w:firstRow="1" w:lastRow="0" w:firstColumn="0" w:lastColumn="0" w:noHBand="0" w:noVBand="0" w:val="0020"/>
      </w:tblPr>
      <w:tblGrid>
        <w:gridCol w:w="2329"/>
        <w:gridCol w:w="4425"/>
        <w:gridCol w:w="1164"/>
      </w:tblGrid>
      <w:tr>
        <w:trPr>
          <w:tblHeader w:val="on"/>
        </w:trPr>
        <w:tc>
          <w:tcPr/>
          <w:p>
            <w:pPr>
              <w:pStyle w:val="Compact"/>
            </w:pPr>
            <w:r>
              <w:t xml:space="preserve">Use Case</w:t>
            </w:r>
          </w:p>
        </w:tc>
        <w:tc>
          <w:tcPr/>
          <w:p>
            <w:pPr>
              <w:pStyle w:val="Compact"/>
            </w:pPr>
            <w:r>
              <w:t xml:space="preserve">Recommended Backend</w:t>
            </w:r>
          </w:p>
        </w:tc>
        <w:tc>
          <w:tcPr/>
          <w:p>
            <w:pPr>
              <w:pStyle w:val="Compact"/>
            </w:pPr>
            <w:r>
              <w:t xml:space="preserve">Why</w:t>
            </w:r>
          </w:p>
        </w:tc>
      </w:tr>
      <w:tr>
        <w:tc>
          <w:tcPr/>
          <w:p>
            <w:pPr>
              <w:pStyle w:val="Compact"/>
            </w:pPr>
            <w:r>
              <w:t xml:space="preserve">Jupyter notebook (long session)</w:t>
            </w:r>
          </w:p>
        </w:tc>
        <w:tc>
          <w:tcPr/>
          <w:p>
            <w:pPr>
              <w:pStyle w:val="Compact"/>
            </w:pPr>
            <w:r>
              <w:t xml:space="preserve">SPCS or Bare Metal</w:t>
            </w:r>
          </w:p>
        </w:tc>
        <w:tc>
          <w:tcPr/>
          <w:p>
            <w:pPr>
              <w:pStyle w:val="Compact"/>
            </w:pPr>
            <w:r>
              <w:t xml:space="preserve">Need persistent state, GPU</w:t>
            </w:r>
          </w:p>
        </w:tc>
      </w:tr>
      <w:tr>
        <w:tc>
          <w:tcPr/>
          <w:p>
            <w:pPr>
              <w:pStyle w:val="Compact"/>
            </w:pPr>
            <w:r>
              <w:t xml:space="preserve">Streamlit app (bursty traffic)</w:t>
            </w:r>
          </w:p>
        </w:tc>
        <w:tc>
          <w:tcPr/>
          <w:p>
            <w:pPr>
              <w:pStyle w:val="Compact"/>
            </w:pPr>
            <w:r>
              <w:t xml:space="preserve">microVMs</w:t>
            </w:r>
          </w:p>
        </w:tc>
        <w:tc>
          <w:tcPr/>
          <w:p>
            <w:pPr>
              <w:pStyle w:val="Compact"/>
            </w:pPr>
            <w:r>
              <w:t xml:space="preserve">Fast cold start for new users</w:t>
            </w:r>
          </w:p>
        </w:tc>
      </w:tr>
      <w:tr>
        <w:tc>
          <w:tcPr/>
          <w:p>
            <w:pPr>
              <w:pStyle w:val="Compact"/>
            </w:pPr>
            <w:r>
              <w:t xml:space="preserve">ML inference (high throughput)</w:t>
            </w:r>
          </w:p>
        </w:tc>
        <w:tc>
          <w:tcPr/>
          <w:p>
            <w:pPr>
              <w:pStyle w:val="Compact"/>
            </w:pPr>
            <w:r>
              <w:t xml:space="preserve">Bare Metal GPU</w:t>
            </w:r>
          </w:p>
        </w:tc>
        <w:tc>
          <w:tcPr/>
          <w:p>
            <w:pPr>
              <w:pStyle w:val="Compact"/>
            </w:pPr>
            <w:r>
              <w:t xml:space="preserve">Minimize latency, maximize GPU utilization</w:t>
            </w:r>
          </w:p>
        </w:tc>
      </w:tr>
      <w:tr>
        <w:tc>
          <w:tcPr/>
          <w:p>
            <w:pPr>
              <w:pStyle w:val="Compact"/>
            </w:pPr>
            <w:r>
              <w:t xml:space="preserve">Data transformation (lightweight)</w:t>
            </w:r>
          </w:p>
        </w:tc>
        <w:tc>
          <w:tcPr/>
          <w:p>
            <w:pPr>
              <w:pStyle w:val="Compact"/>
            </w:pPr>
            <w:r>
              <w:t xml:space="preserve">microVMs or WebAssembly</w:t>
            </w:r>
          </w:p>
        </w:tc>
        <w:tc>
          <w:tcPr/>
          <w:p>
            <w:pPr>
              <w:pStyle w:val="Compact"/>
            </w:pPr>
            <w:r>
              <w:t xml:space="preserve">Fast cold start, efficient</w:t>
            </w:r>
          </w:p>
        </w:tc>
      </w:tr>
      <w:tr>
        <w:tc>
          <w:tcPr/>
          <w:p>
            <w:pPr>
              <w:pStyle w:val="Compact"/>
            </w:pPr>
            <w:r>
              <w:t xml:space="preserve">Batch job (hours-long)</w:t>
            </w:r>
          </w:p>
        </w:tc>
        <w:tc>
          <w:tcPr/>
          <w:p>
            <w:pPr>
              <w:pStyle w:val="Compact"/>
            </w:pPr>
            <w:r>
              <w:t xml:space="preserve">SPCS or Bare Metal</w:t>
            </w:r>
          </w:p>
        </w:tc>
        <w:tc>
          <w:tcPr/>
          <w:p>
            <w:pPr>
              <w:pStyle w:val="Compact"/>
            </w:pPr>
            <w:r>
              <w:t xml:space="preserve">Stable runtime, no cold start concern</w:t>
            </w:r>
          </w:p>
        </w:tc>
      </w:tr>
      <w:tr>
        <w:tc>
          <w:tcPr/>
          <w:p>
            <w:pPr>
              <w:pStyle w:val="Compact"/>
            </w:pPr>
            <w:r>
              <w:t xml:space="preserve">User-provided code (untrusted)</w:t>
            </w:r>
          </w:p>
        </w:tc>
        <w:tc>
          <w:tcPr/>
          <w:p>
            <w:pPr>
              <w:pStyle w:val="Compact"/>
            </w:pPr>
            <w:r>
              <w:t xml:space="preserve">WebAssembly</w:t>
            </w:r>
          </w:p>
        </w:tc>
        <w:tc>
          <w:tcPr/>
          <w:p>
            <w:pPr>
              <w:pStyle w:val="Compact"/>
            </w:pPr>
            <w:r>
              <w:t xml:space="preserve">Strongest isolation</w:t>
            </w:r>
          </w:p>
        </w:tc>
      </w:tr>
    </w:tbl>
    <w:p>
      <w:pPr>
        <w:pStyle w:val="BodyText"/>
      </w:pPr>
      <w:r>
        <w:rPr>
          <w:b/>
          <w:bCs/>
        </w:rPr>
        <w:t xml:space="preserve">Recommendation:</w:t>
      </w:r>
      <w:r>
        <w:t xml:space="preserve"> </w:t>
      </w:r>
      <w:r>
        <w:rPr>
          <w:i/>
          <w:iCs/>
        </w:rPr>
        <w:t xml:space="preserve">TBD - needs architecture review and benchmarking</w:t>
      </w:r>
    </w:p>
    <w:p>
      <w:pPr>
        <w:pStyle w:val="BodyText"/>
      </w:pPr>
      <w:r>
        <w:rPr>
          <w:b/>
          <w:bCs/>
        </w:rPr>
        <w:t xml:space="preserve">Key Questions to Answer:</w:t>
      </w:r>
      <w:r>
        <w:t xml:space="preserve"> </w:t>
      </w:r>
      <w:r>
        <w:t xml:space="preserve">1. What’s the investment timeline for each backend?</w:t>
      </w:r>
      <w:r>
        <w:t xml:space="preserve"> </w:t>
      </w:r>
      <w:r>
        <w:t xml:space="preserve">2. What workload percentage benefits from microVMs vs SPCS?</w:t>
      </w:r>
      <w:r>
        <w:t xml:space="preserve"> </w:t>
      </w:r>
      <w:r>
        <w:t xml:space="preserve">3. Do we build backend adapters or fork to specialized runtimes?</w:t>
      </w:r>
      <w:r>
        <w:t xml:space="preserve"> </w:t>
      </w:r>
      <w:r>
        <w:t xml:space="preserve">4. How do we handle backend-specific failures (fallback to SPCS)?</w:t>
      </w:r>
      <w:r>
        <w:t xml:space="preserve"> </w:t>
      </w:r>
      <w:r>
        <w:t xml:space="preserve">5. Can we A/B test backends in production safely?</w:t>
      </w:r>
    </w:p>
    <w:p>
      <w:r>
        <w:pict>
          <v:rect style="width:0;height:1.5pt" o:hralign="center" o:hrstd="t" o:hr="t"/>
        </w:pict>
      </w:r>
    </w:p>
    <w:bookmarkEnd w:id="106"/>
    <w:bookmarkEnd w:id="107"/>
    <w:bookmarkStart w:id="113" w:name="team-resources"/>
    <w:p>
      <w:pPr>
        <w:pStyle w:val="Heading2"/>
      </w:pPr>
      <w:r>
        <w:t xml:space="preserve">12. Team &amp; Resources</w:t>
      </w:r>
    </w:p>
    <w:bookmarkStart w:id="108" w:name="core-team-composition"/>
    <w:p>
      <w:pPr>
        <w:pStyle w:val="Heading3"/>
      </w:pPr>
      <w:r>
        <w:t xml:space="preserve">12.1 Core Team Composition</w:t>
      </w:r>
    </w:p>
    <w:tbl>
      <w:tblPr>
        <w:tblStyle w:val="Table"/>
        <w:tblW w:type="pct" w:w="5000"/>
        <w:tblLayout w:type="fixed"/>
        <w:tblLook w:firstRow="1" w:lastRow="0" w:firstColumn="0" w:lastColumn="0" w:noHBand="0" w:noVBand="0" w:val="0020"/>
      </w:tblPr>
      <w:tblGrid>
        <w:gridCol w:w="1105"/>
        <w:gridCol w:w="920"/>
        <w:gridCol w:w="3131"/>
        <w:gridCol w:w="2762"/>
      </w:tblGrid>
      <w:tr>
        <w:trPr>
          <w:tblHeader w:val="on"/>
        </w:trPr>
        <w:tc>
          <w:tcPr/>
          <w:p>
            <w:pPr>
              <w:pStyle w:val="Compact"/>
            </w:pPr>
            <w:r>
              <w:t xml:space="preserve">Role</w:t>
            </w:r>
          </w:p>
        </w:tc>
        <w:tc>
          <w:tcPr/>
          <w:p>
            <w:pPr>
              <w:pStyle w:val="Compact"/>
            </w:pPr>
            <w:r>
              <w:t xml:space="preserve">FTE</w:t>
            </w:r>
          </w:p>
        </w:tc>
        <w:tc>
          <w:tcPr/>
          <w:p>
            <w:pPr>
              <w:pStyle w:val="Compact"/>
            </w:pPr>
            <w:r>
              <w:t xml:space="preserve">Responsibilities</w:t>
            </w:r>
          </w:p>
        </w:tc>
        <w:tc>
          <w:tcPr/>
          <w:p>
            <w:pPr>
              <w:pStyle w:val="Compact"/>
            </w:pPr>
            <w:r>
              <w:t xml:space="preserve">Cost (annual)</w:t>
            </w:r>
          </w:p>
        </w:tc>
      </w:tr>
      <w:tr>
        <w:tc>
          <w:tcPr/>
          <w:p>
            <w:pPr>
              <w:pStyle w:val="Compact"/>
            </w:pPr>
            <w:r>
              <w:rPr>
                <w:b/>
                <w:bCs/>
              </w:rPr>
              <w:t xml:space="preserve">Tech Lead / Principal Engineer</w:t>
            </w:r>
          </w:p>
        </w:tc>
        <w:tc>
          <w:tcPr/>
          <w:p>
            <w:pPr>
              <w:pStyle w:val="Compact"/>
            </w:pPr>
            <w:r>
              <w:t xml:space="preserve">1</w:t>
            </w:r>
          </w:p>
        </w:tc>
        <w:tc>
          <w:tcPr/>
          <w:p>
            <w:pPr>
              <w:pStyle w:val="Compact"/>
            </w:pPr>
            <w:r>
              <w:t xml:space="preserve">Architecture, technical decisions, code review</w:t>
            </w:r>
          </w:p>
        </w:tc>
        <w:tc>
          <w:tcPr/>
          <w:p>
            <w:pPr>
              <w:pStyle w:val="Compact"/>
            </w:pPr>
            <w:r>
              <w:t xml:space="preserve">$400K</w:t>
            </w:r>
          </w:p>
        </w:tc>
      </w:tr>
      <w:tr>
        <w:tc>
          <w:tcPr/>
          <w:p>
            <w:pPr>
              <w:pStyle w:val="Compact"/>
            </w:pPr>
            <w:r>
              <w:rPr>
                <w:b/>
                <w:bCs/>
              </w:rPr>
              <w:t xml:space="preserve">Backend Engineers</w:t>
            </w:r>
          </w:p>
        </w:tc>
        <w:tc>
          <w:tcPr/>
          <w:p>
            <w:pPr>
              <w:pStyle w:val="Compact"/>
            </w:pPr>
            <w:r>
              <w:t xml:space="preserve">4</w:t>
            </w:r>
          </w:p>
        </w:tc>
        <w:tc>
          <w:tcPr/>
          <w:p>
            <w:pPr>
              <w:pStyle w:val="Compact"/>
            </w:pPr>
            <w:r>
              <w:t xml:space="preserve">Control plane, backend adapters, APIs</w:t>
            </w:r>
          </w:p>
        </w:tc>
        <w:tc>
          <w:tcPr/>
          <w:p>
            <w:pPr>
              <w:pStyle w:val="Compact"/>
            </w:pPr>
            <w:r>
              <w:t xml:space="preserve">$1M</w:t>
            </w:r>
          </w:p>
        </w:tc>
      </w:tr>
      <w:tr>
        <w:tc>
          <w:tcPr/>
          <w:p>
            <w:pPr>
              <w:pStyle w:val="Compact"/>
            </w:pPr>
            <w:r>
              <w:rPr>
                <w:b/>
                <w:bCs/>
              </w:rPr>
              <w:t xml:space="preserve">SRE / DevOps</w:t>
            </w:r>
          </w:p>
        </w:tc>
        <w:tc>
          <w:tcPr/>
          <w:p>
            <w:pPr>
              <w:pStyle w:val="Compact"/>
            </w:pPr>
            <w:r>
              <w:t xml:space="preserve">2</w:t>
            </w:r>
          </w:p>
        </w:tc>
        <w:tc>
          <w:tcPr/>
          <w:p>
            <w:pPr>
              <w:pStyle w:val="Compact"/>
            </w:pPr>
            <w:r>
              <w:t xml:space="preserve">Infrastructure, monitoring, deployment</w:t>
            </w:r>
          </w:p>
        </w:tc>
        <w:tc>
          <w:tcPr/>
          <w:p>
            <w:pPr>
              <w:pStyle w:val="Compact"/>
            </w:pPr>
            <w:r>
              <w:t xml:space="preserve">$500K</w:t>
            </w:r>
          </w:p>
        </w:tc>
      </w:tr>
      <w:tr>
        <w:tc>
          <w:tcPr/>
          <w:p>
            <w:pPr>
              <w:pStyle w:val="Compact"/>
            </w:pPr>
            <w:r>
              <w:rPr>
                <w:b/>
                <w:bCs/>
              </w:rPr>
              <w:t xml:space="preserve">Product Manager</w:t>
            </w:r>
          </w:p>
        </w:tc>
        <w:tc>
          <w:tcPr/>
          <w:p>
            <w:pPr>
              <w:pStyle w:val="Compact"/>
            </w:pPr>
            <w:r>
              <w:t xml:space="preserve">1</w:t>
            </w:r>
          </w:p>
        </w:tc>
        <w:tc>
          <w:tcPr/>
          <w:p>
            <w:pPr>
              <w:pStyle w:val="Compact"/>
            </w:pPr>
            <w:r>
              <w:t xml:space="preserve">Roadmap, requirements, stakeholder management</w:t>
            </w:r>
          </w:p>
        </w:tc>
        <w:tc>
          <w:tcPr/>
          <w:p>
            <w:pPr>
              <w:pStyle w:val="Compact"/>
            </w:pPr>
            <w:r>
              <w:t xml:space="preserve">$300K</w:t>
            </w:r>
          </w:p>
        </w:tc>
      </w:tr>
      <w:tr>
        <w:tc>
          <w:tcPr/>
          <w:p>
            <w:pPr>
              <w:pStyle w:val="Compact"/>
            </w:pPr>
            <w:r>
              <w:rPr>
                <w:b/>
                <w:bCs/>
              </w:rPr>
              <w:t xml:space="preserve">UX/UI Designer</w:t>
            </w:r>
          </w:p>
        </w:tc>
        <w:tc>
          <w:tcPr/>
          <w:p>
            <w:pPr>
              <w:pStyle w:val="Compact"/>
            </w:pPr>
            <w:r>
              <w:t xml:space="preserve">0.5</w:t>
            </w:r>
          </w:p>
        </w:tc>
        <w:tc>
          <w:tcPr/>
          <w:p>
            <w:pPr>
              <w:pStyle w:val="Compact"/>
            </w:pPr>
            <w:r>
              <w:t xml:space="preserve">SDK API design, Snowsight integration</w:t>
            </w:r>
          </w:p>
        </w:tc>
        <w:tc>
          <w:tcPr/>
          <w:p>
            <w:pPr>
              <w:pStyle w:val="Compact"/>
            </w:pPr>
            <w:r>
              <w:t xml:space="preserve">$150K</w:t>
            </w:r>
          </w:p>
        </w:tc>
      </w:tr>
      <w:tr>
        <w:tc>
          <w:tcPr/>
          <w:p>
            <w:pPr>
              <w:pStyle w:val="Compact"/>
            </w:pPr>
            <w:r>
              <w:rPr>
                <w:b/>
                <w:bCs/>
              </w:rPr>
              <w:t xml:space="preserve">Technical Writer</w:t>
            </w:r>
          </w:p>
        </w:tc>
        <w:tc>
          <w:tcPr/>
          <w:p>
            <w:pPr>
              <w:pStyle w:val="Compact"/>
            </w:pPr>
            <w:r>
              <w:t xml:space="preserve">0.5</w:t>
            </w:r>
          </w:p>
        </w:tc>
        <w:tc>
          <w:tcPr/>
          <w:p>
            <w:pPr>
              <w:pStyle w:val="Compact"/>
            </w:pPr>
            <w:r>
              <w:t xml:space="preserve">Documentation, examples, migration guides</w:t>
            </w:r>
          </w:p>
        </w:tc>
        <w:tc>
          <w:tcPr/>
          <w:p>
            <w:pPr>
              <w:pStyle w:val="Compact"/>
            </w:pPr>
            <w:r>
              <w:t xml:space="preserve">$100K</w:t>
            </w:r>
          </w:p>
        </w:tc>
      </w:tr>
      <w:tr>
        <w:tc>
          <w:tcPr/>
          <w:p>
            <w:pPr>
              <w:pStyle w:val="Compact"/>
            </w:pPr>
            <w:r>
              <w:rPr>
                <w:b/>
                <w:bCs/>
              </w:rPr>
              <w:t xml:space="preserve">QA Engineer</w:t>
            </w:r>
          </w:p>
        </w:tc>
        <w:tc>
          <w:tcPr/>
          <w:p>
            <w:pPr>
              <w:pStyle w:val="Compact"/>
            </w:pPr>
            <w:r>
              <w:t xml:space="preserve">1</w:t>
            </w:r>
          </w:p>
        </w:tc>
        <w:tc>
          <w:tcPr/>
          <w:p>
            <w:pPr>
              <w:pStyle w:val="Compact"/>
            </w:pPr>
            <w:r>
              <w:t xml:space="preserve">Testing, quality assurance, CI/CD</w:t>
            </w:r>
          </w:p>
        </w:tc>
        <w:tc>
          <w:tcPr/>
          <w:p>
            <w:pPr>
              <w:pStyle w:val="Compact"/>
            </w:pPr>
            <w:r>
              <w:t xml:space="preserve">$200K</w:t>
            </w:r>
          </w:p>
        </w:tc>
      </w:tr>
      <w:tr>
        <w:tc>
          <w:tcPr/>
          <w:p>
            <w:pPr>
              <w:pStyle w:val="Compact"/>
            </w:pPr>
            <w:r>
              <w:rPr>
                <w:b/>
                <w:bCs/>
              </w:rPr>
              <w:t xml:space="preserve">Total</w:t>
            </w:r>
          </w:p>
        </w:tc>
        <w:tc>
          <w:tcPr/>
          <w:p>
            <w:pPr>
              <w:pStyle w:val="Compact"/>
            </w:pPr>
            <w:r>
              <w:rPr>
                <w:b/>
                <w:bCs/>
              </w:rPr>
              <w:t xml:space="preserve">10 FTE</w:t>
            </w:r>
          </w:p>
        </w:tc>
        <w:tc>
          <w:tcPr/>
          <w:p>
            <w:pPr>
              <w:pStyle w:val="Compact"/>
            </w:pPr>
          </w:p>
        </w:tc>
        <w:tc>
          <w:tcPr/>
          <w:p>
            <w:pPr>
              <w:pStyle w:val="Compact"/>
            </w:pPr>
            <w:r>
              <w:rPr>
                <w:b/>
                <w:bCs/>
              </w:rPr>
              <w:t xml:space="preserve">$2.65M</w:t>
            </w:r>
          </w:p>
        </w:tc>
      </w:tr>
    </w:tbl>
    <w:bookmarkEnd w:id="108"/>
    <w:bookmarkStart w:id="109" w:name="supporting-teams-not-in-core-budget"/>
    <w:p>
      <w:pPr>
        <w:pStyle w:val="Heading3"/>
      </w:pPr>
      <w:r>
        <w:t xml:space="preserve">12.2 Supporting Teams (Not in Core Budget)</w:t>
      </w:r>
    </w:p>
    <w:tbl>
      <w:tblPr>
        <w:tblStyle w:val="Table"/>
        <w:tblW w:type="pct" w:w="5000"/>
        <w:tblLayout w:type="fixed"/>
        <w:tblLook w:firstRow="1" w:lastRow="0" w:firstColumn="0" w:lastColumn="0" w:noHBand="0" w:noVBand="0" w:val="0020"/>
      </w:tblPr>
      <w:tblGrid>
        <w:gridCol w:w="1532"/>
        <w:gridCol w:w="3832"/>
        <w:gridCol w:w="2554"/>
      </w:tblGrid>
      <w:tr>
        <w:trPr>
          <w:tblHeader w:val="on"/>
        </w:trPr>
        <w:tc>
          <w:tcPr/>
          <w:p>
            <w:pPr>
              <w:pStyle w:val="Compact"/>
            </w:pPr>
            <w:r>
              <w:t xml:space="preserve">Team</w:t>
            </w:r>
          </w:p>
        </w:tc>
        <w:tc>
          <w:tcPr/>
          <w:p>
            <w:pPr>
              <w:pStyle w:val="Compact"/>
            </w:pPr>
            <w:r>
              <w:t xml:space="preserve">Support Needed</w:t>
            </w:r>
          </w:p>
        </w:tc>
        <w:tc>
          <w:tcPr/>
          <w:p>
            <w:pPr>
              <w:pStyle w:val="Compact"/>
            </w:pPr>
            <w:r>
              <w:t xml:space="preserve">Timeline</w:t>
            </w:r>
          </w:p>
        </w:tc>
      </w:tr>
      <w:tr>
        <w:tc>
          <w:tcPr/>
          <w:p>
            <w:pPr>
              <w:pStyle w:val="Compact"/>
            </w:pPr>
            <w:r>
              <w:rPr>
                <w:b/>
                <w:bCs/>
              </w:rPr>
              <w:t xml:space="preserve">SPCS Team</w:t>
            </w:r>
          </w:p>
        </w:tc>
        <w:tc>
          <w:tcPr/>
          <w:p>
            <w:pPr>
              <w:pStyle w:val="Compact"/>
            </w:pPr>
            <w:r>
              <w:t xml:space="preserve">Backend integration, compute pool APIs</w:t>
            </w:r>
          </w:p>
        </w:tc>
        <w:tc>
          <w:tcPr/>
          <w:p>
            <w:pPr>
              <w:pStyle w:val="Compact"/>
            </w:pPr>
            <w:r>
              <w:t xml:space="preserve">Month 1-6 (20% of 2 eng)</w:t>
            </w:r>
          </w:p>
        </w:tc>
      </w:tr>
      <w:tr>
        <w:tc>
          <w:tcPr/>
          <w:p>
            <w:pPr>
              <w:pStyle w:val="Compact"/>
            </w:pPr>
            <w:r>
              <w:rPr>
                <w:b/>
                <w:bCs/>
              </w:rPr>
              <w:t xml:space="preserve">Security Team</w:t>
            </w:r>
          </w:p>
        </w:tc>
        <w:tc>
          <w:tcPr/>
          <w:p>
            <w:pPr>
              <w:pStyle w:val="Compact"/>
            </w:pPr>
            <w:r>
              <w:t xml:space="preserve">Security review, secrets integration</w:t>
            </w:r>
          </w:p>
        </w:tc>
        <w:tc>
          <w:tcPr/>
          <w:p>
            <w:pPr>
              <w:pStyle w:val="Compact"/>
            </w:pPr>
            <w:r>
              <w:t xml:space="preserve">Month 3, 7 (2 weeks each)</w:t>
            </w:r>
          </w:p>
        </w:tc>
      </w:tr>
      <w:tr>
        <w:tc>
          <w:tcPr/>
          <w:p>
            <w:pPr>
              <w:pStyle w:val="Compact"/>
            </w:pPr>
            <w:r>
              <w:rPr>
                <w:b/>
                <w:bCs/>
              </w:rPr>
              <w:t xml:space="preserve">Billing Team</w:t>
            </w:r>
          </w:p>
        </w:tc>
        <w:tc>
          <w:tcPr/>
          <w:p>
            <w:pPr>
              <w:pStyle w:val="Compact"/>
            </w:pPr>
            <w:r>
              <w:t xml:space="preserve">Usage tracking, billing integration</w:t>
            </w:r>
          </w:p>
        </w:tc>
        <w:tc>
          <w:tcPr/>
          <w:p>
            <w:pPr>
              <w:pStyle w:val="Compact"/>
            </w:pPr>
            <w:r>
              <w:t xml:space="preserve">Month 5-6 (30% of 1 eng)</w:t>
            </w:r>
          </w:p>
        </w:tc>
      </w:tr>
      <w:tr>
        <w:tc>
          <w:tcPr/>
          <w:p>
            <w:pPr>
              <w:pStyle w:val="Compact"/>
            </w:pPr>
            <w:r>
              <w:rPr>
                <w:b/>
                <w:bCs/>
              </w:rPr>
              <w:t xml:space="preserve">Platform Team</w:t>
            </w:r>
          </w:p>
        </w:tc>
        <w:tc>
          <w:tcPr/>
          <w:p>
            <w:pPr>
              <w:pStyle w:val="Compact"/>
            </w:pPr>
            <w:r>
              <w:t xml:space="preserve">Image registry, CDN, warm pools</w:t>
            </w:r>
          </w:p>
        </w:tc>
        <w:tc>
          <w:tcPr/>
          <w:p>
            <w:pPr>
              <w:pStyle w:val="Compact"/>
            </w:pPr>
            <w:r>
              <w:t xml:space="preserve">Month 1-12 (10% of 2 eng)</w:t>
            </w:r>
          </w:p>
        </w:tc>
      </w:tr>
      <w:tr>
        <w:tc>
          <w:tcPr/>
          <w:p>
            <w:pPr>
              <w:pStyle w:val="Compact"/>
            </w:pPr>
            <w:r>
              <w:rPr>
                <w:b/>
                <w:bCs/>
              </w:rPr>
              <w:t xml:space="preserve">Notebooks Team</w:t>
            </w:r>
          </w:p>
        </w:tc>
        <w:tc>
          <w:tcPr/>
          <w:p>
            <w:pPr>
              <w:pStyle w:val="Compact"/>
            </w:pPr>
            <w:r>
              <w:t xml:space="preserve">Migration, testing</w:t>
            </w:r>
          </w:p>
        </w:tc>
        <w:tc>
          <w:tcPr/>
          <w:p>
            <w:pPr>
              <w:pStyle w:val="Compact"/>
            </w:pPr>
            <w:r>
              <w:t xml:space="preserve">Month 5-6 (50% of 1 eng)</w:t>
            </w:r>
          </w:p>
        </w:tc>
      </w:tr>
      <w:tr>
        <w:tc>
          <w:tcPr/>
          <w:p>
            <w:pPr>
              <w:pStyle w:val="Compact"/>
            </w:pPr>
            <w:r>
              <w:rPr>
                <w:b/>
                <w:bCs/>
              </w:rPr>
              <w:t xml:space="preserve">Streamlit Team</w:t>
            </w:r>
          </w:p>
        </w:tc>
        <w:tc>
          <w:tcPr/>
          <w:p>
            <w:pPr>
              <w:pStyle w:val="Compact"/>
            </w:pPr>
            <w:r>
              <w:t xml:space="preserve">Migration, testing</w:t>
            </w:r>
          </w:p>
        </w:tc>
        <w:tc>
          <w:tcPr/>
          <w:p>
            <w:pPr>
              <w:pStyle w:val="Compact"/>
            </w:pPr>
            <w:r>
              <w:t xml:space="preserve">Month 5-6 (50% of 1 eng)</w:t>
            </w:r>
          </w:p>
        </w:tc>
      </w:tr>
      <w:tr>
        <w:tc>
          <w:tcPr/>
          <w:p>
            <w:pPr>
              <w:pStyle w:val="Compact"/>
            </w:pPr>
            <w:r>
              <w:rPr>
                <w:b/>
                <w:bCs/>
              </w:rPr>
              <w:t xml:space="preserve">Cortex Team</w:t>
            </w:r>
          </w:p>
        </w:tc>
        <w:tc>
          <w:tcPr/>
          <w:p>
            <w:pPr>
              <w:pStyle w:val="Compact"/>
            </w:pPr>
            <w:r>
              <w:t xml:space="preserve">Migration, testing</w:t>
            </w:r>
          </w:p>
        </w:tc>
        <w:tc>
          <w:tcPr/>
          <w:p>
            <w:pPr>
              <w:pStyle w:val="Compact"/>
            </w:pPr>
            <w:r>
              <w:t xml:space="preserve">Month 5-6 (50% of 1 eng)</w:t>
            </w:r>
          </w:p>
        </w:tc>
      </w:tr>
    </w:tbl>
    <w:bookmarkEnd w:id="109"/>
    <w:bookmarkStart w:id="110" w:name="infrastructure-costs"/>
    <w:p>
      <w:pPr>
        <w:pStyle w:val="Heading3"/>
      </w:pPr>
      <w:r>
        <w:t xml:space="preserve">12.3 Infrastructure Costs</w:t>
      </w:r>
    </w:p>
    <w:tbl>
      <w:tblPr>
        <w:tblStyle w:val="Table"/>
        <w:tblW w:type="pct" w:w="5000"/>
        <w:tblLayout w:type="fixed"/>
        <w:tblLook w:firstRow="1" w:lastRow="0" w:firstColumn="0" w:lastColumn="0" w:noHBand="0" w:noVBand="0" w:val="0020"/>
      </w:tblPr>
      <w:tblGrid>
        <w:gridCol w:w="1218"/>
        <w:gridCol w:w="2640"/>
        <w:gridCol w:w="2640"/>
        <w:gridCol w:w="1421"/>
      </w:tblGrid>
      <w:tr>
        <w:trPr>
          <w:tblHeader w:val="on"/>
        </w:trPr>
        <w:tc>
          <w:tcPr/>
          <w:p>
            <w:pPr>
              <w:pStyle w:val="Compact"/>
            </w:pPr>
            <w:r>
              <w:t xml:space="preserve">Item</w:t>
            </w:r>
          </w:p>
        </w:tc>
        <w:tc>
          <w:tcPr/>
          <w:p>
            <w:pPr>
              <w:pStyle w:val="Compact"/>
            </w:pPr>
            <w:r>
              <w:t xml:space="preserve">Monthly Cost</w:t>
            </w:r>
          </w:p>
        </w:tc>
        <w:tc>
          <w:tcPr/>
          <w:p>
            <w:pPr>
              <w:pStyle w:val="Compact"/>
            </w:pPr>
            <w:r>
              <w:t xml:space="preserve">Annual Cost</w:t>
            </w:r>
          </w:p>
        </w:tc>
        <w:tc>
          <w:tcPr/>
          <w:p>
            <w:pPr>
              <w:pStyle w:val="Compact"/>
            </w:pPr>
            <w:r>
              <w:t xml:space="preserve">Notes</w:t>
            </w:r>
          </w:p>
        </w:tc>
      </w:tr>
      <w:tr>
        <w:tc>
          <w:tcPr/>
          <w:p>
            <w:pPr>
              <w:pStyle w:val="Compact"/>
            </w:pPr>
            <w:r>
              <w:rPr>
                <w:b/>
                <w:bCs/>
              </w:rPr>
              <w:t xml:space="preserve">Warm Pool Fleet</w:t>
            </w:r>
          </w:p>
        </w:tc>
        <w:tc>
          <w:tcPr/>
          <w:p>
            <w:pPr>
              <w:pStyle w:val="Compact"/>
            </w:pPr>
            <w:r>
              <w:t xml:space="preserve">$25K</w:t>
            </w:r>
          </w:p>
        </w:tc>
        <w:tc>
          <w:tcPr/>
          <w:p>
            <w:pPr>
              <w:pStyle w:val="Compact"/>
            </w:pPr>
            <w:r>
              <w:t xml:space="preserve">$300K</w:t>
            </w:r>
          </w:p>
        </w:tc>
        <w:tc>
          <w:tcPr/>
          <w:p>
            <w:pPr>
              <w:pStyle w:val="Compact"/>
            </w:pPr>
            <w:r>
              <w:t xml:space="preserve">50 pre-provisioned nodes (10 XS, 20 S, 15 M, 5 GPU)</w:t>
            </w:r>
          </w:p>
        </w:tc>
      </w:tr>
      <w:tr>
        <w:tc>
          <w:tcPr/>
          <w:p>
            <w:pPr>
              <w:pStyle w:val="Compact"/>
            </w:pPr>
            <w:r>
              <w:rPr>
                <w:b/>
                <w:bCs/>
              </w:rPr>
              <w:t xml:space="preserve">Image Registry / CDN</w:t>
            </w:r>
          </w:p>
        </w:tc>
        <w:tc>
          <w:tcPr/>
          <w:p>
            <w:pPr>
              <w:pStyle w:val="Compact"/>
            </w:pPr>
            <w:r>
              <w:t xml:space="preserve">$4K</w:t>
            </w:r>
          </w:p>
        </w:tc>
        <w:tc>
          <w:tcPr/>
          <w:p>
            <w:pPr>
              <w:pStyle w:val="Compact"/>
            </w:pPr>
            <w:r>
              <w:t xml:space="preserve">$50K</w:t>
            </w:r>
          </w:p>
        </w:tc>
        <w:tc>
          <w:tcPr/>
          <w:p>
            <w:pPr>
              <w:pStyle w:val="Compact"/>
            </w:pPr>
            <w:r>
              <w:t xml:space="preserve">Edge caching, 100 TB cache</w:t>
            </w:r>
          </w:p>
        </w:tc>
      </w:tr>
      <w:tr>
        <w:tc>
          <w:tcPr/>
          <w:p>
            <w:pPr>
              <w:pStyle w:val="Compact"/>
            </w:pPr>
            <w:r>
              <w:rPr>
                <w:b/>
                <w:bCs/>
              </w:rPr>
              <w:t xml:space="preserve">Control Plane Infrastructure</w:t>
            </w:r>
          </w:p>
        </w:tc>
        <w:tc>
          <w:tcPr/>
          <w:p>
            <w:pPr>
              <w:pStyle w:val="Compact"/>
            </w:pPr>
            <w:r>
              <w:t xml:space="preserve">$3K</w:t>
            </w:r>
          </w:p>
        </w:tc>
        <w:tc>
          <w:tcPr/>
          <w:p>
            <w:pPr>
              <w:pStyle w:val="Compact"/>
            </w:pPr>
            <w:r>
              <w:t xml:space="preserve">$36K</w:t>
            </w:r>
          </w:p>
        </w:tc>
        <w:tc>
          <w:tcPr/>
          <w:p>
            <w:pPr>
              <w:pStyle w:val="Compact"/>
            </w:pPr>
            <w:r>
              <w:t xml:space="preserve">Database, API servers, load balancers</w:t>
            </w:r>
          </w:p>
        </w:tc>
      </w:tr>
      <w:tr>
        <w:tc>
          <w:tcPr/>
          <w:p>
            <w:pPr>
              <w:pStyle w:val="Compact"/>
            </w:pPr>
            <w:r>
              <w:rPr>
                <w:b/>
                <w:bCs/>
              </w:rPr>
              <w:t xml:space="preserve">Monitoring / Logging</w:t>
            </w:r>
          </w:p>
        </w:tc>
        <w:tc>
          <w:tcPr/>
          <w:p>
            <w:pPr>
              <w:pStyle w:val="Compact"/>
            </w:pPr>
            <w:r>
              <w:t xml:space="preserve">$2K</w:t>
            </w:r>
          </w:p>
        </w:tc>
        <w:tc>
          <w:tcPr/>
          <w:p>
            <w:pPr>
              <w:pStyle w:val="Compact"/>
            </w:pPr>
            <w:r>
              <w:t xml:space="preserve">$24K</w:t>
            </w:r>
          </w:p>
        </w:tc>
        <w:tc>
          <w:tcPr/>
          <w:p>
            <w:pPr>
              <w:pStyle w:val="Compact"/>
            </w:pPr>
            <w:r>
              <w:t xml:space="preserve">OpenTelemetry, log aggregation</w:t>
            </w:r>
          </w:p>
        </w:tc>
      </w:tr>
      <w:tr>
        <w:tc>
          <w:tcPr/>
          <w:p>
            <w:pPr>
              <w:pStyle w:val="Compact"/>
            </w:pPr>
            <w:r>
              <w:rPr>
                <w:b/>
                <w:bCs/>
              </w:rPr>
              <w:t xml:space="preserve">Test Environments</w:t>
            </w:r>
          </w:p>
        </w:tc>
        <w:tc>
          <w:tcPr/>
          <w:p>
            <w:pPr>
              <w:pStyle w:val="Compact"/>
            </w:pPr>
            <w:r>
              <w:t xml:space="preserve">$2K</w:t>
            </w:r>
          </w:p>
        </w:tc>
        <w:tc>
          <w:tcPr/>
          <w:p>
            <w:pPr>
              <w:pStyle w:val="Compact"/>
            </w:pPr>
            <w:r>
              <w:t xml:space="preserve">$24K</w:t>
            </w:r>
          </w:p>
        </w:tc>
        <w:tc>
          <w:tcPr/>
          <w:p>
            <w:pPr>
              <w:pStyle w:val="Compact"/>
            </w:pPr>
            <w:r>
              <w:t xml:space="preserve">Staging, pre-prod, load testing</w:t>
            </w:r>
          </w:p>
        </w:tc>
      </w:tr>
      <w:tr>
        <w:tc>
          <w:tcPr/>
          <w:p>
            <w:pPr>
              <w:pStyle w:val="Compact"/>
            </w:pPr>
            <w:r>
              <w:rPr>
                <w:b/>
                <w:bCs/>
              </w:rPr>
              <w:t xml:space="preserve">Total Infrastructure</w:t>
            </w:r>
          </w:p>
        </w:tc>
        <w:tc>
          <w:tcPr/>
          <w:p>
            <w:pPr>
              <w:pStyle w:val="Compact"/>
            </w:pPr>
            <w:r>
              <w:rPr>
                <w:b/>
                <w:bCs/>
              </w:rPr>
              <w:t xml:space="preserve">$36K</w:t>
            </w:r>
          </w:p>
        </w:tc>
        <w:tc>
          <w:tcPr/>
          <w:p>
            <w:pPr>
              <w:pStyle w:val="Compact"/>
            </w:pPr>
            <w:r>
              <w:rPr>
                <w:b/>
                <w:bCs/>
              </w:rPr>
              <w:t xml:space="preserve">$434K</w:t>
            </w:r>
          </w:p>
        </w:tc>
        <w:tc>
          <w:tcPr/>
          <w:p>
            <w:pPr>
              <w:pStyle w:val="Compact"/>
            </w:pPr>
          </w:p>
        </w:tc>
      </w:tr>
    </w:tbl>
    <w:bookmarkEnd w:id="110"/>
    <w:bookmarkStart w:id="111" w:name="total-investment-year-1"/>
    <w:p>
      <w:pPr>
        <w:pStyle w:val="Heading3"/>
      </w:pPr>
      <w:r>
        <w:t xml:space="preserve">12.4 Total Investment (Year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Amount</w:t>
            </w:r>
          </w:p>
        </w:tc>
      </w:tr>
      <w:tr>
        <w:tc>
          <w:tcPr/>
          <w:p>
            <w:pPr>
              <w:pStyle w:val="Compact"/>
            </w:pPr>
            <w:r>
              <w:t xml:space="preserve">Core team</w:t>
            </w:r>
          </w:p>
        </w:tc>
        <w:tc>
          <w:tcPr/>
          <w:p>
            <w:pPr>
              <w:pStyle w:val="Compact"/>
            </w:pPr>
            <w:r>
              <w:t xml:space="preserve">$2.65M</w:t>
            </w:r>
          </w:p>
        </w:tc>
      </w:tr>
      <w:tr>
        <w:tc>
          <w:tcPr/>
          <w:p>
            <w:pPr>
              <w:pStyle w:val="Compact"/>
            </w:pPr>
            <w:r>
              <w:t xml:space="preserve">Infrastructure</w:t>
            </w:r>
          </w:p>
        </w:tc>
        <w:tc>
          <w:tcPr/>
          <w:p>
            <w:pPr>
              <w:pStyle w:val="Compact"/>
            </w:pPr>
            <w:r>
              <w:t xml:space="preserve">$434K</w:t>
            </w:r>
          </w:p>
        </w:tc>
      </w:tr>
      <w:tr>
        <w:tc>
          <w:tcPr/>
          <w:p>
            <w:pPr>
              <w:pStyle w:val="Compact"/>
            </w:pPr>
            <w:r>
              <w:rPr>
                <w:b/>
                <w:bCs/>
              </w:rPr>
              <w:t xml:space="preserve">Total Year 1</w:t>
            </w:r>
          </w:p>
        </w:tc>
        <w:tc>
          <w:tcPr/>
          <w:p>
            <w:pPr>
              <w:pStyle w:val="Compact"/>
            </w:pPr>
            <w:r>
              <w:rPr>
                <w:b/>
                <w:bCs/>
              </w:rPr>
              <w:t xml:space="preserve">$3.08M</w:t>
            </w:r>
          </w:p>
        </w:tc>
      </w:tr>
    </w:tbl>
    <w:p>
      <w:pPr>
        <w:pStyle w:val="BodyText"/>
      </w:pPr>
      <w:r>
        <w:rPr>
          <w:i/>
          <w:iCs/>
        </w:rPr>
        <w:t xml:space="preserve">Note: Supporting team costs absorbed by existing budgets. Estimated at ~$300K opportunity cost.</w:t>
      </w:r>
    </w:p>
    <w:bookmarkEnd w:id="111"/>
    <w:bookmarkStart w:id="112" w:name="ongoing-costs-year-2"/>
    <w:p>
      <w:pPr>
        <w:pStyle w:val="Heading3"/>
      </w:pPr>
      <w:r>
        <w:t xml:space="preserve">12.5 Ongoing Costs (Year 2+)</w:t>
      </w:r>
    </w:p>
    <w:tbl>
      <w:tblPr>
        <w:tblStyle w:val="Table"/>
        <w:tblW w:type="pct" w:w="5000"/>
        <w:tblLayout w:type="fixed"/>
        <w:tblLook w:firstRow="1" w:lastRow="0" w:firstColumn="0" w:lastColumn="0" w:noHBand="0" w:noVBand="0" w:val="0020"/>
      </w:tblPr>
      <w:tblGrid>
        <w:gridCol w:w="2640"/>
        <w:gridCol w:w="3432"/>
        <w:gridCol w:w="1848"/>
      </w:tblGrid>
      <w:tr>
        <w:trPr>
          <w:tblHeader w:val="on"/>
        </w:trPr>
        <w:tc>
          <w:tcPr/>
          <w:p>
            <w:pPr>
              <w:pStyle w:val="Compact"/>
            </w:pPr>
            <w:r>
              <w:t xml:space="preserve">Category</w:t>
            </w:r>
          </w:p>
        </w:tc>
        <w:tc>
          <w:tcPr/>
          <w:p>
            <w:pPr>
              <w:pStyle w:val="Compact"/>
            </w:pPr>
            <w:r>
              <w:t xml:space="preserve">Annual Cost</w:t>
            </w:r>
          </w:p>
        </w:tc>
        <w:tc>
          <w:tcPr/>
          <w:p>
            <w:pPr>
              <w:pStyle w:val="Compact"/>
            </w:pPr>
            <w:r>
              <w:t xml:space="preserve">Notes</w:t>
            </w:r>
          </w:p>
        </w:tc>
      </w:tr>
      <w:tr>
        <w:tc>
          <w:tcPr/>
          <w:p>
            <w:pPr>
              <w:pStyle w:val="Compact"/>
            </w:pPr>
            <w:r>
              <w:t xml:space="preserve">Team (8 FTE)</w:t>
            </w:r>
          </w:p>
        </w:tc>
        <w:tc>
          <w:tcPr/>
          <w:p>
            <w:pPr>
              <w:pStyle w:val="Compact"/>
            </w:pPr>
            <w:r>
              <w:t xml:space="preserve">$2M</w:t>
            </w:r>
          </w:p>
        </w:tc>
        <w:tc>
          <w:tcPr/>
          <w:p>
            <w:pPr>
              <w:pStyle w:val="Compact"/>
            </w:pPr>
            <w:r>
              <w:t xml:space="preserve">-2 FTE after launch (PM reduced, QA consolidated)</w:t>
            </w:r>
          </w:p>
        </w:tc>
      </w:tr>
      <w:tr>
        <w:tc>
          <w:tcPr/>
          <w:p>
            <w:pPr>
              <w:pStyle w:val="Compact"/>
            </w:pPr>
            <w:r>
              <w:t xml:space="preserve">Infrastructure</w:t>
            </w:r>
          </w:p>
        </w:tc>
        <w:tc>
          <w:tcPr/>
          <w:p>
            <w:pPr>
              <w:pStyle w:val="Compact"/>
            </w:pPr>
            <w:r>
              <w:t xml:space="preserve">$434K</w:t>
            </w:r>
          </w:p>
        </w:tc>
        <w:tc>
          <w:tcPr/>
          <w:p>
            <w:pPr>
              <w:pStyle w:val="Compact"/>
            </w:pPr>
            <w:r>
              <w:t xml:space="preserve">Same as Year 1</w:t>
            </w:r>
          </w:p>
        </w:tc>
      </w:tr>
      <w:tr>
        <w:tc>
          <w:tcPr/>
          <w:p>
            <w:pPr>
              <w:pStyle w:val="Compact"/>
            </w:pPr>
            <w:r>
              <w:t xml:space="preserve">Support team (3 SREs for customer-facing)</w:t>
            </w:r>
          </w:p>
        </w:tc>
        <w:tc>
          <w:tcPr/>
          <w:p>
            <w:pPr>
              <w:pStyle w:val="Compact"/>
            </w:pPr>
            <w:r>
              <w:t xml:space="preserve">$600K</w:t>
            </w:r>
          </w:p>
        </w:tc>
        <w:tc>
          <w:tcPr/>
          <w:p>
            <w:pPr>
              <w:pStyle w:val="Compact"/>
            </w:pPr>
            <w:r>
              <w:t xml:space="preserve">Added in Month 9 for customer preview</w:t>
            </w:r>
          </w:p>
        </w:tc>
      </w:tr>
      <w:tr>
        <w:tc>
          <w:tcPr/>
          <w:p>
            <w:pPr>
              <w:pStyle w:val="Compact"/>
            </w:pPr>
            <w:r>
              <w:rPr>
                <w:b/>
                <w:bCs/>
              </w:rPr>
              <w:t xml:space="preserve">Total Year 2+</w:t>
            </w:r>
          </w:p>
        </w:tc>
        <w:tc>
          <w:tcPr/>
          <w:p>
            <w:pPr>
              <w:pStyle w:val="Compact"/>
            </w:pPr>
            <w:r>
              <w:rPr>
                <w:b/>
                <w:bCs/>
              </w:rPr>
              <w:t xml:space="preserve">$3.03M</w:t>
            </w:r>
          </w:p>
        </w:tc>
        <w:tc>
          <w:tcPr/>
          <w:p>
            <w:pPr>
              <w:pStyle w:val="Compact"/>
            </w:pPr>
          </w:p>
        </w:tc>
      </w:tr>
    </w:tbl>
    <w:p>
      <w:r>
        <w:pict>
          <v:rect style="width:0;height:1.5pt" o:hralign="center" o:hrstd="t" o:hr="t"/>
        </w:pict>
      </w:r>
    </w:p>
    <w:bookmarkEnd w:id="112"/>
    <w:bookmarkEnd w:id="113"/>
    <w:bookmarkStart w:id="119" w:name="financial-analysis-roi"/>
    <w:p>
      <w:pPr>
        <w:pStyle w:val="Heading2"/>
      </w:pPr>
      <w:r>
        <w:t xml:space="preserve">13. Financial Analysis &amp; ROI</w:t>
      </w:r>
    </w:p>
    <w:bookmarkStart w:id="114" w:name="cost-savings-internal-efficiency"/>
    <w:p>
      <w:pPr>
        <w:pStyle w:val="Heading3"/>
      </w:pPr>
      <w:r>
        <w:t xml:space="preserve">13.1 Cost Savings (Internal Efficiency)</w:t>
      </w:r>
    </w:p>
    <w:p>
      <w:pPr>
        <w:pStyle w:val="FirstParagraph"/>
      </w:pPr>
      <w:r>
        <w:rPr>
          <w:b/>
          <w:bCs/>
        </w:rPr>
        <w:t xml:space="preserve">Current State:</w:t>
      </w:r>
      <w:r>
        <w:t xml:space="preserve"> </w:t>
      </w:r>
      <w:r>
        <w:t xml:space="preserve">- 3 teams (Notebooks, Streamlit, Cortex) × 2 engineers each = 6 engineers</w:t>
      </w:r>
      <w:r>
        <w:t xml:space="preserve"> </w:t>
      </w:r>
      <w:r>
        <w:t xml:space="preserve">- 40% of time on SPCS infrastructure management</w:t>
      </w:r>
      <w:r>
        <w:t xml:space="preserve"> </w:t>
      </w:r>
      <w:r>
        <w:t xml:space="preserve">- 6 eng × 40% × 2000 hours/year =</w:t>
      </w:r>
      <w:r>
        <w:t xml:space="preserve"> </w:t>
      </w:r>
      <w:r>
        <w:rPr>
          <w:b/>
          <w:bCs/>
        </w:rPr>
        <w:t xml:space="preserve">4,800 eng-hours/year wasted</w:t>
      </w:r>
      <w:r>
        <w:t xml:space="preserve"> </w:t>
      </w:r>
      <w:r>
        <w:t xml:space="preserve">- 4,800 hours × $150/hour (loaded cost) =</w:t>
      </w:r>
      <w:r>
        <w:t xml:space="preserve"> </w:t>
      </w:r>
      <w:r>
        <w:rPr>
          <w:b/>
          <w:bCs/>
        </w:rPr>
        <w:t xml:space="preserve">$720K/year lost productivity</w:t>
      </w:r>
    </w:p>
    <w:p>
      <w:pPr>
        <w:pStyle w:val="BodyText"/>
      </w:pPr>
      <w:r>
        <w:rPr>
          <w:b/>
          <w:bCs/>
        </w:rPr>
        <w:t xml:space="preserve">Additional Costs:</w:t>
      </w:r>
      <w:r>
        <w:t xml:space="preserve"> </w:t>
      </w:r>
      <w:r>
        <w:t xml:space="preserve">- Slower feature delivery → delayed revenue</w:t>
      </w:r>
      <w:r>
        <w:t xml:space="preserve"> </w:t>
      </w:r>
      <w:r>
        <w:t xml:space="preserve">- Context switching → reduced code quality → more bugs</w:t>
      </w:r>
      <w:r>
        <w:t xml:space="preserve"> </w:t>
      </w:r>
      <w:r>
        <w:t xml:space="preserve">- Engineer frustration → attrition risk (~$100K replacement cost per eng)</w:t>
      </w:r>
    </w:p>
    <w:p>
      <w:pPr>
        <w:pStyle w:val="BodyText"/>
      </w:pPr>
      <w:r>
        <w:rPr>
          <w:b/>
          <w:bCs/>
        </w:rPr>
        <w:t xml:space="preserve">Total Current Cost: $720K-$1M/year</w:t>
      </w:r>
    </w:p>
    <w:p>
      <w:pPr>
        <w:pStyle w:val="BodyText"/>
      </w:pPr>
      <w:r>
        <w:rPr>
          <w:b/>
          <w:bCs/>
        </w:rPr>
        <w:t xml:space="preserve">Post-Serverless State:</w:t>
      </w:r>
      <w:r>
        <w:t xml:space="preserve"> </w:t>
      </w:r>
      <w:r>
        <w:t xml:space="preserve">- Infrastructure management: 5% of time (automated)</w:t>
      </w:r>
      <w:r>
        <w:t xml:space="preserve"> </w:t>
      </w:r>
      <w:r>
        <w:t xml:space="preserve">- Reclaimed: 35% × 6 eng × 2000 hours =</w:t>
      </w:r>
      <w:r>
        <w:t xml:space="preserve"> </w:t>
      </w:r>
      <w:r>
        <w:rPr>
          <w:b/>
          <w:bCs/>
        </w:rPr>
        <w:t xml:space="preserve">4,200 eng-hours/year</w:t>
      </w:r>
      <w:r>
        <w:t xml:space="preserve"> </w:t>
      </w:r>
      <w:r>
        <w:t xml:space="preserve">- Value: 4,200 hours × $150/hour =</w:t>
      </w:r>
      <w:r>
        <w:t xml:space="preserve"> </w:t>
      </w:r>
      <w:r>
        <w:rPr>
          <w:b/>
          <w:bCs/>
        </w:rPr>
        <w:t xml:space="preserve">$630K/year productivity gain</w:t>
      </w:r>
      <w:r>
        <w:t xml:space="preserve"> </w:t>
      </w:r>
      <w:r>
        <w:t xml:space="preserve">- Feature velocity increase: 67% (6 → 10 features/quarter)</w:t>
      </w:r>
      <w:r>
        <w:t xml:space="preserve"> </w:t>
      </w:r>
      <w:r>
        <w:t xml:space="preserve">- Morale improvement → reduced attrition</w:t>
      </w:r>
    </w:p>
    <w:p>
      <w:pPr>
        <w:pStyle w:val="BodyText"/>
      </w:pPr>
      <w:r>
        <w:rPr>
          <w:b/>
          <w:bCs/>
        </w:rPr>
        <w:t xml:space="preserve">Annual Savings: $630K-$900K</w:t>
      </w:r>
    </w:p>
    <w:bookmarkEnd w:id="114"/>
    <w:bookmarkStart w:id="115" w:name="revenue-impact-feature-velocity"/>
    <w:p>
      <w:pPr>
        <w:pStyle w:val="Heading3"/>
      </w:pPr>
      <w:r>
        <w:t xml:space="preserve">13.2 Revenue Impact (Feature Velocity)</w:t>
      </w:r>
    </w:p>
    <w:p>
      <w:pPr>
        <w:pStyle w:val="FirstParagraph"/>
      </w:pPr>
      <w:r>
        <w:rPr>
          <w:b/>
          <w:bCs/>
        </w:rPr>
        <w:t xml:space="preserve">Assumptions:</w:t>
      </w:r>
      <w:r>
        <w:t xml:space="preserve"> </w:t>
      </w:r>
      <w:r>
        <w:t xml:space="preserve">- Each major feature → $500K annual recurring revenue (ARR) (conservative)</w:t>
      </w:r>
      <w:r>
        <w:t xml:space="preserve"> </w:t>
      </w:r>
      <w:r>
        <w:t xml:space="preserve">- Current: 6 features/quarter × 4 = 24 features/year</w:t>
      </w:r>
      <w:r>
        <w:t xml:space="preserve"> </w:t>
      </w:r>
      <w:r>
        <w:t xml:space="preserve">- Post-serverless: 10 features/quarter × 4 = 40 features/year</w:t>
      </w:r>
      <w:r>
        <w:t xml:space="preserve"> </w:t>
      </w:r>
      <w:r>
        <w:t xml:space="preserve">- Net gain: 16 features/year</w:t>
      </w:r>
    </w:p>
    <w:p>
      <w:pPr>
        <w:pStyle w:val="BodyText"/>
      </w:pPr>
      <w:r>
        <w:rPr>
          <w:b/>
          <w:bCs/>
        </w:rPr>
        <w:t xml:space="preserve">Revenue Impact:</w:t>
      </w:r>
      <w:r>
        <w:t xml:space="preserve"> </w:t>
      </w:r>
      <w:r>
        <w:t xml:space="preserve">- Year 1 (partial year, 50% adoption by Q4): +8 features →</w:t>
      </w:r>
      <w:r>
        <w:t xml:space="preserve"> </w:t>
      </w:r>
      <w:r>
        <w:rPr>
          <w:b/>
          <w:bCs/>
        </w:rPr>
        <w:t xml:space="preserve">+$4M ARR</w:t>
      </w:r>
      <w:r>
        <w:t xml:space="preserve"> </w:t>
      </w:r>
      <w:r>
        <w:t xml:space="preserve">- Year 2 (full year, 80% adoption): +16 features →</w:t>
      </w:r>
      <w:r>
        <w:t xml:space="preserve"> </w:t>
      </w:r>
      <w:r>
        <w:rPr>
          <w:b/>
          <w:bCs/>
        </w:rPr>
        <w:t xml:space="preserve">+$8M ARR</w:t>
      </w:r>
      <w:r>
        <w:t xml:space="preserve"> </w:t>
      </w:r>
      <w:r>
        <w:t xml:space="preserve">- Year 3: +16 features →</w:t>
      </w:r>
      <w:r>
        <w:t xml:space="preserve"> </w:t>
      </w:r>
      <w:r>
        <w:rPr>
          <w:b/>
          <w:bCs/>
        </w:rPr>
        <w:t xml:space="preserve">+$8M ARR</w:t>
      </w:r>
      <w:r>
        <w:t xml:space="preserve"> </w:t>
      </w:r>
      <w:r>
        <w:t xml:space="preserve">(cumulative $20M)</w:t>
      </w:r>
    </w:p>
    <w:p>
      <w:pPr>
        <w:pStyle w:val="BodyText"/>
      </w:pPr>
      <w:r>
        <w:rPr>
          <w:b/>
          <w:bCs/>
        </w:rPr>
        <w:t xml:space="preserve">Conservative scenario (assume 50% attribution to serverless):</w:t>
      </w:r>
      <w:r>
        <w:t xml:space="preserve"> </w:t>
      </w:r>
      <w:r>
        <w:t xml:space="preserve">- Year 1: +$2M ARR</w:t>
      </w:r>
      <w:r>
        <w:t xml:space="preserve"> </w:t>
      </w:r>
      <w:r>
        <w:t xml:space="preserve">- Year 2: +$4M ARR</w:t>
      </w:r>
      <w:r>
        <w:t xml:space="preserve"> </w:t>
      </w:r>
      <w:r>
        <w:t xml:space="preserve">- Year 3: +$4M ARR</w:t>
      </w:r>
    </w:p>
    <w:bookmarkEnd w:id="115"/>
    <w:bookmarkStart w:id="116" w:name="customer-value-future-revenue"/>
    <w:p>
      <w:pPr>
        <w:pStyle w:val="Heading3"/>
      </w:pPr>
      <w:r>
        <w:t xml:space="preserve">13.3 Customer Value (Future Revenue)</w:t>
      </w:r>
    </w:p>
    <w:p>
      <w:pPr>
        <w:pStyle w:val="FirstParagraph"/>
      </w:pPr>
      <w:r>
        <w:rPr>
          <w:b/>
          <w:bCs/>
        </w:rPr>
        <w:t xml:space="preserve">Addressable Market:</w:t>
      </w:r>
      <w:r>
        <w:t xml:space="preserve"> </w:t>
      </w:r>
      <w:r>
        <w:t xml:space="preserve">- Internal teams (Month 1-6): 3 teams, proven value</w:t>
      </w:r>
      <w:r>
        <w:t xml:space="preserve"> </w:t>
      </w:r>
      <w:r>
        <w:t xml:space="preserve">- Native App developers (Month 7-9): 500 developers (existing on Snowflake)</w:t>
      </w:r>
      <w:r>
        <w:t xml:space="preserve"> </w:t>
      </w:r>
      <w:r>
        <w:t xml:space="preserve">- All customers (Month 10+): 10,000 Snowflake customers (target 10% adoption = 1,000 customers)</w:t>
      </w:r>
    </w:p>
    <w:p>
      <w:pPr>
        <w:pStyle w:val="BodyText"/>
      </w:pPr>
      <w:r>
        <w:rPr>
          <w:b/>
          <w:bCs/>
        </w:rPr>
        <w:t xml:space="preserve">Customer Revenue Model:</w:t>
      </w:r>
      <w:r>
        <w:t xml:space="preserve"> </w:t>
      </w:r>
      <w:r>
        <w:t xml:space="preserve">- Average customer: Pro tier ($50/month base + $100/month usage) = $150/month</w:t>
      </w:r>
      <w:r>
        <w:t xml:space="preserve"> </w:t>
      </w:r>
      <w:r>
        <w:t xml:space="preserve">- 1,000 customers × $150/month × 12 =</w:t>
      </w:r>
      <w:r>
        <w:t xml:space="preserve"> </w:t>
      </w:r>
      <w:r>
        <w:rPr>
          <w:b/>
          <w:bCs/>
        </w:rPr>
        <w:t xml:space="preserve">$1.8M ARR</w:t>
      </w:r>
      <w:r>
        <w:t xml:space="preserve"> </w:t>
      </w:r>
      <w:r>
        <w:t xml:space="preserve">(Year 2)</w:t>
      </w:r>
      <w:r>
        <w:t xml:space="preserve"> </w:t>
      </w:r>
      <w:r>
        <w:t xml:space="preserve">- Growth: 50% YoY → $2.7M (Year 3) → $4M (Year 4)</w:t>
      </w:r>
    </w:p>
    <w:p>
      <w:pPr>
        <w:pStyle w:val="BodyText"/>
      </w:pPr>
      <w:r>
        <w:rPr>
          <w:b/>
          <w:bCs/>
        </w:rPr>
        <w:t xml:space="preserve">Total Customer Revenue (Years 2-4): $8.5M</w:t>
      </w:r>
    </w:p>
    <w:bookmarkEnd w:id="116"/>
    <w:bookmarkStart w:id="117" w:name="roi-calculation"/>
    <w:p>
      <w:pPr>
        <w:pStyle w:val="Heading3"/>
      </w:pPr>
      <w:r>
        <w:t xml:space="preserve">13.4 ROI Calculation</w:t>
      </w:r>
    </w:p>
    <w:tbl>
      <w:tblPr>
        <w:tblStyle w:val="Table"/>
        <w:tblW w:type="pct" w:w="5000"/>
        <w:tblLayout w:type="fixed"/>
        <w:tblLook w:firstRow="1" w:lastRow="0" w:firstColumn="0" w:lastColumn="0" w:noHBand="0" w:noVBand="0" w:val="0020"/>
      </w:tblPr>
      <w:tblGrid>
        <w:gridCol w:w="552"/>
        <w:gridCol w:w="1105"/>
        <w:gridCol w:w="828"/>
        <w:gridCol w:w="2486"/>
        <w:gridCol w:w="1749"/>
        <w:gridCol w:w="1197"/>
      </w:tblGrid>
      <w:tr>
        <w:trPr>
          <w:tblHeader w:val="on"/>
        </w:trPr>
        <w:tc>
          <w:tcPr/>
          <w:p>
            <w:pPr>
              <w:pStyle w:val="Compact"/>
            </w:pPr>
            <w:r>
              <w:t xml:space="preserve">Year</w:t>
            </w:r>
          </w:p>
        </w:tc>
        <w:tc>
          <w:tcPr/>
          <w:p>
            <w:pPr>
              <w:pStyle w:val="Compact"/>
            </w:pPr>
            <w:r>
              <w:t xml:space="preserve">Investment</w:t>
            </w:r>
          </w:p>
        </w:tc>
        <w:tc>
          <w:tcPr/>
          <w:p>
            <w:pPr>
              <w:pStyle w:val="Compact"/>
            </w:pPr>
            <w:r>
              <w:t xml:space="preserve">Savings</w:t>
            </w:r>
          </w:p>
        </w:tc>
        <w:tc>
          <w:tcPr/>
          <w:p>
            <w:pPr>
              <w:pStyle w:val="Compact"/>
            </w:pPr>
            <w:r>
              <w:t xml:space="preserve">Revenue (Internal Velocity)</w:t>
            </w:r>
          </w:p>
        </w:tc>
        <w:tc>
          <w:tcPr/>
          <w:p>
            <w:pPr>
              <w:pStyle w:val="Compact"/>
            </w:pPr>
            <w:r>
              <w:t xml:space="preserve">Revenue (Customer)</w:t>
            </w:r>
          </w:p>
        </w:tc>
        <w:tc>
          <w:tcPr/>
          <w:p>
            <w:pPr>
              <w:pStyle w:val="Compact"/>
            </w:pPr>
            <w:r>
              <w:t xml:space="preserve">Net Benefit</w:t>
            </w:r>
          </w:p>
        </w:tc>
      </w:tr>
      <w:tr>
        <w:tc>
          <w:tcPr/>
          <w:p>
            <w:pPr>
              <w:pStyle w:val="Compact"/>
            </w:pPr>
            <w:r>
              <w:rPr>
                <w:b/>
                <w:bCs/>
              </w:rPr>
              <w:t xml:space="preserve">Year 1</w:t>
            </w:r>
          </w:p>
        </w:tc>
        <w:tc>
          <w:tcPr/>
          <w:p>
            <w:pPr>
              <w:pStyle w:val="Compact"/>
            </w:pPr>
            <w:r>
              <w:t xml:space="preserve">-$3.08M</w:t>
            </w:r>
          </w:p>
        </w:tc>
        <w:tc>
          <w:tcPr/>
          <w:p>
            <w:pPr>
              <w:pStyle w:val="Compact"/>
            </w:pPr>
            <w:r>
              <w:t xml:space="preserve">+$630K</w:t>
            </w:r>
          </w:p>
        </w:tc>
        <w:tc>
          <w:tcPr/>
          <w:p>
            <w:pPr>
              <w:pStyle w:val="Compact"/>
            </w:pPr>
            <w:r>
              <w:t xml:space="preserve">+$2M ARR (prorated)</w:t>
            </w:r>
          </w:p>
        </w:tc>
        <w:tc>
          <w:tcPr/>
          <w:p>
            <w:pPr>
              <w:pStyle w:val="Compact"/>
            </w:pPr>
            <w:r>
              <w:t xml:space="preserve">$0</w:t>
            </w:r>
          </w:p>
        </w:tc>
        <w:tc>
          <w:tcPr/>
          <w:p>
            <w:pPr>
              <w:pStyle w:val="Compact"/>
            </w:pPr>
            <w:r>
              <w:rPr>
                <w:b/>
                <w:bCs/>
              </w:rPr>
              <w:t xml:space="preserve">-$450K</w:t>
            </w:r>
          </w:p>
        </w:tc>
      </w:tr>
      <w:tr>
        <w:tc>
          <w:tcPr/>
          <w:p>
            <w:pPr>
              <w:pStyle w:val="Compact"/>
            </w:pPr>
            <w:r>
              <w:rPr>
                <w:b/>
                <w:bCs/>
              </w:rPr>
              <w:t xml:space="preserve">Year 2</w:t>
            </w:r>
          </w:p>
        </w:tc>
        <w:tc>
          <w:tcPr/>
          <w:p>
            <w:pPr>
              <w:pStyle w:val="Compact"/>
            </w:pPr>
            <w:r>
              <w:t xml:space="preserve">-$3.03M</w:t>
            </w:r>
          </w:p>
        </w:tc>
        <w:tc>
          <w:tcPr/>
          <w:p>
            <w:pPr>
              <w:pStyle w:val="Compact"/>
            </w:pPr>
            <w:r>
              <w:t xml:space="preserve">+$900K</w:t>
            </w:r>
          </w:p>
        </w:tc>
        <w:tc>
          <w:tcPr/>
          <w:p>
            <w:pPr>
              <w:pStyle w:val="Compact"/>
            </w:pPr>
            <w:r>
              <w:t xml:space="preserve">+$4M ARR</w:t>
            </w:r>
          </w:p>
        </w:tc>
        <w:tc>
          <w:tcPr/>
          <w:p>
            <w:pPr>
              <w:pStyle w:val="Compact"/>
            </w:pPr>
            <w:r>
              <w:t xml:space="preserve">+$1.8M ARR</w:t>
            </w:r>
          </w:p>
        </w:tc>
        <w:tc>
          <w:tcPr/>
          <w:p>
            <w:pPr>
              <w:pStyle w:val="Compact"/>
            </w:pPr>
            <w:r>
              <w:rPr>
                <w:b/>
                <w:bCs/>
              </w:rPr>
              <w:t xml:space="preserve">+$3.67M</w:t>
            </w:r>
          </w:p>
        </w:tc>
      </w:tr>
      <w:tr>
        <w:tc>
          <w:tcPr/>
          <w:p>
            <w:pPr>
              <w:pStyle w:val="Compact"/>
            </w:pPr>
            <w:r>
              <w:rPr>
                <w:b/>
                <w:bCs/>
              </w:rPr>
              <w:t xml:space="preserve">Year 3</w:t>
            </w:r>
          </w:p>
        </w:tc>
        <w:tc>
          <w:tcPr/>
          <w:p>
            <w:pPr>
              <w:pStyle w:val="Compact"/>
            </w:pPr>
            <w:r>
              <w:t xml:space="preserve">-$3.03M</w:t>
            </w:r>
          </w:p>
        </w:tc>
        <w:tc>
          <w:tcPr/>
          <w:p>
            <w:pPr>
              <w:pStyle w:val="Compact"/>
            </w:pPr>
            <w:r>
              <w:t xml:space="preserve">+$900K</w:t>
            </w:r>
          </w:p>
        </w:tc>
        <w:tc>
          <w:tcPr/>
          <w:p>
            <w:pPr>
              <w:pStyle w:val="Compact"/>
            </w:pPr>
            <w:r>
              <w:t xml:space="preserve">+$4M ARR</w:t>
            </w:r>
          </w:p>
        </w:tc>
        <w:tc>
          <w:tcPr/>
          <w:p>
            <w:pPr>
              <w:pStyle w:val="Compact"/>
            </w:pPr>
            <w:r>
              <w:t xml:space="preserve">+$2.7M ARR</w:t>
            </w:r>
          </w:p>
        </w:tc>
        <w:tc>
          <w:tcPr/>
          <w:p>
            <w:pPr>
              <w:pStyle w:val="Compact"/>
            </w:pPr>
            <w:r>
              <w:rPr>
                <w:b/>
                <w:bCs/>
              </w:rPr>
              <w:t xml:space="preserve">+$4.57M</w:t>
            </w:r>
          </w:p>
        </w:tc>
      </w:tr>
    </w:tbl>
    <w:p>
      <w:pPr>
        <w:pStyle w:val="BodyText"/>
      </w:pPr>
      <w:r>
        <w:rPr>
          <w:b/>
          <w:bCs/>
        </w:rPr>
        <w:t xml:space="preserve">NPV (3 years, 10% discount rate): $6.2M</w:t>
      </w:r>
    </w:p>
    <w:p>
      <w:pPr>
        <w:pStyle w:val="BodyText"/>
      </w:pPr>
      <w:r>
        <w:rPr>
          <w:b/>
          <w:bCs/>
        </w:rPr>
        <w:t xml:space="preserve">Break-even: Month 18</w:t>
      </w:r>
      <w:r>
        <w:t xml:space="preserve"> </w:t>
      </w:r>
      <w:r>
        <w:t xml:space="preserve">(when Year 2 benefits exceed cumulative investment)</w:t>
      </w:r>
    </w:p>
    <w:p>
      <w:pPr>
        <w:pStyle w:val="BodyText"/>
      </w:pPr>
      <w:r>
        <w:rPr>
          <w:b/>
          <w:bCs/>
        </w:rPr>
        <w:t xml:space="preserve">ROI: 200%</w:t>
      </w:r>
      <w:r>
        <w:t xml:space="preserve"> </w:t>
      </w:r>
      <w:r>
        <w:t xml:space="preserve">(3-year cumulative benefits / 3-year cumulative investment)</w:t>
      </w:r>
    </w:p>
    <w:bookmarkEnd w:id="117"/>
    <w:bookmarkStart w:id="118" w:name="risk-adjusted-roi"/>
    <w:p>
      <w:pPr>
        <w:pStyle w:val="Heading3"/>
      </w:pPr>
      <w:r>
        <w:t xml:space="preserve">13.5 Risk-Adjusted ROI</w:t>
      </w:r>
    </w:p>
    <w:p>
      <w:pPr>
        <w:pStyle w:val="FirstParagraph"/>
      </w:pPr>
      <w:r>
        <w:rPr>
          <w:b/>
          <w:bCs/>
        </w:rPr>
        <w:t xml:space="preserve">Conservative Case (50% probability):</w:t>
      </w:r>
      <w:r>
        <w:t xml:space="preserve"> </w:t>
      </w:r>
      <w:r>
        <w:t xml:space="preserve">- Feature velocity gain: 33% (not 67%)</w:t>
      </w:r>
      <w:r>
        <w:t xml:space="preserve"> </w:t>
      </w:r>
      <w:r>
        <w:t xml:space="preserve">- Customer adoption: 500 customers (not 1,000)</w:t>
      </w:r>
      <w:r>
        <w:t xml:space="preserve"> </w:t>
      </w:r>
      <w:r>
        <w:t xml:space="preserve">- Savings: $450K/year (not $630K)</w:t>
      </w:r>
    </w:p>
    <w:p>
      <w:pPr>
        <w:pStyle w:val="BodyText"/>
      </w:pPr>
      <w:r>
        <w:rPr>
          <w:b/>
          <w:bCs/>
        </w:rPr>
        <w:t xml:space="preserve">Conservative 3-year NPV: $2.8M</w:t>
      </w:r>
      <w:r>
        <w:t xml:space="preserve"> </w:t>
      </w:r>
      <w:r>
        <w:rPr>
          <w:b/>
          <w:bCs/>
        </w:rPr>
        <w:t xml:space="preserve">Conservative ROI: 92%</w:t>
      </w:r>
    </w:p>
    <w:p>
      <w:pPr>
        <w:pStyle w:val="BodyText"/>
      </w:pPr>
      <w:r>
        <w:rPr>
          <w:b/>
          <w:bCs/>
        </w:rPr>
        <w:t xml:space="preserve">Still a strong positive return even in pessimistic scenario.</w:t>
      </w:r>
    </w:p>
    <w:p>
      <w:r>
        <w:pict>
          <v:rect style="width:0;height:1.5pt" o:hralign="center" o:hrstd="t" o:hr="t"/>
        </w:pict>
      </w:r>
    </w:p>
    <w:bookmarkEnd w:id="118"/>
    <w:bookmarkEnd w:id="119"/>
    <w:bookmarkStart w:id="126" w:name="complete-risk-assessment"/>
    <w:p>
      <w:pPr>
        <w:pStyle w:val="Heading2"/>
      </w:pPr>
      <w:r>
        <w:t xml:space="preserve">14. Complete Risk Assessment</w:t>
      </w:r>
    </w:p>
    <w:bookmarkStart w:id="120" w:name="technical-risks"/>
    <w:p>
      <w:pPr>
        <w:pStyle w:val="Heading3"/>
      </w:pPr>
      <w:r>
        <w:t xml:space="preserve">14.1 Technical Risks</w:t>
      </w:r>
    </w:p>
    <w:tbl>
      <w:tblPr>
        <w:tblStyle w:val="Table"/>
        <w:tblW w:type="pct" w:w="5000"/>
        <w:tblLayout w:type="fixed"/>
        <w:tblLook w:firstRow="1" w:lastRow="0" w:firstColumn="0" w:lastColumn="0" w:noHBand="0" w:noVBand="0" w:val="0020"/>
      </w:tblPr>
      <w:tblGrid>
        <w:gridCol w:w="896"/>
        <w:gridCol w:w="1793"/>
        <w:gridCol w:w="1195"/>
        <w:gridCol w:w="1793"/>
        <w:gridCol w:w="1046"/>
        <w:gridCol w:w="1195"/>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c>
          <w:tcPr/>
          <w:p>
            <w:pPr>
              <w:pStyle w:val="Compact"/>
            </w:pPr>
            <w:r>
              <w:t xml:space="preserve">Status</w:t>
            </w:r>
          </w:p>
        </w:tc>
      </w:tr>
      <w:tr>
        <w:tc>
          <w:tcPr/>
          <w:p>
            <w:pPr>
              <w:pStyle w:val="Compact"/>
            </w:pPr>
            <w:r>
              <w:t xml:space="preserve">Cold starts remain &gt;10s</w:t>
            </w:r>
          </w:p>
        </w:tc>
        <w:tc>
          <w:tcPr/>
          <w:p>
            <w:pPr>
              <w:pStyle w:val="Compact"/>
            </w:pPr>
            <w:r>
              <w:t xml:space="preserve">Medium</w:t>
            </w:r>
          </w:p>
        </w:tc>
        <w:tc>
          <w:tcPr/>
          <w:p>
            <w:pPr>
              <w:pStyle w:val="Compact"/>
            </w:pPr>
            <w:r>
              <w:t xml:space="preserve">High</w:t>
            </w:r>
          </w:p>
        </w:tc>
        <w:tc>
          <w:tcPr/>
          <w:p>
            <w:pPr>
              <w:pStyle w:val="Compact"/>
            </w:pPr>
            <w:r>
              <w:t xml:space="preserve">Warm pools (Day 1), microVMs (Month 9)</w:t>
            </w:r>
          </w:p>
        </w:tc>
        <w:tc>
          <w:tcPr/>
          <w:p>
            <w:pPr>
              <w:pStyle w:val="Compact"/>
            </w:pPr>
            <w:r>
              <w:t xml:space="preserve">Tech Lead</w:t>
            </w:r>
          </w:p>
        </w:tc>
        <w:tc>
          <w:tcPr/>
          <w:p>
            <w:pPr>
              <w:pStyle w:val="Compact"/>
            </w:pPr>
            <w:r>
              <w:t xml:space="preserve">Mitigated</w:t>
            </w:r>
          </w:p>
        </w:tc>
      </w:tr>
      <w:tr>
        <w:tc>
          <w:tcPr/>
          <w:p>
            <w:pPr>
              <w:pStyle w:val="Compact"/>
            </w:pPr>
            <w:r>
              <w:t xml:space="preserve">SPCS performance ceiling</w:t>
            </w:r>
          </w:p>
        </w:tc>
        <w:tc>
          <w:tcPr/>
          <w:p>
            <w:pPr>
              <w:pStyle w:val="Compact"/>
            </w:pPr>
            <w:r>
              <w:t xml:space="preserve">Low</w:t>
            </w:r>
          </w:p>
        </w:tc>
        <w:tc>
          <w:tcPr/>
          <w:p>
            <w:pPr>
              <w:pStyle w:val="Compact"/>
            </w:pPr>
            <w:r>
              <w:t xml:space="preserve">High</w:t>
            </w:r>
          </w:p>
        </w:tc>
        <w:tc>
          <w:tcPr/>
          <w:p>
            <w:pPr>
              <w:pStyle w:val="Compact"/>
            </w:pPr>
            <w:r>
              <w:t xml:space="preserve">Backend abstraction allows migration to alternatives</w:t>
            </w:r>
          </w:p>
        </w:tc>
        <w:tc>
          <w:tcPr/>
          <w:p>
            <w:pPr>
              <w:pStyle w:val="Compact"/>
            </w:pPr>
            <w:r>
              <w:t xml:space="preserve">Tech Lead</w:t>
            </w:r>
          </w:p>
        </w:tc>
        <w:tc>
          <w:tcPr/>
          <w:p>
            <w:pPr>
              <w:pStyle w:val="Compact"/>
            </w:pPr>
            <w:r>
              <w:t xml:space="preserve">Mitigated</w:t>
            </w:r>
          </w:p>
        </w:tc>
      </w:tr>
      <w:tr>
        <w:tc>
          <w:tcPr/>
          <w:p>
            <w:pPr>
              <w:pStyle w:val="Compact"/>
            </w:pPr>
            <w:r>
              <w:t xml:space="preserve">Image build failures</w:t>
            </w:r>
          </w:p>
        </w:tc>
        <w:tc>
          <w:tcPr/>
          <w:p>
            <w:pPr>
              <w:pStyle w:val="Compact"/>
            </w:pPr>
            <w:r>
              <w:t xml:space="preserve">Medium</w:t>
            </w:r>
          </w:p>
        </w:tc>
        <w:tc>
          <w:tcPr/>
          <w:p>
            <w:pPr>
              <w:pStyle w:val="Compact"/>
            </w:pPr>
            <w:r>
              <w:t xml:space="preserve">Medium</w:t>
            </w:r>
          </w:p>
        </w:tc>
        <w:tc>
          <w:tcPr/>
          <w:p>
            <w:pPr>
              <w:pStyle w:val="Compact"/>
            </w:pPr>
            <w:r>
              <w:t xml:space="preserve">Curated bases (80% cases), clear error messages</w:t>
            </w:r>
          </w:p>
        </w:tc>
        <w:tc>
          <w:tcPr/>
          <w:p>
            <w:pPr>
              <w:pStyle w:val="Compact"/>
            </w:pPr>
            <w:r>
              <w:t xml:space="preserve">Backend Eng</w:t>
            </w:r>
          </w:p>
        </w:tc>
        <w:tc>
          <w:tcPr/>
          <w:p>
            <w:pPr>
              <w:pStyle w:val="Compact"/>
            </w:pPr>
            <w:r>
              <w:t xml:space="preserve">Mitigated</w:t>
            </w:r>
          </w:p>
        </w:tc>
      </w:tr>
      <w:tr>
        <w:tc>
          <w:tcPr/>
          <w:p>
            <w:pPr>
              <w:pStyle w:val="Compact"/>
            </w:pPr>
            <w:r>
              <w:t xml:space="preserve">Control plane outage</w:t>
            </w:r>
          </w:p>
        </w:tc>
        <w:tc>
          <w:tcPr/>
          <w:p>
            <w:pPr>
              <w:pStyle w:val="Compact"/>
            </w:pPr>
            <w:r>
              <w:t xml:space="preserve">Low</w:t>
            </w:r>
          </w:p>
        </w:tc>
        <w:tc>
          <w:tcPr/>
          <w:p>
            <w:pPr>
              <w:pStyle w:val="Compact"/>
            </w:pPr>
            <w:r>
              <w:t xml:space="preserve">Critical</w:t>
            </w:r>
          </w:p>
        </w:tc>
        <w:tc>
          <w:tcPr/>
          <w:p>
            <w:pPr>
              <w:pStyle w:val="Compact"/>
            </w:pPr>
            <w:r>
              <w:t xml:space="preserve">Multi-region, automatic failover, 99.9% SLA</w:t>
            </w:r>
          </w:p>
        </w:tc>
        <w:tc>
          <w:tcPr/>
          <w:p>
            <w:pPr>
              <w:pStyle w:val="Compact"/>
            </w:pPr>
            <w:r>
              <w:t xml:space="preserve">SRE</w:t>
            </w:r>
          </w:p>
        </w:tc>
        <w:tc>
          <w:tcPr/>
          <w:p>
            <w:pPr>
              <w:pStyle w:val="Compact"/>
            </w:pPr>
            <w:r>
              <w:t xml:space="preserve">Month 6</w:t>
            </w:r>
          </w:p>
        </w:tc>
      </w:tr>
      <w:tr>
        <w:tc>
          <w:tcPr/>
          <w:p>
            <w:pPr>
              <w:pStyle w:val="Compact"/>
            </w:pPr>
            <w:r>
              <w:t xml:space="preserve">Security vulnerability</w:t>
            </w:r>
          </w:p>
        </w:tc>
        <w:tc>
          <w:tcPr/>
          <w:p>
            <w:pPr>
              <w:pStyle w:val="Compact"/>
            </w:pPr>
            <w:r>
              <w:t xml:space="preserve">Low</w:t>
            </w:r>
          </w:p>
        </w:tc>
        <w:tc>
          <w:tcPr/>
          <w:p>
            <w:pPr>
              <w:pStyle w:val="Compact"/>
            </w:pPr>
            <w:r>
              <w:t xml:space="preserve">Critical</w:t>
            </w:r>
          </w:p>
        </w:tc>
        <w:tc>
          <w:tcPr/>
          <w:p>
            <w:pPr>
              <w:pStyle w:val="Compact"/>
            </w:pPr>
            <w:r>
              <w:t xml:space="preserve">gVisor isolation, security review (Month 3, 7)</w:t>
            </w:r>
          </w:p>
        </w:tc>
        <w:tc>
          <w:tcPr/>
          <w:p>
            <w:pPr>
              <w:pStyle w:val="Compact"/>
            </w:pPr>
            <w:r>
              <w:t xml:space="preserve">Security Team</w:t>
            </w:r>
          </w:p>
        </w:tc>
        <w:tc>
          <w:tcPr/>
          <w:p>
            <w:pPr>
              <w:pStyle w:val="Compact"/>
            </w:pPr>
            <w:r>
              <w:t xml:space="preserve">Ongoing</w:t>
            </w:r>
          </w:p>
        </w:tc>
      </w:tr>
      <w:tr>
        <w:tc>
          <w:tcPr/>
          <w:p>
            <w:pPr>
              <w:pStyle w:val="Compact"/>
            </w:pPr>
            <w:r>
              <w:t xml:space="preserve">Backend migration bugs</w:t>
            </w:r>
          </w:p>
        </w:tc>
        <w:tc>
          <w:tcPr/>
          <w:p>
            <w:pPr>
              <w:pStyle w:val="Compact"/>
            </w:pPr>
            <w:r>
              <w:t xml:space="preserve">Medium</w:t>
            </w:r>
          </w:p>
        </w:tc>
        <w:tc>
          <w:tcPr/>
          <w:p>
            <w:pPr>
              <w:pStyle w:val="Compact"/>
            </w:pPr>
            <w:r>
              <w:t xml:space="preserve">High</w:t>
            </w:r>
          </w:p>
        </w:tc>
        <w:tc>
          <w:tcPr/>
          <w:p>
            <w:pPr>
              <w:pStyle w:val="Compact"/>
            </w:pPr>
            <w:r>
              <w:t xml:space="preserve">Gradual rollout, automatic fallback, extensive testing</w:t>
            </w:r>
          </w:p>
        </w:tc>
        <w:tc>
          <w:tcPr/>
          <w:p>
            <w:pPr>
              <w:pStyle w:val="Compact"/>
            </w:pPr>
            <w:r>
              <w:t xml:space="preserve">Tech Lead</w:t>
            </w:r>
          </w:p>
        </w:tc>
        <w:tc>
          <w:tcPr/>
          <w:p>
            <w:pPr>
              <w:pStyle w:val="Compact"/>
            </w:pPr>
            <w:r>
              <w:t xml:space="preserve">Month 9</w:t>
            </w:r>
          </w:p>
        </w:tc>
      </w:tr>
      <w:tr>
        <w:tc>
          <w:tcPr/>
          <w:p>
            <w:pPr>
              <w:pStyle w:val="Compact"/>
            </w:pPr>
            <w:r>
              <w:t xml:space="preserve">Wrong backend selection</w:t>
            </w:r>
          </w:p>
        </w:tc>
        <w:tc>
          <w:tcPr/>
          <w:p>
            <w:pPr>
              <w:pStyle w:val="Compact"/>
            </w:pPr>
            <w:r>
              <w:t xml:space="preserve">Medium</w:t>
            </w:r>
          </w:p>
        </w:tc>
        <w:tc>
          <w:tcPr/>
          <w:p>
            <w:pPr>
              <w:pStyle w:val="Compact"/>
            </w:pPr>
            <w:r>
              <w:t xml:space="preserve">Medium</w:t>
            </w:r>
          </w:p>
        </w:tc>
        <w:tc>
          <w:tcPr/>
          <w:p>
            <w:pPr>
              <w:pStyle w:val="Compact"/>
            </w:pPr>
            <w:r>
              <w:t xml:space="preserve">Data-driven heuristics, manual override, profiling</w:t>
            </w:r>
          </w:p>
        </w:tc>
        <w:tc>
          <w:tcPr/>
          <w:p>
            <w:pPr>
              <w:pStyle w:val="Compact"/>
            </w:pPr>
            <w:r>
              <w:t xml:space="preserve">Tech Lead</w:t>
            </w:r>
          </w:p>
        </w:tc>
        <w:tc>
          <w:tcPr/>
          <w:p>
            <w:pPr>
              <w:pStyle w:val="Compact"/>
            </w:pPr>
            <w:r>
              <w:t xml:space="preserve">Month 9</w:t>
            </w:r>
          </w:p>
        </w:tc>
      </w:tr>
      <w:tr>
        <w:tc>
          <w:tcPr/>
          <w:p>
            <w:pPr>
              <w:pStyle w:val="Compact"/>
            </w:pPr>
            <w:r>
              <w:t xml:space="preserve">Secrets leaked in logs</w:t>
            </w:r>
          </w:p>
        </w:tc>
        <w:tc>
          <w:tcPr/>
          <w:p>
            <w:pPr>
              <w:pStyle w:val="Compact"/>
            </w:pPr>
            <w:r>
              <w:t xml:space="preserve">Low</w:t>
            </w:r>
          </w:p>
        </w:tc>
        <w:tc>
          <w:tcPr/>
          <w:p>
            <w:pPr>
              <w:pStyle w:val="Compact"/>
            </w:pPr>
            <w:r>
              <w:t xml:space="preserve">Critical</w:t>
            </w:r>
          </w:p>
        </w:tc>
        <w:tc>
          <w:tcPr/>
          <w:p>
            <w:pPr>
              <w:pStyle w:val="Compact"/>
            </w:pPr>
            <w:r>
              <w:t xml:space="preserve">Auto-redaction, log scrubbing, security audit</w:t>
            </w:r>
          </w:p>
        </w:tc>
        <w:tc>
          <w:tcPr/>
          <w:p>
            <w:pPr>
              <w:pStyle w:val="Compact"/>
            </w:pPr>
            <w:r>
              <w:t xml:space="preserve">Security Team</w:t>
            </w:r>
          </w:p>
        </w:tc>
        <w:tc>
          <w:tcPr/>
          <w:p>
            <w:pPr>
              <w:pStyle w:val="Compact"/>
            </w:pPr>
            <w:r>
              <w:t xml:space="preserve">Month 3</w:t>
            </w:r>
          </w:p>
        </w:tc>
      </w:tr>
    </w:tbl>
    <w:bookmarkEnd w:id="120"/>
    <w:bookmarkStart w:id="121" w:name="execution-risks"/>
    <w:p>
      <w:pPr>
        <w:pStyle w:val="Heading3"/>
      </w:pPr>
      <w:r>
        <w:t xml:space="preserve">14.2 Execution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Team availability</w:t>
            </w:r>
          </w:p>
        </w:tc>
        <w:tc>
          <w:tcPr/>
          <w:p>
            <w:pPr>
              <w:pStyle w:val="Compact"/>
            </w:pPr>
            <w:r>
              <w:t xml:space="preserve">Medium</w:t>
            </w:r>
          </w:p>
        </w:tc>
        <w:tc>
          <w:tcPr/>
          <w:p>
            <w:pPr>
              <w:pStyle w:val="Compact"/>
            </w:pPr>
            <w:r>
              <w:t xml:space="preserve">High</w:t>
            </w:r>
          </w:p>
        </w:tc>
        <w:tc>
          <w:tcPr/>
          <w:p>
            <w:pPr>
              <w:pStyle w:val="Compact"/>
            </w:pPr>
            <w:r>
              <w:t xml:space="preserve">Secure team commitment before kickoff, backfill plan</w:t>
            </w:r>
          </w:p>
        </w:tc>
        <w:tc>
          <w:tcPr/>
          <w:p>
            <w:pPr>
              <w:pStyle w:val="Compact"/>
            </w:pPr>
            <w:r>
              <w:t xml:space="preserve">PM</w:t>
            </w:r>
          </w:p>
        </w:tc>
      </w:tr>
      <w:tr>
        <w:tc>
          <w:tcPr/>
          <w:p>
            <w:pPr>
              <w:pStyle w:val="Compact"/>
            </w:pPr>
            <w:r>
              <w:t xml:space="preserve">Scope creep</w:t>
            </w:r>
          </w:p>
        </w:tc>
        <w:tc>
          <w:tcPr/>
          <w:p>
            <w:pPr>
              <w:pStyle w:val="Compact"/>
            </w:pPr>
            <w:r>
              <w:t xml:space="preserve">High</w:t>
            </w:r>
          </w:p>
        </w:tc>
        <w:tc>
          <w:tcPr/>
          <w:p>
            <w:pPr>
              <w:pStyle w:val="Compact"/>
            </w:pPr>
            <w:r>
              <w:t xml:space="preserve">Medium</w:t>
            </w:r>
          </w:p>
        </w:tc>
        <w:tc>
          <w:tcPr/>
          <w:p>
            <w:pPr>
              <w:pStyle w:val="Compact"/>
            </w:pPr>
            <w:r>
              <w:t xml:space="preserve">Strict Phase gates, monthly scope reviews, defer P2 features</w:t>
            </w:r>
          </w:p>
        </w:tc>
        <w:tc>
          <w:tcPr/>
          <w:p>
            <w:pPr>
              <w:pStyle w:val="Compact"/>
            </w:pPr>
            <w:r>
              <w:t xml:space="preserve">PM</w:t>
            </w:r>
          </w:p>
        </w:tc>
      </w:tr>
      <w:tr>
        <w:tc>
          <w:tcPr/>
          <w:p>
            <w:pPr>
              <w:pStyle w:val="Compact"/>
            </w:pPr>
            <w:r>
              <w:t xml:space="preserve">Timeline slippage</w:t>
            </w:r>
          </w:p>
        </w:tc>
        <w:tc>
          <w:tcPr/>
          <w:p>
            <w:pPr>
              <w:pStyle w:val="Compact"/>
            </w:pPr>
            <w:r>
              <w:t xml:space="preserve">Medium</w:t>
            </w:r>
          </w:p>
        </w:tc>
        <w:tc>
          <w:tcPr/>
          <w:p>
            <w:pPr>
              <w:pStyle w:val="Compact"/>
            </w:pPr>
            <w:r>
              <w:t xml:space="preserve">Medium</w:t>
            </w:r>
          </w:p>
        </w:tc>
        <w:tc>
          <w:tcPr/>
          <w:p>
            <w:pPr>
              <w:pStyle w:val="Compact"/>
            </w:pPr>
            <w:r>
              <w:t xml:space="preserve">20% buffer built into phases, weekly progress tracking</w:t>
            </w:r>
          </w:p>
        </w:tc>
        <w:tc>
          <w:tcPr/>
          <w:p>
            <w:pPr>
              <w:pStyle w:val="Compact"/>
            </w:pPr>
            <w:r>
              <w:t xml:space="preserve">PM</w:t>
            </w:r>
          </w:p>
        </w:tc>
      </w:tr>
      <w:tr>
        <w:tc>
          <w:tcPr/>
          <w:p>
            <w:pPr>
              <w:pStyle w:val="Compact"/>
            </w:pPr>
            <w:r>
              <w:t xml:space="preserve">Supporting team delays</w:t>
            </w:r>
          </w:p>
        </w:tc>
        <w:tc>
          <w:tcPr/>
          <w:p>
            <w:pPr>
              <w:pStyle w:val="Compact"/>
            </w:pPr>
            <w:r>
              <w:t xml:space="preserve">Medium</w:t>
            </w:r>
          </w:p>
        </w:tc>
        <w:tc>
          <w:tcPr/>
          <w:p>
            <w:pPr>
              <w:pStyle w:val="Compact"/>
            </w:pPr>
            <w:r>
              <w:t xml:space="preserve">Medium</w:t>
            </w:r>
          </w:p>
        </w:tc>
        <w:tc>
          <w:tcPr/>
          <w:p>
            <w:pPr>
              <w:pStyle w:val="Compact"/>
            </w:pPr>
            <w:r>
              <w:t xml:space="preserve">Early engagement (Month 1), clear interfaces, fallback plans</w:t>
            </w:r>
          </w:p>
        </w:tc>
        <w:tc>
          <w:tcPr/>
          <w:p>
            <w:pPr>
              <w:pStyle w:val="Compact"/>
            </w:pPr>
            <w:r>
              <w:t xml:space="preserve">Tech Lead</w:t>
            </w:r>
          </w:p>
        </w:tc>
      </w:tr>
      <w:tr>
        <w:tc>
          <w:tcPr/>
          <w:p>
            <w:pPr>
              <w:pStyle w:val="Compact"/>
            </w:pPr>
            <w:r>
              <w:t xml:space="preserve">Security review blocks launch</w:t>
            </w:r>
          </w:p>
        </w:tc>
        <w:tc>
          <w:tcPr/>
          <w:p>
            <w:pPr>
              <w:pStyle w:val="Compact"/>
            </w:pPr>
            <w:r>
              <w:t xml:space="preserve">Low</w:t>
            </w:r>
          </w:p>
        </w:tc>
        <w:tc>
          <w:tcPr/>
          <w:p>
            <w:pPr>
              <w:pStyle w:val="Compact"/>
            </w:pPr>
            <w:r>
              <w:t xml:space="preserve">High</w:t>
            </w:r>
          </w:p>
        </w:tc>
        <w:tc>
          <w:tcPr/>
          <w:p>
            <w:pPr>
              <w:pStyle w:val="Compact"/>
            </w:pPr>
            <w:r>
              <w:t xml:space="preserve">Schedule reviews in Month 3, 7 (not last minute), iterative fixes</w:t>
            </w:r>
          </w:p>
        </w:tc>
        <w:tc>
          <w:tcPr/>
          <w:p>
            <w:pPr>
              <w:pStyle w:val="Compact"/>
            </w:pPr>
            <w:r>
              <w:t xml:space="preserve">PM</w:t>
            </w:r>
          </w:p>
        </w:tc>
      </w:tr>
      <w:tr>
        <w:tc>
          <w:tcPr/>
          <w:p>
            <w:pPr>
              <w:pStyle w:val="Compact"/>
            </w:pPr>
            <w:r>
              <w:t xml:space="preserve">Key eng leaves</w:t>
            </w:r>
          </w:p>
        </w:tc>
        <w:tc>
          <w:tcPr/>
          <w:p>
            <w:pPr>
              <w:pStyle w:val="Compact"/>
            </w:pPr>
            <w:r>
              <w:t xml:space="preserve">Low</w:t>
            </w:r>
          </w:p>
        </w:tc>
        <w:tc>
          <w:tcPr/>
          <w:p>
            <w:pPr>
              <w:pStyle w:val="Compact"/>
            </w:pPr>
            <w:r>
              <w:t xml:space="preserve">High</w:t>
            </w:r>
          </w:p>
        </w:tc>
        <w:tc>
          <w:tcPr/>
          <w:p>
            <w:pPr>
              <w:pStyle w:val="Compact"/>
            </w:pPr>
            <w:r>
              <w:t xml:space="preserve">Document architecture, pair programming, knowledge sharing</w:t>
            </w:r>
          </w:p>
        </w:tc>
        <w:tc>
          <w:tcPr/>
          <w:p>
            <w:pPr>
              <w:pStyle w:val="Compact"/>
            </w:pPr>
            <w:r>
              <w:t xml:space="preserve">Tech Lead</w:t>
            </w:r>
          </w:p>
        </w:tc>
      </w:tr>
    </w:tbl>
    <w:bookmarkEnd w:id="121"/>
    <w:bookmarkStart w:id="122" w:name="market-risks"/>
    <w:p>
      <w:pPr>
        <w:pStyle w:val="Heading3"/>
      </w:pPr>
      <w:r>
        <w:t xml:space="preserve">14.3 Market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AWS/Google launch similar feature first</w:t>
            </w:r>
          </w:p>
        </w:tc>
        <w:tc>
          <w:tcPr/>
          <w:p>
            <w:pPr>
              <w:pStyle w:val="Compact"/>
            </w:pPr>
            <w:r>
              <w:t xml:space="preserve">Medium</w:t>
            </w:r>
          </w:p>
        </w:tc>
        <w:tc>
          <w:tcPr/>
          <w:p>
            <w:pPr>
              <w:pStyle w:val="Compact"/>
            </w:pPr>
            <w:r>
              <w:t xml:space="preserve">Medium</w:t>
            </w:r>
          </w:p>
        </w:tc>
        <w:tc>
          <w:tcPr/>
          <w:p>
            <w:pPr>
              <w:pStyle w:val="Compact"/>
            </w:pPr>
            <w:r>
              <w:t xml:space="preserve">Fast Phase 1-2 (6 months), Snowflake-native advantages</w:t>
            </w:r>
          </w:p>
        </w:tc>
        <w:tc>
          <w:tcPr/>
          <w:p>
            <w:pPr>
              <w:pStyle w:val="Compact"/>
            </w:pPr>
            <w:r>
              <w:t xml:space="preserve">PM</w:t>
            </w:r>
          </w:p>
        </w:tc>
      </w:tr>
      <w:tr>
        <w:tc>
          <w:tcPr/>
          <w:p>
            <w:pPr>
              <w:pStyle w:val="Compact"/>
            </w:pPr>
            <w:r>
              <w:t xml:space="preserve">Internal teams resist adoption</w:t>
            </w:r>
          </w:p>
        </w:tc>
        <w:tc>
          <w:tcPr/>
          <w:p>
            <w:pPr>
              <w:pStyle w:val="Compact"/>
            </w:pPr>
            <w:r>
              <w:t xml:space="preserve">Low</w:t>
            </w:r>
          </w:p>
        </w:tc>
        <w:tc>
          <w:tcPr/>
          <w:p>
            <w:pPr>
              <w:pStyle w:val="Compact"/>
            </w:pPr>
            <w:r>
              <w:t xml:space="preserve">High</w:t>
            </w:r>
          </w:p>
        </w:tc>
        <w:tc>
          <w:tcPr/>
          <w:p>
            <w:pPr>
              <w:pStyle w:val="Compact"/>
            </w:pPr>
            <w:r>
              <w:t xml:space="preserve">Early stakeholder engagement, migration support, clear value demo</w:t>
            </w:r>
          </w:p>
        </w:tc>
        <w:tc>
          <w:tcPr/>
          <w:p>
            <w:pPr>
              <w:pStyle w:val="Compact"/>
            </w:pPr>
            <w:r>
              <w:t xml:space="preserve">PM</w:t>
            </w:r>
          </w:p>
        </w:tc>
      </w:tr>
      <w:tr>
        <w:tc>
          <w:tcPr/>
          <w:p>
            <w:pPr>
              <w:pStyle w:val="Compact"/>
            </w:pPr>
            <w:r>
              <w:t xml:space="preserve">Customer demand lower than expected</w:t>
            </w:r>
          </w:p>
        </w:tc>
        <w:tc>
          <w:tcPr/>
          <w:p>
            <w:pPr>
              <w:pStyle w:val="Compact"/>
            </w:pPr>
            <w:r>
              <w:t xml:space="preserve">Low</w:t>
            </w:r>
          </w:p>
        </w:tc>
        <w:tc>
          <w:tcPr/>
          <w:p>
            <w:pPr>
              <w:pStyle w:val="Compact"/>
            </w:pPr>
            <w:r>
              <w:t xml:space="preserve">Medium</w:t>
            </w:r>
          </w:p>
        </w:tc>
        <w:tc>
          <w:tcPr/>
          <w:p>
            <w:pPr>
              <w:pStyle w:val="Compact"/>
            </w:pPr>
            <w:r>
              <w:t xml:space="preserve">Internal validation first (Month 1-6), adjust pricing/features</w:t>
            </w:r>
          </w:p>
        </w:tc>
        <w:tc>
          <w:tcPr/>
          <w:p>
            <w:pPr>
              <w:pStyle w:val="Compact"/>
            </w:pPr>
            <w:r>
              <w:t xml:space="preserve">PM</w:t>
            </w:r>
          </w:p>
        </w:tc>
      </w:tr>
      <w:tr>
        <w:tc>
          <w:tcPr/>
          <w:p>
            <w:pPr>
              <w:pStyle w:val="Compact"/>
            </w:pPr>
            <w:r>
              <w:t xml:space="preserve">Competitive pricing pressure</w:t>
            </w:r>
          </w:p>
        </w:tc>
        <w:tc>
          <w:tcPr/>
          <w:p>
            <w:pPr>
              <w:pStyle w:val="Compact"/>
            </w:pPr>
            <w:r>
              <w:t xml:space="preserve">Medium</w:t>
            </w:r>
          </w:p>
        </w:tc>
        <w:tc>
          <w:tcPr/>
          <w:p>
            <w:pPr>
              <w:pStyle w:val="Compact"/>
            </w:pPr>
            <w:r>
              <w:t xml:space="preserve">Medium</w:t>
            </w:r>
          </w:p>
        </w:tc>
        <w:tc>
          <w:tcPr/>
          <w:p>
            <w:pPr>
              <w:pStyle w:val="Compact"/>
            </w:pPr>
            <w:r>
              <w:t xml:space="preserve">Hybrid billing model competitive, emphasize Snowflake integration</w:t>
            </w:r>
          </w:p>
        </w:tc>
        <w:tc>
          <w:tcPr/>
          <w:p>
            <w:pPr>
              <w:pStyle w:val="Compact"/>
            </w:pPr>
            <w:r>
              <w:t xml:space="preserve">PM</w:t>
            </w:r>
          </w:p>
        </w:tc>
      </w:tr>
    </w:tbl>
    <w:bookmarkEnd w:id="122"/>
    <w:bookmarkStart w:id="123" w:name="financial-risks"/>
    <w:p>
      <w:pPr>
        <w:pStyle w:val="Heading3"/>
      </w:pPr>
      <w:r>
        <w:t xml:space="preserve">14.4 Financial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Infrastructure costs exceed budget</w:t>
            </w:r>
          </w:p>
        </w:tc>
        <w:tc>
          <w:tcPr/>
          <w:p>
            <w:pPr>
              <w:pStyle w:val="Compact"/>
            </w:pPr>
            <w:r>
              <w:t xml:space="preserve">Medium</w:t>
            </w:r>
          </w:p>
        </w:tc>
        <w:tc>
          <w:tcPr/>
          <w:p>
            <w:pPr>
              <w:pStyle w:val="Compact"/>
            </w:pPr>
            <w:r>
              <w:t xml:space="preserve">Medium</w:t>
            </w:r>
          </w:p>
        </w:tc>
        <w:tc>
          <w:tcPr/>
          <w:p>
            <w:pPr>
              <w:pStyle w:val="Compact"/>
            </w:pPr>
            <w:r>
              <w:t xml:space="preserve">Aggressive auto-scale-to-zero, per-function quotas, monitoring</w:t>
            </w:r>
          </w:p>
        </w:tc>
        <w:tc>
          <w:tcPr/>
          <w:p>
            <w:pPr>
              <w:pStyle w:val="Compact"/>
            </w:pPr>
            <w:r>
              <w:t xml:space="preserve">SRE</w:t>
            </w:r>
          </w:p>
        </w:tc>
      </w:tr>
      <w:tr>
        <w:tc>
          <w:tcPr/>
          <w:p>
            <w:pPr>
              <w:pStyle w:val="Compact"/>
            </w:pPr>
            <w:r>
              <w:t xml:space="preserve">Customer adoption slower than projected</w:t>
            </w:r>
          </w:p>
        </w:tc>
        <w:tc>
          <w:tcPr/>
          <w:p>
            <w:pPr>
              <w:pStyle w:val="Compact"/>
            </w:pPr>
            <w:r>
              <w:t xml:space="preserve">Medium</w:t>
            </w:r>
          </w:p>
        </w:tc>
        <w:tc>
          <w:tcPr/>
          <w:p>
            <w:pPr>
              <w:pStyle w:val="Compact"/>
            </w:pPr>
            <w:r>
              <w:t xml:space="preserve">Low</w:t>
            </w:r>
          </w:p>
        </w:tc>
        <w:tc>
          <w:tcPr/>
          <w:p>
            <w:pPr>
              <w:pStyle w:val="Compact"/>
            </w:pPr>
            <w:r>
              <w:t xml:space="preserve">Conservative revenue projections, adjust GTM strategy</w:t>
            </w:r>
          </w:p>
        </w:tc>
        <w:tc>
          <w:tcPr/>
          <w:p>
            <w:pPr>
              <w:pStyle w:val="Compact"/>
            </w:pPr>
            <w:r>
              <w:t xml:space="preserve">PM</w:t>
            </w:r>
          </w:p>
        </w:tc>
      </w:tr>
      <w:tr>
        <w:tc>
          <w:tcPr/>
          <w:p>
            <w:pPr>
              <w:pStyle w:val="Compact"/>
            </w:pPr>
            <w:r>
              <w:t xml:space="preserve">Feature velocity gains not realized</w:t>
            </w:r>
          </w:p>
        </w:tc>
        <w:tc>
          <w:tcPr/>
          <w:p>
            <w:pPr>
              <w:pStyle w:val="Compact"/>
            </w:pPr>
            <w:r>
              <w:t xml:space="preserve">Low</w:t>
            </w:r>
          </w:p>
        </w:tc>
        <w:tc>
          <w:tcPr/>
          <w:p>
            <w:pPr>
              <w:pStyle w:val="Compact"/>
            </w:pPr>
            <w:r>
              <w:t xml:space="preserve">Medium</w:t>
            </w:r>
          </w:p>
        </w:tc>
        <w:tc>
          <w:tcPr/>
          <w:p>
            <w:pPr>
              <w:pStyle w:val="Compact"/>
            </w:pPr>
            <w:r>
              <w:t xml:space="preserve">Track metrics monthly, course-correct, identify bottlenecks</w:t>
            </w:r>
          </w:p>
        </w:tc>
        <w:tc>
          <w:tcPr/>
          <w:p>
            <w:pPr>
              <w:pStyle w:val="Compact"/>
            </w:pPr>
            <w:r>
              <w:t xml:space="preserve">PM</w:t>
            </w:r>
          </w:p>
        </w:tc>
      </w:tr>
    </w:tbl>
    <w:bookmarkEnd w:id="123"/>
    <w:bookmarkStart w:id="124" w:name="regulatory-compliance-risks"/>
    <w:p>
      <w:pPr>
        <w:pStyle w:val="Heading3"/>
      </w:pPr>
      <w:r>
        <w:t xml:space="preserve">14.5 Regulatory / Compliance Risks</w:t>
      </w:r>
    </w:p>
    <w:tbl>
      <w:tblPr>
        <w:tblStyle w:val="Table"/>
        <w:tblW w:type="pct" w:w="5000"/>
        <w:tblLayout w:type="fixed"/>
        <w:tblLook w:firstRow="1" w:lastRow="0" w:firstColumn="0" w:lastColumn="0" w:noHBand="0" w:noVBand="0" w:val="0020"/>
      </w:tblPr>
      <w:tblGrid>
        <w:gridCol w:w="1056"/>
        <w:gridCol w:w="2112"/>
        <w:gridCol w:w="1408"/>
        <w:gridCol w:w="2112"/>
        <w:gridCol w:w="1232"/>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SOC2 audit findings</w:t>
            </w:r>
          </w:p>
        </w:tc>
        <w:tc>
          <w:tcPr/>
          <w:p>
            <w:pPr>
              <w:pStyle w:val="Compact"/>
            </w:pPr>
            <w:r>
              <w:t xml:space="preserve">Low</w:t>
            </w:r>
          </w:p>
        </w:tc>
        <w:tc>
          <w:tcPr/>
          <w:p>
            <w:pPr>
              <w:pStyle w:val="Compact"/>
            </w:pPr>
            <w:r>
              <w:t xml:space="preserve">High</w:t>
            </w:r>
          </w:p>
        </w:tc>
        <w:tc>
          <w:tcPr/>
          <w:p>
            <w:pPr>
              <w:pStyle w:val="Compact"/>
            </w:pPr>
            <w:r>
              <w:t xml:space="preserve">Reuse SPCS compliance posture, security review Month 3</w:t>
            </w:r>
          </w:p>
        </w:tc>
        <w:tc>
          <w:tcPr/>
          <w:p>
            <w:pPr>
              <w:pStyle w:val="Compact"/>
            </w:pPr>
            <w:r>
              <w:t xml:space="preserve">Security</w:t>
            </w:r>
          </w:p>
        </w:tc>
      </w:tr>
      <w:tr>
        <w:tc>
          <w:tcPr/>
          <w:p>
            <w:pPr>
              <w:pStyle w:val="Compact"/>
            </w:pPr>
            <w:r>
              <w:t xml:space="preserve">HIPAA BAA required</w:t>
            </w:r>
          </w:p>
        </w:tc>
        <w:tc>
          <w:tcPr/>
          <w:p>
            <w:pPr>
              <w:pStyle w:val="Compact"/>
            </w:pPr>
            <w:r>
              <w:t xml:space="preserve">Low</w:t>
            </w:r>
          </w:p>
        </w:tc>
        <w:tc>
          <w:tcPr/>
          <w:p>
            <w:pPr>
              <w:pStyle w:val="Compact"/>
            </w:pPr>
            <w:r>
              <w:t xml:space="preserve">Medium</w:t>
            </w:r>
          </w:p>
        </w:tc>
        <w:tc>
          <w:tcPr/>
          <w:p>
            <w:pPr>
              <w:pStyle w:val="Compact"/>
            </w:pPr>
            <w:r>
              <w:t xml:space="preserve">Phase 2 (V1 not customer-facing), design with HIPAA in mind</w:t>
            </w:r>
          </w:p>
        </w:tc>
        <w:tc>
          <w:tcPr/>
          <w:p>
            <w:pPr>
              <w:pStyle w:val="Compact"/>
            </w:pPr>
            <w:r>
              <w:t xml:space="preserve">Security</w:t>
            </w:r>
          </w:p>
        </w:tc>
      </w:tr>
      <w:tr>
        <w:tc>
          <w:tcPr/>
          <w:p>
            <w:pPr>
              <w:pStyle w:val="Compact"/>
            </w:pPr>
            <w:r>
              <w:t xml:space="preserve">GDPR data residency</w:t>
            </w:r>
          </w:p>
        </w:tc>
        <w:tc>
          <w:tcPr/>
          <w:p>
            <w:pPr>
              <w:pStyle w:val="Compact"/>
            </w:pPr>
            <w:r>
              <w:t xml:space="preserve">Low</w:t>
            </w:r>
          </w:p>
        </w:tc>
        <w:tc>
          <w:tcPr/>
          <w:p>
            <w:pPr>
              <w:pStyle w:val="Compact"/>
            </w:pPr>
            <w:r>
              <w:t xml:space="preserve">Medium</w:t>
            </w:r>
          </w:p>
        </w:tc>
        <w:tc>
          <w:tcPr/>
          <w:p>
            <w:pPr>
              <w:pStyle w:val="Compact"/>
            </w:pPr>
            <w:r>
              <w:t xml:space="preserve">Multi-region support (Month 8), customer data stays in-region</w:t>
            </w:r>
          </w:p>
        </w:tc>
        <w:tc>
          <w:tcPr/>
          <w:p>
            <w:pPr>
              <w:pStyle w:val="Compact"/>
            </w:pPr>
            <w:r>
              <w:t xml:space="preserve">Platform</w:t>
            </w:r>
          </w:p>
        </w:tc>
      </w:tr>
    </w:tbl>
    <w:bookmarkEnd w:id="124"/>
    <w:bookmarkStart w:id="125" w:name="risk-mitigation-summary"/>
    <w:p>
      <w:pPr>
        <w:pStyle w:val="Heading3"/>
      </w:pPr>
      <w:r>
        <w:t xml:space="preserve">14.6 Risk Mitigation Summary</w:t>
      </w:r>
    </w:p>
    <w:p>
      <w:pPr>
        <w:pStyle w:val="FirstParagraph"/>
      </w:pPr>
      <w:r>
        <w:rPr>
          <w:b/>
          <w:bCs/>
        </w:rPr>
        <w:t xml:space="preserve">High-priority mitigations (Month 1-3):</w:t>
      </w:r>
      <w:r>
        <w:t xml:space="preserve"> </w:t>
      </w:r>
      <w:r>
        <w:t xml:space="preserve">- [ ] Secure team commitments and start dates</w:t>
      </w:r>
      <w:r>
        <w:t xml:space="preserve"> </w:t>
      </w:r>
      <w:r>
        <w:t xml:space="preserve">- [ ] Architecture review with SPCS team (validate feasibility)</w:t>
      </w:r>
      <w:r>
        <w:t xml:space="preserve"> </w:t>
      </w:r>
      <w:r>
        <w:t xml:space="preserve">- [ ] Security review #1 (design phase)</w:t>
      </w:r>
      <w:r>
        <w:t xml:space="preserve"> </w:t>
      </w:r>
      <w:r>
        <w:t xml:space="preserve">- [ ] Prototype warm pool cold start time (&lt;10s target)</w:t>
      </w:r>
      <w:r>
        <w:t xml:space="preserve"> </w:t>
      </w:r>
      <w:r>
        <w:t xml:space="preserve">- [ ] Stakeholder alignment meetings (Notebooks, Streamlit, Cortex)</w:t>
      </w:r>
    </w:p>
    <w:p>
      <w:pPr>
        <w:pStyle w:val="BodyText"/>
      </w:pPr>
      <w:r>
        <w:rPr>
          <w:b/>
          <w:bCs/>
        </w:rPr>
        <w:t xml:space="preserve">Medium-priority (Month 4-6):</w:t>
      </w:r>
      <w:r>
        <w:t xml:space="preserve"> </w:t>
      </w:r>
      <w:r>
        <w:t xml:space="preserve">- [ ] Load testing (1000 concurrent functions)</w:t>
      </w:r>
      <w:r>
        <w:t xml:space="preserve"> </w:t>
      </w:r>
      <w:r>
        <w:t xml:space="preserve">- [ ] Security review #2 (implementation phase)</w:t>
      </w:r>
      <w:r>
        <w:t xml:space="preserve"> </w:t>
      </w:r>
      <w:r>
        <w:t xml:space="preserve">- [ ] Migration tool testing with real ServiceSpecs</w:t>
      </w:r>
      <w:r>
        <w:t xml:space="preserve"> </w:t>
      </w:r>
      <w:r>
        <w:t xml:space="preserve">- [ ] Cost monitoring dashboards</w:t>
      </w:r>
    </w:p>
    <w:p>
      <w:pPr>
        <w:pStyle w:val="BodyText"/>
      </w:pPr>
      <w:r>
        <w:rPr>
          <w:b/>
          <w:bCs/>
        </w:rPr>
        <w:t xml:space="preserve">Ongoing:</w:t>
      </w:r>
      <w:r>
        <w:t xml:space="preserve"> </w:t>
      </w:r>
      <w:r>
        <w:t xml:space="preserve">- [ ] Weekly team syncs, monthly exec updates</w:t>
      </w:r>
      <w:r>
        <w:t xml:space="preserve"> </w:t>
      </w:r>
      <w:r>
        <w:t xml:space="preserve">- [ ] Scope management (defer features that slip)</w:t>
      </w:r>
      <w:r>
        <w:t xml:space="preserve"> </w:t>
      </w:r>
      <w:r>
        <w:t xml:space="preserve">- [ ] Competitive monitoring (AWS Lambda, Modal.ai releases)</w:t>
      </w:r>
    </w:p>
    <w:p>
      <w:r>
        <w:pict>
          <v:rect style="width:0;height:1.5pt" o:hralign="center" o:hrstd="t" o:hr="t"/>
        </w:pict>
      </w:r>
    </w:p>
    <w:bookmarkEnd w:id="125"/>
    <w:bookmarkEnd w:id="126"/>
    <w:bookmarkStart w:id="134" w:name="detailed-implementation-plan"/>
    <w:p>
      <w:pPr>
        <w:pStyle w:val="Heading2"/>
      </w:pPr>
      <w:r>
        <w:t xml:space="preserve">15. Detailed Implementation Plan</w:t>
      </w:r>
    </w:p>
    <w:bookmarkStart w:id="127" w:name="phase-1-internal-alpha-month-1-2-1"/>
    <w:p>
      <w:pPr>
        <w:pStyle w:val="Heading3"/>
      </w:pPr>
      <w:r>
        <w:t xml:space="preserve">15.1 Phase 1: Internal Alpha (Month 1-2)</w:t>
      </w:r>
    </w:p>
    <w:p>
      <w:pPr>
        <w:pStyle w:val="FirstParagraph"/>
      </w:pPr>
      <w:r>
        <w:rPr>
          <w:b/>
          <w:bCs/>
        </w:rPr>
        <w:t xml:space="preserve">Milestones:</w:t>
      </w:r>
      <w:r>
        <w:t xml:space="preserve"> </w:t>
      </w:r>
      <w:r>
        <w:t xml:space="preserve">- M1.1 (Week 2): Team onboarded, dev environment setup</w:t>
      </w:r>
      <w:r>
        <w:t xml:space="preserve"> </w:t>
      </w:r>
      <w:r>
        <w:t xml:space="preserve">- M1.2 (Week 4): Control plane MVP (API + metadata DB)</w:t>
      </w:r>
      <w:r>
        <w:t xml:space="preserve"> </w:t>
      </w:r>
      <w:r>
        <w:t xml:space="preserve">- M1.3 (Week 6): SPCS backend adapter (ServiceSpec generation)</w:t>
      </w:r>
      <w:r>
        <w:t xml:space="preserve"> </w:t>
      </w:r>
      <w:r>
        <w:t xml:space="preserve">- M1.4 (Week 8): Python SDK (</w:t>
      </w:r>
      <w:r>
        <w:rPr>
          <w:rStyle w:val="VerbatimChar"/>
        </w:rPr>
        <w:t xml:space="preserve">@sf.function</w:t>
      </w:r>
      <w:r>
        <w:t xml:space="preserve"> </w:t>
      </w:r>
      <w:r>
        <w:t xml:space="preserve">decorator)</w:t>
      </w:r>
      <w:r>
        <w:t xml:space="preserve"> </w:t>
      </w:r>
      <w:r>
        <w:t xml:space="preserve">- M1.5 (Week 8): Warm pool manager (small tier only)</w:t>
      </w:r>
      <w:r>
        <w:t xml:space="preserve"> </w:t>
      </w:r>
      <w:r>
        <w:t xml:space="preserve">- M1.6 (Week 8): Deploy first function end-to-end</w:t>
      </w:r>
    </w:p>
    <w:p>
      <w:pPr>
        <w:pStyle w:val="BodyText"/>
      </w:pPr>
      <w:r>
        <w:rPr>
          <w:b/>
          <w:bCs/>
        </w:rPr>
        <w:t xml:space="preserve">Deliverables:</w:t>
      </w:r>
      <w:r>
        <w:t xml:space="preserve"> </w:t>
      </w:r>
      <w:r>
        <w:t xml:space="preserve">- [ ] Control plane (FastAPI / Go)</w:t>
      </w:r>
      <w:r>
        <w:t xml:space="preserve"> </w:t>
      </w:r>
      <w:r>
        <w:t xml:space="preserve">- [ ] Metadata database (FDB)</w:t>
      </w:r>
      <w:r>
        <w:t xml:space="preserve"> </w:t>
      </w:r>
      <w:r>
        <w:t xml:space="preserve">- [ ] SPCS backend adapter</w:t>
      </w:r>
      <w:r>
        <w:t xml:space="preserve"> </w:t>
      </w:r>
      <w:r>
        <w:t xml:space="preserve">- [ ] Python SDK (pip package)</w:t>
      </w:r>
      <w:r>
        <w:t xml:space="preserve"> </w:t>
      </w:r>
      <w:r>
        <w:t xml:space="preserve">- [ ] Basic logging (stdout → Snowflake table)</w:t>
      </w:r>
      <w:r>
        <w:t xml:space="preserve"> </w:t>
      </w:r>
      <w:r>
        <w:t xml:space="preserve">- [ ] Internal docs + examples</w:t>
      </w:r>
    </w:p>
    <w:p>
      <w:pPr>
        <w:pStyle w:val="BodyText"/>
      </w:pPr>
      <w:r>
        <w:rPr>
          <w:b/>
          <w:bCs/>
        </w:rPr>
        <w:t xml:space="preserve">Success Criteria:</w:t>
      </w:r>
      <w:r>
        <w:t xml:space="preserve"> </w:t>
      </w:r>
      <w:r>
        <w:t xml:space="preserve">- 10+ functions deployed by SPCS team</w:t>
      </w:r>
      <w:r>
        <w:t xml:space="preserve"> </w:t>
      </w:r>
      <w:r>
        <w:t xml:space="preserve">- &lt;2 min deploy time (no warm pool optimization yet)</w:t>
      </w:r>
      <w:r>
        <w:t xml:space="preserve"> </w:t>
      </w:r>
      <w:r>
        <w:t xml:space="preserve">- Zero critical bugs</w:t>
      </w:r>
    </w:p>
    <w:p>
      <w:pPr>
        <w:pStyle w:val="BodyText"/>
      </w:pPr>
      <w:r>
        <w:rPr>
          <w:b/>
          <w:bCs/>
        </w:rPr>
        <w:t xml:space="preserve">Team:</w:t>
      </w:r>
      <w:r>
        <w:t xml:space="preserve"> </w:t>
      </w:r>
      <w:r>
        <w:t xml:space="preserve">8 FTE (all hands)</w:t>
      </w:r>
    </w:p>
    <w:bookmarkEnd w:id="127"/>
    <w:bookmarkStart w:id="128" w:name="phase-2-internal-beta-month-3-4-1"/>
    <w:p>
      <w:pPr>
        <w:pStyle w:val="Heading3"/>
      </w:pPr>
      <w:r>
        <w:t xml:space="preserve">15.2 Phase 2: Internal Beta (Month 3-4)</w:t>
      </w:r>
    </w:p>
    <w:p>
      <w:pPr>
        <w:pStyle w:val="FirstParagraph"/>
      </w:pPr>
      <w:r>
        <w:rPr>
          <w:b/>
          <w:bCs/>
        </w:rPr>
        <w:t xml:space="preserve">Milestones:</w:t>
      </w:r>
      <w:r>
        <w:t xml:space="preserve"> </w:t>
      </w:r>
      <w:r>
        <w:t xml:space="preserve">- M2.1 (Week 10):</w:t>
      </w:r>
      <w:r>
        <w:t xml:space="preserve"> </w:t>
      </w:r>
      <w:r>
        <w:rPr>
          <w:rStyle w:val="VerbatimChar"/>
        </w:rPr>
        <w:t xml:space="preserve">@sf.app</w:t>
      </w:r>
      <w:r>
        <w:t xml:space="preserve"> </w:t>
      </w:r>
      <w:r>
        <w:t xml:space="preserve">for Streamlit</w:t>
      </w:r>
      <w:r>
        <w:t xml:space="preserve"> </w:t>
      </w:r>
      <w:r>
        <w:t xml:space="preserve">- M2.2 (Week 10):</w:t>
      </w:r>
      <w:r>
        <w:t xml:space="preserve"> </w:t>
      </w:r>
      <w:r>
        <w:rPr>
          <w:rStyle w:val="VerbatimChar"/>
        </w:rPr>
        <w:t xml:space="preserve">sf.notebook()</w:t>
      </w:r>
      <w:r>
        <w:t xml:space="preserve"> </w:t>
      </w:r>
      <w:r>
        <w:t xml:space="preserve">for notebooks</w:t>
      </w:r>
      <w:r>
        <w:t xml:space="preserve"> </w:t>
      </w:r>
      <w:r>
        <w:t xml:space="preserve">- M2.3 (Week 12): GPU tiers (gpu-small, gpu-large)</w:t>
      </w:r>
      <w:r>
        <w:t xml:space="preserve"> </w:t>
      </w:r>
      <w:r>
        <w:t xml:space="preserve">- M2.4 (Week 14): Auto-scaling (basic, request-based)</w:t>
      </w:r>
      <w:r>
        <w:t xml:space="preserve"> </w:t>
      </w:r>
      <w:r>
        <w:t xml:space="preserve">- M2.5 (Week 16): Multi-region (AWS us-west-2 + us-east-1)</w:t>
      </w:r>
      <w:r>
        <w:t xml:space="preserve"> </w:t>
      </w:r>
      <w:r>
        <w:t xml:space="preserve">- M2.6 (Week 16): Metrics + basic dashboards</w:t>
      </w:r>
    </w:p>
    <w:p>
      <w:pPr>
        <w:pStyle w:val="BodyText"/>
      </w:pPr>
      <w:r>
        <w:rPr>
          <w:b/>
          <w:bCs/>
        </w:rPr>
        <w:t xml:space="preserve">Deliverables:</w:t>
      </w:r>
      <w:r>
        <w:t xml:space="preserve"> </w:t>
      </w:r>
      <w:r>
        <w:t xml:space="preserve">- [ ] Streamlit integration</w:t>
      </w:r>
      <w:r>
        <w:t xml:space="preserve"> </w:t>
      </w:r>
      <w:r>
        <w:t xml:space="preserve">- [ ] Notebook integration</w:t>
      </w:r>
      <w:r>
        <w:t xml:space="preserve"> </w:t>
      </w:r>
      <w:r>
        <w:t xml:space="preserve">- [ ] GPU support</w:t>
      </w:r>
      <w:r>
        <w:t xml:space="preserve"> </w:t>
      </w:r>
      <w:r>
        <w:t xml:space="preserve">- [ ] Auto-scaler (scale up/down based on queue)</w:t>
      </w:r>
      <w:r>
        <w:t xml:space="preserve"> </w:t>
      </w:r>
      <w:r>
        <w:t xml:space="preserve">- [ ] Metrics collection + Snowsight dashboard</w:t>
      </w:r>
      <w:r>
        <w:t xml:space="preserve"> </w:t>
      </w:r>
      <w:r>
        <w:t xml:space="preserve">- [ ] Migration tool (</w:t>
      </w:r>
      <w:r>
        <w:rPr>
          <w:rStyle w:val="VerbatimChar"/>
        </w:rPr>
        <w:t xml:space="preserve">sf migrate</w:t>
      </w:r>
      <w:r>
        <w:t xml:space="preserve">)</w:t>
      </w:r>
    </w:p>
    <w:p>
      <w:pPr>
        <w:pStyle w:val="BodyText"/>
      </w:pPr>
      <w:r>
        <w:rPr>
          <w:b/>
          <w:bCs/>
        </w:rPr>
        <w:t xml:space="preserve">Success Criteria:</w:t>
      </w:r>
      <w:r>
        <w:t xml:space="preserve"> </w:t>
      </w:r>
      <w:r>
        <w:t xml:space="preserve">- 3+ teams (Notebooks, Streamlit, Cortex) actively using</w:t>
      </w:r>
      <w:r>
        <w:t xml:space="preserve"> </w:t>
      </w:r>
      <w:r>
        <w:t xml:space="preserve">- 50% reduction in SPCS boilerplate (measured by LOC)</w:t>
      </w:r>
      <w:r>
        <w:t xml:space="preserve"> </w:t>
      </w:r>
      <w:r>
        <w:t xml:space="preserve">- P0 features stable (no crashes)</w:t>
      </w:r>
    </w:p>
    <w:p>
      <w:pPr>
        <w:pStyle w:val="BodyText"/>
      </w:pPr>
      <w:r>
        <w:rPr>
          <w:b/>
          <w:bCs/>
        </w:rPr>
        <w:t xml:space="preserve">Team:</w:t>
      </w:r>
      <w:r>
        <w:t xml:space="preserve"> </w:t>
      </w:r>
      <w:r>
        <w:t xml:space="preserve">10 FTE + supporting teams (SPCS, Security)</w:t>
      </w:r>
    </w:p>
    <w:bookmarkEnd w:id="128"/>
    <w:bookmarkStart w:id="129" w:name="phase-3-internal-ga-month-5-6-1"/>
    <w:p>
      <w:pPr>
        <w:pStyle w:val="Heading3"/>
      </w:pPr>
      <w:r>
        <w:t xml:space="preserve">15.3 Phase 3: Internal GA (Month 5-6)</w:t>
      </w:r>
    </w:p>
    <w:p>
      <w:pPr>
        <w:pStyle w:val="FirstParagraph"/>
      </w:pPr>
      <w:r>
        <w:rPr>
          <w:b/>
          <w:bCs/>
        </w:rPr>
        <w:t xml:space="preserve">Milestones:</w:t>
      </w:r>
      <w:r>
        <w:t xml:space="preserve"> </w:t>
      </w:r>
      <w:r>
        <w:t xml:space="preserve">- M3.1 (Week 18):</w:t>
      </w:r>
      <w:r>
        <w:t xml:space="preserve"> </w:t>
      </w:r>
      <w:r>
        <w:rPr>
          <w:rStyle w:val="VerbatimChar"/>
        </w:rPr>
        <w:t xml:space="preserve">@sf.job</w:t>
      </w:r>
      <w:r>
        <w:t xml:space="preserve"> </w:t>
      </w:r>
      <w:r>
        <w:t xml:space="preserve">for scheduled jobs</w:t>
      </w:r>
      <w:r>
        <w:t xml:space="preserve"> </w:t>
      </w:r>
      <w:r>
        <w:t xml:space="preserve">- M3.2 (Week 18):</w:t>
      </w:r>
      <w:r>
        <w:t xml:space="preserve"> </w:t>
      </w:r>
      <w:r>
        <w:rPr>
          <w:rStyle w:val="VerbatimChar"/>
        </w:rPr>
        <w:t xml:space="preserve">sf.container()</w:t>
      </w:r>
      <w:r>
        <w:t xml:space="preserve"> </w:t>
      </w:r>
      <w:r>
        <w:t xml:space="preserve">for any language</w:t>
      </w:r>
      <w:r>
        <w:t xml:space="preserve"> </w:t>
      </w:r>
      <w:r>
        <w:t xml:space="preserve">- M3.3 (Week 20): Cost attribution dashboard</w:t>
      </w:r>
      <w:r>
        <w:t xml:space="preserve"> </w:t>
      </w:r>
      <w:r>
        <w:t xml:space="preserve">- M3.4 (Week 22): Full monitoring (logs, metrics, traces)</w:t>
      </w:r>
      <w:r>
        <w:t xml:space="preserve"> </w:t>
      </w:r>
      <w:r>
        <w:t xml:space="preserve">- M3.5 (Week 24): Security review #2 complete</w:t>
      </w:r>
      <w:r>
        <w:t xml:space="preserve"> </w:t>
      </w:r>
      <w:r>
        <w:t xml:space="preserve">- M3.6 (Week 24): 80% adoption by internal teams</w:t>
      </w:r>
    </w:p>
    <w:p>
      <w:pPr>
        <w:pStyle w:val="BodyText"/>
      </w:pPr>
      <w:r>
        <w:rPr>
          <w:b/>
          <w:bCs/>
        </w:rPr>
        <w:t xml:space="preserve">Deliverables:</w:t>
      </w:r>
      <w:r>
        <w:t xml:space="preserve"> </w:t>
      </w:r>
      <w:r>
        <w:t xml:space="preserve">- [ ] Scheduled jobs (cron integration with OpenFlow)</w:t>
      </w:r>
      <w:r>
        <w:t xml:space="preserve"> </w:t>
      </w:r>
      <w:r>
        <w:t xml:space="preserve">- [ ] Container support (Dockerfile deploy)</w:t>
      </w:r>
      <w:r>
        <w:t xml:space="preserve"> </w:t>
      </w:r>
      <w:r>
        <w:t xml:space="preserve">- [ ] Cost dashboard (per-function, per-team)</w:t>
      </w:r>
      <w:r>
        <w:t xml:space="preserve"> </w:t>
      </w:r>
      <w:r>
        <w:t xml:space="preserve">- [ ] OpenTelemetry tracing</w:t>
      </w:r>
      <w:r>
        <w:t xml:space="preserve"> </w:t>
      </w:r>
      <w:r>
        <w:t xml:space="preserve">- [ ] Alert system (Slack/PagerDuty integration)</w:t>
      </w:r>
      <w:r>
        <w:t xml:space="preserve"> </w:t>
      </w:r>
      <w:r>
        <w:t xml:space="preserve">- [ ] Comprehensive documentation</w:t>
      </w:r>
    </w:p>
    <w:p>
      <w:pPr>
        <w:pStyle w:val="BodyText"/>
      </w:pPr>
      <w:r>
        <w:rPr>
          <w:b/>
          <w:bCs/>
        </w:rPr>
        <w:t xml:space="preserve">Success Criteria:</w:t>
      </w:r>
      <w:r>
        <w:t xml:space="preserve"> </w:t>
      </w:r>
      <w:r>
        <w:t xml:space="preserve">- 80% of new SPCS deployments use serverless</w:t>
      </w:r>
      <w:r>
        <w:t xml:space="preserve"> </w:t>
      </w:r>
      <w:r>
        <w:t xml:space="preserve">- &lt;1 min average deploy time</w:t>
      </w:r>
      <w:r>
        <w:t xml:space="preserve"> </w:t>
      </w:r>
      <w:r>
        <w:t xml:space="preserve">- 90%+ developer satisfaction (internal survey)</w:t>
      </w:r>
      <w:r>
        <w:t xml:space="preserve"> </w:t>
      </w:r>
      <w:r>
        <w:t xml:space="preserve">- Zero P0 bugs</w:t>
      </w:r>
    </w:p>
    <w:p>
      <w:pPr>
        <w:pStyle w:val="BodyText"/>
      </w:pPr>
      <w:r>
        <w:rPr>
          <w:b/>
          <w:bCs/>
        </w:rPr>
        <w:t xml:space="preserve">Team:</w:t>
      </w:r>
      <w:r>
        <w:t xml:space="preserve"> </w:t>
      </w:r>
      <w:r>
        <w:t xml:space="preserve">10 FTE</w:t>
      </w:r>
    </w:p>
    <w:bookmarkEnd w:id="129"/>
    <w:bookmarkStart w:id="130" w:name="phase-4-customer-preview-month-7-8"/>
    <w:p>
      <w:pPr>
        <w:pStyle w:val="Heading3"/>
      </w:pPr>
      <w:r>
        <w:t xml:space="preserve">15.4 Phase 4: Customer Preview (Month 7-8)</w:t>
      </w:r>
    </w:p>
    <w:p>
      <w:pPr>
        <w:pStyle w:val="FirstParagraph"/>
      </w:pPr>
      <w:r>
        <w:rPr>
          <w:b/>
          <w:bCs/>
        </w:rPr>
        <w:t xml:space="preserve">Milestones:</w:t>
      </w:r>
      <w:r>
        <w:t xml:space="preserve"> </w:t>
      </w:r>
      <w:r>
        <w:t xml:space="preserve">- M4.1 (Week 26): Public docs published</w:t>
      </w:r>
      <w:r>
        <w:t xml:space="preserve"> </w:t>
      </w:r>
      <w:r>
        <w:t xml:space="preserve">- M4.2 (Week 26): Snowsight UI integration (basic)</w:t>
      </w:r>
      <w:r>
        <w:t xml:space="preserve"> </w:t>
      </w:r>
      <w:r>
        <w:t xml:space="preserve">- M4.3 (Week 28): Billing integration (usage tracking)</w:t>
      </w:r>
      <w:r>
        <w:t xml:space="preserve"> </w:t>
      </w:r>
      <w:r>
        <w:t xml:space="preserve">- M4.4 (Week 30): Native App developer preview (50 accounts)</w:t>
      </w:r>
      <w:r>
        <w:t xml:space="preserve"> </w:t>
      </w:r>
      <w:r>
        <w:t xml:space="preserve">- M4.5 (Week 32): Support playbooks + SRE onboarding</w:t>
      </w:r>
    </w:p>
    <w:p>
      <w:pPr>
        <w:pStyle w:val="BodyText"/>
      </w:pPr>
      <w:r>
        <w:rPr>
          <w:b/>
          <w:bCs/>
        </w:rPr>
        <w:t xml:space="preserve">Deliverables:</w:t>
      </w:r>
      <w:r>
        <w:t xml:space="preserve"> </w:t>
      </w:r>
      <w:r>
        <w:t xml:space="preserve">- [ ] Public documentation site</w:t>
      </w:r>
      <w:r>
        <w:t xml:space="preserve"> </w:t>
      </w:r>
      <w:r>
        <w:t xml:space="preserve">- [ ] Snowsight function deploy UI</w:t>
      </w:r>
      <w:r>
        <w:t xml:space="preserve"> </w:t>
      </w:r>
      <w:r>
        <w:t xml:space="preserve">- [ ] Billing integration (usage → invoices)</w:t>
      </w:r>
      <w:r>
        <w:t xml:space="preserve"> </w:t>
      </w:r>
      <w:r>
        <w:t xml:space="preserve">- [ ] Support runbooks for customer issues</w:t>
      </w:r>
      <w:r>
        <w:t xml:space="preserve"> </w:t>
      </w:r>
      <w:r>
        <w:t xml:space="preserve">- [ ] 3 SREs trained + oncall rotation</w:t>
      </w:r>
      <w:r>
        <w:t xml:space="preserve"> </w:t>
      </w:r>
      <w:r>
        <w:t xml:space="preserve">- [ ] 10 example apps (GitHub repos)</w:t>
      </w:r>
    </w:p>
    <w:p>
      <w:pPr>
        <w:pStyle w:val="BodyText"/>
      </w:pPr>
      <w:r>
        <w:rPr>
          <w:b/>
          <w:bCs/>
        </w:rPr>
        <w:t xml:space="preserve">Success Criteria:</w:t>
      </w:r>
      <w:r>
        <w:t xml:space="preserve"> </w:t>
      </w:r>
      <w:r>
        <w:t xml:space="preserve">- 50 Native App developers deployed functions</w:t>
      </w:r>
      <w:r>
        <w:t xml:space="preserve"> </w:t>
      </w:r>
      <w:r>
        <w:t xml:space="preserve">- &lt;5 P1 bugs</w:t>
      </w:r>
      <w:r>
        <w:t xml:space="preserve"> </w:t>
      </w:r>
      <w:r>
        <w:t xml:space="preserve">- 80%+ NPS from beta customers</w:t>
      </w:r>
      <w:r>
        <w:t xml:space="preserve"> </w:t>
      </w:r>
      <w:r>
        <w:t xml:space="preserve">- Support ticket response time &lt;4 hours</w:t>
      </w:r>
    </w:p>
    <w:p>
      <w:pPr>
        <w:pStyle w:val="BodyText"/>
      </w:pPr>
      <w:r>
        <w:rPr>
          <w:b/>
          <w:bCs/>
        </w:rPr>
        <w:t xml:space="preserve">Team:</w:t>
      </w:r>
      <w:r>
        <w:t xml:space="preserve"> </w:t>
      </w:r>
      <w:r>
        <w:t xml:space="preserve">10 FTE + 3 SREs</w:t>
      </w:r>
    </w:p>
    <w:bookmarkEnd w:id="130"/>
    <w:bookmarkStart w:id="131" w:name="phase-5-alternative-backends-month-9-12"/>
    <w:p>
      <w:pPr>
        <w:pStyle w:val="Heading3"/>
      </w:pPr>
      <w:r>
        <w:t xml:space="preserve">15.5 Phase 5: Alternative Backends (Month 9-12)</w:t>
      </w:r>
    </w:p>
    <w:p>
      <w:pPr>
        <w:pStyle w:val="FirstParagraph"/>
      </w:pPr>
      <w:r>
        <w:rPr>
          <w:b/>
          <w:bCs/>
        </w:rPr>
        <w:t xml:space="preserve">Milestones:</w:t>
      </w:r>
      <w:r>
        <w:t xml:space="preserve"> </w:t>
      </w:r>
      <w:r>
        <w:t xml:space="preserve">- M5.1 (Week 34): Backend abstraction API finalized</w:t>
      </w:r>
      <w:r>
        <w:t xml:space="preserve"> </w:t>
      </w:r>
      <w:r>
        <w:t xml:space="preserve">- M5.2 (Week 38): microVM backend (Firecracker) MVP</w:t>
      </w:r>
      <w:r>
        <w:t xml:space="preserve"> </w:t>
      </w:r>
      <w:r>
        <w:t xml:space="preserve">- M5.3 (Week 42): A/B testing (10% traffic to microVMs)</w:t>
      </w:r>
      <w:r>
        <w:t xml:space="preserve"> </w:t>
      </w:r>
      <w:r>
        <w:t xml:space="preserve">- M5.4 (Week 46): Performance validation (&lt;1s cold start)</w:t>
      </w:r>
      <w:r>
        <w:t xml:space="preserve"> </w:t>
      </w:r>
      <w:r>
        <w:t xml:space="preserve">- M5.5 (Week 48): 50% traffic to microVMs (if validated)</w:t>
      </w:r>
    </w:p>
    <w:p>
      <w:pPr>
        <w:pStyle w:val="BodyText"/>
      </w:pPr>
      <w:r>
        <w:rPr>
          <w:b/>
          <w:bCs/>
        </w:rPr>
        <w:t xml:space="preserve">Deliverables:</w:t>
      </w:r>
      <w:r>
        <w:t xml:space="preserve"> </w:t>
      </w:r>
      <w:r>
        <w:t xml:space="preserve">- [ ] Backend abstraction layer (pluggable interface)</w:t>
      </w:r>
      <w:r>
        <w:t xml:space="preserve"> </w:t>
      </w:r>
      <w:r>
        <w:t xml:space="preserve">- [ ] Firecracker backend adapter</w:t>
      </w:r>
      <w:r>
        <w:t xml:space="preserve"> </w:t>
      </w:r>
      <w:r>
        <w:t xml:space="preserve">- [ ] A/B testing framework</w:t>
      </w:r>
      <w:r>
        <w:t xml:space="preserve"> </w:t>
      </w:r>
      <w:r>
        <w:t xml:space="preserve">- [ ] Performance benchmarks (cold start, latency, cost)</w:t>
      </w:r>
      <w:r>
        <w:t xml:space="preserve"> </w:t>
      </w:r>
      <w:r>
        <w:t xml:space="preserve">- [ ] Backend migration tooling (transparent to users)</w:t>
      </w:r>
    </w:p>
    <w:p>
      <w:pPr>
        <w:pStyle w:val="BodyText"/>
      </w:pPr>
      <w:r>
        <w:rPr>
          <w:b/>
          <w:bCs/>
        </w:rPr>
        <w:t xml:space="preserve">Success Criteria:</w:t>
      </w:r>
      <w:r>
        <w:t xml:space="preserve"> </w:t>
      </w:r>
      <w:r>
        <w:t xml:space="preserve">- 50% reduction in cold start time (30s → &lt;1s)</w:t>
      </w:r>
      <w:r>
        <w:t xml:space="preserve"> </w:t>
      </w:r>
      <w:r>
        <w:t xml:space="preserve">- Zero code changes for users</w:t>
      </w:r>
      <w:r>
        <w:t xml:space="preserve"> </w:t>
      </w:r>
      <w:r>
        <w:t xml:space="preserve">- &lt;1% error rate during backend switches</w:t>
      </w:r>
      <w:r>
        <w:t xml:space="preserve"> </w:t>
      </w:r>
      <w:r>
        <w:t xml:space="preserve">- Cost-neutral or cost-positive (microVMs may be cheaper)</w:t>
      </w:r>
    </w:p>
    <w:p>
      <w:pPr>
        <w:pStyle w:val="BodyText"/>
      </w:pPr>
      <w:r>
        <w:rPr>
          <w:b/>
          <w:bCs/>
        </w:rPr>
        <w:t xml:space="preserve">Team:</w:t>
      </w:r>
      <w:r>
        <w:t xml:space="preserve"> </w:t>
      </w:r>
      <w:r>
        <w:t xml:space="preserve">8 FTE (2 moved to maintenance/support)</w:t>
      </w:r>
    </w:p>
    <w:bookmarkEnd w:id="131"/>
    <w:bookmarkStart w:id="132" w:name="critical-path-dependencies"/>
    <w:p>
      <w:pPr>
        <w:pStyle w:val="Heading3"/>
      </w:pPr>
      <w:r>
        <w:t xml:space="preserve">15.6 Critical Path &amp; Dependencies</w:t>
      </w:r>
    </w:p>
    <w:p>
      <w:pPr>
        <w:pStyle w:val="SourceCode"/>
      </w:pPr>
      <w:r>
        <w:rPr>
          <w:rStyle w:val="VerbatimChar"/>
        </w:rPr>
        <w:t xml:space="preserve">Month 1-2: Phase 1 (Alpha) → BLOCKS → Month 3-4: Phase 2 (Beta)</w:t>
      </w:r>
      <w:r>
        <w:br/>
      </w:r>
      <w:r>
        <w:rPr>
          <w:rStyle w:val="VerbatimChar"/>
        </w:rPr>
        <w:t xml:space="preserve">Month 3-4: Phase 2 (Beta) → BLOCKS → Month 5-6: Phase 3 (GA)</w:t>
      </w:r>
      <w:r>
        <w:br/>
      </w:r>
      <w:r>
        <w:rPr>
          <w:rStyle w:val="VerbatimChar"/>
        </w:rPr>
        <w:t xml:space="preserve">Month 5-6: Phase 3 (GA) → BLOCKS → Month 7-8: Phase 4 (Customer Preview)</w:t>
      </w:r>
      <w:r>
        <w:br/>
      </w:r>
      <w:r>
        <w:rPr>
          <w:rStyle w:val="VerbatimChar"/>
        </w:rPr>
        <w:t xml:space="preserve">Month 7-8: Phase 4 (Customer Preview) → ENABLES → Month 9-12: Phase 5 (Backends)</w:t>
      </w:r>
      <w:r>
        <w:br/>
      </w:r>
      <w:r>
        <w:br/>
      </w:r>
      <w:r>
        <w:rPr>
          <w:rStyle w:val="VerbatimChar"/>
        </w:rPr>
        <w:t xml:space="preserve">Dependencies:</w:t>
      </w:r>
      <w:r>
        <w:br/>
      </w:r>
      <w:r>
        <w:rPr>
          <w:rStyle w:val="VerbatimChar"/>
        </w:rPr>
        <w:t xml:space="preserve">- Security review (Month 3) → BLOCKS → Customer preview (Month 7)</w:t>
      </w:r>
      <w:r>
        <w:br/>
      </w:r>
      <w:r>
        <w:rPr>
          <w:rStyle w:val="VerbatimChar"/>
        </w:rPr>
        <w:t xml:space="preserve">- Billing integration (Month 7) → BLOCKS → Customer preview launch</w:t>
      </w:r>
      <w:r>
        <w:br/>
      </w:r>
      <w:r>
        <w:rPr>
          <w:rStyle w:val="VerbatimChar"/>
        </w:rPr>
        <w:t xml:space="preserve">- 80% internal adoption (Month 6) → GO/NO-GO → Customer preview</w:t>
      </w:r>
      <w:r>
        <w:br/>
      </w:r>
      <w:r>
        <w:rPr>
          <w:rStyle w:val="VerbatimChar"/>
        </w:rPr>
        <w:t xml:space="preserve">- Internal validation → GO/NO-GO → Public beta</w:t>
      </w:r>
    </w:p>
    <w:bookmarkEnd w:id="132"/>
    <w:bookmarkStart w:id="133" w:name="gono-go-decision-points"/>
    <w:p>
      <w:pPr>
        <w:pStyle w:val="Heading3"/>
      </w:pPr>
      <w:r>
        <w:t xml:space="preserve">15.7 Go/No-Go Decision Points</w:t>
      </w:r>
    </w:p>
    <w:tbl>
      <w:tblPr>
        <w:tblStyle w:val="Table"/>
        <w:tblW w:type="pct" w:w="5000"/>
        <w:tblLayout w:type="fixed"/>
        <w:tblLook w:firstRow="1" w:lastRow="0" w:firstColumn="0" w:lastColumn="0" w:noHBand="0" w:noVBand="0" w:val="0020"/>
      </w:tblPr>
      <w:tblGrid>
        <w:gridCol w:w="2762"/>
        <w:gridCol w:w="1473"/>
        <w:gridCol w:w="1841"/>
        <w:gridCol w:w="1841"/>
      </w:tblGrid>
      <w:tr>
        <w:trPr>
          <w:tblHeader w:val="on"/>
        </w:trPr>
        <w:tc>
          <w:tcPr/>
          <w:p>
            <w:pPr>
              <w:pStyle w:val="Compact"/>
            </w:pPr>
            <w:r>
              <w:t xml:space="preserve">Decision Point</w:t>
            </w:r>
          </w:p>
        </w:tc>
        <w:tc>
          <w:tcPr/>
          <w:p>
            <w:pPr>
              <w:pStyle w:val="Compact"/>
            </w:pPr>
            <w:r>
              <w:t xml:space="preserve">Timing</w:t>
            </w:r>
          </w:p>
        </w:tc>
        <w:tc>
          <w:tcPr/>
          <w:p>
            <w:pPr>
              <w:pStyle w:val="Compact"/>
            </w:pPr>
            <w:r>
              <w:t xml:space="preserve">Criteria</w:t>
            </w:r>
          </w:p>
        </w:tc>
        <w:tc>
          <w:tcPr/>
          <w:p>
            <w:pPr>
              <w:pStyle w:val="Compact"/>
            </w:pPr>
            <w:r>
              <w:t xml:space="preserve">If No-Go</w:t>
            </w:r>
          </w:p>
        </w:tc>
      </w:tr>
      <w:tr>
        <w:tc>
          <w:tcPr/>
          <w:p>
            <w:pPr>
              <w:pStyle w:val="Compact"/>
            </w:pPr>
            <w:r>
              <w:rPr>
                <w:b/>
                <w:bCs/>
              </w:rPr>
              <w:t xml:space="preserve">Proceed to Phase 2?</w:t>
            </w:r>
          </w:p>
        </w:tc>
        <w:tc>
          <w:tcPr/>
          <w:p>
            <w:pPr>
              <w:pStyle w:val="Compact"/>
            </w:pPr>
            <w:r>
              <w:t xml:space="preserve">End of Month 2</w:t>
            </w:r>
          </w:p>
        </w:tc>
        <w:tc>
          <w:tcPr/>
          <w:p>
            <w:pPr>
              <w:pStyle w:val="Compact"/>
            </w:pPr>
            <w:r>
              <w:t xml:space="preserve">10+ functions deployed, &lt;2 min deploy, 0 critical bugs</w:t>
            </w:r>
          </w:p>
        </w:tc>
        <w:tc>
          <w:tcPr/>
          <w:p>
            <w:pPr>
              <w:pStyle w:val="Compact"/>
            </w:pPr>
            <w:r>
              <w:t xml:space="preserve">Extend Phase 1 by 1 month</w:t>
            </w:r>
          </w:p>
        </w:tc>
      </w:tr>
      <w:tr>
        <w:tc>
          <w:tcPr/>
          <w:p>
            <w:pPr>
              <w:pStyle w:val="Compact"/>
            </w:pPr>
            <w:r>
              <w:rPr>
                <w:b/>
                <w:bCs/>
              </w:rPr>
              <w:t xml:space="preserve">Proceed to Phase 3?</w:t>
            </w:r>
          </w:p>
        </w:tc>
        <w:tc>
          <w:tcPr/>
          <w:p>
            <w:pPr>
              <w:pStyle w:val="Compact"/>
            </w:pPr>
            <w:r>
              <w:t xml:space="preserve">End of Month 4</w:t>
            </w:r>
          </w:p>
        </w:tc>
        <w:tc>
          <w:tcPr/>
          <w:p>
            <w:pPr>
              <w:pStyle w:val="Compact"/>
            </w:pPr>
            <w:r>
              <w:t xml:space="preserve">3 teams using, 50% LOC reduction, stable</w:t>
            </w:r>
          </w:p>
        </w:tc>
        <w:tc>
          <w:tcPr/>
          <w:p>
            <w:pPr>
              <w:pStyle w:val="Compact"/>
            </w:pPr>
            <w:r>
              <w:t xml:space="preserve">Extend Phase 2 by 1 month</w:t>
            </w:r>
          </w:p>
        </w:tc>
      </w:tr>
      <w:tr>
        <w:tc>
          <w:tcPr/>
          <w:p>
            <w:pPr>
              <w:pStyle w:val="Compact"/>
            </w:pPr>
            <w:r>
              <w:rPr>
                <w:b/>
                <w:bCs/>
              </w:rPr>
              <w:t xml:space="preserve">Proceed to Phase 4?</w:t>
            </w:r>
          </w:p>
        </w:tc>
        <w:tc>
          <w:tcPr/>
          <w:p>
            <w:pPr>
              <w:pStyle w:val="Compact"/>
            </w:pPr>
            <w:r>
              <w:t xml:space="preserve">End of Month 6</w:t>
            </w:r>
          </w:p>
        </w:tc>
        <w:tc>
          <w:tcPr/>
          <w:p>
            <w:pPr>
              <w:pStyle w:val="Compact"/>
            </w:pPr>
            <w:r>
              <w:t xml:space="preserve">80% adoption, &lt;1 min deploy, 90% satisfaction</w:t>
            </w:r>
          </w:p>
        </w:tc>
        <w:tc>
          <w:tcPr/>
          <w:p>
            <w:pPr>
              <w:pStyle w:val="Compact"/>
            </w:pPr>
            <w:r>
              <w:t xml:space="preserve">Delay customer preview, improve UX</w:t>
            </w:r>
          </w:p>
        </w:tc>
      </w:tr>
      <w:tr>
        <w:tc>
          <w:tcPr/>
          <w:p>
            <w:pPr>
              <w:pStyle w:val="Compact"/>
            </w:pPr>
            <w:r>
              <w:rPr>
                <w:b/>
                <w:bCs/>
              </w:rPr>
              <w:t xml:space="preserve">Proceed to Phase 5?</w:t>
            </w:r>
          </w:p>
        </w:tc>
        <w:tc>
          <w:tcPr/>
          <w:p>
            <w:pPr>
              <w:pStyle w:val="Compact"/>
            </w:pPr>
            <w:r>
              <w:t xml:space="preserve">End of Month 8</w:t>
            </w:r>
          </w:p>
        </w:tc>
        <w:tc>
          <w:tcPr/>
          <w:p>
            <w:pPr>
              <w:pStyle w:val="Compact"/>
            </w:pPr>
            <w:r>
              <w:t xml:space="preserve">Customer preview success, &gt;50 accounts, positive feedback</w:t>
            </w:r>
          </w:p>
        </w:tc>
        <w:tc>
          <w:tcPr/>
          <w:p>
            <w:pPr>
              <w:pStyle w:val="Compact"/>
            </w:pPr>
            <w:r>
              <w:t xml:space="preserve">Skip Phase 5, focus on scale</w:t>
            </w:r>
          </w:p>
        </w:tc>
      </w:tr>
    </w:tbl>
    <w:p>
      <w:r>
        <w:pict>
          <v:rect style="width:0;height:1.5pt" o:hralign="center" o:hrstd="t" o:hr="t"/>
        </w:pict>
      </w:r>
    </w:p>
    <w:bookmarkEnd w:id="133"/>
    <w:bookmarkEnd w:id="134"/>
    <w:bookmarkStart w:id="135" w:name="risks-mitigations"/>
    <w:p>
      <w:pPr>
        <w:pStyle w:val="Heading2"/>
      </w:pPr>
      <w:r>
        <w:t xml:space="preserve">16. Risks &amp; Mitigations</w:t>
      </w:r>
    </w:p>
    <w:tbl>
      <w:tblPr>
        <w:tblStyle w:val="Table"/>
        <w:tblW w:type="pct" w:w="5000"/>
        <w:tblLayout w:type="fixed"/>
        <w:tblLook w:firstRow="1" w:lastRow="0" w:firstColumn="0" w:lastColumn="0" w:noHBand="0" w:noVBand="0" w:val="0020"/>
      </w:tblPr>
      <w:tblGrid>
        <w:gridCol w:w="1250"/>
        <w:gridCol w:w="2501"/>
        <w:gridCol w:w="1667"/>
        <w:gridCol w:w="2501"/>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Cold start too slow</w:t>
            </w:r>
          </w:p>
        </w:tc>
        <w:tc>
          <w:tcPr/>
          <w:p>
            <w:pPr>
              <w:pStyle w:val="Compact"/>
            </w:pPr>
            <w:r>
              <w:t xml:space="preserve">Medium</w:t>
            </w:r>
          </w:p>
        </w:tc>
        <w:tc>
          <w:tcPr/>
          <w:p>
            <w:pPr>
              <w:pStyle w:val="Compact"/>
            </w:pPr>
            <w:r>
              <w:t xml:space="preserve">High</w:t>
            </w:r>
          </w:p>
        </w:tc>
        <w:tc>
          <w:tcPr/>
          <w:p>
            <w:pPr>
              <w:pStyle w:val="Compact"/>
            </w:pPr>
            <w:r>
              <w:t xml:space="preserve">Warm pool fleet, image caching, migrate to microVMs</w:t>
            </w:r>
          </w:p>
        </w:tc>
      </w:tr>
      <w:tr>
        <w:tc>
          <w:tcPr/>
          <w:p>
            <w:pPr>
              <w:pStyle w:val="Compact"/>
            </w:pPr>
            <w:r>
              <w:t xml:space="preserve">Image build failures</w:t>
            </w:r>
          </w:p>
        </w:tc>
        <w:tc>
          <w:tcPr/>
          <w:p>
            <w:pPr>
              <w:pStyle w:val="Compact"/>
            </w:pPr>
            <w:r>
              <w:t xml:space="preserve">Medium</w:t>
            </w:r>
          </w:p>
        </w:tc>
        <w:tc>
          <w:tcPr/>
          <w:p>
            <w:pPr>
              <w:pStyle w:val="Compact"/>
            </w:pPr>
            <w:r>
              <w:t xml:space="preserve">Medium</w:t>
            </w:r>
          </w:p>
        </w:tc>
        <w:tc>
          <w:tcPr/>
          <w:p>
            <w:pPr>
              <w:pStyle w:val="Compact"/>
            </w:pPr>
            <w:r>
              <w:t xml:space="preserve">Curated base images, clear errors</w:t>
            </w:r>
          </w:p>
        </w:tc>
      </w:tr>
      <w:tr>
        <w:tc>
          <w:tcPr/>
          <w:p>
            <w:pPr>
              <w:pStyle w:val="Compact"/>
            </w:pPr>
            <w:r>
              <w:t xml:space="preserve">Cost overruns (pools)</w:t>
            </w:r>
          </w:p>
        </w:tc>
        <w:tc>
          <w:tcPr/>
          <w:p>
            <w:pPr>
              <w:pStyle w:val="Compact"/>
            </w:pPr>
            <w:r>
              <w:t xml:space="preserve">Medium</w:t>
            </w:r>
          </w:p>
        </w:tc>
        <w:tc>
          <w:tcPr/>
          <w:p>
            <w:pPr>
              <w:pStyle w:val="Compact"/>
            </w:pPr>
            <w:r>
              <w:t xml:space="preserve">Medium</w:t>
            </w:r>
          </w:p>
        </w:tc>
        <w:tc>
          <w:tcPr/>
          <w:p>
            <w:pPr>
              <w:pStyle w:val="Compact"/>
            </w:pPr>
            <w:r>
              <w:t xml:space="preserve">Aggressive auto-suspend, quotas</w:t>
            </w:r>
          </w:p>
        </w:tc>
      </w:tr>
      <w:tr>
        <w:tc>
          <w:tcPr/>
          <w:p>
            <w:pPr>
              <w:pStyle w:val="Compact"/>
            </w:pPr>
            <w:r>
              <w:t xml:space="preserve">Security vulnerabilities</w:t>
            </w:r>
          </w:p>
        </w:tc>
        <w:tc>
          <w:tcPr/>
          <w:p>
            <w:pPr>
              <w:pStyle w:val="Compact"/>
            </w:pPr>
            <w:r>
              <w:t xml:space="preserve">Low</w:t>
            </w:r>
          </w:p>
        </w:tc>
        <w:tc>
          <w:tcPr/>
          <w:p>
            <w:pPr>
              <w:pStyle w:val="Compact"/>
            </w:pPr>
            <w:r>
              <w:t xml:space="preserve">High</w:t>
            </w:r>
          </w:p>
        </w:tc>
        <w:tc>
          <w:tcPr/>
          <w:p>
            <w:pPr>
              <w:pStyle w:val="Compact"/>
            </w:pPr>
            <w:r>
              <w:t xml:space="preserve">Network isolation, code scanning</w:t>
            </w:r>
          </w:p>
        </w:tc>
      </w:tr>
      <w:tr>
        <w:tc>
          <w:tcPr/>
          <w:p>
            <w:pPr>
              <w:pStyle w:val="Compact"/>
            </w:pPr>
            <w:r>
              <w:t xml:space="preserve">Adoption resistance</w:t>
            </w:r>
          </w:p>
        </w:tc>
        <w:tc>
          <w:tcPr/>
          <w:p>
            <w:pPr>
              <w:pStyle w:val="Compact"/>
            </w:pPr>
            <w:r>
              <w:t xml:space="preserve">Low</w:t>
            </w:r>
          </w:p>
        </w:tc>
        <w:tc>
          <w:tcPr/>
          <w:p>
            <w:pPr>
              <w:pStyle w:val="Compact"/>
            </w:pPr>
            <w:r>
              <w:t xml:space="preserve">Medium</w:t>
            </w:r>
          </w:p>
        </w:tc>
        <w:tc>
          <w:tcPr/>
          <w:p>
            <w:pPr>
              <w:pStyle w:val="Compact"/>
            </w:pPr>
            <w:r>
              <w:t xml:space="preserve">Migration tools, documentation</w:t>
            </w:r>
          </w:p>
        </w:tc>
      </w:tr>
      <w:tr>
        <w:tc>
          <w:tcPr/>
          <w:p>
            <w:pPr>
              <w:pStyle w:val="Compact"/>
            </w:pPr>
            <w:r>
              <w:rPr>
                <w:b/>
                <w:bCs/>
              </w:rPr>
              <w:t xml:space="preserve">Backend migration failures</w:t>
            </w:r>
          </w:p>
        </w:tc>
        <w:tc>
          <w:tcPr/>
          <w:p>
            <w:pPr>
              <w:pStyle w:val="Compact"/>
            </w:pPr>
            <w:r>
              <w:rPr>
                <w:b/>
                <w:bCs/>
              </w:rPr>
              <w:t xml:space="preserve">Medium</w:t>
            </w:r>
          </w:p>
        </w:tc>
        <w:tc>
          <w:tcPr/>
          <w:p>
            <w:pPr>
              <w:pStyle w:val="Compact"/>
            </w:pPr>
            <w:r>
              <w:rPr>
                <w:b/>
                <w:bCs/>
              </w:rPr>
              <w:t xml:space="preserve">High</w:t>
            </w:r>
          </w:p>
        </w:tc>
        <w:tc>
          <w:tcPr/>
          <w:p>
            <w:pPr>
              <w:pStyle w:val="Compact"/>
            </w:pPr>
            <w:r>
              <w:rPr>
                <w:b/>
                <w:bCs/>
              </w:rPr>
              <w:t xml:space="preserve">Thorough testing, gradual rollout, automatic fallback to SPCS</w:t>
            </w:r>
          </w:p>
        </w:tc>
      </w:tr>
      <w:tr>
        <w:tc>
          <w:tcPr/>
          <w:p>
            <w:pPr>
              <w:pStyle w:val="Compact"/>
            </w:pPr>
            <w:r>
              <w:rPr>
                <w:b/>
                <w:bCs/>
              </w:rPr>
              <w:t xml:space="preserve">Wrong backend selection</w:t>
            </w:r>
          </w:p>
        </w:tc>
        <w:tc>
          <w:tcPr/>
          <w:p>
            <w:pPr>
              <w:pStyle w:val="Compact"/>
            </w:pPr>
            <w:r>
              <w:rPr>
                <w:b/>
                <w:bCs/>
              </w:rPr>
              <w:t xml:space="preserve">Medium</w:t>
            </w:r>
          </w:p>
        </w:tc>
        <w:tc>
          <w:tcPr/>
          <w:p>
            <w:pPr>
              <w:pStyle w:val="Compact"/>
            </w:pPr>
            <w:r>
              <w:rPr>
                <w:b/>
                <w:bCs/>
              </w:rPr>
              <w:t xml:space="preserve">Medium</w:t>
            </w:r>
          </w:p>
        </w:tc>
        <w:tc>
          <w:tcPr/>
          <w:p>
            <w:pPr>
              <w:pStyle w:val="Compact"/>
            </w:pPr>
            <w:r>
              <w:rPr>
                <w:b/>
                <w:bCs/>
              </w:rPr>
              <w:t xml:space="preserve">Data-driven heuristics, manual override option, continuous profiling</w:t>
            </w:r>
          </w:p>
        </w:tc>
      </w:tr>
    </w:tbl>
    <w:p>
      <w:r>
        <w:pict>
          <v:rect style="width:0;height:1.5pt" o:hralign="center" o:hrstd="t" o:hr="t"/>
        </w:pict>
      </w:r>
    </w:p>
    <w:bookmarkEnd w:id="135"/>
    <w:bookmarkStart w:id="136" w:name="dependencies"/>
    <w:p>
      <w:pPr>
        <w:pStyle w:val="Heading2"/>
      </w:pPr>
      <w:r>
        <w:t xml:space="preserve">17. Dependencies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Dependency</w:t>
            </w:r>
          </w:p>
        </w:tc>
        <w:tc>
          <w:tcPr/>
          <w:p>
            <w:pPr>
              <w:pStyle w:val="Compact"/>
            </w:pPr>
            <w:r>
              <w:t xml:space="preserve">Team</w:t>
            </w:r>
          </w:p>
        </w:tc>
        <w:tc>
          <w:tcPr/>
          <w:p>
            <w:pPr>
              <w:pStyle w:val="Compact"/>
            </w:pPr>
            <w:r>
              <w:t xml:space="preserve">Status</w:t>
            </w:r>
          </w:p>
        </w:tc>
      </w:tr>
      <w:tr>
        <w:tc>
          <w:tcPr/>
          <w:p>
            <w:pPr>
              <w:pStyle w:val="Compact"/>
            </w:pPr>
            <w:r>
              <w:t xml:space="preserve">SPCS service creation APIs</w:t>
            </w:r>
          </w:p>
        </w:tc>
        <w:tc>
          <w:tcPr/>
          <w:p>
            <w:pPr>
              <w:pStyle w:val="Compact"/>
            </w:pPr>
            <w:r>
              <w:t xml:space="preserve">SPCS</w:t>
            </w:r>
          </w:p>
        </w:tc>
        <w:tc>
          <w:tcPr/>
          <w:p>
            <w:pPr>
              <w:pStyle w:val="Compact"/>
            </w:pPr>
            <w:r>
              <w:t xml:space="preserve">Available</w:t>
            </w:r>
          </w:p>
        </w:tc>
      </w:tr>
      <w:tr>
        <w:tc>
          <w:tcPr/>
          <w:p>
            <w:pPr>
              <w:pStyle w:val="Compact"/>
            </w:pPr>
            <w:r>
              <w:t xml:space="preserve">Compute pool management</w:t>
            </w:r>
          </w:p>
        </w:tc>
        <w:tc>
          <w:tcPr/>
          <w:p>
            <w:pPr>
              <w:pStyle w:val="Compact"/>
            </w:pPr>
            <w:r>
              <w:t xml:space="preserve">SPCS</w:t>
            </w:r>
          </w:p>
        </w:tc>
        <w:tc>
          <w:tcPr/>
          <w:p>
            <w:pPr>
              <w:pStyle w:val="Compact"/>
            </w:pPr>
            <w:r>
              <w:t xml:space="preserve">Available</w:t>
            </w:r>
          </w:p>
        </w:tc>
      </w:tr>
      <w:tr>
        <w:tc>
          <w:tcPr/>
          <w:p>
            <w:pPr>
              <w:pStyle w:val="Compact"/>
            </w:pPr>
            <w:r>
              <w:t xml:space="preserve">Image registry</w:t>
            </w:r>
          </w:p>
        </w:tc>
        <w:tc>
          <w:tcPr/>
          <w:p>
            <w:pPr>
              <w:pStyle w:val="Compact"/>
            </w:pPr>
            <w:r>
              <w:t xml:space="preserve">Platform</w:t>
            </w:r>
          </w:p>
        </w:tc>
        <w:tc>
          <w:tcPr/>
          <w:p>
            <w:pPr>
              <w:pStyle w:val="Compact"/>
            </w:pPr>
            <w:r>
              <w:t xml:space="preserve">Available</w:t>
            </w:r>
          </w:p>
        </w:tc>
      </w:tr>
      <w:tr>
        <w:tc>
          <w:tcPr/>
          <w:p>
            <w:pPr>
              <w:pStyle w:val="Compact"/>
            </w:pPr>
            <w:r>
              <w:t xml:space="preserve">Snowflake secrets</w:t>
            </w:r>
          </w:p>
        </w:tc>
        <w:tc>
          <w:tcPr/>
          <w:p>
            <w:pPr>
              <w:pStyle w:val="Compact"/>
            </w:pPr>
            <w:r>
              <w:t xml:space="preserve">Security</w:t>
            </w:r>
          </w:p>
        </w:tc>
        <w:tc>
          <w:tcPr/>
          <w:p>
            <w:pPr>
              <w:pStyle w:val="Compact"/>
            </w:pPr>
            <w:r>
              <w:t xml:space="preserve">Available</w:t>
            </w:r>
          </w:p>
        </w:tc>
      </w:tr>
      <w:tr>
        <w:tc>
          <w:tcPr/>
          <w:p>
            <w:pPr>
              <w:pStyle w:val="Compact"/>
            </w:pPr>
            <w:r>
              <w:t xml:space="preserve">OAuth token refresh</w:t>
            </w:r>
          </w:p>
        </w:tc>
        <w:tc>
          <w:tcPr/>
          <w:p>
            <w:pPr>
              <w:pStyle w:val="Compact"/>
            </w:pPr>
            <w:r>
              <w:t xml:space="preserve">Auth</w:t>
            </w:r>
          </w:p>
        </w:tc>
        <w:tc>
          <w:tcPr/>
          <w:p>
            <w:pPr>
              <w:pStyle w:val="Compact"/>
            </w:pPr>
            <w:r>
              <w:t xml:space="preserve">Needs enhancement</w:t>
            </w:r>
          </w:p>
        </w:tc>
      </w:tr>
      <w:tr>
        <w:tc>
          <w:tcPr/>
          <w:p>
            <w:pPr>
              <w:pStyle w:val="Compact"/>
            </w:pPr>
            <w:r>
              <w:t xml:space="preserve">Cost attribution APIs</w:t>
            </w:r>
          </w:p>
        </w:tc>
        <w:tc>
          <w:tcPr/>
          <w:p>
            <w:pPr>
              <w:pStyle w:val="Compact"/>
            </w:pPr>
            <w:r>
              <w:t xml:space="preserve">Billing</w:t>
            </w:r>
          </w:p>
        </w:tc>
        <w:tc>
          <w:tcPr/>
          <w:p>
            <w:pPr>
              <w:pStyle w:val="Compact"/>
            </w:pPr>
            <w:r>
              <w:t xml:space="preserve">Needs development</w:t>
            </w:r>
          </w:p>
        </w:tc>
      </w:tr>
    </w:tbl>
    <w:p>
      <w:r>
        <w:pict>
          <v:rect style="width:0;height:1.5pt" o:hralign="center" o:hrstd="t" o:hr="t"/>
        </w:pict>
      </w:r>
    </w:p>
    <w:bookmarkEnd w:id="136"/>
    <w:bookmarkStart w:id="153" w:name="openflow-integration"/>
    <w:p>
      <w:pPr>
        <w:pStyle w:val="Heading2"/>
      </w:pPr>
      <w:r>
        <w:t xml:space="preserve">18. OpenFlow Integration</w:t>
      </w:r>
    </w:p>
    <w:bookmarkStart w:id="137" w:name="overview"/>
    <w:p>
      <w:pPr>
        <w:pStyle w:val="Heading3"/>
      </w:pPr>
      <w:r>
        <w:t xml:space="preserve">18.1 Overview</w:t>
      </w:r>
    </w:p>
    <w:p>
      <w:pPr>
        <w:pStyle w:val="FirstParagraph"/>
      </w:pPr>
      <w:r>
        <w:t xml:space="preserve">OpenFlow is Snowflake’s workflow orchestration framework for coordinating multi-step data pipelines and ML workflows. The serverless platform must integrate seamlessly with OpenFlow to enable declarative workflow definitions without infrastructure complexity.</w:t>
      </w:r>
    </w:p>
    <w:bookmarkEnd w:id="137"/>
    <w:bookmarkStart w:id="138" w:name="current-openflow-spcs-pattern"/>
    <w:p>
      <w:pPr>
        <w:pStyle w:val="Heading3"/>
      </w:pPr>
      <w:r>
        <w:t xml:space="preserve">18.2 Current OpenFlow + SPCS Pattern</w:t>
      </w:r>
    </w:p>
    <w:p>
      <w:pPr>
        <w:pStyle w:val="FirstParagraph"/>
      </w:pPr>
      <w:r>
        <w:rPr>
          <w:b/>
          <w:bCs/>
        </w:rPr>
        <w:t xml:space="preserve">Today’s approach (complex):</w:t>
      </w:r>
    </w:p>
    <w:p>
      <w:pPr>
        <w:pStyle w:val="SourceCode"/>
      </w:pPr>
      <w:r>
        <w:rPr>
          <w:rStyle w:val="CommentTok"/>
        </w:rPr>
        <w:t xml:space="preserve"># OpenFlow workflow definition</w:t>
      </w:r>
      <w:r>
        <w:br/>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preprocess_data</w:t>
      </w:r>
      <w:r>
        <w:br/>
      </w:r>
      <w:r>
        <w:rPr>
          <w:rStyle w:val="AttributeTok"/>
        </w:rPr>
        <w:t xml:space="preserve">    </w:t>
      </w:r>
      <w:r>
        <w:rPr>
          <w:rStyle w:val="FunctionTok"/>
        </w:rPr>
        <w:t xml:space="preserve">type</w:t>
      </w:r>
      <w:r>
        <w:rPr>
          <w:rStyle w:val="KeywordTok"/>
        </w:rPr>
        <w:t xml:space="preserve">:</w:t>
      </w:r>
      <w:r>
        <w:rPr>
          <w:rStyle w:val="AttributeTok"/>
        </w:rPr>
        <w:t xml:space="preserve"> spcs_job</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compute_pool</w:t>
      </w:r>
      <w:r>
        <w:rPr>
          <w:rStyle w:val="KeywordTok"/>
        </w:rPr>
        <w:t xml:space="preserve">:</w:t>
      </w:r>
      <w:r>
        <w:rPr>
          <w:rStyle w:val="AttributeTok"/>
        </w:rPr>
        <w:t xml:space="preserve"> MY_POOL</w:t>
      </w:r>
      <w:r>
        <w:rPr>
          <w:rStyle w:val="CommentTok"/>
        </w:rPr>
        <w:t xml:space="preserve">           # Must pre-create</w:t>
      </w:r>
      <w:r>
        <w:br/>
      </w:r>
      <w:r>
        <w:rPr>
          <w:rStyle w:val="AttributeTok"/>
        </w:rPr>
        <w:t xml:space="preserve">      </w:t>
      </w:r>
      <w:r>
        <w:rPr>
          <w:rStyle w:val="FunctionTok"/>
        </w:rPr>
        <w:t xml:space="preserve">image</w:t>
      </w:r>
      <w:r>
        <w:rPr>
          <w:rStyle w:val="KeywordTok"/>
        </w:rPr>
        <w:t xml:space="preserve">:</w:t>
      </w:r>
      <w:r>
        <w:rPr>
          <w:rStyle w:val="AttributeTok"/>
        </w:rPr>
        <w:t xml:space="preserve"> data-prep:v1</w:t>
      </w:r>
      <w:r>
        <w:rPr>
          <w:rStyle w:val="CommentTok"/>
        </w:rPr>
        <w:t xml:space="preserve">             # Must build/push</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"python"</w:t>
      </w:r>
      <w:r>
        <w:rPr>
          <w:rStyle w:val="KeywordTok"/>
        </w:rPr>
        <w:t xml:space="preserve">,</w:t>
      </w:r>
      <w:r>
        <w:rPr>
          <w:rStyle w:val="AttributeTok"/>
        </w:rPr>
        <w:t xml:space="preserve"> </w:t>
      </w:r>
      <w:r>
        <w:rPr>
          <w:rStyle w:val="StringTok"/>
        </w:rPr>
        <w:t xml:space="preserve">"prep.py"</w:t>
      </w:r>
      <w:r>
        <w:rPr>
          <w:rStyle w:val="KeywordTok"/>
        </w:rPr>
        <w:t xml:space="preserve">]</w:t>
      </w:r>
      <w:r>
        <w:br/>
      </w:r>
      <w:r>
        <w:rPr>
          <w:rStyle w:val="CommentTok"/>
        </w:rPr>
        <w:t xml:space="preserve">      # ... 10+ more config lines</w:t>
      </w:r>
    </w:p>
    <w:p>
      <w:pPr>
        <w:pStyle w:val="FirstParagraph"/>
      </w:pPr>
      <w:r>
        <w:rPr>
          <w:b/>
          <w:bCs/>
        </w:rPr>
        <w:t xml:space="preserve">Developer must manage:</w:t>
      </w:r>
      <w:r>
        <w:t xml:space="preserve"> </w:t>
      </w:r>
      <w:r>
        <w:t xml:space="preserve">- Compute pool creation and sizing</w:t>
      </w:r>
      <w:r>
        <w:t xml:space="preserve"> </w:t>
      </w:r>
      <w:r>
        <w:t xml:space="preserve">- Container image building and versioning</w:t>
      </w:r>
      <w:r>
        <w:t xml:space="preserve"> </w:t>
      </w:r>
      <w:r>
        <w:t xml:space="preserve">- ServiceSpec configuration</w:t>
      </w:r>
      <w:r>
        <w:t xml:space="preserve"> </w:t>
      </w:r>
      <w:r>
        <w:t xml:space="preserve">- Resource estimation</w:t>
      </w:r>
    </w:p>
    <w:bookmarkEnd w:id="138"/>
    <w:bookmarkStart w:id="139" w:name="proposed-serverless-openflow-integration"/>
    <w:p>
      <w:pPr>
        <w:pStyle w:val="Heading3"/>
      </w:pPr>
      <w:r>
        <w:t xml:space="preserve">18.3 Proposed Serverless + OpenFlow Integration</w:t>
      </w:r>
    </w:p>
    <w:p>
      <w:pPr>
        <w:pStyle w:val="FirstParagraph"/>
      </w:pPr>
      <w:r>
        <w:rPr>
          <w:b/>
          <w:bCs/>
        </w:rPr>
        <w:t xml:space="preserve">New approach (simple):</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Define function with decorator</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preprocess_data(batch):</w:t>
      </w:r>
      <w:r>
        <w:br/>
      </w:r>
      <w:r>
        <w:rPr>
          <w:rStyle w:val="NormalTok"/>
        </w:rPr>
        <w:t xml:space="preserve">    </w:t>
      </w:r>
      <w:r>
        <w:rPr>
          <w:rStyle w:val="ControlFlowTok"/>
        </w:rPr>
        <w:t xml:space="preserve">return</w:t>
      </w:r>
      <w:r>
        <w:rPr>
          <w:rStyle w:val="NormalTok"/>
        </w:rPr>
        <w:t xml:space="preserve"> transform(batch)</w:t>
      </w:r>
      <w:r>
        <w:br/>
      </w:r>
      <w:r>
        <w:br/>
      </w:r>
      <w:r>
        <w:rPr>
          <w:rStyle w:val="CommentTok"/>
        </w:rPr>
        <w:t xml:space="preserve"># OpenFlow workflow references function</w:t>
      </w:r>
      <w:r>
        <w:br/>
      </w:r>
      <w:r>
        <w:rPr>
          <w:rStyle w:val="NormalTok"/>
        </w:rPr>
        <w:t xml:space="preserve">workflow </w:t>
      </w:r>
      <w:r>
        <w:rPr>
          <w:rStyle w:val="OperatorTok"/>
        </w:rPr>
        <w:t xml:space="preserve">=</w:t>
      </w:r>
      <w:r>
        <w:rPr>
          <w:rStyle w:val="NormalTok"/>
        </w:rPr>
        <w:t xml:space="preserve"> sf.workflow(</w:t>
      </w:r>
      <w:r>
        <w:rPr>
          <w:rStyle w:val="StringTok"/>
        </w:rPr>
        <w:t xml:space="preserve">"ml_pipeline"</w:t>
      </w:r>
      <w:r>
        <w:rPr>
          <w:rStyle w:val="NormalTok"/>
        </w:rPr>
        <w:t xml:space="preserve">)</w:t>
      </w:r>
      <w:r>
        <w:br/>
      </w:r>
      <w:r>
        <w:rPr>
          <w:rStyle w:val="NormalTok"/>
        </w:rPr>
        <w:t xml:space="preserve">workflow.add_task(</w:t>
      </w:r>
      <w:r>
        <w:rPr>
          <w:rStyle w:val="StringTok"/>
        </w:rPr>
        <w:t xml:space="preserve">"preprocess"</w:t>
      </w:r>
      <w:r>
        <w:rPr>
          <w:rStyle w:val="NormalTok"/>
        </w:rPr>
        <w:t xml:space="preserve">, preprocess_data)</w:t>
      </w:r>
      <w:r>
        <w:br/>
      </w:r>
      <w:r>
        <w:rPr>
          <w:rStyle w:val="NormalTok"/>
        </w:rPr>
        <w:t xml:space="preserve">workflow.add_task(</w:t>
      </w:r>
      <w:r>
        <w:rPr>
          <w:rStyle w:val="StringTok"/>
        </w:rPr>
        <w:t xml:space="preserve">"train"</w:t>
      </w:r>
      <w:r>
        <w:rPr>
          <w:rStyle w:val="NormalTok"/>
        </w:rPr>
        <w:t xml:space="preserve">, train_model, depends_on</w:t>
      </w:r>
      <w:r>
        <w:rPr>
          <w:rStyle w:val="OperatorTok"/>
        </w:rPr>
        <w:t xml:space="preserve">=</w:t>
      </w:r>
      <w:r>
        <w:rPr>
          <w:rStyle w:val="NormalTok"/>
        </w:rPr>
        <w:t xml:space="preserve">[</w:t>
      </w:r>
      <w:r>
        <w:rPr>
          <w:rStyle w:val="StringTok"/>
        </w:rPr>
        <w:t xml:space="preserve">"preprocess"</w:t>
      </w:r>
      <w:r>
        <w:rPr>
          <w:rStyle w:val="NormalTok"/>
        </w:rPr>
        <w:t xml:space="preserve">])</w:t>
      </w:r>
      <w:r>
        <w:br/>
      </w:r>
      <w:r>
        <w:rPr>
          <w:rStyle w:val="NormalTok"/>
        </w:rPr>
        <w:t xml:space="preserve">workflow.deploy()</w:t>
      </w:r>
    </w:p>
    <w:p>
      <w:pPr>
        <w:pStyle w:val="FirstParagraph"/>
      </w:pPr>
      <w:r>
        <w:rPr>
          <w:b/>
          <w:bCs/>
        </w:rPr>
        <w:t xml:space="preserve">Platform handles:</w:t>
      </w:r>
      <w:r>
        <w:t xml:space="preserve"> </w:t>
      </w:r>
      <w:r>
        <w:t xml:space="preserve">- Automatic function deployment</w:t>
      </w:r>
      <w:r>
        <w:t xml:space="preserve"> </w:t>
      </w:r>
      <w:r>
        <w:t xml:space="preserve">- Resource allocation</w:t>
      </w:r>
      <w:r>
        <w:t xml:space="preserve"> </w:t>
      </w:r>
      <w:r>
        <w:t xml:space="preserve">- Image building</w:t>
      </w:r>
      <w:r>
        <w:t xml:space="preserve"> </w:t>
      </w:r>
      <w:r>
        <w:t xml:space="preserve">- State management</w:t>
      </w:r>
    </w:p>
    <w:bookmarkEnd w:id="139"/>
    <w:bookmarkStart w:id="140" w:name="integration-architecture"/>
    <w:p>
      <w:pPr>
        <w:pStyle w:val="Heading3"/>
      </w:pPr>
      <w:r>
        <w:t xml:space="preserve">18.4 Integration Architecture</w:t>
      </w:r>
    </w:p>
    <w:p>
      <w:pPr>
        <w:pStyle w:val="SourceCode"/>
      </w:pPr>
      <w:r>
        <w:rPr>
          <w:rStyle w:val="VerbatimChar"/>
        </w:rPr>
        <w:t xml:space="preserve">┌─────────────────────────────────────────────────────────────────┐</w:t>
      </w:r>
      <w:r>
        <w:br/>
      </w:r>
      <w:r>
        <w:rPr>
          <w:rStyle w:val="VerbatimChar"/>
        </w:rPr>
        <w:t xml:space="preserve">│              OPENFLOW + SERVERLESS INTEGRATION                  │</w:t>
      </w:r>
      <w:r>
        <w:br/>
      </w:r>
      <w:r>
        <w:rPr>
          <w:rStyle w:val="VerbatimChar"/>
        </w:rPr>
        <w:t xml:space="preserve">├─────────────────────────────────────────────────────────────────┤</w:t>
      </w:r>
      <w:r>
        <w:br/>
      </w:r>
      <w:r>
        <w:rPr>
          <w:rStyle w:val="VerbatimChar"/>
        </w:rPr>
        <w:t xml:space="preserve">│                                                                 │</w:t>
      </w:r>
      <w:r>
        <w:br/>
      </w:r>
      <w:r>
        <w:rPr>
          <w:rStyle w:val="VerbatimChar"/>
        </w:rPr>
        <w:t xml:space="preserve">│  Developer Code                                                 │</w:t>
      </w:r>
      <w:r>
        <w:br/>
      </w:r>
      <w:r>
        <w:rPr>
          <w:rStyle w:val="VerbatimChar"/>
        </w:rPr>
        <w:t xml:space="preserve">│       │                                                         │</w:t>
      </w:r>
      <w:r>
        <w:br/>
      </w:r>
      <w:r>
        <w:rPr>
          <w:rStyle w:val="VerbatimChar"/>
        </w:rPr>
        <w:t xml:space="preserve">│       ├─▶ @sf.function() decorators                            │</w:t>
      </w:r>
      <w:r>
        <w:br/>
      </w:r>
      <w:r>
        <w:rPr>
          <w:rStyle w:val="VerbatimChar"/>
        </w:rPr>
        <w:t xml:space="preserve">│       └─▶ workflow.add_task()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Serverless Platform                                           │</w:t>
      </w:r>
      <w:r>
        <w:br/>
      </w:r>
      <w:r>
        <w:rPr>
          <w:rStyle w:val="VerbatimChar"/>
        </w:rPr>
        <w:t xml:space="preserve">│       │                                                         │</w:t>
      </w:r>
      <w:r>
        <w:br/>
      </w:r>
      <w:r>
        <w:rPr>
          <w:rStyle w:val="VerbatimChar"/>
        </w:rPr>
        <w:t xml:space="preserve">│       ├─▶ sf.deploy() → creates endpoints                      │</w:t>
      </w:r>
      <w:r>
        <w:br/>
      </w:r>
      <w:r>
        <w:rPr>
          <w:rStyle w:val="VerbatimChar"/>
        </w:rPr>
        <w:t xml:space="preserve">│       └─▶ Returns function IDs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OpenFlow Orchestrator                                         │</w:t>
      </w:r>
      <w:r>
        <w:br/>
      </w:r>
      <w:r>
        <w:rPr>
          <w:rStyle w:val="VerbatimChar"/>
        </w:rPr>
        <w:t xml:space="preserve">│       │                                                         │</w:t>
      </w:r>
      <w:r>
        <w:br/>
      </w:r>
      <w:r>
        <w:rPr>
          <w:rStyle w:val="VerbatimChar"/>
        </w:rPr>
        <w:t xml:space="preserve">│       ├─▶ Schedules task execution                             │</w:t>
      </w:r>
      <w:r>
        <w:br/>
      </w:r>
      <w:r>
        <w:rPr>
          <w:rStyle w:val="VerbatimChar"/>
        </w:rPr>
        <w:t xml:space="preserve">│       ├─▶ Manages dependencies                                 │</w:t>
      </w:r>
      <w:r>
        <w:br/>
      </w:r>
      <w:r>
        <w:rPr>
          <w:rStyle w:val="VerbatimChar"/>
        </w:rPr>
        <w:t xml:space="preserve">│       ├─▶ Handles retries/failures                             │</w:t>
      </w:r>
      <w:r>
        <w:br/>
      </w:r>
      <w:r>
        <w:rPr>
          <w:rStyle w:val="VerbatimChar"/>
        </w:rPr>
        <w:t xml:space="preserve">│       └─▶ Tracks state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SPCS Backend (invisible)                                      │</w:t>
      </w:r>
      <w:r>
        <w:br/>
      </w:r>
      <w:r>
        <w:rPr>
          <w:rStyle w:val="VerbatimChar"/>
        </w:rPr>
        <w:t xml:space="preserve">│       │                                                         │</w:t>
      </w:r>
      <w:r>
        <w:br/>
      </w:r>
      <w:r>
        <w:rPr>
          <w:rStyle w:val="VerbatimChar"/>
        </w:rPr>
        <w:t xml:space="preserve">│       ├─▶ Compute pools                                        │</w:t>
      </w:r>
      <w:r>
        <w:br/>
      </w:r>
      <w:r>
        <w:rPr>
          <w:rStyle w:val="VerbatimChar"/>
        </w:rPr>
        <w:t xml:space="preserve">│       ├─▶ Container execution                                  │</w:t>
      </w:r>
      <w:r>
        <w:br/>
      </w:r>
      <w:r>
        <w:rPr>
          <w:rStyle w:val="VerbatimChar"/>
        </w:rPr>
        <w:t xml:space="preserve">│       └─▶ Resource management                                  │</w:t>
      </w:r>
      <w:r>
        <w:br/>
      </w:r>
      <w:r>
        <w:rPr>
          <w:rStyle w:val="VerbatimChar"/>
        </w:rPr>
        <w:t xml:space="preserve">│                                                                 │</w:t>
      </w:r>
      <w:r>
        <w:br/>
      </w:r>
      <w:r>
        <w:rPr>
          <w:rStyle w:val="VerbatimChar"/>
        </w:rPr>
        <w:t xml:space="preserve">└─────────────────────────────────────────────────────────────────┘</w:t>
      </w:r>
    </w:p>
    <w:bookmarkEnd w:id="140"/>
    <w:bookmarkStart w:id="141" w:name="api-design-for-workflows"/>
    <w:p>
      <w:pPr>
        <w:pStyle w:val="Heading3"/>
      </w:pPr>
      <w:r>
        <w:t xml:space="preserve">18.5 API Design for Workflows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Define workflow tasks as functions</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extract_features(input_path: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"""Extract features from raw data."""</w:t>
      </w:r>
      <w:r>
        <w:br/>
      </w:r>
      <w:r>
        <w:rPr>
          <w:rStyle w:val="NormalTok"/>
        </w:rPr>
        <w:t xml:space="preserve">    </w:t>
      </w:r>
      <w:r>
        <w:rPr>
          <w:rStyle w:val="CommentTok"/>
        </w:rPr>
        <w:t xml:space="preserve"># Process data</w:t>
      </w:r>
      <w:r>
        <w:br/>
      </w:r>
      <w:r>
        <w:rPr>
          <w:rStyle w:val="NormalTok"/>
        </w:rPr>
        <w:t xml:space="preserve">    </w:t>
      </w:r>
      <w:r>
        <w:rPr>
          <w:rStyle w:val="ControlFlowTok"/>
        </w:rPr>
        <w:t xml:space="preserve">return</w:t>
      </w:r>
      <w:r>
        <w:rPr>
          <w:rStyle w:val="NormalTok"/>
        </w:rPr>
        <w:t xml:space="preserve"> output_path</w:t>
      </w:r>
      <w:r>
        <w:br/>
      </w:r>
      <w:r>
        <w:br/>
      </w:r>
      <w:r>
        <w:rPr>
          <w:rStyle w:val="AttributeTok"/>
        </w:rPr>
        <w:t xml:space="preserve">@sf.function</w:t>
      </w:r>
      <w:r>
        <w:rPr>
          <w:rStyle w:val="NormalTok"/>
        </w:rPr>
        <w:t xml:space="preserve">(tier</w:t>
      </w:r>
      <w:r>
        <w:rPr>
          <w:rStyle w:val="OperatorTok"/>
        </w:rPr>
        <w:t xml:space="preserve">=</w:t>
      </w:r>
      <w:r>
        <w:rPr>
          <w:rStyle w:val="StringTok"/>
        </w:rPr>
        <w:t xml:space="preserve">"gpu-large"</w:t>
      </w:r>
      <w:r>
        <w:rPr>
          <w:rStyle w:val="NormalTok"/>
        </w:rPr>
        <w:t xml:space="preserve">)</w:t>
      </w:r>
      <w:r>
        <w:br/>
      </w:r>
      <w:r>
        <w:rPr>
          <w:rStyle w:val="KeywordTok"/>
        </w:rPr>
        <w:t xml:space="preserve">def</w:t>
      </w:r>
      <w:r>
        <w:rPr>
          <w:rStyle w:val="NormalTok"/>
        </w:rPr>
        <w:t xml:space="preserve"> train_model(features_path: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"""Train ML model on features."""</w:t>
      </w:r>
      <w:r>
        <w:br/>
      </w:r>
      <w:r>
        <w:rPr>
          <w:rStyle w:val="NormalTok"/>
        </w:rPr>
        <w:t xml:space="preserve">    </w:t>
      </w:r>
      <w:r>
        <w:rPr>
          <w:rStyle w:val="CommentTok"/>
        </w:rPr>
        <w:t xml:space="preserve"># Train model</w:t>
      </w:r>
      <w:r>
        <w:br/>
      </w:r>
      <w:r>
        <w:rPr>
          <w:rStyle w:val="NormalTok"/>
        </w:rPr>
        <w:t xml:space="preserve">    </w:t>
      </w:r>
      <w:r>
        <w:rPr>
          <w:rStyle w:val="ControlFlowTok"/>
        </w:rPr>
        <w:t xml:space="preserve">return</w:t>
      </w:r>
      <w:r>
        <w:rPr>
          <w:rStyle w:val="NormalTok"/>
        </w:rPr>
        <w:t xml:space="preserve"> model_path</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evaluate_model(model_path: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"""Evaluate model performance."""</w:t>
      </w:r>
      <w:r>
        <w:br/>
      </w:r>
      <w:r>
        <w:rPr>
          <w:rStyle w:val="NormalTok"/>
        </w:rPr>
        <w:t xml:space="preserve">    </w:t>
      </w:r>
      <w:r>
        <w:rPr>
          <w:rStyle w:val="CommentTok"/>
        </w:rPr>
        <w:t xml:space="preserve"># Run evaluation</w:t>
      </w:r>
      <w:r>
        <w:br/>
      </w:r>
      <w:r>
        <w:rPr>
          <w:rStyle w:val="NormalTok"/>
        </w:rPr>
        <w:t xml:space="preserve">    </w:t>
      </w:r>
      <w:r>
        <w:rPr>
          <w:rStyle w:val="ControlFlowTok"/>
        </w:rPr>
        <w:t xml:space="preserve">return</w:t>
      </w:r>
      <w:r>
        <w:rPr>
          <w:rStyle w:val="NormalTok"/>
        </w:rPr>
        <w:t xml:space="preserve"> metrics</w:t>
      </w:r>
      <w:r>
        <w:br/>
      </w:r>
      <w:r>
        <w:br/>
      </w:r>
      <w:r>
        <w:rPr>
          <w:rStyle w:val="CommentTok"/>
        </w:rPr>
        <w:t xml:space="preserve"># Create workflow</w:t>
      </w:r>
      <w:r>
        <w:br/>
      </w:r>
      <w:r>
        <w:rPr>
          <w:rStyle w:val="NormalTok"/>
        </w:rPr>
        <w:t xml:space="preserve">workflow </w:t>
      </w:r>
      <w:r>
        <w:rPr>
          <w:rStyle w:val="OperatorTok"/>
        </w:rPr>
        <w:t xml:space="preserve">=</w:t>
      </w:r>
      <w:r>
        <w:rPr>
          <w:rStyle w:val="NormalTok"/>
        </w:rPr>
        <w:t xml:space="preserve"> sf.Workflow(</w:t>
      </w:r>
      <w:r>
        <w:rPr>
          <w:rStyle w:val="StringTok"/>
        </w:rPr>
        <w:t xml:space="preserve">"ml_training_pipeline"</w:t>
      </w:r>
      <w:r>
        <w:rPr>
          <w:rStyle w:val="NormalTok"/>
        </w:rPr>
        <w:t xml:space="preserve">)</w:t>
      </w:r>
      <w:r>
        <w:br/>
      </w:r>
      <w:r>
        <w:br/>
      </w:r>
      <w:r>
        <w:rPr>
          <w:rStyle w:val="CommentTok"/>
        </w:rPr>
        <w:t xml:space="preserve"># Add tasks with dependencies</w:t>
      </w:r>
      <w:r>
        <w:br/>
      </w:r>
      <w:r>
        <w:rPr>
          <w:rStyle w:val="NormalTok"/>
        </w:rPr>
        <w:t xml:space="preserve">workflow.add_task(</w:t>
      </w:r>
      <w:r>
        <w:br/>
      </w:r>
      <w:r>
        <w:rPr>
          <w:rStyle w:val="NormalTok"/>
        </w:rPr>
        <w:t xml:space="preserve">    </w:t>
      </w:r>
      <w:r>
        <w:rPr>
          <w:rStyle w:val="StringTok"/>
        </w:rPr>
        <w:t xml:space="preserve">"extract"</w:t>
      </w:r>
      <w:r>
        <w:rPr>
          <w:rStyle w:val="NormalTok"/>
        </w:rPr>
        <w:t xml:space="preserve">,</w:t>
      </w:r>
      <w:r>
        <w:br/>
      </w:r>
      <w:r>
        <w:rPr>
          <w:rStyle w:val="NormalTok"/>
        </w:rPr>
        <w:t xml:space="preserve">    extract_features,</w:t>
      </w:r>
      <w:r>
        <w:br/>
      </w:r>
      <w:r>
        <w:rPr>
          <w:rStyle w:val="NormalTok"/>
        </w:rPr>
        <w:t xml:space="preserve">    args</w:t>
      </w:r>
      <w:r>
        <w:rPr>
          <w:rStyle w:val="OperatorTok"/>
        </w:rPr>
        <w:t xml:space="preserve">=</w:t>
      </w:r>
      <w:r>
        <w:rPr>
          <w:rStyle w:val="NormalTok"/>
        </w:rPr>
        <w:t xml:space="preserve">{</w:t>
      </w:r>
      <w:r>
        <w:rPr>
          <w:rStyle w:val="StringTok"/>
        </w:rPr>
        <w:t xml:space="preserve">"input_path"</w:t>
      </w:r>
      <w:r>
        <w:rPr>
          <w:rStyle w:val="NormalTok"/>
        </w:rPr>
        <w:t xml:space="preserve">: </w:t>
      </w:r>
      <w:r>
        <w:rPr>
          <w:rStyle w:val="StringTok"/>
        </w:rPr>
        <w:t xml:space="preserve">"@raw_data/inputs"</w:t>
      </w:r>
      <w:r>
        <w:rPr>
          <w:rStyle w:val="NormalTok"/>
        </w:rPr>
        <w:t xml:space="preserve">}</w:t>
      </w:r>
      <w:r>
        <w:br/>
      </w:r>
      <w:r>
        <w:rPr>
          <w:rStyle w:val="NormalTok"/>
        </w:rPr>
        <w:t xml:space="preserve">)</w:t>
      </w:r>
      <w:r>
        <w:br/>
      </w:r>
      <w:r>
        <w:br/>
      </w:r>
      <w:r>
        <w:rPr>
          <w:rStyle w:val="NormalTok"/>
        </w:rPr>
        <w:t xml:space="preserve">workflow.add_task(</w:t>
      </w:r>
      <w:r>
        <w:br/>
      </w:r>
      <w:r>
        <w:rPr>
          <w:rStyle w:val="NormalTok"/>
        </w:rPr>
        <w:t xml:space="preserve">    </w:t>
      </w:r>
      <w:r>
        <w:rPr>
          <w:rStyle w:val="StringTok"/>
        </w:rPr>
        <w:t xml:space="preserve">"train"</w:t>
      </w:r>
      <w:r>
        <w:rPr>
          <w:rStyle w:val="NormalTok"/>
        </w:rPr>
        <w:t xml:space="preserve">,</w:t>
      </w:r>
      <w:r>
        <w:br/>
      </w:r>
      <w:r>
        <w:rPr>
          <w:rStyle w:val="NormalTok"/>
        </w:rPr>
        <w:t xml:space="preserve">    train_model,</w:t>
      </w:r>
      <w:r>
        <w:br/>
      </w:r>
      <w:r>
        <w:rPr>
          <w:rStyle w:val="NormalTok"/>
        </w:rPr>
        <w:t xml:space="preserve">    depends_on</w:t>
      </w:r>
      <w:r>
        <w:rPr>
          <w:rStyle w:val="OperatorTok"/>
        </w:rPr>
        <w:t xml:space="preserve">=</w:t>
      </w:r>
      <w:r>
        <w:rPr>
          <w:rStyle w:val="NormalTok"/>
        </w:rPr>
        <w:t xml:space="preserve">[</w:t>
      </w:r>
      <w:r>
        <w:rPr>
          <w:rStyle w:val="StringTok"/>
        </w:rPr>
        <w:t xml:space="preserve">"extract"</w:t>
      </w:r>
      <w:r>
        <w:rPr>
          <w:rStyle w:val="NormalTok"/>
        </w:rPr>
        <w:t xml:space="preserve">],</w:t>
      </w:r>
      <w:r>
        <w:br/>
      </w:r>
      <w:r>
        <w:rPr>
          <w:rStyle w:val="NormalTok"/>
        </w:rPr>
        <w:t xml:space="preserve">    retry_policy</w:t>
      </w:r>
      <w:r>
        <w:rPr>
          <w:rStyle w:val="OperatorTok"/>
        </w:rPr>
        <w:t xml:space="preserve">=</w:t>
      </w:r>
      <w:r>
        <w:rPr>
          <w:rStyle w:val="NormalTok"/>
        </w:rPr>
        <w:t xml:space="preserve">{</w:t>
      </w:r>
      <w:r>
        <w:rPr>
          <w:rStyle w:val="StringTok"/>
        </w:rPr>
        <w:t xml:space="preserve">"max_attempts"</w:t>
      </w:r>
      <w:r>
        <w:rPr>
          <w:rStyle w:val="NormalTok"/>
        </w:rPr>
        <w:t xml:space="preserve">: </w:t>
      </w:r>
      <w:r>
        <w:rPr>
          <w:rStyle w:val="DecValTok"/>
        </w:rPr>
        <w:t xml:space="preserve">3</w:t>
      </w:r>
      <w:r>
        <w:rPr>
          <w:rStyle w:val="NormalTok"/>
        </w:rPr>
        <w:t xml:space="preserve">, </w:t>
      </w:r>
      <w:r>
        <w:rPr>
          <w:rStyle w:val="StringTok"/>
        </w:rPr>
        <w:t xml:space="preserve">"backoff_seconds"</w:t>
      </w:r>
      <w:r>
        <w:rPr>
          <w:rStyle w:val="NormalTok"/>
        </w:rPr>
        <w:t xml:space="preserve">: [</w:t>
      </w:r>
      <w:r>
        <w:rPr>
          <w:rStyle w:val="DecValTok"/>
        </w:rPr>
        <w:t xml:space="preserve">60</w:t>
      </w:r>
      <w:r>
        <w:rPr>
          <w:rStyle w:val="NormalTok"/>
        </w:rPr>
        <w:t xml:space="preserve">, </w:t>
      </w:r>
      <w:r>
        <w:rPr>
          <w:rStyle w:val="DecValTok"/>
        </w:rPr>
        <w:t xml:space="preserve">300</w:t>
      </w:r>
      <w:r>
        <w:rPr>
          <w:rStyle w:val="NormalTok"/>
        </w:rPr>
        <w:t xml:space="preserve">, </w:t>
      </w:r>
      <w:r>
        <w:rPr>
          <w:rStyle w:val="DecValTok"/>
        </w:rPr>
        <w:t xml:space="preserve">900</w:t>
      </w:r>
      <w:r>
        <w:rPr>
          <w:rStyle w:val="NormalTok"/>
        </w:rPr>
        <w:t xml:space="preserve">]}</w:t>
      </w:r>
      <w:r>
        <w:br/>
      </w:r>
      <w:r>
        <w:rPr>
          <w:rStyle w:val="NormalTok"/>
        </w:rPr>
        <w:t xml:space="preserve">)</w:t>
      </w:r>
      <w:r>
        <w:br/>
      </w:r>
      <w:r>
        <w:br/>
      </w:r>
      <w:r>
        <w:rPr>
          <w:rStyle w:val="NormalTok"/>
        </w:rPr>
        <w:t xml:space="preserve">workflow.add_task(</w:t>
      </w:r>
      <w:r>
        <w:br/>
      </w:r>
      <w:r>
        <w:rPr>
          <w:rStyle w:val="NormalTok"/>
        </w:rPr>
        <w:t xml:space="preserve">    </w:t>
      </w:r>
      <w:r>
        <w:rPr>
          <w:rStyle w:val="StringTok"/>
        </w:rPr>
        <w:t xml:space="preserve">"evaluate"</w:t>
      </w:r>
      <w:r>
        <w:rPr>
          <w:rStyle w:val="NormalTok"/>
        </w:rPr>
        <w:t xml:space="preserve">,</w:t>
      </w:r>
      <w:r>
        <w:br/>
      </w:r>
      <w:r>
        <w:rPr>
          <w:rStyle w:val="NormalTok"/>
        </w:rPr>
        <w:t xml:space="preserve">    evaluate_model,</w:t>
      </w:r>
      <w:r>
        <w:br/>
      </w:r>
      <w:r>
        <w:rPr>
          <w:rStyle w:val="NormalTok"/>
        </w:rPr>
        <w:t xml:space="preserve">    depends_on</w:t>
      </w:r>
      <w:r>
        <w:rPr>
          <w:rStyle w:val="OperatorTok"/>
        </w:rPr>
        <w:t xml:space="preserve">=</w:t>
      </w:r>
      <w:r>
        <w:rPr>
          <w:rStyle w:val="NormalTok"/>
        </w:rPr>
        <w:t xml:space="preserve">[</w:t>
      </w:r>
      <w:r>
        <w:rPr>
          <w:rStyle w:val="StringTok"/>
        </w:rPr>
        <w:t xml:space="preserve">"train"</w:t>
      </w:r>
      <w:r>
        <w:rPr>
          <w:rStyle w:val="NormalTok"/>
        </w:rPr>
        <w:t xml:space="preserve">]</w:t>
      </w:r>
      <w:r>
        <w:br/>
      </w:r>
      <w:r>
        <w:rPr>
          <w:rStyle w:val="NormalTok"/>
        </w:rPr>
        <w:t xml:space="preserve">)</w:t>
      </w:r>
      <w:r>
        <w:br/>
      </w:r>
      <w:r>
        <w:br/>
      </w:r>
      <w:r>
        <w:rPr>
          <w:rStyle w:val="CommentTok"/>
        </w:rPr>
        <w:t xml:space="preserve"># Deploy workflow (creates all functions + orchestration)</w:t>
      </w:r>
      <w:r>
        <w:br/>
      </w:r>
      <w:r>
        <w:rPr>
          <w:rStyle w:val="NormalTok"/>
        </w:rPr>
        <w:t xml:space="preserve">workflow.deploy()</w:t>
      </w:r>
      <w:r>
        <w:br/>
      </w:r>
      <w:r>
        <w:br/>
      </w:r>
      <w:r>
        <w:rPr>
          <w:rStyle w:val="CommentTok"/>
        </w:rPr>
        <w:t xml:space="preserve"># Trigger workflow execution</w:t>
      </w:r>
      <w:r>
        <w:br/>
      </w:r>
      <w:r>
        <w:rPr>
          <w:rStyle w:val="NormalTok"/>
        </w:rPr>
        <w:t xml:space="preserve">run </w:t>
      </w:r>
      <w:r>
        <w:rPr>
          <w:rStyle w:val="OperatorTok"/>
        </w:rPr>
        <w:t xml:space="preserve">=</w:t>
      </w:r>
      <w:r>
        <w:rPr>
          <w:rStyle w:val="NormalTok"/>
        </w:rPr>
        <w:t xml:space="preserve"> workflow.run()</w:t>
      </w:r>
      <w:r>
        <w:br/>
      </w:r>
      <w:r>
        <w:rPr>
          <w:rStyle w:val="BuiltInTok"/>
        </w:rPr>
        <w:t xml:space="preserve">print</w:t>
      </w:r>
      <w:r>
        <w:rPr>
          <w:rStyle w:val="NormalTok"/>
        </w:rPr>
        <w:t xml:space="preserve">(</w:t>
      </w:r>
      <w:r>
        <w:rPr>
          <w:rStyle w:val="SpecialStringTok"/>
        </w:rPr>
        <w:t xml:space="preserve">f"Workflow run ID: </w:t>
      </w:r>
      <w:r>
        <w:rPr>
          <w:rStyle w:val="SpecialCharTok"/>
        </w:rPr>
        <w:t xml:space="preserve">{</w:t>
      </w:r>
      <w:r>
        <w:rPr>
          <w:rStyle w:val="NormalTok"/>
        </w:rPr>
        <w:t xml:space="preserve">run</w:t>
      </w:r>
      <w:r>
        <w:rPr>
          <w:rStyle w:val="SpecialCharTok"/>
        </w:rPr>
        <w:t xml:space="preserve">.</w:t>
      </w:r>
      <w:r>
        <w:rPr>
          <w:rStyle w:val="BuiltInTok"/>
        </w:rPr>
        <w:t xml:space="preserve">id</w:t>
      </w:r>
      <w:r>
        <w:rPr>
          <w:rStyle w:val="SpecialCharTok"/>
        </w:rPr>
        <w:t xml:space="preserve">}</w:t>
      </w:r>
      <w:r>
        <w:rPr>
          <w:rStyle w:val="SpecialStringTok"/>
        </w:rPr>
        <w:t xml:space="preserve">"</w:t>
      </w:r>
      <w:r>
        <w:rPr>
          <w:rStyle w:val="NormalTok"/>
        </w:rPr>
        <w:t xml:space="preserve">)</w:t>
      </w:r>
      <w:r>
        <w:br/>
      </w:r>
      <w:r>
        <w:br/>
      </w:r>
      <w:r>
        <w:rPr>
          <w:rStyle w:val="CommentTok"/>
        </w:rPr>
        <w:t xml:space="preserve"># Monitor progress</w:t>
      </w:r>
      <w:r>
        <w:br/>
      </w:r>
      <w:r>
        <w:rPr>
          <w:rStyle w:val="NormalTok"/>
        </w:rPr>
        <w:t xml:space="preserve">status </w:t>
      </w:r>
      <w:r>
        <w:rPr>
          <w:rStyle w:val="OperatorTok"/>
        </w:rPr>
        <w:t xml:space="preserve">=</w:t>
      </w:r>
      <w:r>
        <w:rPr>
          <w:rStyle w:val="NormalTok"/>
        </w:rPr>
        <w:t xml:space="preserve"> run.status()  </w:t>
      </w:r>
      <w:r>
        <w:rPr>
          <w:rStyle w:val="CommentTok"/>
        </w:rPr>
        <w:t xml:space="preserve"># RUNNING, SUCCEEDED, FAILED</w:t>
      </w:r>
      <w:r>
        <w:br/>
      </w:r>
      <w:r>
        <w:rPr>
          <w:rStyle w:val="NormalTok"/>
        </w:rPr>
        <w:t xml:space="preserve">logs </w:t>
      </w:r>
      <w:r>
        <w:rPr>
          <w:rStyle w:val="OperatorTok"/>
        </w:rPr>
        <w:t xml:space="preserve">=</w:t>
      </w:r>
      <w:r>
        <w:rPr>
          <w:rStyle w:val="NormalTok"/>
        </w:rPr>
        <w:t xml:space="preserve"> run.logs()</w:t>
      </w:r>
    </w:p>
    <w:bookmarkEnd w:id="141"/>
    <w:bookmarkStart w:id="145" w:name="advanced-workflow-patterns"/>
    <w:p>
      <w:pPr>
        <w:pStyle w:val="Heading3"/>
      </w:pPr>
      <w:r>
        <w:t xml:space="preserve">18.6 Advanced Workflow Patterns</w:t>
      </w:r>
    </w:p>
    <w:bookmarkStart w:id="142" w:name="pattern-1-parallel-fan-out"/>
    <w:p>
      <w:pPr>
        <w:pStyle w:val="Heading4"/>
      </w:pPr>
      <w:r>
        <w:t xml:space="preserve">Pattern 1: Parallel Fan-Out</w:t>
      </w:r>
    </w:p>
    <w:p>
      <w:pPr>
        <w:pStyle w:val="SourceCode"/>
      </w:pP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process_partition(partition_id: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process(partition_id)</w:t>
      </w:r>
      <w:r>
        <w:br/>
      </w:r>
      <w:r>
        <w:br/>
      </w:r>
      <w:r>
        <w:rPr>
          <w:rStyle w:val="NormalTok"/>
        </w:rPr>
        <w:t xml:space="preserve">workflow </w:t>
      </w:r>
      <w:r>
        <w:rPr>
          <w:rStyle w:val="OperatorTok"/>
        </w:rPr>
        <w:t xml:space="preserve">=</w:t>
      </w:r>
      <w:r>
        <w:rPr>
          <w:rStyle w:val="NormalTok"/>
        </w:rPr>
        <w:t xml:space="preserve"> sf.Workflow(</w:t>
      </w:r>
      <w:r>
        <w:rPr>
          <w:rStyle w:val="StringTok"/>
        </w:rPr>
        <w:t xml:space="preserve">"parallel_processing"</w:t>
      </w:r>
      <w:r>
        <w:rPr>
          <w:rStyle w:val="NormalTok"/>
        </w:rPr>
        <w:t xml:space="preserve">)</w:t>
      </w:r>
      <w:r>
        <w:br/>
      </w:r>
      <w:r>
        <w:br/>
      </w:r>
      <w:r>
        <w:rPr>
          <w:rStyle w:val="CommentTok"/>
        </w:rPr>
        <w:t xml:space="preserve"># Process 100 partitions in parallel</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workflow.add_task(</w:t>
      </w:r>
      <w:r>
        <w:rPr>
          <w:rStyle w:val="SpecialStringTok"/>
        </w:rPr>
        <w:t xml:space="preserve">f"partition_</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process_partition, args</w:t>
      </w:r>
      <w:r>
        <w:rPr>
          <w:rStyle w:val="OperatorTok"/>
        </w:rPr>
        <w:t xml:space="preserve">=</w:t>
      </w:r>
      <w:r>
        <w:rPr>
          <w:rStyle w:val="NormalTok"/>
        </w:rPr>
        <w:t xml:space="preserve">{</w:t>
      </w:r>
      <w:r>
        <w:rPr>
          <w:rStyle w:val="StringTok"/>
        </w:rPr>
        <w:t xml:space="preserve">"partition_id"</w:t>
      </w:r>
      <w:r>
        <w:rPr>
          <w:rStyle w:val="NormalTok"/>
        </w:rPr>
        <w:t xml:space="preserve">: i})</w:t>
      </w:r>
      <w:r>
        <w:br/>
      </w:r>
      <w:r>
        <w:br/>
      </w:r>
      <w:r>
        <w:rPr>
          <w:rStyle w:val="CommentTok"/>
        </w:rPr>
        <w:t xml:space="preserve"># Merge results</w:t>
      </w:r>
      <w:r>
        <w:br/>
      </w:r>
      <w:r>
        <w:rPr>
          <w:rStyle w:val="NormalTok"/>
        </w:rPr>
        <w:t xml:space="preserve">workflow.add_task(</w:t>
      </w:r>
      <w:r>
        <w:rPr>
          <w:rStyle w:val="StringTok"/>
        </w:rPr>
        <w:t xml:space="preserve">"merge"</w:t>
      </w:r>
      <w:r>
        <w:rPr>
          <w:rStyle w:val="NormalTok"/>
        </w:rPr>
        <w:t xml:space="preserve">, merge_results, depends_on</w:t>
      </w:r>
      <w:r>
        <w:rPr>
          <w:rStyle w:val="OperatorTok"/>
        </w:rPr>
        <w:t xml:space="preserve">=</w:t>
      </w:r>
      <w:r>
        <w:rPr>
          <w:rStyle w:val="NormalTok"/>
        </w:rPr>
        <w:t xml:space="preserve">[</w:t>
      </w:r>
      <w:r>
        <w:rPr>
          <w:rStyle w:val="SpecialStringTok"/>
        </w:rPr>
        <w:t xml:space="preserve">f"partition_</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p>
    <w:bookmarkEnd w:id="142"/>
    <w:bookmarkStart w:id="143" w:name="pattern-2-conditional-branching"/>
    <w:p>
      <w:pPr>
        <w:pStyle w:val="Heading4"/>
      </w:pPr>
      <w:r>
        <w:t xml:space="preserve">Pattern 2: Conditional Branching</w:t>
      </w:r>
    </w:p>
    <w:p>
      <w:pPr>
        <w:pStyle w:val="SourceCode"/>
      </w:pPr>
      <w:r>
        <w:rPr>
          <w:rStyle w:val="NormalTok"/>
        </w:rPr>
        <w:t xml:space="preserve">workflow </w:t>
      </w:r>
      <w:r>
        <w:rPr>
          <w:rStyle w:val="OperatorTok"/>
        </w:rPr>
        <w:t xml:space="preserve">=</w:t>
      </w:r>
      <w:r>
        <w:rPr>
          <w:rStyle w:val="NormalTok"/>
        </w:rPr>
        <w:t xml:space="preserve"> sf.Workflow(</w:t>
      </w:r>
      <w:r>
        <w:rPr>
          <w:rStyle w:val="StringTok"/>
        </w:rPr>
        <w:t xml:space="preserve">"conditional_pipeline"</w:t>
      </w:r>
      <w:r>
        <w:rPr>
          <w:rStyle w:val="NormalTok"/>
        </w:rPr>
        <w:t xml:space="preserve">)</w:t>
      </w:r>
      <w:r>
        <w:br/>
      </w:r>
      <w:r>
        <w:br/>
      </w:r>
      <w:r>
        <w:rPr>
          <w:rStyle w:val="NormalTok"/>
        </w:rPr>
        <w:t xml:space="preserve">workflow.add_task(</w:t>
      </w:r>
      <w:r>
        <w:rPr>
          <w:rStyle w:val="StringTok"/>
        </w:rPr>
        <w:t xml:space="preserve">"check_quality"</w:t>
      </w:r>
      <w:r>
        <w:rPr>
          <w:rStyle w:val="NormalTok"/>
        </w:rPr>
        <w:t xml:space="preserve">, check_data_quality)</w:t>
      </w:r>
      <w:r>
        <w:br/>
      </w:r>
      <w:r>
        <w:br/>
      </w:r>
      <w:r>
        <w:rPr>
          <w:rStyle w:val="CommentTok"/>
        </w:rPr>
        <w:t xml:space="preserve"># Only run cleaning if quality is poor</w:t>
      </w:r>
      <w:r>
        <w:br/>
      </w:r>
      <w:r>
        <w:rPr>
          <w:rStyle w:val="NormalTok"/>
        </w:rPr>
        <w:t xml:space="preserve">workflow.add_task(</w:t>
      </w:r>
      <w:r>
        <w:br/>
      </w:r>
      <w:r>
        <w:rPr>
          <w:rStyle w:val="NormalTok"/>
        </w:rPr>
        <w:t xml:space="preserve">    </w:t>
      </w:r>
      <w:r>
        <w:rPr>
          <w:rStyle w:val="StringTok"/>
        </w:rPr>
        <w:t xml:space="preserve">"clean_data"</w:t>
      </w:r>
      <w:r>
        <w:rPr>
          <w:rStyle w:val="NormalTok"/>
        </w:rPr>
        <w:t xml:space="preserve">,</w:t>
      </w:r>
      <w:r>
        <w:br/>
      </w:r>
      <w:r>
        <w:rPr>
          <w:rStyle w:val="NormalTok"/>
        </w:rPr>
        <w:t xml:space="preserve">    clean_data,</w:t>
      </w:r>
      <w:r>
        <w:br/>
      </w:r>
      <w:r>
        <w:rPr>
          <w:rStyle w:val="NormalTok"/>
        </w:rPr>
        <w:t xml:space="preserve">    depends_on</w:t>
      </w:r>
      <w:r>
        <w:rPr>
          <w:rStyle w:val="OperatorTok"/>
        </w:rPr>
        <w:t xml:space="preserve">=</w:t>
      </w:r>
      <w:r>
        <w:rPr>
          <w:rStyle w:val="NormalTok"/>
        </w:rPr>
        <w:t xml:space="preserve">[</w:t>
      </w:r>
      <w:r>
        <w:rPr>
          <w:rStyle w:val="StringTok"/>
        </w:rPr>
        <w:t xml:space="preserve">"check_quality"</w:t>
      </w:r>
      <w:r>
        <w:rPr>
          <w:rStyle w:val="NormalTok"/>
        </w:rPr>
        <w:t xml:space="preserve">],</w:t>
      </w:r>
      <w:r>
        <w:br/>
      </w:r>
      <w:r>
        <w:rPr>
          <w:rStyle w:val="NormalTok"/>
        </w:rPr>
        <w:t xml:space="preserve">    condition</w:t>
      </w:r>
      <w:r>
        <w:rPr>
          <w:rStyle w:val="OperatorTok"/>
        </w:rPr>
        <w:t xml:space="preserve">=</w:t>
      </w:r>
      <w:r>
        <w:rPr>
          <w:rStyle w:val="StringTok"/>
        </w:rPr>
        <w:t xml:space="preserve">"check_quality.result.score &lt; 0.95"</w:t>
      </w:r>
      <w:r>
        <w:br/>
      </w:r>
      <w:r>
        <w:rPr>
          <w:rStyle w:val="NormalTok"/>
        </w:rPr>
        <w:t xml:space="preserve">)</w:t>
      </w:r>
      <w:r>
        <w:br/>
      </w:r>
      <w:r>
        <w:br/>
      </w:r>
      <w:r>
        <w:rPr>
          <w:rStyle w:val="CommentTok"/>
        </w:rPr>
        <w:t xml:space="preserve"># Training runs either way</w:t>
      </w:r>
      <w:r>
        <w:br/>
      </w:r>
      <w:r>
        <w:rPr>
          <w:rStyle w:val="NormalTok"/>
        </w:rPr>
        <w:t xml:space="preserve">workflow.add_task(</w:t>
      </w:r>
      <w:r>
        <w:br/>
      </w:r>
      <w:r>
        <w:rPr>
          <w:rStyle w:val="NormalTok"/>
        </w:rPr>
        <w:t xml:space="preserve">    </w:t>
      </w:r>
      <w:r>
        <w:rPr>
          <w:rStyle w:val="StringTok"/>
        </w:rPr>
        <w:t xml:space="preserve">"train"</w:t>
      </w:r>
      <w:r>
        <w:rPr>
          <w:rStyle w:val="NormalTok"/>
        </w:rPr>
        <w:t xml:space="preserve">,</w:t>
      </w:r>
      <w:r>
        <w:br/>
      </w:r>
      <w:r>
        <w:rPr>
          <w:rStyle w:val="NormalTok"/>
        </w:rPr>
        <w:t xml:space="preserve">    train_model,</w:t>
      </w:r>
      <w:r>
        <w:br/>
      </w:r>
      <w:r>
        <w:rPr>
          <w:rStyle w:val="NormalTok"/>
        </w:rPr>
        <w:t xml:space="preserve">    depends_on</w:t>
      </w:r>
      <w:r>
        <w:rPr>
          <w:rStyle w:val="OperatorTok"/>
        </w:rPr>
        <w:t xml:space="preserve">=</w:t>
      </w:r>
      <w:r>
        <w:rPr>
          <w:rStyle w:val="NormalTok"/>
        </w:rPr>
        <w:t xml:space="preserve">[</w:t>
      </w:r>
      <w:r>
        <w:rPr>
          <w:rStyle w:val="StringTok"/>
        </w:rPr>
        <w:t xml:space="preserve">"check_quality"</w:t>
      </w:r>
      <w:r>
        <w:rPr>
          <w:rStyle w:val="NormalTok"/>
        </w:rPr>
        <w:t xml:space="preserve">, </w:t>
      </w:r>
      <w:r>
        <w:rPr>
          <w:rStyle w:val="StringTok"/>
        </w:rPr>
        <w:t xml:space="preserve">"clean_data"</w:t>
      </w:r>
      <w:r>
        <w:rPr>
          <w:rStyle w:val="NormalTok"/>
        </w:rPr>
        <w:t xml:space="preserve">],</w:t>
      </w:r>
      <w:r>
        <w:br/>
      </w:r>
      <w:r>
        <w:rPr>
          <w:rStyle w:val="NormalTok"/>
        </w:rPr>
        <w:t xml:space="preserve">    condition</w:t>
      </w:r>
      <w:r>
        <w:rPr>
          <w:rStyle w:val="OperatorTok"/>
        </w:rPr>
        <w:t xml:space="preserve">=</w:t>
      </w:r>
      <w:r>
        <w:rPr>
          <w:rStyle w:val="StringTok"/>
        </w:rPr>
        <w:t xml:space="preserve">"check_quality.result.score &gt;= 0.95 OR clean_data.status == 'SUCCEEDED'"</w:t>
      </w:r>
      <w:r>
        <w:br/>
      </w:r>
      <w:r>
        <w:rPr>
          <w:rStyle w:val="NormalTok"/>
        </w:rPr>
        <w:t xml:space="preserve">)</w:t>
      </w:r>
    </w:p>
    <w:bookmarkEnd w:id="143"/>
    <w:bookmarkStart w:id="144" w:name="pattern-3-scheduled-workflows"/>
    <w:p>
      <w:pPr>
        <w:pStyle w:val="Heading4"/>
      </w:pPr>
      <w:r>
        <w:t xml:space="preserve">Pattern 3: Scheduled Workflows</w:t>
      </w:r>
    </w:p>
    <w:p>
      <w:pPr>
        <w:pStyle w:val="SourceCode"/>
      </w:pPr>
      <w:r>
        <w:rPr>
          <w:rStyle w:val="NormalTok"/>
        </w:rPr>
        <w:t xml:space="preserve">workflow </w:t>
      </w:r>
      <w:r>
        <w:rPr>
          <w:rStyle w:val="OperatorTok"/>
        </w:rPr>
        <w:t xml:space="preserve">=</w:t>
      </w:r>
      <w:r>
        <w:rPr>
          <w:rStyle w:val="NormalTok"/>
        </w:rPr>
        <w:t xml:space="preserve"> sf.Workflow(</w:t>
      </w:r>
      <w:r>
        <w:rPr>
          <w:rStyle w:val="StringTok"/>
        </w:rPr>
        <w:t xml:space="preserve">"nightly_pipeline"</w:t>
      </w:r>
      <w:r>
        <w:rPr>
          <w:rStyle w:val="NormalTok"/>
        </w:rPr>
        <w:t xml:space="preserve">)</w:t>
      </w:r>
      <w:r>
        <w:br/>
      </w:r>
      <w:r>
        <w:br/>
      </w:r>
      <w:r>
        <w:rPr>
          <w:rStyle w:val="CommentTok"/>
        </w:rPr>
        <w:t xml:space="preserve"># Schedule: daily at midnight</w:t>
      </w:r>
      <w:r>
        <w:br/>
      </w:r>
      <w:r>
        <w:rPr>
          <w:rStyle w:val="NormalTok"/>
        </w:rPr>
        <w:t xml:space="preserve">workflow.schedule(</w:t>
      </w:r>
      <w:r>
        <w:rPr>
          <w:rStyle w:val="StringTok"/>
        </w:rPr>
        <w:t xml:space="preserve">"0 0 * * *"</w:t>
      </w:r>
      <w:r>
        <w:rPr>
          <w:rStyle w:val="NormalTok"/>
        </w:rPr>
        <w:t xml:space="preserve">)</w:t>
      </w:r>
      <w:r>
        <w:br/>
      </w:r>
      <w:r>
        <w:br/>
      </w:r>
      <w:r>
        <w:rPr>
          <w:rStyle w:val="NormalTok"/>
        </w:rPr>
        <w:t xml:space="preserve">workflow.add_task(</w:t>
      </w:r>
      <w:r>
        <w:rPr>
          <w:rStyle w:val="StringTok"/>
        </w:rPr>
        <w:t xml:space="preserve">"extract"</w:t>
      </w:r>
      <w:r>
        <w:rPr>
          <w:rStyle w:val="NormalTok"/>
        </w:rPr>
        <w:t xml:space="preserve">, extract_data)</w:t>
      </w:r>
      <w:r>
        <w:br/>
      </w:r>
      <w:r>
        <w:rPr>
          <w:rStyle w:val="NormalTok"/>
        </w:rPr>
        <w:t xml:space="preserve">workflow.add_task(</w:t>
      </w:r>
      <w:r>
        <w:rPr>
          <w:rStyle w:val="StringTok"/>
        </w:rPr>
        <w:t xml:space="preserve">"transform"</w:t>
      </w:r>
      <w:r>
        <w:rPr>
          <w:rStyle w:val="NormalTok"/>
        </w:rPr>
        <w:t xml:space="preserve">, transform_data, depends_on</w:t>
      </w:r>
      <w:r>
        <w:rPr>
          <w:rStyle w:val="OperatorTok"/>
        </w:rPr>
        <w:t xml:space="preserve">=</w:t>
      </w:r>
      <w:r>
        <w:rPr>
          <w:rStyle w:val="NormalTok"/>
        </w:rPr>
        <w:t xml:space="preserve">[</w:t>
      </w:r>
      <w:r>
        <w:rPr>
          <w:rStyle w:val="StringTok"/>
        </w:rPr>
        <w:t xml:space="preserve">"extract"</w:t>
      </w:r>
      <w:r>
        <w:rPr>
          <w:rStyle w:val="NormalTok"/>
        </w:rPr>
        <w:t xml:space="preserve">])</w:t>
      </w:r>
      <w:r>
        <w:br/>
      </w:r>
      <w:r>
        <w:rPr>
          <w:rStyle w:val="NormalTok"/>
        </w:rPr>
        <w:t xml:space="preserve">workflow.add_task(</w:t>
      </w:r>
      <w:r>
        <w:rPr>
          <w:rStyle w:val="StringTok"/>
        </w:rPr>
        <w:t xml:space="preserve">"load"</w:t>
      </w:r>
      <w:r>
        <w:rPr>
          <w:rStyle w:val="NormalTok"/>
        </w:rPr>
        <w:t xml:space="preserve">, load_data, depends_on</w:t>
      </w:r>
      <w:r>
        <w:rPr>
          <w:rStyle w:val="OperatorTok"/>
        </w:rPr>
        <w:t xml:space="preserve">=</w:t>
      </w:r>
      <w:r>
        <w:rPr>
          <w:rStyle w:val="NormalTok"/>
        </w:rPr>
        <w:t xml:space="preserve">[</w:t>
      </w:r>
      <w:r>
        <w:rPr>
          <w:rStyle w:val="StringTok"/>
        </w:rPr>
        <w:t xml:space="preserve">"transform"</w:t>
      </w:r>
      <w:r>
        <w:rPr>
          <w:rStyle w:val="NormalTok"/>
        </w:rPr>
        <w:t xml:space="preserve">])</w:t>
      </w:r>
      <w:r>
        <w:br/>
      </w:r>
      <w:r>
        <w:br/>
      </w:r>
      <w:r>
        <w:rPr>
          <w:rStyle w:val="NormalTok"/>
        </w:rPr>
        <w:t xml:space="preserve">workflow.deploy()</w:t>
      </w:r>
    </w:p>
    <w:bookmarkEnd w:id="144"/>
    <w:bookmarkEnd w:id="145"/>
    <w:bookmarkStart w:id="146" w:name="data-passing-between-tasks"/>
    <w:p>
      <w:pPr>
        <w:pStyle w:val="Heading3"/>
      </w:pPr>
      <w:r>
        <w:t xml:space="preserve">18.7 Data Passing Between Tasks</w:t>
      </w:r>
    </w:p>
    <w:p>
      <w:pPr>
        <w:pStyle w:val="SourceCode"/>
      </w:pPr>
      <w:r>
        <w:rPr>
          <w:rStyle w:val="CommentTok"/>
        </w:rPr>
        <w:t xml:space="preserve"># Pattern 1: Return values (automatic stage storage)</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task_a():</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"success"</w:t>
      </w:r>
      <w:r>
        <w:rPr>
          <w:rStyle w:val="NormalTok"/>
        </w:rPr>
        <w:t xml:space="preserve">, </w:t>
      </w:r>
      <w:r>
        <w:rPr>
          <w:rStyle w:val="StringTok"/>
        </w:rPr>
        <w:t xml:space="preserve">"count"</w:t>
      </w:r>
      <w:r>
        <w:rPr>
          <w:rStyle w:val="NormalTok"/>
        </w:rPr>
        <w:t xml:space="preserve">: </w:t>
      </w:r>
      <w:r>
        <w:rPr>
          <w:rStyle w:val="DecValTok"/>
        </w:rPr>
        <w:t xml:space="preserve">1000</w:t>
      </w:r>
      <w:r>
        <w:rPr>
          <w:rStyle w:val="NormalTok"/>
        </w:rPr>
        <w:t xml:space="preserve">}  </w:t>
      </w:r>
      <w:r>
        <w:rPr>
          <w:rStyle w:val="CommentTok"/>
        </w:rPr>
        <w:t xml:space="preserve"># Auto-stored in stage</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task_b(input_data: </w:t>
      </w:r>
      <w:r>
        <w:rPr>
          <w:rStyle w:val="BuiltInTok"/>
        </w:rPr>
        <w:t xml:space="preserve">dict</w:t>
      </w:r>
      <w:r>
        <w:rPr>
          <w:rStyle w:val="NormalTok"/>
        </w:rPr>
        <w:t xml:space="preserve">):</w:t>
      </w:r>
      <w:r>
        <w:br/>
      </w:r>
      <w:r>
        <w:rPr>
          <w:rStyle w:val="NormalTok"/>
        </w:rPr>
        <w:t xml:space="preserve">    </w:t>
      </w:r>
      <w:r>
        <w:rPr>
          <w:rStyle w:val="BuiltInTok"/>
        </w:rPr>
        <w:t xml:space="preserve">print</w:t>
      </w:r>
      <w:r>
        <w:rPr>
          <w:rStyle w:val="NormalTok"/>
        </w:rPr>
        <w:t xml:space="preserve">(input_data[</w:t>
      </w:r>
      <w:r>
        <w:rPr>
          <w:rStyle w:val="StringTok"/>
        </w:rPr>
        <w:t xml:space="preserve">"count"</w:t>
      </w:r>
      <w:r>
        <w:rPr>
          <w:rStyle w:val="NormalTok"/>
        </w:rPr>
        <w:t xml:space="preserve">])  </w:t>
      </w:r>
      <w:r>
        <w:rPr>
          <w:rStyle w:val="CommentTok"/>
        </w:rPr>
        <w:t xml:space="preserve"># Receives output from task_a</w:t>
      </w:r>
      <w:r>
        <w:br/>
      </w:r>
      <w:r>
        <w:br/>
      </w:r>
      <w:r>
        <w:rPr>
          <w:rStyle w:val="NormalTok"/>
        </w:rPr>
        <w:t xml:space="preserve">workflow.add_task(</w:t>
      </w:r>
      <w:r>
        <w:rPr>
          <w:rStyle w:val="StringTok"/>
        </w:rPr>
        <w:t xml:space="preserve">"a"</w:t>
      </w:r>
      <w:r>
        <w:rPr>
          <w:rStyle w:val="NormalTok"/>
        </w:rPr>
        <w:t xml:space="preserve">, task_a)</w:t>
      </w:r>
      <w:r>
        <w:br/>
      </w:r>
      <w:r>
        <w:rPr>
          <w:rStyle w:val="NormalTok"/>
        </w:rPr>
        <w:t xml:space="preserve">workflow.add_task(</w:t>
      </w:r>
      <w:r>
        <w:rPr>
          <w:rStyle w:val="StringTok"/>
        </w:rPr>
        <w:t xml:space="preserve">"b"</w:t>
      </w:r>
      <w:r>
        <w:rPr>
          <w:rStyle w:val="NormalTok"/>
        </w:rPr>
        <w:t xml:space="preserve">, task_b, inputs</w:t>
      </w:r>
      <w:r>
        <w:rPr>
          <w:rStyle w:val="OperatorTok"/>
        </w:rPr>
        <w:t xml:space="preserve">=</w:t>
      </w:r>
      <w:r>
        <w:rPr>
          <w:rStyle w:val="NormalTok"/>
        </w:rPr>
        <w:t xml:space="preserve">{</w:t>
      </w:r>
      <w:r>
        <w:rPr>
          <w:rStyle w:val="StringTok"/>
        </w:rPr>
        <w:t xml:space="preserve">"input_data"</w:t>
      </w:r>
      <w:r>
        <w:rPr>
          <w:rStyle w:val="NormalTok"/>
        </w:rPr>
        <w:t xml:space="preserve">: </w:t>
      </w:r>
      <w:r>
        <w:rPr>
          <w:rStyle w:val="StringTok"/>
        </w:rPr>
        <w:t xml:space="preserve">"a.result"</w:t>
      </w:r>
      <w:r>
        <w:rPr>
          <w:rStyle w:val="NormalTok"/>
        </w:rPr>
        <w:t xml:space="preserve">})  </w:t>
      </w:r>
      <w:r>
        <w:rPr>
          <w:rStyle w:val="CommentTok"/>
        </w:rPr>
        <w:t xml:space="preserve"># Reference previous task</w:t>
      </w:r>
      <w:r>
        <w:br/>
      </w:r>
      <w:r>
        <w:br/>
      </w:r>
      <w:r>
        <w:rPr>
          <w:rStyle w:val="CommentTok"/>
        </w:rPr>
        <w:t xml:space="preserve"># Pattern 2: Explicit stage paths</w:t>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task_c():</w:t>
      </w:r>
      <w:r>
        <w:br/>
      </w:r>
      <w:r>
        <w:rPr>
          <w:rStyle w:val="NormalTok"/>
        </w:rPr>
        <w:t xml:space="preserve">    df.to_parquet(</w:t>
      </w:r>
      <w:r>
        <w:rPr>
          <w:rStyle w:val="StringTok"/>
        </w:rPr>
        <w:t xml:space="preserve">"@pipeline_stage/output.parquet"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"@pipeline_stage/output.parquet"</w:t>
      </w:r>
      <w:r>
        <w:br/>
      </w:r>
      <w:r>
        <w:br/>
      </w:r>
      <w:r>
        <w:rPr>
          <w:rStyle w:val="AttributeTok"/>
        </w:rPr>
        <w:t xml:space="preserve">@sf.function</w:t>
      </w:r>
      <w:r>
        <w:rPr>
          <w:rStyle w:val="NormalTok"/>
        </w:rPr>
        <w:t xml:space="preserve">(tier</w:t>
      </w:r>
      <w:r>
        <w:rPr>
          <w:rStyle w:val="OperatorTok"/>
        </w:rPr>
        <w:t xml:space="preserve">=</w:t>
      </w:r>
      <w:r>
        <w:rPr>
          <w:rStyle w:val="StringTok"/>
        </w:rPr>
        <w:t xml:space="preserve">"medium"</w:t>
      </w:r>
      <w:r>
        <w:rPr>
          <w:rStyle w:val="NormalTok"/>
        </w:rPr>
        <w:t xml:space="preserve">)</w:t>
      </w:r>
      <w:r>
        <w:br/>
      </w:r>
      <w:r>
        <w:rPr>
          <w:rStyle w:val="KeywordTok"/>
        </w:rPr>
        <w:t xml:space="preserve">def</w:t>
      </w:r>
      <w:r>
        <w:rPr>
          <w:rStyle w:val="NormalTok"/>
        </w:rPr>
        <w:t xml:space="preserve"> task_d(input_path: </w:t>
      </w:r>
      <w:r>
        <w:rPr>
          <w:rStyle w:val="BuiltInTok"/>
        </w:rPr>
        <w:t xml:space="preserve">str</w:t>
      </w:r>
      <w:r>
        <w:rPr>
          <w:rStyle w:val="NormalTok"/>
        </w:rPr>
        <w:t xml:space="preserve">):</w:t>
      </w:r>
      <w:r>
        <w:br/>
      </w:r>
      <w:r>
        <w:rPr>
          <w:rStyle w:val="NormalTok"/>
        </w:rPr>
        <w:t xml:space="preserve">    df </w:t>
      </w:r>
      <w:r>
        <w:rPr>
          <w:rStyle w:val="OperatorTok"/>
        </w:rPr>
        <w:t xml:space="preserve">=</w:t>
      </w:r>
      <w:r>
        <w:rPr>
          <w:rStyle w:val="NormalTok"/>
        </w:rPr>
        <w:t xml:space="preserve"> pd.read_parquet(input_path)</w:t>
      </w:r>
    </w:p>
    <w:bookmarkEnd w:id="146"/>
    <w:bookmarkStart w:id="147" w:name="monitoring-and-observability"/>
    <w:p>
      <w:pPr>
        <w:pStyle w:val="Heading3"/>
      </w:pPr>
      <w:r>
        <w:t xml:space="preserve">18.8 Monitoring and Observability</w:t>
      </w:r>
    </w:p>
    <w:p>
      <w:pPr>
        <w:pStyle w:val="SourceCode"/>
      </w:pPr>
      <w:r>
        <w:rPr>
          <w:rStyle w:val="CommentTok"/>
        </w:rPr>
        <w:t xml:space="preserve"># Get workflow status</w:t>
      </w:r>
      <w:r>
        <w:br/>
      </w:r>
      <w:r>
        <w:rPr>
          <w:rStyle w:val="NormalTok"/>
        </w:rPr>
        <w:t xml:space="preserve">run </w:t>
      </w:r>
      <w:r>
        <w:rPr>
          <w:rStyle w:val="OperatorTok"/>
        </w:rPr>
        <w:t xml:space="preserve">=</w:t>
      </w:r>
      <w:r>
        <w:rPr>
          <w:rStyle w:val="NormalTok"/>
        </w:rPr>
        <w:t xml:space="preserve"> workflow.get_run(run_id)</w:t>
      </w:r>
      <w:r>
        <w:br/>
      </w:r>
      <w:r>
        <w:br/>
      </w:r>
      <w:r>
        <w:rPr>
          <w:rStyle w:val="CommentTok"/>
        </w:rPr>
        <w:t xml:space="preserve"># Task-level metrics</w:t>
      </w:r>
      <w:r>
        <w:br/>
      </w:r>
      <w:r>
        <w:rPr>
          <w:rStyle w:val="ControlFlowTok"/>
        </w:rPr>
        <w:t xml:space="preserve">for</w:t>
      </w:r>
      <w:r>
        <w:rPr>
          <w:rStyle w:val="NormalTok"/>
        </w:rPr>
        <w:t xml:space="preserve"> task </w:t>
      </w:r>
      <w:r>
        <w:rPr>
          <w:rStyle w:val="KeywordTok"/>
        </w:rPr>
        <w:t xml:space="preserve">in</w:t>
      </w:r>
      <w:r>
        <w:rPr>
          <w:rStyle w:val="NormalTok"/>
        </w:rPr>
        <w:t xml:space="preserve"> run.tasks: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task</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Duration: </w:t>
      </w:r>
      <w:r>
        <w:rPr>
          <w:rStyle w:val="SpecialCharTok"/>
        </w:rPr>
        <w:t xml:space="preserve">{</w:t>
      </w:r>
      <w:r>
        <w:rPr>
          <w:rStyle w:val="NormalTok"/>
        </w:rPr>
        <w:t xml:space="preserve">task</w:t>
      </w:r>
      <w:r>
        <w:rPr>
          <w:rStyle w:val="SpecialCharTok"/>
        </w:rPr>
        <w:t xml:space="preserve">.</w:t>
      </w:r>
      <w:r>
        <w:rPr>
          <w:rStyle w:val="NormalTok"/>
        </w:rPr>
        <w:t xml:space="preserve">duration_seconds</w:t>
      </w:r>
      <w:r>
        <w:rPr>
          <w:rStyle w:val="SpecialCharTok"/>
        </w:rPr>
        <w:t xml:space="preserve">}</w:t>
      </w:r>
      <w:r>
        <w:rPr>
          <w:rStyle w:val="SpecialStringTok"/>
        </w:rPr>
        <w:t xml:space="preserv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Cost: $</w:t>
      </w:r>
      <w:r>
        <w:rPr>
          <w:rStyle w:val="SpecialCharTok"/>
        </w:rPr>
        <w:t xml:space="preserve">{</w:t>
      </w:r>
      <w:r>
        <w:rPr>
          <w:rStyle w:val="NormalTok"/>
        </w:rPr>
        <w:t xml:space="preserve">task</w:t>
      </w:r>
      <w:r>
        <w:rPr>
          <w:rStyle w:val="SpecialCharTok"/>
        </w:rPr>
        <w:t xml:space="preserve">.</w:t>
      </w:r>
      <w:r>
        <w:rPr>
          <w:rStyle w:val="NormalTok"/>
        </w:rPr>
        <w:t xml:space="preserve">cost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Logs: </w:t>
      </w:r>
      <w:r>
        <w:rPr>
          <w:rStyle w:val="SpecialCharTok"/>
        </w:rPr>
        <w:t xml:space="preserve">{</w:t>
      </w:r>
      <w:r>
        <w:rPr>
          <w:rStyle w:val="NormalTok"/>
        </w:rPr>
        <w:t xml:space="preserve">task</w:t>
      </w:r>
      <w:r>
        <w:rPr>
          <w:rStyle w:val="SpecialCharTok"/>
        </w:rPr>
        <w:t xml:space="preserve">.</w:t>
      </w:r>
      <w:r>
        <w:rPr>
          <w:rStyle w:val="NormalTok"/>
        </w:rPr>
        <w:t xml:space="preserve">logs()</w:t>
      </w:r>
      <w:r>
        <w:rPr>
          <w:rStyle w:val="SpecialCharTok"/>
        </w:rPr>
        <w:t xml:space="preserve">}</w:t>
      </w:r>
      <w:r>
        <w:rPr>
          <w:rStyle w:val="SpecialStringTok"/>
        </w:rPr>
        <w:t xml:space="preserve">"</w:t>
      </w:r>
      <w:r>
        <w:rPr>
          <w:rStyle w:val="NormalTok"/>
        </w:rPr>
        <w:t xml:space="preserve">)</w:t>
      </w:r>
      <w:r>
        <w:br/>
      </w:r>
      <w:r>
        <w:br/>
      </w:r>
      <w:r>
        <w:rPr>
          <w:rStyle w:val="CommentTok"/>
        </w:rPr>
        <w:t xml:space="preserve"># Workflow-level metrics</w:t>
      </w:r>
      <w:r>
        <w:br/>
      </w:r>
      <w:r>
        <w:rPr>
          <w:rStyle w:val="BuiltInTok"/>
        </w:rPr>
        <w:t xml:space="preserve">print</w:t>
      </w:r>
      <w:r>
        <w:rPr>
          <w:rStyle w:val="NormalTok"/>
        </w:rPr>
        <w:t xml:space="preserve">(</w:t>
      </w:r>
      <w:r>
        <w:rPr>
          <w:rStyle w:val="SpecialStringTok"/>
        </w:rPr>
        <w:t xml:space="preserve">f"Total duration: </w:t>
      </w:r>
      <w:r>
        <w:rPr>
          <w:rStyle w:val="SpecialCharTok"/>
        </w:rPr>
        <w:t xml:space="preserve">{</w:t>
      </w:r>
      <w:r>
        <w:rPr>
          <w:rStyle w:val="NormalTok"/>
        </w:rPr>
        <w:t xml:space="preserve">run</w:t>
      </w:r>
      <w:r>
        <w:rPr>
          <w:rStyle w:val="SpecialCharTok"/>
        </w:rPr>
        <w:t xml:space="preserve">.</w:t>
      </w:r>
      <w:r>
        <w:rPr>
          <w:rStyle w:val="NormalTok"/>
        </w:rPr>
        <w:t xml:space="preserve">duration_seconds</w:t>
      </w:r>
      <w:r>
        <w:rPr>
          <w:rStyle w:val="SpecialCharTok"/>
        </w:rPr>
        <w:t xml:space="preserve">}</w:t>
      </w:r>
      <w:r>
        <w:rPr>
          <w:rStyle w:val="SpecialStringTok"/>
        </w:rPr>
        <w:t xml:space="preserve">s"</w:t>
      </w:r>
      <w:r>
        <w:rPr>
          <w:rStyle w:val="NormalTok"/>
        </w:rPr>
        <w:t xml:space="preserve">)</w:t>
      </w:r>
      <w:r>
        <w:br/>
      </w:r>
      <w:r>
        <w:rPr>
          <w:rStyle w:val="BuiltInTok"/>
        </w:rPr>
        <w:t xml:space="preserve">print</w:t>
      </w:r>
      <w:r>
        <w:rPr>
          <w:rStyle w:val="NormalTok"/>
        </w:rPr>
        <w:t xml:space="preserve">(</w:t>
      </w:r>
      <w:r>
        <w:rPr>
          <w:rStyle w:val="SpecialStringTok"/>
        </w:rPr>
        <w:t xml:space="preserve">f"Total cost: $</w:t>
      </w:r>
      <w:r>
        <w:rPr>
          <w:rStyle w:val="SpecialCharTok"/>
        </w:rPr>
        <w:t xml:space="preserve">{</w:t>
      </w:r>
      <w:r>
        <w:rPr>
          <w:rStyle w:val="NormalTok"/>
        </w:rPr>
        <w:t xml:space="preserve">run</w:t>
      </w:r>
      <w:r>
        <w:rPr>
          <w:rStyle w:val="SpecialCharTok"/>
        </w:rPr>
        <w:t xml:space="preserve">.</w:t>
      </w:r>
      <w:r>
        <w:rPr>
          <w:rStyle w:val="NormalTok"/>
        </w:rPr>
        <w:t xml:space="preserve">cost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f"Task success rate: </w:t>
      </w:r>
      <w:r>
        <w:rPr>
          <w:rStyle w:val="SpecialCharTok"/>
        </w:rPr>
        <w:t xml:space="preserve">{</w:t>
      </w:r>
      <w:r>
        <w:rPr>
          <w:rStyle w:val="NormalTok"/>
        </w:rPr>
        <w:t xml:space="preserve">run</w:t>
      </w:r>
      <w:r>
        <w:rPr>
          <w:rStyle w:val="SpecialCharTok"/>
        </w:rPr>
        <w:t xml:space="preserve">.</w:t>
      </w:r>
      <w:r>
        <w:rPr>
          <w:rStyle w:val="NormalTok"/>
        </w:rPr>
        <w:t xml:space="preserve">success_rate</w:t>
      </w:r>
      <w:r>
        <w:rPr>
          <w:rStyle w:val="SpecialCharTok"/>
        </w:rPr>
        <w:t xml:space="preserve">}</w:t>
      </w:r>
      <w:r>
        <w:rPr>
          <w:rStyle w:val="SpecialStringTok"/>
        </w:rPr>
        <w:t xml:space="preserve">%"</w:t>
      </w:r>
      <w:r>
        <w:rPr>
          <w:rStyle w:val="NormalTok"/>
        </w:rPr>
        <w:t xml:space="preserve">)</w:t>
      </w:r>
      <w:r>
        <w:br/>
      </w:r>
      <w:r>
        <w:br/>
      </w:r>
      <w:r>
        <w:rPr>
          <w:rStyle w:val="CommentTok"/>
        </w:rPr>
        <w:t xml:space="preserve"># Set up alerts</w:t>
      </w:r>
      <w:r>
        <w:br/>
      </w:r>
      <w:r>
        <w:rPr>
          <w:rStyle w:val="NormalTok"/>
        </w:rPr>
        <w:t xml:space="preserve">workflow.alert(</w:t>
      </w:r>
      <w:r>
        <w:br/>
      </w:r>
      <w:r>
        <w:rPr>
          <w:rStyle w:val="NormalTok"/>
        </w:rPr>
        <w:t xml:space="preserve">    name</w:t>
      </w:r>
      <w:r>
        <w:rPr>
          <w:rStyle w:val="OperatorTok"/>
        </w:rPr>
        <w:t xml:space="preserve">=</w:t>
      </w:r>
      <w:r>
        <w:rPr>
          <w:rStyle w:val="StringTok"/>
        </w:rPr>
        <w:t xml:space="preserve">"failure_alert"</w:t>
      </w:r>
      <w:r>
        <w:rPr>
          <w:rStyle w:val="NormalTok"/>
        </w:rPr>
        <w:t xml:space="preserve">,</w:t>
      </w:r>
      <w:r>
        <w:br/>
      </w:r>
      <w:r>
        <w:rPr>
          <w:rStyle w:val="NormalTok"/>
        </w:rPr>
        <w:t xml:space="preserve">    condition</w:t>
      </w:r>
      <w:r>
        <w:rPr>
          <w:rStyle w:val="OperatorTok"/>
        </w:rPr>
        <w:t xml:space="preserve">=</w:t>
      </w:r>
      <w:r>
        <w:rPr>
          <w:rStyle w:val="StringTok"/>
        </w:rPr>
        <w:t xml:space="preserve">"status == 'FAILED'"</w:t>
      </w:r>
      <w:r>
        <w:rPr>
          <w:rStyle w:val="NormalTok"/>
        </w:rPr>
        <w:t xml:space="preserve">,</w:t>
      </w:r>
      <w:r>
        <w:br/>
      </w:r>
      <w:r>
        <w:rPr>
          <w:rStyle w:val="NormalTok"/>
        </w:rPr>
        <w:t xml:space="preserve">    notify</w:t>
      </w:r>
      <w:r>
        <w:rPr>
          <w:rStyle w:val="OperatorTok"/>
        </w:rPr>
        <w:t xml:space="preserve">=</w:t>
      </w:r>
      <w:r>
        <w:rPr>
          <w:rStyle w:val="NormalTok"/>
        </w:rPr>
        <w:t xml:space="preserve">[</w:t>
      </w:r>
      <w:r>
        <w:rPr>
          <w:rStyle w:val="StringTok"/>
        </w:rPr>
        <w:t xml:space="preserve">"slack://data-team"</w:t>
      </w:r>
      <w:r>
        <w:rPr>
          <w:rStyle w:val="NormalTok"/>
        </w:rPr>
        <w:t xml:space="preserve">, </w:t>
      </w:r>
      <w:r>
        <w:rPr>
          <w:rStyle w:val="StringTok"/>
        </w:rPr>
        <w:t xml:space="preserve">"email://oncall@company.com"</w:t>
      </w:r>
      <w:r>
        <w:rPr>
          <w:rStyle w:val="NormalTok"/>
        </w:rPr>
        <w:t xml:space="preserve">]</w:t>
      </w:r>
      <w:r>
        <w:br/>
      </w:r>
      <w:r>
        <w:rPr>
          <w:rStyle w:val="NormalTok"/>
        </w:rPr>
        <w:t xml:space="preserve">)</w:t>
      </w:r>
    </w:p>
    <w:bookmarkEnd w:id="147"/>
    <w:bookmarkStart w:id="148" w:name="X991b66af83e618c347003a5d63f71bad156f3da"/>
    <w:p>
      <w:pPr>
        <w:pStyle w:val="Heading3"/>
      </w:pPr>
      <w:r>
        <w:t xml:space="preserve">18.9 Integration with Existing OpenFlow Workflows</w:t>
      </w:r>
    </w:p>
    <w:p>
      <w:pPr>
        <w:pStyle w:val="FirstParagraph"/>
      </w:pPr>
      <w:r>
        <w:rPr>
          <w:b/>
          <w:bCs/>
        </w:rPr>
        <w:t xml:space="preserve">Migration path for existing OpenFlow workflows:</w:t>
      </w:r>
    </w:p>
    <w:p>
      <w:pPr>
        <w:pStyle w:val="Compact"/>
        <w:numPr>
          <w:ilvl w:val="0"/>
          <w:numId w:val="1023"/>
        </w:numPr>
      </w:pPr>
      <w:r>
        <w:rPr>
          <w:b/>
          <w:bCs/>
        </w:rPr>
        <w:t xml:space="preserve">Phase 1: Hybrid Mode</w:t>
      </w:r>
      <w:r>
        <w:t xml:space="preserve"> </w:t>
      </w:r>
      <w:r>
        <w:t xml:space="preserve">(backward compatible)</w:t>
      </w:r>
    </w:p>
    <w:p>
      <w:pPr>
        <w:pStyle w:val="SourceCode"/>
      </w:pPr>
      <w:r>
        <w:rPr>
          <w:rStyle w:val="CommentTok"/>
        </w:rPr>
        <w:t xml:space="preserve"># Existing SPCS tasks continue to work</w:t>
      </w:r>
      <w:r>
        <w:br/>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legacy_task</w:t>
      </w:r>
      <w:r>
        <w:br/>
      </w:r>
      <w:r>
        <w:rPr>
          <w:rStyle w:val="AttributeTok"/>
        </w:rPr>
        <w:t xml:space="preserve">    </w:t>
      </w:r>
      <w:r>
        <w:rPr>
          <w:rStyle w:val="FunctionTok"/>
        </w:rPr>
        <w:t xml:space="preserve">type</w:t>
      </w:r>
      <w:r>
        <w:rPr>
          <w:rStyle w:val="KeywordTok"/>
        </w:rPr>
        <w:t xml:space="preserve">:</w:t>
      </w:r>
      <w:r>
        <w:rPr>
          <w:rStyle w:val="AttributeTok"/>
        </w:rPr>
        <w:t xml:space="preserve"> spcs_job</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compute_pool</w:t>
      </w:r>
      <w:r>
        <w:rPr>
          <w:rStyle w:val="KeywordTok"/>
        </w:rPr>
        <w:t xml:space="preserve">:</w:t>
      </w:r>
      <w:r>
        <w:rPr>
          <w:rStyle w:val="AttributeTok"/>
        </w:rPr>
        <w:t xml:space="preserve"> MY_POOL</w:t>
      </w:r>
      <w:r>
        <w:br/>
      </w:r>
      <w:r>
        <w:rPr>
          <w:rStyle w:val="AttributeTok"/>
        </w:rPr>
        <w:t xml:space="preserve">      </w:t>
      </w:r>
      <w:r>
        <w:rPr>
          <w:rStyle w:val="FunctionTok"/>
        </w:rPr>
        <w:t xml:space="preserve">image</w:t>
      </w:r>
      <w:r>
        <w:rPr>
          <w:rStyle w:val="KeywordTok"/>
        </w:rPr>
        <w:t xml:space="preserve">:</w:t>
      </w:r>
      <w:r>
        <w:rPr>
          <w:rStyle w:val="AttributeTok"/>
        </w:rPr>
        <w:t xml:space="preserve"> legacy:v1</w:t>
      </w:r>
      <w:r>
        <w:br/>
      </w:r>
      <w:r>
        <w:br/>
      </w:r>
      <w:r>
        <w:rPr>
          <w:rStyle w:val="CommentTok"/>
        </w:rPr>
        <w:t xml:space="preserve">  # New serverless tasks coexist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new_task</w:t>
      </w:r>
      <w:r>
        <w:br/>
      </w:r>
      <w:r>
        <w:rPr>
          <w:rStyle w:val="AttributeTok"/>
        </w:rPr>
        <w:t xml:space="preserve">    </w:t>
      </w:r>
      <w:r>
        <w:rPr>
          <w:rStyle w:val="FunctionTok"/>
        </w:rPr>
        <w:t xml:space="preserve">type</w:t>
      </w:r>
      <w:r>
        <w:rPr>
          <w:rStyle w:val="KeywordTok"/>
        </w:rPr>
        <w:t xml:space="preserve">:</w:t>
      </w:r>
      <w:r>
        <w:rPr>
          <w:rStyle w:val="AttributeTok"/>
        </w:rPr>
        <w:t xml:space="preserve"> serverless_function</w:t>
      </w:r>
      <w:r>
        <w:br/>
      </w:r>
      <w:r>
        <w:rPr>
          <w:rStyle w:val="AttributeTok"/>
        </w:rPr>
        <w:t xml:space="preserve">    </w:t>
      </w:r>
      <w:r>
        <w:rPr>
          <w:rStyle w:val="FunctionTok"/>
        </w:rPr>
        <w:t xml:space="preserve">function_ref</w:t>
      </w:r>
      <w:r>
        <w:rPr>
          <w:rStyle w:val="KeywordTok"/>
        </w:rPr>
        <w:t xml:space="preserve">:</w:t>
      </w:r>
      <w:r>
        <w:rPr>
          <w:rStyle w:val="AttributeTok"/>
        </w:rPr>
        <w:t xml:space="preserve"> </w:t>
      </w:r>
      <w:r>
        <w:rPr>
          <w:rStyle w:val="StringTok"/>
        </w:rPr>
        <w:t xml:space="preserve">"my_function"</w:t>
      </w:r>
      <w:r>
        <w:rPr>
          <w:rStyle w:val="CommentTok"/>
        </w:rPr>
        <w:t xml:space="preserve">  # References sf.function()</w:t>
      </w:r>
    </w:p>
    <w:p>
      <w:pPr>
        <w:pStyle w:val="Compact"/>
        <w:numPr>
          <w:ilvl w:val="0"/>
          <w:numId w:val="1024"/>
        </w:numPr>
      </w:pPr>
      <w:r>
        <w:rPr>
          <w:b/>
          <w:bCs/>
        </w:rPr>
        <w:t xml:space="preserve">Phase 2: Full Migration</w:t>
      </w:r>
    </w:p>
    <w:p>
      <w:pPr>
        <w:pStyle w:val="SourceCode"/>
      </w:pPr>
      <w:r>
        <w:rPr>
          <w:rStyle w:val="CommentTok"/>
        </w:rPr>
        <w:t xml:space="preserve"># Convert entire workflow to serverless</w:t>
      </w:r>
      <w:r>
        <w:br/>
      </w:r>
      <w:r>
        <w:rPr>
          <w:rStyle w:val="NormalTok"/>
        </w:rPr>
        <w:t xml:space="preserve">workflow </w:t>
      </w:r>
      <w:r>
        <w:rPr>
          <w:rStyle w:val="OperatorTok"/>
        </w:rPr>
        <w:t xml:space="preserve">=</w:t>
      </w:r>
      <w:r>
        <w:rPr>
          <w:rStyle w:val="NormalTok"/>
        </w:rPr>
        <w:t xml:space="preserve"> sf.Workflow.from_yaml(</w:t>
      </w:r>
      <w:r>
        <w:rPr>
          <w:rStyle w:val="StringTok"/>
        </w:rPr>
        <w:t xml:space="preserve">"legacy_workflow.yaml"</w:t>
      </w:r>
      <w:r>
        <w:rPr>
          <w:rStyle w:val="NormalTok"/>
        </w:rPr>
        <w:t xml:space="preserve">)</w:t>
      </w:r>
      <w:r>
        <w:br/>
      </w:r>
      <w:r>
        <w:rPr>
          <w:rStyle w:val="NormalTok"/>
        </w:rPr>
        <w:t xml:space="preserve">workflow.convert_to_serverless()  </w:t>
      </w:r>
      <w:r>
        <w:rPr>
          <w:rStyle w:val="CommentTok"/>
        </w:rPr>
        <w:t xml:space="preserve"># Automatic migration</w:t>
      </w:r>
      <w:r>
        <w:br/>
      </w:r>
      <w:r>
        <w:rPr>
          <w:rStyle w:val="NormalTok"/>
        </w:rPr>
        <w:t xml:space="preserve">workflow.deploy()</w:t>
      </w:r>
    </w:p>
    <w:bookmarkEnd w:id="148"/>
    <w:bookmarkStart w:id="149" w:name="benefits-of-serverless-openflow"/>
    <w:p>
      <w:pPr>
        <w:pStyle w:val="Heading3"/>
      </w:pPr>
      <w:r>
        <w:t xml:space="preserve">18.10 Benefits of Serverless + OpenFlow</w:t>
      </w:r>
    </w:p>
    <w:tbl>
      <w:tblPr>
        <w:tblStyle w:val="Table"/>
        <w:tblW w:type="pct" w:w="5000"/>
        <w:tblLayout w:type="fixed"/>
        <w:tblLook w:firstRow="1" w:lastRow="0" w:firstColumn="0" w:lastColumn="0" w:noHBand="0" w:noVBand="0" w:val="0020"/>
      </w:tblPr>
      <w:tblGrid>
        <w:gridCol w:w="1397"/>
        <w:gridCol w:w="3028"/>
        <w:gridCol w:w="1980"/>
        <w:gridCol w:w="1514"/>
      </w:tblGrid>
      <w:tr>
        <w:trPr>
          <w:tblHeader w:val="on"/>
        </w:trPr>
        <w:tc>
          <w:tcPr/>
          <w:p>
            <w:pPr>
              <w:pStyle w:val="Compact"/>
            </w:pPr>
            <w:r>
              <w:t xml:space="preserve">Capability</w:t>
            </w:r>
          </w:p>
        </w:tc>
        <w:tc>
          <w:tcPr/>
          <w:p>
            <w:pPr>
              <w:pStyle w:val="Compact"/>
            </w:pPr>
            <w:r>
              <w:t xml:space="preserve">Current (OpenFlow + SPCS)</w:t>
            </w:r>
          </w:p>
        </w:tc>
        <w:tc>
          <w:tcPr/>
          <w:p>
            <w:pPr>
              <w:pStyle w:val="Compact"/>
            </w:pPr>
            <w:r>
              <w:t xml:space="preserve">With Serverless</w:t>
            </w:r>
          </w:p>
        </w:tc>
        <w:tc>
          <w:tcPr/>
          <w:p>
            <w:pPr>
              <w:pStyle w:val="Compact"/>
            </w:pPr>
            <w:r>
              <w:t xml:space="preserve">Improvement</w:t>
            </w:r>
          </w:p>
        </w:tc>
      </w:tr>
      <w:tr>
        <w:tc>
          <w:tcPr/>
          <w:p>
            <w:pPr>
              <w:pStyle w:val="Compact"/>
            </w:pPr>
            <w:r>
              <w:rPr>
                <w:b/>
                <w:bCs/>
              </w:rPr>
              <w:t xml:space="preserve">Task Definition</w:t>
            </w:r>
          </w:p>
        </w:tc>
        <w:tc>
          <w:tcPr/>
          <w:p>
            <w:pPr>
              <w:pStyle w:val="Compact"/>
            </w:pPr>
            <w:r>
              <w:t xml:space="preserve">20+ lines YAML</w:t>
            </w:r>
          </w:p>
        </w:tc>
        <w:tc>
          <w:tcPr/>
          <w:p>
            <w:pPr>
              <w:pStyle w:val="Compact"/>
            </w:pPr>
            <w:r>
              <w:t xml:space="preserve">5 lines Python</w:t>
            </w:r>
          </w:p>
        </w:tc>
        <w:tc>
          <w:tcPr/>
          <w:p>
            <w:pPr>
              <w:pStyle w:val="Compact"/>
            </w:pPr>
            <w:r>
              <w:t xml:space="preserve">75% reduction</w:t>
            </w:r>
          </w:p>
        </w:tc>
      </w:tr>
      <w:tr>
        <w:tc>
          <w:tcPr/>
          <w:p>
            <w:pPr>
              <w:pStyle w:val="Compact"/>
            </w:pPr>
            <w:r>
              <w:rPr>
                <w:b/>
                <w:bCs/>
              </w:rPr>
              <w:t xml:space="preserve">Compute Management</w:t>
            </w:r>
          </w:p>
        </w:tc>
        <w:tc>
          <w:tcPr/>
          <w:p>
            <w:pPr>
              <w:pStyle w:val="Compact"/>
            </w:pPr>
            <w:r>
              <w:t xml:space="preserve">Manual pool creation</w:t>
            </w:r>
          </w:p>
        </w:tc>
        <w:tc>
          <w:tcPr/>
          <w:p>
            <w:pPr>
              <w:pStyle w:val="Compact"/>
            </w:pPr>
            <w:r>
              <w:t xml:space="preserve">Automatic</w:t>
            </w:r>
          </w:p>
        </w:tc>
        <w:tc>
          <w:tcPr/>
          <w:p>
            <w:pPr>
              <w:pStyle w:val="Compact"/>
            </w:pPr>
            <w:r>
              <w:t xml:space="preserve">Zero overhead</w:t>
            </w:r>
          </w:p>
        </w:tc>
      </w:tr>
      <w:tr>
        <w:tc>
          <w:tcPr/>
          <w:p>
            <w:pPr>
              <w:pStyle w:val="Compact"/>
            </w:pPr>
            <w:r>
              <w:rPr>
                <w:b/>
                <w:bCs/>
              </w:rPr>
              <w:t xml:space="preserve">Image Management</w:t>
            </w:r>
          </w:p>
        </w:tc>
        <w:tc>
          <w:tcPr/>
          <w:p>
            <w:pPr>
              <w:pStyle w:val="Compact"/>
            </w:pPr>
            <w:r>
              <w:t xml:space="preserve">Manual build/push</w:t>
            </w:r>
          </w:p>
        </w:tc>
        <w:tc>
          <w:tcPr/>
          <w:p>
            <w:pPr>
              <w:pStyle w:val="Compact"/>
            </w:pPr>
            <w:r>
              <w:t xml:space="preserve">Automatic</w:t>
            </w:r>
          </w:p>
        </w:tc>
        <w:tc>
          <w:tcPr/>
          <w:p>
            <w:pPr>
              <w:pStyle w:val="Compact"/>
            </w:pPr>
            <w:r>
              <w:t xml:space="preserve">Zero overhead</w:t>
            </w:r>
          </w:p>
        </w:tc>
      </w:tr>
      <w:tr>
        <w:tc>
          <w:tcPr/>
          <w:p>
            <w:pPr>
              <w:pStyle w:val="Compact"/>
            </w:pPr>
            <w:r>
              <w:rPr>
                <w:b/>
                <w:bCs/>
              </w:rPr>
              <w:t xml:space="preserve">Cold Start</w:t>
            </w:r>
          </w:p>
        </w:tc>
        <w:tc>
          <w:tcPr/>
          <w:p>
            <w:pPr>
              <w:pStyle w:val="Compact"/>
            </w:pPr>
            <w:r>
              <w:t xml:space="preserve">1-5 minutes</w:t>
            </w:r>
          </w:p>
        </w:tc>
        <w:tc>
          <w:tcPr/>
          <w:p>
            <w:pPr>
              <w:pStyle w:val="Compact"/>
            </w:pPr>
            <w:r>
              <w:t xml:space="preserve">&lt; 30 seconds (SPCS) → &lt; 1s (microVMs)</w:t>
            </w:r>
          </w:p>
        </w:tc>
        <w:tc>
          <w:tcPr/>
          <w:p>
            <w:pPr>
              <w:pStyle w:val="Compact"/>
            </w:pPr>
            <w:r>
              <w:t xml:space="preserve">80-99% faster</w:t>
            </w:r>
          </w:p>
        </w:tc>
      </w:tr>
      <w:tr>
        <w:tc>
          <w:tcPr/>
          <w:p>
            <w:pPr>
              <w:pStyle w:val="Compact"/>
            </w:pPr>
            <w:r>
              <w:rPr>
                <w:b/>
                <w:bCs/>
              </w:rPr>
              <w:t xml:space="preserve">Resource Tuning</w:t>
            </w:r>
          </w:p>
        </w:tc>
        <w:tc>
          <w:tcPr/>
          <w:p>
            <w:pPr>
              <w:pStyle w:val="Compact"/>
            </w:pPr>
            <w:r>
              <w:t xml:space="preserve">Manual trial-and-error</w:t>
            </w:r>
          </w:p>
        </w:tc>
        <w:tc>
          <w:tcPr/>
          <w:p>
            <w:pPr>
              <w:pStyle w:val="Compact"/>
            </w:pPr>
            <w:r>
              <w:t xml:space="preserve">Auto-optimization</w:t>
            </w:r>
          </w:p>
        </w:tc>
        <w:tc>
          <w:tcPr/>
          <w:p>
            <w:pPr>
              <w:pStyle w:val="Compact"/>
            </w:pPr>
            <w:r>
              <w:t xml:space="preserve">Intelligent</w:t>
            </w:r>
          </w:p>
        </w:tc>
      </w:tr>
      <w:tr>
        <w:tc>
          <w:tcPr/>
          <w:p>
            <w:pPr>
              <w:pStyle w:val="Compact"/>
            </w:pPr>
            <w:r>
              <w:rPr>
                <w:b/>
                <w:bCs/>
              </w:rPr>
              <w:t xml:space="preserve">Cost Tracking</w:t>
            </w:r>
          </w:p>
        </w:tc>
        <w:tc>
          <w:tcPr/>
          <w:p>
            <w:pPr>
              <w:pStyle w:val="Compact"/>
            </w:pPr>
            <w:r>
              <w:t xml:space="preserve">Job-level only</w:t>
            </w:r>
          </w:p>
        </w:tc>
        <w:tc>
          <w:tcPr/>
          <w:p>
            <w:pPr>
              <w:pStyle w:val="Compact"/>
            </w:pPr>
            <w:r>
              <w:t xml:space="preserve">Function + workflow level</w:t>
            </w:r>
          </w:p>
        </w:tc>
        <w:tc>
          <w:tcPr/>
          <w:p>
            <w:pPr>
              <w:pStyle w:val="Compact"/>
            </w:pPr>
            <w:r>
              <w:t xml:space="preserve">Granular</w:t>
            </w:r>
          </w:p>
        </w:tc>
      </w:tr>
      <w:tr>
        <w:tc>
          <w:tcPr/>
          <w:p>
            <w:pPr>
              <w:pStyle w:val="Compact"/>
            </w:pPr>
            <w:r>
              <w:rPr>
                <w:b/>
                <w:bCs/>
              </w:rPr>
              <w:t xml:space="preserve">Developer Friction</w:t>
            </w:r>
          </w:p>
        </w:tc>
        <w:tc>
          <w:tcPr/>
          <w:p>
            <w:pPr>
              <w:pStyle w:val="Compact"/>
            </w:pPr>
            <w:r>
              <w:t xml:space="preserve">High</w:t>
            </w:r>
          </w:p>
        </w:tc>
        <w:tc>
          <w:tcPr/>
          <w:p>
            <w:pPr>
              <w:pStyle w:val="Compact"/>
            </w:pPr>
            <w:r>
              <w:t xml:space="preserve">Low</w:t>
            </w:r>
          </w:p>
        </w:tc>
        <w:tc>
          <w:tcPr/>
          <w:p>
            <w:pPr>
              <w:pStyle w:val="Compact"/>
            </w:pPr>
            <w:r>
              <w:t xml:space="preserve">Smooth</w:t>
            </w:r>
          </w:p>
        </w:tc>
      </w:tr>
      <w:tr>
        <w:tc>
          <w:tcPr/>
          <w:p>
            <w:pPr>
              <w:pStyle w:val="Compact"/>
            </w:pPr>
            <w:r>
              <w:rPr>
                <w:b/>
                <w:bCs/>
              </w:rPr>
              <w:t xml:space="preserve">Backend Migration</w:t>
            </w:r>
          </w:p>
        </w:tc>
        <w:tc>
          <w:tcPr/>
          <w:p>
            <w:pPr>
              <w:pStyle w:val="Compact"/>
            </w:pPr>
            <w:r>
              <w:t xml:space="preserve">Weeks of rewriting</w:t>
            </w:r>
          </w:p>
        </w:tc>
        <w:tc>
          <w:tcPr/>
          <w:p>
            <w:pPr>
              <w:pStyle w:val="Compact"/>
            </w:pPr>
            <w:r>
              <w:t xml:space="preserve">Transparent (zero code changes)</w:t>
            </w:r>
          </w:p>
        </w:tc>
        <w:tc>
          <w:tcPr/>
          <w:p>
            <w:pPr>
              <w:pStyle w:val="Compact"/>
            </w:pPr>
            <w:r>
              <w:rPr>
                <w:b/>
                <w:bCs/>
              </w:rPr>
              <w:t xml:space="preserve">Future-proof</w:t>
            </w:r>
          </w:p>
        </w:tc>
      </w:tr>
    </w:tbl>
    <w:bookmarkEnd w:id="149"/>
    <w:bookmarkStart w:id="151" w:name="requirements-for-integration"/>
    <w:p>
      <w:pPr>
        <w:pStyle w:val="Heading3"/>
      </w:pPr>
      <w:r>
        <w:t xml:space="preserve">18.11 Requirements for Integration</w:t>
      </w:r>
    </w:p>
    <w:bookmarkStart w:id="150" w:name="fr13-openflow-integration"/>
    <w:p>
      <w:pPr>
        <w:pStyle w:val="Heading4"/>
      </w:pPr>
      <w:r>
        <w:t xml:space="preserve">FR13: OpenFlow Integration</w:t>
      </w:r>
    </w:p>
    <w:tbl>
      <w:tblPr>
        <w:tblStyle w:val="Table"/>
        <w:tblW w:type="pct" w:w="5000"/>
        <w:tblLayout w:type="fixed"/>
        <w:tblLook w:firstRow="1" w:lastRow="0" w:firstColumn="0" w:lastColumn="0" w:noHBand="0" w:noVBand="0" w:val="0020"/>
      </w:tblPr>
      <w:tblGrid>
        <w:gridCol w:w="1173"/>
        <w:gridCol w:w="3813"/>
        <w:gridCol w:w="2933"/>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Priority</w:t>
            </w:r>
          </w:p>
        </w:tc>
      </w:tr>
      <w:tr>
        <w:tc>
          <w:tcPr/>
          <w:p>
            <w:pPr>
              <w:pStyle w:val="Compact"/>
            </w:pPr>
            <w:r>
              <w:t xml:space="preserve">FR13.1</w:t>
            </w:r>
          </w:p>
        </w:tc>
        <w:tc>
          <w:tcPr/>
          <w:p>
            <w:pPr>
              <w:pStyle w:val="Compact"/>
            </w:pPr>
            <w:r>
              <w:t xml:space="preserve">Support</w:t>
            </w:r>
            <w:r>
              <w:t xml:space="preserve"> </w:t>
            </w:r>
            <w:r>
              <w:rPr>
                <w:rStyle w:val="VerbatimChar"/>
              </w:rPr>
              <w:t xml:space="preserve">sf.Workflow()</w:t>
            </w:r>
            <w:r>
              <w:t xml:space="preserve"> </w:t>
            </w:r>
            <w:r>
              <w:t xml:space="preserve">API for workflow definition</w:t>
            </w:r>
          </w:p>
        </w:tc>
        <w:tc>
          <w:tcPr/>
          <w:p>
            <w:pPr>
              <w:pStyle w:val="Compact"/>
            </w:pPr>
            <w:r>
              <w:t xml:space="preserve">P0</w:t>
            </w:r>
          </w:p>
        </w:tc>
      </w:tr>
      <w:tr>
        <w:tc>
          <w:tcPr/>
          <w:p>
            <w:pPr>
              <w:pStyle w:val="Compact"/>
            </w:pPr>
            <w:r>
              <w:t xml:space="preserve">FR13.2</w:t>
            </w:r>
          </w:p>
        </w:tc>
        <w:tc>
          <w:tcPr/>
          <w:p>
            <w:pPr>
              <w:pStyle w:val="Compact"/>
            </w:pPr>
            <w:r>
              <w:t xml:space="preserve">Automatic function deployment when workflow is deployed</w:t>
            </w:r>
          </w:p>
        </w:tc>
        <w:tc>
          <w:tcPr/>
          <w:p>
            <w:pPr>
              <w:pStyle w:val="Compact"/>
            </w:pPr>
            <w:r>
              <w:t xml:space="preserve">P0</w:t>
            </w:r>
          </w:p>
        </w:tc>
      </w:tr>
      <w:tr>
        <w:tc>
          <w:tcPr/>
          <w:p>
            <w:pPr>
              <w:pStyle w:val="Compact"/>
            </w:pPr>
            <w:r>
              <w:t xml:space="preserve">FR13.3</w:t>
            </w:r>
          </w:p>
        </w:tc>
        <w:tc>
          <w:tcPr/>
          <w:p>
            <w:pPr>
              <w:pStyle w:val="Compact"/>
            </w:pPr>
            <w:r>
              <w:t xml:space="preserve">Task dependency management (depends_on)</w:t>
            </w:r>
          </w:p>
        </w:tc>
        <w:tc>
          <w:tcPr/>
          <w:p>
            <w:pPr>
              <w:pStyle w:val="Compact"/>
            </w:pPr>
            <w:r>
              <w:t xml:space="preserve">P0</w:t>
            </w:r>
          </w:p>
        </w:tc>
      </w:tr>
      <w:tr>
        <w:tc>
          <w:tcPr/>
          <w:p>
            <w:pPr>
              <w:pStyle w:val="Compact"/>
            </w:pPr>
            <w:r>
              <w:t xml:space="preserve">FR13.4</w:t>
            </w:r>
          </w:p>
        </w:tc>
        <w:tc>
          <w:tcPr/>
          <w:p>
            <w:pPr>
              <w:pStyle w:val="Compact"/>
            </w:pPr>
            <w:r>
              <w:t xml:space="preserve">Pass data between tasks via return values</w:t>
            </w:r>
          </w:p>
        </w:tc>
        <w:tc>
          <w:tcPr/>
          <w:p>
            <w:pPr>
              <w:pStyle w:val="Compact"/>
            </w:pPr>
            <w:r>
              <w:t xml:space="preserve">P0</w:t>
            </w:r>
          </w:p>
        </w:tc>
      </w:tr>
      <w:tr>
        <w:tc>
          <w:tcPr/>
          <w:p>
            <w:pPr>
              <w:pStyle w:val="Compact"/>
            </w:pPr>
            <w:r>
              <w:t xml:space="preserve">FR13.5</w:t>
            </w:r>
          </w:p>
        </w:tc>
        <w:tc>
          <w:tcPr/>
          <w:p>
            <w:pPr>
              <w:pStyle w:val="Compact"/>
            </w:pPr>
            <w:r>
              <w:t xml:space="preserve">Workflow scheduling (cron expressions)</w:t>
            </w:r>
          </w:p>
        </w:tc>
        <w:tc>
          <w:tcPr/>
          <w:p>
            <w:pPr>
              <w:pStyle w:val="Compact"/>
            </w:pPr>
            <w:r>
              <w:t xml:space="preserve">P1</w:t>
            </w:r>
          </w:p>
        </w:tc>
      </w:tr>
      <w:tr>
        <w:tc>
          <w:tcPr/>
          <w:p>
            <w:pPr>
              <w:pStyle w:val="Compact"/>
            </w:pPr>
            <w:r>
              <w:t xml:space="preserve">FR13.6</w:t>
            </w:r>
          </w:p>
        </w:tc>
        <w:tc>
          <w:tcPr/>
          <w:p>
            <w:pPr>
              <w:pStyle w:val="Compact"/>
            </w:pPr>
            <w:r>
              <w:t xml:space="preserve">Conditional task execution</w:t>
            </w:r>
          </w:p>
        </w:tc>
        <w:tc>
          <w:tcPr/>
          <w:p>
            <w:pPr>
              <w:pStyle w:val="Compact"/>
            </w:pPr>
            <w:r>
              <w:t xml:space="preserve">P1</w:t>
            </w:r>
          </w:p>
        </w:tc>
      </w:tr>
      <w:tr>
        <w:tc>
          <w:tcPr/>
          <w:p>
            <w:pPr>
              <w:pStyle w:val="Compact"/>
            </w:pPr>
            <w:r>
              <w:t xml:space="preserve">FR13.7</w:t>
            </w:r>
          </w:p>
        </w:tc>
        <w:tc>
          <w:tcPr/>
          <w:p>
            <w:pPr>
              <w:pStyle w:val="Compact"/>
            </w:pPr>
            <w:r>
              <w:t xml:space="preserve">Retry policies per task</w:t>
            </w:r>
          </w:p>
        </w:tc>
        <w:tc>
          <w:tcPr/>
          <w:p>
            <w:pPr>
              <w:pStyle w:val="Compact"/>
            </w:pPr>
            <w:r>
              <w:t xml:space="preserve">P1</w:t>
            </w:r>
          </w:p>
        </w:tc>
      </w:tr>
      <w:tr>
        <w:tc>
          <w:tcPr/>
          <w:p>
            <w:pPr>
              <w:pStyle w:val="Compact"/>
            </w:pPr>
            <w:r>
              <w:t xml:space="preserve">FR13.8</w:t>
            </w:r>
          </w:p>
        </w:tc>
        <w:tc>
          <w:tcPr/>
          <w:p>
            <w:pPr>
              <w:pStyle w:val="Compact"/>
            </w:pPr>
            <w:r>
              <w:t xml:space="preserve">Workflow-level monitoring and alerts</w:t>
            </w:r>
          </w:p>
        </w:tc>
        <w:tc>
          <w:tcPr/>
          <w:p>
            <w:pPr>
              <w:pStyle w:val="Compact"/>
            </w:pPr>
            <w:r>
              <w:t xml:space="preserve">P1</w:t>
            </w:r>
          </w:p>
        </w:tc>
      </w:tr>
      <w:tr>
        <w:tc>
          <w:tcPr/>
          <w:p>
            <w:pPr>
              <w:pStyle w:val="Compact"/>
            </w:pPr>
            <w:r>
              <w:t xml:space="preserve">FR13.9</w:t>
            </w:r>
          </w:p>
        </w:tc>
        <w:tc>
          <w:tcPr/>
          <w:p>
            <w:pPr>
              <w:pStyle w:val="Compact"/>
            </w:pPr>
            <w:r>
              <w:t xml:space="preserve">Parallel task execution (fan-out/fan-in)</w:t>
            </w:r>
          </w:p>
        </w:tc>
        <w:tc>
          <w:tcPr/>
          <w:p>
            <w:pPr>
              <w:pStyle w:val="Compact"/>
            </w:pPr>
            <w:r>
              <w:t xml:space="preserve">P1</w:t>
            </w:r>
          </w:p>
        </w:tc>
      </w:tr>
      <w:tr>
        <w:tc>
          <w:tcPr/>
          <w:p>
            <w:pPr>
              <w:pStyle w:val="Compact"/>
            </w:pPr>
            <w:r>
              <w:t xml:space="preserve">FR13.10</w:t>
            </w:r>
          </w:p>
        </w:tc>
        <w:tc>
          <w:tcPr/>
          <w:p>
            <w:pPr>
              <w:pStyle w:val="Compact"/>
            </w:pPr>
            <w:r>
              <w:t xml:space="preserve">Migration tool from YAML workflows to serverless</w:t>
            </w:r>
          </w:p>
        </w:tc>
        <w:tc>
          <w:tcPr/>
          <w:p>
            <w:pPr>
              <w:pStyle w:val="Compact"/>
            </w:pPr>
            <w:r>
              <w:t xml:space="preserve">P2</w:t>
            </w:r>
          </w:p>
        </w:tc>
      </w:tr>
      <w:tr>
        <w:tc>
          <w:tcPr/>
          <w:p>
            <w:pPr>
              <w:pStyle w:val="Compact"/>
            </w:pPr>
            <w:r>
              <w:t xml:space="preserve">FR13.11</w:t>
            </w:r>
          </w:p>
        </w:tc>
        <w:tc>
          <w:tcPr/>
          <w:p>
            <w:pPr>
              <w:pStyle w:val="Compact"/>
            </w:pPr>
            <w:r>
              <w:t xml:space="preserve">Hybrid mode (mix SPCS + serverless tasks)</w:t>
            </w:r>
          </w:p>
        </w:tc>
        <w:tc>
          <w:tcPr/>
          <w:p>
            <w:pPr>
              <w:pStyle w:val="Compact"/>
            </w:pPr>
            <w:r>
              <w:t xml:space="preserve">P2</w:t>
            </w:r>
          </w:p>
        </w:tc>
      </w:tr>
    </w:tbl>
    <w:bookmarkEnd w:id="150"/>
    <w:bookmarkEnd w:id="151"/>
    <w:bookmarkStart w:id="152" w:name="implementation-notes"/>
    <w:p>
      <w:pPr>
        <w:pStyle w:val="Heading3"/>
      </w:pPr>
      <w:r>
        <w:t xml:space="preserve">18.12 Implementation Notes</w:t>
      </w:r>
    </w:p>
    <w:p>
      <w:pPr>
        <w:pStyle w:val="FirstParagraph"/>
      </w:pPr>
      <w:r>
        <w:rPr>
          <w:b/>
          <w:bCs/>
        </w:rPr>
        <w:t xml:space="preserve">Backend Integration Points:</w:t>
      </w:r>
    </w:p>
    <w:p>
      <w:pPr>
        <w:pStyle w:val="Compact"/>
        <w:numPr>
          <w:ilvl w:val="0"/>
          <w:numId w:val="1025"/>
        </w:numPr>
      </w:pPr>
      <w:r>
        <w:rPr>
          <w:b/>
          <w:bCs/>
        </w:rPr>
        <w:t xml:space="preserve">Function Registry</w:t>
      </w:r>
      <w:r>
        <w:t xml:space="preserve">: Serverless functions register with OpenFlow’s task registry</w:t>
      </w:r>
    </w:p>
    <w:p>
      <w:pPr>
        <w:pStyle w:val="Compact"/>
        <w:numPr>
          <w:ilvl w:val="0"/>
          <w:numId w:val="1025"/>
        </w:numPr>
      </w:pPr>
      <w:r>
        <w:rPr>
          <w:b/>
          <w:bCs/>
        </w:rPr>
        <w:t xml:space="preserve">State Management</w:t>
      </w:r>
      <w:r>
        <w:t xml:space="preserve">: OpenFlow tracks serverless function execution state</w:t>
      </w:r>
    </w:p>
    <w:p>
      <w:pPr>
        <w:pStyle w:val="Compact"/>
        <w:numPr>
          <w:ilvl w:val="0"/>
          <w:numId w:val="1025"/>
        </w:numPr>
      </w:pPr>
      <w:r>
        <w:rPr>
          <w:b/>
          <w:bCs/>
        </w:rPr>
        <w:t xml:space="preserve">Resource Allocation</w:t>
      </w:r>
      <w:r>
        <w:t xml:space="preserve">: Serverless platform communicates available capacity to OpenFlow</w:t>
      </w:r>
    </w:p>
    <w:p>
      <w:pPr>
        <w:pStyle w:val="Compact"/>
        <w:numPr>
          <w:ilvl w:val="0"/>
          <w:numId w:val="1025"/>
        </w:numPr>
      </w:pPr>
      <w:r>
        <w:rPr>
          <w:b/>
          <w:bCs/>
        </w:rPr>
        <w:t xml:space="preserve">Failure Handling</w:t>
      </w:r>
      <w:r>
        <w:t xml:space="preserve">: OpenFlow’s retry logic works transparently with serverless functions</w:t>
      </w:r>
    </w:p>
    <w:p>
      <w:pPr>
        <w:pStyle w:val="Compact"/>
        <w:numPr>
          <w:ilvl w:val="0"/>
          <w:numId w:val="1025"/>
        </w:numPr>
      </w:pPr>
      <w:r>
        <w:rPr>
          <w:b/>
          <w:bCs/>
        </w:rPr>
        <w:t xml:space="preserve">Data Lineage</w:t>
      </w:r>
      <w:r>
        <w:t xml:space="preserve">: Track data flow through workflow stages automatically</w:t>
      </w:r>
    </w:p>
    <w:p>
      <w:pPr>
        <w:pStyle w:val="FirstParagraph"/>
      </w:pPr>
      <w:r>
        <w:rPr>
          <w:b/>
          <w:bCs/>
        </w:rPr>
        <w:t xml:space="preserve">Technical Considerations:</w:t>
      </w:r>
    </w:p>
    <w:p>
      <w:pPr>
        <w:pStyle w:val="Compact"/>
        <w:numPr>
          <w:ilvl w:val="0"/>
          <w:numId w:val="1026"/>
        </w:numPr>
      </w:pPr>
      <w:r>
        <w:t xml:space="preserve">Serverless functions must support long-running tasks (hours) for ML training</w:t>
      </w:r>
    </w:p>
    <w:p>
      <w:pPr>
        <w:pStyle w:val="Compact"/>
        <w:numPr>
          <w:ilvl w:val="0"/>
          <w:numId w:val="1026"/>
        </w:numPr>
      </w:pPr>
      <w:r>
        <w:t xml:space="preserve">Checkpointing for resumable execution after failures</w:t>
      </w:r>
    </w:p>
    <w:p>
      <w:pPr>
        <w:pStyle w:val="Compact"/>
        <w:numPr>
          <w:ilvl w:val="0"/>
          <w:numId w:val="1026"/>
        </w:numPr>
      </w:pPr>
      <w:r>
        <w:t xml:space="preserve">Output caching to avoid re-running expensive tasks</w:t>
      </w:r>
    </w:p>
    <w:p>
      <w:pPr>
        <w:pStyle w:val="Compact"/>
        <w:numPr>
          <w:ilvl w:val="0"/>
          <w:numId w:val="1026"/>
        </w:numPr>
      </w:pPr>
      <w:r>
        <w:t xml:space="preserve">Cross-workflow function sharing (same function used in multiple workflows)</w:t>
      </w:r>
    </w:p>
    <w:p>
      <w:r>
        <w:pict>
          <v:rect style="width:0;height:1.5pt" o:hralign="center" o:hrstd="t" o:hr="t"/>
        </w:pict>
      </w:r>
    </w:p>
    <w:bookmarkEnd w:id="152"/>
    <w:bookmarkEnd w:id="153"/>
    <w:bookmarkStart w:id="156" w:name="appendix"/>
    <w:p>
      <w:pPr>
        <w:pStyle w:val="Heading2"/>
      </w:pPr>
      <w:r>
        <w:t xml:space="preserve">19. Appendix</w:t>
      </w:r>
    </w:p>
    <w:bookmarkStart w:id="154" w:name="a.-current-vs-proposed-comparison"/>
    <w:p>
      <w:pPr>
        <w:pStyle w:val="Heading3"/>
      </w:pPr>
      <w:r>
        <w:t xml:space="preserve">A. Current vs Proposed Comparison</w:t>
      </w:r>
    </w:p>
    <w:p>
      <w:pPr>
        <w:pStyle w:val="FirstParagraph"/>
      </w:pPr>
      <w:r>
        <w:rPr>
          <w:b/>
          <w:bCs/>
        </w:rPr>
        <w:t xml:space="preserve">Current (50+ lines):</w:t>
      </w:r>
    </w:p>
    <w:p>
      <w:pPr>
        <w:pStyle w:val="SourceCode"/>
      </w:pPr>
      <w:r>
        <w:rPr>
          <w:rStyle w:val="CommentTok"/>
        </w:rPr>
        <w:t xml:space="preserve"># 1. Create compute pool</w:t>
      </w:r>
      <w:r>
        <w:br/>
      </w:r>
      <w:r>
        <w:rPr>
          <w:rStyle w:val="CommentTok"/>
        </w:rPr>
        <w:t xml:space="preserve"># CREATE COMPUTE POOL my_pool INSTANCE_FAMILY=CPU_X64_S...</w:t>
      </w:r>
      <w:r>
        <w:br/>
      </w:r>
      <w:r>
        <w:br/>
      </w:r>
      <w:r>
        <w:rPr>
          <w:rStyle w:val="CommentTok"/>
        </w:rPr>
        <w:t xml:space="preserve"># 2. Build image</w:t>
      </w:r>
      <w:r>
        <w:br/>
      </w:r>
      <w:r>
        <w:rPr>
          <w:rStyle w:val="CommentTok"/>
        </w:rPr>
        <w:t xml:space="preserve"># docker build &amp;&amp; docker push</w:t>
      </w:r>
      <w:r>
        <w:br/>
      </w:r>
      <w:r>
        <w:br/>
      </w:r>
      <w:r>
        <w:rPr>
          <w:rStyle w:val="CommentTok"/>
        </w:rPr>
        <w:t xml:space="preserve"># 3. Write ServiceSpec</w:t>
      </w:r>
      <w:r>
        <w:br/>
      </w:r>
      <w:r>
        <w:rPr>
          <w:rStyle w:val="NormalTok"/>
        </w:rPr>
        <w:t xml:space="preserve">service_spec </w:t>
      </w:r>
      <w:r>
        <w:rPr>
          <w:rStyle w:val="OperatorTok"/>
        </w:rPr>
        <w:t xml:space="preserve">=</w:t>
      </w:r>
      <w:r>
        <w:rPr>
          <w:rStyle w:val="NormalTok"/>
        </w:rPr>
        <w:t xml:space="preserve"> ServiceSpec()</w:t>
      </w:r>
      <w:r>
        <w:br/>
      </w:r>
      <w:r>
        <w:rPr>
          <w:rStyle w:val="NormalTok"/>
        </w:rPr>
        <w:t xml:space="preserve">service_spec.add_container(ContainerSpec(</w:t>
      </w:r>
      <w:r>
        <w:br/>
      </w:r>
      <w:r>
        <w:rPr>
          <w:rStyle w:val="NormalTok"/>
        </w:rPr>
        <w:t xml:space="preserve">    name</w:t>
      </w:r>
      <w:r>
        <w:rPr>
          <w:rStyle w:val="OperatorTok"/>
        </w:rPr>
        <w:t xml:space="preserve">=</w:t>
      </w:r>
      <w:r>
        <w:rPr>
          <w:rStyle w:val="StringTok"/>
        </w:rPr>
        <w:t xml:space="preserve">"main"</w:t>
      </w:r>
      <w:r>
        <w:rPr>
          <w:rStyle w:val="NormalTok"/>
        </w:rPr>
        <w:t xml:space="preserve">,</w:t>
      </w:r>
      <w:r>
        <w:br/>
      </w:r>
      <w:r>
        <w:rPr>
          <w:rStyle w:val="NormalTok"/>
        </w:rPr>
        <w:t xml:space="preserve">    image</w:t>
      </w:r>
      <w:r>
        <w:rPr>
          <w:rStyle w:val="OperatorTok"/>
        </w:rPr>
        <w:t xml:space="preserve">=</w:t>
      </w:r>
      <w:r>
        <w:rPr>
          <w:rStyle w:val="StringTok"/>
        </w:rPr>
        <w:t xml:space="preserve">"registry/my-image:latest"</w:t>
      </w:r>
      <w:r>
        <w:rPr>
          <w:rStyle w:val="NormalTok"/>
        </w:rPr>
        <w:t xml:space="preserve">,</w:t>
      </w:r>
      <w:r>
        <w:br/>
      </w:r>
      <w:r>
        <w:rPr>
          <w:rStyle w:val="NormalTok"/>
        </w:rPr>
        <w:t xml:space="preserve">    resources</w:t>
      </w:r>
      <w:r>
        <w:rPr>
          <w:rStyle w:val="OperatorTok"/>
        </w:rPr>
        <w:t xml:space="preserve">=</w:t>
      </w:r>
      <w:r>
        <w:rPr>
          <w:rStyle w:val="NormalTok"/>
        </w:rPr>
        <w:t xml:space="preserve">ResourceSpec(</w:t>
      </w:r>
      <w:r>
        <w:br/>
      </w:r>
      <w:r>
        <w:rPr>
          <w:rStyle w:val="NormalTok"/>
        </w:rPr>
        <w:t xml:space="preserve">        requests</w:t>
      </w:r>
      <w:r>
        <w:rPr>
          <w:rStyle w:val="OperatorTok"/>
        </w:rPr>
        <w:t xml:space="preserve">=</w:t>
      </w:r>
      <w:r>
        <w:rPr>
          <w:rStyle w:val="NormalTok"/>
        </w:rPr>
        <w:t xml:space="preserve">{</w:t>
      </w:r>
      <w:r>
        <w:rPr>
          <w:rStyle w:val="StringTok"/>
        </w:rPr>
        <w:t xml:space="preserve">"memory"</w:t>
      </w:r>
      <w:r>
        <w:rPr>
          <w:rStyle w:val="NormalTok"/>
        </w:rPr>
        <w:t xml:space="preserve">: </w:t>
      </w:r>
      <w:r>
        <w:rPr>
          <w:rStyle w:val="StringTok"/>
        </w:rPr>
        <w:t xml:space="preserve">"4Gi"</w:t>
      </w:r>
      <w:r>
        <w:rPr>
          <w:rStyle w:val="NormalTok"/>
        </w:rPr>
        <w:t xml:space="preserve">, </w:t>
      </w:r>
      <w:r>
        <w:rPr>
          <w:rStyle w:val="StringTok"/>
        </w:rPr>
        <w:t xml:space="preserve">"cpu"</w:t>
      </w:r>
      <w:r>
        <w:rPr>
          <w:rStyle w:val="NormalTok"/>
        </w:rPr>
        <w:t xml:space="preserve">: </w:t>
      </w:r>
      <w:r>
        <w:rPr>
          <w:rStyle w:val="StringTok"/>
        </w:rPr>
        <w:t xml:space="preserve">"2"</w:t>
      </w:r>
      <w:r>
        <w:rPr>
          <w:rStyle w:val="NormalTok"/>
        </w:rPr>
        <w:t xml:space="preserve">},</w:t>
      </w:r>
      <w:r>
        <w:br/>
      </w:r>
      <w:r>
        <w:rPr>
          <w:rStyle w:val="NormalTok"/>
        </w:rPr>
        <w:t xml:space="preserve">        limits</w:t>
      </w:r>
      <w:r>
        <w:rPr>
          <w:rStyle w:val="OperatorTok"/>
        </w:rPr>
        <w:t xml:space="preserve">=</w:t>
      </w:r>
      <w:r>
        <w:rPr>
          <w:rStyle w:val="NormalTok"/>
        </w:rPr>
        <w:t xml:space="preserve">{</w:t>
      </w:r>
      <w:r>
        <w:rPr>
          <w:rStyle w:val="StringTok"/>
        </w:rPr>
        <w:t xml:space="preserve">"memory"</w:t>
      </w:r>
      <w:r>
        <w:rPr>
          <w:rStyle w:val="NormalTok"/>
        </w:rPr>
        <w:t xml:space="preserve">: </w:t>
      </w:r>
      <w:r>
        <w:rPr>
          <w:rStyle w:val="StringTok"/>
        </w:rPr>
        <w:t xml:space="preserve">"4Gi"</w:t>
      </w:r>
      <w:r>
        <w:rPr>
          <w:rStyle w:val="NormalTok"/>
        </w:rPr>
        <w:t xml:space="preserve">, </w:t>
      </w:r>
      <w:r>
        <w:rPr>
          <w:rStyle w:val="StringTok"/>
        </w:rPr>
        <w:t xml:space="preserve">"cpu"</w:t>
      </w:r>
      <w:r>
        <w:rPr>
          <w:rStyle w:val="NormalTok"/>
        </w:rPr>
        <w:t xml:space="preserve">: </w:t>
      </w:r>
      <w:r>
        <w:rPr>
          <w:rStyle w:val="String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 30 more lines</w:t>
      </w:r>
      <w:r>
        <w:br/>
      </w:r>
      <w:r>
        <w:rPr>
          <w:rStyle w:val="NormalTok"/>
        </w:rPr>
        <w:t xml:space="preserve">))</w:t>
      </w:r>
      <w:r>
        <w:br/>
      </w:r>
      <w:r>
        <w:rPr>
          <w:rStyle w:val="NormalTok"/>
        </w:rPr>
        <w:t xml:space="preserve">service_spec.add_endpoint(EndpointSpec(...))</w:t>
      </w:r>
      <w:r>
        <w:br/>
      </w:r>
      <w:r>
        <w:rPr>
          <w:rStyle w:val="NormalTok"/>
        </w:rPr>
        <w:t xml:space="preserve">service_spec.add_volume(VolumeSpec(...))</w:t>
      </w:r>
      <w:r>
        <w:br/>
      </w:r>
      <w:r>
        <w:br/>
      </w:r>
      <w:r>
        <w:rPr>
          <w:rStyle w:val="CommentTok"/>
        </w:rPr>
        <w:t xml:space="preserve"># 4. Create service</w:t>
      </w:r>
      <w:r>
        <w:br/>
      </w:r>
      <w:r>
        <w:rPr>
          <w:rStyle w:val="NormalTok"/>
        </w:rPr>
        <w:t xml:space="preserve">cursor.execute(</w:t>
      </w:r>
      <w:r>
        <w:rPr>
          <w:rStyle w:val="SpecialStringTok"/>
        </w:rPr>
        <w:t xml:space="preserve">f"CREATE SERVICE ... FROM SPECIFICATION $$...$$"</w:t>
      </w:r>
      <w:r>
        <w:rPr>
          <w:rStyle w:val="NormalTok"/>
        </w:rPr>
        <w:t xml:space="preserve">)</w:t>
      </w:r>
      <w:r>
        <w:br/>
      </w:r>
      <w:r>
        <w:br/>
      </w:r>
      <w:r>
        <w:rPr>
          <w:rStyle w:val="CommentTok"/>
        </w:rPr>
        <w:t xml:space="preserve"># 5. Wait for ready</w:t>
      </w:r>
      <w:r>
        <w:br/>
      </w:r>
      <w:r>
        <w:rPr>
          <w:rStyle w:val="CommentTok"/>
        </w:rPr>
        <w:t xml:space="preserve"># 6. Get endpoint URL</w:t>
      </w:r>
    </w:p>
    <w:p>
      <w:pPr>
        <w:pStyle w:val="FirstParagraph"/>
      </w:pPr>
      <w:r>
        <w:rPr>
          <w:b/>
          <w:bCs/>
        </w:rPr>
        <w:t xml:space="preserve">Proposed (5 lines):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AttributeTok"/>
        </w:rPr>
        <w:t xml:space="preserve">@sf.function</w:t>
      </w:r>
      <w:r>
        <w:rPr>
          <w:rStyle w:val="NormalTok"/>
        </w:rPr>
        <w:t xml:space="preserve">(cpu</w:t>
      </w:r>
      <w:r>
        <w:rPr>
          <w:rStyle w:val="OperatorTok"/>
        </w:rPr>
        <w:t xml:space="preserve">=</w:t>
      </w:r>
      <w:r>
        <w:rPr>
          <w:rStyle w:val="DecValTok"/>
        </w:rPr>
        <w:t xml:space="preserve">2</w:t>
      </w:r>
      <w:r>
        <w:rPr>
          <w:rStyle w:val="NormalTok"/>
        </w:rPr>
        <w:t xml:space="preserve">, memory</w:t>
      </w:r>
      <w:r>
        <w:rPr>
          <w:rStyle w:val="OperatorTok"/>
        </w:rPr>
        <w:t xml:space="preserve">=</w:t>
      </w:r>
      <w:r>
        <w:rPr>
          <w:rStyle w:val="StringTok"/>
        </w:rPr>
        <w:t xml:space="preserve">"4GB"</w:t>
      </w:r>
      <w:r>
        <w:rPr>
          <w:rStyle w:val="NormalTok"/>
        </w:rPr>
        <w:t xml:space="preserve">)</w:t>
      </w:r>
      <w:r>
        <w:br/>
      </w:r>
      <w:r>
        <w:rPr>
          <w:rStyle w:val="KeywordTok"/>
        </w:rPr>
        <w:t xml:space="preserve">def</w:t>
      </w:r>
      <w:r>
        <w:rPr>
          <w:rStyle w:val="NormalTok"/>
        </w:rPr>
        <w:t xml:space="preserve"> my_function(data):</w:t>
      </w:r>
      <w:r>
        <w:br/>
      </w:r>
      <w:r>
        <w:rPr>
          <w:rStyle w:val="NormalTok"/>
        </w:rPr>
        <w:t xml:space="preserve">    </w:t>
      </w:r>
      <w:r>
        <w:rPr>
          <w:rStyle w:val="ControlFlowTok"/>
        </w:rPr>
        <w:t xml:space="preserve">return</w:t>
      </w:r>
      <w:r>
        <w:rPr>
          <w:rStyle w:val="NormalTok"/>
        </w:rPr>
        <w:t xml:space="preserve"> process(data)</w:t>
      </w:r>
      <w:r>
        <w:br/>
      </w:r>
      <w:r>
        <w:br/>
      </w:r>
      <w:r>
        <w:rPr>
          <w:rStyle w:val="NormalTok"/>
        </w:rPr>
        <w:t xml:space="preserve">endpoint </w:t>
      </w:r>
      <w:r>
        <w:rPr>
          <w:rStyle w:val="OperatorTok"/>
        </w:rPr>
        <w:t xml:space="preserve">=</w:t>
      </w:r>
      <w:r>
        <w:rPr>
          <w:rStyle w:val="NormalTok"/>
        </w:rPr>
        <w:t xml:space="preserve"> sf.deploy(my_function)</w:t>
      </w:r>
    </w:p>
    <w:bookmarkEnd w:id="154"/>
    <w:bookmarkStart w:id="155"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SPCS</w:t>
            </w:r>
          </w:p>
        </w:tc>
        <w:tc>
          <w:tcPr/>
          <w:p>
            <w:pPr>
              <w:pStyle w:val="Compact"/>
            </w:pPr>
            <w:r>
              <w:t xml:space="preserve">Snowpark Container Services - Snowflake’s container orchestration platform (Kubernetes-based)</w:t>
            </w:r>
          </w:p>
        </w:tc>
      </w:tr>
      <w:tr>
        <w:tc>
          <w:tcPr/>
          <w:p>
            <w:pPr>
              <w:pStyle w:val="Compact"/>
            </w:pPr>
            <w:r>
              <w:t xml:space="preserve">ServiceSpec</w:t>
            </w:r>
          </w:p>
        </w:tc>
        <w:tc>
          <w:tcPr/>
          <w:p>
            <w:pPr>
              <w:pStyle w:val="Compact"/>
            </w:pPr>
            <w:r>
              <w:t xml:space="preserve">YAML specification for SPCS services</w:t>
            </w:r>
          </w:p>
        </w:tc>
      </w:tr>
      <w:tr>
        <w:tc>
          <w:tcPr/>
          <w:p>
            <w:pPr>
              <w:pStyle w:val="Compact"/>
            </w:pPr>
            <w:r>
              <w:t xml:space="preserve">Compute Pool</w:t>
            </w:r>
          </w:p>
        </w:tc>
        <w:tc>
          <w:tcPr/>
          <w:p>
            <w:pPr>
              <w:pStyle w:val="Compact"/>
            </w:pPr>
            <w:r>
              <w:t xml:space="preserve">Group of compute nodes for running containers</w:t>
            </w:r>
          </w:p>
        </w:tc>
      </w:tr>
      <w:tr>
        <w:tc>
          <w:tcPr/>
          <w:p>
            <w:pPr>
              <w:pStyle w:val="Compact"/>
            </w:pPr>
            <w:r>
              <w:t xml:space="preserve">Warm Pool</w:t>
            </w:r>
          </w:p>
        </w:tc>
        <w:tc>
          <w:tcPr/>
          <w:p>
            <w:pPr>
              <w:pStyle w:val="Compact"/>
            </w:pPr>
            <w:r>
              <w:t xml:space="preserve">Pre-provisioned pool for fast cold starts</w:t>
            </w:r>
          </w:p>
        </w:tc>
      </w:tr>
      <w:tr>
        <w:tc>
          <w:tcPr/>
          <w:p>
            <w:pPr>
              <w:pStyle w:val="Compact"/>
            </w:pPr>
            <w:r>
              <w:t xml:space="preserve">Tier</w:t>
            </w:r>
          </w:p>
        </w:tc>
        <w:tc>
          <w:tcPr/>
          <w:p>
            <w:pPr>
              <w:pStyle w:val="Compact"/>
            </w:pPr>
            <w:r>
              <w:t xml:space="preserve">Predefined resource configuration (small/medium/large)</w:t>
            </w:r>
          </w:p>
        </w:tc>
      </w:tr>
      <w:tr>
        <w:tc>
          <w:tcPr/>
          <w:p>
            <w:pPr>
              <w:pStyle w:val="Compact"/>
            </w:pPr>
            <w:r>
              <w:t xml:space="preserve">OpenFlow</w:t>
            </w:r>
          </w:p>
        </w:tc>
        <w:tc>
          <w:tcPr/>
          <w:p>
            <w:pPr>
              <w:pStyle w:val="Compact"/>
            </w:pPr>
            <w:r>
              <w:t xml:space="preserve">Snowflake’s workflow orchestration framework for multi-step pipelines</w:t>
            </w:r>
          </w:p>
        </w:tc>
      </w:tr>
      <w:tr>
        <w:tc>
          <w:tcPr/>
          <w:p>
            <w:pPr>
              <w:pStyle w:val="Compact"/>
            </w:pPr>
            <w:r>
              <w:t xml:space="preserve">DAG</w:t>
            </w:r>
          </w:p>
        </w:tc>
        <w:tc>
          <w:tcPr/>
          <w:p>
            <w:pPr>
              <w:pStyle w:val="Compact"/>
            </w:pPr>
            <w:r>
              <w:t xml:space="preserve">Directed Acyclic Graph - workflow structure with task dependencies</w:t>
            </w:r>
          </w:p>
        </w:tc>
      </w:tr>
      <w:tr>
        <w:tc>
          <w:tcPr/>
          <w:p>
            <w:pPr>
              <w:pStyle w:val="Compact"/>
            </w:pPr>
            <w:r>
              <w:t xml:space="preserve">Execution Backend</w:t>
            </w:r>
          </w:p>
        </w:tc>
        <w:tc>
          <w:tcPr/>
          <w:p>
            <w:pPr>
              <w:pStyle w:val="Compact"/>
            </w:pPr>
            <w:r>
              <w:t xml:space="preserve">The underlying compute infrastructure (SPCS, microVMs, WebAssembly, etc.)</w:t>
            </w:r>
          </w:p>
        </w:tc>
      </w:tr>
      <w:tr>
        <w:tc>
          <w:tcPr/>
          <w:p>
            <w:pPr>
              <w:pStyle w:val="Compact"/>
            </w:pPr>
            <w:r>
              <w:t xml:space="preserve">Backend Abstraction</w:t>
            </w:r>
          </w:p>
        </w:tc>
        <w:tc>
          <w:tcPr/>
          <w:p>
            <w:pPr>
              <w:pStyle w:val="Compact"/>
            </w:pPr>
            <w:r>
              <w:t xml:space="preserve">Layer that decouples developer API from execution infrastructure</w:t>
            </w:r>
          </w:p>
        </w:tc>
      </w:tr>
      <w:tr>
        <w:tc>
          <w:tcPr/>
          <w:p>
            <w:pPr>
              <w:pStyle w:val="Compact"/>
            </w:pPr>
            <w:r>
              <w:t xml:space="preserve">microVM</w:t>
            </w:r>
          </w:p>
        </w:tc>
        <w:tc>
          <w:tcPr/>
          <w:p>
            <w:pPr>
              <w:pStyle w:val="Compact"/>
            </w:pPr>
            <w:r>
              <w:t xml:space="preserve">Lightweight virtual machine (e.g., Firecracker, gVisor) with fast cold start</w:t>
            </w:r>
          </w:p>
        </w:tc>
      </w:tr>
      <w:tr>
        <w:tc>
          <w:tcPr/>
          <w:p>
            <w:pPr>
              <w:pStyle w:val="Compact"/>
            </w:pPr>
            <w:r>
              <w:t xml:space="preserve">Cold Start</w:t>
            </w:r>
          </w:p>
        </w:tc>
        <w:tc>
          <w:tcPr/>
          <w:p>
            <w:pPr>
              <w:pStyle w:val="Compact"/>
            </w:pPr>
            <w:r>
              <w:t xml:space="preserve">Time to start a new function instance from zero</w:t>
            </w:r>
          </w:p>
        </w:tc>
      </w:tr>
    </w:tbl>
    <w:p>
      <w:r>
        <w:pict>
          <v:rect style="width:0;height:1.5pt" o:hralign="center" o:hrstd="t" o:hr="t"/>
        </w:pict>
      </w:r>
    </w:p>
    <w:p>
      <w:pPr>
        <w:pStyle w:val="FirstParagraph"/>
      </w:pPr>
      <w:r>
        <w:rPr>
          <w:i/>
          <w:iCs/>
        </w:rPr>
        <w:t xml:space="preserve">Document Version: 2.0 (Executive-Ready)</w:t>
      </w:r>
      <w:r>
        <w:t xml:space="preserve"> </w:t>
      </w:r>
      <w:r>
        <w:rPr>
          <w:i/>
          <w:iCs/>
        </w:rPr>
        <w:t xml:space="preserve">Created: February 2026</w:t>
      </w:r>
      <w:r>
        <w:t xml:space="preserve"> </w:t>
      </w:r>
      <w:r>
        <w:rPr>
          <w:i/>
          <w:iCs/>
        </w:rPr>
        <w:t xml:space="preserve">Last Updated: February 17, 2026</w:t>
      </w:r>
    </w:p>
    <w:p>
      <w:pPr>
        <w:pStyle w:val="BodyText"/>
      </w:pPr>
      <w:r>
        <w:rPr>
          <w:b/>
          <w:bCs/>
        </w:rPr>
        <w:t xml:space="preserve">Changelog:</w:t>
      </w:r>
      <w:r>
        <w:t xml:space="preserve"> </w:t>
      </w:r>
      <w:r>
        <w:t xml:space="preserve">- v2.0 (Feb 17):</w:t>
      </w:r>
      <w:r>
        <w:t xml:space="preserve"> </w:t>
      </w:r>
      <w:r>
        <w:rPr>
          <w:b/>
          <w:bCs/>
        </w:rPr>
        <w:t xml:space="preserve">Executive-ready version</w:t>
      </w:r>
      <w:r>
        <w:t xml:space="preserve"> </w:t>
      </w:r>
      <w:r>
        <w:t xml:space="preserve">- Added exec summary with budget/ROI, background for non-experts, resolved all Q1-Q13 TBDs with clear recommendations, added comprehensive team/resources (Section 12), financial analysis with $6.2M NPV (Section 13), complete risk assessment (Section 14), detailed implementation plan with milestones (Section 15)</w:t>
      </w:r>
      <w:r>
        <w:t xml:space="preserve"> </w:t>
      </w:r>
      <w:r>
        <w:t xml:space="preserve">- v1.2 (Feb 17): Added execution backend abstraction and architectural flexibility</w:t>
      </w:r>
      <w:r>
        <w:t xml:space="preserve"> </w:t>
      </w:r>
      <w:r>
        <w:t xml:space="preserve">- v1.1 (Feb 17): Added OpenFlow integration section</w:t>
      </w:r>
      <w:r>
        <w:t xml:space="preserve"> </w:t>
      </w:r>
      <w:r>
        <w:t xml:space="preserve">- v1.0 (Feb 15): Initial draft</w:t>
      </w:r>
    </w:p>
    <w:bookmarkEnd w:id="155"/>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2026-02-17T22:09:39Z</dcterms:created>
  <dcterms:modified xsi:type="dcterms:W3CDTF">2026-02-17T22:09:39Z</dcterms:modified>
</cp:coreProperties>
</file>

<file path=docProps/custom.xml><?xml version="1.0" encoding="utf-8"?>
<Properties xmlns="http://schemas.openxmlformats.org/officeDocument/2006/custom-properties" xmlns:vt="http://schemas.openxmlformats.org/officeDocument/2006/docPropsVTypes"/>
</file>