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4c274947e34e9242b3a3be0477196345b9c3d02"/>
    <w:p>
      <w:pPr>
        <w:pStyle w:val="Heading1"/>
      </w:pPr>
      <w:r>
        <w:t xml:space="preserve">PRD: Snowflake Serverless Compute Platform</w:t>
      </w:r>
    </w:p>
    <w:p>
      <w:pPr>
        <w:pStyle w:val="FirstParagraph"/>
      </w:pPr>
      <w:r>
        <w:rPr>
          <w:b/>
          <w:bCs/>
        </w:rPr>
        <w:t xml:space="preserve">Author:</w:t>
      </w:r>
      <w:r>
        <w:t xml:space="preserve"> </w:t>
      </w:r>
      <w:r>
        <w:t xml:space="preserve">Muzzammil Imam</w:t>
      </w:r>
      <w:r>
        <w:t xml:space="preserve"> </w:t>
      </w:r>
      <w:r>
        <w:rPr>
          <w:b/>
          <w:bCs/>
        </w:rPr>
        <w:t xml:space="preserve">Status:</w:t>
      </w:r>
      <w:r>
        <w:t xml:space="preserve"> </w:t>
      </w:r>
      <w:r>
        <w:t xml:space="preserve">Draft</w:t>
      </w:r>
      <w:r>
        <w:t xml:space="preserve"> </w:t>
      </w:r>
      <w:r>
        <w:rPr>
          <w:b/>
          <w:bCs/>
        </w:rPr>
        <w:t xml:space="preserve">Last Updated:</w:t>
      </w:r>
      <w:r>
        <w:t xml:space="preserve"> </w:t>
      </w:r>
      <w:r>
        <w:t xml:space="preserve">February 2026</w:t>
      </w:r>
      <w:r>
        <w:t xml:space="preserve"> </w:t>
      </w:r>
      <w:r>
        <w:rPr>
          <w:b/>
          <w:bCs/>
        </w:rPr>
        <w:t xml:space="preserve">Stakeholders:</w:t>
      </w:r>
      <w:r>
        <w:t xml:space="preserve"> </w:t>
      </w:r>
      <w:r>
        <w:t xml:space="preserve">SPCS, Notebooks, Streamlit, Cortex, Platform Engineering</w:t>
      </w:r>
    </w:p>
    <w:p>
      <w:r>
        <w:pict>
          <v:rect style="width:0;height:1.5pt" o:hralign="center" o:hrstd="t" o:hr="t"/>
        </w:pict>
      </w:r>
    </w:p>
    <w:bookmarkStart w:id="12" w:name="executive-summary"/>
    <w:p>
      <w:pPr>
        <w:pStyle w:val="Heading2"/>
      </w:pPr>
      <w:r>
        <w:t xml:space="preserve">1. Executive Summary</w:t>
      </w:r>
    </w:p>
    <w:bookmarkStart w:id="9" w:name="problem-statement"/>
    <w:p>
      <w:pPr>
        <w:pStyle w:val="Heading3"/>
      </w:pPr>
      <w:r>
        <w:t xml:space="preserve">1.1 Problem Statement</w:t>
      </w:r>
    </w:p>
    <w:p>
      <w:pPr>
        <w:pStyle w:val="FirstParagraph"/>
      </w:pPr>
      <w:r>
        <w:t xml:space="preserve">Internal Snowflake teams (Notebooks vNext, Streamlit/SiS, Cortex) spend significant engineering effort managing SPCS infrastructure instead of building product features. Currently, deploying code to SPCS requires:</w:t>
      </w:r>
    </w:p>
    <w:p>
      <w:pPr>
        <w:pStyle w:val="Compact"/>
        <w:numPr>
          <w:ilvl w:val="0"/>
          <w:numId w:val="1001"/>
        </w:numPr>
      </w:pPr>
      <w:r>
        <w:t xml:space="preserve">Writing 50+ lines of ServiceSpec YAML</w:t>
      </w:r>
    </w:p>
    <w:p>
      <w:pPr>
        <w:pStyle w:val="Compact"/>
        <w:numPr>
          <w:ilvl w:val="0"/>
          <w:numId w:val="1001"/>
        </w:numPr>
      </w:pPr>
      <w:r>
        <w:t xml:space="preserve">Creating and managing compute pools</w:t>
      </w:r>
    </w:p>
    <w:p>
      <w:pPr>
        <w:pStyle w:val="Compact"/>
        <w:numPr>
          <w:ilvl w:val="0"/>
          <w:numId w:val="1001"/>
        </w:numPr>
      </w:pPr>
      <w:r>
        <w:t xml:space="preserve">Building, pushing, and versioning container images</w:t>
      </w:r>
    </w:p>
    <w:p>
      <w:pPr>
        <w:pStyle w:val="Compact"/>
        <w:numPr>
          <w:ilvl w:val="0"/>
          <w:numId w:val="1001"/>
        </w:numPr>
      </w:pPr>
      <w:r>
        <w:t xml:space="preserve">Implementing token refresh logic (60-min OAuth expiry)</w:t>
      </w:r>
    </w:p>
    <w:p>
      <w:pPr>
        <w:pStyle w:val="Compact"/>
        <w:numPr>
          <w:ilvl w:val="0"/>
          <w:numId w:val="1001"/>
        </w:numPr>
      </w:pPr>
      <w:r>
        <w:t xml:space="preserve">Estimating CPU/memory/GPU requirements</w:t>
      </w:r>
    </w:p>
    <w:p>
      <w:pPr>
        <w:pStyle w:val="FirstParagraph"/>
      </w:pPr>
      <w:r>
        <w:rPr>
          <w:b/>
          <w:bCs/>
        </w:rPr>
        <w:t xml:space="preserve">This infrastructure burden slows down development and creates inconsistent patterns across teams.</w:t>
      </w:r>
    </w:p>
    <w:p>
      <w:pPr>
        <w:pStyle w:val="BodyText"/>
      </w:pPr>
      <w:r>
        <w:t xml:space="preserve">Additionally,</w:t>
      </w:r>
      <w:r>
        <w:t xml:space="preserve"> </w:t>
      </w:r>
      <w:r>
        <w:rPr>
          <w:b/>
          <w:bCs/>
        </w:rPr>
        <w:t xml:space="preserve">SPCS locks teams into the current container-based architecture</w:t>
      </w:r>
      <w:r>
        <w:t xml:space="preserve">. There is no easy way to experiment with alternative execution models (microVMs, Firecracker, WebAssembly, etc.) without requiring every consumer team to rewrite their integration code. This architectural rigidity prevents the platform from evolving to adopt better technologies as they emerge.</w:t>
      </w:r>
    </w:p>
    <w:bookmarkEnd w:id="9"/>
    <w:bookmarkStart w:id="10" w:name="proposed-solution"/>
    <w:p>
      <w:pPr>
        <w:pStyle w:val="Heading3"/>
      </w:pPr>
      <w:r>
        <w:t xml:space="preserve">1.2 Proposed Solution</w:t>
      </w:r>
    </w:p>
    <w:p>
      <w:pPr>
        <w:pStyle w:val="FirstParagraph"/>
      </w:pPr>
      <w:r>
        <w:t xml:space="preserve">Build a</w:t>
      </w:r>
      <w:r>
        <w:t xml:space="preserve"> </w:t>
      </w:r>
      <w:r>
        <w:rPr>
          <w:b/>
          <w:bCs/>
        </w:rPr>
        <w:t xml:space="preserve">Modal.ai-style serverless interface</w:t>
      </w:r>
      <w:r>
        <w:t xml:space="preserve"> </w:t>
      </w:r>
      <w:r>
        <w:t xml:space="preserve">that lets developers:</w:t>
      </w:r>
    </w:p>
    <w:p>
      <w:pPr>
        <w:pStyle w:val="Compact"/>
        <w:numPr>
          <w:ilvl w:val="0"/>
          <w:numId w:val="1002"/>
        </w:numPr>
      </w:pPr>
      <w:r>
        <w:t xml:space="preserve">Write code in any language</w:t>
      </w:r>
    </w:p>
    <w:p>
      <w:pPr>
        <w:pStyle w:val="Compact"/>
        <w:numPr>
          <w:ilvl w:val="0"/>
          <w:numId w:val="1002"/>
        </w:numPr>
      </w:pPr>
      <w:r>
        <w:t xml:space="preserve">Decorate functions with resource requirements</w:t>
      </w:r>
    </w:p>
    <w:p>
      <w:pPr>
        <w:pStyle w:val="Compact"/>
        <w:numPr>
          <w:ilvl w:val="0"/>
          <w:numId w:val="1002"/>
        </w:numPr>
      </w:pPr>
      <w:r>
        <w:t xml:space="preserve">Deploy instantly with a single command</w:t>
      </w:r>
    </w:p>
    <w:p>
      <w:pPr>
        <w:pStyle w:val="Compact"/>
        <w:numPr>
          <w:ilvl w:val="0"/>
          <w:numId w:val="1002"/>
        </w:numPr>
      </w:pPr>
      <w:r>
        <w:t xml:space="preserve">Get endpoints automatically</w:t>
      </w:r>
    </w:p>
    <w:p>
      <w:pPr>
        <w:pStyle w:val="Compact"/>
        <w:numPr>
          <w:ilvl w:val="0"/>
          <w:numId w:val="1002"/>
        </w:numPr>
      </w:pPr>
      <w:r>
        <w:rPr>
          <w:b/>
          <w:bCs/>
        </w:rPr>
        <w:t xml:space="preserve">Remain agnostic to the underlying execution model</w:t>
      </w:r>
    </w:p>
    <w:p>
      <w:pPr>
        <w:pStyle w:val="FirstParagraph"/>
      </w:pPr>
      <w:r>
        <w:t xml:space="preserve">The platform handles all infrastructure behind the scenes. Critically,</w:t>
      </w:r>
      <w:r>
        <w:t xml:space="preserve"> </w:t>
      </w:r>
      <w:r>
        <w:rPr>
          <w:b/>
          <w:bCs/>
        </w:rPr>
        <w:t xml:space="preserve">the unified interface decouples developer code from the execution backend</w:t>
      </w:r>
      <w:r>
        <w:t xml:space="preserve">, allowing Snowflake to experiment with and migrate between different compute architectures (containers on Kubernetes today, microVMs tomorrow, Firecracker, WebAssembly, etc.) without requiring any changes to consumer code.</w:t>
      </w:r>
    </w:p>
    <w:bookmarkEnd w:id="10"/>
    <w:bookmarkStart w:id="11" w:name="success-metrics"/>
    <w:p>
      <w:pPr>
        <w:pStyle w:val="Heading3"/>
      </w:pPr>
      <w:r>
        <w:t xml:space="preserve">1.3 Success Metrics</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Metric</w:t>
            </w:r>
          </w:p>
        </w:tc>
        <w:tc>
          <w:tcPr/>
          <w:p>
            <w:pPr>
              <w:pStyle w:val="Compact"/>
            </w:pPr>
            <w:r>
              <w:t xml:space="preserve">Current</w:t>
            </w:r>
          </w:p>
        </w:tc>
        <w:tc>
          <w:tcPr/>
          <w:p>
            <w:pPr>
              <w:pStyle w:val="Compact"/>
            </w:pPr>
            <w:r>
              <w:t xml:space="preserve">Target</w:t>
            </w:r>
          </w:p>
        </w:tc>
      </w:tr>
      <w:tr>
        <w:tc>
          <w:tcPr/>
          <w:p>
            <w:pPr>
              <w:pStyle w:val="Compact"/>
            </w:pPr>
            <w:r>
              <w:t xml:space="preserve">Lines of code to deploy</w:t>
            </w:r>
          </w:p>
        </w:tc>
        <w:tc>
          <w:tcPr/>
          <w:p>
            <w:pPr>
              <w:pStyle w:val="Compact"/>
            </w:pPr>
            <w:r>
              <w:t xml:space="preserve">50+</w:t>
            </w:r>
          </w:p>
        </w:tc>
        <w:tc>
          <w:tcPr/>
          <w:p>
            <w:pPr>
              <w:pStyle w:val="Compact"/>
            </w:pPr>
            <w:r>
              <w:t xml:space="preserve">5</w:t>
            </w:r>
          </w:p>
        </w:tc>
      </w:tr>
      <w:tr>
        <w:tc>
          <w:tcPr/>
          <w:p>
            <w:pPr>
              <w:pStyle w:val="Compact"/>
            </w:pPr>
            <w:r>
              <w:t xml:space="preserve">Time to first deployment</w:t>
            </w:r>
          </w:p>
        </w:tc>
        <w:tc>
          <w:tcPr/>
          <w:p>
            <w:pPr>
              <w:pStyle w:val="Compact"/>
            </w:pPr>
            <w:r>
              <w:t xml:space="preserve">30+ minutes</w:t>
            </w:r>
          </w:p>
        </w:tc>
        <w:tc>
          <w:tcPr/>
          <w:p>
            <w:pPr>
              <w:pStyle w:val="Compact"/>
            </w:pPr>
            <w:r>
              <w:t xml:space="preserve">&lt; 1 minute</w:t>
            </w:r>
          </w:p>
        </w:tc>
      </w:tr>
      <w:tr>
        <w:tc>
          <w:tcPr/>
          <w:p>
            <w:pPr>
              <w:pStyle w:val="Compact"/>
            </w:pPr>
            <w:r>
              <w:t xml:space="preserve">Infrastructure concepts to learn</w:t>
            </w:r>
          </w:p>
        </w:tc>
        <w:tc>
          <w:tcPr/>
          <w:p>
            <w:pPr>
              <w:pStyle w:val="Compact"/>
            </w:pPr>
            <w:r>
              <w:t xml:space="preserve">8+</w:t>
            </w:r>
          </w:p>
        </w:tc>
        <w:tc>
          <w:tcPr/>
          <w:p>
            <w:pPr>
              <w:pStyle w:val="Compact"/>
            </w:pPr>
            <w:r>
              <w:t xml:space="preserve">2</w:t>
            </w:r>
          </w:p>
        </w:tc>
      </w:tr>
      <w:tr>
        <w:tc>
          <w:tcPr/>
          <w:p>
            <w:pPr>
              <w:pStyle w:val="Compact"/>
            </w:pPr>
            <w:r>
              <w:t xml:space="preserve">Internal team adoption</w:t>
            </w:r>
          </w:p>
        </w:tc>
        <w:tc>
          <w:tcPr/>
          <w:p>
            <w:pPr>
              <w:pStyle w:val="Compact"/>
            </w:pPr>
            <w:r>
              <w:t xml:space="preserve">0%</w:t>
            </w:r>
          </w:p>
        </w:tc>
        <w:tc>
          <w:tcPr/>
          <w:p>
            <w:pPr>
              <w:pStyle w:val="Compact"/>
            </w:pPr>
            <w:r>
              <w:t xml:space="preserve">80% in 6 months</w:t>
            </w:r>
          </w:p>
        </w:tc>
      </w:tr>
      <w:tr>
        <w:tc>
          <w:tcPr/>
          <w:p>
            <w:pPr>
              <w:pStyle w:val="Compact"/>
            </w:pPr>
            <w:r>
              <w:t xml:space="preserve">Time to migrate to new backend</w:t>
            </w:r>
          </w:p>
        </w:tc>
        <w:tc>
          <w:tcPr/>
          <w:p>
            <w:pPr>
              <w:pStyle w:val="Compact"/>
            </w:pPr>
            <w:r>
              <w:t xml:space="preserve">Weeks (full rewrite)</w:t>
            </w:r>
          </w:p>
        </w:tc>
        <w:tc>
          <w:tcPr/>
          <w:p>
            <w:pPr>
              <w:pStyle w:val="Compact"/>
            </w:pPr>
            <w:r>
              <w:t xml:space="preserve">Zero (transparent)</w:t>
            </w:r>
          </w:p>
        </w:tc>
      </w:tr>
    </w:tbl>
    <w:p>
      <w:r>
        <w:pict>
          <v:rect style="width:0;height:1.5pt" o:hralign="center" o:hrstd="t" o:hr="t"/>
        </w:pict>
      </w:r>
    </w:p>
    <w:bookmarkEnd w:id="11"/>
    <w:bookmarkEnd w:id="12"/>
    <w:bookmarkStart w:id="16" w:name="background-motivation"/>
    <w:p>
      <w:pPr>
        <w:pStyle w:val="Heading2"/>
      </w:pPr>
      <w:r>
        <w:t xml:space="preserve">2. Background &amp; Motivation</w:t>
      </w:r>
    </w:p>
    <w:bookmarkStart w:id="13" w:name="current-state"/>
    <w:p>
      <w:pPr>
        <w:pStyle w:val="Heading3"/>
      </w:pPr>
      <w:r>
        <w:t xml:space="preserve">2.1 Current State</w:t>
      </w:r>
    </w:p>
    <w:p>
      <w:pPr>
        <w:pStyle w:val="FirstParagraph"/>
      </w:pPr>
      <w:r>
        <w:t xml:space="preserve">Teams integrating with SPCS must manage:</w:t>
      </w:r>
    </w:p>
    <w:p>
      <w:pPr>
        <w:pStyle w:val="SourceCode"/>
      </w:pPr>
      <w:r>
        <w:rPr>
          <w:rStyle w:val="VerbatimChar"/>
        </w:rPr>
        <w:t xml:space="preserve">┌─────────────────────────────────────────────────────────────┐</w:t>
      </w:r>
      <w:r>
        <w:br/>
      </w:r>
      <w:r>
        <w:rPr>
          <w:rStyle w:val="VerbatimChar"/>
        </w:rPr>
        <w:t xml:space="preserve">│                    DEVELOPER RESPONSIBILITIES                │</w:t>
      </w:r>
      <w:r>
        <w:br/>
      </w:r>
      <w:r>
        <w:rPr>
          <w:rStyle w:val="VerbatimChar"/>
        </w:rPr>
        <w:t xml:space="preserve">├─────────────────────────────────────────────────────────────┤</w:t>
      </w:r>
      <w:r>
        <w:br/>
      </w:r>
      <w:r>
        <w:rPr>
          <w:rStyle w:val="VerbatimChar"/>
        </w:rPr>
        <w:t xml:space="preserve">│  1. Compute Pool         CREATE COMPUTE POOL, sizing, DDL   │</w:t>
      </w:r>
      <w:r>
        <w:br/>
      </w:r>
      <w:r>
        <w:rPr>
          <w:rStyle w:val="VerbatimChar"/>
        </w:rPr>
        <w:t xml:space="preserve">│  2. Container Image      Dockerfile, build, push, version   │</w:t>
      </w:r>
      <w:r>
        <w:br/>
      </w:r>
      <w:r>
        <w:rPr>
          <w:rStyle w:val="VerbatimChar"/>
        </w:rPr>
        <w:t xml:space="preserve">│  3. ServiceSpec YAML     containers, endpoints, volumes...  │</w:t>
      </w:r>
      <w:r>
        <w:br/>
      </w:r>
      <w:r>
        <w:rPr>
          <w:rStyle w:val="VerbatimChar"/>
        </w:rPr>
        <w:t xml:space="preserve">│  4. Service Creation     CREATE SERVICE SQL                 │</w:t>
      </w:r>
      <w:r>
        <w:br/>
      </w:r>
      <w:r>
        <w:rPr>
          <w:rStyle w:val="VerbatimChar"/>
        </w:rPr>
        <w:t xml:space="preserve">│  5. Token Management     60-min refresh logic               │</w:t>
      </w:r>
      <w:r>
        <w:br/>
      </w:r>
      <w:r>
        <w:rPr>
          <w:rStyle w:val="VerbatimChar"/>
        </w:rPr>
        <w:t xml:space="preserve">│  6. Endpoint Config      public/private, CORS, auth         │</w:t>
      </w:r>
      <w:r>
        <w:br/>
      </w:r>
      <w:r>
        <w:rPr>
          <w:rStyle w:val="VerbatimChar"/>
        </w:rPr>
        <w:t xml:space="preserve">│  7. Scaling              min/max nodes, auto-suspend        │</w:t>
      </w:r>
      <w:r>
        <w:br/>
      </w:r>
      <w:r>
        <w:rPr>
          <w:rStyle w:val="VerbatimChar"/>
        </w:rPr>
        <w:t xml:space="preserve">│  8. Monitoring           logs, metrics, health checks       │</w:t>
      </w:r>
      <w:r>
        <w:br/>
      </w:r>
      <w:r>
        <w:rPr>
          <w:rStyle w:val="VerbatimChar"/>
        </w:rPr>
        <w:t xml:space="preserve">└─────────────────────────────────────────────────────────────┘</w:t>
      </w:r>
    </w:p>
    <w:bookmarkEnd w:id="13"/>
    <w:bookmarkStart w:id="14" w:name="pain-points-from-research"/>
    <w:p>
      <w:pPr>
        <w:pStyle w:val="Heading3"/>
      </w:pPr>
      <w:r>
        <w:t xml:space="preserve">2.2 Pain Points from Research</w:t>
      </w:r>
    </w:p>
    <w:tbl>
      <w:tblPr>
        <w:tblStyle w:val="Table"/>
        <w:tblW w:type="pct" w:w="5000"/>
        <w:tblLayout w:type="fixed"/>
        <w:tblLook w:firstRow="1" w:lastRow="0" w:firstColumn="0" w:lastColumn="0" w:noHBand="0" w:noVBand="0" w:val="0020"/>
      </w:tblPr>
      <w:tblGrid>
        <w:gridCol w:w="2970"/>
        <w:gridCol w:w="2475"/>
        <w:gridCol w:w="2475"/>
      </w:tblGrid>
      <w:tr>
        <w:trPr>
          <w:tblHeader w:val="on"/>
        </w:trPr>
        <w:tc>
          <w:tcPr/>
          <w:p>
            <w:pPr>
              <w:pStyle w:val="Compact"/>
            </w:pPr>
            <w:r>
              <w:t xml:space="preserve">Pain Point</w:t>
            </w:r>
          </w:p>
        </w:tc>
        <w:tc>
          <w:tcPr/>
          <w:p>
            <w:pPr>
              <w:pStyle w:val="Compact"/>
            </w:pPr>
            <w:r>
              <w:t xml:space="preserve">Severity</w:t>
            </w:r>
          </w:p>
        </w:tc>
        <w:tc>
          <w:tcPr/>
          <w:p>
            <w:pPr>
              <w:pStyle w:val="Compact"/>
            </w:pPr>
            <w:r>
              <w:t xml:space="preserve">Evidence</w:t>
            </w:r>
          </w:p>
        </w:tc>
      </w:tr>
      <w:tr>
        <w:tc>
          <w:tcPr/>
          <w:p>
            <w:pPr>
              <w:pStyle w:val="Compact"/>
            </w:pPr>
            <w:r>
              <w:t xml:space="preserve">ServiceSpec complexity</w:t>
            </w:r>
          </w:p>
        </w:tc>
        <w:tc>
          <w:tcPr/>
          <w:p>
            <w:pPr>
              <w:pStyle w:val="Compact"/>
            </w:pPr>
            <w:r>
              <w:t xml:space="preserve">High</w:t>
            </w:r>
          </w:p>
        </w:tc>
        <w:tc>
          <w:tcPr/>
          <w:p>
            <w:pPr>
              <w:pStyle w:val="Compact"/>
            </w:pPr>
            <w:r>
              <w:t xml:space="preserve">50+ lines for simple service</w:t>
            </w:r>
          </w:p>
        </w:tc>
      </w:tr>
      <w:tr>
        <w:tc>
          <w:tcPr/>
          <w:p>
            <w:pPr>
              <w:pStyle w:val="Compact"/>
            </w:pPr>
            <w:r>
              <w:t xml:space="preserve">Compute pool management</w:t>
            </w:r>
          </w:p>
        </w:tc>
        <w:tc>
          <w:tcPr/>
          <w:p>
            <w:pPr>
              <w:pStyle w:val="Compact"/>
            </w:pPr>
            <w:r>
              <w:t xml:space="preserve">High</w:t>
            </w:r>
          </w:p>
        </w:tc>
        <w:tc>
          <w:tcPr/>
          <w:p>
            <w:pPr>
              <w:pStyle w:val="Compact"/>
            </w:pPr>
            <w:r>
              <w:t xml:space="preserve">Manual DDL, sizing guesswork</w:t>
            </w:r>
          </w:p>
        </w:tc>
      </w:tr>
      <w:tr>
        <w:tc>
          <w:tcPr/>
          <w:p>
            <w:pPr>
              <w:pStyle w:val="Compact"/>
            </w:pPr>
            <w:r>
              <w:t xml:space="preserve">Image management</w:t>
            </w:r>
          </w:p>
        </w:tc>
        <w:tc>
          <w:tcPr/>
          <w:p>
            <w:pPr>
              <w:pStyle w:val="Compact"/>
            </w:pPr>
            <w:r>
              <w:t xml:space="preserve">High</w:t>
            </w:r>
          </w:p>
        </w:tc>
        <w:tc>
          <w:tcPr/>
          <w:p>
            <w:pPr>
              <w:pStyle w:val="Compact"/>
            </w:pPr>
            <w:r>
              <w:t xml:space="preserve">DevOps overhead for every change</w:t>
            </w:r>
          </w:p>
        </w:tc>
      </w:tr>
      <w:tr>
        <w:tc>
          <w:tcPr/>
          <w:p>
            <w:pPr>
              <w:pStyle w:val="Compact"/>
            </w:pPr>
            <w:r>
              <w:t xml:space="preserve">Token refresh</w:t>
            </w:r>
          </w:p>
        </w:tc>
        <w:tc>
          <w:tcPr/>
          <w:p>
            <w:pPr>
              <w:pStyle w:val="Compact"/>
            </w:pPr>
            <w:r>
              <w:t xml:space="preserve">Medium</w:t>
            </w:r>
          </w:p>
        </w:tc>
        <w:tc>
          <w:tcPr/>
          <w:p>
            <w:pPr>
              <w:pStyle w:val="Compact"/>
            </w:pPr>
            <w:r>
              <w:t xml:space="preserve">Session failures in production</w:t>
            </w:r>
          </w:p>
        </w:tc>
      </w:tr>
      <w:tr>
        <w:tc>
          <w:tcPr/>
          <w:p>
            <w:pPr>
              <w:pStyle w:val="Compact"/>
            </w:pPr>
            <w:r>
              <w:t xml:space="preserve">Resource estimation</w:t>
            </w:r>
          </w:p>
        </w:tc>
        <w:tc>
          <w:tcPr/>
          <w:p>
            <w:pPr>
              <w:pStyle w:val="Compact"/>
            </w:pPr>
            <w:r>
              <w:t xml:space="preserve">Medium</w:t>
            </w:r>
          </w:p>
        </w:tc>
        <w:tc>
          <w:tcPr/>
          <w:p>
            <w:pPr>
              <w:pStyle w:val="Compact"/>
            </w:pPr>
            <w:r>
              <w:t xml:space="preserve">Over/under provisioning</w:t>
            </w:r>
          </w:p>
        </w:tc>
      </w:tr>
      <w:tr>
        <w:tc>
          <w:tcPr/>
          <w:p>
            <w:pPr>
              <w:pStyle w:val="Compact"/>
            </w:pPr>
            <w:r>
              <w:t xml:space="preserve">Cold start</w:t>
            </w:r>
          </w:p>
        </w:tc>
        <w:tc>
          <w:tcPr/>
          <w:p>
            <w:pPr>
              <w:pStyle w:val="Compact"/>
            </w:pPr>
            <w:r>
              <w:t xml:space="preserve">Medium</w:t>
            </w:r>
          </w:p>
        </w:tc>
        <w:tc>
          <w:tcPr/>
          <w:p>
            <w:pPr>
              <w:pStyle w:val="Compact"/>
            </w:pPr>
            <w:r>
              <w:t xml:space="preserve">Minutes to start, poor UX</w:t>
            </w:r>
          </w:p>
        </w:tc>
      </w:tr>
      <w:tr>
        <w:tc>
          <w:tcPr/>
          <w:p>
            <w:pPr>
              <w:pStyle w:val="Compact"/>
            </w:pPr>
            <w:r>
              <w:rPr>
                <w:b/>
                <w:bCs/>
              </w:rPr>
              <w:t xml:space="preserve">Architectural lock-in</w:t>
            </w:r>
          </w:p>
        </w:tc>
        <w:tc>
          <w:tcPr/>
          <w:p>
            <w:pPr>
              <w:pStyle w:val="Compact"/>
            </w:pPr>
            <w:r>
              <w:rPr>
                <w:b/>
                <w:bCs/>
              </w:rPr>
              <w:t xml:space="preserve">High</w:t>
            </w:r>
          </w:p>
        </w:tc>
        <w:tc>
          <w:tcPr/>
          <w:p>
            <w:pPr>
              <w:pStyle w:val="Compact"/>
            </w:pPr>
            <w:r>
              <w:rPr>
                <w:b/>
                <w:bCs/>
              </w:rPr>
              <w:t xml:space="preserve">Cannot experiment with microVMs, Firecracker, or alternative runtimes without rewriting all consumer integrations</w:t>
            </w:r>
          </w:p>
        </w:tc>
      </w:tr>
    </w:tbl>
    <w:bookmarkEnd w:id="14"/>
    <w:bookmarkStart w:id="15" w:name="what-works-well"/>
    <w:p>
      <w:pPr>
        <w:pStyle w:val="Heading3"/>
      </w:pPr>
      <w:r>
        <w:t xml:space="preserve">2.3 What Works Well</w:t>
      </w:r>
    </w:p>
    <w:p>
      <w:pPr>
        <w:pStyle w:val="FirstParagraph"/>
      </w:pPr>
      <w:r>
        <w:rPr>
          <w:b/>
          <w:bCs/>
        </w:rPr>
        <w:t xml:space="preserve">Cortex Search</w:t>
      </w:r>
      <w:r>
        <w:t xml:space="preserve"> </w:t>
      </w:r>
      <w:r>
        <w:t xml:space="preserve">uses a simplified pattern that abstracts infrastructure:</w:t>
      </w:r>
    </w:p>
    <w:p>
      <w:pPr>
        <w:pStyle w:val="SourceCode"/>
      </w:pPr>
      <w:r>
        <w:rPr>
          <w:rStyle w:val="KeywordTok"/>
        </w:rPr>
        <w:t xml:space="preserve">CREATE</w:t>
      </w:r>
      <w:r>
        <w:rPr>
          <w:rStyle w:val="NormalTok"/>
        </w:rPr>
        <w:t xml:space="preserve"> CORTEX SEARCH SERVICE my_search</w:t>
      </w:r>
      <w:r>
        <w:br/>
      </w:r>
      <w:r>
        <w:rPr>
          <w:rStyle w:val="NormalTok"/>
        </w:rPr>
        <w:t xml:space="preserve">  </w:t>
      </w:r>
      <w:r>
        <w:rPr>
          <w:rStyle w:val="KeywordTok"/>
        </w:rPr>
        <w:t xml:space="preserve">ON</w:t>
      </w:r>
      <w:r>
        <w:rPr>
          <w:rStyle w:val="NormalTok"/>
        </w:rPr>
        <w:t xml:space="preserve"> text_column</w:t>
      </w:r>
      <w:r>
        <w:br/>
      </w:r>
      <w:r>
        <w:rPr>
          <w:rStyle w:val="NormalTok"/>
        </w:rPr>
        <w:t xml:space="preserve">  WAREHOUSE </w:t>
      </w:r>
      <w:r>
        <w:rPr>
          <w:rStyle w:val="OperatorTok"/>
        </w:rPr>
        <w:t xml:space="preserve">=</w:t>
      </w:r>
      <w:r>
        <w:rPr>
          <w:rStyle w:val="NormalTok"/>
        </w:rPr>
        <w:t xml:space="preserve"> my_warehouse</w:t>
      </w:r>
      <w:r>
        <w:br/>
      </w:r>
      <w:r>
        <w:rPr>
          <w:rStyle w:val="NormalTok"/>
        </w:rPr>
        <w:t xml:space="preserve">  </w:t>
      </w:r>
      <w:r>
        <w:rPr>
          <w:rStyle w:val="KeywordTok"/>
        </w:rPr>
        <w:t xml:space="preserve">AS</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my_table;</w:t>
      </w:r>
    </w:p>
    <w:p>
      <w:pPr>
        <w:pStyle w:val="FirstParagraph"/>
      </w:pPr>
      <w:r>
        <w:t xml:space="preserve">No compute pools. No ServiceSpec. No images.</w:t>
      </w:r>
      <w:r>
        <w:t xml:space="preserve"> </w:t>
      </w:r>
      <w:r>
        <w:rPr>
          <w:b/>
          <w:bCs/>
        </w:rPr>
        <w:t xml:space="preserve">This is the model to follow.</w:t>
      </w:r>
    </w:p>
    <w:p>
      <w:r>
        <w:pict>
          <v:rect style="width:0;height:1.5pt" o:hralign="center" o:hrstd="t" o:hr="t"/>
        </w:pict>
      </w:r>
    </w:p>
    <w:bookmarkEnd w:id="15"/>
    <w:bookmarkEnd w:id="16"/>
    <w:bookmarkStart w:id="19" w:name="goals-non-goals"/>
    <w:p>
      <w:pPr>
        <w:pStyle w:val="Heading2"/>
      </w:pPr>
      <w:r>
        <w:t xml:space="preserve">3. Goals &amp; Non-Goals</w:t>
      </w:r>
    </w:p>
    <w:bookmarkStart w:id="17" w:name="goals"/>
    <w:p>
      <w:pPr>
        <w:pStyle w:val="Heading3"/>
      </w:pPr>
      <w:r>
        <w:t xml:space="preserve">3.1 Goals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Goal</w:t>
            </w:r>
          </w:p>
        </w:tc>
        <w:tc>
          <w:tcPr/>
          <w:p>
            <w:pPr>
              <w:pStyle w:val="Compact"/>
            </w:pPr>
            <w:r>
              <w:t xml:space="preserve">Description</w:t>
            </w:r>
          </w:p>
        </w:tc>
      </w:tr>
      <w:tr>
        <w:tc>
          <w:tcPr/>
          <w:p>
            <w:pPr>
              <w:pStyle w:val="Compact"/>
            </w:pPr>
            <w:r>
              <w:rPr>
                <w:b/>
                <w:bCs/>
              </w:rPr>
              <w:t xml:space="preserve">G1: Zero Infrastructure</w:t>
            </w:r>
          </w:p>
        </w:tc>
        <w:tc>
          <w:tcPr/>
          <w:p>
            <w:pPr>
              <w:pStyle w:val="Compact"/>
            </w:pPr>
            <w:r>
              <w:t xml:space="preserve">Developers never see compute pools, ServiceSpec, or images</w:t>
            </w:r>
          </w:p>
        </w:tc>
      </w:tr>
      <w:tr>
        <w:tc>
          <w:tcPr/>
          <w:p>
            <w:pPr>
              <w:pStyle w:val="Compact"/>
            </w:pPr>
            <w:r>
              <w:rPr>
                <w:b/>
                <w:bCs/>
              </w:rPr>
              <w:t xml:space="preserve">G2: Code-First</w:t>
            </w:r>
          </w:p>
        </w:tc>
        <w:tc>
          <w:tcPr/>
          <w:p>
            <w:pPr>
              <w:pStyle w:val="Compact"/>
            </w:pPr>
            <w:r>
              <w:t xml:space="preserve">Write code → deploy → get endpoint. That’s it.</w:t>
            </w:r>
          </w:p>
        </w:tc>
      </w:tr>
      <w:tr>
        <w:tc>
          <w:tcPr/>
          <w:p>
            <w:pPr>
              <w:pStyle w:val="Compact"/>
            </w:pPr>
            <w:r>
              <w:rPr>
                <w:b/>
                <w:bCs/>
              </w:rPr>
              <w:t xml:space="preserve">G3: Any Language</w:t>
            </w:r>
          </w:p>
        </w:tc>
        <w:tc>
          <w:tcPr/>
          <w:p>
            <w:pPr>
              <w:pStyle w:val="Compact"/>
            </w:pPr>
            <w:r>
              <w:t xml:space="preserve">Python native, containers for Go/Rust/Java/etc.</w:t>
            </w:r>
          </w:p>
        </w:tc>
      </w:tr>
      <w:tr>
        <w:tc>
          <w:tcPr/>
          <w:p>
            <w:pPr>
              <w:pStyle w:val="Compact"/>
            </w:pPr>
            <w:r>
              <w:rPr>
                <w:b/>
                <w:bCs/>
              </w:rPr>
              <w:t xml:space="preserve">G4: Instant Deploy</w:t>
            </w:r>
          </w:p>
        </w:tc>
        <w:tc>
          <w:tcPr/>
          <w:p>
            <w:pPr>
              <w:pStyle w:val="Compact"/>
            </w:pPr>
            <w:r>
              <w:t xml:space="preserve">&lt; 1 minute from code change to running endpoint</w:t>
            </w:r>
          </w:p>
        </w:tc>
      </w:tr>
      <w:tr>
        <w:tc>
          <w:tcPr/>
          <w:p>
            <w:pPr>
              <w:pStyle w:val="Compact"/>
            </w:pPr>
            <w:r>
              <w:rPr>
                <w:b/>
                <w:bCs/>
              </w:rPr>
              <w:t xml:space="preserve">G5: Snowflake Native</w:t>
            </w:r>
          </w:p>
        </w:tc>
        <w:tc>
          <w:tcPr/>
          <w:p>
            <w:pPr>
              <w:pStyle w:val="Compact"/>
            </w:pPr>
            <w:r>
              <w:t xml:space="preserve">Automatic session, data access, secrets, auth</w:t>
            </w:r>
          </w:p>
        </w:tc>
      </w:tr>
      <w:tr>
        <w:tc>
          <w:tcPr/>
          <w:p>
            <w:pPr>
              <w:pStyle w:val="Compact"/>
            </w:pPr>
            <w:r>
              <w:rPr>
                <w:b/>
                <w:bCs/>
              </w:rPr>
              <w:t xml:space="preserve">G6: Production Ready</w:t>
            </w:r>
          </w:p>
        </w:tc>
        <w:tc>
          <w:tcPr/>
          <w:p>
            <w:pPr>
              <w:pStyle w:val="Compact"/>
            </w:pPr>
            <w:r>
              <w:t xml:space="preserve">Auto-scaling, monitoring, cost attribution built-in</w:t>
            </w:r>
          </w:p>
        </w:tc>
      </w:tr>
      <w:tr>
        <w:tc>
          <w:tcPr/>
          <w:p>
            <w:pPr>
              <w:pStyle w:val="Compact"/>
            </w:pPr>
            <w:r>
              <w:rPr>
                <w:b/>
                <w:bCs/>
              </w:rPr>
              <w:t xml:space="preserve">G7: Backend Agnostic</w:t>
            </w:r>
          </w:p>
        </w:tc>
        <w:tc>
          <w:tcPr/>
          <w:p>
            <w:pPr>
              <w:pStyle w:val="Compact"/>
            </w:pPr>
            <w:r>
              <w:t xml:space="preserve">Unified interface allows switching execution models (Kubernetes → microVMs → Firecracker) without code changes</w:t>
            </w:r>
          </w:p>
        </w:tc>
      </w:tr>
    </w:tbl>
    <w:bookmarkEnd w:id="17"/>
    <w:bookmarkStart w:id="18" w:name="non-goals-v1"/>
    <w:p>
      <w:pPr>
        <w:pStyle w:val="Heading3"/>
      </w:pPr>
      <w:r>
        <w:t xml:space="preserve">3.2 Non-Goals (V1)</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Non-Goal</w:t>
            </w:r>
          </w:p>
        </w:tc>
        <w:tc>
          <w:tcPr/>
          <w:p>
            <w:pPr>
              <w:pStyle w:val="Compact"/>
            </w:pPr>
            <w:r>
              <w:t xml:space="preserve">Rationale</w:t>
            </w:r>
          </w:p>
        </w:tc>
      </w:tr>
      <w:tr>
        <w:tc>
          <w:tcPr/>
          <w:p>
            <w:pPr>
              <w:pStyle w:val="Compact"/>
            </w:pPr>
            <w:r>
              <w:t xml:space="preserve">Replace SPCS entirely</w:t>
            </w:r>
          </w:p>
        </w:tc>
        <w:tc>
          <w:tcPr/>
          <w:p>
            <w:pPr>
              <w:pStyle w:val="Compact"/>
            </w:pPr>
            <w:r>
              <w:t xml:space="preserve">Power users may still need direct SPCS access</w:t>
            </w:r>
          </w:p>
        </w:tc>
      </w:tr>
      <w:tr>
        <w:tc>
          <w:tcPr/>
          <w:p>
            <w:pPr>
              <w:pStyle w:val="Compact"/>
            </w:pPr>
            <w:r>
              <w:t xml:space="preserve">Support all SPCS features</w:t>
            </w:r>
          </w:p>
        </w:tc>
        <w:tc>
          <w:tcPr/>
          <w:p>
            <w:pPr>
              <w:pStyle w:val="Compact"/>
            </w:pPr>
            <w:r>
              <w:t xml:space="preserve">Focus on 80% use case first</w:t>
            </w:r>
          </w:p>
        </w:tc>
      </w:tr>
      <w:tr>
        <w:tc>
          <w:tcPr/>
          <w:p>
            <w:pPr>
              <w:pStyle w:val="Compact"/>
            </w:pPr>
            <w:r>
              <w:t xml:space="preserve">Multi-cloud parity</w:t>
            </w:r>
          </w:p>
        </w:tc>
        <w:tc>
          <w:tcPr/>
          <w:p>
            <w:pPr>
              <w:pStyle w:val="Compact"/>
            </w:pPr>
            <w:r>
              <w:t xml:space="preserve">Start with AWS, expand later</w:t>
            </w:r>
          </w:p>
        </w:tc>
      </w:tr>
      <w:tr>
        <w:tc>
          <w:tcPr/>
          <w:p>
            <w:pPr>
              <w:pStyle w:val="Compact"/>
            </w:pPr>
            <w:r>
              <w:t xml:space="preserve">Custom networking</w:t>
            </w:r>
          </w:p>
        </w:tc>
        <w:tc>
          <w:tcPr/>
          <w:p>
            <w:pPr>
              <w:pStyle w:val="Compact"/>
            </w:pPr>
            <w:r>
              <w:t xml:space="preserve">Use standard Snowflake networking</w:t>
            </w:r>
          </w:p>
        </w:tc>
      </w:tr>
    </w:tbl>
    <w:p>
      <w:r>
        <w:pict>
          <v:rect style="width:0;height:1.5pt" o:hralign="center" o:hrstd="t" o:hr="t"/>
        </w:pict>
      </w:r>
    </w:p>
    <w:bookmarkEnd w:id="18"/>
    <w:bookmarkEnd w:id="19"/>
    <w:bookmarkStart w:id="22" w:name="user-personas"/>
    <w:p>
      <w:pPr>
        <w:pStyle w:val="Heading2"/>
      </w:pPr>
      <w:r>
        <w:t xml:space="preserve">4. User Personas</w:t>
      </w:r>
    </w:p>
    <w:bookmarkStart w:id="20" w:name="primary-internal-platform-teams"/>
    <w:p>
      <w:pPr>
        <w:pStyle w:val="Heading3"/>
      </w:pPr>
      <w:r>
        <w:t xml:space="preserve">4.1 Primary: Internal Platform Teams</w:t>
      </w:r>
    </w:p>
    <w:p>
      <w:pPr>
        <w:pStyle w:val="FirstParagraph"/>
      </w:pPr>
      <w:r>
        <w:rPr>
          <w:b/>
          <w:bCs/>
        </w:rPr>
        <w:t xml:space="preserve">Notebooks vNext Team</w:t>
      </w:r>
      <w:r>
        <w:t xml:space="preserve"> </w:t>
      </w:r>
      <w:r>
        <w:t xml:space="preserve">- Needs: Deploy notebook runtimes, GPU support, long sessions</w:t>
      </w:r>
      <w:r>
        <w:t xml:space="preserve"> </w:t>
      </w:r>
      <w:r>
        <w:t xml:space="preserve">- Pain: ServiceSpec complexity, token refresh, per-user isolation</w:t>
      </w:r>
    </w:p>
    <w:p>
      <w:pPr>
        <w:pStyle w:val="BodyText"/>
      </w:pPr>
      <w:r>
        <w:rPr>
          <w:b/>
          <w:bCs/>
        </w:rPr>
        <w:t xml:space="preserve">Streamlit/SiS Team</w:t>
      </w:r>
      <w:r>
        <w:t xml:space="preserve"> </w:t>
      </w:r>
      <w:r>
        <w:t xml:space="preserve">- Needs: Deploy Streamlit apps, fast cold start, concurrent users</w:t>
      </w:r>
      <w:r>
        <w:t xml:space="preserve"> </w:t>
      </w:r>
      <w:r>
        <w:t xml:space="preserve">- Pain: Feature flags, compute pool management, scaling</w:t>
      </w:r>
    </w:p>
    <w:p>
      <w:pPr>
        <w:pStyle w:val="BodyText"/>
      </w:pPr>
      <w:r>
        <w:rPr>
          <w:b/>
          <w:bCs/>
        </w:rPr>
        <w:t xml:space="preserve">Cortex Team</w:t>
      </w:r>
      <w:r>
        <w:t xml:space="preserve"> </w:t>
      </w:r>
      <w:r>
        <w:t xml:space="preserve">- Needs: Deploy ML models, inference endpoints, batch jobs</w:t>
      </w:r>
      <w:r>
        <w:t xml:space="preserve"> </w:t>
      </w:r>
      <w:r>
        <w:t xml:space="preserve">- Pain: GPU provisioning, resource estimation, image management</w:t>
      </w:r>
    </w:p>
    <w:bookmarkEnd w:id="20"/>
    <w:bookmarkStart w:id="21" w:name="secondary-snowflake-customers-future"/>
    <w:p>
      <w:pPr>
        <w:pStyle w:val="Heading3"/>
      </w:pPr>
      <w:r>
        <w:t xml:space="preserve">4.2 Secondary: Snowflake Customers (Future)</w:t>
      </w:r>
    </w:p>
    <w:p>
      <w:pPr>
        <w:pStyle w:val="Compact"/>
        <w:numPr>
          <w:ilvl w:val="0"/>
          <w:numId w:val="1003"/>
        </w:numPr>
      </w:pPr>
      <w:r>
        <w:t xml:space="preserve">Data scientists deploying ML models</w:t>
      </w:r>
    </w:p>
    <w:p>
      <w:pPr>
        <w:pStyle w:val="Compact"/>
        <w:numPr>
          <w:ilvl w:val="0"/>
          <w:numId w:val="1003"/>
        </w:numPr>
      </w:pPr>
      <w:r>
        <w:t xml:space="preserve">App developers building internal tools</w:t>
      </w:r>
    </w:p>
    <w:p>
      <w:pPr>
        <w:pStyle w:val="Compact"/>
        <w:numPr>
          <w:ilvl w:val="0"/>
          <w:numId w:val="1003"/>
        </w:numPr>
      </w:pPr>
      <w:r>
        <w:t xml:space="preserve">Analysts creating dashboards</w:t>
      </w:r>
    </w:p>
    <w:p>
      <w:r>
        <w:pict>
          <v:rect style="width:0;height:1.5pt" o:hralign="center" o:hrstd="t" o:hr="t"/>
        </w:pict>
      </w:r>
    </w:p>
    <w:bookmarkEnd w:id="21"/>
    <w:bookmarkEnd w:id="22"/>
    <w:bookmarkStart w:id="34" w:name="proposed-solution-1"/>
    <w:p>
      <w:pPr>
        <w:pStyle w:val="Heading2"/>
      </w:pPr>
      <w:r>
        <w:t xml:space="preserve">5. Proposed Solution</w:t>
      </w:r>
    </w:p>
    <w:bookmarkStart w:id="23" w:name="core-concept"/>
    <w:p>
      <w:pPr>
        <w:pStyle w:val="Heading3"/>
      </w:pPr>
      <w:r>
        <w:t xml:space="preserve">5.1 Core Concept</w:t>
      </w:r>
    </w:p>
    <w:p>
      <w:pPr>
        <w:pStyle w:val="SourceCode"/>
      </w:pPr>
      <w:r>
        <w:rPr>
          <w:rStyle w:val="VerbatimChar"/>
        </w:rPr>
        <w:t xml:space="preserve">┌─────────────────────────────────────────────────────────────┐</w:t>
      </w:r>
      <w:r>
        <w:br/>
      </w:r>
      <w:r>
        <w:rPr>
          <w:rStyle w:val="VerbatimChar"/>
        </w:rPr>
        <w:t xml:space="preserve">│                         DEVELOPER                            │</w:t>
      </w:r>
      <w:r>
        <w:br/>
      </w:r>
      <w:r>
        <w:rPr>
          <w:rStyle w:val="VerbatimChar"/>
        </w:rPr>
        <w:t xml:space="preserve">│                                                              │</w:t>
      </w:r>
      <w:r>
        <w:br/>
      </w:r>
      <w:r>
        <w:rPr>
          <w:rStyle w:val="VerbatimChar"/>
        </w:rPr>
        <w:t xml:space="preserve">│   @sf.function(cpu=2, memory="4GB")                         │</w:t>
      </w:r>
      <w:r>
        <w:br/>
      </w:r>
      <w:r>
        <w:rPr>
          <w:rStyle w:val="VerbatimChar"/>
        </w:rPr>
        <w:t xml:space="preserve">│   def my_function(data):                                     │</w:t>
      </w:r>
      <w:r>
        <w:br/>
      </w:r>
      <w:r>
        <w:rPr>
          <w:rStyle w:val="VerbatimChar"/>
        </w:rPr>
        <w:t xml:space="preserve">│       return process(data)                                   │</w:t>
      </w:r>
      <w:r>
        <w:br/>
      </w:r>
      <w:r>
        <w:rPr>
          <w:rStyle w:val="VerbatimChar"/>
        </w:rPr>
        <w:t xml:space="preserve">│                                                              │</w:t>
      </w:r>
      <w:r>
        <w:br/>
      </w:r>
      <w:r>
        <w:rPr>
          <w:rStyle w:val="VerbatimChar"/>
        </w:rPr>
        <w:t xml:space="preserve">│   endpoint = sf.deploy(my_function)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PLATFORM (INVISIBLE)                      │</w:t>
      </w:r>
      <w:r>
        <w:br/>
      </w:r>
      <w:r>
        <w:rPr>
          <w:rStyle w:val="VerbatimChar"/>
        </w:rPr>
        <w:t xml:space="preserve">├─────────────────────────────────────────────────────────────┤</w:t>
      </w:r>
      <w:r>
        <w:br/>
      </w:r>
      <w:r>
        <w:rPr>
          <w:rStyle w:val="VerbatimChar"/>
        </w:rPr>
        <w:t xml:space="preserve">│  • Analyze code, detect dependencies                         │</w:t>
      </w:r>
      <w:r>
        <w:br/>
      </w:r>
      <w:r>
        <w:rPr>
          <w:rStyle w:val="VerbatimChar"/>
        </w:rPr>
        <w:t xml:space="preserve">│  • Build container image automatically                       │</w:t>
      </w:r>
      <w:r>
        <w:br/>
      </w:r>
      <w:r>
        <w:rPr>
          <w:rStyle w:val="VerbatimChar"/>
        </w:rPr>
        <w:t xml:space="preserve">│  • Generate ServiceSpec from decorator                       │</w:t>
      </w:r>
      <w:r>
        <w:br/>
      </w:r>
      <w:r>
        <w:rPr>
          <w:rStyle w:val="VerbatimChar"/>
        </w:rPr>
        <w:t xml:space="preserve">│  • Select/create compute pool                                │</w:t>
      </w:r>
      <w:r>
        <w:br/>
      </w:r>
      <w:r>
        <w:rPr>
          <w:rStyle w:val="VerbatimChar"/>
        </w:rPr>
        <w:t xml:space="preserve">│  • Deploy service, wait for ready                            │</w:t>
      </w:r>
      <w:r>
        <w:br/>
      </w:r>
      <w:r>
        <w:rPr>
          <w:rStyle w:val="VerbatimChar"/>
        </w:rPr>
        <w:t xml:space="preserve">│  • Generate endpoint URL with auth                           │</w:t>
      </w:r>
      <w:r>
        <w:br/>
      </w:r>
      <w:r>
        <w:rPr>
          <w:rStyle w:val="VerbatimChar"/>
        </w:rPr>
        <w:t xml:space="preserve">│  • Handle token refresh transparently                        │</w:t>
      </w:r>
      <w:r>
        <w:br/>
      </w:r>
      <w:r>
        <w:rPr>
          <w:rStyle w:val="VerbatimChar"/>
        </w:rPr>
        <w:t xml:space="preserve">│  • Auto-scale based on load                                  │</w:t>
      </w:r>
      <w:r>
        <w:br/>
      </w:r>
      <w:r>
        <w:rPr>
          <w:rStyle w:val="VerbatimChar"/>
        </w:rPr>
        <w:t xml:space="preserve">│  • Track costs per function/user                             │</w:t>
      </w:r>
      <w:r>
        <w:br/>
      </w:r>
      <w:r>
        <w:rPr>
          <w:rStyle w:val="VerbatimChar"/>
        </w:rPr>
        <w:t xml:space="preserve">└─────────────────────────────────────────────────────────────┘</w:t>
      </w:r>
    </w:p>
    <w:bookmarkEnd w:id="23"/>
    <w:bookmarkStart w:id="28" w:name="api-design"/>
    <w:p>
      <w:pPr>
        <w:pStyle w:val="Heading3"/>
      </w:pPr>
      <w:r>
        <w:t xml:space="preserve">5.2 API Design</w:t>
      </w:r>
    </w:p>
    <w:bookmarkStart w:id="24" w:name="core-decorators"/>
    <w:p>
      <w:pPr>
        <w:pStyle w:val="Heading4"/>
      </w:pPr>
      <w:r>
        <w:t xml:space="preserve">5.2.1 Core Decorators</w:t>
      </w:r>
    </w:p>
    <w:p>
      <w:pPr>
        <w:pStyle w:val="SourceCode"/>
      </w:pPr>
      <w:r>
        <w:rPr>
          <w:rStyle w:val="ImportTok"/>
        </w:rPr>
        <w:t xml:space="preserve">import</w:t>
      </w:r>
      <w:r>
        <w:rPr>
          <w:rStyle w:val="NormalTok"/>
        </w:rPr>
        <w:t xml:space="preserve"> snowflake.serverless </w:t>
      </w:r>
      <w:r>
        <w:rPr>
          <w:rStyle w:val="ImportTok"/>
        </w:rPr>
        <w:t xml:space="preserve">as</w:t>
      </w:r>
      <w:r>
        <w:rPr>
          <w:rStyle w:val="NormalTok"/>
        </w:rPr>
        <w:t xml:space="preserve"> sf</w:t>
      </w:r>
      <w:r>
        <w:br/>
      </w:r>
      <w:r>
        <w:br/>
      </w:r>
      <w:r>
        <w:rPr>
          <w:rStyle w:val="CommentTok"/>
        </w:rPr>
        <w:t xml:space="preserve"># Serverless function endpoint</w:t>
      </w:r>
      <w:r>
        <w:br/>
      </w:r>
      <w:r>
        <w:rPr>
          <w:rStyle w:val="AttributeTok"/>
        </w:rPr>
        <w:t xml:space="preserve">@sf.function</w:t>
      </w:r>
      <w:r>
        <w:rPr>
          <w:rStyle w:val="NormalTok"/>
        </w:rPr>
        <w:t xml:space="preserve">(</w:t>
      </w:r>
      <w:r>
        <w:br/>
      </w:r>
      <w:r>
        <w:rPr>
          <w:rStyle w:val="NormalTok"/>
        </w:rPr>
        <w:t xml:space="preserve">    cpu</w:t>
      </w:r>
      <w:r>
        <w:rPr>
          <w:rStyle w:val="OperatorTok"/>
        </w:rPr>
        <w:t xml:space="preserve">=</w:t>
      </w:r>
      <w:r>
        <w:rPr>
          <w:rStyle w:val="DecValTok"/>
        </w:rPr>
        <w:t xml:space="preserve">2</w:t>
      </w:r>
      <w:r>
        <w:rPr>
          <w:rStyle w:val="NormalTok"/>
        </w:rPr>
        <w:t xml:space="preserve">,              </w:t>
      </w:r>
      <w:r>
        <w:rPr>
          <w:rStyle w:val="CommentTok"/>
        </w:rPr>
        <w:t xml:space="preserve"># vCPUs (0.5 to 16)</w:t>
      </w:r>
      <w:r>
        <w:br/>
      </w:r>
      <w:r>
        <w:rPr>
          <w:rStyle w:val="NormalTok"/>
        </w:rPr>
        <w:t xml:space="preserve">    memory</w:t>
      </w:r>
      <w:r>
        <w:rPr>
          <w:rStyle w:val="OperatorTok"/>
        </w:rPr>
        <w:t xml:space="preserve">=</w:t>
      </w:r>
      <w:r>
        <w:rPr>
          <w:rStyle w:val="StringTok"/>
        </w:rPr>
        <w:t xml:space="preserve">"4GB"</w:t>
      </w:r>
      <w:r>
        <w:rPr>
          <w:rStyle w:val="NormalTok"/>
        </w:rPr>
        <w:t xml:space="preserve">,       </w:t>
      </w:r>
      <w:r>
        <w:rPr>
          <w:rStyle w:val="CommentTok"/>
        </w:rPr>
        <w:t xml:space="preserve"># Memory (1GB to 64GB)</w:t>
      </w:r>
      <w:r>
        <w:br/>
      </w:r>
      <w:r>
        <w:rPr>
          <w:rStyle w:val="NormalTok"/>
        </w:rPr>
        <w:t xml:space="preserve">    gpu</w:t>
      </w:r>
      <w:r>
        <w:rPr>
          <w:rStyle w:val="OperatorTok"/>
        </w:rPr>
        <w:t xml:space="preserve">=</w:t>
      </w:r>
      <w:r>
        <w:rPr>
          <w:rStyle w:val="StringTok"/>
        </w:rPr>
        <w:t xml:space="preserve">"A10G"</w:t>
      </w:r>
      <w:r>
        <w:rPr>
          <w:rStyle w:val="NormalTok"/>
        </w:rPr>
        <w:t xml:space="preserve">,         </w:t>
      </w:r>
      <w:r>
        <w:rPr>
          <w:rStyle w:val="CommentTok"/>
        </w:rPr>
        <w:t xml:space="preserve"># Optional: A10G, H100, None</w:t>
      </w:r>
      <w:r>
        <w:br/>
      </w:r>
      <w:r>
        <w:rPr>
          <w:rStyle w:val="NormalTok"/>
        </w:rPr>
        <w:t xml:space="preserve">    timeout</w:t>
      </w:r>
      <w:r>
        <w:rPr>
          <w:rStyle w:val="OperatorTok"/>
        </w:rPr>
        <w:t xml:space="preserve">=</w:t>
      </w:r>
      <w:r>
        <w:rPr>
          <w:rStyle w:val="DecValTok"/>
        </w:rPr>
        <w:t xml:space="preserve">300</w:t>
      </w:r>
      <w:r>
        <w:rPr>
          <w:rStyle w:val="NormalTok"/>
        </w:rPr>
        <w:t xml:space="preserve">,        </w:t>
      </w:r>
      <w:r>
        <w:rPr>
          <w:rStyle w:val="CommentTok"/>
        </w:rPr>
        <w:t xml:space="preserve"># Max execution seconds</w:t>
      </w:r>
      <w:r>
        <w:br/>
      </w:r>
      <w:r>
        <w:rPr>
          <w:rStyle w:val="NormalTok"/>
        </w:rPr>
        <w:t xml:space="preserve">    secrets</w:t>
      </w:r>
      <w:r>
        <w:rPr>
          <w:rStyle w:val="OperatorTok"/>
        </w:rPr>
        <w:t xml:space="preserve">=</w:t>
      </w:r>
      <w:r>
        <w:rPr>
          <w:rStyle w:val="NormalTok"/>
        </w:rPr>
        <w:t xml:space="preserve">[</w:t>
      </w:r>
      <w:r>
        <w:rPr>
          <w:rStyle w:val="StringTok"/>
        </w:rPr>
        <w:t xml:space="preserve">"api_key"</w:t>
      </w:r>
      <w:r>
        <w:rPr>
          <w:rStyle w:val="NormalTok"/>
        </w:rPr>
        <w:t xml:space="preserve">] </w:t>
      </w:r>
      <w:r>
        <w:rPr>
          <w:rStyle w:val="CommentTok"/>
        </w:rPr>
        <w:t xml:space="preserve"># Snowflake secrets to inject</w:t>
      </w:r>
      <w:r>
        <w:br/>
      </w:r>
      <w:r>
        <w:rPr>
          <w:rStyle w:val="NormalTok"/>
        </w:rPr>
        <w:t xml:space="preserve">)</w:t>
      </w:r>
      <w:r>
        <w:br/>
      </w:r>
      <w:r>
        <w:rPr>
          <w:rStyle w:val="KeywordTok"/>
        </w:rPr>
        <w:t xml:space="preserve">def</w:t>
      </w:r>
      <w:r>
        <w:rPr>
          <w:rStyle w:val="NormalTok"/>
        </w:rPr>
        <w:t xml:space="preserve"> my_function(data: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process(data)</w:t>
      </w:r>
      <w:r>
        <w:br/>
      </w:r>
      <w:r>
        <w:br/>
      </w:r>
      <w:r>
        <w:rPr>
          <w:rStyle w:val="CommentTok"/>
        </w:rPr>
        <w:t xml:space="preserve"># Streamlit app</w:t>
      </w:r>
      <w:r>
        <w:br/>
      </w:r>
      <w:r>
        <w:rPr>
          <w:rStyle w:val="AttributeTok"/>
        </w:rPr>
        <w:t xml:space="preserve">@sf.app</w:t>
      </w:r>
      <w:r>
        <w:rPr>
          <w:rStyle w:val="NormalTok"/>
        </w:rPr>
        <w:t xml:space="preserve">(</w:t>
      </w:r>
      <w:r>
        <w:br/>
      </w:r>
      <w:r>
        <w:rPr>
          <w:rStyle w:val="NormalTok"/>
        </w:rPr>
        <w:t xml:space="preserve">    cpu</w:t>
      </w:r>
      <w:r>
        <w:rPr>
          <w:rStyle w:val="OperatorTok"/>
        </w:rPr>
        <w:t xml:space="preserve">=</w:t>
      </w:r>
      <w:r>
        <w:rPr>
          <w:rStyle w:val="DecValTok"/>
        </w:rPr>
        <w:t xml:space="preserve">1</w:t>
      </w:r>
      <w:r>
        <w:rPr>
          <w:rStyle w:val="NormalTok"/>
        </w:rPr>
        <w:t xml:space="preserve">,</w:t>
      </w:r>
      <w:r>
        <w:br/>
      </w:r>
      <w:r>
        <w:rPr>
          <w:rStyle w:val="NormalTok"/>
        </w:rPr>
        <w:t xml:space="preserve">    memory</w:t>
      </w:r>
      <w:r>
        <w:rPr>
          <w:rStyle w:val="OperatorTok"/>
        </w:rPr>
        <w:t xml:space="preserve">=</w:t>
      </w:r>
      <w:r>
        <w:rPr>
          <w:rStyle w:val="StringTok"/>
        </w:rPr>
        <w:t xml:space="preserve">"2GB"</w:t>
      </w:r>
      <w:r>
        <w:rPr>
          <w:rStyle w:val="NormalTok"/>
        </w:rPr>
        <w:t xml:space="preserve">,</w:t>
      </w:r>
      <w:r>
        <w:br/>
      </w:r>
      <w:r>
        <w:rPr>
          <w:rStyle w:val="NormalTok"/>
        </w:rPr>
        <w:t xml:space="preserve">    concurrent_users</w:t>
      </w:r>
      <w:r>
        <w:rPr>
          <w:rStyle w:val="OperatorTok"/>
        </w:rPr>
        <w:t xml:space="preserve">=</w:t>
      </w:r>
      <w:r>
        <w:rPr>
          <w:rStyle w:val="DecValTok"/>
        </w:rPr>
        <w:t xml:space="preserve">10</w:t>
      </w:r>
      <w:r>
        <w:br/>
      </w:r>
      <w:r>
        <w:rPr>
          <w:rStyle w:val="NormalTok"/>
        </w:rPr>
        <w:t xml:space="preserve">)</w:t>
      </w:r>
      <w:r>
        <w:br/>
      </w:r>
      <w:r>
        <w:rPr>
          <w:rStyle w:val="KeywordTok"/>
        </w:rPr>
        <w:t xml:space="preserve">def</w:t>
      </w:r>
      <w:r>
        <w:rPr>
          <w:rStyle w:val="NormalTok"/>
        </w:rPr>
        <w:t xml:space="preserve"> my_streamlit_app():</w:t>
      </w:r>
      <w:r>
        <w:br/>
      </w:r>
      <w:r>
        <w:rPr>
          <w:rStyle w:val="NormalTok"/>
        </w:rPr>
        <w:t xml:space="preserve">    </w:t>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NormalTok"/>
        </w:rPr>
        <w:t xml:space="preserve">    st.title(</w:t>
      </w:r>
      <w:r>
        <w:rPr>
          <w:rStyle w:val="StringTok"/>
        </w:rPr>
        <w:t xml:space="preserve">"My App"</w:t>
      </w:r>
      <w:r>
        <w:rPr>
          <w:rStyle w:val="NormalTok"/>
        </w:rPr>
        <w:t xml:space="preserve">)</w:t>
      </w:r>
      <w:r>
        <w:br/>
      </w:r>
      <w:r>
        <w:br/>
      </w:r>
      <w:r>
        <w:rPr>
          <w:rStyle w:val="CommentTok"/>
        </w:rPr>
        <w:t xml:space="preserve"># Scheduled batch job</w:t>
      </w:r>
      <w:r>
        <w:br/>
      </w:r>
      <w:r>
        <w:rPr>
          <w:rStyle w:val="AttributeTok"/>
        </w:rPr>
        <w:t xml:space="preserve">@sf.job</w:t>
      </w:r>
      <w:r>
        <w:rPr>
          <w:rStyle w:val="NormalTok"/>
        </w:rPr>
        <w:t xml:space="preserve">(</w:t>
      </w:r>
      <w:r>
        <w:br/>
      </w:r>
      <w:r>
        <w:rPr>
          <w:rStyle w:val="NormalTok"/>
        </w:rPr>
        <w:t xml:space="preserve">    cpu</w:t>
      </w:r>
      <w:r>
        <w:rPr>
          <w:rStyle w:val="OperatorTok"/>
        </w:rPr>
        <w:t xml:space="preserve">=</w:t>
      </w:r>
      <w:r>
        <w:rPr>
          <w:rStyle w:val="DecValTok"/>
        </w:rPr>
        <w:t xml:space="preserve">8</w:t>
      </w:r>
      <w:r>
        <w:rPr>
          <w:rStyle w:val="NormalTok"/>
        </w:rPr>
        <w:t xml:space="preserve">,</w:t>
      </w:r>
      <w:r>
        <w:br/>
      </w:r>
      <w:r>
        <w:rPr>
          <w:rStyle w:val="NormalTok"/>
        </w:rPr>
        <w:t xml:space="preserve">    memory</w:t>
      </w:r>
      <w:r>
        <w:rPr>
          <w:rStyle w:val="OperatorTok"/>
        </w:rPr>
        <w:t xml:space="preserve">=</w:t>
      </w:r>
      <w:r>
        <w:rPr>
          <w:rStyle w:val="StringTok"/>
        </w:rPr>
        <w:t xml:space="preserve">"32GB"</w:t>
      </w:r>
      <w:r>
        <w:rPr>
          <w:rStyle w:val="NormalTok"/>
        </w:rPr>
        <w:t xml:space="preserve">,</w:t>
      </w:r>
      <w:r>
        <w:br/>
      </w:r>
      <w:r>
        <w:rPr>
          <w:rStyle w:val="NormalTok"/>
        </w:rPr>
        <w:t xml:space="preserve">    gpu</w:t>
      </w:r>
      <w:r>
        <w:rPr>
          <w:rStyle w:val="OperatorTok"/>
        </w:rPr>
        <w:t xml:space="preserve">=</w:t>
      </w:r>
      <w:r>
        <w:rPr>
          <w:rStyle w:val="StringTok"/>
        </w:rPr>
        <w:t xml:space="preserve">"H100"</w:t>
      </w:r>
      <w:r>
        <w:rPr>
          <w:rStyle w:val="NormalTok"/>
        </w:rPr>
        <w:t xml:space="preserve">,</w:t>
      </w:r>
      <w:r>
        <w:br/>
      </w:r>
      <w:r>
        <w:rPr>
          <w:rStyle w:val="NormalTok"/>
        </w:rPr>
        <w:t xml:space="preserve">    schedule</w:t>
      </w:r>
      <w:r>
        <w:rPr>
          <w:rStyle w:val="OperatorTok"/>
        </w:rPr>
        <w:t xml:space="preserve">=</w:t>
      </w:r>
      <w:r>
        <w:rPr>
          <w:rStyle w:val="StringTok"/>
        </w:rPr>
        <w:t xml:space="preserve">"0 0 * * *"</w:t>
      </w:r>
      <w:r>
        <w:rPr>
          <w:rStyle w:val="NormalTok"/>
        </w:rPr>
        <w:t xml:space="preserve">  </w:t>
      </w:r>
      <w:r>
        <w:rPr>
          <w:rStyle w:val="CommentTok"/>
        </w:rPr>
        <w:t xml:space="preserve"># Cron: daily at midnight</w:t>
      </w:r>
      <w:r>
        <w:br/>
      </w:r>
      <w:r>
        <w:rPr>
          <w:rStyle w:val="NormalTok"/>
        </w:rPr>
        <w:t xml:space="preserve">)</w:t>
      </w:r>
      <w:r>
        <w:br/>
      </w:r>
      <w:r>
        <w:rPr>
          <w:rStyle w:val="KeywordTok"/>
        </w:rPr>
        <w:t xml:space="preserve">def</w:t>
      </w:r>
      <w:r>
        <w:rPr>
          <w:rStyle w:val="NormalTok"/>
        </w:rPr>
        <w:t xml:space="preserve"> nightly_training():</w:t>
      </w:r>
      <w:r>
        <w:br/>
      </w:r>
      <w:r>
        <w:rPr>
          <w:rStyle w:val="NormalTok"/>
        </w:rPr>
        <w:t xml:space="preserve">    train_model()</w:t>
      </w:r>
      <w:r>
        <w:br/>
      </w:r>
      <w:r>
        <w:br/>
      </w:r>
      <w:r>
        <w:rPr>
          <w:rStyle w:val="CommentTok"/>
        </w:rPr>
        <w:t xml:space="preserve"># Long-running service</w:t>
      </w:r>
      <w:r>
        <w:br/>
      </w:r>
      <w:r>
        <w:rPr>
          <w:rStyle w:val="AttributeTok"/>
        </w:rPr>
        <w:t xml:space="preserve">@sf.service</w:t>
      </w:r>
      <w:r>
        <w:rPr>
          <w:rStyle w:val="NormalTok"/>
        </w:rPr>
        <w:t xml:space="preserve">(</w:t>
      </w:r>
      <w:r>
        <w:br/>
      </w:r>
      <w:r>
        <w:rPr>
          <w:rStyle w:val="NormalTok"/>
        </w:rPr>
        <w:t xml:space="preserve">    cpu</w:t>
      </w:r>
      <w:r>
        <w:rPr>
          <w:rStyle w:val="OperatorTok"/>
        </w:rPr>
        <w:t xml:space="preserve">=</w:t>
      </w:r>
      <w:r>
        <w:rPr>
          <w:rStyle w:val="DecValTok"/>
        </w:rPr>
        <w:t xml:space="preserve">2</w:t>
      </w:r>
      <w:r>
        <w:rPr>
          <w:rStyle w:val="NormalTok"/>
        </w:rPr>
        <w:t xml:space="preserve">,</w:t>
      </w:r>
      <w:r>
        <w:br/>
      </w:r>
      <w:r>
        <w:rPr>
          <w:rStyle w:val="NormalTok"/>
        </w:rPr>
        <w:t xml:space="preserve">    memory</w:t>
      </w:r>
      <w:r>
        <w:rPr>
          <w:rStyle w:val="OperatorTok"/>
        </w:rPr>
        <w:t xml:space="preserve">=</w:t>
      </w:r>
      <w:r>
        <w:rPr>
          <w:rStyle w:val="StringTok"/>
        </w:rPr>
        <w:t xml:space="preserve">"4GB"</w:t>
      </w:r>
      <w:r>
        <w:rPr>
          <w:rStyle w:val="NormalTok"/>
        </w:rPr>
        <w:t xml:space="preserve">,</w:t>
      </w:r>
      <w:r>
        <w:br/>
      </w:r>
      <w:r>
        <w:rPr>
          <w:rStyle w:val="NormalTok"/>
        </w:rPr>
        <w:t xml:space="preserve">    min_instances</w:t>
      </w:r>
      <w:r>
        <w:rPr>
          <w:rStyle w:val="OperatorTok"/>
        </w:rPr>
        <w:t xml:space="preserve">=</w:t>
      </w:r>
      <w:r>
        <w:rPr>
          <w:rStyle w:val="DecValTok"/>
        </w:rPr>
        <w:t xml:space="preserve">1</w:t>
      </w:r>
      <w:r>
        <w:rPr>
          <w:rStyle w:val="NormalTok"/>
        </w:rPr>
        <w:t xml:space="preserve">,</w:t>
      </w:r>
      <w:r>
        <w:br/>
      </w:r>
      <w:r>
        <w:rPr>
          <w:rStyle w:val="NormalTok"/>
        </w:rPr>
        <w:t xml:space="preserve">    max_instances</w:t>
      </w:r>
      <w:r>
        <w:rPr>
          <w:rStyle w:val="OperatorTok"/>
        </w:rPr>
        <w:t xml:space="preserve">=</w:t>
      </w:r>
      <w:r>
        <w:rPr>
          <w:rStyle w:val="DecValTok"/>
        </w:rPr>
        <w:t xml:space="preserve">10</w:t>
      </w:r>
      <w:r>
        <w:br/>
      </w:r>
      <w:r>
        <w:rPr>
          <w:rStyle w:val="NormalTok"/>
        </w:rPr>
        <w:t xml:space="preserve">)</w:t>
      </w:r>
      <w:r>
        <w:br/>
      </w:r>
      <w:r>
        <w:rPr>
          <w:rStyle w:val="KeywordTok"/>
        </w:rPr>
        <w:t xml:space="preserve">def</w:t>
      </w:r>
      <w:r>
        <w:rPr>
          <w:rStyle w:val="NormalTok"/>
        </w:rPr>
        <w:t xml:space="preserve"> my_api_server():</w:t>
      </w:r>
      <w:r>
        <w:br/>
      </w:r>
      <w:r>
        <w:rPr>
          <w:rStyle w:val="NormalTok"/>
        </w:rPr>
        <w:t xml:space="preserve">    </w:t>
      </w:r>
      <w:r>
        <w:rPr>
          <w:rStyle w:val="ImportTok"/>
        </w:rPr>
        <w:t xml:space="preserve">from</w:t>
      </w:r>
      <w:r>
        <w:rPr>
          <w:rStyle w:val="NormalTok"/>
        </w:rPr>
        <w:t xml:space="preserve"> flask </w:t>
      </w:r>
      <w:r>
        <w:rPr>
          <w:rStyle w:val="ImportTok"/>
        </w:rPr>
        <w:t xml:space="preserve">import</w:t>
      </w:r>
      <w:r>
        <w:rPr>
          <w:rStyle w:val="NormalTok"/>
        </w:rPr>
        <w:t xml:space="preserve"> Flask</w:t>
      </w:r>
      <w:r>
        <w:br/>
      </w:r>
      <w:r>
        <w:rPr>
          <w:rStyle w:val="NormalTok"/>
        </w:rPr>
        <w:t xml:space="preserve">    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    </w:t>
      </w:r>
      <w:r>
        <w:rPr>
          <w:rStyle w:val="CommentTok"/>
        </w:rPr>
        <w:t xml:space="preserve"># ...</w:t>
      </w:r>
    </w:p>
    <w:bookmarkEnd w:id="24"/>
    <w:bookmarkStart w:id="25" w:name="Xdd0074942c74358f90139d411d624468da71e63"/>
    <w:p>
      <w:pPr>
        <w:pStyle w:val="Heading4"/>
      </w:pPr>
      <w:r>
        <w:t xml:space="preserve">5.2.2 Resource Tiers (Alternative to Explicit Resources)</w:t>
      </w:r>
    </w:p>
    <w:p>
      <w:pPr>
        <w:pStyle w:val="SourceCode"/>
      </w:pPr>
      <w:r>
        <w:rPr>
          <w:rStyle w:val="CommentTok"/>
        </w:rPr>
        <w:t xml:space="preserve"># Instead of specifying exact resources, use tiers</w:t>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my_function(data):</w:t>
      </w:r>
      <w:r>
        <w:br/>
      </w:r>
      <w:r>
        <w:rPr>
          <w:rStyle w:val="NormalTok"/>
        </w:rPr>
        <w:t xml:space="preserve">    </w:t>
      </w:r>
      <w:r>
        <w:rPr>
          <w:rStyle w:val="ControlFlowTok"/>
        </w:rPr>
        <w:t xml:space="preserve">return</w:t>
      </w:r>
      <w:r>
        <w:rPr>
          <w:rStyle w:val="NormalTok"/>
        </w:rPr>
        <w:t xml:space="preserve"> process(data)</w:t>
      </w:r>
      <w:r>
        <w:br/>
      </w:r>
      <w:r>
        <w:br/>
      </w:r>
      <w:r>
        <w:rPr>
          <w:rStyle w:val="AttributeTok"/>
        </w:rPr>
        <w:t xml:space="preserve">@sf.function</w:t>
      </w:r>
      <w:r>
        <w:rPr>
          <w:rStyle w:val="NormalTok"/>
        </w:rPr>
        <w:t xml:space="preserve">(tier</w:t>
      </w:r>
      <w:r>
        <w:rPr>
          <w:rStyle w:val="OperatorTok"/>
        </w:rPr>
        <w:t xml:space="preserve">=</w:t>
      </w:r>
      <w:r>
        <w:rPr>
          <w:rStyle w:val="StringTok"/>
        </w:rPr>
        <w:t xml:space="preserve">"gpu-small"</w:t>
      </w:r>
      <w:r>
        <w:rPr>
          <w:rStyle w:val="NormalTok"/>
        </w:rPr>
        <w:t xml:space="preserve">)</w:t>
      </w:r>
      <w:r>
        <w:br/>
      </w:r>
      <w:r>
        <w:rPr>
          <w:rStyle w:val="KeywordTok"/>
        </w:rPr>
        <w:t xml:space="preserve">def</w:t>
      </w:r>
      <w:r>
        <w:rPr>
          <w:rStyle w:val="NormalTok"/>
        </w:rPr>
        <w:t xml:space="preserve"> ml_inference(data):</w:t>
      </w:r>
      <w:r>
        <w:br/>
      </w:r>
      <w:r>
        <w:rPr>
          <w:rStyle w:val="NormalTok"/>
        </w:rPr>
        <w:t xml:space="preserve">    </w:t>
      </w:r>
      <w:r>
        <w:rPr>
          <w:rStyle w:val="ControlFlowTok"/>
        </w:rPr>
        <w:t xml:space="preserve">return</w:t>
      </w:r>
      <w:r>
        <w:rPr>
          <w:rStyle w:val="NormalTok"/>
        </w:rPr>
        <w:t xml:space="preserve"> model.predict(data)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CPU</w:t>
            </w:r>
          </w:p>
        </w:tc>
        <w:tc>
          <w:tcPr/>
          <w:p>
            <w:pPr>
              <w:pStyle w:val="Compact"/>
            </w:pPr>
            <w:r>
              <w:t xml:space="preserve">Memory</w:t>
            </w:r>
          </w:p>
        </w:tc>
        <w:tc>
          <w:tcPr/>
          <w:p>
            <w:pPr>
              <w:pStyle w:val="Compact"/>
            </w:pPr>
            <w:r>
              <w:t xml:space="preserve">GPU</w:t>
            </w:r>
          </w:p>
        </w:tc>
        <w:tc>
          <w:tcPr/>
          <w:p>
            <w:pPr>
              <w:pStyle w:val="Compact"/>
            </w:pPr>
            <w:r>
              <w:t xml:space="preserve">Monthly Cost Est.</w:t>
            </w:r>
          </w:p>
        </w:tc>
      </w:tr>
      <w:tr>
        <w:tc>
          <w:tcPr/>
          <w:p>
            <w:pPr>
              <w:pStyle w:val="Compact"/>
            </w:pPr>
            <w:r>
              <w:rPr>
                <w:rStyle w:val="VerbatimChar"/>
              </w:rPr>
              <w:t xml:space="preserve">xs</w:t>
            </w:r>
          </w:p>
        </w:tc>
        <w:tc>
          <w:tcPr/>
          <w:p>
            <w:pPr>
              <w:pStyle w:val="Compact"/>
            </w:pPr>
            <w:r>
              <w:t xml:space="preserve">0.5</w:t>
            </w:r>
          </w:p>
        </w:tc>
        <w:tc>
          <w:tcPr/>
          <w:p>
            <w:pPr>
              <w:pStyle w:val="Compact"/>
            </w:pPr>
            <w:r>
              <w:t xml:space="preserve">1 GB</w:t>
            </w:r>
          </w:p>
        </w:tc>
        <w:tc>
          <w:tcPr/>
          <w:p>
            <w:pPr>
              <w:pStyle w:val="Compact"/>
            </w:pPr>
            <w:r>
              <w:t xml:space="preserve">-</w:t>
            </w:r>
          </w:p>
        </w:tc>
        <w:tc>
          <w:tcPr/>
          <w:p>
            <w:pPr>
              <w:pStyle w:val="Compact"/>
            </w:pPr>
            <w:r>
              <w:t xml:space="preserve">$5</w:t>
            </w:r>
          </w:p>
        </w:tc>
      </w:tr>
      <w:tr>
        <w:tc>
          <w:tcPr/>
          <w:p>
            <w:pPr>
              <w:pStyle w:val="Compact"/>
            </w:pPr>
            <w:r>
              <w:rPr>
                <w:rStyle w:val="VerbatimChar"/>
              </w:rPr>
              <w:t xml:space="preserve">small</w:t>
            </w:r>
          </w:p>
        </w:tc>
        <w:tc>
          <w:tcPr/>
          <w:p>
            <w:pPr>
              <w:pStyle w:val="Compact"/>
            </w:pPr>
            <w:r>
              <w:t xml:space="preserve">1</w:t>
            </w:r>
          </w:p>
        </w:tc>
        <w:tc>
          <w:tcPr/>
          <w:p>
            <w:pPr>
              <w:pStyle w:val="Compact"/>
            </w:pPr>
            <w:r>
              <w:t xml:space="preserve">2 GB</w:t>
            </w:r>
          </w:p>
        </w:tc>
        <w:tc>
          <w:tcPr/>
          <w:p>
            <w:pPr>
              <w:pStyle w:val="Compact"/>
            </w:pPr>
            <w:r>
              <w:t xml:space="preserve">-</w:t>
            </w:r>
          </w:p>
        </w:tc>
        <w:tc>
          <w:tcPr/>
          <w:p>
            <w:pPr>
              <w:pStyle w:val="Compact"/>
            </w:pPr>
            <w:r>
              <w:t xml:space="preserve">$10</w:t>
            </w:r>
          </w:p>
        </w:tc>
      </w:tr>
      <w:tr>
        <w:tc>
          <w:tcPr/>
          <w:p>
            <w:pPr>
              <w:pStyle w:val="Compact"/>
            </w:pPr>
            <w:r>
              <w:rPr>
                <w:rStyle w:val="VerbatimChar"/>
              </w:rPr>
              <w:t xml:space="preserve">medium</w:t>
            </w:r>
          </w:p>
        </w:tc>
        <w:tc>
          <w:tcPr/>
          <w:p>
            <w:pPr>
              <w:pStyle w:val="Compact"/>
            </w:pPr>
            <w:r>
              <w:t xml:space="preserve">2</w:t>
            </w:r>
          </w:p>
        </w:tc>
        <w:tc>
          <w:tcPr/>
          <w:p>
            <w:pPr>
              <w:pStyle w:val="Compact"/>
            </w:pPr>
            <w:r>
              <w:t xml:space="preserve">4 GB</w:t>
            </w:r>
          </w:p>
        </w:tc>
        <w:tc>
          <w:tcPr/>
          <w:p>
            <w:pPr>
              <w:pStyle w:val="Compact"/>
            </w:pPr>
            <w:r>
              <w:t xml:space="preserve">-</w:t>
            </w:r>
          </w:p>
        </w:tc>
        <w:tc>
          <w:tcPr/>
          <w:p>
            <w:pPr>
              <w:pStyle w:val="Compact"/>
            </w:pPr>
            <w:r>
              <w:t xml:space="preserve">$20</w:t>
            </w:r>
          </w:p>
        </w:tc>
      </w:tr>
      <w:tr>
        <w:tc>
          <w:tcPr/>
          <w:p>
            <w:pPr>
              <w:pStyle w:val="Compact"/>
            </w:pPr>
            <w:r>
              <w:rPr>
                <w:rStyle w:val="VerbatimChar"/>
              </w:rPr>
              <w:t xml:space="preserve">large</w:t>
            </w:r>
          </w:p>
        </w:tc>
        <w:tc>
          <w:tcPr/>
          <w:p>
            <w:pPr>
              <w:pStyle w:val="Compact"/>
            </w:pPr>
            <w:r>
              <w:t xml:space="preserve">4</w:t>
            </w:r>
          </w:p>
        </w:tc>
        <w:tc>
          <w:tcPr/>
          <w:p>
            <w:pPr>
              <w:pStyle w:val="Compact"/>
            </w:pPr>
            <w:r>
              <w:t xml:space="preserve">16 GB</w:t>
            </w:r>
          </w:p>
        </w:tc>
        <w:tc>
          <w:tcPr/>
          <w:p>
            <w:pPr>
              <w:pStyle w:val="Compact"/>
            </w:pPr>
            <w:r>
              <w:t xml:space="preserve">-</w:t>
            </w:r>
          </w:p>
        </w:tc>
        <w:tc>
          <w:tcPr/>
          <w:p>
            <w:pPr>
              <w:pStyle w:val="Compact"/>
            </w:pPr>
            <w:r>
              <w:t xml:space="preserve">$50</w:t>
            </w:r>
          </w:p>
        </w:tc>
      </w:tr>
      <w:tr>
        <w:tc>
          <w:tcPr/>
          <w:p>
            <w:pPr>
              <w:pStyle w:val="Compact"/>
            </w:pPr>
            <w:r>
              <w:rPr>
                <w:rStyle w:val="VerbatimChar"/>
              </w:rPr>
              <w:t xml:space="preserve">xl</w:t>
            </w:r>
          </w:p>
        </w:tc>
        <w:tc>
          <w:tcPr/>
          <w:p>
            <w:pPr>
              <w:pStyle w:val="Compact"/>
            </w:pPr>
            <w:r>
              <w:t xml:space="preserve">8</w:t>
            </w:r>
          </w:p>
        </w:tc>
        <w:tc>
          <w:tcPr/>
          <w:p>
            <w:pPr>
              <w:pStyle w:val="Compact"/>
            </w:pPr>
            <w:r>
              <w:t xml:space="preserve">32 GB</w:t>
            </w:r>
          </w:p>
        </w:tc>
        <w:tc>
          <w:tcPr/>
          <w:p>
            <w:pPr>
              <w:pStyle w:val="Compact"/>
            </w:pPr>
            <w:r>
              <w:t xml:space="preserve">-</w:t>
            </w:r>
          </w:p>
        </w:tc>
        <w:tc>
          <w:tcPr/>
          <w:p>
            <w:pPr>
              <w:pStyle w:val="Compact"/>
            </w:pPr>
            <w:r>
              <w:t xml:space="preserve">$100</w:t>
            </w:r>
          </w:p>
        </w:tc>
      </w:tr>
      <w:tr>
        <w:tc>
          <w:tcPr/>
          <w:p>
            <w:pPr>
              <w:pStyle w:val="Compact"/>
            </w:pPr>
            <w:r>
              <w:rPr>
                <w:rStyle w:val="VerbatimChar"/>
              </w:rPr>
              <w:t xml:space="preserve">gpu-small</w:t>
            </w:r>
          </w:p>
        </w:tc>
        <w:tc>
          <w:tcPr/>
          <w:p>
            <w:pPr>
              <w:pStyle w:val="Compact"/>
            </w:pPr>
            <w:r>
              <w:t xml:space="preserve">4</w:t>
            </w:r>
          </w:p>
        </w:tc>
        <w:tc>
          <w:tcPr/>
          <w:p>
            <w:pPr>
              <w:pStyle w:val="Compact"/>
            </w:pPr>
            <w:r>
              <w:t xml:space="preserve">16 GB</w:t>
            </w:r>
          </w:p>
        </w:tc>
        <w:tc>
          <w:tcPr/>
          <w:p>
            <w:pPr>
              <w:pStyle w:val="Compact"/>
            </w:pPr>
            <w:r>
              <w:t xml:space="preserve">A10G</w:t>
            </w:r>
          </w:p>
        </w:tc>
        <w:tc>
          <w:tcPr/>
          <w:p>
            <w:pPr>
              <w:pStyle w:val="Compact"/>
            </w:pPr>
            <w:r>
              <w:t xml:space="preserve">$150</w:t>
            </w:r>
          </w:p>
        </w:tc>
      </w:tr>
      <w:tr>
        <w:tc>
          <w:tcPr/>
          <w:p>
            <w:pPr>
              <w:pStyle w:val="Compact"/>
            </w:pPr>
            <w:r>
              <w:rPr>
                <w:rStyle w:val="VerbatimChar"/>
              </w:rPr>
              <w:t xml:space="preserve">gpu-large</w:t>
            </w:r>
          </w:p>
        </w:tc>
        <w:tc>
          <w:tcPr/>
          <w:p>
            <w:pPr>
              <w:pStyle w:val="Compact"/>
            </w:pPr>
            <w:r>
              <w:t xml:space="preserve">8</w:t>
            </w:r>
          </w:p>
        </w:tc>
        <w:tc>
          <w:tcPr/>
          <w:p>
            <w:pPr>
              <w:pStyle w:val="Compact"/>
            </w:pPr>
            <w:r>
              <w:t xml:space="preserve">32 GB</w:t>
            </w:r>
          </w:p>
        </w:tc>
        <w:tc>
          <w:tcPr/>
          <w:p>
            <w:pPr>
              <w:pStyle w:val="Compact"/>
            </w:pPr>
            <w:r>
              <w:t xml:space="preserve">A10G x4</w:t>
            </w:r>
          </w:p>
        </w:tc>
        <w:tc>
          <w:tcPr/>
          <w:p>
            <w:pPr>
              <w:pStyle w:val="Compact"/>
            </w:pPr>
            <w:r>
              <w:t xml:space="preserve">$400</w:t>
            </w:r>
          </w:p>
        </w:tc>
      </w:tr>
      <w:tr>
        <w:tc>
          <w:tcPr/>
          <w:p>
            <w:pPr>
              <w:pStyle w:val="Compact"/>
            </w:pPr>
            <w:r>
              <w:rPr>
                <w:rStyle w:val="VerbatimChar"/>
              </w:rPr>
              <w:t xml:space="preserve">gpu-xl</w:t>
            </w:r>
          </w:p>
        </w:tc>
        <w:tc>
          <w:tcPr/>
          <w:p>
            <w:pPr>
              <w:pStyle w:val="Compact"/>
            </w:pPr>
            <w:r>
              <w:t xml:space="preserve">16</w:t>
            </w:r>
          </w:p>
        </w:tc>
        <w:tc>
          <w:tcPr/>
          <w:p>
            <w:pPr>
              <w:pStyle w:val="Compact"/>
            </w:pPr>
            <w:r>
              <w:t xml:space="preserve">64 GB</w:t>
            </w:r>
          </w:p>
        </w:tc>
        <w:tc>
          <w:tcPr/>
          <w:p>
            <w:pPr>
              <w:pStyle w:val="Compact"/>
            </w:pPr>
            <w:r>
              <w:t xml:space="preserve">H100</w:t>
            </w:r>
          </w:p>
        </w:tc>
        <w:tc>
          <w:tcPr/>
          <w:p>
            <w:pPr>
              <w:pStyle w:val="Compact"/>
            </w:pPr>
            <w:r>
              <w:t xml:space="preserve">$800</w:t>
            </w:r>
          </w:p>
        </w:tc>
      </w:tr>
    </w:tbl>
    <w:bookmarkEnd w:id="25"/>
    <w:bookmarkStart w:id="26" w:name="deployment-methods"/>
    <w:p>
      <w:pPr>
        <w:pStyle w:val="Heading4"/>
      </w:pPr>
      <w:r>
        <w:t xml:space="preserve">5.2.3 Deployment Methods</w:t>
      </w:r>
    </w:p>
    <w:p>
      <w:pPr>
        <w:pStyle w:val="SourceCode"/>
      </w:pPr>
      <w:r>
        <w:rPr>
          <w:rStyle w:val="CommentTok"/>
        </w:rPr>
        <w:t xml:space="preserve"># Deploy decorated function</w:t>
      </w:r>
      <w:r>
        <w:br/>
      </w:r>
      <w:r>
        <w:rPr>
          <w:rStyle w:val="NormalTok"/>
        </w:rPr>
        <w:t xml:space="preserve">endpoint </w:t>
      </w:r>
      <w:r>
        <w:rPr>
          <w:rStyle w:val="OperatorTok"/>
        </w:rPr>
        <w:t xml:space="preserve">=</w:t>
      </w:r>
      <w:r>
        <w:rPr>
          <w:rStyle w:val="NormalTok"/>
        </w:rPr>
        <w:t xml:space="preserve"> sf.deploy(my_function)</w:t>
      </w:r>
      <w:r>
        <w:br/>
      </w:r>
      <w:r>
        <w:br/>
      </w:r>
      <w:r>
        <w:rPr>
          <w:rStyle w:val="CommentTok"/>
        </w:rPr>
        <w:t xml:space="preserve"># Deploy from container image (any language)</w:t>
      </w:r>
      <w:r>
        <w:br/>
      </w:r>
      <w:r>
        <w:rPr>
          <w:rStyle w:val="NormalTok"/>
        </w:rPr>
        <w:t xml:space="preserve">endpoint </w:t>
      </w:r>
      <w:r>
        <w:rPr>
          <w:rStyle w:val="OperatorTok"/>
        </w:rPr>
        <w:t xml:space="preserve">=</w:t>
      </w:r>
      <w:r>
        <w:rPr>
          <w:rStyle w:val="NormalTok"/>
        </w:rPr>
        <w:t xml:space="preserve"> sf.container(</w:t>
      </w:r>
      <w:r>
        <w:br/>
      </w:r>
      <w:r>
        <w:rPr>
          <w:rStyle w:val="NormalTok"/>
        </w:rPr>
        <w:t xml:space="preserve">    image</w:t>
      </w:r>
      <w:r>
        <w:rPr>
          <w:rStyle w:val="OperatorTok"/>
        </w:rPr>
        <w:t xml:space="preserve">=</w:t>
      </w:r>
      <w:r>
        <w:rPr>
          <w:rStyle w:val="StringTok"/>
        </w:rPr>
        <w:t xml:space="preserve">"my-go-service:latest"</w:t>
      </w:r>
      <w:r>
        <w:rPr>
          <w:rStyle w:val="NormalTok"/>
        </w:rPr>
        <w:t xml:space="preserve">,</w:t>
      </w:r>
      <w:r>
        <w:br/>
      </w:r>
      <w:r>
        <w:rPr>
          <w:rStyle w:val="NormalTok"/>
        </w:rPr>
        <w:t xml:space="preserve">    port</w:t>
      </w:r>
      <w:r>
        <w:rPr>
          <w:rStyle w:val="OperatorTok"/>
        </w:rPr>
        <w:t xml:space="preserve">=</w:t>
      </w:r>
      <w:r>
        <w:rPr>
          <w:rStyle w:val="DecValTok"/>
        </w:rPr>
        <w:t xml:space="preserve">8080</w:t>
      </w:r>
      <w:r>
        <w:rPr>
          <w:rStyle w:val="NormalTok"/>
        </w:rPr>
        <w:t xml:space="preserve">,</w:t>
      </w:r>
      <w:r>
        <w:br/>
      </w:r>
      <w:r>
        <w:rPr>
          <w:rStyle w:val="NormalTok"/>
        </w:rPr>
        <w:t xml:space="preserve">    tier</w:t>
      </w:r>
      <w:r>
        <w:rPr>
          <w:rStyle w:val="OperatorTok"/>
        </w:rPr>
        <w:t xml:space="preserve">=</w:t>
      </w:r>
      <w:r>
        <w:rPr>
          <w:rStyle w:val="StringTok"/>
        </w:rPr>
        <w:t xml:space="preserve">"medium"</w:t>
      </w:r>
      <w:r>
        <w:br/>
      </w:r>
      <w:r>
        <w:rPr>
          <w:rStyle w:val="NormalTok"/>
        </w:rPr>
        <w:t xml:space="preserve">)</w:t>
      </w:r>
      <w:r>
        <w:br/>
      </w:r>
      <w:r>
        <w:br/>
      </w:r>
      <w:r>
        <w:rPr>
          <w:rStyle w:val="CommentTok"/>
        </w:rPr>
        <w:t xml:space="preserve"># Deploy from stage</w:t>
      </w:r>
      <w:r>
        <w:br/>
      </w:r>
      <w:r>
        <w:rPr>
          <w:rStyle w:val="NormalTok"/>
        </w:rPr>
        <w:t xml:space="preserve">endpoint </w:t>
      </w:r>
      <w:r>
        <w:rPr>
          <w:rStyle w:val="OperatorTok"/>
        </w:rPr>
        <w:t xml:space="preserve">=</w:t>
      </w:r>
      <w:r>
        <w:rPr>
          <w:rStyle w:val="NormalTok"/>
        </w:rPr>
        <w:t xml:space="preserve"> sf.from_stage(</w:t>
      </w:r>
      <w:r>
        <w:br/>
      </w:r>
      <w:r>
        <w:rPr>
          <w:rStyle w:val="NormalTok"/>
        </w:rPr>
        <w:t xml:space="preserve">    stage</w:t>
      </w:r>
      <w:r>
        <w:rPr>
          <w:rStyle w:val="OperatorTok"/>
        </w:rPr>
        <w:t xml:space="preserve">=</w:t>
      </w:r>
      <w:r>
        <w:rPr>
          <w:rStyle w:val="StringTok"/>
        </w:rPr>
        <w:t xml:space="preserve">"@my_code/app"</w:t>
      </w:r>
      <w:r>
        <w:rPr>
          <w:rStyle w:val="NormalTok"/>
        </w:rPr>
        <w:t xml:space="preserve">,</w:t>
      </w:r>
      <w:r>
        <w:br/>
      </w:r>
      <w:r>
        <w:rPr>
          <w:rStyle w:val="NormalTok"/>
        </w:rPr>
        <w:t xml:space="preserve">    entrypoint</w:t>
      </w:r>
      <w:r>
        <w:rPr>
          <w:rStyle w:val="OperatorTok"/>
        </w:rPr>
        <w:t xml:space="preserve">=</w:t>
      </w:r>
      <w:r>
        <w:rPr>
          <w:rStyle w:val="StringTok"/>
        </w:rPr>
        <w:t xml:space="preserve">"main.py"</w:t>
      </w:r>
      <w:r>
        <w:rPr>
          <w:rStyle w:val="NormalTok"/>
        </w:rPr>
        <w:t xml:space="preserve">,</w:t>
      </w:r>
      <w:r>
        <w:br/>
      </w:r>
      <w:r>
        <w:rPr>
          <w:rStyle w:val="NormalTok"/>
        </w:rPr>
        <w:t xml:space="preserve">    tier</w:t>
      </w:r>
      <w:r>
        <w:rPr>
          <w:rStyle w:val="OperatorTok"/>
        </w:rPr>
        <w:t xml:space="preserve">=</w:t>
      </w:r>
      <w:r>
        <w:rPr>
          <w:rStyle w:val="StringTok"/>
        </w:rPr>
        <w:t xml:space="preserve">"large"</w:t>
      </w:r>
      <w:r>
        <w:br/>
      </w:r>
      <w:r>
        <w:rPr>
          <w:rStyle w:val="NormalTok"/>
        </w:rPr>
        <w:t xml:space="preserve">)</w:t>
      </w:r>
      <w:r>
        <w:br/>
      </w:r>
      <w:r>
        <w:br/>
      </w:r>
      <w:r>
        <w:rPr>
          <w:rStyle w:val="CommentTok"/>
        </w:rPr>
        <w:t xml:space="preserve"># Deploy notebook</w:t>
      </w:r>
      <w:r>
        <w:br/>
      </w:r>
      <w:r>
        <w:rPr>
          <w:rStyle w:val="NormalTok"/>
        </w:rPr>
        <w:t xml:space="preserve">notebook </w:t>
      </w:r>
      <w:r>
        <w:rPr>
          <w:rStyle w:val="OperatorTok"/>
        </w:rPr>
        <w:t xml:space="preserve">=</w:t>
      </w:r>
      <w:r>
        <w:rPr>
          <w:rStyle w:val="NormalTok"/>
        </w:rPr>
        <w:t xml:space="preserve"> sf.notebook(</w:t>
      </w:r>
      <w:r>
        <w:br/>
      </w:r>
      <w:r>
        <w:rPr>
          <w:rStyle w:val="NormalTok"/>
        </w:rPr>
        <w:t xml:space="preserve">    source</w:t>
      </w:r>
      <w:r>
        <w:rPr>
          <w:rStyle w:val="OperatorTok"/>
        </w:rPr>
        <w:t xml:space="preserve">=</w:t>
      </w:r>
      <w:r>
        <w:rPr>
          <w:rStyle w:val="StringTok"/>
        </w:rPr>
        <w:t xml:space="preserve">"@notebooks/analysis.ipynb"</w:t>
      </w:r>
      <w:r>
        <w:rPr>
          <w:rStyle w:val="NormalTok"/>
        </w:rPr>
        <w:t xml:space="preserve">,</w:t>
      </w:r>
      <w:r>
        <w:br/>
      </w:r>
      <w:r>
        <w:rPr>
          <w:rStyle w:val="NormalTok"/>
        </w:rPr>
        <w:t xml:space="preserve">    tier</w:t>
      </w:r>
      <w:r>
        <w:rPr>
          <w:rStyle w:val="OperatorTok"/>
        </w:rPr>
        <w:t xml:space="preserve">=</w:t>
      </w:r>
      <w:r>
        <w:rPr>
          <w:rStyle w:val="StringTok"/>
        </w:rPr>
        <w:t xml:space="preserve">"gpu-small"</w:t>
      </w:r>
      <w:r>
        <w:br/>
      </w:r>
      <w:r>
        <w:rPr>
          <w:rStyle w:val="NormalTok"/>
        </w:rPr>
        <w:t xml:space="preserve">)</w:t>
      </w:r>
    </w:p>
    <w:bookmarkEnd w:id="26"/>
    <w:bookmarkStart w:id="27" w:name="endpoint-operations"/>
    <w:p>
      <w:pPr>
        <w:pStyle w:val="Heading4"/>
      </w:pPr>
      <w:r>
        <w:t xml:space="preserve">5.2.4 Endpoint Operations</w:t>
      </w:r>
    </w:p>
    <w:p>
      <w:pPr>
        <w:pStyle w:val="SourceCode"/>
      </w:pPr>
      <w:r>
        <w:rPr>
          <w:rStyle w:val="CommentTok"/>
        </w:rPr>
        <w:t xml:space="preserve"># Get endpoint info</w:t>
      </w:r>
      <w:r>
        <w:br/>
      </w:r>
      <w:r>
        <w:rPr>
          <w:rStyle w:val="BuiltInTok"/>
        </w:rPr>
        <w:t xml:space="preserve">print</w:t>
      </w:r>
      <w:r>
        <w:rPr>
          <w:rStyle w:val="NormalTok"/>
        </w:rPr>
        <w:t xml:space="preserve">(endpoint.url)          </w:t>
      </w:r>
      <w:r>
        <w:rPr>
          <w:rStyle w:val="CommentTok"/>
        </w:rPr>
        <w:t xml:space="preserve"># https://xxx.snowflakecomputing.app</w:t>
      </w:r>
      <w:r>
        <w:br/>
      </w:r>
      <w:r>
        <w:rPr>
          <w:rStyle w:val="BuiltInTok"/>
        </w:rPr>
        <w:t xml:space="preserve">print</w:t>
      </w:r>
      <w:r>
        <w:rPr>
          <w:rStyle w:val="NormalTok"/>
        </w:rPr>
        <w:t xml:space="preserve">(endpoint.status)       </w:t>
      </w:r>
      <w:r>
        <w:rPr>
          <w:rStyle w:val="CommentTok"/>
        </w:rPr>
        <w:t xml:space="preserve"># READY, STARTING, FAILED</w:t>
      </w:r>
      <w:r>
        <w:br/>
      </w:r>
      <w:r>
        <w:rPr>
          <w:rStyle w:val="BuiltInTok"/>
        </w:rPr>
        <w:t xml:space="preserve">print</w:t>
      </w:r>
      <w:r>
        <w:rPr>
          <w:rStyle w:val="NormalTok"/>
        </w:rPr>
        <w:t xml:space="preserve">(endpoint.logs())       </w:t>
      </w:r>
      <w:r>
        <w:rPr>
          <w:rStyle w:val="CommentTok"/>
        </w:rPr>
        <w:t xml:space="preserve"># Container logs</w:t>
      </w:r>
      <w:r>
        <w:br/>
      </w:r>
      <w:r>
        <w:br/>
      </w:r>
      <w:r>
        <w:rPr>
          <w:rStyle w:val="CommentTok"/>
        </w:rPr>
        <w:t xml:space="preserve"># Call endpoint</w:t>
      </w:r>
      <w:r>
        <w:br/>
      </w:r>
      <w:r>
        <w:rPr>
          <w:rStyle w:val="NormalTok"/>
        </w:rPr>
        <w:t xml:space="preserve">result </w:t>
      </w:r>
      <w:r>
        <w:rPr>
          <w:rStyle w:val="OperatorTok"/>
        </w:rPr>
        <w:t xml:space="preserve">=</w:t>
      </w:r>
      <w:r>
        <w:rPr>
          <w:rStyle w:val="NormalTok"/>
        </w:rPr>
        <w:t xml:space="preserve"> endpoint.call({</w:t>
      </w:r>
      <w:r>
        <w:rPr>
          <w:rStyle w:val="StringTok"/>
        </w:rPr>
        <w:t xml:space="preserve">"input"</w:t>
      </w:r>
      <w:r>
        <w:rPr>
          <w:rStyle w:val="NormalTok"/>
        </w:rPr>
        <w:t xml:space="preserve">: </w:t>
      </w:r>
      <w:r>
        <w:rPr>
          <w:rStyle w:val="StringTok"/>
        </w:rPr>
        <w:t xml:space="preserve">"data"</w:t>
      </w:r>
      <w:r>
        <w:rPr>
          <w:rStyle w:val="NormalTok"/>
        </w:rPr>
        <w:t xml:space="preserve">})</w:t>
      </w:r>
      <w:r>
        <w:br/>
      </w:r>
      <w:r>
        <w:br/>
      </w:r>
      <w:r>
        <w:rPr>
          <w:rStyle w:val="CommentTok"/>
        </w:rPr>
        <w:t xml:space="preserve"># Async call</w:t>
      </w:r>
      <w:r>
        <w:br/>
      </w:r>
      <w:r>
        <w:rPr>
          <w:rStyle w:val="NormalTok"/>
        </w:rPr>
        <w:t xml:space="preserve">future </w:t>
      </w:r>
      <w:r>
        <w:rPr>
          <w:rStyle w:val="OperatorTok"/>
        </w:rPr>
        <w:t xml:space="preserve">=</w:t>
      </w:r>
      <w:r>
        <w:rPr>
          <w:rStyle w:val="NormalTok"/>
        </w:rPr>
        <w:t xml:space="preserve"> endpoint.call_async({</w:t>
      </w:r>
      <w:r>
        <w:rPr>
          <w:rStyle w:val="StringTok"/>
        </w:rPr>
        <w:t xml:space="preserve">"input"</w:t>
      </w:r>
      <w:r>
        <w:rPr>
          <w:rStyle w:val="NormalTok"/>
        </w:rPr>
        <w:t xml:space="preserve">: </w:t>
      </w:r>
      <w:r>
        <w:rPr>
          <w:rStyle w:val="StringTok"/>
        </w:rPr>
        <w:t xml:space="preserve">"data"</w:t>
      </w:r>
      <w:r>
        <w:rPr>
          <w:rStyle w:val="NormalTok"/>
        </w:rPr>
        <w:t xml:space="preserve">})</w:t>
      </w:r>
      <w:r>
        <w:br/>
      </w:r>
      <w:r>
        <w:rPr>
          <w:rStyle w:val="NormalTok"/>
        </w:rPr>
        <w:t xml:space="preserve">result </w:t>
      </w:r>
      <w:r>
        <w:rPr>
          <w:rStyle w:val="OperatorTok"/>
        </w:rPr>
        <w:t xml:space="preserve">=</w:t>
      </w:r>
      <w:r>
        <w:rPr>
          <w:rStyle w:val="NormalTok"/>
        </w:rPr>
        <w:t xml:space="preserve"> future.result()</w:t>
      </w:r>
      <w:r>
        <w:br/>
      </w:r>
      <w:r>
        <w:br/>
      </w:r>
      <w:r>
        <w:rPr>
          <w:rStyle w:val="CommentTok"/>
        </w:rPr>
        <w:t xml:space="preserve"># Manage lifecycle</w:t>
      </w:r>
      <w:r>
        <w:br/>
      </w:r>
      <w:r>
        <w:rPr>
          <w:rStyle w:val="NormalTok"/>
        </w:rPr>
        <w:t xml:space="preserve">endpoint.scale(min_instances</w:t>
      </w:r>
      <w:r>
        <w:rPr>
          <w:rStyle w:val="OperatorTok"/>
        </w:rPr>
        <w:t xml:space="preserve">=</w:t>
      </w:r>
      <w:r>
        <w:rPr>
          <w:rStyle w:val="DecValTok"/>
        </w:rPr>
        <w:t xml:space="preserve">2</w:t>
      </w:r>
      <w:r>
        <w:rPr>
          <w:rStyle w:val="NormalTok"/>
        </w:rPr>
        <w:t xml:space="preserve">, max_instances</w:t>
      </w:r>
      <w:r>
        <w:rPr>
          <w:rStyle w:val="OperatorTok"/>
        </w:rPr>
        <w:t xml:space="preserve">=</w:t>
      </w:r>
      <w:r>
        <w:rPr>
          <w:rStyle w:val="DecValTok"/>
        </w:rPr>
        <w:t xml:space="preserve">10</w:t>
      </w:r>
      <w:r>
        <w:rPr>
          <w:rStyle w:val="NormalTok"/>
        </w:rPr>
        <w:t xml:space="preserve">)</w:t>
      </w:r>
      <w:r>
        <w:br/>
      </w:r>
      <w:r>
        <w:rPr>
          <w:rStyle w:val="NormalTok"/>
        </w:rPr>
        <w:t xml:space="preserve">endpoint.stop()</w:t>
      </w:r>
      <w:r>
        <w:br/>
      </w:r>
      <w:r>
        <w:rPr>
          <w:rStyle w:val="NormalTok"/>
        </w:rPr>
        <w:t xml:space="preserve">endpoint.start()</w:t>
      </w:r>
      <w:r>
        <w:br/>
      </w:r>
      <w:r>
        <w:rPr>
          <w:rStyle w:val="NormalTok"/>
        </w:rPr>
        <w:t xml:space="preserve">endpoint.delete()</w:t>
      </w:r>
      <w:r>
        <w:br/>
      </w:r>
      <w:r>
        <w:br/>
      </w:r>
      <w:r>
        <w:rPr>
          <w:rStyle w:val="CommentTok"/>
        </w:rPr>
        <w:t xml:space="preserve"># Get metrics</w:t>
      </w:r>
      <w:r>
        <w:br/>
      </w:r>
      <w:r>
        <w:rPr>
          <w:rStyle w:val="BuiltInTok"/>
        </w:rPr>
        <w:t xml:space="preserve">print</w:t>
      </w:r>
      <w:r>
        <w:rPr>
          <w:rStyle w:val="NormalTok"/>
        </w:rPr>
        <w:t xml:space="preserve">(endpoint.metrics())    </w:t>
      </w:r>
      <w:r>
        <w:rPr>
          <w:rStyle w:val="CommentTok"/>
        </w:rPr>
        <w:t xml:space="preserve"># Invocations, latency, errors, cost</w:t>
      </w:r>
    </w:p>
    <w:bookmarkEnd w:id="27"/>
    <w:bookmarkEnd w:id="28"/>
    <w:bookmarkStart w:id="29" w:name="snowflake-integration"/>
    <w:p>
      <w:pPr>
        <w:pStyle w:val="Heading3"/>
      </w:pPr>
      <w:r>
        <w:t xml:space="preserve">5.3 Snowflake Integration</w:t>
      </w:r>
    </w:p>
    <w:p>
      <w:pPr>
        <w:pStyle w:val="SourceCode"/>
      </w:pP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query_and_process():</w:t>
      </w:r>
      <w:r>
        <w:br/>
      </w:r>
      <w:r>
        <w:rPr>
          <w:rStyle w:val="NormalTok"/>
        </w:rPr>
        <w:t xml:space="preserve">    </w:t>
      </w:r>
      <w:r>
        <w:rPr>
          <w:rStyle w:val="CommentTok"/>
        </w:rPr>
        <w:t xml:space="preserve"># Snowflake session is automatically available</w:t>
      </w:r>
      <w:r>
        <w:br/>
      </w:r>
      <w:r>
        <w:rPr>
          <w:rStyle w:val="NormalTok"/>
        </w:rPr>
        <w:t xml:space="preserve">    df </w:t>
      </w:r>
      <w:r>
        <w:rPr>
          <w:rStyle w:val="OperatorTok"/>
        </w:rPr>
        <w:t xml:space="preserve">=</w:t>
      </w:r>
      <w:r>
        <w:rPr>
          <w:rStyle w:val="NormalTok"/>
        </w:rPr>
        <w:t xml:space="preserve"> session.sql(</w:t>
      </w:r>
      <w:r>
        <w:rPr>
          <w:rStyle w:val="StringTok"/>
        </w:rPr>
        <w:t xml:space="preserve">"SELECT * FROM my_table"</w:t>
      </w:r>
      <w:r>
        <w:rPr>
          <w:rStyle w:val="NormalTok"/>
        </w:rPr>
        <w:t xml:space="preserve">).to_pandas()</w:t>
      </w:r>
      <w:r>
        <w:br/>
      </w:r>
      <w:r>
        <w:rPr>
          <w:rStyle w:val="NormalTok"/>
        </w:rPr>
        <w:t xml:space="preserve">    </w:t>
      </w:r>
      <w:r>
        <w:rPr>
          <w:rStyle w:val="ControlFlowTok"/>
        </w:rPr>
        <w:t xml:space="preserve">return</w:t>
      </w:r>
      <w:r>
        <w:rPr>
          <w:rStyle w:val="NormalTok"/>
        </w:rPr>
        <w:t xml:space="preserve"> process(df)</w:t>
      </w:r>
      <w:r>
        <w:br/>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 secrets</w:t>
      </w:r>
      <w:r>
        <w:rPr>
          <w:rStyle w:val="OperatorTok"/>
        </w:rPr>
        <w:t xml:space="preserve">=</w:t>
      </w:r>
      <w:r>
        <w:rPr>
          <w:rStyle w:val="NormalTok"/>
        </w:rPr>
        <w:t xml:space="preserve">[</w:t>
      </w:r>
      <w:r>
        <w:rPr>
          <w:rStyle w:val="StringTok"/>
        </w:rPr>
        <w:t xml:space="preserve">"openai_key"</w:t>
      </w:r>
      <w:r>
        <w:rPr>
          <w:rStyle w:val="NormalTok"/>
        </w:rPr>
        <w:t xml:space="preserve">])</w:t>
      </w:r>
      <w:r>
        <w:br/>
      </w:r>
      <w:r>
        <w:rPr>
          <w:rStyle w:val="KeywordTok"/>
        </w:rPr>
        <w:t xml:space="preserve">def</w:t>
      </w:r>
      <w:r>
        <w:rPr>
          <w:rStyle w:val="NormalTok"/>
        </w:rPr>
        <w:t xml:space="preserve"> call_llm():</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rPr>
          <w:rStyle w:val="CommentTok"/>
        </w:rPr>
        <w:t xml:space="preserve"># Secrets automatically injected as env vars</w:t>
      </w:r>
      <w:r>
        <w:br/>
      </w:r>
      <w:r>
        <w:rPr>
          <w:rStyle w:val="NormalTok"/>
        </w:rPr>
        <w:t xml:space="preserve">    api_key </w:t>
      </w:r>
      <w:r>
        <w:rPr>
          <w:rStyle w:val="OperatorTok"/>
        </w:rPr>
        <w:t xml:space="preserve">=</w:t>
      </w:r>
      <w:r>
        <w:rPr>
          <w:rStyle w:val="NormalTok"/>
        </w:rPr>
        <w:t xml:space="preserve"> os.environ[</w:t>
      </w:r>
      <w:r>
        <w:rPr>
          <w:rStyle w:val="StringTok"/>
        </w:rPr>
        <w:t xml:space="preserve">"OPENAI_KEY"</w:t>
      </w:r>
      <w:r>
        <w:rPr>
          <w:rStyle w:val="NormalTok"/>
        </w:rPr>
        <w:t xml:space="preserve">]</w:t>
      </w:r>
      <w:r>
        <w:br/>
      </w:r>
      <w:r>
        <w:rPr>
          <w:rStyle w:val="NormalTok"/>
        </w:rPr>
        <w:t xml:space="preserve">    </w:t>
      </w:r>
      <w:r>
        <w:rPr>
          <w:rStyle w:val="ControlFlowTok"/>
        </w:rPr>
        <w:t xml:space="preserve">return</w:t>
      </w:r>
      <w:r>
        <w:rPr>
          <w:rStyle w:val="NormalTok"/>
        </w:rPr>
        <w:t xml:space="preserve"> call_openai(api_key)</w:t>
      </w:r>
    </w:p>
    <w:bookmarkEnd w:id="29"/>
    <w:bookmarkStart w:id="33" w:name="multi-language-support"/>
    <w:p>
      <w:pPr>
        <w:pStyle w:val="Heading3"/>
      </w:pPr>
      <w:r>
        <w:t xml:space="preserve">5.4 Multi-Language Support</w:t>
      </w:r>
    </w:p>
    <w:bookmarkStart w:id="30" w:name="python-native---zero-config"/>
    <w:p>
      <w:pPr>
        <w:pStyle w:val="Heading4"/>
      </w:pPr>
      <w:r>
        <w:t xml:space="preserve">Python (Native - Zero Config)</w:t>
      </w:r>
    </w:p>
    <w:p>
      <w:pPr>
        <w:pStyle w:val="SourceCode"/>
      </w:pP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python_function(data):</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rPr>
          <w:rStyle w:val="ControlFlowTok"/>
        </w:rPr>
        <w:t xml:space="preserve">return</w:t>
      </w:r>
      <w:r>
        <w:rPr>
          <w:rStyle w:val="NormalTok"/>
        </w:rPr>
        <w:t xml:space="preserve"> pd.DataFrame(data).to_dict()</w:t>
      </w:r>
    </w:p>
    <w:bookmarkEnd w:id="30"/>
    <w:bookmarkStart w:id="31" w:name="container-any-language"/>
    <w:p>
      <w:pPr>
        <w:pStyle w:val="Heading4"/>
      </w:pPr>
      <w:r>
        <w:t xml:space="preserve">Container (Any Language)</w:t>
      </w:r>
    </w:p>
    <w:p>
      <w:pPr>
        <w:pStyle w:val="SourceCode"/>
      </w:pPr>
      <w:r>
        <w:rPr>
          <w:rStyle w:val="CommentTok"/>
        </w:rPr>
        <w:t xml:space="preserve"># Go, Rust, Java, Node.js, etc.</w:t>
      </w:r>
      <w:r>
        <w:br/>
      </w:r>
      <w:r>
        <w:rPr>
          <w:rStyle w:val="NormalTok"/>
        </w:rPr>
        <w:t xml:space="preserve">endpoint </w:t>
      </w:r>
      <w:r>
        <w:rPr>
          <w:rStyle w:val="OperatorTok"/>
        </w:rPr>
        <w:t xml:space="preserve">=</w:t>
      </w:r>
      <w:r>
        <w:rPr>
          <w:rStyle w:val="NormalTok"/>
        </w:rPr>
        <w:t xml:space="preserve"> sf.container(</w:t>
      </w:r>
      <w:r>
        <w:br/>
      </w:r>
      <w:r>
        <w:rPr>
          <w:rStyle w:val="NormalTok"/>
        </w:rPr>
        <w:t xml:space="preserve">    image</w:t>
      </w:r>
      <w:r>
        <w:rPr>
          <w:rStyle w:val="OperatorTok"/>
        </w:rPr>
        <w:t xml:space="preserve">=</w:t>
      </w:r>
      <w:r>
        <w:rPr>
          <w:rStyle w:val="StringTok"/>
        </w:rPr>
        <w:t xml:space="preserve">"my-rust-service:latest"</w:t>
      </w:r>
      <w:r>
        <w:rPr>
          <w:rStyle w:val="NormalTok"/>
        </w:rPr>
        <w:t xml:space="preserve">,</w:t>
      </w:r>
      <w:r>
        <w:br/>
      </w:r>
      <w:r>
        <w:rPr>
          <w:rStyle w:val="NormalTok"/>
        </w:rPr>
        <w:t xml:space="preserve">    port</w:t>
      </w:r>
      <w:r>
        <w:rPr>
          <w:rStyle w:val="OperatorTok"/>
        </w:rPr>
        <w:t xml:space="preserve">=</w:t>
      </w:r>
      <w:r>
        <w:rPr>
          <w:rStyle w:val="DecValTok"/>
        </w:rPr>
        <w:t xml:space="preserve">8080</w:t>
      </w:r>
      <w:r>
        <w:rPr>
          <w:rStyle w:val="NormalTok"/>
        </w:rPr>
        <w:t xml:space="preserve">,</w:t>
      </w:r>
      <w:r>
        <w:br/>
      </w:r>
      <w:r>
        <w:rPr>
          <w:rStyle w:val="NormalTok"/>
        </w:rPr>
        <w:t xml:space="preserve">    tier</w:t>
      </w:r>
      <w:r>
        <w:rPr>
          <w:rStyle w:val="OperatorTok"/>
        </w:rPr>
        <w:t xml:space="preserve">=</w:t>
      </w:r>
      <w:r>
        <w:rPr>
          <w:rStyle w:val="StringTok"/>
        </w:rPr>
        <w:t xml:space="preserve">"medium"</w:t>
      </w:r>
      <w:r>
        <w:rPr>
          <w:rStyle w:val="NormalTok"/>
        </w:rPr>
        <w:t xml:space="preserve">,</w:t>
      </w:r>
      <w:r>
        <w:br/>
      </w:r>
      <w:r>
        <w:rPr>
          <w:rStyle w:val="NormalTok"/>
        </w:rPr>
        <w:t xml:space="preserve">    env</w:t>
      </w:r>
      <w:r>
        <w:rPr>
          <w:rStyle w:val="OperatorTok"/>
        </w:rPr>
        <w:t xml:space="preserve">=</w:t>
      </w:r>
      <w:r>
        <w:rPr>
          <w:rStyle w:val="NormalTok"/>
        </w:rPr>
        <w:t xml:space="preserve">{</w:t>
      </w:r>
      <w:r>
        <w:rPr>
          <w:rStyle w:val="StringTok"/>
        </w:rPr>
        <w:t xml:space="preserve">"LOG_LEVEL"</w:t>
      </w:r>
      <w:r>
        <w:rPr>
          <w:rStyle w:val="NormalTok"/>
        </w:rPr>
        <w:t xml:space="preserve">: </w:t>
      </w:r>
      <w:r>
        <w:rPr>
          <w:rStyle w:val="StringTok"/>
        </w:rPr>
        <w:t xml:space="preserve">"debug"</w:t>
      </w:r>
      <w:r>
        <w:rPr>
          <w:rStyle w:val="NormalTok"/>
        </w:rPr>
        <w:t xml:space="preserve">}</w:t>
      </w:r>
      <w:r>
        <w:br/>
      </w:r>
      <w:r>
        <w:rPr>
          <w:rStyle w:val="NormalTok"/>
        </w:rPr>
        <w:t xml:space="preserve">)</w:t>
      </w:r>
    </w:p>
    <w:bookmarkEnd w:id="31"/>
    <w:bookmarkStart w:id="32" w:name="dockerfile-build-from-source"/>
    <w:p>
      <w:pPr>
        <w:pStyle w:val="Heading4"/>
      </w:pPr>
      <w:r>
        <w:t xml:space="preserve">Dockerfile (Build from Source)</w:t>
      </w:r>
    </w:p>
    <w:p>
      <w:pPr>
        <w:pStyle w:val="SourceCode"/>
      </w:pPr>
      <w:r>
        <w:rPr>
          <w:rStyle w:val="NormalTok"/>
        </w:rPr>
        <w:t xml:space="preserve">endpoint </w:t>
      </w:r>
      <w:r>
        <w:rPr>
          <w:rStyle w:val="OperatorTok"/>
        </w:rPr>
        <w:t xml:space="preserve">=</w:t>
      </w:r>
      <w:r>
        <w:rPr>
          <w:rStyle w:val="NormalTok"/>
        </w:rPr>
        <w:t xml:space="preserve"> sf.container(</w:t>
      </w:r>
      <w:r>
        <w:br/>
      </w:r>
      <w:r>
        <w:rPr>
          <w:rStyle w:val="NormalTok"/>
        </w:rPr>
        <w:t xml:space="preserve">    dockerfile</w:t>
      </w:r>
      <w:r>
        <w:rPr>
          <w:rStyle w:val="OperatorTok"/>
        </w:rPr>
        <w:t xml:space="preserve">=</w:t>
      </w:r>
      <w:r>
        <w:rPr>
          <w:rStyle w:val="StringTok"/>
        </w:rPr>
        <w:t xml:space="preserve">"./Dockerfile"</w:t>
      </w:r>
      <w:r>
        <w:rPr>
          <w:rStyle w:val="NormalTok"/>
        </w:rPr>
        <w:t xml:space="preserve">,</w:t>
      </w:r>
      <w:r>
        <w:br/>
      </w:r>
      <w:r>
        <w:rPr>
          <w:rStyle w:val="NormalTok"/>
        </w:rPr>
        <w:t xml:space="preserve">    context</w:t>
      </w:r>
      <w:r>
        <w:rPr>
          <w:rStyle w:val="OperatorTok"/>
        </w:rPr>
        <w:t xml:space="preserve">=</w:t>
      </w:r>
      <w:r>
        <w:rPr>
          <w:rStyle w:val="StringTok"/>
        </w:rPr>
        <w:t xml:space="preserve">"./src"</w:t>
      </w:r>
      <w:r>
        <w:rPr>
          <w:rStyle w:val="NormalTok"/>
        </w:rPr>
        <w:t xml:space="preserve">,</w:t>
      </w:r>
      <w:r>
        <w:br/>
      </w:r>
      <w:r>
        <w:rPr>
          <w:rStyle w:val="NormalTok"/>
        </w:rPr>
        <w:t xml:space="preserve">    tier</w:t>
      </w:r>
      <w:r>
        <w:rPr>
          <w:rStyle w:val="OperatorTok"/>
        </w:rPr>
        <w:t xml:space="preserve">=</w:t>
      </w:r>
      <w:r>
        <w:rPr>
          <w:rStyle w:val="StringTok"/>
        </w:rPr>
        <w:t xml:space="preserve">"medium"</w:t>
      </w:r>
      <w:r>
        <w:br/>
      </w:r>
      <w:r>
        <w:rPr>
          <w:rStyle w:val="NormalTok"/>
        </w:rPr>
        <w:t xml:space="preserve">)</w:t>
      </w:r>
    </w:p>
    <w:p>
      <w:r>
        <w:pict>
          <v:rect style="width:0;height:1.5pt" o:hralign="center" o:hrstd="t" o:hr="t"/>
        </w:pict>
      </w:r>
    </w:p>
    <w:bookmarkEnd w:id="32"/>
    <w:bookmarkEnd w:id="33"/>
    <w:bookmarkEnd w:id="34"/>
    <w:bookmarkStart w:id="45" w:name="technical-architecture"/>
    <w:p>
      <w:pPr>
        <w:pStyle w:val="Heading2"/>
      </w:pPr>
      <w:r>
        <w:t xml:space="preserve">6. Technical Architecture</w:t>
      </w:r>
    </w:p>
    <w:bookmarkStart w:id="35" w:name="system-components"/>
    <w:p>
      <w:pPr>
        <w:pStyle w:val="Heading3"/>
      </w:pPr>
      <w:r>
        <w:t xml:space="preserve">6.1 System Components</w:t>
      </w:r>
    </w:p>
    <w:p>
      <w:pPr>
        <w:pStyle w:val="SourceCode"/>
      </w:pPr>
      <w:r>
        <w:rPr>
          <w:rStyle w:val="VerbatimChar"/>
        </w:rPr>
        <w:t xml:space="preserve">┌─────────────────────────────────────────────────────────────┐</w:t>
      </w:r>
      <w:r>
        <w:br/>
      </w:r>
      <w:r>
        <w:rPr>
          <w:rStyle w:val="VerbatimChar"/>
        </w:rPr>
        <w:t xml:space="preserve">│                      SNOWFLAKE SERVERLESS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SDK/CLI     │───▶│  Control Plane │───▶│   SPCS       │ │</w:t>
      </w:r>
      <w:r>
        <w:br/>
      </w:r>
      <w:r>
        <w:rPr>
          <w:rStyle w:val="VerbatimChar"/>
        </w:rPr>
        <w:t xml:space="preserve">│  │               │    │               │    │   (Backend)  │ │</w:t>
      </w:r>
      <w:r>
        <w:br/>
      </w:r>
      <w:r>
        <w:rPr>
          <w:rStyle w:val="VerbatimChar"/>
        </w:rPr>
        <w:t xml:space="preserve">│  │ • Decorators  │    │ • Deploy API  │    │              │ │</w:t>
      </w:r>
      <w:r>
        <w:br/>
      </w:r>
      <w:r>
        <w:rPr>
          <w:rStyle w:val="VerbatimChar"/>
        </w:rPr>
        <w:t xml:space="preserve">│  │ • sf.deploy() │    │ • Image Build │    │ • Services   │ │</w:t>
      </w:r>
      <w:r>
        <w:br/>
      </w:r>
      <w:r>
        <w:rPr>
          <w:rStyle w:val="VerbatimChar"/>
        </w:rPr>
        <w:t xml:space="preserve">│  │ • Endpoint    │    │ • Spec Gen    │    │ • Pools      │ │</w:t>
      </w:r>
      <w:r>
        <w:br/>
      </w:r>
      <w:r>
        <w:rPr>
          <w:rStyle w:val="VerbatimChar"/>
        </w:rPr>
        <w:t xml:space="preserve">│  │   client      │    │ • Pool Mgmt   │    │ • Endpoints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Shared Infra  │                        │</w:t>
      </w:r>
      <w:r>
        <w:br/>
      </w:r>
      <w:r>
        <w:rPr>
          <w:rStyle w:val="VerbatimChar"/>
        </w:rPr>
        <w:t xml:space="preserve">│                    │               │                        │</w:t>
      </w:r>
      <w:r>
        <w:br/>
      </w:r>
      <w:r>
        <w:rPr>
          <w:rStyle w:val="VerbatimChar"/>
        </w:rPr>
        <w:t xml:space="preserve">│                    │ • Image Reg   │                        │</w:t>
      </w:r>
      <w:r>
        <w:br/>
      </w:r>
      <w:r>
        <w:rPr>
          <w:rStyle w:val="VerbatimChar"/>
        </w:rPr>
        <w:t xml:space="preserve">│                    │ • Pool Fleet  │                        │</w:t>
      </w:r>
      <w:r>
        <w:br/>
      </w:r>
      <w:r>
        <w:rPr>
          <w:rStyle w:val="VerbatimChar"/>
        </w:rPr>
        <w:t xml:space="preserve">│                    │ • Warm Pools  │                        │</w:t>
      </w:r>
      <w:r>
        <w:br/>
      </w:r>
      <w:r>
        <w:rPr>
          <w:rStyle w:val="VerbatimChar"/>
        </w:rPr>
        <w:t xml:space="preserve">│                    │ • Metrics     │                        │</w:t>
      </w:r>
      <w:r>
        <w:br/>
      </w:r>
      <w:r>
        <w:rPr>
          <w:rStyle w:val="VerbatimChar"/>
        </w:rPr>
        <w:t xml:space="preserve">│                    └───────────────┘                        │</w:t>
      </w:r>
      <w:r>
        <w:br/>
      </w:r>
      <w:r>
        <w:rPr>
          <w:rStyle w:val="VerbatimChar"/>
        </w:rPr>
        <w:t xml:space="preserve">│                                                              │</w:t>
      </w:r>
      <w:r>
        <w:br/>
      </w:r>
      <w:r>
        <w:rPr>
          <w:rStyle w:val="VerbatimChar"/>
        </w:rPr>
        <w:t xml:space="preserve">└─────────────────────────────────────────────────────────────┘</w:t>
      </w:r>
    </w:p>
    <w:bookmarkEnd w:id="35"/>
    <w:bookmarkStart w:id="36" w:name="deployment-flow"/>
    <w:p>
      <w:pPr>
        <w:pStyle w:val="Heading3"/>
      </w:pPr>
      <w:r>
        <w:t xml:space="preserve">6.2 Deployment Flow</w:t>
      </w:r>
    </w:p>
    <w:p>
      <w:pPr>
        <w:pStyle w:val="SourceCode"/>
      </w:pPr>
      <w:r>
        <w:rPr>
          <w:rStyle w:val="VerbatimChar"/>
        </w:rPr>
        <w:t xml:space="preserve">1. Developer calls sf.deploy(my_function)</w:t>
      </w:r>
      <w:r>
        <w:br/>
      </w:r>
      <w:r>
        <w:rPr>
          <w:rStyle w:val="VerbatimChar"/>
        </w:rPr>
        <w:t xml:space="preserve">   │</w:t>
      </w:r>
      <w:r>
        <w:br/>
      </w:r>
      <w:r>
        <w:rPr>
          <w:rStyle w:val="VerbatimChar"/>
        </w:rPr>
        <w:t xml:space="preserve">   ▼</w:t>
      </w:r>
      <w:r>
        <w:br/>
      </w:r>
      <w:r>
        <w:rPr>
          <w:rStyle w:val="VerbatimChar"/>
        </w:rPr>
        <w:t xml:space="preserve">2. SDK analyzes function</w:t>
      </w:r>
      <w:r>
        <w:br/>
      </w:r>
      <w:r>
        <w:rPr>
          <w:rStyle w:val="VerbatimChar"/>
        </w:rPr>
        <w:t xml:space="preserve">   • Parse decorator parameters</w:t>
      </w:r>
      <w:r>
        <w:br/>
      </w:r>
      <w:r>
        <w:rPr>
          <w:rStyle w:val="VerbatimChar"/>
        </w:rPr>
        <w:t xml:space="preserve">   • Detect Python dependencies (imports)</w:t>
      </w:r>
      <w:r>
        <w:br/>
      </w:r>
      <w:r>
        <w:rPr>
          <w:rStyle w:val="VerbatimChar"/>
        </w:rPr>
        <w:t xml:space="preserve">   • Hash code for caching</w:t>
      </w:r>
      <w:r>
        <w:br/>
      </w:r>
      <w:r>
        <w:rPr>
          <w:rStyle w:val="VerbatimChar"/>
        </w:rPr>
        <w:t xml:space="preserve">   │</w:t>
      </w:r>
      <w:r>
        <w:br/>
      </w:r>
      <w:r>
        <w:rPr>
          <w:rStyle w:val="VerbatimChar"/>
        </w:rPr>
        <w:t xml:space="preserve">   ▼</w:t>
      </w:r>
      <w:r>
        <w:br/>
      </w:r>
      <w:r>
        <w:rPr>
          <w:rStyle w:val="VerbatimChar"/>
        </w:rPr>
        <w:t xml:space="preserve">3. Control Plane receives deploy request</w:t>
      </w:r>
      <w:r>
        <w:br/>
      </w:r>
      <w:r>
        <w:rPr>
          <w:rStyle w:val="VerbatimChar"/>
        </w:rPr>
        <w:t xml:space="preserve">   • Validate parameters</w:t>
      </w:r>
      <w:r>
        <w:br/>
      </w:r>
      <w:r>
        <w:rPr>
          <w:rStyle w:val="VerbatimChar"/>
        </w:rPr>
        <w:t xml:space="preserve">   • Check quotas/limits</w:t>
      </w:r>
      <w:r>
        <w:br/>
      </w:r>
      <w:r>
        <w:rPr>
          <w:rStyle w:val="VerbatimChar"/>
        </w:rPr>
        <w:t xml:space="preserve">   │</w:t>
      </w:r>
      <w:r>
        <w:br/>
      </w:r>
      <w:r>
        <w:rPr>
          <w:rStyle w:val="VerbatimChar"/>
        </w:rPr>
        <w:t xml:space="preserve">   ▼</w:t>
      </w:r>
      <w:r>
        <w:br/>
      </w:r>
      <w:r>
        <w:rPr>
          <w:rStyle w:val="VerbatimChar"/>
        </w:rPr>
        <w:t xml:space="preserve">4. Image Builder (if needed)</w:t>
      </w:r>
      <w:r>
        <w:br/>
      </w:r>
      <w:r>
        <w:rPr>
          <w:rStyle w:val="VerbatimChar"/>
        </w:rPr>
        <w:t xml:space="preserve">   • Generate Dockerfile from dependencies</w:t>
      </w:r>
      <w:r>
        <w:br/>
      </w:r>
      <w:r>
        <w:rPr>
          <w:rStyle w:val="VerbatimChar"/>
        </w:rPr>
        <w:t xml:space="preserve">   • Build container image</w:t>
      </w:r>
      <w:r>
        <w:br/>
      </w:r>
      <w:r>
        <w:rPr>
          <w:rStyle w:val="VerbatimChar"/>
        </w:rPr>
        <w:t xml:space="preserve">   • Push to internal registry</w:t>
      </w:r>
      <w:r>
        <w:br/>
      </w:r>
      <w:r>
        <w:rPr>
          <w:rStyle w:val="VerbatimChar"/>
        </w:rPr>
        <w:t xml:space="preserve">   • Cache for future deploys</w:t>
      </w:r>
      <w:r>
        <w:br/>
      </w:r>
      <w:r>
        <w:rPr>
          <w:rStyle w:val="VerbatimChar"/>
        </w:rPr>
        <w:t xml:space="preserve">   │</w:t>
      </w:r>
      <w:r>
        <w:br/>
      </w:r>
      <w:r>
        <w:rPr>
          <w:rStyle w:val="VerbatimChar"/>
        </w:rPr>
        <w:t xml:space="preserve">   ▼</w:t>
      </w:r>
      <w:r>
        <w:br/>
      </w:r>
      <w:r>
        <w:rPr>
          <w:rStyle w:val="VerbatimChar"/>
        </w:rPr>
        <w:t xml:space="preserve">5. ServiceSpec Generator</w:t>
      </w:r>
      <w:r>
        <w:br/>
      </w:r>
      <w:r>
        <w:rPr>
          <w:rStyle w:val="VerbatimChar"/>
        </w:rPr>
        <w:t xml:space="preserve">   • Create ContainerSpec from image + resources</w:t>
      </w:r>
      <w:r>
        <w:br/>
      </w:r>
      <w:r>
        <w:rPr>
          <w:rStyle w:val="VerbatimChar"/>
        </w:rPr>
        <w:t xml:space="preserve">   • Create EndpointSpec for HTTP</w:t>
      </w:r>
      <w:r>
        <w:br/>
      </w:r>
      <w:r>
        <w:rPr>
          <w:rStyle w:val="VerbatimChar"/>
        </w:rPr>
        <w:t xml:space="preserve">   • Add secrets, volumes as needed</w:t>
      </w:r>
      <w:r>
        <w:br/>
      </w:r>
      <w:r>
        <w:rPr>
          <w:rStyle w:val="VerbatimChar"/>
        </w:rPr>
        <w:t xml:space="preserve">   │</w:t>
      </w:r>
      <w:r>
        <w:br/>
      </w:r>
      <w:r>
        <w:rPr>
          <w:rStyle w:val="VerbatimChar"/>
        </w:rPr>
        <w:t xml:space="preserve">   ▼</w:t>
      </w:r>
      <w:r>
        <w:br/>
      </w:r>
      <w:r>
        <w:rPr>
          <w:rStyle w:val="VerbatimChar"/>
        </w:rPr>
        <w:t xml:space="preserve">6. Pool Manager</w:t>
      </w:r>
      <w:r>
        <w:br/>
      </w:r>
      <w:r>
        <w:rPr>
          <w:rStyle w:val="VerbatimChar"/>
        </w:rPr>
        <w:t xml:space="preserve">   • Find existing pool with capacity</w:t>
      </w:r>
      <w:r>
        <w:br/>
      </w:r>
      <w:r>
        <w:rPr>
          <w:rStyle w:val="VerbatimChar"/>
        </w:rPr>
        <w:t xml:space="preserve">   • Or allocate from warm pool fleet</w:t>
      </w:r>
      <w:r>
        <w:br/>
      </w:r>
      <w:r>
        <w:rPr>
          <w:rStyle w:val="VerbatimChar"/>
        </w:rPr>
        <w:t xml:space="preserve">   • Or create new pool (fallback)</w:t>
      </w:r>
      <w:r>
        <w:br/>
      </w:r>
      <w:r>
        <w:rPr>
          <w:rStyle w:val="VerbatimChar"/>
        </w:rPr>
        <w:t xml:space="preserve">   │</w:t>
      </w:r>
      <w:r>
        <w:br/>
      </w:r>
      <w:r>
        <w:rPr>
          <w:rStyle w:val="VerbatimChar"/>
        </w:rPr>
        <w:t xml:space="preserve">   ▼</w:t>
      </w:r>
      <w:r>
        <w:br/>
      </w:r>
      <w:r>
        <w:rPr>
          <w:rStyle w:val="VerbatimChar"/>
        </w:rPr>
        <w:t xml:space="preserve">7. Service Deployer</w:t>
      </w:r>
      <w:r>
        <w:br/>
      </w:r>
      <w:r>
        <w:rPr>
          <w:rStyle w:val="VerbatimChar"/>
        </w:rPr>
        <w:t xml:space="preserve">   • Call SYSTEM$CREATE_SERVICE internally</w:t>
      </w:r>
      <w:r>
        <w:br/>
      </w:r>
      <w:r>
        <w:rPr>
          <w:rStyle w:val="VerbatimChar"/>
        </w:rPr>
        <w:t xml:space="preserve">   • Wait for READY state</w:t>
      </w:r>
      <w:r>
        <w:br/>
      </w:r>
      <w:r>
        <w:rPr>
          <w:rStyle w:val="VerbatimChar"/>
        </w:rPr>
        <w:t xml:space="preserve">   • Handle retries/failures</w:t>
      </w:r>
      <w:r>
        <w:br/>
      </w:r>
      <w:r>
        <w:rPr>
          <w:rStyle w:val="VerbatimChar"/>
        </w:rPr>
        <w:t xml:space="preserve">   │</w:t>
      </w:r>
      <w:r>
        <w:br/>
      </w:r>
      <w:r>
        <w:rPr>
          <w:rStyle w:val="VerbatimChar"/>
        </w:rPr>
        <w:t xml:space="preserve">   ▼</w:t>
      </w:r>
      <w:r>
        <w:br/>
      </w:r>
      <w:r>
        <w:rPr>
          <w:rStyle w:val="VerbatimChar"/>
        </w:rPr>
        <w:t xml:space="preserve">8. Endpoint Manager</w:t>
      </w:r>
      <w:r>
        <w:br/>
      </w:r>
      <w:r>
        <w:rPr>
          <w:rStyle w:val="VerbatimChar"/>
        </w:rPr>
        <w:t xml:space="preserve">   • Generate unique URL</w:t>
      </w:r>
      <w:r>
        <w:br/>
      </w:r>
      <w:r>
        <w:rPr>
          <w:rStyle w:val="VerbatimChar"/>
        </w:rPr>
        <w:t xml:space="preserve">   • Configure Snowflake OAuth</w:t>
      </w:r>
      <w:r>
        <w:br/>
      </w:r>
      <w:r>
        <w:rPr>
          <w:rStyle w:val="VerbatimChar"/>
        </w:rPr>
        <w:t xml:space="preserve">   • Register in service directory</w:t>
      </w:r>
      <w:r>
        <w:br/>
      </w:r>
      <w:r>
        <w:rPr>
          <w:rStyle w:val="VerbatimChar"/>
        </w:rPr>
        <w:t xml:space="preserve">   │</w:t>
      </w:r>
      <w:r>
        <w:br/>
      </w:r>
      <w:r>
        <w:rPr>
          <w:rStyle w:val="VerbatimChar"/>
        </w:rPr>
        <w:t xml:space="preserve">   ▼</w:t>
      </w:r>
      <w:r>
        <w:br/>
      </w:r>
      <w:r>
        <w:rPr>
          <w:rStyle w:val="VerbatimChar"/>
        </w:rPr>
        <w:t xml:space="preserve">9. Return endpoint to developer</w:t>
      </w:r>
      <w:r>
        <w:br/>
      </w:r>
      <w:r>
        <w:rPr>
          <w:rStyle w:val="VerbatimChar"/>
        </w:rPr>
        <w:t xml:space="preserve">   • endpoint.url ready to use</w:t>
      </w:r>
      <w:r>
        <w:br/>
      </w:r>
      <w:r>
        <w:rPr>
          <w:rStyle w:val="VerbatimChar"/>
        </w:rPr>
        <w:t xml:space="preserve">   • Monitoring automatically enabled</w:t>
      </w:r>
    </w:p>
    <w:bookmarkEnd w:id="36"/>
    <w:bookmarkStart w:id="37" w:name="warm-pool-fleet"/>
    <w:p>
      <w:pPr>
        <w:pStyle w:val="Heading3"/>
      </w:pPr>
      <w:r>
        <w:t xml:space="preserve">6.3 Warm Pool Fleet</w:t>
      </w:r>
    </w:p>
    <w:p>
      <w:pPr>
        <w:pStyle w:val="FirstParagraph"/>
      </w:pPr>
      <w:r>
        <w:t xml:space="preserve">To minimize cold start time, maintain pre-provisioned pools:</w:t>
      </w:r>
    </w:p>
    <w:p>
      <w:pPr>
        <w:pStyle w:val="SourceCode"/>
      </w:pPr>
      <w:r>
        <w:rPr>
          <w:rStyle w:val="VerbatimChar"/>
        </w:rPr>
        <w:t xml:space="preserve">┌─────────────────────────────────────────────────────────────┐</w:t>
      </w:r>
      <w:r>
        <w:br/>
      </w:r>
      <w:r>
        <w:rPr>
          <w:rStyle w:val="VerbatimChar"/>
        </w:rPr>
        <w:t xml:space="preserve">│                      WARM POOL FLEET                         │</w:t>
      </w:r>
      <w:r>
        <w:br/>
      </w:r>
      <w:r>
        <w:rPr>
          <w:rStyle w:val="VerbatimChar"/>
        </w:rPr>
        <w:t xml:space="preserve">├─────────────────────────────────────────────────────────────┤</w:t>
      </w:r>
      <w:r>
        <w:br/>
      </w:r>
      <w:r>
        <w:rPr>
          <w:rStyle w:val="VerbatimChar"/>
        </w:rPr>
        <w:t xml:space="preserve">│                                                              │</w:t>
      </w:r>
      <w:r>
        <w:br/>
      </w:r>
      <w:r>
        <w:rPr>
          <w:rStyle w:val="VerbatimChar"/>
        </w:rPr>
        <w:t xml:space="preserve">│  Tier: small (CPU_X64_XS)     │  Pool Count: 10             │</w:t>
      </w:r>
      <w:r>
        <w:br/>
      </w:r>
      <w:r>
        <w:rPr>
          <w:rStyle w:val="VerbatimChar"/>
        </w:rPr>
        <w:t xml:space="preserve">│  ──────────────────────────   │  Idle Nodes: 15             │</w:t>
      </w:r>
      <w:r>
        <w:br/>
      </w:r>
      <w:r>
        <w:rPr>
          <w:rStyle w:val="VerbatimChar"/>
        </w:rPr>
        <w:t xml:space="preserve">│                               │  Utilization: 60%           │</w:t>
      </w:r>
      <w:r>
        <w:br/>
      </w:r>
      <w:r>
        <w:rPr>
          <w:rStyle w:val="VerbatimChar"/>
        </w:rPr>
        <w:t xml:space="preserve">│                                                              │</w:t>
      </w:r>
      <w:r>
        <w:br/>
      </w:r>
      <w:r>
        <w:rPr>
          <w:rStyle w:val="VerbatimChar"/>
        </w:rPr>
        <w:t xml:space="preserve">│  Tier: medium (CPU_X64_S)     │  Pool Count: 8              │</w:t>
      </w:r>
      <w:r>
        <w:br/>
      </w:r>
      <w:r>
        <w:rPr>
          <w:rStyle w:val="VerbatimChar"/>
        </w:rPr>
        <w:t xml:space="preserve">│  ──────────────────────────   │  Idle Nodes: 12             │</w:t>
      </w:r>
      <w:r>
        <w:br/>
      </w:r>
      <w:r>
        <w:rPr>
          <w:rStyle w:val="VerbatimChar"/>
        </w:rPr>
        <w:t xml:space="preserve">│                               │  Utilization: 70%           │</w:t>
      </w:r>
      <w:r>
        <w:br/>
      </w:r>
      <w:r>
        <w:rPr>
          <w:rStyle w:val="VerbatimChar"/>
        </w:rPr>
        <w:t xml:space="preserve">│                                                              │</w:t>
      </w:r>
      <w:r>
        <w:br/>
      </w:r>
      <w:r>
        <w:rPr>
          <w:rStyle w:val="VerbatimChar"/>
        </w:rPr>
        <w:t xml:space="preserve">│  Tier: gpu-small (GPU_NV_S)   │  Pool Count: 4              │</w:t>
      </w:r>
      <w:r>
        <w:br/>
      </w:r>
      <w:r>
        <w:rPr>
          <w:rStyle w:val="VerbatimChar"/>
        </w:rPr>
        <w:t xml:space="preserve">│  ──────────────────────────   │  Idle Nodes: 4              │</w:t>
      </w:r>
      <w:r>
        <w:br/>
      </w:r>
      <w:r>
        <w:rPr>
          <w:rStyle w:val="VerbatimChar"/>
        </w:rPr>
        <w:t xml:space="preserve">│                               │  Utilization: 50%           │</w:t>
      </w:r>
      <w:r>
        <w:br/>
      </w:r>
      <w:r>
        <w:rPr>
          <w:rStyle w:val="VerbatimChar"/>
        </w:rPr>
        <w:t xml:space="preserve">│                                                              │</w:t>
      </w:r>
      <w:r>
        <w:br/>
      </w:r>
      <w:r>
        <w:rPr>
          <w:rStyle w:val="VerbatimChar"/>
        </w:rPr>
        <w:t xml:space="preserve">└─────────────────────────────────────────────────────────────┘</w:t>
      </w:r>
      <w:r>
        <w:br/>
      </w:r>
      <w:r>
        <w:br/>
      </w:r>
      <w:r>
        <w:rPr>
          <w:rStyle w:val="VerbatimChar"/>
        </w:rPr>
        <w:t xml:space="preserve">Auto-scaling rules:</w:t>
      </w:r>
      <w:r>
        <w:br/>
      </w:r>
      <w:r>
        <w:rPr>
          <w:rStyle w:val="VerbatimChar"/>
        </w:rPr>
        <w:t xml:space="preserve">• If utilization &gt; 80%: Add pools</w:t>
      </w:r>
      <w:r>
        <w:br/>
      </w:r>
      <w:r>
        <w:rPr>
          <w:rStyle w:val="VerbatimChar"/>
        </w:rPr>
        <w:t xml:space="preserve">• If utilization &lt; 30%: Remove pools</w:t>
      </w:r>
      <w:r>
        <w:br/>
      </w:r>
      <w:r>
        <w:rPr>
          <w:rStyle w:val="VerbatimChar"/>
        </w:rPr>
        <w:t xml:space="preserve">• Always maintain minimum idle capacity per tier</w:t>
      </w:r>
    </w:p>
    <w:bookmarkEnd w:id="37"/>
    <w:bookmarkStart w:id="38" w:name="token-management"/>
    <w:p>
      <w:pPr>
        <w:pStyle w:val="Heading3"/>
      </w:pPr>
      <w:r>
        <w:t xml:space="preserve">6.4 Token Management</w:t>
      </w:r>
    </w:p>
    <w:p>
      <w:pPr>
        <w:pStyle w:val="FirstParagraph"/>
      </w:pPr>
      <w:r>
        <w:t xml:space="preserve">Platform handles OAuth token refresh transparently:</w:t>
      </w:r>
    </w:p>
    <w:p>
      <w:pPr>
        <w:pStyle w:val="SourceCode"/>
      </w:pPr>
      <w:r>
        <w:rPr>
          <w:rStyle w:val="CommentTok"/>
        </w:rPr>
        <w:t xml:space="preserve"># Internal token manager (invisible to developer)</w:t>
      </w:r>
      <w:r>
        <w:br/>
      </w:r>
      <w:r>
        <w:rPr>
          <w:rStyle w:val="KeywordTok"/>
        </w:rPr>
        <w:t xml:space="preserve">class</w:t>
      </w:r>
      <w:r>
        <w:rPr>
          <w:rStyle w:val="NormalTok"/>
        </w:rPr>
        <w:t xml:space="preserve"> TokenManager: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service_id):</w:t>
      </w:r>
      <w:r>
        <w:br/>
      </w:r>
      <w:r>
        <w:rPr>
          <w:rStyle w:val="NormalTok"/>
        </w:rPr>
        <w:t xml:space="preserve">        </w:t>
      </w:r>
      <w:r>
        <w:rPr>
          <w:rStyle w:val="VariableTok"/>
        </w:rPr>
        <w:t xml:space="preserve">self</w:t>
      </w:r>
      <w:r>
        <w:rPr>
          <w:rStyle w:val="NormalTok"/>
        </w:rPr>
        <w:t xml:space="preserve">.service_id </w:t>
      </w:r>
      <w:r>
        <w:rPr>
          <w:rStyle w:val="OperatorTok"/>
        </w:rPr>
        <w:t xml:space="preserve">=</w:t>
      </w:r>
      <w:r>
        <w:rPr>
          <w:rStyle w:val="NormalTok"/>
        </w:rPr>
        <w:t xml:space="preserve"> service_id</w:t>
      </w:r>
      <w:r>
        <w:br/>
      </w:r>
      <w:r>
        <w:rPr>
          <w:rStyle w:val="NormalTok"/>
        </w:rPr>
        <w:t xml:space="preserve">        </w:t>
      </w:r>
      <w:r>
        <w:rPr>
          <w:rStyle w:val="VariableTok"/>
        </w:rPr>
        <w:t xml:space="preserve">self</w:t>
      </w:r>
      <w:r>
        <w:rPr>
          <w:rStyle w:val="NormalTok"/>
        </w:rPr>
        <w:t xml:space="preserve">.token_path </w:t>
      </w:r>
      <w:r>
        <w:rPr>
          <w:rStyle w:val="OperatorTok"/>
        </w:rPr>
        <w:t xml:space="preserve">=</w:t>
      </w:r>
      <w:r>
        <w:rPr>
          <w:rStyle w:val="NormalTok"/>
        </w:rPr>
        <w:t xml:space="preserve"> </w:t>
      </w:r>
      <w:r>
        <w:rPr>
          <w:rStyle w:val="StringTok"/>
        </w:rPr>
        <w:t xml:space="preserve">"/snowflake/session/token"</w:t>
      </w:r>
      <w:r>
        <w:br/>
      </w:r>
      <w:r>
        <w:rPr>
          <w:rStyle w:val="NormalTok"/>
        </w:rPr>
        <w:t xml:space="preserve">        </w:t>
      </w:r>
      <w:r>
        <w:rPr>
          <w:rStyle w:val="VariableTok"/>
        </w:rPr>
        <w:t xml:space="preserve">self</w:t>
      </w:r>
      <w:r>
        <w:rPr>
          <w:rStyle w:val="NormalTok"/>
        </w:rPr>
        <w:t xml:space="preserve">.refresh_interval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50 min (before 60 min expiry)</w:t>
      </w:r>
      <w:r>
        <w:br/>
      </w:r>
      <w:r>
        <w:br/>
      </w:r>
      <w:r>
        <w:rPr>
          <w:rStyle w:val="NormalTok"/>
        </w:rPr>
        <w:t xml:space="preserve">    </w:t>
      </w:r>
      <w:r>
        <w:rPr>
          <w:rStyle w:val="KeywordTok"/>
        </w:rPr>
        <w:t xml:space="preserve">def</w:t>
      </w:r>
      <w:r>
        <w:rPr>
          <w:rStyle w:val="NormalTok"/>
        </w:rPr>
        <w:t xml:space="preserve"> start_refresh_loop(</w:t>
      </w:r>
      <w:r>
        <w:rPr>
          <w:rStyle w:val="VariableTok"/>
        </w:rPr>
        <w:t xml:space="preserve">self</w:t>
      </w:r>
      <w:r>
        <w:rPr>
          <w:rStyle w:val="NormalTok"/>
        </w:rPr>
        <w:t xml:space="preserve">):</w:t>
      </w:r>
      <w:r>
        <w:br/>
      </w:r>
      <w:r>
        <w:rPr>
          <w:rStyle w:val="NormalTok"/>
        </w:rPr>
        <w:t xml:space="preserve">        </w:t>
      </w:r>
      <w:r>
        <w:rPr>
          <w:rStyle w:val="CommentTok"/>
        </w:rPr>
        <w:t xml:space="preserve">"""Background thread refreshes token before expiry."""</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time.sleep(</w:t>
      </w:r>
      <w:r>
        <w:rPr>
          <w:rStyle w:val="VariableTok"/>
        </w:rPr>
        <w:t xml:space="preserve">self</w:t>
      </w:r>
      <w:r>
        <w:rPr>
          <w:rStyle w:val="NormalTok"/>
        </w:rPr>
        <w:t xml:space="preserve">.refresh_interval)</w:t>
      </w:r>
      <w:r>
        <w:br/>
      </w:r>
      <w:r>
        <w:rPr>
          <w:rStyle w:val="NormalTok"/>
        </w:rPr>
        <w:t xml:space="preserve">            </w:t>
      </w:r>
      <w:r>
        <w:rPr>
          <w:rStyle w:val="VariableTok"/>
        </w:rPr>
        <w:t xml:space="preserve">self</w:t>
      </w:r>
      <w:r>
        <w:rPr>
          <w:rStyle w:val="NormalTok"/>
        </w:rPr>
        <w:t xml:space="preserve">._refresh_token()</w:t>
      </w:r>
      <w:r>
        <w:br/>
      </w:r>
      <w:r>
        <w:br/>
      </w:r>
      <w:r>
        <w:rPr>
          <w:rStyle w:val="NormalTok"/>
        </w:rPr>
        <w:t xml:space="preserve">    </w:t>
      </w:r>
      <w:r>
        <w:rPr>
          <w:rStyle w:val="KeywordTok"/>
        </w:rPr>
        <w:t xml:space="preserve">def</w:t>
      </w:r>
      <w:r>
        <w:rPr>
          <w:rStyle w:val="NormalTok"/>
        </w:rPr>
        <w:t xml:space="preserve"> _refresh_token(</w:t>
      </w:r>
      <w:r>
        <w:rPr>
          <w:rStyle w:val="VariableTok"/>
        </w:rPr>
        <w:t xml:space="preserve">self</w:t>
      </w:r>
      <w:r>
        <w:rPr>
          <w:rStyle w:val="NormalTok"/>
        </w:rPr>
        <w:t xml:space="preserve">):</w:t>
      </w:r>
      <w:r>
        <w:br/>
      </w:r>
      <w:r>
        <w:rPr>
          <w:rStyle w:val="NormalTok"/>
        </w:rPr>
        <w:t xml:space="preserve">        </w:t>
      </w:r>
      <w:r>
        <w:rPr>
          <w:rStyle w:val="CommentTok"/>
        </w:rPr>
        <w:t xml:space="preserve">"""Get new token and update file."""</w:t>
      </w:r>
      <w:r>
        <w:br/>
      </w:r>
      <w:r>
        <w:rPr>
          <w:rStyle w:val="NormalTok"/>
        </w:rPr>
        <w:t xml:space="preserve">        new_token </w:t>
      </w:r>
      <w:r>
        <w:rPr>
          <w:rStyle w:val="OperatorTok"/>
        </w:rPr>
        <w:t xml:space="preserve">=</w:t>
      </w:r>
      <w:r>
        <w:rPr>
          <w:rStyle w:val="NormalTok"/>
        </w:rPr>
        <w:t xml:space="preserve"> </w:t>
      </w:r>
      <w:r>
        <w:rPr>
          <w:rStyle w:val="VariableTok"/>
        </w:rPr>
        <w:t xml:space="preserve">self</w:t>
      </w:r>
      <w:r>
        <w:rPr>
          <w:rStyle w:val="NormalTok"/>
        </w:rPr>
        <w:t xml:space="preserve">._request_new_token()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.token_path,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f.write(new_token)</w:t>
      </w:r>
    </w:p>
    <w:bookmarkEnd w:id="38"/>
    <w:bookmarkStart w:id="44" w:name="execution-backend-abstraction-layer"/>
    <w:p>
      <w:pPr>
        <w:pStyle w:val="Heading3"/>
      </w:pPr>
      <w:r>
        <w:t xml:space="preserve">6.5 Execution Backend Abstraction Layer</w:t>
      </w:r>
    </w:p>
    <w:p>
      <w:pPr>
        <w:pStyle w:val="FirstParagraph"/>
      </w:pPr>
      <w:r>
        <w:rPr>
          <w:b/>
          <w:bCs/>
        </w:rPr>
        <w:t xml:space="preserve">Critical architectural principle:</w:t>
      </w:r>
      <w:r>
        <w:t xml:space="preserve"> </w:t>
      </w:r>
      <w:r>
        <w:t xml:space="preserve">The serverless interface provides a stable abstraction that decouples developer code from the underlying execution model. This enables Snowflake to experiment with and migrate between different compute architectures without breaking consumer code.</w:t>
      </w:r>
    </w:p>
    <w:p>
      <w:pPr>
        <w:pStyle w:val="SourceCode"/>
      </w:pPr>
      <w:r>
        <w:rPr>
          <w:rStyle w:val="VerbatimChar"/>
        </w:rPr>
        <w:t xml:space="preserve">┌─────────────────────────────────────────────────────────────────┐</w:t>
      </w:r>
      <w:r>
        <w:br/>
      </w:r>
      <w:r>
        <w:rPr>
          <w:rStyle w:val="VerbatimChar"/>
        </w:rPr>
        <w:t xml:space="preserve">│                  EXECUTION BACKEND FLEXIBILITY                  │</w:t>
      </w:r>
      <w:r>
        <w:br/>
      </w:r>
      <w:r>
        <w:rPr>
          <w:rStyle w:val="VerbatimChar"/>
        </w:rPr>
        <w:t xml:space="preserve">├─────────────────────────────────────────────────────────────────┤</w:t>
      </w:r>
      <w:r>
        <w:br/>
      </w:r>
      <w:r>
        <w:rPr>
          <w:rStyle w:val="VerbatimChar"/>
        </w:rPr>
        <w:t xml:space="preserve">│                                                                 │</w:t>
      </w:r>
      <w:r>
        <w:br/>
      </w:r>
      <w:r>
        <w:rPr>
          <w:rStyle w:val="VerbatimChar"/>
        </w:rPr>
        <w:t xml:space="preserve">│  Developer Interface (Stable)                                   │</w:t>
      </w:r>
      <w:r>
        <w:br/>
      </w:r>
      <w:r>
        <w:rPr>
          <w:rStyle w:val="VerbatimChar"/>
        </w:rPr>
        <w:t xml:space="preserve">│  ────────────────────────────────                               │</w:t>
      </w:r>
      <w:r>
        <w:br/>
      </w:r>
      <w:r>
        <w:rPr>
          <w:rStyle w:val="VerbatimChar"/>
        </w:rPr>
        <w:t xml:space="preserve">│  @sf.function(tier="medium")                                   │</w:t>
      </w:r>
      <w:r>
        <w:br/>
      </w:r>
      <w:r>
        <w:rPr>
          <w:rStyle w:val="VerbatimChar"/>
        </w:rPr>
        <w:t xml:space="preserve">│  def my_function(data):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Serverless Control Plane (Abstraction Layer)                  │</w:t>
      </w:r>
      <w:r>
        <w:br/>
      </w:r>
      <w:r>
        <w:rPr>
          <w:rStyle w:val="VerbatimChar"/>
        </w:rPr>
        <w:t xml:space="preserve">│  ─────────────────────────────────────────────                 │</w:t>
      </w:r>
      <w:r>
        <w:br/>
      </w:r>
      <w:r>
        <w:rPr>
          <w:rStyle w:val="VerbatimChar"/>
        </w:rPr>
        <w:t xml:space="preserve">│  • Parse decorator metadata                                     │</w:t>
      </w:r>
      <w:r>
        <w:br/>
      </w:r>
      <w:r>
        <w:rPr>
          <w:rStyle w:val="VerbatimChar"/>
        </w:rPr>
        <w:t xml:space="preserve">│  • Select optimal execution backend                             │</w:t>
      </w:r>
      <w:r>
        <w:br/>
      </w:r>
      <w:r>
        <w:rPr>
          <w:rStyle w:val="VerbatimChar"/>
        </w:rPr>
        <w:t xml:space="preserve">│  • Generate backend-specific config                             │</w:t>
      </w:r>
      <w:r>
        <w:br/>
      </w:r>
      <w:r>
        <w:rPr>
          <w:rStyle w:val="VerbatimChar"/>
        </w:rPr>
        <w:t xml:space="preserve">│  • Manage lifecycle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w:t>
      </w:r>
      <w:r>
        <w:br/>
      </w:r>
      <w:r>
        <w:rPr>
          <w:rStyle w:val="VerbatimChar"/>
        </w:rPr>
        <w:t xml:space="preserve">│  Execution Backends (Pluggable)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SPCS       │  │  microVMs   │  │ Firecracker │            │</w:t>
      </w:r>
      <w:r>
        <w:br/>
      </w:r>
      <w:r>
        <w:rPr>
          <w:rStyle w:val="VerbatimChar"/>
        </w:rPr>
        <w:t xml:space="preserve">│  │  (Today)    │  │  (Future)   │  │  (Future)   │            │</w:t>
      </w:r>
      <w:r>
        <w:br/>
      </w:r>
      <w:r>
        <w:rPr>
          <w:rStyle w:val="VerbatimChar"/>
        </w:rPr>
        <w:t xml:space="preserve">│  │             │  │             │  │             │            │</w:t>
      </w:r>
      <w:r>
        <w:br/>
      </w:r>
      <w:r>
        <w:rPr>
          <w:rStyle w:val="VerbatimChar"/>
        </w:rPr>
        <w:t xml:space="preserve">│  │ Kubernetes  │  │ Cloud       │  │ Ultra-fast  │            │</w:t>
      </w:r>
      <w:r>
        <w:br/>
      </w:r>
      <w:r>
        <w:rPr>
          <w:rStyle w:val="VerbatimChar"/>
        </w:rPr>
        <w:t xml:space="preserve">│  │ Containers  │  │ Hypervisor  │  │ Isolation   │            │</w:t>
      </w:r>
      <w:r>
        <w:br/>
      </w:r>
      <w:r>
        <w:rPr>
          <w:rStyle w:val="VerbatimChar"/>
        </w:rPr>
        <w:t xml:space="preserve">│  └─────────────┘  └─────────────┘  └─────────────┘            │</w:t>
      </w:r>
      <w:r>
        <w:br/>
      </w:r>
      <w:r>
        <w:rPr>
          <w:rStyle w:val="VerbatimChar"/>
        </w:rPr>
        <w:t xml:space="preserve">│                                                                 │</w:t>
      </w:r>
      <w:r>
        <w:br/>
      </w:r>
      <w:r>
        <w:rPr>
          <w:rStyle w:val="VerbatimChar"/>
        </w:rPr>
        <w:t xml:space="preserve">│  ┌─────────────┐  ┌─────────────┐                             │</w:t>
      </w:r>
      <w:r>
        <w:br/>
      </w:r>
      <w:r>
        <w:rPr>
          <w:rStyle w:val="VerbatimChar"/>
        </w:rPr>
        <w:t xml:space="preserve">│  │ WebAssembly │  │ Bare Metal  │                             │</w:t>
      </w:r>
      <w:r>
        <w:br/>
      </w:r>
      <w:r>
        <w:rPr>
          <w:rStyle w:val="VerbatimChar"/>
        </w:rPr>
        <w:t xml:space="preserve">│  │  (Future)   │  │  (Future)   │                             │</w:t>
      </w:r>
      <w:r>
        <w:br/>
      </w:r>
      <w:r>
        <w:rPr>
          <w:rStyle w:val="VerbatimChar"/>
        </w:rPr>
        <w:t xml:space="preserve">│  │             │  │             │                             │</w:t>
      </w:r>
      <w:r>
        <w:br/>
      </w:r>
      <w:r>
        <w:rPr>
          <w:rStyle w:val="VerbatimChar"/>
        </w:rPr>
        <w:t xml:space="preserve">│  │ Near-native │  │ Max Perf    │                             │</w:t>
      </w:r>
      <w:r>
        <w:br/>
      </w:r>
      <w:r>
        <w:rPr>
          <w:rStyle w:val="VerbatimChar"/>
        </w:rPr>
        <w:t xml:space="preserve">│  │ Speed       │  │ GPU/TPU     │                             │</w:t>
      </w:r>
      <w:r>
        <w:br/>
      </w:r>
      <w:r>
        <w:rPr>
          <w:rStyle w:val="VerbatimChar"/>
        </w:rPr>
        <w:t xml:space="preserve">│  └─────────────┘  └─────────────┘                             │</w:t>
      </w:r>
      <w:r>
        <w:br/>
      </w:r>
      <w:r>
        <w:rPr>
          <w:rStyle w:val="VerbatimChar"/>
        </w:rPr>
        <w:t xml:space="preserve">│                                                                 │</w:t>
      </w:r>
      <w:r>
        <w:br/>
      </w:r>
      <w:r>
        <w:rPr>
          <w:rStyle w:val="VerbatimChar"/>
        </w:rPr>
        <w:t xml:space="preserve">└─────────────────────────────────────────────────────────────────┘</w:t>
      </w:r>
    </w:p>
    <w:bookmarkStart w:id="39" w:name="backend-selection-criteria"/>
    <w:p>
      <w:pPr>
        <w:pStyle w:val="Heading4"/>
      </w:pPr>
      <w:r>
        <w:t xml:space="preserve">Backend Selection Criteria</w:t>
      </w:r>
    </w:p>
    <w:p>
      <w:pPr>
        <w:pStyle w:val="FirstParagraph"/>
      </w:pPr>
      <w:r>
        <w:t xml:space="preserve">The control plane automatically selects the optimal backend based on workload characteristics:</w:t>
      </w:r>
    </w:p>
    <w:tbl>
      <w:tblPr>
        <w:tblStyle w:val="Table"/>
        <w:tblW w:type="pct" w:w="5000"/>
        <w:tblLayout w:type="fixed"/>
        <w:tblLook w:firstRow="1" w:lastRow="0" w:firstColumn="0" w:lastColumn="0" w:noHBand="0" w:noVBand="0" w:val="0020"/>
      </w:tblPr>
      <w:tblGrid>
        <w:gridCol w:w="1697"/>
        <w:gridCol w:w="1810"/>
        <w:gridCol w:w="2828"/>
        <w:gridCol w:w="1584"/>
      </w:tblGrid>
      <w:tr>
        <w:trPr>
          <w:tblHeader w:val="on"/>
        </w:trPr>
        <w:tc>
          <w:tcPr/>
          <w:p>
            <w:pPr>
              <w:pStyle w:val="Compact"/>
            </w:pPr>
            <w:r>
              <w:t xml:space="preserve">Workload Type</w:t>
            </w:r>
          </w:p>
        </w:tc>
        <w:tc>
          <w:tcPr/>
          <w:p>
            <w:pPr>
              <w:pStyle w:val="Compact"/>
            </w:pPr>
            <w:r>
              <w:t xml:space="preserve">Current Backend</w:t>
            </w:r>
          </w:p>
        </w:tc>
        <w:tc>
          <w:tcPr/>
          <w:p>
            <w:pPr>
              <w:pStyle w:val="Compact"/>
            </w:pPr>
            <w:r>
              <w:t xml:space="preserve">Potential Future Backend</w:t>
            </w:r>
          </w:p>
        </w:tc>
        <w:tc>
          <w:tcPr/>
          <w:p>
            <w:pPr>
              <w:pStyle w:val="Compact"/>
            </w:pPr>
            <w:r>
              <w:t xml:space="preserve">Why Migrate?</w:t>
            </w:r>
          </w:p>
        </w:tc>
      </w:tr>
      <w:tr>
        <w:tc>
          <w:tcPr/>
          <w:p>
            <w:pPr>
              <w:pStyle w:val="Compact"/>
            </w:pPr>
            <w:r>
              <w:rPr>
                <w:b/>
                <w:bCs/>
              </w:rPr>
              <w:t xml:space="preserve">Lightweight functions</w:t>
            </w:r>
          </w:p>
        </w:tc>
        <w:tc>
          <w:tcPr/>
          <w:p>
            <w:pPr>
              <w:pStyle w:val="Compact"/>
            </w:pPr>
            <w:r>
              <w:t xml:space="preserve">SPCS containers</w:t>
            </w:r>
          </w:p>
        </w:tc>
        <w:tc>
          <w:tcPr/>
          <w:p>
            <w:pPr>
              <w:pStyle w:val="Compact"/>
            </w:pPr>
            <w:r>
              <w:t xml:space="preserve">microVMs or Firecracker</w:t>
            </w:r>
          </w:p>
        </w:tc>
        <w:tc>
          <w:tcPr/>
          <w:p>
            <w:pPr>
              <w:pStyle w:val="Compact"/>
            </w:pPr>
            <w:r>
              <w:t xml:space="preserve">10x faster cold start (100ms vs 10s)</w:t>
            </w:r>
          </w:p>
        </w:tc>
      </w:tr>
      <w:tr>
        <w:tc>
          <w:tcPr/>
          <w:p>
            <w:pPr>
              <w:pStyle w:val="Compact"/>
            </w:pPr>
            <w:r>
              <w:rPr>
                <w:b/>
                <w:bCs/>
              </w:rPr>
              <w:t xml:space="preserve">GPU workloads</w:t>
            </w:r>
          </w:p>
        </w:tc>
        <w:tc>
          <w:tcPr/>
          <w:p>
            <w:pPr>
              <w:pStyle w:val="Compact"/>
            </w:pPr>
            <w:r>
              <w:t xml:space="preserve">SPCS GPU pools</w:t>
            </w:r>
          </w:p>
        </w:tc>
        <w:tc>
          <w:tcPr/>
          <w:p>
            <w:pPr>
              <w:pStyle w:val="Compact"/>
            </w:pPr>
            <w:r>
              <w:t xml:space="preserve">Bare metal GPU</w:t>
            </w:r>
          </w:p>
        </w:tc>
        <w:tc>
          <w:tcPr/>
          <w:p>
            <w:pPr>
              <w:pStyle w:val="Compact"/>
            </w:pPr>
            <w:r>
              <w:t xml:space="preserve">Lower overhead, better utilization</w:t>
            </w:r>
          </w:p>
        </w:tc>
      </w:tr>
      <w:tr>
        <w:tc>
          <w:tcPr/>
          <w:p>
            <w:pPr>
              <w:pStyle w:val="Compact"/>
            </w:pPr>
            <w:r>
              <w:rPr>
                <w:b/>
                <w:bCs/>
              </w:rPr>
              <w:t xml:space="preserve">Untrusted code</w:t>
            </w:r>
          </w:p>
        </w:tc>
        <w:tc>
          <w:tcPr/>
          <w:p>
            <w:pPr>
              <w:pStyle w:val="Compact"/>
            </w:pPr>
            <w:r>
              <w:t xml:space="preserve">SPCS containers</w:t>
            </w:r>
          </w:p>
        </w:tc>
        <w:tc>
          <w:tcPr/>
          <w:p>
            <w:pPr>
              <w:pStyle w:val="Compact"/>
            </w:pPr>
            <w:r>
              <w:t xml:space="preserve">WebAssembly sandbox</w:t>
            </w:r>
          </w:p>
        </w:tc>
        <w:tc>
          <w:tcPr/>
          <w:p>
            <w:pPr>
              <w:pStyle w:val="Compact"/>
            </w:pPr>
            <w:r>
              <w:t xml:space="preserve">Stronger isolation, near-native speed</w:t>
            </w:r>
          </w:p>
        </w:tc>
      </w:tr>
      <w:tr>
        <w:tc>
          <w:tcPr/>
          <w:p>
            <w:pPr>
              <w:pStyle w:val="Compact"/>
            </w:pPr>
            <w:r>
              <w:rPr>
                <w:b/>
                <w:bCs/>
              </w:rPr>
              <w:t xml:space="preserve">Stateful services</w:t>
            </w:r>
          </w:p>
        </w:tc>
        <w:tc>
          <w:tcPr/>
          <w:p>
            <w:pPr>
              <w:pStyle w:val="Compact"/>
            </w:pPr>
            <w:r>
              <w:t xml:space="preserve">SPCS persistent</w:t>
            </w:r>
          </w:p>
        </w:tc>
        <w:tc>
          <w:tcPr/>
          <w:p>
            <w:pPr>
              <w:pStyle w:val="Compact"/>
            </w:pPr>
            <w:r>
              <w:t xml:space="preserve">VM-based with local storage</w:t>
            </w:r>
          </w:p>
        </w:tc>
        <w:tc>
          <w:tcPr/>
          <w:p>
            <w:pPr>
              <w:pStyle w:val="Compact"/>
            </w:pPr>
            <w:r>
              <w:t xml:space="preserve">Better state management</w:t>
            </w:r>
          </w:p>
        </w:tc>
      </w:tr>
      <w:tr>
        <w:tc>
          <w:tcPr/>
          <w:p>
            <w:pPr>
              <w:pStyle w:val="Compact"/>
            </w:pPr>
            <w:r>
              <w:rPr>
                <w:b/>
                <w:bCs/>
              </w:rPr>
              <w:t xml:space="preserve">High throughput</w:t>
            </w:r>
          </w:p>
        </w:tc>
        <w:tc>
          <w:tcPr/>
          <w:p>
            <w:pPr>
              <w:pStyle w:val="Compact"/>
            </w:pPr>
            <w:r>
              <w:t xml:space="preserve">SPCS auto-scale</w:t>
            </w:r>
          </w:p>
        </w:tc>
        <w:tc>
          <w:tcPr/>
          <w:p>
            <w:pPr>
              <w:pStyle w:val="Compact"/>
            </w:pPr>
            <w:r>
              <w:t xml:space="preserve">Purpose-built runtime</w:t>
            </w:r>
          </w:p>
        </w:tc>
        <w:tc>
          <w:tcPr/>
          <w:p>
            <w:pPr>
              <w:pStyle w:val="Compact"/>
            </w:pPr>
            <w:r>
              <w:t xml:space="preserve">Optimized for specific workload</w:t>
            </w:r>
          </w:p>
        </w:tc>
      </w:tr>
    </w:tbl>
    <w:bookmarkEnd w:id="39"/>
    <w:bookmarkStart w:id="40" w:name="migration-example-spcs-to-microvms"/>
    <w:p>
      <w:pPr>
        <w:pStyle w:val="Heading4"/>
      </w:pPr>
      <w:r>
        <w:t xml:space="preserve">Migration Example: SPCS to microVMs</w:t>
      </w:r>
    </w:p>
    <w:p>
      <w:pPr>
        <w:pStyle w:val="FirstParagraph"/>
      </w:pPr>
      <w:r>
        <w:rPr>
          <w:b/>
          <w:bCs/>
        </w:rPr>
        <w:t xml:space="preserve">Scenario:</w:t>
      </w:r>
      <w:r>
        <w:t xml:space="preserve"> </w:t>
      </w:r>
      <w:r>
        <w:t xml:space="preserve">Platform team discovers that microVMs (e.g., AWS Firecracker, Google gVisor) provide 10x faster cold starts and better isolation than Kubernetes containers.</w:t>
      </w:r>
    </w:p>
    <w:p>
      <w:pPr>
        <w:pStyle w:val="BodyText"/>
      </w:pPr>
      <w:r>
        <w:rPr>
          <w:b/>
          <w:bCs/>
        </w:rPr>
        <w:t xml:space="preserve">Without unified interface:</w:t>
      </w:r>
    </w:p>
    <w:p>
      <w:pPr>
        <w:pStyle w:val="SourceCode"/>
      </w:pPr>
      <w:r>
        <w:rPr>
          <w:rStyle w:val="VerbatimChar"/>
        </w:rPr>
        <w:t xml:space="preserve">1. Platform builds microVM backend</w:t>
      </w:r>
      <w:r>
        <w:br/>
      </w:r>
      <w:r>
        <w:rPr>
          <w:rStyle w:val="VerbatimChar"/>
        </w:rPr>
        <w:t xml:space="preserve">2. Every team (Notebooks, Streamlit, Cortex) must:</w:t>
      </w:r>
      <w:r>
        <w:br/>
      </w:r>
      <w:r>
        <w:rPr>
          <w:rStyle w:val="VerbatimChar"/>
        </w:rPr>
        <w:t xml:space="preserve">   - Learn new microVM APIs</w:t>
      </w:r>
      <w:r>
        <w:br/>
      </w:r>
      <w:r>
        <w:rPr>
          <w:rStyle w:val="VerbatimChar"/>
        </w:rPr>
        <w:t xml:space="preserve">   - Rewrite service creation code</w:t>
      </w:r>
      <w:r>
        <w:br/>
      </w:r>
      <w:r>
        <w:rPr>
          <w:rStyle w:val="VerbatimChar"/>
        </w:rPr>
        <w:t xml:space="preserve">   - Migrate existing deployments</w:t>
      </w:r>
      <w:r>
        <w:br/>
      </w:r>
      <w:r>
        <w:rPr>
          <w:rStyle w:val="VerbatimChar"/>
        </w:rPr>
        <w:t xml:space="preserve">   - Update documentation</w:t>
      </w:r>
      <w:r>
        <w:br/>
      </w:r>
      <w:r>
        <w:rPr>
          <w:rStyle w:val="VerbatimChar"/>
        </w:rPr>
        <w:t xml:space="preserve">   - Retrain engineers</w:t>
      </w:r>
      <w:r>
        <w:br/>
      </w:r>
      <w:r>
        <w:br/>
      </w:r>
      <w:r>
        <w:rPr>
          <w:rStyle w:val="VerbatimChar"/>
        </w:rPr>
        <w:t xml:space="preserve">Timeline: 6-12 months, high risk</w:t>
      </w:r>
    </w:p>
    <w:p>
      <w:pPr>
        <w:pStyle w:val="FirstParagraph"/>
      </w:pPr>
      <w:r>
        <w:rPr>
          <w:b/>
          <w:bCs/>
        </w:rPr>
        <w:t xml:space="preserve">With unified interface:</w:t>
      </w:r>
    </w:p>
    <w:p>
      <w:pPr>
        <w:pStyle w:val="SourceCode"/>
      </w:pPr>
      <w:r>
        <w:rPr>
          <w:rStyle w:val="VerbatimChar"/>
        </w:rPr>
        <w:t xml:space="preserve">1. Platform builds microVM backend adapter</w:t>
      </w:r>
      <w:r>
        <w:br/>
      </w:r>
      <w:r>
        <w:rPr>
          <w:rStyle w:val="VerbatimChar"/>
        </w:rPr>
        <w:t xml:space="preserve">2. Control plane routes new deployments to microVMs</w:t>
      </w:r>
      <w:r>
        <w:br/>
      </w:r>
      <w:r>
        <w:rPr>
          <w:rStyle w:val="VerbatimChar"/>
        </w:rPr>
        <w:t xml:space="preserve">3. Gradually migrate existing functions (transparent)</w:t>
      </w:r>
      <w:r>
        <w:br/>
      </w:r>
      <w:r>
        <w:rPr>
          <w:rStyle w:val="VerbatimChar"/>
        </w:rPr>
        <w:t xml:space="preserve">4. Zero code changes for consumer teams</w:t>
      </w:r>
      <w:r>
        <w:br/>
      </w:r>
      <w:r>
        <w:br/>
      </w:r>
      <w:r>
        <w:rPr>
          <w:rStyle w:val="VerbatimChar"/>
        </w:rPr>
        <w:t xml:space="preserve">Timeline: 2-4 weeks, low risk</w:t>
      </w:r>
    </w:p>
    <w:bookmarkEnd w:id="40"/>
    <w:bookmarkStart w:id="41" w:name="implementation-strategy"/>
    <w:p>
      <w:pPr>
        <w:pStyle w:val="Heading4"/>
      </w:pPr>
      <w:r>
        <w:t xml:space="preserve">Implementation Strategy</w:t>
      </w:r>
    </w:p>
    <w:p>
      <w:pPr>
        <w:pStyle w:val="SourceCode"/>
      </w:pPr>
      <w:r>
        <w:rPr>
          <w:rStyle w:val="CommentTok"/>
        </w:rPr>
        <w:t xml:space="preserve"># Control plane backend router</w:t>
      </w:r>
      <w:r>
        <w:br/>
      </w:r>
      <w:r>
        <w:rPr>
          <w:rStyle w:val="KeywordTok"/>
        </w:rPr>
        <w:t xml:space="preserve">class</w:t>
      </w:r>
      <w:r>
        <w:rPr>
          <w:rStyle w:val="NormalTok"/>
        </w:rPr>
        <w:t xml:space="preserve"> ExecutionBackend:</w:t>
      </w:r>
      <w:r>
        <w:br/>
      </w:r>
      <w:r>
        <w:rPr>
          <w:rStyle w:val="NormalTok"/>
        </w:rPr>
        <w:t xml:space="preserve">    </w:t>
      </w:r>
      <w:r>
        <w:rPr>
          <w:rStyle w:val="CommentTok"/>
        </w:rPr>
        <w:t xml:space="preserve">"""Abstract interface for execution backends."""</w:t>
      </w:r>
      <w:r>
        <w:br/>
      </w:r>
      <w:r>
        <w:br/>
      </w:r>
      <w:r>
        <w:rPr>
          <w:rStyle w:val="NormalTok"/>
        </w:rPr>
        <w:t xml:space="preserve">    </w:t>
      </w:r>
      <w:r>
        <w:rPr>
          <w:rStyle w:val="KeywordTok"/>
        </w:rPr>
        <w:t xml:space="preserve">def</w:t>
      </w:r>
      <w:r>
        <w:rPr>
          <w:rStyle w:val="NormalTok"/>
        </w:rPr>
        <w:t xml:space="preserve"> deploy(</w:t>
      </w:r>
      <w:r>
        <w:rPr>
          <w:rStyle w:val="VariableTok"/>
        </w:rPr>
        <w:t xml:space="preserve">self</w:t>
      </w:r>
      <w:r>
        <w:rPr>
          <w:rStyle w:val="NormalTok"/>
        </w:rPr>
        <w:t xml:space="preserve">, function_spec) </w:t>
      </w:r>
      <w:r>
        <w:rPr>
          <w:rStyle w:val="OperatorTok"/>
        </w:rPr>
        <w:t xml:space="preserve">-&gt;</w:t>
      </w:r>
      <w:r>
        <w:rPr>
          <w:rStyle w:val="NormalTok"/>
        </w:rPr>
        <w:t xml:space="preserve"> Endpoint:</w:t>
      </w:r>
      <w:r>
        <w:br/>
      </w:r>
      <w:r>
        <w:rPr>
          <w:rStyle w:val="NormalTok"/>
        </w:rPr>
        <w:t xml:space="preserve">        </w:t>
      </w:r>
      <w:r>
        <w:rPr>
          <w:rStyle w:val="CommentTok"/>
        </w:rPr>
        <w:t xml:space="preserve">"""Deploy function, return endpoint."""</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NormalTok"/>
        </w:rPr>
        <w:t xml:space="preserve">    </w:t>
      </w:r>
      <w:r>
        <w:rPr>
          <w:rStyle w:val="KeywordTok"/>
        </w:rPr>
        <w:t xml:space="preserve">def</w:t>
      </w:r>
      <w:r>
        <w:rPr>
          <w:rStyle w:val="NormalTok"/>
        </w:rPr>
        <w:t xml:space="preserve"> scale(</w:t>
      </w:r>
      <w:r>
        <w:rPr>
          <w:rStyle w:val="VariableTok"/>
        </w:rPr>
        <w:t xml:space="preserve">self</w:t>
      </w:r>
      <w:r>
        <w:rPr>
          <w:rStyle w:val="NormalTok"/>
        </w:rPr>
        <w:t xml:space="preserve">, endpoint_id, min_instances, max_instances):</w:t>
      </w:r>
      <w:r>
        <w:br/>
      </w:r>
      <w:r>
        <w:rPr>
          <w:rStyle w:val="NormalTok"/>
        </w:rPr>
        <w:t xml:space="preserve">        </w:t>
      </w:r>
      <w:r>
        <w:rPr>
          <w:rStyle w:val="CommentTok"/>
        </w:rPr>
        <w:t xml:space="preserve">"""Scale function instances."""</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NormalTok"/>
        </w:rPr>
        <w:t xml:space="preserve">    </w:t>
      </w:r>
      <w:r>
        <w:rPr>
          <w:rStyle w:val="KeywordTok"/>
        </w:rPr>
        <w:t xml:space="preserve">def</w:t>
      </w:r>
      <w:r>
        <w:rPr>
          <w:rStyle w:val="NormalTok"/>
        </w:rPr>
        <w:t xml:space="preserve"> get_logs(</w:t>
      </w:r>
      <w:r>
        <w:rPr>
          <w:rStyle w:val="VariableTok"/>
        </w:rPr>
        <w:t xml:space="preserve">self</w:t>
      </w:r>
      <w:r>
        <w:rPr>
          <w:rStyle w:val="NormalTok"/>
        </w:rPr>
        <w:t xml:space="preserve">, endpoint_id)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"""Retrieve function logs."""</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class</w:t>
      </w:r>
      <w:r>
        <w:rPr>
          <w:rStyle w:val="NormalTok"/>
        </w:rPr>
        <w:t xml:space="preserve"> SPCSBackend(ExecutionBackend):</w:t>
      </w:r>
      <w:r>
        <w:br/>
      </w:r>
      <w:r>
        <w:rPr>
          <w:rStyle w:val="NormalTok"/>
        </w:rPr>
        <w:t xml:space="preserve">    </w:t>
      </w:r>
      <w:r>
        <w:rPr>
          <w:rStyle w:val="CommentTok"/>
        </w:rPr>
        <w:t xml:space="preserve">"""Current SPCS/Kubernetes backend."""</w:t>
      </w:r>
      <w:r>
        <w:br/>
      </w:r>
      <w:r>
        <w:br/>
      </w:r>
      <w:r>
        <w:rPr>
          <w:rStyle w:val="NormalTok"/>
        </w:rPr>
        <w:t xml:space="preserve">    </w:t>
      </w:r>
      <w:r>
        <w:rPr>
          <w:rStyle w:val="KeywordTok"/>
        </w:rPr>
        <w:t xml:space="preserve">def</w:t>
      </w:r>
      <w:r>
        <w:rPr>
          <w:rStyle w:val="NormalTok"/>
        </w:rPr>
        <w:t xml:space="preserve"> deploy(</w:t>
      </w:r>
      <w:r>
        <w:rPr>
          <w:rStyle w:val="VariableTok"/>
        </w:rPr>
        <w:t xml:space="preserve">self</w:t>
      </w:r>
      <w:r>
        <w:rPr>
          <w:rStyle w:val="NormalTok"/>
        </w:rPr>
        <w:t xml:space="preserve">, function_spec):</w:t>
      </w:r>
      <w:r>
        <w:br/>
      </w:r>
      <w:r>
        <w:rPr>
          <w:rStyle w:val="NormalTok"/>
        </w:rPr>
        <w:t xml:space="preserve">        </w:t>
      </w:r>
      <w:r>
        <w:rPr>
          <w:rStyle w:val="CommentTok"/>
        </w:rPr>
        <w:t xml:space="preserve"># Generate ServiceSpec, create compute pool, deploy to SPCS</w:t>
      </w:r>
      <w:r>
        <w:br/>
      </w:r>
      <w:r>
        <w:rPr>
          <w:rStyle w:val="NormalTok"/>
        </w:rPr>
        <w:t xml:space="preserve">        service_spec </w:t>
      </w:r>
      <w:r>
        <w:rPr>
          <w:rStyle w:val="OperatorTok"/>
        </w:rPr>
        <w:t xml:space="preserve">=</w:t>
      </w:r>
      <w:r>
        <w:rPr>
          <w:rStyle w:val="NormalTok"/>
        </w:rPr>
        <w:t xml:space="preserve"> generate_service_spec(function_spec)</w:t>
      </w:r>
      <w:r>
        <w:br/>
      </w:r>
      <w:r>
        <w:rPr>
          <w:rStyle w:val="NormalTok"/>
        </w:rPr>
        <w:t xml:space="preserve">        pool </w:t>
      </w:r>
      <w:r>
        <w:rPr>
          <w:rStyle w:val="OperatorTok"/>
        </w:rPr>
        <w:t xml:space="preserve">=</w:t>
      </w:r>
      <w:r>
        <w:rPr>
          <w:rStyle w:val="NormalTok"/>
        </w:rPr>
        <w:t xml:space="preserve"> select_compute_pool(function_spec.tier)</w:t>
      </w:r>
      <w:r>
        <w:br/>
      </w:r>
      <w:r>
        <w:rPr>
          <w:rStyle w:val="NormalTok"/>
        </w:rPr>
        <w:t xml:space="preserve">        service_id </w:t>
      </w:r>
      <w:r>
        <w:rPr>
          <w:rStyle w:val="OperatorTok"/>
        </w:rPr>
        <w:t xml:space="preserve">=</w:t>
      </w:r>
      <w:r>
        <w:rPr>
          <w:rStyle w:val="NormalTok"/>
        </w:rPr>
        <w:t xml:space="preserve"> create_spcs_service(service_spec, pool)</w:t>
      </w:r>
      <w:r>
        <w:br/>
      </w:r>
      <w:r>
        <w:rPr>
          <w:rStyle w:val="NormalTok"/>
        </w:rPr>
        <w:t xml:space="preserve">        </w:t>
      </w:r>
      <w:r>
        <w:rPr>
          <w:rStyle w:val="ControlFlowTok"/>
        </w:rPr>
        <w:t xml:space="preserve">return</w:t>
      </w:r>
      <w:r>
        <w:rPr>
          <w:rStyle w:val="NormalTok"/>
        </w:rPr>
        <w:t xml:space="preserve"> Endpoint(service_id, </w:t>
      </w:r>
      <w:r>
        <w:rPr>
          <w:rStyle w:val="StringTok"/>
        </w:rPr>
        <w:t xml:space="preserve">"spcs"</w:t>
      </w:r>
      <w:r>
        <w:rPr>
          <w:rStyle w:val="NormalTok"/>
        </w:rPr>
        <w:t xml:space="preserve">)</w:t>
      </w:r>
      <w:r>
        <w:br/>
      </w:r>
      <w:r>
        <w:br/>
      </w:r>
      <w:r>
        <w:rPr>
          <w:rStyle w:val="KeywordTok"/>
        </w:rPr>
        <w:t xml:space="preserve">class</w:t>
      </w:r>
      <w:r>
        <w:rPr>
          <w:rStyle w:val="NormalTok"/>
        </w:rPr>
        <w:t xml:space="preserve"> MicroVMBackend(ExecutionBackend):</w:t>
      </w:r>
      <w:r>
        <w:br/>
      </w:r>
      <w:r>
        <w:rPr>
          <w:rStyle w:val="NormalTok"/>
        </w:rPr>
        <w:t xml:space="preserve">    </w:t>
      </w:r>
      <w:r>
        <w:rPr>
          <w:rStyle w:val="CommentTok"/>
        </w:rPr>
        <w:t xml:space="preserve">"""Future microVM backend (Firecracker/gVisor)."""</w:t>
      </w:r>
      <w:r>
        <w:br/>
      </w:r>
      <w:r>
        <w:br/>
      </w:r>
      <w:r>
        <w:rPr>
          <w:rStyle w:val="NormalTok"/>
        </w:rPr>
        <w:t xml:space="preserve">    </w:t>
      </w:r>
      <w:r>
        <w:rPr>
          <w:rStyle w:val="KeywordTok"/>
        </w:rPr>
        <w:t xml:space="preserve">def</w:t>
      </w:r>
      <w:r>
        <w:rPr>
          <w:rStyle w:val="NormalTok"/>
        </w:rPr>
        <w:t xml:space="preserve"> deploy(</w:t>
      </w:r>
      <w:r>
        <w:rPr>
          <w:rStyle w:val="VariableTok"/>
        </w:rPr>
        <w:t xml:space="preserve">self</w:t>
      </w:r>
      <w:r>
        <w:rPr>
          <w:rStyle w:val="NormalTok"/>
        </w:rPr>
        <w:t xml:space="preserve">, function_spec):</w:t>
      </w:r>
      <w:r>
        <w:br/>
      </w:r>
      <w:r>
        <w:rPr>
          <w:rStyle w:val="NormalTok"/>
        </w:rPr>
        <w:t xml:space="preserve">        </w:t>
      </w:r>
      <w:r>
        <w:rPr>
          <w:rStyle w:val="CommentTok"/>
        </w:rPr>
        <w:t xml:space="preserve"># Generate VM config, provision microVM, deploy</w:t>
      </w:r>
      <w:r>
        <w:br/>
      </w:r>
      <w:r>
        <w:rPr>
          <w:rStyle w:val="NormalTok"/>
        </w:rPr>
        <w:t xml:space="preserve">        vm_config </w:t>
      </w:r>
      <w:r>
        <w:rPr>
          <w:rStyle w:val="OperatorTok"/>
        </w:rPr>
        <w:t xml:space="preserve">=</w:t>
      </w:r>
      <w:r>
        <w:rPr>
          <w:rStyle w:val="NormalTok"/>
        </w:rPr>
        <w:t xml:space="preserve"> generate_vm_config(function_spec)</w:t>
      </w:r>
      <w:r>
        <w:br/>
      </w:r>
      <w:r>
        <w:rPr>
          <w:rStyle w:val="NormalTok"/>
        </w:rPr>
        <w:t xml:space="preserve">        vm_id </w:t>
      </w:r>
      <w:r>
        <w:rPr>
          <w:rStyle w:val="OperatorTok"/>
        </w:rPr>
        <w:t xml:space="preserve">=</w:t>
      </w:r>
      <w:r>
        <w:rPr>
          <w:rStyle w:val="NormalTok"/>
        </w:rPr>
        <w:t xml:space="preserve"> provision_microvm(vm_config)</w:t>
      </w:r>
      <w:r>
        <w:br/>
      </w:r>
      <w:r>
        <w:rPr>
          <w:rStyle w:val="NormalTok"/>
        </w:rPr>
        <w:t xml:space="preserve">        </w:t>
      </w:r>
      <w:r>
        <w:rPr>
          <w:rStyle w:val="ControlFlowTok"/>
        </w:rPr>
        <w:t xml:space="preserve">return</w:t>
      </w:r>
      <w:r>
        <w:rPr>
          <w:rStyle w:val="NormalTok"/>
        </w:rPr>
        <w:t xml:space="preserve"> Endpoint(vm_id, </w:t>
      </w:r>
      <w:r>
        <w:rPr>
          <w:rStyle w:val="StringTok"/>
        </w:rPr>
        <w:t xml:space="preserve">"microvm"</w:t>
      </w:r>
      <w:r>
        <w:rPr>
          <w:rStyle w:val="NormalTok"/>
        </w:rPr>
        <w:t xml:space="preserve">)</w:t>
      </w:r>
      <w:r>
        <w:br/>
      </w:r>
      <w:r>
        <w:br/>
      </w:r>
      <w:r>
        <w:rPr>
          <w:rStyle w:val="KeywordTok"/>
        </w:rPr>
        <w:t xml:space="preserve">class</w:t>
      </w:r>
      <w:r>
        <w:rPr>
          <w:rStyle w:val="NormalTok"/>
        </w:rPr>
        <w:t xml:space="preserve"> WebAssemblyBackend(ExecutionBackend):</w:t>
      </w:r>
      <w:r>
        <w:br/>
      </w:r>
      <w:r>
        <w:rPr>
          <w:rStyle w:val="NormalTok"/>
        </w:rPr>
        <w:t xml:space="preserve">    </w:t>
      </w:r>
      <w:r>
        <w:rPr>
          <w:rStyle w:val="CommentTok"/>
        </w:rPr>
        <w:t xml:space="preserve">"""Future WebAssembly backend for untrusted code."""</w:t>
      </w:r>
      <w:r>
        <w:br/>
      </w:r>
      <w:r>
        <w:br/>
      </w:r>
      <w:r>
        <w:rPr>
          <w:rStyle w:val="NormalTok"/>
        </w:rPr>
        <w:t xml:space="preserve">    </w:t>
      </w:r>
      <w:r>
        <w:rPr>
          <w:rStyle w:val="KeywordTok"/>
        </w:rPr>
        <w:t xml:space="preserve">def</w:t>
      </w:r>
      <w:r>
        <w:rPr>
          <w:rStyle w:val="NormalTok"/>
        </w:rPr>
        <w:t xml:space="preserve"> deploy(</w:t>
      </w:r>
      <w:r>
        <w:rPr>
          <w:rStyle w:val="VariableTok"/>
        </w:rPr>
        <w:t xml:space="preserve">self</w:t>
      </w:r>
      <w:r>
        <w:rPr>
          <w:rStyle w:val="NormalTok"/>
        </w:rPr>
        <w:t xml:space="preserve">, function_spec):</w:t>
      </w:r>
      <w:r>
        <w:br/>
      </w:r>
      <w:r>
        <w:rPr>
          <w:rStyle w:val="NormalTok"/>
        </w:rPr>
        <w:t xml:space="preserve">        </w:t>
      </w:r>
      <w:r>
        <w:rPr>
          <w:rStyle w:val="CommentTok"/>
        </w:rPr>
        <w:t xml:space="preserve"># Compile to WASM, deploy to runtime</w:t>
      </w:r>
      <w:r>
        <w:br/>
      </w:r>
      <w:r>
        <w:rPr>
          <w:rStyle w:val="NormalTok"/>
        </w:rPr>
        <w:t xml:space="preserve">        wasm_module </w:t>
      </w:r>
      <w:r>
        <w:rPr>
          <w:rStyle w:val="OperatorTok"/>
        </w:rPr>
        <w:t xml:space="preserve">=</w:t>
      </w:r>
      <w:r>
        <w:rPr>
          <w:rStyle w:val="NormalTok"/>
        </w:rPr>
        <w:t xml:space="preserve"> compile_to_wasm(function_spec.code)</w:t>
      </w:r>
      <w:r>
        <w:br/>
      </w:r>
      <w:r>
        <w:rPr>
          <w:rStyle w:val="NormalTok"/>
        </w:rPr>
        <w:t xml:space="preserve">        module_id </w:t>
      </w:r>
      <w:r>
        <w:rPr>
          <w:rStyle w:val="OperatorTok"/>
        </w:rPr>
        <w:t xml:space="preserve">=</w:t>
      </w:r>
      <w:r>
        <w:rPr>
          <w:rStyle w:val="NormalTok"/>
        </w:rPr>
        <w:t xml:space="preserve"> deploy_wasm(wasm_module)</w:t>
      </w:r>
      <w:r>
        <w:br/>
      </w:r>
      <w:r>
        <w:rPr>
          <w:rStyle w:val="NormalTok"/>
        </w:rPr>
        <w:t xml:space="preserve">        </w:t>
      </w:r>
      <w:r>
        <w:rPr>
          <w:rStyle w:val="ControlFlowTok"/>
        </w:rPr>
        <w:t xml:space="preserve">return</w:t>
      </w:r>
      <w:r>
        <w:rPr>
          <w:rStyle w:val="NormalTok"/>
        </w:rPr>
        <w:t xml:space="preserve"> Endpoint(module_id, </w:t>
      </w:r>
      <w:r>
        <w:rPr>
          <w:rStyle w:val="StringTok"/>
        </w:rPr>
        <w:t xml:space="preserve">"wasm"</w:t>
      </w:r>
      <w:r>
        <w:rPr>
          <w:rStyle w:val="NormalTok"/>
        </w:rPr>
        <w:t xml:space="preserve">)</w:t>
      </w:r>
      <w:r>
        <w:br/>
      </w:r>
      <w:r>
        <w:br/>
      </w:r>
      <w:r>
        <w:rPr>
          <w:rStyle w:val="CommentTok"/>
        </w:rPr>
        <w:t xml:space="preserve"># Control plane selects backend</w:t>
      </w:r>
      <w:r>
        <w:br/>
      </w:r>
      <w:r>
        <w:rPr>
          <w:rStyle w:val="KeywordTok"/>
        </w:rPr>
        <w:t xml:space="preserve">class</w:t>
      </w:r>
      <w:r>
        <w:rPr>
          <w:rStyle w:val="NormalTok"/>
        </w:rPr>
        <w:t xml:space="preserve"> ControlPlane:</w:t>
      </w:r>
      <w:r>
        <w:br/>
      </w:r>
      <w:r>
        <w:rPr>
          <w:rStyle w:val="NormalTok"/>
        </w:rPr>
        <w:t xml:space="preserve">    </w:t>
      </w:r>
      <w:r>
        <w:rPr>
          <w:rStyle w:val="KeywordTok"/>
        </w:rPr>
        <w:t xml:space="preserve">def</w:t>
      </w:r>
      <w:r>
        <w:rPr>
          <w:rStyle w:val="NormalTok"/>
        </w:rPr>
        <w:t xml:space="preserve"> deploy_function(</w:t>
      </w:r>
      <w:r>
        <w:rPr>
          <w:rStyle w:val="VariableTok"/>
        </w:rPr>
        <w:t xml:space="preserve">self</w:t>
      </w:r>
      <w:r>
        <w:rPr>
          <w:rStyle w:val="NormalTok"/>
        </w:rPr>
        <w:t xml:space="preserve">, function_spec):</w:t>
      </w:r>
      <w:r>
        <w:br/>
      </w:r>
      <w:r>
        <w:rPr>
          <w:rStyle w:val="NormalTok"/>
        </w:rPr>
        <w:t xml:space="preserve">        </w:t>
      </w:r>
      <w:r>
        <w:rPr>
          <w:rStyle w:val="CommentTok"/>
        </w:rPr>
        <w:t xml:space="preserve"># Select optimal backend based on workload</w:t>
      </w:r>
      <w:r>
        <w:br/>
      </w:r>
      <w:r>
        <w:rPr>
          <w:rStyle w:val="NormalTok"/>
        </w:rPr>
        <w:t xml:space="preserve">        backend </w:t>
      </w:r>
      <w:r>
        <w:rPr>
          <w:rStyle w:val="OperatorTok"/>
        </w:rPr>
        <w:t xml:space="preserve">=</w:t>
      </w:r>
      <w:r>
        <w:rPr>
          <w:rStyle w:val="NormalTok"/>
        </w:rPr>
        <w:t xml:space="preserve"> </w:t>
      </w:r>
      <w:r>
        <w:rPr>
          <w:rStyle w:val="VariableTok"/>
        </w:rPr>
        <w:t xml:space="preserve">self</w:t>
      </w:r>
      <w:r>
        <w:rPr>
          <w:rStyle w:val="NormalTok"/>
        </w:rPr>
        <w:t xml:space="preserve">.select_backend(function_spec)</w:t>
      </w:r>
      <w:r>
        <w:br/>
      </w:r>
      <w:r>
        <w:rPr>
          <w:rStyle w:val="NormalTok"/>
        </w:rPr>
        <w:t xml:space="preserve">        </w:t>
      </w:r>
      <w:r>
        <w:rPr>
          <w:rStyle w:val="ControlFlowTok"/>
        </w:rPr>
        <w:t xml:space="preserve">return</w:t>
      </w:r>
      <w:r>
        <w:rPr>
          <w:rStyle w:val="NormalTok"/>
        </w:rPr>
        <w:t xml:space="preserve"> backend.deploy(function_spec)</w:t>
      </w:r>
      <w:r>
        <w:br/>
      </w:r>
      <w:r>
        <w:br/>
      </w:r>
      <w:r>
        <w:rPr>
          <w:rStyle w:val="NormalTok"/>
        </w:rPr>
        <w:t xml:space="preserve">    </w:t>
      </w:r>
      <w:r>
        <w:rPr>
          <w:rStyle w:val="KeywordTok"/>
        </w:rPr>
        <w:t xml:space="preserve">def</w:t>
      </w:r>
      <w:r>
        <w:rPr>
          <w:rStyle w:val="NormalTok"/>
        </w:rPr>
        <w:t xml:space="preserve"> select_backend(</w:t>
      </w:r>
      <w:r>
        <w:rPr>
          <w:rStyle w:val="VariableTok"/>
        </w:rPr>
        <w:t xml:space="preserve">self</w:t>
      </w:r>
      <w:r>
        <w:rPr>
          <w:rStyle w:val="NormalTok"/>
        </w:rPr>
        <w:t xml:space="preserve">, spec):</w:t>
      </w:r>
      <w:r>
        <w:br/>
      </w:r>
      <w:r>
        <w:rPr>
          <w:rStyle w:val="NormalTok"/>
        </w:rPr>
        <w:t xml:space="preserve">        </w:t>
      </w:r>
      <w:r>
        <w:rPr>
          <w:rStyle w:val="ControlFlowTok"/>
        </w:rPr>
        <w:t xml:space="preserve">if</w:t>
      </w:r>
      <w:r>
        <w:rPr>
          <w:rStyle w:val="NormalTok"/>
        </w:rPr>
        <w:t xml:space="preserve"> spec.cold_start_sensitive:</w:t>
      </w:r>
      <w:r>
        <w:br/>
      </w:r>
      <w:r>
        <w:rPr>
          <w:rStyle w:val="NormalTok"/>
        </w:rPr>
        <w:t xml:space="preserve">            </w:t>
      </w:r>
      <w:r>
        <w:rPr>
          <w:rStyle w:val="ControlFlowTok"/>
        </w:rPr>
        <w:t xml:space="preserve">return</w:t>
      </w:r>
      <w:r>
        <w:rPr>
          <w:rStyle w:val="NormalTok"/>
        </w:rPr>
        <w:t xml:space="preserve"> MicroVMBackend()  </w:t>
      </w:r>
      <w:r>
        <w:rPr>
          <w:rStyle w:val="CommentTok"/>
        </w:rPr>
        <w:t xml:space="preserve"># Fast cold starts</w:t>
      </w:r>
      <w:r>
        <w:br/>
      </w:r>
      <w:r>
        <w:rPr>
          <w:rStyle w:val="NormalTok"/>
        </w:rPr>
        <w:t xml:space="preserve">        </w:t>
      </w:r>
      <w:r>
        <w:rPr>
          <w:rStyle w:val="ControlFlowTok"/>
        </w:rPr>
        <w:t xml:space="preserve">elif</w:t>
      </w:r>
      <w:r>
        <w:rPr>
          <w:rStyle w:val="NormalTok"/>
        </w:rPr>
        <w:t xml:space="preserve"> spec.untrusted_code:</w:t>
      </w:r>
      <w:r>
        <w:br/>
      </w:r>
      <w:r>
        <w:rPr>
          <w:rStyle w:val="NormalTok"/>
        </w:rPr>
        <w:t xml:space="preserve">            </w:t>
      </w:r>
      <w:r>
        <w:rPr>
          <w:rStyle w:val="ControlFlowTok"/>
        </w:rPr>
        <w:t xml:space="preserve">return</w:t>
      </w:r>
      <w:r>
        <w:rPr>
          <w:rStyle w:val="NormalTok"/>
        </w:rPr>
        <w:t xml:space="preserve"> WebAssemblyBackend()  </w:t>
      </w:r>
      <w:r>
        <w:rPr>
          <w:rStyle w:val="CommentTok"/>
        </w:rPr>
        <w:t xml:space="preserve"># Strong isolation</w:t>
      </w:r>
      <w:r>
        <w:br/>
      </w:r>
      <w:r>
        <w:rPr>
          <w:rStyle w:val="NormalTok"/>
        </w:rPr>
        <w:t xml:space="preserve">        </w:t>
      </w:r>
      <w:r>
        <w:rPr>
          <w:rStyle w:val="ControlFlowTok"/>
        </w:rPr>
        <w:t xml:space="preserve">elif</w:t>
      </w:r>
      <w:r>
        <w:rPr>
          <w:rStyle w:val="NormalTok"/>
        </w:rPr>
        <w:t xml:space="preserve"> spec.gpu_required:</w:t>
      </w:r>
      <w:r>
        <w:br/>
      </w:r>
      <w:r>
        <w:rPr>
          <w:rStyle w:val="NormalTok"/>
        </w:rPr>
        <w:t xml:space="preserve">            </w:t>
      </w:r>
      <w:r>
        <w:rPr>
          <w:rStyle w:val="ControlFlowTok"/>
        </w:rPr>
        <w:t xml:space="preserve">return</w:t>
      </w:r>
      <w:r>
        <w:rPr>
          <w:rStyle w:val="NormalTok"/>
        </w:rPr>
        <w:t xml:space="preserve"> SPCSBackend()  </w:t>
      </w:r>
      <w:r>
        <w:rPr>
          <w:rStyle w:val="CommentTok"/>
        </w:rPr>
        <w:t xml:space="preserve"># GPU support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SPCSBackend()  </w:t>
      </w:r>
      <w:r>
        <w:rPr>
          <w:rStyle w:val="CommentTok"/>
        </w:rPr>
        <w:t xml:space="preserve"># Default</w:t>
      </w:r>
    </w:p>
    <w:bookmarkEnd w:id="41"/>
    <w:bookmarkStart w:id="42" w:name="benefits-of-backend-abstraction"/>
    <w:p>
      <w:pPr>
        <w:pStyle w:val="Heading4"/>
      </w:pPr>
      <w:r>
        <w:t xml:space="preserve">Benefits of Backend Abstraction</w:t>
      </w:r>
    </w:p>
    <w:tbl>
      <w:tblPr>
        <w:tblStyle w:val="Table"/>
        <w:tblW w:type="pct" w:w="5000"/>
        <w:tblLayout w:type="fixed"/>
        <w:tblLook w:firstRow="1" w:lastRow="0" w:firstColumn="0" w:lastColumn="0" w:noHBand="0" w:noVBand="0" w:val="0020"/>
      </w:tblPr>
      <w:tblGrid>
        <w:gridCol w:w="1875"/>
        <w:gridCol w:w="2709"/>
        <w:gridCol w:w="3334"/>
      </w:tblGrid>
      <w:tr>
        <w:trPr>
          <w:tblHeader w:val="on"/>
        </w:trPr>
        <w:tc>
          <w:tcPr/>
          <w:p>
            <w:pPr>
              <w:pStyle w:val="Compact"/>
            </w:pPr>
            <w:r>
              <w:t xml:space="preserve">Benefit</w:t>
            </w:r>
          </w:p>
        </w:tc>
        <w:tc>
          <w:tcPr/>
          <w:p>
            <w:pPr>
              <w:pStyle w:val="Compact"/>
            </w:pPr>
            <w:r>
              <w:t xml:space="preserve">Description</w:t>
            </w:r>
          </w:p>
        </w:tc>
        <w:tc>
          <w:tcPr/>
          <w:p>
            <w:pPr>
              <w:pStyle w:val="Compact"/>
            </w:pPr>
            <w:r>
              <w:t xml:space="preserve">Business Value</w:t>
            </w:r>
          </w:p>
        </w:tc>
      </w:tr>
      <w:tr>
        <w:tc>
          <w:tcPr/>
          <w:p>
            <w:pPr>
              <w:pStyle w:val="Compact"/>
            </w:pPr>
            <w:r>
              <w:rPr>
                <w:b/>
                <w:bCs/>
              </w:rPr>
              <w:t xml:space="preserve">Future-proof</w:t>
            </w:r>
          </w:p>
        </w:tc>
        <w:tc>
          <w:tcPr/>
          <w:p>
            <w:pPr>
              <w:pStyle w:val="Compact"/>
            </w:pPr>
            <w:r>
              <w:t xml:space="preserve">Platform can adopt new technologies without breaking consumers</w:t>
            </w:r>
          </w:p>
        </w:tc>
        <w:tc>
          <w:tcPr/>
          <w:p>
            <w:pPr>
              <w:pStyle w:val="Compact"/>
            </w:pPr>
            <w:r>
              <w:t xml:space="preserve">Low migration risk</w:t>
            </w:r>
          </w:p>
        </w:tc>
      </w:tr>
      <w:tr>
        <w:tc>
          <w:tcPr/>
          <w:p>
            <w:pPr>
              <w:pStyle w:val="Compact"/>
            </w:pPr>
            <w:r>
              <w:rPr>
                <w:b/>
                <w:bCs/>
              </w:rPr>
              <w:t xml:space="preserve">Experimentation</w:t>
            </w:r>
          </w:p>
        </w:tc>
        <w:tc>
          <w:tcPr/>
          <w:p>
            <w:pPr>
              <w:pStyle w:val="Compact"/>
            </w:pPr>
            <w:r>
              <w:t xml:space="preserve">A/B test different backends on production traffic</w:t>
            </w:r>
          </w:p>
        </w:tc>
        <w:tc>
          <w:tcPr/>
          <w:p>
            <w:pPr>
              <w:pStyle w:val="Compact"/>
            </w:pPr>
            <w:r>
              <w:t xml:space="preserve">Data-driven decisions</w:t>
            </w:r>
          </w:p>
        </w:tc>
      </w:tr>
      <w:tr>
        <w:tc>
          <w:tcPr/>
          <w:p>
            <w:pPr>
              <w:pStyle w:val="Compact"/>
            </w:pPr>
            <w:r>
              <w:rPr>
                <w:b/>
                <w:bCs/>
              </w:rPr>
              <w:t xml:space="preserve">Cost optimization</w:t>
            </w:r>
          </w:p>
        </w:tc>
        <w:tc>
          <w:tcPr/>
          <w:p>
            <w:pPr>
              <w:pStyle w:val="Compact"/>
            </w:pPr>
            <w:r>
              <w:t xml:space="preserve">Route workloads to most cost-effective backend</w:t>
            </w:r>
          </w:p>
        </w:tc>
        <w:tc>
          <w:tcPr/>
          <w:p>
            <w:pPr>
              <w:pStyle w:val="Compact"/>
            </w:pPr>
            <w:r>
              <w:t xml:space="preserve">Lower compute costs</w:t>
            </w:r>
          </w:p>
        </w:tc>
      </w:tr>
      <w:tr>
        <w:tc>
          <w:tcPr/>
          <w:p>
            <w:pPr>
              <w:pStyle w:val="Compact"/>
            </w:pPr>
            <w:r>
              <w:rPr>
                <w:b/>
                <w:bCs/>
              </w:rPr>
              <w:t xml:space="preserve">Performance tuning</w:t>
            </w:r>
          </w:p>
        </w:tc>
        <w:tc>
          <w:tcPr/>
          <w:p>
            <w:pPr>
              <w:pStyle w:val="Compact"/>
            </w:pPr>
            <w:r>
              <w:t xml:space="preserve">Use specialized backends for specific workload types</w:t>
            </w:r>
          </w:p>
        </w:tc>
        <w:tc>
          <w:tcPr/>
          <w:p>
            <w:pPr>
              <w:pStyle w:val="Compact"/>
            </w:pPr>
            <w:r>
              <w:t xml:space="preserve">Better UX</w:t>
            </w:r>
          </w:p>
        </w:tc>
      </w:tr>
      <w:tr>
        <w:tc>
          <w:tcPr/>
          <w:p>
            <w:pPr>
              <w:pStyle w:val="Compact"/>
            </w:pPr>
            <w:r>
              <w:rPr>
                <w:b/>
                <w:bCs/>
              </w:rPr>
              <w:t xml:space="preserve">Vendor flexibility</w:t>
            </w:r>
          </w:p>
        </w:tc>
        <w:tc>
          <w:tcPr/>
          <w:p>
            <w:pPr>
              <w:pStyle w:val="Compact"/>
            </w:pPr>
            <w:r>
              <w:t xml:space="preserve">Not locked into single cloud provider’s container tech</w:t>
            </w:r>
          </w:p>
        </w:tc>
        <w:tc>
          <w:tcPr/>
          <w:p>
            <w:pPr>
              <w:pStyle w:val="Compact"/>
            </w:pPr>
            <w:r>
              <w:t xml:space="preserve">Negotiating leverage</w:t>
            </w:r>
          </w:p>
        </w:tc>
      </w:tr>
    </w:tbl>
    <w:bookmarkEnd w:id="42"/>
    <w:bookmarkStart w:id="43" w:name="real-world-example-notebooks-migration"/>
    <w:p>
      <w:pPr>
        <w:pStyle w:val="Heading4"/>
      </w:pPr>
      <w:r>
        <w:t xml:space="preserve">Real-World Example: Notebooks Migration</w:t>
      </w:r>
    </w:p>
    <w:p>
      <w:pPr>
        <w:pStyle w:val="FirstParagraph"/>
      </w:pPr>
      <w:r>
        <w:rPr>
          <w:b/>
          <w:bCs/>
        </w:rPr>
        <w:t xml:space="preserve">Today’s problem:</w:t>
      </w:r>
      <w:r>
        <w:t xml:space="preserve"> </w:t>
      </w:r>
      <w:r>
        <w:t xml:space="preserve">If Snowflake decides to replace Kubernetes with a better orchestrator, the Notebooks team must:</w:t>
      </w:r>
      <w:r>
        <w:t xml:space="preserve"> </w:t>
      </w:r>
      <w:r>
        <w:t xml:space="preserve">- Rewrite</w:t>
      </w:r>
      <w:r>
        <w:t xml:space="preserve"> </w:t>
      </w:r>
      <w:r>
        <w:rPr>
          <w:rStyle w:val="VerbatimChar"/>
        </w:rPr>
        <w:t xml:space="preserve">SYSTEM$NOTEBOOKS_VNEXT_CREATE_*</w:t>
      </w:r>
      <w:r>
        <w:t xml:space="preserve"> </w:t>
      </w:r>
      <w:r>
        <w:t xml:space="preserve">integration</w:t>
      </w:r>
      <w:r>
        <w:t xml:space="preserve"> </w:t>
      </w:r>
      <w:r>
        <w:t xml:space="preserve">- Update all ServiceSpec generation logic</w:t>
      </w:r>
      <w:r>
        <w:t xml:space="preserve"> </w:t>
      </w:r>
      <w:r>
        <w:t xml:space="preserve">- Migrate running notebooks</w:t>
      </w:r>
      <w:r>
        <w:t xml:space="preserve"> </w:t>
      </w:r>
      <w:r>
        <w:t xml:space="preserve">- Test extensively</w:t>
      </w:r>
    </w:p>
    <w:p>
      <w:pPr>
        <w:pStyle w:val="BodyText"/>
      </w:pPr>
      <w:r>
        <w:rPr>
          <w:b/>
          <w:bCs/>
        </w:rPr>
        <w:t xml:space="preserve">With serverless interface:</w:t>
      </w:r>
    </w:p>
    <w:p>
      <w:pPr>
        <w:pStyle w:val="SourceCode"/>
      </w:pPr>
      <w:r>
        <w:rPr>
          <w:rStyle w:val="CommentTok"/>
        </w:rPr>
        <w:t xml:space="preserve"># Notebooks team code (unchanged)</w:t>
      </w:r>
      <w:r>
        <w:br/>
      </w:r>
      <w:r>
        <w:rPr>
          <w:rStyle w:val="AttributeTok"/>
        </w:rPr>
        <w:t xml:space="preserve">@sf.notebook</w:t>
      </w:r>
      <w:r>
        <w:rPr>
          <w:rStyle w:val="NormalTok"/>
        </w:rPr>
        <w:t xml:space="preserve">(source</w:t>
      </w:r>
      <w:r>
        <w:rPr>
          <w:rStyle w:val="OperatorTok"/>
        </w:rPr>
        <w:t xml:space="preserve">=</w:t>
      </w:r>
      <w:r>
        <w:rPr>
          <w:rStyle w:val="StringTok"/>
        </w:rPr>
        <w:t xml:space="preserve">"@stage/nb.ipynb"</w:t>
      </w:r>
      <w:r>
        <w:rPr>
          <w:rStyle w:val="NormalTok"/>
        </w:rPr>
        <w:t xml:space="preserve">, tier</w:t>
      </w:r>
      <w:r>
        <w:rPr>
          <w:rStyle w:val="OperatorTok"/>
        </w:rPr>
        <w:t xml:space="preserve">=</w:t>
      </w:r>
      <w:r>
        <w:rPr>
          <w:rStyle w:val="StringTok"/>
        </w:rPr>
        <w:t xml:space="preserve">"gpu-small"</w:t>
      </w:r>
      <w:r>
        <w:rPr>
          <w:rStyle w:val="NormalTok"/>
        </w:rPr>
        <w:t xml:space="preserve">)</w:t>
      </w:r>
      <w:r>
        <w:br/>
      </w:r>
      <w:r>
        <w:rPr>
          <w:rStyle w:val="KeywordTok"/>
        </w:rPr>
        <w:t xml:space="preserve">def</w:t>
      </w:r>
      <w:r>
        <w:rPr>
          <w:rStyle w:val="NormalTok"/>
        </w:rPr>
        <w:t xml:space="preserve"> user_notebook():</w:t>
      </w:r>
      <w:r>
        <w:br/>
      </w:r>
      <w:r>
        <w:rPr>
          <w:rStyle w:val="NormalTok"/>
        </w:rPr>
        <w:t xml:space="preserve">    </w:t>
      </w:r>
      <w:r>
        <w:rPr>
          <w:rStyle w:val="ControlFlowTok"/>
        </w:rPr>
        <w:t xml:space="preserve">pass</w:t>
      </w:r>
      <w:r>
        <w:br/>
      </w:r>
      <w:r>
        <w:br/>
      </w:r>
      <w:r>
        <w:rPr>
          <w:rStyle w:val="CommentTok"/>
        </w:rPr>
        <w:t xml:space="preserve"># Platform team (transparent migration)</w:t>
      </w:r>
      <w:r>
        <w:br/>
      </w:r>
      <w:r>
        <w:rPr>
          <w:rStyle w:val="CommentTok"/>
        </w:rPr>
        <w:t xml:space="preserve"># Week 1: Add new backend adapter</w:t>
      </w:r>
      <w:r>
        <w:br/>
      </w:r>
      <w:r>
        <w:rPr>
          <w:rStyle w:val="CommentTok"/>
        </w:rPr>
        <w:t xml:space="preserve"># Week 2: Route 10% traffic to new backend</w:t>
      </w:r>
      <w:r>
        <w:br/>
      </w:r>
      <w:r>
        <w:rPr>
          <w:rStyle w:val="CommentTok"/>
        </w:rPr>
        <w:t xml:space="preserve"># Week 3: Route 50% traffic</w:t>
      </w:r>
      <w:r>
        <w:br/>
      </w:r>
      <w:r>
        <w:rPr>
          <w:rStyle w:val="CommentTok"/>
        </w:rPr>
        <w:t xml:space="preserve"># Week 4: Route 100% traffic, decommission old backend</w:t>
      </w:r>
      <w:r>
        <w:br/>
      </w:r>
      <w:r>
        <w:br/>
      </w:r>
      <w:r>
        <w:rPr>
          <w:rStyle w:val="CommentTok"/>
        </w:rPr>
        <w:t xml:space="preserve"># Notebooks team: Zero code changes, zero downtime</w:t>
      </w:r>
    </w:p>
    <w:p>
      <w:r>
        <w:pict>
          <v:rect style="width:0;height:1.5pt" o:hralign="center" o:hrstd="t" o:hr="t"/>
        </w:pict>
      </w:r>
    </w:p>
    <w:bookmarkEnd w:id="43"/>
    <w:bookmarkEnd w:id="44"/>
    <w:bookmarkEnd w:id="45"/>
    <w:bookmarkStart w:id="59" w:name="detailed-requirements"/>
    <w:p>
      <w:pPr>
        <w:pStyle w:val="Heading2"/>
      </w:pPr>
      <w:r>
        <w:t xml:space="preserve">7. Detailed Requirements</w:t>
      </w:r>
    </w:p>
    <w:bookmarkStart w:id="53" w:name="functional-requirements"/>
    <w:p>
      <w:pPr>
        <w:pStyle w:val="Heading3"/>
      </w:pPr>
      <w:r>
        <w:t xml:space="preserve">7.1 Functional Requirements</w:t>
      </w:r>
    </w:p>
    <w:bookmarkStart w:id="46" w:name="fr1-function-deployment"/>
    <w:p>
      <w:pPr>
        <w:pStyle w:val="Heading4"/>
      </w:pPr>
      <w:r>
        <w:t xml:space="preserve">FR1: Function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FR1.1</w:t>
            </w:r>
          </w:p>
        </w:tc>
        <w:tc>
          <w:tcPr/>
          <w:p>
            <w:pPr>
              <w:pStyle w:val="Compact"/>
            </w:pPr>
            <w:r>
              <w:t xml:space="preserve">Deploy Python function with</w:t>
            </w:r>
            <w:r>
              <w:t xml:space="preserve"> </w:t>
            </w:r>
            <w:r>
              <w:rPr>
                <w:rStyle w:val="VerbatimChar"/>
              </w:rPr>
              <w:t xml:space="preserve">@sf.function</w:t>
            </w:r>
            <w:r>
              <w:t xml:space="preserve"> </w:t>
            </w:r>
            <w:r>
              <w:t xml:space="preserve">decorator</w:t>
            </w:r>
          </w:p>
        </w:tc>
        <w:tc>
          <w:tcPr/>
          <w:p>
            <w:pPr>
              <w:pStyle w:val="Compact"/>
            </w:pPr>
            <w:r>
              <w:t xml:space="preserve">P0</w:t>
            </w:r>
          </w:p>
        </w:tc>
      </w:tr>
      <w:tr>
        <w:tc>
          <w:tcPr/>
          <w:p>
            <w:pPr>
              <w:pStyle w:val="Compact"/>
            </w:pPr>
            <w:r>
              <w:t xml:space="preserve">FR1.2</w:t>
            </w:r>
          </w:p>
        </w:tc>
        <w:tc>
          <w:tcPr/>
          <w:p>
            <w:pPr>
              <w:pStyle w:val="Compact"/>
            </w:pPr>
            <w:r>
              <w:t xml:space="preserve">Auto-detect and install Python dependencies</w:t>
            </w:r>
          </w:p>
        </w:tc>
        <w:tc>
          <w:tcPr/>
          <w:p>
            <w:pPr>
              <w:pStyle w:val="Compact"/>
            </w:pPr>
            <w:r>
              <w:t xml:space="preserve">P0</w:t>
            </w:r>
          </w:p>
        </w:tc>
      </w:tr>
      <w:tr>
        <w:tc>
          <w:tcPr/>
          <w:p>
            <w:pPr>
              <w:pStyle w:val="Compact"/>
            </w:pPr>
            <w:r>
              <w:t xml:space="preserve">FR1.3</w:t>
            </w:r>
          </w:p>
        </w:tc>
        <w:tc>
          <w:tcPr/>
          <w:p>
            <w:pPr>
              <w:pStyle w:val="Compact"/>
            </w:pPr>
            <w:r>
              <w:t xml:space="preserve">Support CPU and memory specification</w:t>
            </w:r>
          </w:p>
        </w:tc>
        <w:tc>
          <w:tcPr/>
          <w:p>
            <w:pPr>
              <w:pStyle w:val="Compact"/>
            </w:pPr>
            <w:r>
              <w:t xml:space="preserve">P0</w:t>
            </w:r>
          </w:p>
        </w:tc>
      </w:tr>
      <w:tr>
        <w:tc>
          <w:tcPr/>
          <w:p>
            <w:pPr>
              <w:pStyle w:val="Compact"/>
            </w:pPr>
            <w:r>
              <w:t xml:space="preserve">FR1.4</w:t>
            </w:r>
          </w:p>
        </w:tc>
        <w:tc>
          <w:tcPr/>
          <w:p>
            <w:pPr>
              <w:pStyle w:val="Compact"/>
            </w:pPr>
            <w:r>
              <w:t xml:space="preserve">Support GPU specification (A10G, H100)</w:t>
            </w:r>
          </w:p>
        </w:tc>
        <w:tc>
          <w:tcPr/>
          <w:p>
            <w:pPr>
              <w:pStyle w:val="Compact"/>
            </w:pPr>
            <w:r>
              <w:t xml:space="preserve">P0</w:t>
            </w:r>
          </w:p>
        </w:tc>
      </w:tr>
      <w:tr>
        <w:tc>
          <w:tcPr/>
          <w:p>
            <w:pPr>
              <w:pStyle w:val="Compact"/>
            </w:pPr>
            <w:r>
              <w:t xml:space="preserve">FR1.5</w:t>
            </w:r>
          </w:p>
        </w:tc>
        <w:tc>
          <w:tcPr/>
          <w:p>
            <w:pPr>
              <w:pStyle w:val="Compact"/>
            </w:pPr>
            <w:r>
              <w:t xml:space="preserve">Support secrets injection from Snowflake</w:t>
            </w:r>
          </w:p>
        </w:tc>
        <w:tc>
          <w:tcPr/>
          <w:p>
            <w:pPr>
              <w:pStyle w:val="Compact"/>
            </w:pPr>
            <w:r>
              <w:t xml:space="preserve">P0</w:t>
            </w:r>
          </w:p>
        </w:tc>
      </w:tr>
      <w:tr>
        <w:tc>
          <w:tcPr/>
          <w:p>
            <w:pPr>
              <w:pStyle w:val="Compact"/>
            </w:pPr>
            <w:r>
              <w:t xml:space="preserve">FR1.6</w:t>
            </w:r>
          </w:p>
        </w:tc>
        <w:tc>
          <w:tcPr/>
          <w:p>
            <w:pPr>
              <w:pStyle w:val="Compact"/>
            </w:pPr>
            <w:r>
              <w:t xml:space="preserve">Support timeout configuration</w:t>
            </w:r>
          </w:p>
        </w:tc>
        <w:tc>
          <w:tcPr/>
          <w:p>
            <w:pPr>
              <w:pStyle w:val="Compact"/>
            </w:pPr>
            <w:r>
              <w:t xml:space="preserve">P1</w:t>
            </w:r>
          </w:p>
        </w:tc>
      </w:tr>
      <w:tr>
        <w:tc>
          <w:tcPr/>
          <w:p>
            <w:pPr>
              <w:pStyle w:val="Compact"/>
            </w:pPr>
            <w:r>
              <w:t xml:space="preserve">FR1.7</w:t>
            </w:r>
          </w:p>
        </w:tc>
        <w:tc>
          <w:tcPr/>
          <w:p>
            <w:pPr>
              <w:pStyle w:val="Compact"/>
            </w:pPr>
            <w:r>
              <w:t xml:space="preserve">Support environment variables</w:t>
            </w:r>
          </w:p>
        </w:tc>
        <w:tc>
          <w:tcPr/>
          <w:p>
            <w:pPr>
              <w:pStyle w:val="Compact"/>
            </w:pPr>
            <w:r>
              <w:t xml:space="preserve">P1</w:t>
            </w:r>
          </w:p>
        </w:tc>
      </w:tr>
    </w:tbl>
    <w:bookmarkEnd w:id="46"/>
    <w:bookmarkStart w:id="47" w:name="fr2-app-deployment-streamlit"/>
    <w:p>
      <w:pPr>
        <w:pStyle w:val="Heading4"/>
      </w:pPr>
      <w:r>
        <w:t xml:space="preserve">FR2: App Deployment (Streamlit)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FR2.1</w:t>
            </w:r>
          </w:p>
        </w:tc>
        <w:tc>
          <w:tcPr/>
          <w:p>
            <w:pPr>
              <w:pStyle w:val="Compact"/>
            </w:pPr>
            <w:r>
              <w:t xml:space="preserve">Deploy Streamlit app with</w:t>
            </w:r>
            <w:r>
              <w:t xml:space="preserve"> </w:t>
            </w:r>
            <w:r>
              <w:rPr>
                <w:rStyle w:val="VerbatimChar"/>
              </w:rPr>
              <w:t xml:space="preserve">@sf.app</w:t>
            </w:r>
            <w:r>
              <w:t xml:space="preserve"> </w:t>
            </w:r>
            <w:r>
              <w:t xml:space="preserve">decorator</w:t>
            </w:r>
          </w:p>
        </w:tc>
        <w:tc>
          <w:tcPr/>
          <w:p>
            <w:pPr>
              <w:pStyle w:val="Compact"/>
            </w:pPr>
            <w:r>
              <w:t xml:space="preserve">P0</w:t>
            </w:r>
          </w:p>
        </w:tc>
      </w:tr>
      <w:tr>
        <w:tc>
          <w:tcPr/>
          <w:p>
            <w:pPr>
              <w:pStyle w:val="Compact"/>
            </w:pPr>
            <w:r>
              <w:t xml:space="preserve">FR2.2</w:t>
            </w:r>
          </w:p>
        </w:tc>
        <w:tc>
          <w:tcPr/>
          <w:p>
            <w:pPr>
              <w:pStyle w:val="Compact"/>
            </w:pPr>
            <w:r>
              <w:t xml:space="preserve">Support concurrent user limit</w:t>
            </w:r>
          </w:p>
        </w:tc>
        <w:tc>
          <w:tcPr/>
          <w:p>
            <w:pPr>
              <w:pStyle w:val="Compact"/>
            </w:pPr>
            <w:r>
              <w:t xml:space="preserve">P0</w:t>
            </w:r>
          </w:p>
        </w:tc>
      </w:tr>
      <w:tr>
        <w:tc>
          <w:tcPr/>
          <w:p>
            <w:pPr>
              <w:pStyle w:val="Compact"/>
            </w:pPr>
            <w:r>
              <w:t xml:space="preserve">FR2.3</w:t>
            </w:r>
          </w:p>
        </w:tc>
        <w:tc>
          <w:tcPr/>
          <w:p>
            <w:pPr>
              <w:pStyle w:val="Compact"/>
            </w:pPr>
            <w:r>
              <w:t xml:space="preserve">Auto-scaling based on user count</w:t>
            </w:r>
          </w:p>
        </w:tc>
        <w:tc>
          <w:tcPr/>
          <w:p>
            <w:pPr>
              <w:pStyle w:val="Compact"/>
            </w:pPr>
            <w:r>
              <w:t xml:space="preserve">P1</w:t>
            </w:r>
          </w:p>
        </w:tc>
      </w:tr>
      <w:tr>
        <w:tc>
          <w:tcPr/>
          <w:p>
            <w:pPr>
              <w:pStyle w:val="Compact"/>
            </w:pPr>
            <w:r>
              <w:t xml:space="preserve">FR2.4</w:t>
            </w:r>
          </w:p>
        </w:tc>
        <w:tc>
          <w:tcPr/>
          <w:p>
            <w:pPr>
              <w:pStyle w:val="Compact"/>
            </w:pPr>
            <w:r>
              <w:t xml:space="preserve">Session affinity for stateful apps</w:t>
            </w:r>
          </w:p>
        </w:tc>
        <w:tc>
          <w:tcPr/>
          <w:p>
            <w:pPr>
              <w:pStyle w:val="Compact"/>
            </w:pPr>
            <w:r>
              <w:t xml:space="preserve">P2</w:t>
            </w:r>
          </w:p>
        </w:tc>
      </w:tr>
    </w:tbl>
    <w:bookmarkEnd w:id="47"/>
    <w:bookmarkStart w:id="48" w:name="fr3-notebook-deployment"/>
    <w:p>
      <w:pPr>
        <w:pStyle w:val="Heading4"/>
      </w:pPr>
      <w:r>
        <w:t xml:space="preserve">FR3: Notebook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FR3.1</w:t>
            </w:r>
          </w:p>
        </w:tc>
        <w:tc>
          <w:tcPr/>
          <w:p>
            <w:pPr>
              <w:pStyle w:val="Compact"/>
            </w:pPr>
            <w:r>
              <w:t xml:space="preserve">Deploy notebook from stage with</w:t>
            </w:r>
            <w:r>
              <w:t xml:space="preserve"> </w:t>
            </w:r>
            <w:r>
              <w:rPr>
                <w:rStyle w:val="VerbatimChar"/>
              </w:rPr>
              <w:t xml:space="preserve">sf.notebook()</w:t>
            </w:r>
          </w:p>
        </w:tc>
        <w:tc>
          <w:tcPr/>
          <w:p>
            <w:pPr>
              <w:pStyle w:val="Compact"/>
            </w:pPr>
            <w:r>
              <w:t xml:space="preserve">P0</w:t>
            </w:r>
          </w:p>
        </w:tc>
      </w:tr>
      <w:tr>
        <w:tc>
          <w:tcPr/>
          <w:p>
            <w:pPr>
              <w:pStyle w:val="Compact"/>
            </w:pPr>
            <w:r>
              <w:t xml:space="preserve">FR3.2</w:t>
            </w:r>
          </w:p>
        </w:tc>
        <w:tc>
          <w:tcPr/>
          <w:p>
            <w:pPr>
              <w:pStyle w:val="Compact"/>
            </w:pPr>
            <w:r>
              <w:t xml:space="preserve">Support GPU for ML notebooks</w:t>
            </w:r>
          </w:p>
        </w:tc>
        <w:tc>
          <w:tcPr/>
          <w:p>
            <w:pPr>
              <w:pStyle w:val="Compact"/>
            </w:pPr>
            <w:r>
              <w:t xml:space="preserve">P0</w:t>
            </w:r>
          </w:p>
        </w:tc>
      </w:tr>
      <w:tr>
        <w:tc>
          <w:tcPr/>
          <w:p>
            <w:pPr>
              <w:pStyle w:val="Compact"/>
            </w:pPr>
            <w:r>
              <w:t xml:space="preserve">FR3.3</w:t>
            </w:r>
          </w:p>
        </w:tc>
        <w:tc>
          <w:tcPr/>
          <w:p>
            <w:pPr>
              <w:pStyle w:val="Compact"/>
            </w:pPr>
            <w:r>
              <w:t xml:space="preserve">Persistent storage for notebook state</w:t>
            </w:r>
          </w:p>
        </w:tc>
        <w:tc>
          <w:tcPr/>
          <w:p>
            <w:pPr>
              <w:pStyle w:val="Compact"/>
            </w:pPr>
            <w:r>
              <w:t xml:space="preserve">P1</w:t>
            </w:r>
          </w:p>
        </w:tc>
      </w:tr>
      <w:tr>
        <w:tc>
          <w:tcPr/>
          <w:p>
            <w:pPr>
              <w:pStyle w:val="Compact"/>
            </w:pPr>
            <w:r>
              <w:t xml:space="preserve">FR3.4</w:t>
            </w:r>
          </w:p>
        </w:tc>
        <w:tc>
          <w:tcPr/>
          <w:p>
            <w:pPr>
              <w:pStyle w:val="Compact"/>
            </w:pPr>
            <w:r>
              <w:t xml:space="preserve">Collaborative editing (multiple users)</w:t>
            </w:r>
          </w:p>
        </w:tc>
        <w:tc>
          <w:tcPr/>
          <w:p>
            <w:pPr>
              <w:pStyle w:val="Compact"/>
            </w:pPr>
            <w:r>
              <w:t xml:space="preserve">P2</w:t>
            </w:r>
          </w:p>
        </w:tc>
      </w:tr>
    </w:tbl>
    <w:bookmarkEnd w:id="48"/>
    <w:bookmarkStart w:id="49" w:name="fr4-job-deployment"/>
    <w:p>
      <w:pPr>
        <w:pStyle w:val="Heading4"/>
      </w:pPr>
      <w:r>
        <w:t xml:space="preserve">FR4: Job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FR4.1</w:t>
            </w:r>
          </w:p>
        </w:tc>
        <w:tc>
          <w:tcPr/>
          <w:p>
            <w:pPr>
              <w:pStyle w:val="Compact"/>
            </w:pPr>
            <w:r>
              <w:t xml:space="preserve">Deploy scheduled job with</w:t>
            </w:r>
            <w:r>
              <w:t xml:space="preserve"> </w:t>
            </w:r>
            <w:r>
              <w:rPr>
                <w:rStyle w:val="VerbatimChar"/>
              </w:rPr>
              <w:t xml:space="preserve">@sf.job</w:t>
            </w:r>
            <w:r>
              <w:t xml:space="preserve"> </w:t>
            </w:r>
            <w:r>
              <w:t xml:space="preserve">decorator</w:t>
            </w:r>
          </w:p>
        </w:tc>
        <w:tc>
          <w:tcPr/>
          <w:p>
            <w:pPr>
              <w:pStyle w:val="Compact"/>
            </w:pPr>
            <w:r>
              <w:t xml:space="preserve">P1</w:t>
            </w:r>
          </w:p>
        </w:tc>
      </w:tr>
      <w:tr>
        <w:tc>
          <w:tcPr/>
          <w:p>
            <w:pPr>
              <w:pStyle w:val="Compact"/>
            </w:pPr>
            <w:r>
              <w:t xml:space="preserve">FR4.2</w:t>
            </w:r>
          </w:p>
        </w:tc>
        <w:tc>
          <w:tcPr/>
          <w:p>
            <w:pPr>
              <w:pStyle w:val="Compact"/>
            </w:pPr>
            <w:r>
              <w:t xml:space="preserve">Support cron schedule syntax</w:t>
            </w:r>
          </w:p>
        </w:tc>
        <w:tc>
          <w:tcPr/>
          <w:p>
            <w:pPr>
              <w:pStyle w:val="Compact"/>
            </w:pPr>
            <w:r>
              <w:t xml:space="preserve">P1</w:t>
            </w:r>
          </w:p>
        </w:tc>
      </w:tr>
      <w:tr>
        <w:tc>
          <w:tcPr/>
          <w:p>
            <w:pPr>
              <w:pStyle w:val="Compact"/>
            </w:pPr>
            <w:r>
              <w:t xml:space="preserve">FR4.3</w:t>
            </w:r>
          </w:p>
        </w:tc>
        <w:tc>
          <w:tcPr/>
          <w:p>
            <w:pPr>
              <w:pStyle w:val="Compact"/>
            </w:pPr>
            <w:r>
              <w:t xml:space="preserve">Job history and logs</w:t>
            </w:r>
          </w:p>
        </w:tc>
        <w:tc>
          <w:tcPr/>
          <w:p>
            <w:pPr>
              <w:pStyle w:val="Compact"/>
            </w:pPr>
            <w:r>
              <w:t xml:space="preserve">P1</w:t>
            </w:r>
          </w:p>
        </w:tc>
      </w:tr>
      <w:tr>
        <w:tc>
          <w:tcPr/>
          <w:p>
            <w:pPr>
              <w:pStyle w:val="Compact"/>
            </w:pPr>
            <w:r>
              <w:t xml:space="preserve">FR4.4</w:t>
            </w:r>
          </w:p>
        </w:tc>
        <w:tc>
          <w:tcPr/>
          <w:p>
            <w:pPr>
              <w:pStyle w:val="Compact"/>
            </w:pPr>
            <w:r>
              <w:t xml:space="preserve">Manual job trigger</w:t>
            </w:r>
          </w:p>
        </w:tc>
        <w:tc>
          <w:tcPr/>
          <w:p>
            <w:pPr>
              <w:pStyle w:val="Compact"/>
            </w:pPr>
            <w:r>
              <w:t xml:space="preserve">P1</w:t>
            </w:r>
          </w:p>
        </w:tc>
      </w:tr>
    </w:tbl>
    <w:bookmarkEnd w:id="49"/>
    <w:bookmarkStart w:id="50" w:name="fr5-container-deployment"/>
    <w:p>
      <w:pPr>
        <w:pStyle w:val="Heading4"/>
      </w:pPr>
      <w:r>
        <w:t xml:space="preserve">FR5: Container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FR5.1</w:t>
            </w:r>
          </w:p>
        </w:tc>
        <w:tc>
          <w:tcPr/>
          <w:p>
            <w:pPr>
              <w:pStyle w:val="Compact"/>
            </w:pPr>
            <w:r>
              <w:t xml:space="preserve">Deploy from container image with</w:t>
            </w:r>
            <w:r>
              <w:t xml:space="preserve"> </w:t>
            </w:r>
            <w:r>
              <w:rPr>
                <w:rStyle w:val="VerbatimChar"/>
              </w:rPr>
              <w:t xml:space="preserve">sf.container()</w:t>
            </w:r>
          </w:p>
        </w:tc>
        <w:tc>
          <w:tcPr/>
          <w:p>
            <w:pPr>
              <w:pStyle w:val="Compact"/>
            </w:pPr>
            <w:r>
              <w:t xml:space="preserve">P1</w:t>
            </w:r>
          </w:p>
        </w:tc>
      </w:tr>
      <w:tr>
        <w:tc>
          <w:tcPr/>
          <w:p>
            <w:pPr>
              <w:pStyle w:val="Compact"/>
            </w:pPr>
            <w:r>
              <w:t xml:space="preserve">FR5.2</w:t>
            </w:r>
          </w:p>
        </w:tc>
        <w:tc>
          <w:tcPr/>
          <w:p>
            <w:pPr>
              <w:pStyle w:val="Compact"/>
            </w:pPr>
            <w:r>
              <w:t xml:space="preserve">Deploy from Dockerfile</w:t>
            </w:r>
          </w:p>
        </w:tc>
        <w:tc>
          <w:tcPr/>
          <w:p>
            <w:pPr>
              <w:pStyle w:val="Compact"/>
            </w:pPr>
            <w:r>
              <w:t xml:space="preserve">P2</w:t>
            </w:r>
          </w:p>
        </w:tc>
      </w:tr>
      <w:tr>
        <w:tc>
          <w:tcPr/>
          <w:p>
            <w:pPr>
              <w:pStyle w:val="Compact"/>
            </w:pPr>
            <w:r>
              <w:t xml:space="preserve">FR5.3</w:t>
            </w:r>
          </w:p>
        </w:tc>
        <w:tc>
          <w:tcPr/>
          <w:p>
            <w:pPr>
              <w:pStyle w:val="Compact"/>
            </w:pPr>
            <w:r>
              <w:t xml:space="preserve">Support any language (Go, Rust, Java, etc.)</w:t>
            </w:r>
          </w:p>
        </w:tc>
        <w:tc>
          <w:tcPr/>
          <w:p>
            <w:pPr>
              <w:pStyle w:val="Compact"/>
            </w:pPr>
            <w:r>
              <w:t xml:space="preserve">P1</w:t>
            </w:r>
          </w:p>
        </w:tc>
      </w:tr>
    </w:tbl>
    <w:bookmarkEnd w:id="50"/>
    <w:bookmarkStart w:id="51" w:name="fr6-endpoint-management"/>
    <w:p>
      <w:pPr>
        <w:pStyle w:val="Heading4"/>
      </w:pPr>
      <w:r>
        <w:t xml:space="preserve">FR6: Endpoint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FR6.1</w:t>
            </w:r>
          </w:p>
        </w:tc>
        <w:tc>
          <w:tcPr/>
          <w:p>
            <w:pPr>
              <w:pStyle w:val="Compact"/>
            </w:pPr>
            <w:r>
              <w:t xml:space="preserve">Generate unique HTTPS endpoint URL</w:t>
            </w:r>
          </w:p>
        </w:tc>
        <w:tc>
          <w:tcPr/>
          <w:p>
            <w:pPr>
              <w:pStyle w:val="Compact"/>
            </w:pPr>
            <w:r>
              <w:t xml:space="preserve">P0</w:t>
            </w:r>
          </w:p>
        </w:tc>
      </w:tr>
      <w:tr>
        <w:tc>
          <w:tcPr/>
          <w:p>
            <w:pPr>
              <w:pStyle w:val="Compact"/>
            </w:pPr>
            <w:r>
              <w:t xml:space="preserve">FR6.2</w:t>
            </w:r>
          </w:p>
        </w:tc>
        <w:tc>
          <w:tcPr/>
          <w:p>
            <w:pPr>
              <w:pStyle w:val="Compact"/>
            </w:pPr>
            <w:r>
              <w:t xml:space="preserve">Snowflake OAuth authentication</w:t>
            </w:r>
          </w:p>
        </w:tc>
        <w:tc>
          <w:tcPr/>
          <w:p>
            <w:pPr>
              <w:pStyle w:val="Compact"/>
            </w:pPr>
            <w:r>
              <w:t xml:space="preserve">P0</w:t>
            </w:r>
          </w:p>
        </w:tc>
      </w:tr>
      <w:tr>
        <w:tc>
          <w:tcPr/>
          <w:p>
            <w:pPr>
              <w:pStyle w:val="Compact"/>
            </w:pPr>
            <w:r>
              <w:t xml:space="preserve">FR6.3</w:t>
            </w:r>
          </w:p>
        </w:tc>
        <w:tc>
          <w:tcPr/>
          <w:p>
            <w:pPr>
              <w:pStyle w:val="Compact"/>
            </w:pPr>
            <w:r>
              <w:t xml:space="preserve">Endpoint status (READY, STARTING, FAILED)</w:t>
            </w:r>
          </w:p>
        </w:tc>
        <w:tc>
          <w:tcPr/>
          <w:p>
            <w:pPr>
              <w:pStyle w:val="Compact"/>
            </w:pPr>
            <w:r>
              <w:t xml:space="preserve">P0</w:t>
            </w:r>
          </w:p>
        </w:tc>
      </w:tr>
      <w:tr>
        <w:tc>
          <w:tcPr/>
          <w:p>
            <w:pPr>
              <w:pStyle w:val="Compact"/>
            </w:pPr>
            <w:r>
              <w:t xml:space="preserve">FR6.4</w:t>
            </w:r>
          </w:p>
        </w:tc>
        <w:tc>
          <w:tcPr/>
          <w:p>
            <w:pPr>
              <w:pStyle w:val="Compact"/>
            </w:pPr>
            <w:r>
              <w:t xml:space="preserve">Container logs access</w:t>
            </w:r>
          </w:p>
        </w:tc>
        <w:tc>
          <w:tcPr/>
          <w:p>
            <w:pPr>
              <w:pStyle w:val="Compact"/>
            </w:pPr>
            <w:r>
              <w:t xml:space="preserve">P0</w:t>
            </w:r>
          </w:p>
        </w:tc>
      </w:tr>
      <w:tr>
        <w:tc>
          <w:tcPr/>
          <w:p>
            <w:pPr>
              <w:pStyle w:val="Compact"/>
            </w:pPr>
            <w:r>
              <w:t xml:space="preserve">FR6.5</w:t>
            </w:r>
          </w:p>
        </w:tc>
        <w:tc>
          <w:tcPr/>
          <w:p>
            <w:pPr>
              <w:pStyle w:val="Compact"/>
            </w:pPr>
            <w:r>
              <w:t xml:space="preserve">Stop/start/delete operations</w:t>
            </w:r>
          </w:p>
        </w:tc>
        <w:tc>
          <w:tcPr/>
          <w:p>
            <w:pPr>
              <w:pStyle w:val="Compact"/>
            </w:pPr>
            <w:r>
              <w:t xml:space="preserve">P0</w:t>
            </w:r>
          </w:p>
        </w:tc>
      </w:tr>
      <w:tr>
        <w:tc>
          <w:tcPr/>
          <w:p>
            <w:pPr>
              <w:pStyle w:val="Compact"/>
            </w:pPr>
            <w:r>
              <w:t xml:space="preserve">FR6.6</w:t>
            </w:r>
          </w:p>
        </w:tc>
        <w:tc>
          <w:tcPr/>
          <w:p>
            <w:pPr>
              <w:pStyle w:val="Compact"/>
            </w:pPr>
            <w:r>
              <w:t xml:space="preserve">Manual scaling (min/max instances)</w:t>
            </w:r>
          </w:p>
        </w:tc>
        <w:tc>
          <w:tcPr/>
          <w:p>
            <w:pPr>
              <w:pStyle w:val="Compact"/>
            </w:pPr>
            <w:r>
              <w:t xml:space="preserve">P1</w:t>
            </w:r>
          </w:p>
        </w:tc>
      </w:tr>
    </w:tbl>
    <w:bookmarkEnd w:id="51"/>
    <w:bookmarkStart w:id="52" w:name="fr7-snowflake-integration"/>
    <w:p>
      <w:pPr>
        <w:pStyle w:val="Heading4"/>
      </w:pPr>
      <w:r>
        <w:t xml:space="preserve">FR7: Snowflake Integration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FR7.1</w:t>
            </w:r>
          </w:p>
        </w:tc>
        <w:tc>
          <w:tcPr/>
          <w:p>
            <w:pPr>
              <w:pStyle w:val="Compact"/>
            </w:pPr>
            <w:r>
              <w:t xml:space="preserve">Automatic Snowflake session in functions</w:t>
            </w:r>
          </w:p>
        </w:tc>
        <w:tc>
          <w:tcPr/>
          <w:p>
            <w:pPr>
              <w:pStyle w:val="Compact"/>
            </w:pPr>
            <w:r>
              <w:t xml:space="preserve">P0</w:t>
            </w:r>
          </w:p>
        </w:tc>
      </w:tr>
      <w:tr>
        <w:tc>
          <w:tcPr/>
          <w:p>
            <w:pPr>
              <w:pStyle w:val="Compact"/>
            </w:pPr>
            <w:r>
              <w:t xml:space="preserve">FR7.2</w:t>
            </w:r>
          </w:p>
        </w:tc>
        <w:tc>
          <w:tcPr/>
          <w:p>
            <w:pPr>
              <w:pStyle w:val="Compact"/>
            </w:pPr>
            <w:r>
              <w:t xml:space="preserve">Access to tables, stages, warehouses</w:t>
            </w:r>
          </w:p>
        </w:tc>
        <w:tc>
          <w:tcPr/>
          <w:p>
            <w:pPr>
              <w:pStyle w:val="Compact"/>
            </w:pPr>
            <w:r>
              <w:t xml:space="preserve">P0</w:t>
            </w:r>
          </w:p>
        </w:tc>
      </w:tr>
      <w:tr>
        <w:tc>
          <w:tcPr/>
          <w:p>
            <w:pPr>
              <w:pStyle w:val="Compact"/>
            </w:pPr>
            <w:r>
              <w:t xml:space="preserve">FR7.3</w:t>
            </w:r>
          </w:p>
        </w:tc>
        <w:tc>
          <w:tcPr/>
          <w:p>
            <w:pPr>
              <w:pStyle w:val="Compact"/>
            </w:pPr>
            <w:r>
              <w:t xml:space="preserve">Secrets from Snowflake secret manager</w:t>
            </w:r>
          </w:p>
        </w:tc>
        <w:tc>
          <w:tcPr/>
          <w:p>
            <w:pPr>
              <w:pStyle w:val="Compact"/>
            </w:pPr>
            <w:r>
              <w:t xml:space="preserve">P0</w:t>
            </w:r>
          </w:p>
        </w:tc>
      </w:tr>
      <w:tr>
        <w:tc>
          <w:tcPr/>
          <w:p>
            <w:pPr>
              <w:pStyle w:val="Compact"/>
            </w:pPr>
            <w:r>
              <w:t xml:space="preserve">FR7.4</w:t>
            </w:r>
          </w:p>
        </w:tc>
        <w:tc>
          <w:tcPr/>
          <w:p>
            <w:pPr>
              <w:pStyle w:val="Compact"/>
            </w:pPr>
            <w:r>
              <w:t xml:space="preserve">Inherit caller’s role and permissions</w:t>
            </w:r>
          </w:p>
        </w:tc>
        <w:tc>
          <w:tcPr/>
          <w:p>
            <w:pPr>
              <w:pStyle w:val="Compact"/>
            </w:pPr>
            <w:r>
              <w:t xml:space="preserve">P0</w:t>
            </w:r>
          </w:p>
        </w:tc>
      </w:tr>
    </w:tbl>
    <w:bookmarkEnd w:id="52"/>
    <w:bookmarkEnd w:id="53"/>
    <w:bookmarkStart w:id="58" w:name="non-functional-requirements"/>
    <w:p>
      <w:pPr>
        <w:pStyle w:val="Heading3"/>
      </w:pPr>
      <w:r>
        <w:t xml:space="preserve">7.2 Non-Functional Requirements</w:t>
      </w:r>
    </w:p>
    <w:bookmarkStart w:id="54" w:name="nfr1-performance"/>
    <w:p>
      <w:pPr>
        <w:pStyle w:val="Heading4"/>
      </w:pPr>
      <w:r>
        <w:t xml:space="preserve">NFR1: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r>
      <w:tr>
        <w:tc>
          <w:tcPr/>
          <w:p>
            <w:pPr>
              <w:pStyle w:val="Compact"/>
            </w:pPr>
            <w:r>
              <w:t xml:space="preserve">NFR1.1</w:t>
            </w:r>
          </w:p>
        </w:tc>
        <w:tc>
          <w:tcPr/>
          <w:p>
            <w:pPr>
              <w:pStyle w:val="Compact"/>
            </w:pPr>
            <w:r>
              <w:t xml:space="preserve">Cold start time (warm pool)</w:t>
            </w:r>
          </w:p>
        </w:tc>
        <w:tc>
          <w:tcPr/>
          <w:p>
            <w:pPr>
              <w:pStyle w:val="Compact"/>
            </w:pPr>
            <w:r>
              <w:t xml:space="preserve">&lt; 10 seconds</w:t>
            </w:r>
          </w:p>
        </w:tc>
      </w:tr>
      <w:tr>
        <w:tc>
          <w:tcPr/>
          <w:p>
            <w:pPr>
              <w:pStyle w:val="Compact"/>
            </w:pPr>
            <w:r>
              <w:t xml:space="preserve">NFR1.2</w:t>
            </w:r>
          </w:p>
        </w:tc>
        <w:tc>
          <w:tcPr/>
          <w:p>
            <w:pPr>
              <w:pStyle w:val="Compact"/>
            </w:pPr>
            <w:r>
              <w:t xml:space="preserve">Cold start time (new pool)</w:t>
            </w:r>
          </w:p>
        </w:tc>
        <w:tc>
          <w:tcPr/>
          <w:p>
            <w:pPr>
              <w:pStyle w:val="Compact"/>
            </w:pPr>
            <w:r>
              <w:t xml:space="preserve">&lt; 60 seconds</w:t>
            </w:r>
          </w:p>
        </w:tc>
      </w:tr>
      <w:tr>
        <w:tc>
          <w:tcPr/>
          <w:p>
            <w:pPr>
              <w:pStyle w:val="Compact"/>
            </w:pPr>
            <w:r>
              <w:t xml:space="preserve">NFR1.3</w:t>
            </w:r>
          </w:p>
        </w:tc>
        <w:tc>
          <w:tcPr/>
          <w:p>
            <w:pPr>
              <w:pStyle w:val="Compact"/>
            </w:pPr>
            <w:r>
              <w:t xml:space="preserve">Deploy time (cached image)</w:t>
            </w:r>
          </w:p>
        </w:tc>
        <w:tc>
          <w:tcPr/>
          <w:p>
            <w:pPr>
              <w:pStyle w:val="Compact"/>
            </w:pPr>
            <w:r>
              <w:t xml:space="preserve">&lt; 30 seconds</w:t>
            </w:r>
          </w:p>
        </w:tc>
      </w:tr>
      <w:tr>
        <w:tc>
          <w:tcPr/>
          <w:p>
            <w:pPr>
              <w:pStyle w:val="Compact"/>
            </w:pPr>
            <w:r>
              <w:t xml:space="preserve">NFR1.4</w:t>
            </w:r>
          </w:p>
        </w:tc>
        <w:tc>
          <w:tcPr/>
          <w:p>
            <w:pPr>
              <w:pStyle w:val="Compact"/>
            </w:pPr>
            <w:r>
              <w:t xml:space="preserve">Deploy time (new image)</w:t>
            </w:r>
          </w:p>
        </w:tc>
        <w:tc>
          <w:tcPr/>
          <w:p>
            <w:pPr>
              <w:pStyle w:val="Compact"/>
            </w:pPr>
            <w:r>
              <w:t xml:space="preserve">&lt; 2 minutes</w:t>
            </w:r>
          </w:p>
        </w:tc>
      </w:tr>
      <w:tr>
        <w:tc>
          <w:tcPr/>
          <w:p>
            <w:pPr>
              <w:pStyle w:val="Compact"/>
            </w:pPr>
            <w:r>
              <w:t xml:space="preserve">NFR1.5</w:t>
            </w:r>
          </w:p>
        </w:tc>
        <w:tc>
          <w:tcPr/>
          <w:p>
            <w:pPr>
              <w:pStyle w:val="Compact"/>
            </w:pPr>
            <w:r>
              <w:t xml:space="preserve">Endpoint latency overhead</w:t>
            </w:r>
          </w:p>
        </w:tc>
        <w:tc>
          <w:tcPr/>
          <w:p>
            <w:pPr>
              <w:pStyle w:val="Compact"/>
            </w:pPr>
            <w:r>
              <w:t xml:space="preserve">&lt; 50ms</w:t>
            </w:r>
          </w:p>
        </w:tc>
      </w:tr>
    </w:tbl>
    <w:bookmarkEnd w:id="54"/>
    <w:bookmarkStart w:id="55" w:name="nfr2-reliability"/>
    <w:p>
      <w:pPr>
        <w:pStyle w:val="Heading4"/>
      </w:pPr>
      <w:r>
        <w:t xml:space="preserve">NFR2: Reliability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r>
      <w:tr>
        <w:tc>
          <w:tcPr/>
          <w:p>
            <w:pPr>
              <w:pStyle w:val="Compact"/>
            </w:pPr>
            <w:r>
              <w:t xml:space="preserve">NFR2.1</w:t>
            </w:r>
          </w:p>
        </w:tc>
        <w:tc>
          <w:tcPr/>
          <w:p>
            <w:pPr>
              <w:pStyle w:val="Compact"/>
            </w:pPr>
            <w:r>
              <w:t xml:space="preserve">Service availability</w:t>
            </w:r>
          </w:p>
        </w:tc>
        <w:tc>
          <w:tcPr/>
          <w:p>
            <w:pPr>
              <w:pStyle w:val="Compact"/>
            </w:pPr>
            <w:r>
              <w:t xml:space="preserve">99.9%</w:t>
            </w:r>
          </w:p>
        </w:tc>
      </w:tr>
      <w:tr>
        <w:tc>
          <w:tcPr/>
          <w:p>
            <w:pPr>
              <w:pStyle w:val="Compact"/>
            </w:pPr>
            <w:r>
              <w:t xml:space="preserve">NFR2.2</w:t>
            </w:r>
          </w:p>
        </w:tc>
        <w:tc>
          <w:tcPr/>
          <w:p>
            <w:pPr>
              <w:pStyle w:val="Compact"/>
            </w:pPr>
            <w:r>
              <w:t xml:space="preserve">Deployment success rate</w:t>
            </w:r>
          </w:p>
        </w:tc>
        <w:tc>
          <w:tcPr/>
          <w:p>
            <w:pPr>
              <w:pStyle w:val="Compact"/>
            </w:pPr>
            <w:r>
              <w:t xml:space="preserve">99%</w:t>
            </w:r>
          </w:p>
        </w:tc>
      </w:tr>
      <w:tr>
        <w:tc>
          <w:tcPr/>
          <w:p>
            <w:pPr>
              <w:pStyle w:val="Compact"/>
            </w:pPr>
            <w:r>
              <w:t xml:space="preserve">NFR2.3</w:t>
            </w:r>
          </w:p>
        </w:tc>
        <w:tc>
          <w:tcPr/>
          <w:p>
            <w:pPr>
              <w:pStyle w:val="Compact"/>
            </w:pPr>
            <w:r>
              <w:t xml:space="preserve">Auto-recovery from failures</w:t>
            </w:r>
          </w:p>
        </w:tc>
        <w:tc>
          <w:tcPr/>
          <w:p>
            <w:pPr>
              <w:pStyle w:val="Compact"/>
            </w:pPr>
            <w:r>
              <w:t xml:space="preserve">&lt; 30 seconds</w:t>
            </w:r>
          </w:p>
        </w:tc>
      </w:tr>
    </w:tbl>
    <w:bookmarkEnd w:id="55"/>
    <w:bookmarkStart w:id="56" w:name="nfr3-scalability"/>
    <w:p>
      <w:pPr>
        <w:pStyle w:val="Heading4"/>
      </w:pPr>
      <w:r>
        <w:t xml:space="preserve">NFR3: Scalability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r>
      <w:tr>
        <w:tc>
          <w:tcPr/>
          <w:p>
            <w:pPr>
              <w:pStyle w:val="Compact"/>
            </w:pPr>
            <w:r>
              <w:t xml:space="preserve">NFR3.1</w:t>
            </w:r>
          </w:p>
        </w:tc>
        <w:tc>
          <w:tcPr/>
          <w:p>
            <w:pPr>
              <w:pStyle w:val="Compact"/>
            </w:pPr>
            <w:r>
              <w:t xml:space="preserve">Max concurrent functions per account</w:t>
            </w:r>
          </w:p>
        </w:tc>
        <w:tc>
          <w:tcPr/>
          <w:p>
            <w:pPr>
              <w:pStyle w:val="Compact"/>
            </w:pPr>
            <w:r>
              <w:t xml:space="preserve">1000</w:t>
            </w:r>
          </w:p>
        </w:tc>
      </w:tr>
      <w:tr>
        <w:tc>
          <w:tcPr/>
          <w:p>
            <w:pPr>
              <w:pStyle w:val="Compact"/>
            </w:pPr>
            <w:r>
              <w:t xml:space="preserve">NFR3.2</w:t>
            </w:r>
          </w:p>
        </w:tc>
        <w:tc>
          <w:tcPr/>
          <w:p>
            <w:pPr>
              <w:pStyle w:val="Compact"/>
            </w:pPr>
            <w:r>
              <w:t xml:space="preserve">Max instances per function</w:t>
            </w:r>
          </w:p>
        </w:tc>
        <w:tc>
          <w:tcPr/>
          <w:p>
            <w:pPr>
              <w:pStyle w:val="Compact"/>
            </w:pPr>
            <w:r>
              <w:t xml:space="preserve">100</w:t>
            </w:r>
          </w:p>
        </w:tc>
      </w:tr>
      <w:tr>
        <w:tc>
          <w:tcPr/>
          <w:p>
            <w:pPr>
              <w:pStyle w:val="Compact"/>
            </w:pPr>
            <w:r>
              <w:t xml:space="preserve">NFR3.3</w:t>
            </w:r>
          </w:p>
        </w:tc>
        <w:tc>
          <w:tcPr/>
          <w:p>
            <w:pPr>
              <w:pStyle w:val="Compact"/>
            </w:pPr>
            <w:r>
              <w:t xml:space="preserve">Auto-scale response time</w:t>
            </w:r>
          </w:p>
        </w:tc>
        <w:tc>
          <w:tcPr/>
          <w:p>
            <w:pPr>
              <w:pStyle w:val="Compact"/>
            </w:pPr>
            <w:r>
              <w:t xml:space="preserve">&lt; 30 seconds</w:t>
            </w:r>
          </w:p>
        </w:tc>
      </w:tr>
    </w:tbl>
    <w:bookmarkEnd w:id="56"/>
    <w:bookmarkStart w:id="57" w:name="nfr4-security"/>
    <w:p>
      <w:pPr>
        <w:pStyle w:val="Heading4"/>
      </w:pPr>
      <w:r>
        <w:t xml:space="preserve">NFR4: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NFR4.1</w:t>
            </w:r>
          </w:p>
        </w:tc>
        <w:tc>
          <w:tcPr/>
          <w:p>
            <w:pPr>
              <w:pStyle w:val="Compact"/>
            </w:pPr>
            <w:r>
              <w:t xml:space="preserve">All endpoints require Snowflake auth</w:t>
            </w:r>
          </w:p>
        </w:tc>
        <w:tc>
          <w:tcPr/>
          <w:p>
            <w:pPr>
              <w:pStyle w:val="Compact"/>
            </w:pPr>
            <w:r>
              <w:t xml:space="preserve">P0</w:t>
            </w:r>
          </w:p>
        </w:tc>
      </w:tr>
      <w:tr>
        <w:tc>
          <w:tcPr/>
          <w:p>
            <w:pPr>
              <w:pStyle w:val="Compact"/>
            </w:pPr>
            <w:r>
              <w:t xml:space="preserve">NFR4.2</w:t>
            </w:r>
          </w:p>
        </w:tc>
        <w:tc>
          <w:tcPr/>
          <w:p>
            <w:pPr>
              <w:pStyle w:val="Compact"/>
            </w:pPr>
            <w:r>
              <w:t xml:space="preserve">Network isolation between functions</w:t>
            </w:r>
          </w:p>
        </w:tc>
        <w:tc>
          <w:tcPr/>
          <w:p>
            <w:pPr>
              <w:pStyle w:val="Compact"/>
            </w:pPr>
            <w:r>
              <w:t xml:space="preserve">P0</w:t>
            </w:r>
          </w:p>
        </w:tc>
      </w:tr>
      <w:tr>
        <w:tc>
          <w:tcPr/>
          <w:p>
            <w:pPr>
              <w:pStyle w:val="Compact"/>
            </w:pPr>
            <w:r>
              <w:t xml:space="preserve">NFR4.3</w:t>
            </w:r>
          </w:p>
        </w:tc>
        <w:tc>
          <w:tcPr/>
          <w:p>
            <w:pPr>
              <w:pStyle w:val="Compact"/>
            </w:pPr>
            <w:r>
              <w:t xml:space="preserve">Secrets encrypted at rest and in transit</w:t>
            </w:r>
          </w:p>
        </w:tc>
        <w:tc>
          <w:tcPr/>
          <w:p>
            <w:pPr>
              <w:pStyle w:val="Compact"/>
            </w:pPr>
            <w:r>
              <w:t xml:space="preserve">P0</w:t>
            </w:r>
          </w:p>
        </w:tc>
      </w:tr>
      <w:tr>
        <w:tc>
          <w:tcPr/>
          <w:p>
            <w:pPr>
              <w:pStyle w:val="Compact"/>
            </w:pPr>
            <w:r>
              <w:t xml:space="preserve">NFR4.4</w:t>
            </w:r>
          </w:p>
        </w:tc>
        <w:tc>
          <w:tcPr/>
          <w:p>
            <w:pPr>
              <w:pStyle w:val="Compact"/>
            </w:pPr>
            <w:r>
              <w:t xml:space="preserve">Audit logging for all operations</w:t>
            </w:r>
          </w:p>
        </w:tc>
        <w:tc>
          <w:tcPr/>
          <w:p>
            <w:pPr>
              <w:pStyle w:val="Compact"/>
            </w:pPr>
            <w:r>
              <w:t xml:space="preserve">P0</w:t>
            </w:r>
          </w:p>
        </w:tc>
      </w:tr>
    </w:tbl>
    <w:p>
      <w:r>
        <w:pict>
          <v:rect style="width:0;height:1.5pt" o:hralign="center" o:hrstd="t" o:hr="t"/>
        </w:pict>
      </w:r>
    </w:p>
    <w:bookmarkEnd w:id="57"/>
    <w:bookmarkEnd w:id="58"/>
    <w:bookmarkEnd w:id="59"/>
    <w:bookmarkStart w:id="64" w:name="user-stories"/>
    <w:p>
      <w:pPr>
        <w:pStyle w:val="Heading2"/>
      </w:pPr>
      <w:r>
        <w:t xml:space="preserve">8. User Stories</w:t>
      </w:r>
    </w:p>
    <w:bookmarkStart w:id="60" w:name="notebooks-team"/>
    <w:p>
      <w:pPr>
        <w:pStyle w:val="Heading3"/>
      </w:pPr>
      <w:r>
        <w:t xml:space="preserve">8.1 Notebooks Team</w:t>
      </w:r>
    </w:p>
    <w:p>
      <w:pPr>
        <w:pStyle w:val="FirstParagraph"/>
      </w:pPr>
      <w:r>
        <w:rPr>
          <w:b/>
          <w:bCs/>
        </w:rPr>
        <w:t xml:space="preserve">US1: Deploy Notebook Runtime</w:t>
      </w:r>
    </w:p>
    <w:p>
      <w:pPr>
        <w:pStyle w:val="SourceCode"/>
      </w:pPr>
      <w:r>
        <w:rPr>
          <w:rStyle w:val="VerbatimChar"/>
        </w:rPr>
        <w:t xml:space="preserve">As a Notebooks vNext developer,</w:t>
      </w:r>
      <w:r>
        <w:br/>
      </w:r>
      <w:r>
        <w:rPr>
          <w:rStyle w:val="VerbatimChar"/>
        </w:rPr>
        <w:t xml:space="preserve">I want to deploy a notebook runtime with GPU support,</w:t>
      </w:r>
      <w:r>
        <w:br/>
      </w:r>
      <w:r>
        <w:rPr>
          <w:rStyle w:val="VerbatimChar"/>
        </w:rPr>
        <w:t xml:space="preserve">So that users can run ML workloads without infrastructure setup.</w:t>
      </w:r>
      <w:r>
        <w:br/>
      </w:r>
      <w:r>
        <w:br/>
      </w:r>
      <w:r>
        <w:rPr>
          <w:rStyle w:val="VerbatimChar"/>
        </w:rPr>
        <w:t xml:space="preserve">Acceptance Criteria:</w:t>
      </w:r>
      <w:r>
        <w:br/>
      </w:r>
      <w:r>
        <w:rPr>
          <w:rStyle w:val="VerbatimChar"/>
        </w:rPr>
        <w:t xml:space="preserve">- Deploy with sf.notebook(source="@stage/nb.ipynb", tier="gpu-small")</w:t>
      </w:r>
      <w:r>
        <w:br/>
      </w:r>
      <w:r>
        <w:rPr>
          <w:rStyle w:val="VerbatimChar"/>
        </w:rPr>
        <w:t xml:space="preserve">- Get working URL in &lt; 1 minute</w:t>
      </w:r>
      <w:r>
        <w:br/>
      </w:r>
      <w:r>
        <w:rPr>
          <w:rStyle w:val="VerbatimChar"/>
        </w:rPr>
        <w:t xml:space="preserve">- GPU is available in notebook environment</w:t>
      </w:r>
      <w:r>
        <w:br/>
      </w:r>
      <w:r>
        <w:rPr>
          <w:rStyle w:val="VerbatimChar"/>
        </w:rPr>
        <w:t xml:space="preserve">- Snowflake session works automatically</w:t>
      </w:r>
    </w:p>
    <w:bookmarkEnd w:id="60"/>
    <w:bookmarkStart w:id="61" w:name="streamlit-team"/>
    <w:p>
      <w:pPr>
        <w:pStyle w:val="Heading3"/>
      </w:pPr>
      <w:r>
        <w:t xml:space="preserve">8.2 Streamlit Team</w:t>
      </w:r>
    </w:p>
    <w:p>
      <w:pPr>
        <w:pStyle w:val="FirstParagraph"/>
      </w:pPr>
      <w:r>
        <w:rPr>
          <w:b/>
          <w:bCs/>
        </w:rPr>
        <w:t xml:space="preserve">US2: Deploy Streamlit App</w:t>
      </w:r>
    </w:p>
    <w:p>
      <w:pPr>
        <w:pStyle w:val="SourceCode"/>
      </w:pPr>
      <w:r>
        <w:rPr>
          <w:rStyle w:val="VerbatimChar"/>
        </w:rPr>
        <w:t xml:space="preserve">As a Streamlit developer,</w:t>
      </w:r>
      <w:r>
        <w:br/>
      </w:r>
      <w:r>
        <w:rPr>
          <w:rStyle w:val="VerbatimChar"/>
        </w:rPr>
        <w:t xml:space="preserve">I want to deploy an app that scales with user count,</w:t>
      </w:r>
      <w:r>
        <w:br/>
      </w:r>
      <w:r>
        <w:rPr>
          <w:rStyle w:val="VerbatimChar"/>
        </w:rPr>
        <w:t xml:space="preserve">So that I don't have to manage compute pools manually.</w:t>
      </w:r>
      <w:r>
        <w:br/>
      </w:r>
      <w:r>
        <w:br/>
      </w:r>
      <w:r>
        <w:rPr>
          <w:rStyle w:val="VerbatimChar"/>
        </w:rPr>
        <w:t xml:space="preserve">Acceptance Criteria:</w:t>
      </w:r>
      <w:r>
        <w:br/>
      </w:r>
      <w:r>
        <w:rPr>
          <w:rStyle w:val="VerbatimChar"/>
        </w:rPr>
        <w:t xml:space="preserve">- Deploy with @sf.app(concurrent_users=50)</w:t>
      </w:r>
      <w:r>
        <w:br/>
      </w:r>
      <w:r>
        <w:rPr>
          <w:rStyle w:val="VerbatimChar"/>
        </w:rPr>
        <w:t xml:space="preserve">- App auto-scales from 1 to N instances</w:t>
      </w:r>
      <w:r>
        <w:br/>
      </w:r>
      <w:r>
        <w:rPr>
          <w:rStyle w:val="VerbatimChar"/>
        </w:rPr>
        <w:t xml:space="preserve">- Cold start &lt; 10 seconds for new users</w:t>
      </w:r>
      <w:r>
        <w:br/>
      </w:r>
      <w:r>
        <w:rPr>
          <w:rStyle w:val="VerbatimChar"/>
        </w:rPr>
        <w:t xml:space="preserve">- Token refresh is automatic (no session timeouts)</w:t>
      </w:r>
    </w:p>
    <w:bookmarkEnd w:id="61"/>
    <w:bookmarkStart w:id="62" w:name="cortex-team"/>
    <w:p>
      <w:pPr>
        <w:pStyle w:val="Heading3"/>
      </w:pPr>
      <w:r>
        <w:t xml:space="preserve">8.3 Cortex Team</w:t>
      </w:r>
    </w:p>
    <w:p>
      <w:pPr>
        <w:pStyle w:val="FirstParagraph"/>
      </w:pPr>
      <w:r>
        <w:rPr>
          <w:b/>
          <w:bCs/>
        </w:rPr>
        <w:t xml:space="preserve">US3: Deploy ML Inference Endpoint</w:t>
      </w:r>
    </w:p>
    <w:p>
      <w:pPr>
        <w:pStyle w:val="SourceCode"/>
      </w:pPr>
      <w:r>
        <w:rPr>
          <w:rStyle w:val="VerbatimChar"/>
        </w:rPr>
        <w:t xml:space="preserve">As a Cortex developer,</w:t>
      </w:r>
      <w:r>
        <w:br/>
      </w:r>
      <w:r>
        <w:rPr>
          <w:rStyle w:val="VerbatimChar"/>
        </w:rPr>
        <w:t xml:space="preserve">I want to deploy an ML model as a serverless endpoint,</w:t>
      </w:r>
      <w:r>
        <w:br/>
      </w:r>
      <w:r>
        <w:rPr>
          <w:rStyle w:val="VerbatimChar"/>
        </w:rPr>
        <w:t xml:space="preserve">So that I can serve predictions without managing infrastructure.</w:t>
      </w:r>
      <w:r>
        <w:br/>
      </w:r>
      <w:r>
        <w:br/>
      </w:r>
      <w:r>
        <w:rPr>
          <w:rStyle w:val="VerbatimChar"/>
        </w:rPr>
        <w:t xml:space="preserve">Acceptance Criteria:</w:t>
      </w:r>
      <w:r>
        <w:br/>
      </w:r>
      <w:r>
        <w:rPr>
          <w:rStyle w:val="VerbatimChar"/>
        </w:rPr>
        <w:t xml:space="preserve">- Deploy with @sf.function(tier="gpu-small")</w:t>
      </w:r>
      <w:r>
        <w:br/>
      </w:r>
      <w:r>
        <w:rPr>
          <w:rStyle w:val="VerbatimChar"/>
        </w:rPr>
        <w:t xml:space="preserve">- Endpoint handles concurrent requests</w:t>
      </w:r>
      <w:r>
        <w:br/>
      </w:r>
      <w:r>
        <w:rPr>
          <w:rStyle w:val="VerbatimChar"/>
        </w:rPr>
        <w:t xml:space="preserve">- Auto-scales based on load</w:t>
      </w:r>
      <w:r>
        <w:br/>
      </w:r>
      <w:r>
        <w:rPr>
          <w:rStyle w:val="VerbatimChar"/>
        </w:rPr>
        <w:t xml:space="preserve">- Cost tracked per invocation</w:t>
      </w:r>
    </w:p>
    <w:bookmarkEnd w:id="62"/>
    <w:bookmarkStart w:id="63" w:name="general"/>
    <w:p>
      <w:pPr>
        <w:pStyle w:val="Heading3"/>
      </w:pPr>
      <w:r>
        <w:t xml:space="preserve">8.4 General</w:t>
      </w:r>
    </w:p>
    <w:p>
      <w:pPr>
        <w:pStyle w:val="FirstParagraph"/>
      </w:pPr>
      <w:r>
        <w:rPr>
          <w:b/>
          <w:bCs/>
        </w:rPr>
        <w:t xml:space="preserve">US4: Deploy Any Container</w:t>
      </w:r>
    </w:p>
    <w:p>
      <w:pPr>
        <w:pStyle w:val="SourceCode"/>
      </w:pPr>
      <w:r>
        <w:rPr>
          <w:rStyle w:val="VerbatimChar"/>
        </w:rPr>
        <w:t xml:space="preserve">As a developer using Go/Rust/Java,</w:t>
      </w:r>
      <w:r>
        <w:br/>
      </w:r>
      <w:r>
        <w:rPr>
          <w:rStyle w:val="VerbatimChar"/>
        </w:rPr>
        <w:t xml:space="preserve">I want to deploy my container without learning SPCS,</w:t>
      </w:r>
      <w:r>
        <w:br/>
      </w:r>
      <w:r>
        <w:rPr>
          <w:rStyle w:val="VerbatimChar"/>
        </w:rPr>
        <w:t xml:space="preserve">So that I can use my preferred language.</w:t>
      </w:r>
      <w:r>
        <w:br/>
      </w:r>
      <w:r>
        <w:br/>
      </w:r>
      <w:r>
        <w:rPr>
          <w:rStyle w:val="VerbatimChar"/>
        </w:rPr>
        <w:t xml:space="preserve">Acceptance Criteria:</w:t>
      </w:r>
      <w:r>
        <w:br/>
      </w:r>
      <w:r>
        <w:rPr>
          <w:rStyle w:val="VerbatimChar"/>
        </w:rPr>
        <w:t xml:space="preserve">- Deploy with sf.container(image="my-go:latest", port=8080)</w:t>
      </w:r>
      <w:r>
        <w:br/>
      </w:r>
      <w:r>
        <w:rPr>
          <w:rStyle w:val="VerbatimChar"/>
        </w:rPr>
        <w:t xml:space="preserve">- Works with any HTTP server</w:t>
      </w:r>
      <w:r>
        <w:br/>
      </w:r>
      <w:r>
        <w:rPr>
          <w:rStyle w:val="VerbatimChar"/>
        </w:rPr>
        <w:t xml:space="preserve">- Same endpoint/scaling features as Python</w:t>
      </w:r>
    </w:p>
    <w:p>
      <w:r>
        <w:pict>
          <v:rect style="width:0;height:1.5pt" o:hralign="center" o:hrstd="t" o:hr="t"/>
        </w:pict>
      </w:r>
    </w:p>
    <w:bookmarkEnd w:id="63"/>
    <w:bookmarkEnd w:id="64"/>
    <w:bookmarkStart w:id="70" w:name="rollout-plan"/>
    <w:p>
      <w:pPr>
        <w:pStyle w:val="Heading2"/>
      </w:pPr>
      <w:r>
        <w:t xml:space="preserve">9. Rollout Plan</w:t>
      </w:r>
    </w:p>
    <w:bookmarkStart w:id="65" w:name="phase-1-internal-alpha-month-1-2"/>
    <w:p>
      <w:pPr>
        <w:pStyle w:val="Heading3"/>
      </w:pPr>
      <w:r>
        <w:t xml:space="preserve">9.1 Phase 1: Internal Alpha (Month 1-2)</w:t>
      </w:r>
    </w:p>
    <w:p>
      <w:pPr>
        <w:pStyle w:val="FirstParagraph"/>
      </w:pPr>
      <w:r>
        <w:rPr>
          <w:b/>
          <w:bCs/>
        </w:rPr>
        <w:t xml:space="preserve">Scope:</w:t>
      </w:r>
      <w:r>
        <w:t xml:space="preserve"> </w:t>
      </w:r>
      <w:r>
        <w:t xml:space="preserve">-</w:t>
      </w:r>
      <w:r>
        <w:t xml:space="preserve"> </w:t>
      </w:r>
      <w:r>
        <w:rPr>
          <w:rStyle w:val="VerbatimChar"/>
        </w:rPr>
        <w:t xml:space="preserve">@sf.function</w:t>
      </w:r>
      <w:r>
        <w:t xml:space="preserve"> </w:t>
      </w:r>
      <w:r>
        <w:t xml:space="preserve">decorator (Python only)</w:t>
      </w:r>
      <w:r>
        <w:t xml:space="preserve"> </w:t>
      </w:r>
      <w:r>
        <w:t xml:space="preserve">- Basic tiers (small, medium, large)</w:t>
      </w:r>
      <w:r>
        <w:t xml:space="preserve"> </w:t>
      </w:r>
      <w:r>
        <w:t xml:space="preserve">- Manual deploy via SDK</w:t>
      </w:r>
      <w:r>
        <w:t xml:space="preserve"> </w:t>
      </w:r>
      <w:r>
        <w:t xml:space="preserve">- Single region (AWS us-west-2)</w:t>
      </w:r>
    </w:p>
    <w:p>
      <w:pPr>
        <w:pStyle w:val="BodyText"/>
      </w:pPr>
      <w:r>
        <w:rPr>
          <w:b/>
          <w:bCs/>
        </w:rPr>
        <w:t xml:space="preserve">Users:</w:t>
      </w:r>
      <w:r>
        <w:t xml:space="preserve"> </w:t>
      </w:r>
      <w:r>
        <w:t xml:space="preserve">- SPCS team (dogfooding)</w:t>
      </w:r>
      <w:r>
        <w:t xml:space="preserve"> </w:t>
      </w:r>
      <w:r>
        <w:t xml:space="preserve">- 2-3 volunteer teams</w:t>
      </w:r>
    </w:p>
    <w:p>
      <w:pPr>
        <w:pStyle w:val="BodyText"/>
      </w:pPr>
      <w:r>
        <w:rPr>
          <w:b/>
          <w:bCs/>
        </w:rPr>
        <w:t xml:space="preserve">Success Criteria:</w:t>
      </w:r>
      <w:r>
        <w:t xml:space="preserve"> </w:t>
      </w:r>
      <w:r>
        <w:t xml:space="preserve">- 10+ functions deployed</w:t>
      </w:r>
      <w:r>
        <w:t xml:space="preserve"> </w:t>
      </w:r>
      <w:r>
        <w:t xml:space="preserve">- &lt; 2 minute deploy time</w:t>
      </w:r>
      <w:r>
        <w:t xml:space="preserve"> </w:t>
      </w:r>
      <w:r>
        <w:t xml:space="preserve">- No major bugs</w:t>
      </w:r>
    </w:p>
    <w:bookmarkEnd w:id="65"/>
    <w:bookmarkStart w:id="66" w:name="phase-2-internal-beta-month-3-4"/>
    <w:p>
      <w:pPr>
        <w:pStyle w:val="Heading3"/>
      </w:pPr>
      <w:r>
        <w:t xml:space="preserve">9.2 Phase 2: Internal Beta (Month 3-4)</w:t>
      </w:r>
    </w:p>
    <w:p>
      <w:pPr>
        <w:pStyle w:val="FirstParagraph"/>
      </w:pPr>
      <w:r>
        <w:rPr>
          <w:b/>
          <w:bCs/>
        </w:rPr>
        <w:t xml:space="preserve">Scope:</w:t>
      </w:r>
      <w:r>
        <w:t xml:space="preserve"> </w:t>
      </w:r>
      <w:r>
        <w:t xml:space="preserve">-</w:t>
      </w:r>
      <w:r>
        <w:t xml:space="preserve"> </w:t>
      </w:r>
      <w:r>
        <w:rPr>
          <w:rStyle w:val="VerbatimChar"/>
        </w:rPr>
        <w:t xml:space="preserve">@sf.app</w:t>
      </w:r>
      <w:r>
        <w:t xml:space="preserve"> </w:t>
      </w:r>
      <w:r>
        <w:t xml:space="preserve">for Streamlit</w:t>
      </w:r>
      <w:r>
        <w:t xml:space="preserve"> </w:t>
      </w:r>
      <w:r>
        <w:t xml:space="preserve">-</w:t>
      </w:r>
      <w:r>
        <w:t xml:space="preserve"> </w:t>
      </w:r>
      <w:r>
        <w:rPr>
          <w:rStyle w:val="VerbatimChar"/>
        </w:rPr>
        <w:t xml:space="preserve">sf.notebook()</w:t>
      </w:r>
      <w:r>
        <w:t xml:space="preserve"> </w:t>
      </w:r>
      <w:r>
        <w:t xml:space="preserve">for notebooks</w:t>
      </w:r>
      <w:r>
        <w:t xml:space="preserve"> </w:t>
      </w:r>
      <w:r>
        <w:t xml:space="preserve">- GPU tiers (gpu-small, gpu-large)</w:t>
      </w:r>
      <w:r>
        <w:t xml:space="preserve"> </w:t>
      </w:r>
      <w:r>
        <w:t xml:space="preserve">- Auto-scaling</w:t>
      </w:r>
      <w:r>
        <w:t xml:space="preserve"> </w:t>
      </w:r>
      <w:r>
        <w:t xml:space="preserve">- Multi-region</w:t>
      </w:r>
    </w:p>
    <w:p>
      <w:pPr>
        <w:pStyle w:val="BodyText"/>
      </w:pPr>
      <w:r>
        <w:rPr>
          <w:b/>
          <w:bCs/>
        </w:rPr>
        <w:t xml:space="preserve">Users:</w:t>
      </w:r>
      <w:r>
        <w:t xml:space="preserve"> </w:t>
      </w:r>
      <w:r>
        <w:t xml:space="preserve">- Notebooks vNext team</w:t>
      </w:r>
      <w:r>
        <w:t xml:space="preserve"> </w:t>
      </w:r>
      <w:r>
        <w:t xml:space="preserve">- Streamlit team</w:t>
      </w:r>
      <w:r>
        <w:t xml:space="preserve"> </w:t>
      </w:r>
      <w:r>
        <w:t xml:space="preserve">- Cortex team</w:t>
      </w:r>
    </w:p>
    <w:p>
      <w:pPr>
        <w:pStyle w:val="BodyText"/>
      </w:pPr>
      <w:r>
        <w:rPr>
          <w:b/>
          <w:bCs/>
        </w:rPr>
        <w:t xml:space="preserve">Success Criteria:</w:t>
      </w:r>
      <w:r>
        <w:t xml:space="preserve"> </w:t>
      </w:r>
      <w:r>
        <w:t xml:space="preserve">- 3+ teams actively using</w:t>
      </w:r>
      <w:r>
        <w:t xml:space="preserve"> </w:t>
      </w:r>
      <w:r>
        <w:t xml:space="preserve">- 50% reduction in SPCS boilerplate</w:t>
      </w:r>
      <w:r>
        <w:t xml:space="preserve"> </w:t>
      </w:r>
      <w:r>
        <w:t xml:space="preserve">- P0 features working reliably</w:t>
      </w:r>
    </w:p>
    <w:bookmarkEnd w:id="66"/>
    <w:bookmarkStart w:id="67" w:name="phase-3-internal-ga-month-5-6"/>
    <w:p>
      <w:pPr>
        <w:pStyle w:val="Heading3"/>
      </w:pPr>
      <w:r>
        <w:t xml:space="preserve">9.3 Phase 3: Internal GA (Month 5-6)</w:t>
      </w:r>
    </w:p>
    <w:p>
      <w:pPr>
        <w:pStyle w:val="FirstParagraph"/>
      </w:pPr>
      <w:r>
        <w:rPr>
          <w:b/>
          <w:bCs/>
        </w:rPr>
        <w:t xml:space="preserve">Scope:</w:t>
      </w:r>
      <w:r>
        <w:t xml:space="preserve"> </w:t>
      </w:r>
      <w:r>
        <w:t xml:space="preserve">-</w:t>
      </w:r>
      <w:r>
        <w:t xml:space="preserve"> </w:t>
      </w:r>
      <w:r>
        <w:rPr>
          <w:rStyle w:val="VerbatimChar"/>
        </w:rPr>
        <w:t xml:space="preserve">@sf.job</w:t>
      </w:r>
      <w:r>
        <w:t xml:space="preserve"> </w:t>
      </w:r>
      <w:r>
        <w:t xml:space="preserve">for scheduled jobs</w:t>
      </w:r>
      <w:r>
        <w:t xml:space="preserve"> </w:t>
      </w:r>
      <w:r>
        <w:t xml:space="preserve">-</w:t>
      </w:r>
      <w:r>
        <w:t xml:space="preserve"> </w:t>
      </w:r>
      <w:r>
        <w:rPr>
          <w:rStyle w:val="VerbatimChar"/>
        </w:rPr>
        <w:t xml:space="preserve">sf.container()</w:t>
      </w:r>
      <w:r>
        <w:t xml:space="preserve"> </w:t>
      </w:r>
      <w:r>
        <w:t xml:space="preserve">for any language</w:t>
      </w:r>
      <w:r>
        <w:t xml:space="preserve"> </w:t>
      </w:r>
      <w:r>
        <w:t xml:space="preserve">- Cost attribution dashboard</w:t>
      </w:r>
      <w:r>
        <w:t xml:space="preserve"> </w:t>
      </w:r>
      <w:r>
        <w:t xml:space="preserve">- Full monitoring/alerting</w:t>
      </w:r>
    </w:p>
    <w:p>
      <w:pPr>
        <w:pStyle w:val="BodyText"/>
      </w:pPr>
      <w:r>
        <w:rPr>
          <w:b/>
          <w:bCs/>
        </w:rPr>
        <w:t xml:space="preserve">Users:</w:t>
      </w:r>
      <w:r>
        <w:t xml:space="preserve"> </w:t>
      </w:r>
      <w:r>
        <w:t xml:space="preserve">- All internal teams</w:t>
      </w:r>
    </w:p>
    <w:p>
      <w:pPr>
        <w:pStyle w:val="BodyText"/>
      </w:pPr>
      <w:r>
        <w:rPr>
          <w:b/>
          <w:bCs/>
        </w:rPr>
        <w:t xml:space="preserve">Success Criteria:</w:t>
      </w:r>
      <w:r>
        <w:t xml:space="preserve"> </w:t>
      </w:r>
      <w:r>
        <w:t xml:space="preserve">- 80% of new deployments use serverless</w:t>
      </w:r>
      <w:r>
        <w:t xml:space="preserve"> </w:t>
      </w:r>
      <w:r>
        <w:t xml:space="preserve">- &lt; 1 minute average deploy time</w:t>
      </w:r>
      <w:r>
        <w:t xml:space="preserve"> </w:t>
      </w:r>
      <w:r>
        <w:t xml:space="preserve">- 90% developer satisfaction</w:t>
      </w:r>
    </w:p>
    <w:bookmarkEnd w:id="67"/>
    <w:bookmarkStart w:id="68" w:name="phase-4-customer-preview-month-7"/>
    <w:p>
      <w:pPr>
        <w:pStyle w:val="Heading3"/>
      </w:pPr>
      <w:r>
        <w:t xml:space="preserve">9.4 Phase 4: Customer Preview (Month 7+)</w:t>
      </w:r>
    </w:p>
    <w:p>
      <w:pPr>
        <w:pStyle w:val="FirstParagraph"/>
      </w:pPr>
      <w:r>
        <w:rPr>
          <w:b/>
          <w:bCs/>
        </w:rPr>
        <w:t xml:space="preserve">Scope:</w:t>
      </w:r>
      <w:r>
        <w:t xml:space="preserve"> </w:t>
      </w:r>
      <w:r>
        <w:t xml:space="preserve">- Public documentation</w:t>
      </w:r>
      <w:r>
        <w:t xml:space="preserve"> </w:t>
      </w:r>
      <w:r>
        <w:t xml:space="preserve">- Snowsight integration</w:t>
      </w:r>
      <w:r>
        <w:t xml:space="preserve"> </w:t>
      </w:r>
      <w:r>
        <w:t xml:space="preserve">- Billing integration</w:t>
      </w:r>
      <w:r>
        <w:t xml:space="preserve"> </w:t>
      </w:r>
      <w:r>
        <w:t xml:space="preserve">- Support playbooks</w:t>
      </w:r>
    </w:p>
    <w:p>
      <w:pPr>
        <w:pStyle w:val="BodyText"/>
      </w:pPr>
      <w:r>
        <w:rPr>
          <w:b/>
          <w:bCs/>
        </w:rPr>
        <w:t xml:space="preserve">Users:</w:t>
      </w:r>
      <w:r>
        <w:t xml:space="preserve"> </w:t>
      </w:r>
      <w:r>
        <w:t xml:space="preserve">- Select customer beta</w:t>
      </w:r>
    </w:p>
    <w:bookmarkEnd w:id="68"/>
    <w:bookmarkStart w:id="69" w:name="Xc74aee396203f166dc5aa98ccb4d630a47f6ad3"/>
    <w:p>
      <w:pPr>
        <w:pStyle w:val="Heading3"/>
      </w:pPr>
      <w:r>
        <w:t xml:space="preserve">9.5 Phase 5: Alternative Execution Backends (Month 9-12)</w:t>
      </w:r>
    </w:p>
    <w:p>
      <w:pPr>
        <w:pStyle w:val="FirstParagraph"/>
      </w:pPr>
      <w:r>
        <w:rPr>
          <w:b/>
          <w:bCs/>
        </w:rPr>
        <w:t xml:space="preserve">Scope:</w:t>
      </w:r>
      <w:r>
        <w:t xml:space="preserve"> </w:t>
      </w:r>
      <w:r>
        <w:t xml:space="preserve">- Execution backend abstraction layer</w:t>
      </w:r>
      <w:r>
        <w:t xml:space="preserve"> </w:t>
      </w:r>
      <w:r>
        <w:t xml:space="preserve">- microVM backend (Firecracker or gVisor)</w:t>
      </w:r>
      <w:r>
        <w:t xml:space="preserve"> </w:t>
      </w:r>
      <w:r>
        <w:t xml:space="preserve">- A/B testing framework for backend selection</w:t>
      </w:r>
      <w:r>
        <w:t xml:space="preserve"> </w:t>
      </w:r>
      <w:r>
        <w:t xml:space="preserve">- Automatic backend migration for improved cold starts</w:t>
      </w:r>
    </w:p>
    <w:p>
      <w:pPr>
        <w:pStyle w:val="BodyText"/>
      </w:pPr>
      <w:r>
        <w:rPr>
          <w:b/>
          <w:bCs/>
        </w:rPr>
        <w:t xml:space="preserve">Backend Architecture:</w:t>
      </w:r>
      <w:r>
        <w:t xml:space="preserve"> </w:t>
      </w:r>
      <w:r>
        <w:t xml:space="preserve">- Pluggable backend interface</w:t>
      </w:r>
      <w:r>
        <w:t xml:space="preserve"> </w:t>
      </w:r>
      <w:r>
        <w:t xml:space="preserve">- SPCS remains default for all workloads</w:t>
      </w:r>
      <w:r>
        <w:t xml:space="preserve"> </w:t>
      </w:r>
      <w:r>
        <w:t xml:space="preserve">- microVMs opt-in for cold-start-sensitive workloads</w:t>
      </w:r>
      <w:r>
        <w:t xml:space="preserve"> </w:t>
      </w:r>
      <w:r>
        <w:t xml:space="preserve">- Transparent migration with automatic fallback</w:t>
      </w:r>
    </w:p>
    <w:p>
      <w:pPr>
        <w:pStyle w:val="BodyText"/>
      </w:pPr>
      <w:r>
        <w:rPr>
          <w:b/>
          <w:bCs/>
        </w:rPr>
        <w:t xml:space="preserve">Success Criteria:</w:t>
      </w:r>
      <w:r>
        <w:t xml:space="preserve"> </w:t>
      </w:r>
      <w:r>
        <w:t xml:space="preserve">- 50% reduction in cold start times for eligible workloads</w:t>
      </w:r>
      <w:r>
        <w:t xml:space="preserve"> </w:t>
      </w:r>
      <w:r>
        <w:t xml:space="preserve">- Zero code changes required for backend migration</w:t>
      </w:r>
      <w:r>
        <w:t xml:space="preserve"> </w:t>
      </w:r>
      <w:r>
        <w:t xml:space="preserve">- &lt; 1% error rate during backend transitions</w:t>
      </w:r>
      <w:r>
        <w:t xml:space="preserve"> </w:t>
      </w:r>
      <w:r>
        <w:t xml:space="preserve">- Cost-neutral or cost-positive (microVMs may be cheaper)</w:t>
      </w:r>
    </w:p>
    <w:p>
      <w:pPr>
        <w:pStyle w:val="BodyText"/>
      </w:pPr>
      <w:r>
        <w:rPr>
          <w:b/>
          <w:bCs/>
        </w:rPr>
        <w:t xml:space="preserve">Key Milestone:</w:t>
      </w:r>
      <w:r>
        <w:t xml:space="preserve"> </w:t>
      </w:r>
      <w:r>
        <w:t xml:space="preserve">This phase proves the value of the unified interface - teams can benefit from next-generation execution models without rewriting any code.</w:t>
      </w:r>
    </w:p>
    <w:p>
      <w:r>
        <w:pict>
          <v:rect style="width:0;height:1.5pt" o:hralign="center" o:hrstd="t" o:hr="t"/>
        </w:pict>
      </w:r>
    </w:p>
    <w:bookmarkEnd w:id="69"/>
    <w:bookmarkEnd w:id="70"/>
    <w:bookmarkStart w:id="84" w:name="open-questions-options"/>
    <w:p>
      <w:pPr>
        <w:pStyle w:val="Heading2"/>
      </w:pPr>
      <w:r>
        <w:t xml:space="preserve">10. Open Questions &amp; Options</w:t>
      </w:r>
    </w:p>
    <w:bookmarkStart w:id="71" w:name="X886600f3419f1ba661dae2b3974d89d7c9eb290"/>
    <w:p>
      <w:pPr>
        <w:pStyle w:val="Heading3"/>
      </w:pPr>
      <w:r>
        <w:t xml:space="preserve">Q1: Should we build on existing SPCS or create new backend?</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Layer on SPCS</w:t>
            </w:r>
          </w:p>
        </w:tc>
        <w:tc>
          <w:tcPr/>
          <w:p>
            <w:pPr>
              <w:pStyle w:val="Compact"/>
            </w:pPr>
            <w:r>
              <w:t xml:space="preserve">Serverless SDK generates ServiceSpec, uses existing SPCS APIs</w:t>
            </w:r>
          </w:p>
        </w:tc>
        <w:tc>
          <w:tcPr/>
          <w:p>
            <w:pPr>
              <w:pStyle w:val="Compact"/>
            </w:pPr>
            <w:r>
              <w:t xml:space="preserve">Faster to build, leverages existing infra, lower risk</w:t>
            </w:r>
          </w:p>
        </w:tc>
        <w:tc>
          <w:tcPr/>
          <w:p>
            <w:pPr>
              <w:pStyle w:val="Compact"/>
            </w:pPr>
            <w:r>
              <w:t xml:space="preserve">Inherits SPCS limitations, may hit performance ceiling</w:t>
            </w:r>
          </w:p>
        </w:tc>
      </w:tr>
      <w:tr>
        <w:tc>
          <w:tcPr/>
          <w:p>
            <w:pPr>
              <w:pStyle w:val="Compact"/>
            </w:pPr>
            <w:r>
              <w:rPr>
                <w:b/>
                <w:bCs/>
              </w:rPr>
              <w:t xml:space="preserve">B: New Backend</w:t>
            </w:r>
          </w:p>
        </w:tc>
        <w:tc>
          <w:tcPr/>
          <w:p>
            <w:pPr>
              <w:pStyle w:val="Compact"/>
            </w:pPr>
            <w:r>
              <w:t xml:space="preserve">Purpose-built serverless runtime, bypass SPCS</w:t>
            </w:r>
          </w:p>
        </w:tc>
        <w:tc>
          <w:tcPr/>
          <w:p>
            <w:pPr>
              <w:pStyle w:val="Compact"/>
            </w:pPr>
            <w:r>
              <w:t xml:space="preserve">Optimized for use case, no legacy constraints</w:t>
            </w:r>
          </w:p>
        </w:tc>
        <w:tc>
          <w:tcPr/>
          <w:p>
            <w:pPr>
              <w:pStyle w:val="Compact"/>
            </w:pPr>
            <w:r>
              <w:t xml:space="preserve">6+ months longer, duplicate infrastructure, higher risk</w:t>
            </w:r>
          </w:p>
        </w:tc>
      </w:tr>
      <w:tr>
        <w:tc>
          <w:tcPr/>
          <w:p>
            <w:pPr>
              <w:pStyle w:val="Compact"/>
            </w:pPr>
            <w:r>
              <w:rPr>
                <w:b/>
                <w:bCs/>
              </w:rPr>
              <w:t xml:space="preserve">C: Hybrid</w:t>
            </w:r>
          </w:p>
        </w:tc>
        <w:tc>
          <w:tcPr/>
          <w:p>
            <w:pPr>
              <w:pStyle w:val="Compact"/>
            </w:pPr>
            <w:r>
              <w:t xml:space="preserve">New control plane, reuse SPCS compute/networking</w:t>
            </w:r>
          </w:p>
        </w:tc>
        <w:tc>
          <w:tcPr/>
          <w:p>
            <w:pPr>
              <w:pStyle w:val="Compact"/>
            </w:pPr>
            <w:r>
              <w:t xml:space="preserve">Best of both, can migrate incrementally</w:t>
            </w:r>
          </w:p>
        </w:tc>
        <w:tc>
          <w:tcPr/>
          <w:p>
            <w:pPr>
              <w:pStyle w:val="Compact"/>
            </w:pPr>
            <w:r>
              <w:t xml:space="preserve">Complexity of two systems, unclear ownership</w:t>
            </w:r>
          </w:p>
        </w:tc>
      </w:tr>
      <w:tr>
        <w:tc>
          <w:tcPr/>
          <w:p>
            <w:pPr>
              <w:pStyle w:val="Compact"/>
            </w:pPr>
            <w:r>
              <w:rPr>
                <w:b/>
                <w:bCs/>
              </w:rPr>
              <w:t xml:space="preserve">D: Abstraction Layer</w:t>
            </w:r>
          </w:p>
        </w:tc>
        <w:tc>
          <w:tcPr/>
          <w:p>
            <w:pPr>
              <w:pStyle w:val="Compact"/>
            </w:pPr>
            <w:r>
              <w:t xml:space="preserve">Build pluggable backend interface, start with SPCS, add alternatives over time</w:t>
            </w:r>
          </w:p>
        </w:tc>
        <w:tc>
          <w:tcPr/>
          <w:p>
            <w:pPr>
              <w:pStyle w:val="Compact"/>
            </w:pPr>
            <w:r>
              <w:t xml:space="preserve">Future-proof, enables experimentation, incremental investment</w:t>
            </w:r>
          </w:p>
        </w:tc>
        <w:tc>
          <w:tcPr/>
          <w:p>
            <w:pPr>
              <w:pStyle w:val="Compact"/>
            </w:pPr>
            <w:r>
              <w:t xml:space="preserve">Upfront abstraction overhead</w:t>
            </w:r>
          </w:p>
        </w:tc>
      </w:tr>
    </w:tbl>
    <w:p>
      <w:pPr>
        <w:pStyle w:val="BodyText"/>
      </w:pPr>
      <w:r>
        <w:rPr>
          <w:b/>
          <w:bCs/>
        </w:rPr>
        <w:t xml:space="preserve">Updated Context:</w:t>
      </w:r>
      <w:r>
        <w:t xml:space="preserve"> </w:t>
      </w:r>
      <w:r>
        <w:t xml:space="preserve">The unified interface should include a</w:t>
      </w:r>
      <w:r>
        <w:t xml:space="preserve"> </w:t>
      </w:r>
      <w:r>
        <w:rPr>
          <w:b/>
          <w:bCs/>
        </w:rPr>
        <w:t xml:space="preserve">backend abstraction layer</w:t>
      </w:r>
      <w:r>
        <w:t xml:space="preserve"> </w:t>
      </w:r>
      <w:r>
        <w:t xml:space="preserve">from day one. This allows:</w:t>
      </w:r>
      <w:r>
        <w:t xml:space="preserve"> </w:t>
      </w:r>
      <w:r>
        <w:t xml:space="preserve">- V1: Launch with SPCS backend (proven, low-risk)</w:t>
      </w:r>
      <w:r>
        <w:t xml:space="preserve"> </w:t>
      </w:r>
      <w:r>
        <w:t xml:space="preserve">- V2: Add microVM backend for faster cold starts</w:t>
      </w:r>
      <w:r>
        <w:t xml:space="preserve"> </w:t>
      </w:r>
      <w:r>
        <w:t xml:space="preserve">- V3+: Add WebAssembly, bare metal GPU, or other specialized backends</w:t>
      </w:r>
    </w:p>
    <w:p>
      <w:pPr>
        <w:pStyle w:val="BodyText"/>
      </w:pPr>
      <w:r>
        <w:rPr>
          <w:b/>
          <w:bCs/>
        </w:rPr>
        <w:t xml:space="preserve">Recommendation:</w:t>
      </w:r>
      <w:r>
        <w:t xml:space="preserve"> </w:t>
      </w:r>
      <w:r>
        <w:rPr>
          <w:i/>
          <w:iCs/>
        </w:rPr>
        <w:t xml:space="preserve">Option D (Abstraction Layer) - Start with SPCS as the default backend, but architect the control plane to support multiple backends. This provides immediate value (simplified SPCS interface) while enabling future performance improvements (microVMs, etc.) without breaking consumer code.</w:t>
      </w:r>
    </w:p>
    <w:p>
      <w:r>
        <w:pict>
          <v:rect style="width:0;height:1.5pt" o:hralign="center" o:hrstd="t" o:hr="t"/>
        </w:pict>
      </w:r>
    </w:p>
    <w:bookmarkEnd w:id="71"/>
    <w:bookmarkStart w:id="72" w:name="Xdc27fa91fbe88972fea24f8f964924113381d9f"/>
    <w:p>
      <w:pPr>
        <w:pStyle w:val="Heading3"/>
      </w:pPr>
      <w:r>
        <w:t xml:space="preserve">Q2: How to handle image caching across regions?</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Global Registry</w:t>
            </w:r>
          </w:p>
        </w:tc>
        <w:tc>
          <w:tcPr/>
          <w:p>
            <w:pPr>
              <w:pStyle w:val="Compact"/>
            </w:pPr>
            <w:r>
              <w:t xml:space="preserve">Single registry, replicate to all regions</w:t>
            </w:r>
          </w:p>
        </w:tc>
        <w:tc>
          <w:tcPr/>
          <w:p>
            <w:pPr>
              <w:pStyle w:val="Compact"/>
            </w:pPr>
            <w:r>
              <w:t xml:space="preserve">Simple model, consistent</w:t>
            </w:r>
          </w:p>
        </w:tc>
        <w:tc>
          <w:tcPr/>
          <w:p>
            <w:pPr>
              <w:pStyle w:val="Compact"/>
            </w:pPr>
            <w:r>
              <w:t xml:space="preserve">Cross-region latency, replication costs</w:t>
            </w:r>
          </w:p>
        </w:tc>
      </w:tr>
      <w:tr>
        <w:tc>
          <w:tcPr/>
          <w:p>
            <w:pPr>
              <w:pStyle w:val="Compact"/>
            </w:pPr>
            <w:r>
              <w:rPr>
                <w:b/>
                <w:bCs/>
              </w:rPr>
              <w:t xml:space="preserve">B: Regional Registries</w:t>
            </w:r>
          </w:p>
        </w:tc>
        <w:tc>
          <w:tcPr/>
          <w:p>
            <w:pPr>
              <w:pStyle w:val="Compact"/>
            </w:pPr>
            <w:r>
              <w:t xml:space="preserve">Registry per region, sync on-demand</w:t>
            </w:r>
          </w:p>
        </w:tc>
        <w:tc>
          <w:tcPr/>
          <w:p>
            <w:pPr>
              <w:pStyle w:val="Compact"/>
            </w:pPr>
            <w:r>
              <w:t xml:space="preserve">Fast local pulls, cost efficient</w:t>
            </w:r>
          </w:p>
        </w:tc>
        <w:tc>
          <w:tcPr/>
          <w:p>
            <w:pPr>
              <w:pStyle w:val="Compact"/>
            </w:pPr>
            <w:r>
              <w:t xml:space="preserve">Complexity, cold start on first regional deploy</w:t>
            </w:r>
          </w:p>
        </w:tc>
      </w:tr>
      <w:tr>
        <w:tc>
          <w:tcPr/>
          <w:p>
            <w:pPr>
              <w:pStyle w:val="Compact"/>
            </w:pPr>
            <w:r>
              <w:rPr>
                <w:b/>
                <w:bCs/>
              </w:rPr>
              <w:t xml:space="preserve">C: Edge Caching</w:t>
            </w:r>
          </w:p>
        </w:tc>
        <w:tc>
          <w:tcPr/>
          <w:p>
            <w:pPr>
              <w:pStyle w:val="Compact"/>
            </w:pPr>
            <w:r>
              <w:t xml:space="preserve">CDN-style caching at edge locations</w:t>
            </w:r>
          </w:p>
        </w:tc>
        <w:tc>
          <w:tcPr/>
          <w:p>
            <w:pPr>
              <w:pStyle w:val="Compact"/>
            </w:pPr>
            <w:r>
              <w:t xml:space="preserve">Fastest pulls, automatic</w:t>
            </w:r>
          </w:p>
        </w:tc>
        <w:tc>
          <w:tcPr/>
          <w:p>
            <w:pPr>
              <w:pStyle w:val="Compact"/>
            </w:pPr>
            <w:r>
              <w:t xml:space="preserve">Infrastructure cost, cache invalidation complexity</w:t>
            </w:r>
          </w:p>
        </w:tc>
      </w:tr>
      <w:tr>
        <w:tc>
          <w:tcPr/>
          <w:p>
            <w:pPr>
              <w:pStyle w:val="Compact"/>
            </w:pPr>
            <w:r>
              <w:rPr>
                <w:b/>
                <w:bCs/>
              </w:rPr>
              <w:t xml:space="preserve">D: Customer-owned</w:t>
            </w:r>
          </w:p>
        </w:tc>
        <w:tc>
          <w:tcPr/>
          <w:p>
            <w:pPr>
              <w:pStyle w:val="Compact"/>
            </w:pPr>
            <w:r>
              <w:t xml:space="preserve">Customers use their own registries</w:t>
            </w:r>
          </w:p>
        </w:tc>
        <w:tc>
          <w:tcPr/>
          <w:p>
            <w:pPr>
              <w:pStyle w:val="Compact"/>
            </w:pPr>
            <w:r>
              <w:t xml:space="preserve">No storage cost for us</w:t>
            </w:r>
          </w:p>
        </w:tc>
        <w:tc>
          <w:tcPr/>
          <w:p>
            <w:pPr>
              <w:pStyle w:val="Compact"/>
            </w:pPr>
            <w:r>
              <w:t xml:space="preserve">Poor UX, security concerns, slower deploys</w:t>
            </w:r>
          </w:p>
        </w:tc>
      </w:tr>
    </w:tbl>
    <w:p>
      <w:pPr>
        <w:pStyle w:val="BodyText"/>
      </w:pPr>
      <w:r>
        <w:rPr>
          <w:b/>
          <w:bCs/>
        </w:rPr>
        <w:t xml:space="preserve">Recommendation:</w:t>
      </w:r>
      <w:r>
        <w:t xml:space="preserve"> </w:t>
      </w:r>
      <w:r>
        <w:rPr>
          <w:i/>
          <w:iCs/>
        </w:rPr>
        <w:t xml:space="preserve">TBD - needs cost analysis</w:t>
      </w:r>
    </w:p>
    <w:p>
      <w:r>
        <w:pict>
          <v:rect style="width:0;height:1.5pt" o:hralign="center" o:hrstd="t" o:hr="t"/>
        </w:pict>
      </w:r>
    </w:p>
    <w:bookmarkEnd w:id="72"/>
    <w:bookmarkStart w:id="73" w:name="q3-whats-the-billing-model"/>
    <w:p>
      <w:pPr>
        <w:pStyle w:val="Heading3"/>
      </w:pPr>
      <w:r>
        <w:t xml:space="preserve">Q3: What’s the billing model?</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Per-invocation</w:t>
            </w:r>
          </w:p>
        </w:tc>
        <w:tc>
          <w:tcPr/>
          <w:p>
            <w:pPr>
              <w:pStyle w:val="Compact"/>
            </w:pPr>
            <w:r>
              <w:t xml:space="preserve">Charge per function call (like Lambda)</w:t>
            </w:r>
          </w:p>
        </w:tc>
        <w:tc>
          <w:tcPr/>
          <w:p>
            <w:pPr>
              <w:pStyle w:val="Compact"/>
            </w:pPr>
            <w:r>
              <w:t xml:space="preserve">Pay for what you use, simple to understand</w:t>
            </w:r>
          </w:p>
        </w:tc>
        <w:tc>
          <w:tcPr/>
          <w:p>
            <w:pPr>
              <w:pStyle w:val="Compact"/>
            </w:pPr>
            <w:r>
              <w:t xml:space="preserve">Unpredictable costs, gaming concerns</w:t>
            </w:r>
          </w:p>
        </w:tc>
      </w:tr>
      <w:tr>
        <w:tc>
          <w:tcPr/>
          <w:p>
            <w:pPr>
              <w:pStyle w:val="Compact"/>
            </w:pPr>
            <w:r>
              <w:rPr>
                <w:b/>
                <w:bCs/>
              </w:rPr>
              <w:t xml:space="preserve">B: Per-hour (compute time)</w:t>
            </w:r>
          </w:p>
        </w:tc>
        <w:tc>
          <w:tcPr/>
          <w:p>
            <w:pPr>
              <w:pStyle w:val="Compact"/>
            </w:pPr>
            <w:r>
              <w:t xml:space="preserve">Charge for actual compute seconds</w:t>
            </w:r>
          </w:p>
        </w:tc>
        <w:tc>
          <w:tcPr/>
          <w:p>
            <w:pPr>
              <w:pStyle w:val="Compact"/>
            </w:pPr>
            <w:r>
              <w:t xml:space="preserve">Aligns with cost, familiar model</w:t>
            </w:r>
          </w:p>
        </w:tc>
        <w:tc>
          <w:tcPr/>
          <w:p>
            <w:pPr>
              <w:pStyle w:val="Compact"/>
            </w:pPr>
            <w:r>
              <w:t xml:space="preserve">Complex metering, idle time debates</w:t>
            </w:r>
          </w:p>
        </w:tc>
      </w:tr>
      <w:tr>
        <w:tc>
          <w:tcPr/>
          <w:p>
            <w:pPr>
              <w:pStyle w:val="Compact"/>
            </w:pPr>
            <w:r>
              <w:rPr>
                <w:b/>
                <w:bCs/>
              </w:rPr>
              <w:t xml:space="preserve">C: Per-hour (wall clock)</w:t>
            </w:r>
          </w:p>
        </w:tc>
        <w:tc>
          <w:tcPr/>
          <w:p>
            <w:pPr>
              <w:pStyle w:val="Compact"/>
            </w:pPr>
            <w:r>
              <w:t xml:space="preserve">Charge while endpoint exists</w:t>
            </w:r>
          </w:p>
        </w:tc>
        <w:tc>
          <w:tcPr/>
          <w:p>
            <w:pPr>
              <w:pStyle w:val="Compact"/>
            </w:pPr>
            <w:r>
              <w:t xml:space="preserve">Predictable, simple billing</w:t>
            </w:r>
          </w:p>
        </w:tc>
        <w:tc>
          <w:tcPr/>
          <w:p>
            <w:pPr>
              <w:pStyle w:val="Compact"/>
            </w:pPr>
            <w:r>
              <w:t xml:space="preserve">Customers pay for idle, less competitive</w:t>
            </w:r>
          </w:p>
        </w:tc>
      </w:tr>
      <w:tr>
        <w:tc>
          <w:tcPr/>
          <w:p>
            <w:pPr>
              <w:pStyle w:val="Compact"/>
            </w:pPr>
            <w:r>
              <w:rPr>
                <w:b/>
                <w:bCs/>
              </w:rPr>
              <w:t xml:space="preserve">D: Tiered subscription</w:t>
            </w:r>
          </w:p>
        </w:tc>
        <w:tc>
          <w:tcPr/>
          <w:p>
            <w:pPr>
              <w:pStyle w:val="Compact"/>
            </w:pPr>
            <w:r>
              <w:t xml:space="preserve">Monthly tiers with included compute</w:t>
            </w:r>
          </w:p>
        </w:tc>
        <w:tc>
          <w:tcPr/>
          <w:p>
            <w:pPr>
              <w:pStyle w:val="Compact"/>
            </w:pPr>
            <w:r>
              <w:t xml:space="preserve">Predictable revenue, simple</w:t>
            </w:r>
          </w:p>
        </w:tc>
        <w:tc>
          <w:tcPr/>
          <w:p>
            <w:pPr>
              <w:pStyle w:val="Compact"/>
            </w:pPr>
            <w:r>
              <w:t xml:space="preserve">May not fit all use cases</w:t>
            </w:r>
          </w:p>
        </w:tc>
      </w:tr>
      <w:tr>
        <w:tc>
          <w:tcPr/>
          <w:p>
            <w:pPr>
              <w:pStyle w:val="Compact"/>
            </w:pPr>
            <w:r>
              <w:rPr>
                <w:b/>
                <w:bCs/>
              </w:rPr>
              <w:t xml:space="preserve">E: Hybrid</w:t>
            </w:r>
          </w:p>
        </w:tc>
        <w:tc>
          <w:tcPr/>
          <w:p>
            <w:pPr>
              <w:pStyle w:val="Compact"/>
            </w:pPr>
            <w:r>
              <w:t xml:space="preserve">Base fee + per-invocation overage</w:t>
            </w:r>
          </w:p>
        </w:tc>
        <w:tc>
          <w:tcPr/>
          <w:p>
            <w:pPr>
              <w:pStyle w:val="Compact"/>
            </w:pPr>
            <w:r>
              <w:t xml:space="preserve">Predictable base, scales with usage</w:t>
            </w:r>
          </w:p>
        </w:tc>
        <w:tc>
          <w:tcPr/>
          <w:p>
            <w:pPr>
              <w:pStyle w:val="Compact"/>
            </w:pPr>
            <w:r>
              <w:t xml:space="preserve">Complex to explain</w:t>
            </w:r>
          </w:p>
        </w:tc>
      </w:tr>
    </w:tbl>
    <w:p>
      <w:pPr>
        <w:pStyle w:val="BodyText"/>
      </w:pPr>
      <w:r>
        <w:rPr>
          <w:b/>
          <w:bCs/>
        </w:rPr>
        <w:t xml:space="preserve">Pricing Comparison:</w:t>
      </w:r>
      <w:r>
        <w:t xml:space="preserve"> </w:t>
      </w:r>
      <w:r>
        <w:t xml:space="preserve">| Provider | Model | Example: 1M invocations/month, 100ms avg |</w:t>
      </w:r>
      <w:r>
        <w:t xml:space="preserve"> </w:t>
      </w:r>
      <w:r>
        <w:t xml:space="preserve">|———-|——-|——————————————|</w:t>
      </w:r>
      <w:r>
        <w:t xml:space="preserve"> </w:t>
      </w:r>
      <w:r>
        <w:t xml:space="preserve">| AWS Lambda | Per-invocation + compute | ~$20/month |</w:t>
      </w:r>
      <w:r>
        <w:t xml:space="preserve"> </w:t>
      </w:r>
      <w:r>
        <w:t xml:space="preserve">| Modal.ai | Per-second compute | ~$30/month |</w:t>
      </w:r>
      <w:r>
        <w:t xml:space="preserve"> </w:t>
      </w:r>
      <w:r>
        <w:t xml:space="preserve">| Google Cloud Run | Per-request + compute | ~$25/month |</w:t>
      </w:r>
      <w:r>
        <w:t xml:space="preserve"> </w:t>
      </w:r>
      <w:r>
        <w:t xml:space="preserve">| Snowflake (current SPCS) | Per-hour pool | ~$200/month (always-on) |</w:t>
      </w:r>
    </w:p>
    <w:p>
      <w:pPr>
        <w:pStyle w:val="BodyText"/>
      </w:pPr>
      <w:r>
        <w:rPr>
          <w:b/>
          <w:bCs/>
        </w:rPr>
        <w:t xml:space="preserve">Recommendation:</w:t>
      </w:r>
      <w:r>
        <w:t xml:space="preserve"> </w:t>
      </w:r>
      <w:r>
        <w:rPr>
          <w:i/>
          <w:iCs/>
        </w:rPr>
        <w:t xml:space="preserve">TBD - needs competitive analysis</w:t>
      </w:r>
    </w:p>
    <w:p>
      <w:r>
        <w:pict>
          <v:rect style="width:0;height:1.5pt" o:hralign="center" o:hrstd="t" o:hr="t"/>
        </w:pict>
      </w:r>
    </w:p>
    <w:bookmarkEnd w:id="73"/>
    <w:bookmarkStart w:id="74" w:name="X74a893634041aa35bf5b0385aba9b54ec39d493"/>
    <w:p>
      <w:pPr>
        <w:pStyle w:val="Heading3"/>
      </w:pPr>
      <w:r>
        <w:t xml:space="preserve">Q4: How to handle VPC/PrivateLink for enterprise customers?</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Public endpoints only (V1)</w:t>
            </w:r>
          </w:p>
        </w:tc>
        <w:tc>
          <w:tcPr/>
          <w:p>
            <w:pPr>
              <w:pStyle w:val="Compact"/>
            </w:pPr>
            <w:r>
              <w:t xml:space="preserve">All endpoints are public HTTPS</w:t>
            </w:r>
          </w:p>
        </w:tc>
        <w:tc>
          <w:tcPr/>
          <w:p>
            <w:pPr>
              <w:pStyle w:val="Compact"/>
            </w:pPr>
            <w:r>
              <w:t xml:space="preserve">Simple, fast to market</w:t>
            </w:r>
          </w:p>
        </w:tc>
        <w:tc>
          <w:tcPr/>
          <w:p>
            <w:pPr>
              <w:pStyle w:val="Compact"/>
            </w:pPr>
            <w:r>
              <w:t xml:space="preserve">Blocks enterprise customers</w:t>
            </w:r>
          </w:p>
        </w:tc>
      </w:tr>
      <w:tr>
        <w:tc>
          <w:tcPr/>
          <w:p>
            <w:pPr>
              <w:pStyle w:val="Compact"/>
            </w:pPr>
            <w:r>
              <w:rPr>
                <w:b/>
                <w:bCs/>
              </w:rPr>
              <w:t xml:space="preserve">B: PrivateLink per function</w:t>
            </w:r>
          </w:p>
        </w:tc>
        <w:tc>
          <w:tcPr/>
          <w:p>
            <w:pPr>
              <w:pStyle w:val="Compact"/>
            </w:pPr>
            <w:r>
              <w:t xml:space="preserve">Each function gets PrivateLink endpoint</w:t>
            </w:r>
          </w:p>
        </w:tc>
        <w:tc>
          <w:tcPr/>
          <w:p>
            <w:pPr>
              <w:pStyle w:val="Compact"/>
            </w:pPr>
            <w:r>
              <w:t xml:space="preserve">Maximum isolation</w:t>
            </w:r>
          </w:p>
        </w:tc>
        <w:tc>
          <w:tcPr/>
          <w:p>
            <w:pPr>
              <w:pStyle w:val="Compact"/>
            </w:pPr>
            <w:r>
              <w:t xml:space="preserve">Expensive, slow provisioning</w:t>
            </w:r>
          </w:p>
        </w:tc>
      </w:tr>
      <w:tr>
        <w:tc>
          <w:tcPr/>
          <w:p>
            <w:pPr>
              <w:pStyle w:val="Compact"/>
            </w:pPr>
            <w:r>
              <w:rPr>
                <w:b/>
                <w:bCs/>
              </w:rPr>
              <w:t xml:space="preserve">C: Shared PrivateLink gateway</w:t>
            </w:r>
          </w:p>
        </w:tc>
        <w:tc>
          <w:tcPr/>
          <w:p>
            <w:pPr>
              <w:pStyle w:val="Compact"/>
            </w:pPr>
            <w:r>
              <w:t xml:space="preserve">One PrivateLink per account, routes to functions</w:t>
            </w:r>
          </w:p>
        </w:tc>
        <w:tc>
          <w:tcPr/>
          <w:p>
            <w:pPr>
              <w:pStyle w:val="Compact"/>
            </w:pPr>
            <w:r>
              <w:t xml:space="preserve">Cost efficient, enterprise ready</w:t>
            </w:r>
          </w:p>
        </w:tc>
        <w:tc>
          <w:tcPr/>
          <w:p>
            <w:pPr>
              <w:pStyle w:val="Compact"/>
            </w:pPr>
            <w:r>
              <w:t xml:space="preserve">Routing complexity</w:t>
            </w:r>
          </w:p>
        </w:tc>
      </w:tr>
      <w:tr>
        <w:tc>
          <w:tcPr/>
          <w:p>
            <w:pPr>
              <w:pStyle w:val="Compact"/>
            </w:pPr>
            <w:r>
              <w:rPr>
                <w:b/>
                <w:bCs/>
              </w:rPr>
              <w:t xml:space="preserve">D: VPC peering</w:t>
            </w:r>
          </w:p>
        </w:tc>
        <w:tc>
          <w:tcPr/>
          <w:p>
            <w:pPr>
              <w:pStyle w:val="Compact"/>
            </w:pPr>
            <w:r>
              <w:t xml:space="preserve">Direct VPC connection to Snowflake</w:t>
            </w:r>
          </w:p>
        </w:tc>
        <w:tc>
          <w:tcPr/>
          <w:p>
            <w:pPr>
              <w:pStyle w:val="Compact"/>
            </w:pPr>
            <w:r>
              <w:t xml:space="preserve">Best performance</w:t>
            </w:r>
          </w:p>
        </w:tc>
        <w:tc>
          <w:tcPr/>
          <w:p>
            <w:pPr>
              <w:pStyle w:val="Compact"/>
            </w:pPr>
            <w:r>
              <w:t xml:space="preserve">Complex setup, not self-service</w:t>
            </w:r>
          </w:p>
        </w:tc>
      </w:tr>
    </w:tbl>
    <w:p>
      <w:pPr>
        <w:pStyle w:val="BodyText"/>
      </w:pPr>
      <w:r>
        <w:rPr>
          <w:b/>
          <w:bCs/>
        </w:rPr>
        <w:t xml:space="preserve">Recommendation:</w:t>
      </w:r>
      <w:r>
        <w:t xml:space="preserve"> </w:t>
      </w:r>
      <w:r>
        <w:rPr>
          <w:i/>
          <w:iCs/>
        </w:rPr>
        <w:t xml:space="preserve">TBD - needs security review</w:t>
      </w:r>
    </w:p>
    <w:p>
      <w:r>
        <w:pict>
          <v:rect style="width:0;height:1.5pt" o:hralign="center" o:hrstd="t" o:hr="t"/>
        </w:pict>
      </w:r>
    </w:p>
    <w:bookmarkEnd w:id="74"/>
    <w:bookmarkStart w:id="75" w:name="X228b6fcc422cb61b1d25ac24cd496387649f03f"/>
    <w:p>
      <w:pPr>
        <w:pStyle w:val="Heading3"/>
      </w:pPr>
      <w:r>
        <w:t xml:space="preserve">Q5: Should functions share pools or have dedicated pools?</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Shared pools (multi-tenant)</w:t>
            </w:r>
          </w:p>
        </w:tc>
        <w:tc>
          <w:tcPr/>
          <w:p>
            <w:pPr>
              <w:pStyle w:val="Compact"/>
            </w:pPr>
            <w:r>
              <w:t xml:space="preserve">All functions share pool fleet</w:t>
            </w:r>
          </w:p>
        </w:tc>
        <w:tc>
          <w:tcPr/>
          <w:p>
            <w:pPr>
              <w:pStyle w:val="Compact"/>
            </w:pPr>
            <w:r>
              <w:t xml:space="preserve">Cost efficient, fast cold start</w:t>
            </w:r>
          </w:p>
        </w:tc>
        <w:tc>
          <w:tcPr/>
          <w:p>
            <w:pPr>
              <w:pStyle w:val="Compact"/>
            </w:pPr>
            <w:r>
              <w:t xml:space="preserve">Noisy neighbor, security isolation</w:t>
            </w:r>
          </w:p>
        </w:tc>
      </w:tr>
      <w:tr>
        <w:tc>
          <w:tcPr/>
          <w:p>
            <w:pPr>
              <w:pStyle w:val="Compact"/>
            </w:pPr>
            <w:r>
              <w:rPr>
                <w:b/>
                <w:bCs/>
              </w:rPr>
              <w:t xml:space="preserve">B: Dedicated pools (per-account)</w:t>
            </w:r>
          </w:p>
        </w:tc>
        <w:tc>
          <w:tcPr/>
          <w:p>
            <w:pPr>
              <w:pStyle w:val="Compact"/>
            </w:pPr>
            <w:r>
              <w:t xml:space="preserve">Each account gets own pools</w:t>
            </w:r>
          </w:p>
        </w:tc>
        <w:tc>
          <w:tcPr/>
          <w:p>
            <w:pPr>
              <w:pStyle w:val="Compact"/>
            </w:pPr>
            <w:r>
              <w:t xml:space="preserve">Full isolation, predictable</w:t>
            </w:r>
          </w:p>
        </w:tc>
        <w:tc>
          <w:tcPr/>
          <w:p>
            <w:pPr>
              <w:pStyle w:val="Compact"/>
            </w:pPr>
            <w:r>
              <w:t xml:space="preserve">Expensive, slow cold start</w:t>
            </w:r>
          </w:p>
        </w:tc>
      </w:tr>
      <w:tr>
        <w:tc>
          <w:tcPr/>
          <w:p>
            <w:pPr>
              <w:pStyle w:val="Compact"/>
            </w:pPr>
            <w:r>
              <w:rPr>
                <w:b/>
                <w:bCs/>
              </w:rPr>
              <w:t xml:space="preserve">C: Dedicated pools (per-function)</w:t>
            </w:r>
          </w:p>
        </w:tc>
        <w:tc>
          <w:tcPr/>
          <w:p>
            <w:pPr>
              <w:pStyle w:val="Compact"/>
            </w:pPr>
            <w:r>
              <w:t xml:space="preserve">Each function gets own pool</w:t>
            </w:r>
          </w:p>
        </w:tc>
        <w:tc>
          <w:tcPr/>
          <w:p>
            <w:pPr>
              <w:pStyle w:val="Compact"/>
            </w:pPr>
            <w:r>
              <w:t xml:space="preserve">Maximum isolation</w:t>
            </w:r>
          </w:p>
        </w:tc>
        <w:tc>
          <w:tcPr/>
          <w:p>
            <w:pPr>
              <w:pStyle w:val="Compact"/>
            </w:pPr>
            <w:r>
              <w:t xml:space="preserve">Very expensive, wasteful</w:t>
            </w:r>
          </w:p>
        </w:tc>
      </w:tr>
      <w:tr>
        <w:tc>
          <w:tcPr/>
          <w:p>
            <w:pPr>
              <w:pStyle w:val="Compact"/>
            </w:pPr>
            <w:r>
              <w:rPr>
                <w:b/>
                <w:bCs/>
              </w:rPr>
              <w:t xml:space="preserve">D: Hybrid</w:t>
            </w:r>
          </w:p>
        </w:tc>
        <w:tc>
          <w:tcPr/>
          <w:p>
            <w:pPr>
              <w:pStyle w:val="Compact"/>
            </w:pPr>
            <w:r>
              <w:t xml:space="preserve">Shared by default, dedicated on request</w:t>
            </w:r>
          </w:p>
        </w:tc>
        <w:tc>
          <w:tcPr/>
          <w:p>
            <w:pPr>
              <w:pStyle w:val="Compact"/>
            </w:pPr>
            <w:r>
              <w:t xml:space="preserve">Flexibility</w:t>
            </w:r>
          </w:p>
        </w:tc>
        <w:tc>
          <w:tcPr/>
          <w:p>
            <w:pPr>
              <w:pStyle w:val="Compact"/>
            </w:pPr>
            <w:r>
              <w:t xml:space="preserve">Complexity, two code paths</w:t>
            </w:r>
          </w:p>
        </w:tc>
      </w:tr>
      <w:tr>
        <w:tc>
          <w:tcPr/>
          <w:p>
            <w:pPr>
              <w:pStyle w:val="Compact"/>
            </w:pPr>
            <w:r>
              <w:rPr>
                <w:b/>
                <w:bCs/>
              </w:rPr>
              <w:t xml:space="preserve">E: Tiered isolation</w:t>
            </w:r>
          </w:p>
        </w:tc>
        <w:tc>
          <w:tcPr/>
          <w:p>
            <w:pPr>
              <w:pStyle w:val="Compact"/>
            </w:pPr>
            <w:r>
              <w:t xml:space="preserve">Free=shared, Pro=account-dedicated, Enterprise=function-dedicated</w:t>
            </w:r>
          </w:p>
        </w:tc>
        <w:tc>
          <w:tcPr/>
          <w:p>
            <w:pPr>
              <w:pStyle w:val="Compact"/>
            </w:pPr>
            <w:r>
              <w:t xml:space="preserve">Aligns with pricing</w:t>
            </w:r>
          </w:p>
        </w:tc>
        <w:tc>
          <w:tcPr/>
          <w:p>
            <w:pPr>
              <w:pStyle w:val="Compact"/>
            </w:pPr>
            <w:r>
              <w:t xml:space="preserve">Complex operations</w:t>
            </w:r>
          </w:p>
        </w:tc>
      </w:tr>
    </w:tbl>
    <w:p>
      <w:pPr>
        <w:pStyle w:val="BodyText"/>
      </w:pPr>
      <w:r>
        <w:rPr>
          <w:b/>
          <w:bCs/>
        </w:rPr>
        <w:t xml:space="preserve">Isolation Considerations:</w:t>
      </w:r>
      <w:r>
        <w:t xml:space="preserve"> </w:t>
      </w:r>
      <w:r>
        <w:t xml:space="preserve">- CPU/memory: Containers provide isolation</w:t>
      </w:r>
      <w:r>
        <w:t xml:space="preserve"> </w:t>
      </w:r>
      <w:r>
        <w:t xml:space="preserve">- Network: Need network policies</w:t>
      </w:r>
      <w:r>
        <w:t xml:space="preserve"> </w:t>
      </w:r>
      <w:r>
        <w:t xml:space="preserve">- Storage: Separate volumes required</w:t>
      </w:r>
      <w:r>
        <w:t xml:space="preserve"> </w:t>
      </w:r>
      <w:r>
        <w:t xml:space="preserve">- Secrets: Must not leak between tenants</w:t>
      </w:r>
    </w:p>
    <w:p>
      <w:pPr>
        <w:pStyle w:val="BodyText"/>
      </w:pPr>
      <w:r>
        <w:rPr>
          <w:b/>
          <w:bCs/>
        </w:rPr>
        <w:t xml:space="preserve">Recommendation:</w:t>
      </w:r>
      <w:r>
        <w:t xml:space="preserve"> </w:t>
      </w:r>
      <w:r>
        <w:rPr>
          <w:i/>
          <w:iCs/>
        </w:rPr>
        <w:t xml:space="preserve">TBD - needs security review</w:t>
      </w:r>
    </w:p>
    <w:p>
      <w:r>
        <w:pict>
          <v:rect style="width:0;height:1.5pt" o:hralign="center" o:hrstd="t" o:hr="t"/>
        </w:pict>
      </w:r>
    </w:p>
    <w:bookmarkEnd w:id="75"/>
    <w:bookmarkStart w:id="76" w:name="Xdf98ff99bcf2bc35ae4df09e32d1154dcc67306"/>
    <w:p>
      <w:pPr>
        <w:pStyle w:val="Heading3"/>
      </w:pPr>
      <w:r>
        <w:t xml:space="preserve">Q6: How to handle large dependencies (ML libraries)?</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Build from scratch</w:t>
            </w:r>
          </w:p>
        </w:tc>
        <w:tc>
          <w:tcPr/>
          <w:p>
            <w:pPr>
              <w:pStyle w:val="Compact"/>
            </w:pPr>
            <w:r>
              <w:t xml:space="preserve">Install all deps at build time</w:t>
            </w:r>
          </w:p>
        </w:tc>
        <w:tc>
          <w:tcPr/>
          <w:p>
            <w:pPr>
              <w:pStyle w:val="Compact"/>
            </w:pPr>
            <w:r>
              <w:t xml:space="preserve">Clean, reproducible</w:t>
            </w:r>
          </w:p>
        </w:tc>
        <w:tc>
          <w:tcPr/>
          <w:p>
            <w:pPr>
              <w:pStyle w:val="Compact"/>
            </w:pPr>
            <w:r>
              <w:t xml:space="preserve">Slow builds (10+ min for PyTorch)</w:t>
            </w:r>
          </w:p>
        </w:tc>
      </w:tr>
      <w:tr>
        <w:tc>
          <w:tcPr/>
          <w:p>
            <w:pPr>
              <w:pStyle w:val="Compact"/>
            </w:pPr>
            <w:r>
              <w:rPr>
                <w:b/>
                <w:bCs/>
              </w:rPr>
              <w:t xml:space="preserve">B: Curated base images</w:t>
            </w:r>
          </w:p>
        </w:tc>
        <w:tc>
          <w:tcPr/>
          <w:p>
            <w:pPr>
              <w:pStyle w:val="Compact"/>
            </w:pPr>
            <w:r>
              <w:t xml:space="preserve">Pre-built images with common ML libs</w:t>
            </w:r>
          </w:p>
        </w:tc>
        <w:tc>
          <w:tcPr/>
          <w:p>
            <w:pPr>
              <w:pStyle w:val="Compact"/>
            </w:pPr>
            <w:r>
              <w:t xml:space="preserve">Fast builds, optimized</w:t>
            </w:r>
          </w:p>
        </w:tc>
        <w:tc>
          <w:tcPr/>
          <w:p>
            <w:pPr>
              <w:pStyle w:val="Compact"/>
            </w:pPr>
            <w:r>
              <w:t xml:space="preserve">Limited flexibility, maintenance burden</w:t>
            </w:r>
          </w:p>
        </w:tc>
      </w:tr>
      <w:tr>
        <w:tc>
          <w:tcPr/>
          <w:p>
            <w:pPr>
              <w:pStyle w:val="Compact"/>
            </w:pPr>
            <w:r>
              <w:rPr>
                <w:b/>
                <w:bCs/>
              </w:rPr>
              <w:t xml:space="preserve">C: Layer caching</w:t>
            </w:r>
          </w:p>
        </w:tc>
        <w:tc>
          <w:tcPr/>
          <w:p>
            <w:pPr>
              <w:pStyle w:val="Compact"/>
            </w:pPr>
            <w:r>
              <w:t xml:space="preserve">Cache dependency layers, rebuild only app code</w:t>
            </w:r>
          </w:p>
        </w:tc>
        <w:tc>
          <w:tcPr/>
          <w:p>
            <w:pPr>
              <w:pStyle w:val="Compact"/>
            </w:pPr>
            <w:r>
              <w:t xml:space="preserve">Fast incremental builds</w:t>
            </w:r>
          </w:p>
        </w:tc>
        <w:tc>
          <w:tcPr/>
          <w:p>
            <w:pPr>
              <w:pStyle w:val="Compact"/>
            </w:pPr>
            <w:r>
              <w:t xml:space="preserve">Storage costs, cache invalidation</w:t>
            </w:r>
          </w:p>
        </w:tc>
      </w:tr>
      <w:tr>
        <w:tc>
          <w:tcPr/>
          <w:p>
            <w:pPr>
              <w:pStyle w:val="Compact"/>
            </w:pPr>
            <w:r>
              <w:rPr>
                <w:b/>
                <w:bCs/>
              </w:rPr>
              <w:t xml:space="preserve">D: Conda environments</w:t>
            </w:r>
          </w:p>
        </w:tc>
        <w:tc>
          <w:tcPr/>
          <w:p>
            <w:pPr>
              <w:pStyle w:val="Compact"/>
            </w:pPr>
            <w:r>
              <w:t xml:space="preserve">Use existing Snowflake conda integration</w:t>
            </w:r>
          </w:p>
        </w:tc>
        <w:tc>
          <w:tcPr/>
          <w:p>
            <w:pPr>
              <w:pStyle w:val="Compact"/>
            </w:pPr>
            <w:r>
              <w:t xml:space="preserve">Familiar to users</w:t>
            </w:r>
          </w:p>
        </w:tc>
        <w:tc>
          <w:tcPr/>
          <w:p>
            <w:pPr>
              <w:pStyle w:val="Compact"/>
            </w:pPr>
            <w:r>
              <w:t xml:space="preserve">Limited packages, version conflicts</w:t>
            </w:r>
          </w:p>
        </w:tc>
      </w:tr>
      <w:tr>
        <w:tc>
          <w:tcPr/>
          <w:p>
            <w:pPr>
              <w:pStyle w:val="Compact"/>
            </w:pPr>
            <w:r>
              <w:rPr>
                <w:b/>
                <w:bCs/>
              </w:rPr>
              <w:t xml:space="preserve">E: Bring your own image</w:t>
            </w:r>
          </w:p>
        </w:tc>
        <w:tc>
          <w:tcPr/>
          <w:p>
            <w:pPr>
              <w:pStyle w:val="Compact"/>
            </w:pPr>
            <w:r>
              <w:t xml:space="preserve">Customers provide complete image</w:t>
            </w:r>
          </w:p>
        </w:tc>
        <w:tc>
          <w:tcPr/>
          <w:p>
            <w:pPr>
              <w:pStyle w:val="Compact"/>
            </w:pPr>
            <w:r>
              <w:t xml:space="preserve">Full flexibility</w:t>
            </w:r>
          </w:p>
        </w:tc>
        <w:tc>
          <w:tcPr/>
          <w:p>
            <w:pPr>
              <w:pStyle w:val="Compact"/>
            </w:pPr>
            <w:r>
              <w:t xml:space="preserve">Poor UX, security scanning needed</w:t>
            </w:r>
          </w:p>
        </w:tc>
      </w:tr>
    </w:tbl>
    <w:p>
      <w:pPr>
        <w:pStyle w:val="BodyText"/>
      </w:pPr>
      <w:r>
        <w:rPr>
          <w:b/>
          <w:bCs/>
        </w:rPr>
        <w:t xml:space="preserve">Common ML Dependencies:</w:t>
      </w:r>
      <w:r>
        <w:t xml:space="preserve"> </w:t>
      </w:r>
      <w:r>
        <w:t xml:space="preserve">| Library | Size | Install Time |</w:t>
      </w:r>
      <w:r>
        <w:t xml:space="preserve"> </w:t>
      </w:r>
      <w:r>
        <w:t xml:space="preserve">|———|——|————–|</w:t>
      </w:r>
      <w:r>
        <w:t xml:space="preserve"> </w:t>
      </w:r>
      <w:r>
        <w:t xml:space="preserve">| PyTorch | 2+ GB | 3-5 min |</w:t>
      </w:r>
      <w:r>
        <w:t xml:space="preserve"> </w:t>
      </w:r>
      <w:r>
        <w:t xml:space="preserve">| TensorFlow | 1.5 GB | 2-4 min |</w:t>
      </w:r>
      <w:r>
        <w:t xml:space="preserve"> </w:t>
      </w:r>
      <w:r>
        <w:t xml:space="preserve">| Transformers | 500 MB | 1-2 min |</w:t>
      </w:r>
      <w:r>
        <w:t xml:space="preserve"> </w:t>
      </w:r>
      <w:r>
        <w:t xml:space="preserve">| scikit-learn | 100 MB | 30 sec |</w:t>
      </w:r>
    </w:p>
    <w:p>
      <w:pPr>
        <w:pStyle w:val="BodyText"/>
      </w:pPr>
      <w:r>
        <w:rPr>
          <w:b/>
          <w:bCs/>
        </w:rPr>
        <w:t xml:space="preserve">Recommendation:</w:t>
      </w:r>
      <w:r>
        <w:t xml:space="preserve"> </w:t>
      </w:r>
      <w:r>
        <w:rPr>
          <w:i/>
          <w:iCs/>
        </w:rPr>
        <w:t xml:space="preserve">TBD - needs benchmarking</w:t>
      </w:r>
    </w:p>
    <w:p>
      <w:r>
        <w:pict>
          <v:rect style="width:0;height:1.5pt" o:hralign="center" o:hrstd="t" o:hr="t"/>
        </w:pict>
      </w:r>
    </w:p>
    <w:bookmarkEnd w:id="76"/>
    <w:bookmarkStart w:id="77" w:name="X56bc26ea010b641c3435449300c8865548aa960"/>
    <w:p>
      <w:pPr>
        <w:pStyle w:val="Heading3"/>
      </w:pPr>
      <w:r>
        <w:t xml:space="preserve">Q7: What’s the migration path for existing SPCS services?</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No migration</w:t>
            </w:r>
          </w:p>
        </w:tc>
        <w:tc>
          <w:tcPr/>
          <w:p>
            <w:pPr>
              <w:pStyle w:val="Compact"/>
            </w:pPr>
            <w:r>
              <w:t xml:space="preserve">Existing SPCS stays, serverless is new</w:t>
            </w:r>
          </w:p>
        </w:tc>
        <w:tc>
          <w:tcPr/>
          <w:p>
            <w:pPr>
              <w:pStyle w:val="Compact"/>
            </w:pPr>
            <w:r>
              <w:t xml:space="preserve">No disruption</w:t>
            </w:r>
          </w:p>
        </w:tc>
        <w:tc>
          <w:tcPr/>
          <w:p>
            <w:pPr>
              <w:pStyle w:val="Compact"/>
            </w:pPr>
            <w:r>
              <w:t xml:space="preserve">Two systems forever</w:t>
            </w:r>
          </w:p>
        </w:tc>
      </w:tr>
      <w:tr>
        <w:tc>
          <w:tcPr/>
          <w:p>
            <w:pPr>
              <w:pStyle w:val="Compact"/>
            </w:pPr>
            <w:r>
              <w:rPr>
                <w:b/>
                <w:bCs/>
              </w:rPr>
              <w:t xml:space="preserve">B: Manual migration</w:t>
            </w:r>
          </w:p>
        </w:tc>
        <w:tc>
          <w:tcPr/>
          <w:p>
            <w:pPr>
              <w:pStyle w:val="Compact"/>
            </w:pPr>
            <w:r>
              <w:t xml:space="preserve">Documentation + tools, customers migrate</w:t>
            </w:r>
          </w:p>
        </w:tc>
        <w:tc>
          <w:tcPr/>
          <w:p>
            <w:pPr>
              <w:pStyle w:val="Compact"/>
            </w:pPr>
            <w:r>
              <w:t xml:space="preserve">Low effort for us</w:t>
            </w:r>
          </w:p>
        </w:tc>
        <w:tc>
          <w:tcPr/>
          <w:p>
            <w:pPr>
              <w:pStyle w:val="Compact"/>
            </w:pPr>
            <w:r>
              <w:t xml:space="preserve">Slow adoption, support burden</w:t>
            </w:r>
          </w:p>
        </w:tc>
      </w:tr>
      <w:tr>
        <w:tc>
          <w:tcPr/>
          <w:p>
            <w:pPr>
              <w:pStyle w:val="Compact"/>
            </w:pPr>
            <w:r>
              <w:rPr>
                <w:b/>
                <w:bCs/>
              </w:rPr>
              <w:t xml:space="preserve">C: Automated migration</w:t>
            </w:r>
          </w:p>
        </w:tc>
        <w:tc>
          <w:tcPr/>
          <w:p>
            <w:pPr>
              <w:pStyle w:val="Compact"/>
            </w:pPr>
            <w:r>
              <w:t xml:space="preserve">Tool converts ServiceSpec to decorators</w:t>
            </w:r>
          </w:p>
        </w:tc>
        <w:tc>
          <w:tcPr/>
          <w:p>
            <w:pPr>
              <w:pStyle w:val="Compact"/>
            </w:pPr>
            <w:r>
              <w:t xml:space="preserve">Easy for customers</w:t>
            </w:r>
          </w:p>
        </w:tc>
        <w:tc>
          <w:tcPr/>
          <w:p>
            <w:pPr>
              <w:pStyle w:val="Compact"/>
            </w:pPr>
            <w:r>
              <w:t xml:space="preserve">Edge cases, may not cover all</w:t>
            </w:r>
          </w:p>
        </w:tc>
      </w:tr>
      <w:tr>
        <w:tc>
          <w:tcPr/>
          <w:p>
            <w:pPr>
              <w:pStyle w:val="Compact"/>
            </w:pPr>
            <w:r>
              <w:rPr>
                <w:b/>
                <w:bCs/>
              </w:rPr>
              <w:t xml:space="preserve">D: Gradual deprecation</w:t>
            </w:r>
          </w:p>
        </w:tc>
        <w:tc>
          <w:tcPr/>
          <w:p>
            <w:pPr>
              <w:pStyle w:val="Compact"/>
            </w:pPr>
            <w:r>
              <w:t xml:space="preserve">Serverless is default, SPCS deprecated over 2 years</w:t>
            </w:r>
          </w:p>
        </w:tc>
        <w:tc>
          <w:tcPr/>
          <w:p>
            <w:pPr>
              <w:pStyle w:val="Compact"/>
            </w:pPr>
            <w:r>
              <w:t xml:space="preserve">Clean end state</w:t>
            </w:r>
          </w:p>
        </w:tc>
        <w:tc>
          <w:tcPr/>
          <w:p>
            <w:pPr>
              <w:pStyle w:val="Compact"/>
            </w:pPr>
            <w:r>
              <w:t xml:space="preserve">Forcing customers to change</w:t>
            </w:r>
          </w:p>
        </w:tc>
      </w:tr>
      <w:tr>
        <w:tc>
          <w:tcPr/>
          <w:p>
            <w:pPr>
              <w:pStyle w:val="Compact"/>
            </w:pPr>
            <w:r>
              <w:rPr>
                <w:b/>
                <w:bCs/>
              </w:rPr>
              <w:t xml:space="preserve">E: Compatibility layer</w:t>
            </w:r>
          </w:p>
        </w:tc>
        <w:tc>
          <w:tcPr/>
          <w:p>
            <w:pPr>
              <w:pStyle w:val="Compact"/>
            </w:pPr>
            <w:r>
              <w:t xml:space="preserve">Serverless can run existing ServiceSpecs</w:t>
            </w:r>
          </w:p>
        </w:tc>
        <w:tc>
          <w:tcPr/>
          <w:p>
            <w:pPr>
              <w:pStyle w:val="Compact"/>
            </w:pPr>
            <w:r>
              <w:t xml:space="preserve">No code changes</w:t>
            </w:r>
          </w:p>
        </w:tc>
        <w:tc>
          <w:tcPr/>
          <w:p>
            <w:pPr>
              <w:pStyle w:val="Compact"/>
            </w:pPr>
            <w:r>
              <w:t xml:space="preserve">Complexity, maintaining two APIs</w:t>
            </w:r>
          </w:p>
        </w:tc>
      </w:tr>
    </w:tbl>
    <w:p>
      <w:pPr>
        <w:pStyle w:val="BodyText"/>
      </w:pPr>
      <w:r>
        <w:rPr>
          <w:b/>
          <w:bCs/>
        </w:rPr>
        <w:t xml:space="preserve">Migration Complexity by Service Type:</w:t>
      </w:r>
      <w:r>
        <w:t xml:space="preserve"> </w:t>
      </w:r>
      <w:r>
        <w:t xml:space="preserve">| Service Type | Migration Difficulty | Notes |</w:t>
      </w:r>
      <w:r>
        <w:t xml:space="preserve"> </w:t>
      </w:r>
      <w:r>
        <w:t xml:space="preserve">|————–|———————|——-|</w:t>
      </w:r>
      <w:r>
        <w:t xml:space="preserve"> </w:t>
      </w:r>
      <w:r>
        <w:t xml:space="preserve">| Simple HTTP endpoint | Easy | Direct mapping to</w:t>
      </w:r>
      <w:r>
        <w:t xml:space="preserve"> </w:t>
      </w:r>
      <w:r>
        <w:t xml:space="preserve">@sf.function</w:t>
      </w:r>
      <w:r>
        <w:t xml:space="preserve"> </w:t>
      </w:r>
      <w:r>
        <w:t xml:space="preserve">|</w:t>
      </w:r>
      <w:r>
        <w:t xml:space="preserve"> </w:t>
      </w:r>
      <w:r>
        <w:t xml:space="preserve">| Streamlit app | Easy | Direct mapping to</w:t>
      </w:r>
      <w:r>
        <w:t xml:space="preserve"> </w:t>
      </w:r>
      <w:r>
        <w:t xml:space="preserve">@sf.app</w:t>
      </w:r>
      <w:r>
        <w:t xml:space="preserve"> </w:t>
      </w:r>
      <w:r>
        <w:t xml:space="preserve">|</w:t>
      </w:r>
      <w:r>
        <w:t xml:space="preserve"> </w:t>
      </w:r>
      <w:r>
        <w:t xml:space="preserve">| Multi-container | Hard | Need to split or use sf.container |</w:t>
      </w:r>
      <w:r>
        <w:t xml:space="preserve"> </w:t>
      </w:r>
      <w:r>
        <w:t xml:space="preserve">| Custom networking | Very Hard | May need manual intervention |</w:t>
      </w:r>
      <w:r>
        <w:t xml:space="preserve"> </w:t>
      </w:r>
      <w:r>
        <w:t xml:space="preserve">| Stateful services | Very Hard | Need storage migration |</w:t>
      </w:r>
    </w:p>
    <w:p>
      <w:pPr>
        <w:pStyle w:val="BodyText"/>
      </w:pPr>
      <w:r>
        <w:rPr>
          <w:b/>
          <w:bCs/>
        </w:rPr>
        <w:t xml:space="preserve">Recommendation:</w:t>
      </w:r>
      <w:r>
        <w:t xml:space="preserve"> </w:t>
      </w:r>
      <w:r>
        <w:rPr>
          <w:i/>
          <w:iCs/>
        </w:rPr>
        <w:t xml:space="preserve">TBD - needs customer research</w:t>
      </w:r>
    </w:p>
    <w:p>
      <w:r>
        <w:pict>
          <v:rect style="width:0;height:1.5pt" o:hralign="center" o:hrstd="t" o:hr="t"/>
        </w:pict>
      </w:r>
    </w:p>
    <w:bookmarkEnd w:id="77"/>
    <w:bookmarkStart w:id="78" w:name="X373b03c7e71776b9946446fc3027a30914caab8"/>
    <w:p>
      <w:pPr>
        <w:pStyle w:val="Heading3"/>
      </w:pPr>
      <w:r>
        <w:t xml:space="preserve">Q8: How to expose this to external customers?</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Internal only</w:t>
            </w:r>
          </w:p>
        </w:tc>
        <w:tc>
          <w:tcPr/>
          <w:p>
            <w:pPr>
              <w:pStyle w:val="Compact"/>
            </w:pPr>
            <w:r>
              <w:t xml:space="preserve">Only for Snowflake internal teams</w:t>
            </w:r>
          </w:p>
        </w:tc>
        <w:tc>
          <w:tcPr/>
          <w:p>
            <w:pPr>
              <w:pStyle w:val="Compact"/>
            </w:pPr>
            <w:r>
              <w:t xml:space="preserve">Lower risk, focused scope</w:t>
            </w:r>
          </w:p>
        </w:tc>
        <w:tc>
          <w:tcPr/>
          <w:p>
            <w:pPr>
              <w:pStyle w:val="Compact"/>
            </w:pPr>
            <w:r>
              <w:t xml:space="preserve">Limited impact</w:t>
            </w:r>
          </w:p>
        </w:tc>
      </w:tr>
      <w:tr>
        <w:tc>
          <w:tcPr/>
          <w:p>
            <w:pPr>
              <w:pStyle w:val="Compact"/>
            </w:pPr>
            <w:r>
              <w:rPr>
                <w:b/>
                <w:bCs/>
              </w:rPr>
              <w:t xml:space="preserve">B: Native Apps only</w:t>
            </w:r>
          </w:p>
        </w:tc>
        <w:tc>
          <w:tcPr/>
          <w:p>
            <w:pPr>
              <w:pStyle w:val="Compact"/>
            </w:pPr>
            <w:r>
              <w:t xml:space="preserve">Available to Native App developers</w:t>
            </w:r>
          </w:p>
        </w:tc>
        <w:tc>
          <w:tcPr/>
          <w:p>
            <w:pPr>
              <w:pStyle w:val="Compact"/>
            </w:pPr>
            <w:r>
              <w:t xml:space="preserve">Clear use case, controlled</w:t>
            </w:r>
          </w:p>
        </w:tc>
        <w:tc>
          <w:tcPr/>
          <w:p>
            <w:pPr>
              <w:pStyle w:val="Compact"/>
            </w:pPr>
            <w:r>
              <w:t xml:space="preserve">Limited market</w:t>
            </w:r>
          </w:p>
        </w:tc>
      </w:tr>
      <w:tr>
        <w:tc>
          <w:tcPr/>
          <w:p>
            <w:pPr>
              <w:pStyle w:val="Compact"/>
            </w:pPr>
            <w:r>
              <w:rPr>
                <w:b/>
                <w:bCs/>
              </w:rPr>
              <w:t xml:space="preserve">C: All customers (Python SDK)</w:t>
            </w:r>
          </w:p>
        </w:tc>
        <w:tc>
          <w:tcPr/>
          <w:p>
            <w:pPr>
              <w:pStyle w:val="Compact"/>
            </w:pPr>
            <w:r>
              <w:t xml:space="preserve">pip install snowflake-serverless</w:t>
            </w:r>
          </w:p>
        </w:tc>
        <w:tc>
          <w:tcPr/>
          <w:p>
            <w:pPr>
              <w:pStyle w:val="Compact"/>
            </w:pPr>
            <w:r>
              <w:t xml:space="preserve">Maximum reach</w:t>
            </w:r>
          </w:p>
        </w:tc>
        <w:tc>
          <w:tcPr/>
          <w:p>
            <w:pPr>
              <w:pStyle w:val="Compact"/>
            </w:pPr>
            <w:r>
              <w:t xml:space="preserve">Support burden, abuse risk</w:t>
            </w:r>
          </w:p>
        </w:tc>
      </w:tr>
      <w:tr>
        <w:tc>
          <w:tcPr/>
          <w:p>
            <w:pPr>
              <w:pStyle w:val="Compact"/>
            </w:pPr>
            <w:r>
              <w:rPr>
                <w:b/>
                <w:bCs/>
              </w:rPr>
              <w:t xml:space="preserve">D: Snowsight only</w:t>
            </w:r>
          </w:p>
        </w:tc>
        <w:tc>
          <w:tcPr/>
          <w:p>
            <w:pPr>
              <w:pStyle w:val="Compact"/>
            </w:pPr>
            <w:r>
              <w:t xml:space="preserve">GUI-based deployment, no SDK</w:t>
            </w:r>
          </w:p>
        </w:tc>
        <w:tc>
          <w:tcPr/>
          <w:p>
            <w:pPr>
              <w:pStyle w:val="Compact"/>
            </w:pPr>
            <w:r>
              <w:t xml:space="preserve">Easy to use, controlled</w:t>
            </w:r>
          </w:p>
        </w:tc>
        <w:tc>
          <w:tcPr/>
          <w:p>
            <w:pPr>
              <w:pStyle w:val="Compact"/>
            </w:pPr>
            <w:r>
              <w:t xml:space="preserve">Limited power users</w:t>
            </w:r>
          </w:p>
        </w:tc>
      </w:tr>
      <w:tr>
        <w:tc>
          <w:tcPr/>
          <w:p>
            <w:pPr>
              <w:pStyle w:val="Compact"/>
            </w:pPr>
            <w:r>
              <w:rPr>
                <w:b/>
                <w:bCs/>
              </w:rPr>
              <w:t xml:space="preserve">E: Phased rollout</w:t>
            </w:r>
          </w:p>
        </w:tc>
        <w:tc>
          <w:tcPr/>
          <w:p>
            <w:pPr>
              <w:pStyle w:val="Compact"/>
            </w:pPr>
            <w:r>
              <w:t xml:space="preserve">Internal → Native Apps → All customers</w:t>
            </w:r>
          </w:p>
        </w:tc>
        <w:tc>
          <w:tcPr/>
          <w:p>
            <w:pPr>
              <w:pStyle w:val="Compact"/>
            </w:pPr>
            <w:r>
              <w:t xml:space="preserve">Controlled expansion</w:t>
            </w:r>
          </w:p>
        </w:tc>
        <w:tc>
          <w:tcPr/>
          <w:p>
            <w:pPr>
              <w:pStyle w:val="Compact"/>
            </w:pPr>
            <w:r>
              <w:t xml:space="preserve">Slower time to market</w:t>
            </w:r>
          </w:p>
        </w:tc>
      </w:tr>
    </w:tbl>
    <w:p>
      <w:pPr>
        <w:pStyle w:val="BodyText"/>
      </w:pPr>
      <w:r>
        <w:rPr>
          <w:b/>
          <w:bCs/>
        </w:rPr>
        <w:t xml:space="preserve">Customer Segments:</w:t>
      </w:r>
      <w:r>
        <w:t xml:space="preserve"> </w:t>
      </w:r>
      <w:r>
        <w:t xml:space="preserve">| Segment | Need | Fit |</w:t>
      </w:r>
      <w:r>
        <w:t xml:space="preserve"> </w:t>
      </w:r>
      <w:r>
        <w:t xml:space="preserve">|———|——|—–|</w:t>
      </w:r>
      <w:r>
        <w:t xml:space="preserve"> </w:t>
      </w:r>
      <w:r>
        <w:t xml:space="preserve">| Data Scientists | Deploy ML models | High |</w:t>
      </w:r>
      <w:r>
        <w:t xml:space="preserve"> </w:t>
      </w:r>
      <w:r>
        <w:t xml:space="preserve">| App Developers | Internal tools | High |</w:t>
      </w:r>
      <w:r>
        <w:t xml:space="preserve"> </w:t>
      </w:r>
      <w:r>
        <w:t xml:space="preserve">| Data Engineers | Batch jobs | Medium |</w:t>
      </w:r>
      <w:r>
        <w:t xml:space="preserve"> </w:t>
      </w:r>
      <w:r>
        <w:t xml:space="preserve">| Analysts | Dashboards | Medium |</w:t>
      </w:r>
      <w:r>
        <w:t xml:space="preserve"> </w:t>
      </w:r>
      <w:r>
        <w:t xml:space="preserve">| External Apps | Public APIs | Low (security) |</w:t>
      </w:r>
    </w:p>
    <w:p>
      <w:pPr>
        <w:pStyle w:val="BodyText"/>
      </w:pPr>
      <w:r>
        <w:rPr>
          <w:b/>
          <w:bCs/>
        </w:rPr>
        <w:t xml:space="preserve">Recommendation:</w:t>
      </w:r>
      <w:r>
        <w:t xml:space="preserve"> </w:t>
      </w:r>
      <w:r>
        <w:rPr>
          <w:i/>
          <w:iCs/>
        </w:rPr>
        <w:t xml:space="preserve">TBD - needs PM decision</w:t>
      </w:r>
    </w:p>
    <w:p>
      <w:r>
        <w:pict>
          <v:rect style="width:0;height:1.5pt" o:hralign="center" o:hrstd="t" o:hr="t"/>
        </w:pict>
      </w:r>
    </w:p>
    <w:bookmarkEnd w:id="78"/>
    <w:bookmarkStart w:id="79" w:name="Xcb69117b2b5ed8eaa7cbd0b1aaba944fa6aaca0"/>
    <w:p>
      <w:pPr>
        <w:pStyle w:val="Heading3"/>
      </w:pPr>
      <w:r>
        <w:t xml:space="preserve">Q9: What interface style should we prioritize?</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Python SDK only</w:t>
            </w:r>
          </w:p>
        </w:tc>
        <w:tc>
          <w:tcPr/>
          <w:p>
            <w:pPr>
              <w:pStyle w:val="Compact"/>
            </w:pPr>
            <w:r>
              <w:t xml:space="preserve">Decorators + sf.deploy()</w:t>
            </w:r>
          </w:p>
        </w:tc>
        <w:tc>
          <w:tcPr/>
          <w:p>
            <w:pPr>
              <w:pStyle w:val="Compact"/>
            </w:pPr>
            <w:r>
              <w:t xml:space="preserve">Pythonic, Modal-like</w:t>
            </w:r>
          </w:p>
        </w:tc>
        <w:tc>
          <w:tcPr/>
          <w:p>
            <w:pPr>
              <w:pStyle w:val="Compact"/>
            </w:pPr>
            <w:r>
              <w:t xml:space="preserve">Excludes non-Python users</w:t>
            </w:r>
          </w:p>
        </w:tc>
      </w:tr>
      <w:tr>
        <w:tc>
          <w:tcPr/>
          <w:p>
            <w:pPr>
              <w:pStyle w:val="Compact"/>
            </w:pPr>
            <w:r>
              <w:rPr>
                <w:b/>
                <w:bCs/>
              </w:rPr>
              <w:t xml:space="preserve">B: SQL DDL only</w:t>
            </w:r>
          </w:p>
        </w:tc>
        <w:tc>
          <w:tcPr/>
          <w:p>
            <w:pPr>
              <w:pStyle w:val="Compact"/>
            </w:pPr>
            <w:r>
              <w:t xml:space="preserve">CREATE SERVERLESS FUNCTION…</w:t>
            </w:r>
          </w:p>
        </w:tc>
        <w:tc>
          <w:tcPr/>
          <w:p>
            <w:pPr>
              <w:pStyle w:val="Compact"/>
            </w:pPr>
            <w:r>
              <w:t xml:space="preserve">Snowflake-native</w:t>
            </w:r>
          </w:p>
        </w:tc>
        <w:tc>
          <w:tcPr/>
          <w:p>
            <w:pPr>
              <w:pStyle w:val="Compact"/>
            </w:pPr>
            <w:r>
              <w:t xml:space="preserve">Verbose, not code-first</w:t>
            </w:r>
          </w:p>
        </w:tc>
      </w:tr>
      <w:tr>
        <w:tc>
          <w:tcPr/>
          <w:p>
            <w:pPr>
              <w:pStyle w:val="Compact"/>
            </w:pPr>
            <w:r>
              <w:rPr>
                <w:b/>
                <w:bCs/>
              </w:rPr>
              <w:t xml:space="preserve">C: CLI only</w:t>
            </w:r>
          </w:p>
        </w:tc>
        <w:tc>
          <w:tcPr/>
          <w:p>
            <w:pPr>
              <w:pStyle w:val="Compact"/>
            </w:pPr>
            <w:r>
              <w:t xml:space="preserve">snow serverless deploy</w:t>
            </w:r>
          </w:p>
        </w:tc>
        <w:tc>
          <w:tcPr/>
          <w:p>
            <w:pPr>
              <w:pStyle w:val="Compact"/>
            </w:pPr>
            <w:r>
              <w:t xml:space="preserve">DevOps friendly</w:t>
            </w:r>
          </w:p>
        </w:tc>
        <w:tc>
          <w:tcPr/>
          <w:p>
            <w:pPr>
              <w:pStyle w:val="Compact"/>
            </w:pPr>
            <w:r>
              <w:t xml:space="preserve">Learning curve</w:t>
            </w:r>
          </w:p>
        </w:tc>
      </w:tr>
      <w:tr>
        <w:tc>
          <w:tcPr/>
          <w:p>
            <w:pPr>
              <w:pStyle w:val="Compact"/>
            </w:pPr>
            <w:r>
              <w:rPr>
                <w:b/>
                <w:bCs/>
              </w:rPr>
              <w:t xml:space="preserve">D: GUI only (Snowsight)</w:t>
            </w:r>
          </w:p>
        </w:tc>
        <w:tc>
          <w:tcPr/>
          <w:p>
            <w:pPr>
              <w:pStyle w:val="Compact"/>
            </w:pPr>
            <w:r>
              <w:t xml:space="preserve">Point-and-click deployment</w:t>
            </w:r>
          </w:p>
        </w:tc>
        <w:tc>
          <w:tcPr/>
          <w:p>
            <w:pPr>
              <w:pStyle w:val="Compact"/>
            </w:pPr>
            <w:r>
              <w:t xml:space="preserve">Easy onboarding</w:t>
            </w:r>
          </w:p>
        </w:tc>
        <w:tc>
          <w:tcPr/>
          <w:p>
            <w:pPr>
              <w:pStyle w:val="Compact"/>
            </w:pPr>
            <w:r>
              <w:t xml:space="preserve">Limited for power users</w:t>
            </w:r>
          </w:p>
        </w:tc>
      </w:tr>
      <w:tr>
        <w:tc>
          <w:tcPr/>
          <w:p>
            <w:pPr>
              <w:pStyle w:val="Compact"/>
            </w:pPr>
            <w:r>
              <w:rPr>
                <w:b/>
                <w:bCs/>
              </w:rPr>
              <w:t xml:space="preserve">E: All of the above</w:t>
            </w:r>
          </w:p>
        </w:tc>
        <w:tc>
          <w:tcPr/>
          <w:p>
            <w:pPr>
              <w:pStyle w:val="Compact"/>
            </w:pPr>
            <w:r>
              <w:t xml:space="preserve">SDK, SQL, CLI, GUI</w:t>
            </w:r>
          </w:p>
        </w:tc>
        <w:tc>
          <w:tcPr/>
          <w:p>
            <w:pPr>
              <w:pStyle w:val="Compact"/>
            </w:pPr>
            <w:r>
              <w:t xml:space="preserve">Maximum flexibility</w:t>
            </w:r>
          </w:p>
        </w:tc>
        <w:tc>
          <w:tcPr/>
          <w:p>
            <w:pPr>
              <w:pStyle w:val="Compact"/>
            </w:pPr>
            <w:r>
              <w:t xml:space="preserve">4x development effort</w:t>
            </w:r>
          </w:p>
        </w:tc>
      </w:tr>
      <w:tr>
        <w:tc>
          <w:tcPr/>
          <w:p>
            <w:pPr>
              <w:pStyle w:val="Compact"/>
            </w:pPr>
            <w:r>
              <w:rPr>
                <w:b/>
                <w:bCs/>
              </w:rPr>
              <w:t xml:space="preserve">F: SDK + SQL</w:t>
            </w:r>
          </w:p>
        </w:tc>
        <w:tc>
          <w:tcPr/>
          <w:p>
            <w:pPr>
              <w:pStyle w:val="Compact"/>
            </w:pPr>
            <w:r>
              <w:t xml:space="preserve">Python SDK primary, SQL for admin</w:t>
            </w:r>
          </w:p>
        </w:tc>
        <w:tc>
          <w:tcPr/>
          <w:p>
            <w:pPr>
              <w:pStyle w:val="Compact"/>
            </w:pPr>
            <w:r>
              <w:t xml:space="preserve">Best of both</w:t>
            </w:r>
          </w:p>
        </w:tc>
        <w:tc>
          <w:tcPr/>
          <w:p>
            <w:pPr>
              <w:pStyle w:val="Compact"/>
            </w:pPr>
            <w:r>
              <w:t xml:space="preserve">Still 2x effort</w:t>
            </w:r>
          </w:p>
        </w:tc>
      </w:tr>
    </w:tbl>
    <w:p>
      <w:pPr>
        <w:pStyle w:val="BodyText"/>
      </w:pPr>
      <w:r>
        <w:rPr>
          <w:b/>
          <w:bCs/>
        </w:rPr>
        <w:t xml:space="preserve">User Preference by Persona:</w:t>
      </w:r>
      <w:r>
        <w:t xml:space="preserve"> </w:t>
      </w:r>
      <w:r>
        <w:t xml:space="preserve">| Persona | Preferred Interface |</w:t>
      </w:r>
      <w:r>
        <w:t xml:space="preserve"> </w:t>
      </w:r>
      <w:r>
        <w:t xml:space="preserve">|———|——————-|</w:t>
      </w:r>
      <w:r>
        <w:t xml:space="preserve"> </w:t>
      </w:r>
      <w:r>
        <w:t xml:space="preserve">| Data Scientist | Python SDK |</w:t>
      </w:r>
      <w:r>
        <w:t xml:space="preserve"> </w:t>
      </w:r>
      <w:r>
        <w:t xml:space="preserve">| ML Engineer | Python SDK + CLI |</w:t>
      </w:r>
      <w:r>
        <w:t xml:space="preserve"> </w:t>
      </w:r>
      <w:r>
        <w:t xml:space="preserve">| Data Engineer | SQL + CLI |</w:t>
      </w:r>
      <w:r>
        <w:t xml:space="preserve"> </w:t>
      </w:r>
      <w:r>
        <w:t xml:space="preserve">| App Developer | Python SDK |</w:t>
      </w:r>
      <w:r>
        <w:t xml:space="preserve"> </w:t>
      </w:r>
      <w:r>
        <w:t xml:space="preserve">| DBA | SQL |</w:t>
      </w:r>
      <w:r>
        <w:t xml:space="preserve"> </w:t>
      </w:r>
      <w:r>
        <w:t xml:space="preserve">| Business Analyst | GUI |</w:t>
      </w:r>
    </w:p>
    <w:p>
      <w:pPr>
        <w:pStyle w:val="BodyText"/>
      </w:pPr>
      <w:r>
        <w:rPr>
          <w:b/>
          <w:bCs/>
        </w:rPr>
        <w:t xml:space="preserve">Recommendation:</w:t>
      </w:r>
      <w:r>
        <w:t xml:space="preserve"> </w:t>
      </w:r>
      <w:r>
        <w:rPr>
          <w:i/>
          <w:iCs/>
        </w:rPr>
        <w:t xml:space="preserve">TBD - needs user research</w:t>
      </w:r>
    </w:p>
    <w:p>
      <w:r>
        <w:pict>
          <v:rect style="width:0;height:1.5pt" o:hralign="center" o:hrstd="t" o:hr="t"/>
        </w:pict>
      </w:r>
    </w:p>
    <w:bookmarkEnd w:id="79"/>
    <w:bookmarkStart w:id="80" w:name="q10-how-should-auto-scaling-work"/>
    <w:p>
      <w:pPr>
        <w:pStyle w:val="Heading3"/>
      </w:pPr>
      <w:r>
        <w:t xml:space="preserve">Q10: How should auto-scaling work?</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Request-based</w:t>
            </w:r>
          </w:p>
        </w:tc>
        <w:tc>
          <w:tcPr/>
          <w:p>
            <w:pPr>
              <w:pStyle w:val="Compact"/>
            </w:pPr>
            <w:r>
              <w:t xml:space="preserve">Scale based on pending requests</w:t>
            </w:r>
          </w:p>
        </w:tc>
        <w:tc>
          <w:tcPr/>
          <w:p>
            <w:pPr>
              <w:pStyle w:val="Compact"/>
            </w:pPr>
            <w:r>
              <w:t xml:space="preserve">Responsive, matches load</w:t>
            </w:r>
          </w:p>
        </w:tc>
        <w:tc>
          <w:tcPr/>
          <w:p>
            <w:pPr>
              <w:pStyle w:val="Compact"/>
            </w:pPr>
            <w:r>
              <w:t xml:space="preserve">May over-provision</w:t>
            </w:r>
          </w:p>
        </w:tc>
      </w:tr>
      <w:tr>
        <w:tc>
          <w:tcPr/>
          <w:p>
            <w:pPr>
              <w:pStyle w:val="Compact"/>
            </w:pPr>
            <w:r>
              <w:rPr>
                <w:b/>
                <w:bCs/>
              </w:rPr>
              <w:t xml:space="preserve">B: CPU/Memory-based</w:t>
            </w:r>
          </w:p>
        </w:tc>
        <w:tc>
          <w:tcPr/>
          <w:p>
            <w:pPr>
              <w:pStyle w:val="Compact"/>
            </w:pPr>
            <w:r>
              <w:t xml:space="preserve">Scale when resources exhausted</w:t>
            </w:r>
          </w:p>
        </w:tc>
        <w:tc>
          <w:tcPr/>
          <w:p>
            <w:pPr>
              <w:pStyle w:val="Compact"/>
            </w:pPr>
            <w:r>
              <w:t xml:space="preserve">Efficient</w:t>
            </w:r>
          </w:p>
        </w:tc>
        <w:tc>
          <w:tcPr/>
          <w:p>
            <w:pPr>
              <w:pStyle w:val="Compact"/>
            </w:pPr>
            <w:r>
              <w:t xml:space="preserve">Slower response to spikes</w:t>
            </w:r>
          </w:p>
        </w:tc>
      </w:tr>
      <w:tr>
        <w:tc>
          <w:tcPr/>
          <w:p>
            <w:pPr>
              <w:pStyle w:val="Compact"/>
            </w:pPr>
            <w:r>
              <w:rPr>
                <w:b/>
                <w:bCs/>
              </w:rPr>
              <w:t xml:space="preserve">C: Predictive</w:t>
            </w:r>
          </w:p>
        </w:tc>
        <w:tc>
          <w:tcPr/>
          <w:p>
            <w:pPr>
              <w:pStyle w:val="Compact"/>
            </w:pPr>
            <w:r>
              <w:t xml:space="preserve">ML-based prediction of load</w:t>
            </w:r>
          </w:p>
        </w:tc>
        <w:tc>
          <w:tcPr/>
          <w:p>
            <w:pPr>
              <w:pStyle w:val="Compact"/>
            </w:pPr>
            <w:r>
              <w:t xml:space="preserve">Proactive scaling</w:t>
            </w:r>
          </w:p>
        </w:tc>
        <w:tc>
          <w:tcPr/>
          <w:p>
            <w:pPr>
              <w:pStyle w:val="Compact"/>
            </w:pPr>
            <w:r>
              <w:t xml:space="preserve">Complex, may mispredict</w:t>
            </w:r>
          </w:p>
        </w:tc>
      </w:tr>
      <w:tr>
        <w:tc>
          <w:tcPr/>
          <w:p>
            <w:pPr>
              <w:pStyle w:val="Compact"/>
            </w:pPr>
            <w:r>
              <w:rPr>
                <w:b/>
                <w:bCs/>
              </w:rPr>
              <w:t xml:space="preserve">D: Manual only</w:t>
            </w:r>
          </w:p>
        </w:tc>
        <w:tc>
          <w:tcPr/>
          <w:p>
            <w:pPr>
              <w:pStyle w:val="Compact"/>
            </w:pPr>
            <w:r>
              <w:t xml:space="preserve">User sets min/max, no auto</w:t>
            </w:r>
          </w:p>
        </w:tc>
        <w:tc>
          <w:tcPr/>
          <w:p>
            <w:pPr>
              <w:pStyle w:val="Compact"/>
            </w:pPr>
            <w:r>
              <w:t xml:space="preserve">Predictable costs</w:t>
            </w:r>
          </w:p>
        </w:tc>
        <w:tc>
          <w:tcPr/>
          <w:p>
            <w:pPr>
              <w:pStyle w:val="Compact"/>
            </w:pPr>
            <w:r>
              <w:t xml:space="preserve">Poor UX, over/under provision</w:t>
            </w:r>
          </w:p>
        </w:tc>
      </w:tr>
      <w:tr>
        <w:tc>
          <w:tcPr/>
          <w:p>
            <w:pPr>
              <w:pStyle w:val="Compact"/>
            </w:pPr>
            <w:r>
              <w:rPr>
                <w:b/>
                <w:bCs/>
              </w:rPr>
              <w:t xml:space="preserve">E: Schedule-based</w:t>
            </w:r>
          </w:p>
        </w:tc>
        <w:tc>
          <w:tcPr/>
          <w:p>
            <w:pPr>
              <w:pStyle w:val="Compact"/>
            </w:pPr>
            <w:r>
              <w:t xml:space="preserve">Scale based on time of day</w:t>
            </w:r>
          </w:p>
        </w:tc>
        <w:tc>
          <w:tcPr/>
          <w:p>
            <w:pPr>
              <w:pStyle w:val="Compact"/>
            </w:pPr>
            <w:r>
              <w:t xml:space="preserve">Predictable</w:t>
            </w:r>
          </w:p>
        </w:tc>
        <w:tc>
          <w:tcPr/>
          <w:p>
            <w:pPr>
              <w:pStyle w:val="Compact"/>
            </w:pPr>
            <w:r>
              <w:t xml:space="preserve">Doesn’t handle unexpected load</w:t>
            </w:r>
          </w:p>
        </w:tc>
      </w:tr>
      <w:tr>
        <w:tc>
          <w:tcPr/>
          <w:p>
            <w:pPr>
              <w:pStyle w:val="Compact"/>
            </w:pPr>
            <w:r>
              <w:rPr>
                <w:b/>
                <w:bCs/>
              </w:rPr>
              <w:t xml:space="preserve">F: Hybrid</w:t>
            </w:r>
          </w:p>
        </w:tc>
        <w:tc>
          <w:tcPr/>
          <w:p>
            <w:pPr>
              <w:pStyle w:val="Compact"/>
            </w:pPr>
            <w:r>
              <w:t xml:space="preserve">Request-based + schedule hints</w:t>
            </w:r>
          </w:p>
        </w:tc>
        <w:tc>
          <w:tcPr/>
          <w:p>
            <w:pPr>
              <w:pStyle w:val="Compact"/>
            </w:pPr>
            <w:r>
              <w:t xml:space="preserve">Flexible</w:t>
            </w:r>
          </w:p>
        </w:tc>
        <w:tc>
          <w:tcPr/>
          <w:p>
            <w:pPr>
              <w:pStyle w:val="Compact"/>
            </w:pPr>
            <w:r>
              <w:t xml:space="preserve">Complex configuration</w:t>
            </w:r>
          </w:p>
        </w:tc>
      </w:tr>
    </w:tbl>
    <w:p>
      <w:pPr>
        <w:pStyle w:val="BodyText"/>
      </w:pPr>
      <w:r>
        <w:rPr>
          <w:b/>
          <w:bCs/>
        </w:rPr>
        <w:t xml:space="preserve">Scaling Parameters:</w:t>
      </w:r>
    </w:p>
    <w:p>
      <w:pPr>
        <w:pStyle w:val="SourceCode"/>
      </w:pPr>
      <w:r>
        <w:rPr>
          <w:rStyle w:val="AttributeTok"/>
        </w:rPr>
        <w:t xml:space="preserve">@sf.function</w:t>
      </w:r>
      <w:r>
        <w:rPr>
          <w:rStyle w:val="NormalTok"/>
        </w:rPr>
        <w:t xml:space="preserve">(</w:t>
      </w:r>
      <w:r>
        <w:br/>
      </w:r>
      <w:r>
        <w:rPr>
          <w:rStyle w:val="NormalTok"/>
        </w:rPr>
        <w:t xml:space="preserve">    tier</w:t>
      </w:r>
      <w:r>
        <w:rPr>
          <w:rStyle w:val="OperatorTok"/>
        </w:rPr>
        <w:t xml:space="preserve">=</w:t>
      </w:r>
      <w:r>
        <w:rPr>
          <w:rStyle w:val="StringTok"/>
        </w:rPr>
        <w:t xml:space="preserve">"medium"</w:t>
      </w:r>
      <w:r>
        <w:rPr>
          <w:rStyle w:val="NormalTok"/>
        </w:rPr>
        <w:t xml:space="preserve">,</w:t>
      </w:r>
      <w:r>
        <w:br/>
      </w:r>
      <w:r>
        <w:rPr>
          <w:rStyle w:val="NormalTok"/>
        </w:rPr>
        <w:t xml:space="preserve">    </w:t>
      </w:r>
      <w:r>
        <w:rPr>
          <w:rStyle w:val="CommentTok"/>
        </w:rPr>
        <w:t xml:space="preserve"># Scaling options</w:t>
      </w:r>
      <w:r>
        <w:br/>
      </w:r>
      <w:r>
        <w:rPr>
          <w:rStyle w:val="NormalTok"/>
        </w:rPr>
        <w:t xml:space="preserve">    min_instances</w:t>
      </w:r>
      <w:r>
        <w:rPr>
          <w:rStyle w:val="OperatorTok"/>
        </w:rPr>
        <w:t xml:space="preserve">=</w:t>
      </w:r>
      <w:r>
        <w:rPr>
          <w:rStyle w:val="DecValTok"/>
        </w:rPr>
        <w:t xml:space="preserve">1</w:t>
      </w:r>
      <w:r>
        <w:rPr>
          <w:rStyle w:val="NormalTok"/>
        </w:rPr>
        <w:t xml:space="preserve">,      </w:t>
      </w:r>
      <w:r>
        <w:rPr>
          <w:rStyle w:val="CommentTok"/>
        </w:rPr>
        <w:t xml:space="preserve"># Always running (warm)</w:t>
      </w:r>
      <w:r>
        <w:br/>
      </w:r>
      <w:r>
        <w:rPr>
          <w:rStyle w:val="NormalTok"/>
        </w:rPr>
        <w:t xml:space="preserve">    max_instances</w:t>
      </w:r>
      <w:r>
        <w:rPr>
          <w:rStyle w:val="OperatorTok"/>
        </w:rPr>
        <w:t xml:space="preserve">=</w:t>
      </w:r>
      <w:r>
        <w:rPr>
          <w:rStyle w:val="DecValTok"/>
        </w:rPr>
        <w:t xml:space="preserve">10</w:t>
      </w:r>
      <w:r>
        <w:rPr>
          <w:rStyle w:val="NormalTok"/>
        </w:rPr>
        <w:t xml:space="preserve">,     </w:t>
      </w:r>
      <w:r>
        <w:rPr>
          <w:rStyle w:val="CommentTok"/>
        </w:rPr>
        <w:t xml:space="preserve"># Cap for cost control</w:t>
      </w:r>
      <w:r>
        <w:br/>
      </w:r>
      <w:r>
        <w:rPr>
          <w:rStyle w:val="NormalTok"/>
        </w:rPr>
        <w:t xml:space="preserve">    scale_to_zero</w:t>
      </w:r>
      <w:r>
        <w:rPr>
          <w:rStyle w:val="OperatorTok"/>
        </w:rPr>
        <w:t xml:space="preserve">=</w:t>
      </w:r>
      <w:r>
        <w:rPr>
          <w:rStyle w:val="VariableTok"/>
        </w:rPr>
        <w:t xml:space="preserve">True</w:t>
      </w:r>
      <w:r>
        <w:rPr>
          <w:rStyle w:val="NormalTok"/>
        </w:rPr>
        <w:t xml:space="preserve">,   </w:t>
      </w:r>
      <w:r>
        <w:rPr>
          <w:rStyle w:val="CommentTok"/>
        </w:rPr>
        <w:t xml:space="preserve"># Allow 0 instances when idle</w:t>
      </w:r>
      <w:r>
        <w:br/>
      </w:r>
      <w:r>
        <w:rPr>
          <w:rStyle w:val="NormalTok"/>
        </w:rPr>
        <w:t xml:space="preserve">    target_concurrency</w:t>
      </w:r>
      <w:r>
        <w:rPr>
          <w:rStyle w:val="OperatorTok"/>
        </w:rPr>
        <w:t xml:space="preserve">=</w:t>
      </w:r>
      <w:r>
        <w:rPr>
          <w:rStyle w:val="DecValTok"/>
        </w:rPr>
        <w:t xml:space="preserve">10</w:t>
      </w:r>
      <w:r>
        <w:rPr>
          <w:rStyle w:val="NormalTok"/>
        </w:rPr>
        <w:t xml:space="preserve">, </w:t>
      </w:r>
      <w:r>
        <w:rPr>
          <w:rStyle w:val="CommentTok"/>
        </w:rPr>
        <w:t xml:space="preserve"># Requests per instance before scaling</w:t>
      </w:r>
      <w:r>
        <w:br/>
      </w:r>
      <w:r>
        <w:rPr>
          <w:rStyle w:val="NormalTok"/>
        </w:rPr>
        <w:t xml:space="preserve">    scale_up_delay</w:t>
      </w:r>
      <w:r>
        <w:rPr>
          <w:rStyle w:val="OperatorTok"/>
        </w:rPr>
        <w:t xml:space="preserve">=</w:t>
      </w:r>
      <w:r>
        <w:rPr>
          <w:rStyle w:val="DecValTok"/>
        </w:rPr>
        <w:t xml:space="preserve">5</w:t>
      </w:r>
      <w:r>
        <w:rPr>
          <w:rStyle w:val="NormalTok"/>
        </w:rPr>
        <w:t xml:space="preserve">,     </w:t>
      </w:r>
      <w:r>
        <w:rPr>
          <w:rStyle w:val="CommentTok"/>
        </w:rPr>
        <w:t xml:space="preserve"># Seconds before adding instance</w:t>
      </w:r>
      <w:r>
        <w:br/>
      </w:r>
      <w:r>
        <w:rPr>
          <w:rStyle w:val="NormalTok"/>
        </w:rPr>
        <w:t xml:space="preserve">    scale_down_delay</w:t>
      </w:r>
      <w:r>
        <w:rPr>
          <w:rStyle w:val="OperatorTok"/>
        </w:rPr>
        <w:t xml:space="preserve">=</w:t>
      </w:r>
      <w:r>
        <w:rPr>
          <w:rStyle w:val="DecValTok"/>
        </w:rPr>
        <w:t xml:space="preserve">300</w:t>
      </w:r>
      <w:r>
        <w:rPr>
          <w:rStyle w:val="NormalTok"/>
        </w:rPr>
        <w:t xml:space="preserve">, </w:t>
      </w:r>
      <w:r>
        <w:rPr>
          <w:rStyle w:val="CommentTok"/>
        </w:rPr>
        <w:t xml:space="preserve"># Seconds before removing instance</w:t>
      </w:r>
      <w:r>
        <w:br/>
      </w:r>
      <w:r>
        <w:rPr>
          <w:rStyle w:val="NormalTok"/>
        </w:rPr>
        <w:t xml:space="preserve">)</w:t>
      </w:r>
    </w:p>
    <w:p>
      <w:pPr>
        <w:pStyle w:val="FirstParagraph"/>
      </w:pPr>
      <w:r>
        <w:rPr>
          <w:b/>
          <w:bCs/>
        </w:rPr>
        <w:t xml:space="preserve">Recommendation:</w:t>
      </w:r>
      <w:r>
        <w:t xml:space="preserve"> </w:t>
      </w:r>
      <w:r>
        <w:rPr>
          <w:i/>
          <w:iCs/>
        </w:rPr>
        <w:t xml:space="preserve">TBD - needs benchmarking</w:t>
      </w:r>
    </w:p>
    <w:p>
      <w:r>
        <w:pict>
          <v:rect style="width:0;height:1.5pt" o:hralign="center" o:hrstd="t" o:hr="t"/>
        </w:pict>
      </w:r>
    </w:p>
    <w:bookmarkEnd w:id="80"/>
    <w:bookmarkStart w:id="81" w:name="X8164f77a0bb6acc19340a6fabb955f1b44a8978"/>
    <w:p>
      <w:pPr>
        <w:pStyle w:val="Heading3"/>
      </w:pPr>
      <w:r>
        <w:t xml:space="preserve">Q11: How to handle secrets and credentials?</w:t>
      </w:r>
    </w:p>
    <w:tbl>
      <w:tblPr>
        <w:tblStyle w:val="Table"/>
        <w:tblW w:type="pct" w:w="5000"/>
        <w:tblLayout w:type="fixed"/>
        <w:tblLook w:firstRow="1" w:lastRow="0" w:firstColumn="0" w:lastColumn="0" w:noHBand="0" w:noVBand="0" w:val="0020"/>
      </w:tblPr>
      <w:tblGrid>
        <w:gridCol w:w="1920"/>
        <w:gridCol w:w="3120"/>
        <w:gridCol w:w="1440"/>
        <w:gridCol w:w="14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Snowflake Secrets only</w:t>
            </w:r>
          </w:p>
        </w:tc>
        <w:tc>
          <w:tcPr/>
          <w:p>
            <w:pPr>
              <w:pStyle w:val="Compact"/>
            </w:pPr>
            <w:r>
              <w:t xml:space="preserve">Use existing secret manager</w:t>
            </w:r>
          </w:p>
        </w:tc>
        <w:tc>
          <w:tcPr/>
          <w:p>
            <w:pPr>
              <w:pStyle w:val="Compact"/>
            </w:pPr>
            <w:r>
              <w:t xml:space="preserve">Integrated, secure</w:t>
            </w:r>
          </w:p>
        </w:tc>
        <w:tc>
          <w:tcPr/>
          <w:p>
            <w:pPr>
              <w:pStyle w:val="Compact"/>
            </w:pPr>
            <w:r>
              <w:t xml:space="preserve">Limited to Snowflake secrets</w:t>
            </w:r>
          </w:p>
        </w:tc>
      </w:tr>
      <w:tr>
        <w:tc>
          <w:tcPr/>
          <w:p>
            <w:pPr>
              <w:pStyle w:val="Compact"/>
            </w:pPr>
            <w:r>
              <w:rPr>
                <w:b/>
                <w:bCs/>
              </w:rPr>
              <w:t xml:space="preserve">B: Environment variables</w:t>
            </w:r>
          </w:p>
        </w:tc>
        <w:tc>
          <w:tcPr/>
          <w:p>
            <w:pPr>
              <w:pStyle w:val="Compact"/>
            </w:pPr>
            <w:r>
              <w:t xml:space="preserve">Pass secrets as env vars</w:t>
            </w:r>
          </w:p>
        </w:tc>
        <w:tc>
          <w:tcPr/>
          <w:p>
            <w:pPr>
              <w:pStyle w:val="Compact"/>
            </w:pPr>
            <w:r>
              <w:t xml:space="preserve">Simple, standard</w:t>
            </w:r>
          </w:p>
        </w:tc>
        <w:tc>
          <w:tcPr/>
          <w:p>
            <w:pPr>
              <w:pStyle w:val="Compact"/>
            </w:pPr>
            <w:r>
              <w:t xml:space="preserve">Less secure, visible in config</w:t>
            </w:r>
          </w:p>
        </w:tc>
      </w:tr>
      <w:tr>
        <w:tc>
          <w:tcPr/>
          <w:p>
            <w:pPr>
              <w:pStyle w:val="Compact"/>
            </w:pPr>
            <w:r>
              <w:rPr>
                <w:b/>
                <w:bCs/>
              </w:rPr>
              <w:t xml:space="preserve">C: External vaults</w:t>
            </w:r>
          </w:p>
        </w:tc>
        <w:tc>
          <w:tcPr/>
          <w:p>
            <w:pPr>
              <w:pStyle w:val="Compact"/>
            </w:pPr>
            <w:r>
              <w:t xml:space="preserve">HashiCorp Vault, AWS Secrets Manager</w:t>
            </w:r>
          </w:p>
        </w:tc>
        <w:tc>
          <w:tcPr/>
          <w:p>
            <w:pPr>
              <w:pStyle w:val="Compact"/>
            </w:pPr>
            <w:r>
              <w:t xml:space="preserve">Enterprise grade</w:t>
            </w:r>
          </w:p>
        </w:tc>
        <w:tc>
          <w:tcPr/>
          <w:p>
            <w:pPr>
              <w:pStyle w:val="Compact"/>
            </w:pPr>
            <w:r>
              <w:t xml:space="preserve">Complexity, external dependency</w:t>
            </w:r>
          </w:p>
        </w:tc>
      </w:tr>
      <w:tr>
        <w:tc>
          <w:tcPr/>
          <w:p>
            <w:pPr>
              <w:pStyle w:val="Compact"/>
            </w:pPr>
            <w:r>
              <w:rPr>
                <w:b/>
                <w:bCs/>
              </w:rPr>
              <w:t xml:space="preserve">D: Encrypted config</w:t>
            </w:r>
          </w:p>
        </w:tc>
        <w:tc>
          <w:tcPr/>
          <w:p>
            <w:pPr>
              <w:pStyle w:val="Compact"/>
            </w:pPr>
            <w:r>
              <w:t xml:space="preserve">Encrypted secrets in code/config</w:t>
            </w:r>
          </w:p>
        </w:tc>
        <w:tc>
          <w:tcPr/>
          <w:p>
            <w:pPr>
              <w:pStyle w:val="Compact"/>
            </w:pPr>
            <w:r>
              <w:t xml:space="preserve">Portable</w:t>
            </w:r>
          </w:p>
        </w:tc>
        <w:tc>
          <w:tcPr/>
          <w:p>
            <w:pPr>
              <w:pStyle w:val="Compact"/>
            </w:pPr>
            <w:r>
              <w:t xml:space="preserve">Key management burden</w:t>
            </w:r>
          </w:p>
        </w:tc>
      </w:tr>
      <w:tr>
        <w:tc>
          <w:tcPr/>
          <w:p>
            <w:pPr>
              <w:pStyle w:val="Compact"/>
            </w:pPr>
            <w:r>
              <w:rPr>
                <w:b/>
                <w:bCs/>
              </w:rPr>
              <w:t xml:space="preserve">E: Hybrid</w:t>
            </w:r>
          </w:p>
        </w:tc>
        <w:tc>
          <w:tcPr/>
          <w:p>
            <w:pPr>
              <w:pStyle w:val="Compact"/>
            </w:pPr>
            <w:r>
              <w:t xml:space="preserve">Snowflake Secrets + external vaults</w:t>
            </w:r>
          </w:p>
        </w:tc>
        <w:tc>
          <w:tcPr/>
          <w:p>
            <w:pPr>
              <w:pStyle w:val="Compact"/>
            </w:pPr>
            <w:r>
              <w:t xml:space="preserve">Flexibility</w:t>
            </w:r>
          </w:p>
        </w:tc>
        <w:tc>
          <w:tcPr/>
          <w:p>
            <w:pPr>
              <w:pStyle w:val="Compact"/>
            </w:pPr>
            <w:r>
              <w:t xml:space="preserve">Complex</w:t>
            </w:r>
          </w:p>
        </w:tc>
      </w:tr>
    </w:tbl>
    <w:p>
      <w:pPr>
        <w:pStyle w:val="BodyText"/>
      </w:pPr>
      <w:r>
        <w:rPr>
          <w:b/>
          <w:bCs/>
        </w:rPr>
        <w:t xml:space="preserve">Secret Injection API:</w:t>
      </w:r>
    </w:p>
    <w:p>
      <w:pPr>
        <w:pStyle w:val="SourceCode"/>
      </w:pPr>
      <w:r>
        <w:rPr>
          <w:rStyle w:val="CommentTok"/>
        </w:rPr>
        <w:t xml:space="preserve"># Option A: Snowflake Secrets</w:t>
      </w:r>
      <w:r>
        <w:br/>
      </w:r>
      <w:r>
        <w:rPr>
          <w:rStyle w:val="AttributeTok"/>
        </w:rPr>
        <w:t xml:space="preserve">@sf.function</w:t>
      </w:r>
      <w:r>
        <w:rPr>
          <w:rStyle w:val="NormalTok"/>
        </w:rPr>
        <w:t xml:space="preserve">(secrets</w:t>
      </w:r>
      <w:r>
        <w:rPr>
          <w:rStyle w:val="OperatorTok"/>
        </w:rPr>
        <w:t xml:space="preserve">=</w:t>
      </w:r>
      <w:r>
        <w:rPr>
          <w:rStyle w:val="NormalTok"/>
        </w:rPr>
        <w:t xml:space="preserve">[</w:t>
      </w:r>
      <w:r>
        <w:rPr>
          <w:rStyle w:val="StringTok"/>
        </w:rPr>
        <w:t xml:space="preserve">"my_api_key"</w:t>
      </w:r>
      <w:r>
        <w:rPr>
          <w:rStyle w:val="NormalTok"/>
        </w:rPr>
        <w:t xml:space="preserve">, </w:t>
      </w:r>
      <w:r>
        <w:rPr>
          <w:rStyle w:val="StringTok"/>
        </w:rPr>
        <w:t xml:space="preserve">"db_password"</w:t>
      </w:r>
      <w:r>
        <w:rPr>
          <w:rStyle w:val="NormalTok"/>
        </w:rPr>
        <w:t xml:space="preserve">])</w:t>
      </w:r>
      <w:r>
        <w:br/>
      </w:r>
      <w:r>
        <w:rPr>
          <w:rStyle w:val="KeywordTok"/>
        </w:rPr>
        <w:t xml:space="preserve">def</w:t>
      </w:r>
      <w:r>
        <w:rPr>
          <w:rStyle w:val="NormalTok"/>
        </w:rPr>
        <w:t xml:space="preserve"> my_function():</w:t>
      </w:r>
      <w:r>
        <w:br/>
      </w:r>
      <w:r>
        <w:rPr>
          <w:rStyle w:val="NormalTok"/>
        </w:rPr>
        <w:t xml:space="preserve">    key </w:t>
      </w:r>
      <w:r>
        <w:rPr>
          <w:rStyle w:val="OperatorTok"/>
        </w:rPr>
        <w:t xml:space="preserve">=</w:t>
      </w:r>
      <w:r>
        <w:rPr>
          <w:rStyle w:val="NormalTok"/>
        </w:rPr>
        <w:t xml:space="preserve"> os.environ[</w:t>
      </w:r>
      <w:r>
        <w:rPr>
          <w:rStyle w:val="StringTok"/>
        </w:rPr>
        <w:t xml:space="preserve">"MY_API_KEY"</w:t>
      </w:r>
      <w:r>
        <w:rPr>
          <w:rStyle w:val="NormalTok"/>
        </w:rPr>
        <w:t xml:space="preserve">]  </w:t>
      </w:r>
      <w:r>
        <w:rPr>
          <w:rStyle w:val="CommentTok"/>
        </w:rPr>
        <w:t xml:space="preserve"># Injected from Snowflake</w:t>
      </w:r>
      <w:r>
        <w:br/>
      </w:r>
      <w:r>
        <w:br/>
      </w:r>
      <w:r>
        <w:rPr>
          <w:rStyle w:val="CommentTok"/>
        </w:rPr>
        <w:t xml:space="preserve"># Option B: Inline (less secure)</w:t>
      </w:r>
      <w:r>
        <w:br/>
      </w:r>
      <w:r>
        <w:rPr>
          <w:rStyle w:val="AttributeTok"/>
        </w:rPr>
        <w:t xml:space="preserve">@sf.function</w:t>
      </w:r>
      <w:r>
        <w:rPr>
          <w:rStyle w:val="NormalTok"/>
        </w:rPr>
        <w:t xml:space="preserve">(env</w:t>
      </w:r>
      <w:r>
        <w:rPr>
          <w:rStyle w:val="OperatorTok"/>
        </w:rPr>
        <w:t xml:space="preserve">=</w:t>
      </w:r>
      <w:r>
        <w:rPr>
          <w:rStyle w:val="NormalTok"/>
        </w:rPr>
        <w:t xml:space="preserve">{</w:t>
      </w:r>
      <w:r>
        <w:rPr>
          <w:rStyle w:val="StringTok"/>
        </w:rPr>
        <w:t xml:space="preserve">"API_KEY"</w:t>
      </w:r>
      <w:r>
        <w:rPr>
          <w:rStyle w:val="NormalTok"/>
        </w:rPr>
        <w:t xml:space="preserve">: </w:t>
      </w:r>
      <w:r>
        <w:rPr>
          <w:rStyle w:val="StringTok"/>
        </w:rPr>
        <w:t xml:space="preserve">"sk-xxx"</w:t>
      </w:r>
      <w:r>
        <w:rPr>
          <w:rStyle w:val="NormalTok"/>
        </w:rPr>
        <w:t xml:space="preserve">})</w:t>
      </w:r>
      <w:r>
        <w:br/>
      </w:r>
      <w:r>
        <w:rPr>
          <w:rStyle w:val="KeywordTok"/>
        </w:rPr>
        <w:t xml:space="preserve">def</w:t>
      </w:r>
      <w:r>
        <w:rPr>
          <w:rStyle w:val="NormalTok"/>
        </w:rPr>
        <w:t xml:space="preserve"> my_function():</w:t>
      </w:r>
      <w:r>
        <w:br/>
      </w:r>
      <w:r>
        <w:rPr>
          <w:rStyle w:val="NormalTok"/>
        </w:rPr>
        <w:t xml:space="preserve">    key </w:t>
      </w:r>
      <w:r>
        <w:rPr>
          <w:rStyle w:val="OperatorTok"/>
        </w:rPr>
        <w:t xml:space="preserve">=</w:t>
      </w:r>
      <w:r>
        <w:rPr>
          <w:rStyle w:val="NormalTok"/>
        </w:rPr>
        <w:t xml:space="preserve"> os.environ[</w:t>
      </w:r>
      <w:r>
        <w:rPr>
          <w:rStyle w:val="StringTok"/>
        </w:rPr>
        <w:t xml:space="preserve">"API_KEY"</w:t>
      </w:r>
      <w:r>
        <w:rPr>
          <w:rStyle w:val="NormalTok"/>
        </w:rPr>
        <w:t xml:space="preserve">]</w:t>
      </w:r>
      <w:r>
        <w:br/>
      </w:r>
      <w:r>
        <w:br/>
      </w:r>
      <w:r>
        <w:rPr>
          <w:rStyle w:val="CommentTok"/>
        </w:rPr>
        <w:t xml:space="preserve"># Option C: External vault</w:t>
      </w:r>
      <w:r>
        <w:br/>
      </w:r>
      <w:r>
        <w:rPr>
          <w:rStyle w:val="AttributeTok"/>
        </w:rPr>
        <w:t xml:space="preserve">@sf.function</w:t>
      </w:r>
      <w:r>
        <w:rPr>
          <w:rStyle w:val="NormalTok"/>
        </w:rPr>
        <w:t xml:space="preserve">(secrets_from</w:t>
      </w:r>
      <w:r>
        <w:rPr>
          <w:rStyle w:val="OperatorTok"/>
        </w:rPr>
        <w:t xml:space="preserve">=</w:t>
      </w:r>
      <w:r>
        <w:rPr>
          <w:rStyle w:val="StringTok"/>
        </w:rPr>
        <w:t xml:space="preserve">"hashicorp://vault/path"</w:t>
      </w:r>
      <w:r>
        <w:rPr>
          <w:rStyle w:val="NormalTok"/>
        </w:rPr>
        <w:t xml:space="preserve">)</w:t>
      </w:r>
      <w:r>
        <w:br/>
      </w:r>
      <w:r>
        <w:rPr>
          <w:rStyle w:val="KeywordTok"/>
        </w:rPr>
        <w:t xml:space="preserve">def</w:t>
      </w:r>
      <w:r>
        <w:rPr>
          <w:rStyle w:val="NormalTok"/>
        </w:rPr>
        <w:t xml:space="preserve"> my_function():</w:t>
      </w:r>
      <w:r>
        <w:br/>
      </w:r>
      <w:r>
        <w:rPr>
          <w:rStyle w:val="NormalTok"/>
        </w:rPr>
        <w:t xml:space="preserve">    key </w:t>
      </w:r>
      <w:r>
        <w:rPr>
          <w:rStyle w:val="OperatorTok"/>
        </w:rPr>
        <w:t xml:space="preserve">=</w:t>
      </w:r>
      <w:r>
        <w:rPr>
          <w:rStyle w:val="NormalTok"/>
        </w:rPr>
        <w:t xml:space="preserve"> os.environ[</w:t>
      </w:r>
      <w:r>
        <w:rPr>
          <w:rStyle w:val="StringTok"/>
        </w:rPr>
        <w:t xml:space="preserve">"API_KEY"</w:t>
      </w:r>
      <w:r>
        <w:rPr>
          <w:rStyle w:val="NormalTok"/>
        </w:rPr>
        <w:t xml:space="preserve">]</w:t>
      </w:r>
    </w:p>
    <w:p>
      <w:pPr>
        <w:pStyle w:val="FirstParagraph"/>
      </w:pPr>
      <w:r>
        <w:rPr>
          <w:b/>
          <w:bCs/>
        </w:rPr>
        <w:t xml:space="preserve">Recommendation:</w:t>
      </w:r>
      <w:r>
        <w:t xml:space="preserve"> </w:t>
      </w:r>
      <w:r>
        <w:rPr>
          <w:i/>
          <w:iCs/>
        </w:rPr>
        <w:t xml:space="preserve">TBD - needs security review</w:t>
      </w:r>
    </w:p>
    <w:p>
      <w:r>
        <w:pict>
          <v:rect style="width:0;height:1.5pt" o:hralign="center" o:hrstd="t" o:hr="t"/>
        </w:pict>
      </w:r>
    </w:p>
    <w:bookmarkEnd w:id="81"/>
    <w:bookmarkStart w:id="82" w:name="Xe833545b883e695bf864cbd660bf10dcd5d444b"/>
    <w:p>
      <w:pPr>
        <w:pStyle w:val="Heading3"/>
      </w:pPr>
      <w:r>
        <w:t xml:space="preserve">Q12: What monitoring and observability features are needed?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Priority</w:t>
            </w:r>
          </w:p>
        </w:tc>
        <w:tc>
          <w:tcPr/>
          <w:p>
            <w:pPr>
              <w:pStyle w:val="Compact"/>
            </w:pPr>
            <w:r>
              <w:t xml:space="preserve">Options</w:t>
            </w:r>
          </w:p>
        </w:tc>
      </w:tr>
      <w:tr>
        <w:tc>
          <w:tcPr/>
          <w:p>
            <w:pPr>
              <w:pStyle w:val="Compact"/>
            </w:pPr>
            <w:r>
              <w:rPr>
                <w:b/>
                <w:bCs/>
              </w:rPr>
              <w:t xml:space="preserve">Logs</w:t>
            </w:r>
          </w:p>
        </w:tc>
        <w:tc>
          <w:tcPr/>
          <w:p>
            <w:pPr>
              <w:pStyle w:val="Compact"/>
            </w:pPr>
            <w:r>
              <w:t xml:space="preserve">P0</w:t>
            </w:r>
          </w:p>
        </w:tc>
        <w:tc>
          <w:tcPr/>
          <w:p>
            <w:pPr>
              <w:pStyle w:val="Compact"/>
            </w:pPr>
            <w:r>
              <w:t xml:space="preserve">Container stdout/stderr, structured JSON</w:t>
            </w:r>
          </w:p>
        </w:tc>
      </w:tr>
      <w:tr>
        <w:tc>
          <w:tcPr/>
          <w:p>
            <w:pPr>
              <w:pStyle w:val="Compact"/>
            </w:pPr>
            <w:r>
              <w:rPr>
                <w:b/>
                <w:bCs/>
              </w:rPr>
              <w:t xml:space="preserve">Metrics</w:t>
            </w:r>
          </w:p>
        </w:tc>
        <w:tc>
          <w:tcPr/>
          <w:p>
            <w:pPr>
              <w:pStyle w:val="Compact"/>
            </w:pPr>
            <w:r>
              <w:t xml:space="preserve">P0</w:t>
            </w:r>
          </w:p>
        </w:tc>
        <w:tc>
          <w:tcPr/>
          <w:p>
            <w:pPr>
              <w:pStyle w:val="Compact"/>
            </w:pPr>
            <w:r>
              <w:t xml:space="preserve">Invocations, latency, errors, cost</w:t>
            </w:r>
          </w:p>
        </w:tc>
      </w:tr>
      <w:tr>
        <w:tc>
          <w:tcPr/>
          <w:p>
            <w:pPr>
              <w:pStyle w:val="Compact"/>
            </w:pPr>
            <w:r>
              <w:rPr>
                <w:b/>
                <w:bCs/>
              </w:rPr>
              <w:t xml:space="preserve">Traces</w:t>
            </w:r>
          </w:p>
        </w:tc>
        <w:tc>
          <w:tcPr/>
          <w:p>
            <w:pPr>
              <w:pStyle w:val="Compact"/>
            </w:pPr>
            <w:r>
              <w:t xml:space="preserve">P1</w:t>
            </w:r>
          </w:p>
        </w:tc>
        <w:tc>
          <w:tcPr/>
          <w:p>
            <w:pPr>
              <w:pStyle w:val="Compact"/>
            </w:pPr>
            <w:r>
              <w:t xml:space="preserve">OpenTelemetry, Snowflake native</w:t>
            </w:r>
          </w:p>
        </w:tc>
      </w:tr>
      <w:tr>
        <w:tc>
          <w:tcPr/>
          <w:p>
            <w:pPr>
              <w:pStyle w:val="Compact"/>
            </w:pPr>
            <w:r>
              <w:rPr>
                <w:b/>
                <w:bCs/>
              </w:rPr>
              <w:t xml:space="preserve">Alerts</w:t>
            </w:r>
          </w:p>
        </w:tc>
        <w:tc>
          <w:tcPr/>
          <w:p>
            <w:pPr>
              <w:pStyle w:val="Compact"/>
            </w:pPr>
            <w:r>
              <w:t xml:space="preserve">P1</w:t>
            </w:r>
          </w:p>
        </w:tc>
        <w:tc>
          <w:tcPr/>
          <w:p>
            <w:pPr>
              <w:pStyle w:val="Compact"/>
            </w:pPr>
            <w:r>
              <w:t xml:space="preserve">Error rate, latency, cost thresholds</w:t>
            </w:r>
          </w:p>
        </w:tc>
      </w:tr>
      <w:tr>
        <w:tc>
          <w:tcPr/>
          <w:p>
            <w:pPr>
              <w:pStyle w:val="Compact"/>
            </w:pPr>
            <w:r>
              <w:rPr>
                <w:b/>
                <w:bCs/>
              </w:rPr>
              <w:t xml:space="preserve">Dashboards</w:t>
            </w:r>
          </w:p>
        </w:tc>
        <w:tc>
          <w:tcPr/>
          <w:p>
            <w:pPr>
              <w:pStyle w:val="Compact"/>
            </w:pPr>
            <w:r>
              <w:t xml:space="preserve">P2</w:t>
            </w:r>
          </w:p>
        </w:tc>
        <w:tc>
          <w:tcPr/>
          <w:p>
            <w:pPr>
              <w:pStyle w:val="Compact"/>
            </w:pPr>
            <w:r>
              <w:t xml:space="preserve">Snowsight, Grafana, DataDog</w:t>
            </w:r>
          </w:p>
        </w:tc>
      </w:tr>
      <w:tr>
        <w:tc>
          <w:tcPr/>
          <w:p>
            <w:pPr>
              <w:pStyle w:val="Compact"/>
            </w:pPr>
            <w:r>
              <w:rPr>
                <w:b/>
                <w:bCs/>
              </w:rPr>
              <w:t xml:space="preserve">Profiling</w:t>
            </w:r>
          </w:p>
        </w:tc>
        <w:tc>
          <w:tcPr/>
          <w:p>
            <w:pPr>
              <w:pStyle w:val="Compact"/>
            </w:pPr>
            <w:r>
              <w:t xml:space="preserve">P2</w:t>
            </w:r>
          </w:p>
        </w:tc>
        <w:tc>
          <w:tcPr/>
          <w:p>
            <w:pPr>
              <w:pStyle w:val="Compact"/>
            </w:pPr>
            <w:r>
              <w:t xml:space="preserve">CPU, memory, GPU utilization</w:t>
            </w:r>
          </w:p>
        </w:tc>
      </w:tr>
    </w:tbl>
    <w:p>
      <w:pPr>
        <w:pStyle w:val="BodyText"/>
      </w:pPr>
      <w:r>
        <w:rPr>
          <w:b/>
          <w:bCs/>
        </w:rPr>
        <w:t xml:space="preserve">Observability API:</w:t>
      </w:r>
    </w:p>
    <w:p>
      <w:pPr>
        <w:pStyle w:val="SourceCode"/>
      </w:pPr>
      <w:r>
        <w:rPr>
          <w:rStyle w:val="CommentTok"/>
        </w:rPr>
        <w:t xml:space="preserve"># Get logs</w:t>
      </w:r>
      <w:r>
        <w:br/>
      </w:r>
      <w:r>
        <w:rPr>
          <w:rStyle w:val="NormalTok"/>
        </w:rPr>
        <w:t xml:space="preserve">logs </w:t>
      </w:r>
      <w:r>
        <w:rPr>
          <w:rStyle w:val="OperatorTok"/>
        </w:rPr>
        <w:t xml:space="preserve">=</w:t>
      </w:r>
      <w:r>
        <w:rPr>
          <w:rStyle w:val="NormalTok"/>
        </w:rPr>
        <w:t xml:space="preserve"> endpoint.logs(since</w:t>
      </w:r>
      <w:r>
        <w:rPr>
          <w:rStyle w:val="OperatorTok"/>
        </w:rPr>
        <w:t xml:space="preserve">=</w:t>
      </w:r>
      <w:r>
        <w:rPr>
          <w:rStyle w:val="StringTok"/>
        </w:rPr>
        <w:t xml:space="preserve">"1h"</w:t>
      </w:r>
      <w:r>
        <w:rPr>
          <w:rStyle w:val="NormalTok"/>
        </w:rPr>
        <w:t xml:space="preserve">, level</w:t>
      </w:r>
      <w:r>
        <w:rPr>
          <w:rStyle w:val="OperatorTok"/>
        </w:rPr>
        <w:t xml:space="preserve">=</w:t>
      </w:r>
      <w:r>
        <w:rPr>
          <w:rStyle w:val="StringTok"/>
        </w:rPr>
        <w:t xml:space="preserve">"ERROR"</w:t>
      </w:r>
      <w:r>
        <w:rPr>
          <w:rStyle w:val="NormalTok"/>
        </w:rPr>
        <w:t xml:space="preserve">)</w:t>
      </w:r>
      <w:r>
        <w:br/>
      </w:r>
      <w:r>
        <w:br/>
      </w:r>
      <w:r>
        <w:rPr>
          <w:rStyle w:val="CommentTok"/>
        </w:rPr>
        <w:t xml:space="preserve"># Get metrics</w:t>
      </w:r>
      <w:r>
        <w:br/>
      </w:r>
      <w:r>
        <w:rPr>
          <w:rStyle w:val="NormalTok"/>
        </w:rPr>
        <w:t xml:space="preserve">metrics </w:t>
      </w:r>
      <w:r>
        <w:rPr>
          <w:rStyle w:val="OperatorTok"/>
        </w:rPr>
        <w:t xml:space="preserve">=</w:t>
      </w:r>
      <w:r>
        <w:rPr>
          <w:rStyle w:val="NormalTok"/>
        </w:rPr>
        <w:t xml:space="preserve"> endpoint.metrics(</w:t>
      </w:r>
      <w:r>
        <w:br/>
      </w:r>
      <w:r>
        <w:rPr>
          <w:rStyle w:val="NormalTok"/>
        </w:rPr>
        <w:t xml:space="preserve">    period</w:t>
      </w:r>
      <w:r>
        <w:rPr>
          <w:rStyle w:val="OperatorTok"/>
        </w:rPr>
        <w:t xml:space="preserve">=</w:t>
      </w:r>
      <w:r>
        <w:rPr>
          <w:rStyle w:val="StringTok"/>
        </w:rPr>
        <w:t xml:space="preserve">"1d"</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"invocations"</w:t>
      </w:r>
      <w:r>
        <w:rPr>
          <w:rStyle w:val="NormalTok"/>
        </w:rPr>
        <w:t xml:space="preserve">, </w:t>
      </w:r>
      <w:r>
        <w:rPr>
          <w:rStyle w:val="StringTok"/>
        </w:rPr>
        <w:t xml:space="preserve">"p99_latency"</w:t>
      </w:r>
      <w:r>
        <w:rPr>
          <w:rStyle w:val="NormalTok"/>
        </w:rPr>
        <w:t xml:space="preserve">, </w:t>
      </w:r>
      <w:r>
        <w:rPr>
          <w:rStyle w:val="StringTok"/>
        </w:rPr>
        <w:t xml:space="preserve">"error_rate"</w:t>
      </w:r>
      <w:r>
        <w:rPr>
          <w:rStyle w:val="NormalTok"/>
        </w:rPr>
        <w:t xml:space="preserve">, </w:t>
      </w:r>
      <w:r>
        <w:rPr>
          <w:rStyle w:val="StringTok"/>
        </w:rPr>
        <w:t xml:space="preserve">"cost"</w:t>
      </w:r>
      <w:r>
        <w:rPr>
          <w:rStyle w:val="NormalTok"/>
        </w:rPr>
        <w:t xml:space="preserve">]</w:t>
      </w:r>
      <w:r>
        <w:br/>
      </w:r>
      <w:r>
        <w:rPr>
          <w:rStyle w:val="NormalTok"/>
        </w:rPr>
        <w:t xml:space="preserve">)</w:t>
      </w:r>
      <w:r>
        <w:br/>
      </w:r>
      <w:r>
        <w:br/>
      </w:r>
      <w:r>
        <w:rPr>
          <w:rStyle w:val="CommentTok"/>
        </w:rPr>
        <w:t xml:space="preserve"># Set alerts</w:t>
      </w:r>
      <w:r>
        <w:br/>
      </w:r>
      <w:r>
        <w:rPr>
          <w:rStyle w:val="NormalTok"/>
        </w:rPr>
        <w:t xml:space="preserve">endpoint.alert(</w:t>
      </w:r>
      <w:r>
        <w:br/>
      </w:r>
      <w:r>
        <w:rPr>
          <w:rStyle w:val="NormalTok"/>
        </w:rPr>
        <w:t xml:space="preserve">    name</w:t>
      </w:r>
      <w:r>
        <w:rPr>
          <w:rStyle w:val="OperatorTok"/>
        </w:rPr>
        <w:t xml:space="preserve">=</w:t>
      </w:r>
      <w:r>
        <w:rPr>
          <w:rStyle w:val="StringTok"/>
        </w:rPr>
        <w:t xml:space="preserve">"high_error_rate"</w:t>
      </w:r>
      <w:r>
        <w:rPr>
          <w:rStyle w:val="NormalTok"/>
        </w:rPr>
        <w:t xml:space="preserve">,</w:t>
      </w:r>
      <w:r>
        <w:br/>
      </w:r>
      <w:r>
        <w:rPr>
          <w:rStyle w:val="NormalTok"/>
        </w:rPr>
        <w:t xml:space="preserve">    condition</w:t>
      </w:r>
      <w:r>
        <w:rPr>
          <w:rStyle w:val="OperatorTok"/>
        </w:rPr>
        <w:t xml:space="preserve">=</w:t>
      </w:r>
      <w:r>
        <w:rPr>
          <w:rStyle w:val="StringTok"/>
        </w:rPr>
        <w:t xml:space="preserve">"error_rate &gt; 0.05"</w:t>
      </w:r>
      <w:r>
        <w:rPr>
          <w:rStyle w:val="NormalTok"/>
        </w:rPr>
        <w:t xml:space="preserve">,</w:t>
      </w:r>
      <w:r>
        <w:br/>
      </w:r>
      <w:r>
        <w:rPr>
          <w:rStyle w:val="NormalTok"/>
        </w:rPr>
        <w:t xml:space="preserve">    notify</w:t>
      </w:r>
      <w:r>
        <w:rPr>
          <w:rStyle w:val="OperatorTok"/>
        </w:rPr>
        <w:t xml:space="preserve">=</w:t>
      </w:r>
      <w:r>
        <w:rPr>
          <w:rStyle w:val="NormalTok"/>
        </w:rPr>
        <w:t xml:space="preserve">[</w:t>
      </w:r>
      <w:r>
        <w:rPr>
          <w:rStyle w:val="StringTok"/>
        </w:rPr>
        <w:t xml:space="preserve">"slack://channel"</w:t>
      </w:r>
      <w:r>
        <w:rPr>
          <w:rStyle w:val="NormalTok"/>
        </w:rPr>
        <w:t xml:space="preserve">, </w:t>
      </w:r>
      <w:r>
        <w:rPr>
          <w:rStyle w:val="StringTok"/>
        </w:rPr>
        <w:t xml:space="preserve">"email://team@snowflake.com"</w:t>
      </w:r>
      <w:r>
        <w:rPr>
          <w:rStyle w:val="NormalTok"/>
        </w:rPr>
        <w:t xml:space="preserve">]</w:t>
      </w:r>
      <w:r>
        <w:br/>
      </w:r>
      <w:r>
        <w:rPr>
          <w:rStyle w:val="NormalTok"/>
        </w:rPr>
        <w:t xml:space="preserve">)</w:t>
      </w:r>
    </w:p>
    <w:p>
      <w:pPr>
        <w:pStyle w:val="FirstParagraph"/>
      </w:pPr>
      <w:r>
        <w:rPr>
          <w:b/>
          <w:bCs/>
        </w:rPr>
        <w:t xml:space="preserve">Recommendation:</w:t>
      </w:r>
      <w:r>
        <w:t xml:space="preserve"> </w:t>
      </w:r>
      <w:r>
        <w:rPr>
          <w:i/>
          <w:iCs/>
        </w:rPr>
        <w:t xml:space="preserve">TBD - needs platform review</w:t>
      </w:r>
    </w:p>
    <w:p>
      <w:r>
        <w:pict>
          <v:rect style="width:0;height:1.5pt" o:hralign="center" o:hrstd="t" o:hr="t"/>
        </w:pict>
      </w:r>
    </w:p>
    <w:bookmarkEnd w:id="82"/>
    <w:bookmarkStart w:id="83" w:name="X61907ae050d472d9cc4a3e81d17613bbc228df1"/>
    <w:p>
      <w:pPr>
        <w:pStyle w:val="Heading3"/>
      </w:pPr>
      <w:r>
        <w:t xml:space="preserve">Q13: What execution backends should we support, and when?</w:t>
      </w:r>
    </w:p>
    <w:tbl>
      <w:tblPr>
        <w:tblStyle w:val="Table"/>
        <w:tblW w:type="pct" w:w="5000"/>
        <w:tblLayout w:type="fixed"/>
        <w:tblLook w:firstRow="1" w:lastRow="0" w:firstColumn="0" w:lastColumn="0" w:noHBand="0" w:noVBand="0" w:val="0020"/>
      </w:tblPr>
      <w:tblGrid>
        <w:gridCol w:w="1149"/>
        <w:gridCol w:w="1532"/>
        <w:gridCol w:w="1405"/>
        <w:gridCol w:w="1277"/>
        <w:gridCol w:w="1277"/>
        <w:gridCol w:w="1277"/>
      </w:tblGrid>
      <w:tr>
        <w:trPr>
          <w:tblHeader w:val="on"/>
        </w:trPr>
        <w:tc>
          <w:tcPr/>
          <w:p>
            <w:pPr>
              <w:pStyle w:val="Compact"/>
            </w:pPr>
            <w:r>
              <w:t xml:space="preserve">Backend</w:t>
            </w:r>
          </w:p>
        </w:tc>
        <w:tc>
          <w:tcPr/>
          <w:p>
            <w:pPr>
              <w:pStyle w:val="Compact"/>
            </w:pPr>
            <w:r>
              <w:t xml:space="preserve">Cold Start</w:t>
            </w:r>
          </w:p>
        </w:tc>
        <w:tc>
          <w:tcPr/>
          <w:p>
            <w:pPr>
              <w:pStyle w:val="Compact"/>
            </w:pPr>
            <w:r>
              <w:t xml:space="preserve">Isolation</w:t>
            </w:r>
          </w:p>
        </w:tc>
        <w:tc>
          <w:tcPr/>
          <w:p>
            <w:pPr>
              <w:pStyle w:val="Compact"/>
            </w:pPr>
            <w:r>
              <w:t xml:space="preserve">Maturity</w:t>
            </w:r>
          </w:p>
        </w:tc>
        <w:tc>
          <w:tcPr/>
          <w:p>
            <w:pPr>
              <w:pStyle w:val="Compact"/>
            </w:pPr>
            <w:r>
              <w:t xml:space="preserve">Use Case</w:t>
            </w:r>
          </w:p>
        </w:tc>
        <w:tc>
          <w:tcPr/>
          <w:p>
            <w:pPr>
              <w:pStyle w:val="Compact"/>
            </w:pPr>
            <w:r>
              <w:t xml:space="preserve">Timeline</w:t>
            </w:r>
          </w:p>
        </w:tc>
      </w:tr>
      <w:tr>
        <w:tc>
          <w:tcPr/>
          <w:p>
            <w:pPr>
              <w:pStyle w:val="Compact"/>
            </w:pPr>
            <w:r>
              <w:rPr>
                <w:b/>
                <w:bCs/>
              </w:rPr>
              <w:t xml:space="preserve">SPCS (Kubernetes)</w:t>
            </w:r>
          </w:p>
        </w:tc>
        <w:tc>
          <w:tcPr/>
          <w:p>
            <w:pPr>
              <w:pStyle w:val="Compact"/>
            </w:pPr>
            <w:r>
              <w:t xml:space="preserve">10-60s</w:t>
            </w:r>
          </w:p>
        </w:tc>
        <w:tc>
          <w:tcPr/>
          <w:p>
            <w:pPr>
              <w:pStyle w:val="Compact"/>
            </w:pPr>
            <w:r>
              <w:t xml:space="preserve">Strong (containers)</w:t>
            </w:r>
          </w:p>
        </w:tc>
        <w:tc>
          <w:tcPr/>
          <w:p>
            <w:pPr>
              <w:pStyle w:val="Compact"/>
            </w:pPr>
            <w:r>
              <w:t xml:space="preserve">Production</w:t>
            </w:r>
          </w:p>
        </w:tc>
        <w:tc>
          <w:tcPr/>
          <w:p>
            <w:pPr>
              <w:pStyle w:val="Compact"/>
            </w:pPr>
            <w:r>
              <w:t xml:space="preserve">Default, all workloads</w:t>
            </w:r>
          </w:p>
        </w:tc>
        <w:tc>
          <w:tcPr/>
          <w:p>
            <w:pPr>
              <w:pStyle w:val="Compact"/>
            </w:pPr>
            <w:r>
              <w:t xml:space="preserve">V1 (today)</w:t>
            </w:r>
          </w:p>
        </w:tc>
      </w:tr>
      <w:tr>
        <w:tc>
          <w:tcPr/>
          <w:p>
            <w:pPr>
              <w:pStyle w:val="Compact"/>
            </w:pPr>
            <w:r>
              <w:rPr>
                <w:b/>
                <w:bCs/>
              </w:rPr>
              <w:t xml:space="preserve">microVMs (Firecracker/gVisor)</w:t>
            </w:r>
          </w:p>
        </w:tc>
        <w:tc>
          <w:tcPr/>
          <w:p>
            <w:pPr>
              <w:pStyle w:val="Compact"/>
            </w:pPr>
            <w:r>
              <w:t xml:space="preserve">100-500ms</w:t>
            </w:r>
          </w:p>
        </w:tc>
        <w:tc>
          <w:tcPr/>
          <w:p>
            <w:pPr>
              <w:pStyle w:val="Compact"/>
            </w:pPr>
            <w:r>
              <w:t xml:space="preserve">Very strong (VM-level)</w:t>
            </w:r>
          </w:p>
        </w:tc>
        <w:tc>
          <w:tcPr/>
          <w:p>
            <w:pPr>
              <w:pStyle w:val="Compact"/>
            </w:pPr>
            <w:r>
              <w:t xml:space="preserve">Production-ready</w:t>
            </w:r>
          </w:p>
        </w:tc>
        <w:tc>
          <w:tcPr/>
          <w:p>
            <w:pPr>
              <w:pStyle w:val="Compact"/>
            </w:pPr>
            <w:r>
              <w:t xml:space="preserve">Cold start sensitive functions</w:t>
            </w:r>
          </w:p>
        </w:tc>
        <w:tc>
          <w:tcPr/>
          <w:p>
            <w:pPr>
              <w:pStyle w:val="Compact"/>
            </w:pPr>
            <w:r>
              <w:t xml:space="preserve">V2 (6-12 mo)</w:t>
            </w:r>
          </w:p>
        </w:tc>
      </w:tr>
      <w:tr>
        <w:tc>
          <w:tcPr/>
          <w:p>
            <w:pPr>
              <w:pStyle w:val="Compact"/>
            </w:pPr>
            <w:r>
              <w:rPr>
                <w:b/>
                <w:bCs/>
              </w:rPr>
              <w:t xml:space="preserve">WebAssembly (wasmtime)</w:t>
            </w:r>
          </w:p>
        </w:tc>
        <w:tc>
          <w:tcPr/>
          <w:p>
            <w:pPr>
              <w:pStyle w:val="Compact"/>
            </w:pPr>
            <w:r>
              <w:t xml:space="preserve">&lt;100ms</w:t>
            </w:r>
          </w:p>
        </w:tc>
        <w:tc>
          <w:tcPr/>
          <w:p>
            <w:pPr>
              <w:pStyle w:val="Compact"/>
            </w:pPr>
            <w:r>
              <w:t xml:space="preserve">Extremely strong (sandbox)</w:t>
            </w:r>
          </w:p>
        </w:tc>
        <w:tc>
          <w:tcPr/>
          <w:p>
            <w:pPr>
              <w:pStyle w:val="Compact"/>
            </w:pPr>
            <w:r>
              <w:t xml:space="preserve">Emerging</w:t>
            </w:r>
          </w:p>
        </w:tc>
        <w:tc>
          <w:tcPr/>
          <w:p>
            <w:pPr>
              <w:pStyle w:val="Compact"/>
            </w:pPr>
            <w:r>
              <w:t xml:space="preserve">Untrusted code, edge compute</w:t>
            </w:r>
          </w:p>
        </w:tc>
        <w:tc>
          <w:tcPr/>
          <w:p>
            <w:pPr>
              <w:pStyle w:val="Compact"/>
            </w:pPr>
            <w:r>
              <w:t xml:space="preserve">V3 (12-18 mo)</w:t>
            </w:r>
          </w:p>
        </w:tc>
      </w:tr>
      <w:tr>
        <w:tc>
          <w:tcPr/>
          <w:p>
            <w:pPr>
              <w:pStyle w:val="Compact"/>
            </w:pPr>
            <w:r>
              <w:rPr>
                <w:b/>
                <w:bCs/>
              </w:rPr>
              <w:t xml:space="preserve">Bare Metal GPU</w:t>
            </w:r>
          </w:p>
        </w:tc>
        <w:tc>
          <w:tcPr/>
          <w:p>
            <w:pPr>
              <w:pStyle w:val="Compact"/>
            </w:pPr>
            <w:r>
              <w:t xml:space="preserve">Instant (persistent)</w:t>
            </w:r>
          </w:p>
        </w:tc>
        <w:tc>
          <w:tcPr/>
          <w:p>
            <w:pPr>
              <w:pStyle w:val="Compact"/>
            </w:pPr>
            <w:r>
              <w:t xml:space="preserve">Moderate</w:t>
            </w:r>
          </w:p>
        </w:tc>
        <w:tc>
          <w:tcPr/>
          <w:p>
            <w:pPr>
              <w:pStyle w:val="Compact"/>
            </w:pPr>
            <w:r>
              <w:t xml:space="preserve">Production</w:t>
            </w:r>
          </w:p>
        </w:tc>
        <w:tc>
          <w:tcPr/>
          <w:p>
            <w:pPr>
              <w:pStyle w:val="Compact"/>
            </w:pPr>
            <w:r>
              <w:t xml:space="preserve">Large GPU workloads</w:t>
            </w:r>
          </w:p>
        </w:tc>
        <w:tc>
          <w:tcPr/>
          <w:p>
            <w:pPr>
              <w:pStyle w:val="Compact"/>
            </w:pPr>
            <w:r>
              <w:t xml:space="preserve">V2 (6-12 mo)</w:t>
            </w:r>
          </w:p>
        </w:tc>
      </w:tr>
      <w:tr>
        <w:tc>
          <w:tcPr/>
          <w:p>
            <w:pPr>
              <w:pStyle w:val="Compact"/>
            </w:pPr>
            <w:r>
              <w:rPr>
                <w:b/>
                <w:bCs/>
              </w:rPr>
              <w:t xml:space="preserve">Serverless Containers (Cloud Run style)</w:t>
            </w:r>
          </w:p>
        </w:tc>
        <w:tc>
          <w:tcPr/>
          <w:p>
            <w:pPr>
              <w:pStyle w:val="Compact"/>
            </w:pPr>
            <w:r>
              <w:t xml:space="preserve">1-5s</w:t>
            </w:r>
          </w:p>
        </w:tc>
        <w:tc>
          <w:tcPr/>
          <w:p>
            <w:pPr>
              <w:pStyle w:val="Compact"/>
            </w:pPr>
            <w:r>
              <w:t xml:space="preserve">Strong</w:t>
            </w:r>
          </w:p>
        </w:tc>
        <w:tc>
          <w:tcPr/>
          <w:p>
            <w:pPr>
              <w:pStyle w:val="Compact"/>
            </w:pPr>
            <w:r>
              <w:t xml:space="preserve">Production</w:t>
            </w:r>
          </w:p>
        </w:tc>
        <w:tc>
          <w:tcPr/>
          <w:p>
            <w:pPr>
              <w:pStyle w:val="Compact"/>
            </w:pPr>
            <w:r>
              <w:t xml:space="preserve">Alternative to SPCS</w:t>
            </w:r>
          </w:p>
        </w:tc>
        <w:tc>
          <w:tcPr/>
          <w:p>
            <w:pPr>
              <w:pStyle w:val="Compact"/>
            </w:pPr>
            <w:r>
              <w:t xml:space="preserve">Investigate</w:t>
            </w:r>
          </w:p>
        </w:tc>
      </w:tr>
    </w:tbl>
    <w:p>
      <w:pPr>
        <w:pStyle w:val="BodyText"/>
      </w:pPr>
      <w:r>
        <w:rPr>
          <w:b/>
          <w:bCs/>
        </w:rPr>
        <w:t xml:space="preserve">Key Decision: Backend Selection Strategy</w:t>
      </w:r>
    </w:p>
    <w:tbl>
      <w:tblPr>
        <w:tblStyle w:val="Table"/>
        <w:tblW w:type="pct" w:w="5000"/>
        <w:tblLayout w:type="fixed"/>
        <w:tblLook w:firstRow="1" w:lastRow="0" w:firstColumn="0" w:lastColumn="0" w:noHBand="0" w:noVBand="0" w:val="0020"/>
      </w:tblPr>
      <w:tblGrid>
        <w:gridCol w:w="2262"/>
        <w:gridCol w:w="2941"/>
        <w:gridCol w:w="1357"/>
        <w:gridCol w:w="1357"/>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Pros</w:t>
            </w:r>
          </w:p>
        </w:tc>
        <w:tc>
          <w:tcPr/>
          <w:p>
            <w:pPr>
              <w:pStyle w:val="Compact"/>
            </w:pPr>
            <w:r>
              <w:t xml:space="preserve">Cons</w:t>
            </w:r>
          </w:p>
        </w:tc>
      </w:tr>
      <w:tr>
        <w:tc>
          <w:tcPr/>
          <w:p>
            <w:pPr>
              <w:pStyle w:val="Compact"/>
            </w:pPr>
            <w:r>
              <w:rPr>
                <w:b/>
                <w:bCs/>
              </w:rPr>
              <w:t xml:space="preserve">A: Manual selection</w:t>
            </w:r>
          </w:p>
        </w:tc>
        <w:tc>
          <w:tcPr/>
          <w:p>
            <w:pPr>
              <w:pStyle w:val="Compact"/>
            </w:pPr>
            <w:r>
              <w:t xml:space="preserve">Developer specifies backend in decorator</w:t>
            </w:r>
          </w:p>
        </w:tc>
        <w:tc>
          <w:tcPr/>
          <w:p>
            <w:pPr>
              <w:pStyle w:val="Compact"/>
            </w:pPr>
            <w:r>
              <w:t xml:space="preserve">Explicit control</w:t>
            </w:r>
          </w:p>
        </w:tc>
        <w:tc>
          <w:tcPr/>
          <w:p>
            <w:pPr>
              <w:pStyle w:val="Compact"/>
            </w:pPr>
            <w:r>
              <w:t xml:space="preserve">Complexity, wrong choices</w:t>
            </w:r>
          </w:p>
        </w:tc>
      </w:tr>
      <w:tr>
        <w:tc>
          <w:tcPr/>
          <w:p>
            <w:pPr>
              <w:pStyle w:val="Compact"/>
            </w:pPr>
            <w:r>
              <w:rPr>
                <w:b/>
                <w:bCs/>
              </w:rPr>
              <w:t xml:space="preserve">B: Automatic (heuristic)</w:t>
            </w:r>
          </w:p>
        </w:tc>
        <w:tc>
          <w:tcPr/>
          <w:p>
            <w:pPr>
              <w:pStyle w:val="Compact"/>
            </w:pPr>
            <w:r>
              <w:t xml:space="preserve">Platform chooses based on tier/code analysis</w:t>
            </w:r>
          </w:p>
        </w:tc>
        <w:tc>
          <w:tcPr/>
          <w:p>
            <w:pPr>
              <w:pStyle w:val="Compact"/>
            </w:pPr>
            <w:r>
              <w:t xml:space="preserve">Simple UX</w:t>
            </w:r>
          </w:p>
        </w:tc>
        <w:tc>
          <w:tcPr/>
          <w:p>
            <w:pPr>
              <w:pStyle w:val="Compact"/>
            </w:pPr>
            <w:r>
              <w:t xml:space="preserve">May be suboptimal</w:t>
            </w:r>
          </w:p>
        </w:tc>
      </w:tr>
      <w:tr>
        <w:tc>
          <w:tcPr/>
          <w:p>
            <w:pPr>
              <w:pStyle w:val="Compact"/>
            </w:pPr>
            <w:r>
              <w:rPr>
                <w:b/>
                <w:bCs/>
              </w:rPr>
              <w:t xml:space="preserve">C: Hybrid</w:t>
            </w:r>
          </w:p>
        </w:tc>
        <w:tc>
          <w:tcPr/>
          <w:p>
            <w:pPr>
              <w:pStyle w:val="Compact"/>
            </w:pPr>
            <w:r>
              <w:t xml:space="preserve">Auto by default, manual override</w:t>
            </w:r>
          </w:p>
        </w:tc>
        <w:tc>
          <w:tcPr/>
          <w:p>
            <w:pPr>
              <w:pStyle w:val="Compact"/>
            </w:pPr>
            <w:r>
              <w:t xml:space="preserve">Best of both</w:t>
            </w:r>
          </w:p>
        </w:tc>
        <w:tc>
          <w:tcPr/>
          <w:p>
            <w:pPr>
              <w:pStyle w:val="Compact"/>
            </w:pPr>
            <w:r>
              <w:t xml:space="preserve">Extra API surface</w:t>
            </w:r>
          </w:p>
        </w:tc>
      </w:tr>
      <w:tr>
        <w:tc>
          <w:tcPr/>
          <w:p>
            <w:pPr>
              <w:pStyle w:val="Compact"/>
            </w:pPr>
            <w:r>
              <w:rPr>
                <w:b/>
                <w:bCs/>
              </w:rPr>
              <w:t xml:space="preserve">D: Progressive rollout</w:t>
            </w:r>
          </w:p>
        </w:tc>
        <w:tc>
          <w:tcPr/>
          <w:p>
            <w:pPr>
              <w:pStyle w:val="Compact"/>
            </w:pPr>
            <w:r>
              <w:t xml:space="preserve">Start with SPCS, add backends over time</w:t>
            </w:r>
          </w:p>
        </w:tc>
        <w:tc>
          <w:tcPr/>
          <w:p>
            <w:pPr>
              <w:pStyle w:val="Compact"/>
            </w:pPr>
            <w:r>
              <w:t xml:space="preserve">Lower risk</w:t>
            </w:r>
          </w:p>
        </w:tc>
        <w:tc>
          <w:tcPr/>
          <w:p>
            <w:pPr>
              <w:pStyle w:val="Compact"/>
            </w:pPr>
            <w:r>
              <w:t xml:space="preserve">Delayed benefits</w:t>
            </w:r>
          </w:p>
        </w:tc>
      </w:tr>
    </w:tbl>
    <w:p>
      <w:pPr>
        <w:pStyle w:val="BodyText"/>
      </w:pPr>
      <w:r>
        <w:rPr>
          <w:b/>
          <w:bCs/>
        </w:rPr>
        <w:t xml:space="preserve">Migration Scenarios:</w:t>
      </w:r>
    </w:p>
    <w:p>
      <w:pPr>
        <w:pStyle w:val="SourceCode"/>
      </w:pPr>
      <w:r>
        <w:rPr>
          <w:rStyle w:val="CommentTok"/>
        </w:rPr>
        <w:t xml:space="preserve"># Scenario 1: Transparent (recommended)</w:t>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my_function(data):</w:t>
      </w:r>
      <w:r>
        <w:br/>
      </w:r>
      <w:r>
        <w:rPr>
          <w:rStyle w:val="NormalTok"/>
        </w:rPr>
        <w:t xml:space="preserve">    </w:t>
      </w:r>
      <w:r>
        <w:rPr>
          <w:rStyle w:val="ControlFlowTok"/>
        </w:rPr>
        <w:t xml:space="preserve">return</w:t>
      </w:r>
      <w:r>
        <w:rPr>
          <w:rStyle w:val="NormalTok"/>
        </w:rPr>
        <w:t xml:space="preserve"> process(data)</w:t>
      </w:r>
      <w:r>
        <w:br/>
      </w:r>
      <w:r>
        <w:br/>
      </w:r>
      <w:r>
        <w:rPr>
          <w:rStyle w:val="CommentTok"/>
        </w:rPr>
        <w:t xml:space="preserve"># Platform migrates from SPCS → microVMs automatically</w:t>
      </w:r>
      <w:r>
        <w:br/>
      </w:r>
      <w:r>
        <w:rPr>
          <w:rStyle w:val="CommentTok"/>
        </w:rPr>
        <w:t xml:space="preserve"># Developer sees no change, just faster cold starts</w:t>
      </w:r>
      <w:r>
        <w:br/>
      </w:r>
      <w:r>
        <w:br/>
      </w:r>
      <w:r>
        <w:rPr>
          <w:rStyle w:val="CommentTok"/>
        </w:rPr>
        <w:t xml:space="preserve"># Scenario 2: Explicit backend selection</w:t>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 backend</w:t>
      </w:r>
      <w:r>
        <w:rPr>
          <w:rStyle w:val="OperatorTok"/>
        </w:rPr>
        <w:t xml:space="preserve">=</w:t>
      </w:r>
      <w:r>
        <w:rPr>
          <w:rStyle w:val="StringTok"/>
        </w:rPr>
        <w:t xml:space="preserve">"microvm"</w:t>
      </w:r>
      <w:r>
        <w:rPr>
          <w:rStyle w:val="NormalTok"/>
        </w:rPr>
        <w:t xml:space="preserve">)  </w:t>
      </w:r>
      <w:r>
        <w:rPr>
          <w:rStyle w:val="CommentTok"/>
        </w:rPr>
        <w:t xml:space="preserve"># Opt-in to new backend</w:t>
      </w:r>
      <w:r>
        <w:br/>
      </w:r>
      <w:r>
        <w:rPr>
          <w:rStyle w:val="KeywordTok"/>
        </w:rPr>
        <w:t xml:space="preserve">def</w:t>
      </w:r>
      <w:r>
        <w:rPr>
          <w:rStyle w:val="NormalTok"/>
        </w:rPr>
        <w:t xml:space="preserve"> my_function(data):</w:t>
      </w:r>
      <w:r>
        <w:br/>
      </w:r>
      <w:r>
        <w:rPr>
          <w:rStyle w:val="NormalTok"/>
        </w:rPr>
        <w:t xml:space="preserve">    </w:t>
      </w:r>
      <w:r>
        <w:rPr>
          <w:rStyle w:val="ControlFlowTok"/>
        </w:rPr>
        <w:t xml:space="preserve">return</w:t>
      </w:r>
      <w:r>
        <w:rPr>
          <w:rStyle w:val="NormalTok"/>
        </w:rPr>
        <w:t xml:space="preserve"> process(data)</w:t>
      </w:r>
      <w:r>
        <w:br/>
      </w:r>
      <w:r>
        <w:br/>
      </w:r>
      <w:r>
        <w:rPr>
          <w:rStyle w:val="CommentTok"/>
        </w:rPr>
        <w:t xml:space="preserve"># Scenario 3: A/B testing</w:t>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 experimental</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my_function(data):</w:t>
      </w:r>
      <w:r>
        <w:br/>
      </w:r>
      <w:r>
        <w:rPr>
          <w:rStyle w:val="NormalTok"/>
        </w:rPr>
        <w:t xml:space="preserve">    </w:t>
      </w:r>
      <w:r>
        <w:rPr>
          <w:rStyle w:val="ControlFlowTok"/>
        </w:rPr>
        <w:t xml:space="preserve">return</w:t>
      </w:r>
      <w:r>
        <w:rPr>
          <w:rStyle w:val="NormalTok"/>
        </w:rPr>
        <w:t xml:space="preserve"> process(data)</w:t>
      </w:r>
      <w:r>
        <w:br/>
      </w:r>
      <w:r>
        <w:br/>
      </w:r>
      <w:r>
        <w:rPr>
          <w:rStyle w:val="CommentTok"/>
        </w:rPr>
        <w:t xml:space="preserve"># Platform routes 10% to microVMs, 90% to SPCS</w:t>
      </w:r>
      <w:r>
        <w:br/>
      </w:r>
      <w:r>
        <w:rPr>
          <w:rStyle w:val="CommentTok"/>
        </w:rPr>
        <w:t xml:space="preserve"># Collects metrics, gradually shifts traffic</w:t>
      </w:r>
    </w:p>
    <w:p>
      <w:pPr>
        <w:pStyle w:val="FirstParagraph"/>
      </w:pPr>
      <w:r>
        <w:rPr>
          <w:b/>
          <w:bCs/>
        </w:rPr>
        <w:t xml:space="preserve">Backend Compatibility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SPCS</w:t>
            </w:r>
          </w:p>
        </w:tc>
        <w:tc>
          <w:tcPr/>
          <w:p>
            <w:pPr>
              <w:pStyle w:val="Compact"/>
            </w:pPr>
            <w:r>
              <w:t xml:space="preserve">microVMs</w:t>
            </w:r>
          </w:p>
        </w:tc>
        <w:tc>
          <w:tcPr/>
          <w:p>
            <w:pPr>
              <w:pStyle w:val="Compact"/>
            </w:pPr>
            <w:r>
              <w:t xml:space="preserve">WebAssembly</w:t>
            </w:r>
          </w:p>
        </w:tc>
        <w:tc>
          <w:tcPr/>
          <w:p>
            <w:pPr>
              <w:pStyle w:val="Compact"/>
            </w:pPr>
            <w:r>
              <w:t xml:space="preserve">Bare Metal</w:t>
            </w:r>
          </w:p>
        </w:tc>
      </w:tr>
      <w:tr>
        <w:tc>
          <w:tcPr/>
          <w:p>
            <w:pPr>
              <w:pStyle w:val="Compact"/>
            </w:pPr>
            <w:r>
              <w:t xml:space="preserve">Python support</w:t>
            </w:r>
          </w:p>
        </w:tc>
        <w:tc>
          <w:tcPr/>
          <w:p>
            <w:pPr>
              <w:pStyle w:val="Compact"/>
            </w:pPr>
            <w:r>
              <w:t xml:space="preserve">✅</w:t>
            </w:r>
          </w:p>
        </w:tc>
        <w:tc>
          <w:tcPr/>
          <w:p>
            <w:pPr>
              <w:pStyle w:val="Compact"/>
            </w:pPr>
            <w:r>
              <w:t xml:space="preserve">✅</w:t>
            </w:r>
          </w:p>
        </w:tc>
        <w:tc>
          <w:tcPr/>
          <w:p>
            <w:pPr>
              <w:pStyle w:val="Compact"/>
            </w:pPr>
            <w:r>
              <w:t xml:space="preserve">Limited</w:t>
            </w:r>
          </w:p>
        </w:tc>
        <w:tc>
          <w:tcPr/>
          <w:p>
            <w:pPr>
              <w:pStyle w:val="Compact"/>
            </w:pPr>
            <w:r>
              <w:t xml:space="preserve">✅</w:t>
            </w:r>
          </w:p>
        </w:tc>
      </w:tr>
      <w:tr>
        <w:tc>
          <w:tcPr/>
          <w:p>
            <w:pPr>
              <w:pStyle w:val="Compact"/>
            </w:pPr>
            <w:r>
              <w:t xml:space="preserve">GPU support</w:t>
            </w:r>
          </w:p>
        </w:tc>
        <w:tc>
          <w:tcPr/>
          <w:p>
            <w:pPr>
              <w:pStyle w:val="Compact"/>
            </w:pPr>
            <w:r>
              <w:t xml:space="preserve">✅</w:t>
            </w:r>
          </w:p>
        </w:tc>
        <w:tc>
          <w:tcPr/>
          <w:p>
            <w:pPr>
              <w:pStyle w:val="Compact"/>
            </w:pPr>
            <w:r>
              <w:t xml:space="preserve">Limited</w:t>
            </w:r>
          </w:p>
        </w:tc>
        <w:tc>
          <w:tcPr/>
          <w:p>
            <w:pPr>
              <w:pStyle w:val="Compact"/>
            </w:pPr>
            <w:r>
              <w:t xml:space="preserve">❌</w:t>
            </w:r>
          </w:p>
        </w:tc>
        <w:tc>
          <w:tcPr/>
          <w:p>
            <w:pPr>
              <w:pStyle w:val="Compact"/>
            </w:pPr>
            <w:r>
              <w:t xml:space="preserve">✅</w:t>
            </w:r>
          </w:p>
        </w:tc>
      </w:tr>
      <w:tr>
        <w:tc>
          <w:tcPr/>
          <w:p>
            <w:pPr>
              <w:pStyle w:val="Compact"/>
            </w:pPr>
            <w:r>
              <w:t xml:space="preserve">Multi-container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Persistent storage</w:t>
            </w:r>
          </w:p>
        </w:tc>
        <w:tc>
          <w:tcPr/>
          <w:p>
            <w:pPr>
              <w:pStyle w:val="Compact"/>
            </w:pPr>
            <w:r>
              <w:t xml:space="preserve">✅</w:t>
            </w:r>
          </w:p>
        </w:tc>
        <w:tc>
          <w:tcPr/>
          <w:p>
            <w:pPr>
              <w:pStyle w:val="Compact"/>
            </w:pPr>
            <w:r>
              <w:t xml:space="preserve">Limited</w:t>
            </w:r>
          </w:p>
        </w:tc>
        <w:tc>
          <w:tcPr/>
          <w:p>
            <w:pPr>
              <w:pStyle w:val="Compact"/>
            </w:pPr>
            <w:r>
              <w:t xml:space="preserve">❌</w:t>
            </w:r>
          </w:p>
        </w:tc>
        <w:tc>
          <w:tcPr/>
          <w:p>
            <w:pPr>
              <w:pStyle w:val="Compact"/>
            </w:pPr>
            <w:r>
              <w:t xml:space="preserve">✅</w:t>
            </w:r>
          </w:p>
        </w:tc>
      </w:tr>
      <w:tr>
        <w:tc>
          <w:tcPr/>
          <w:p>
            <w:pPr>
              <w:pStyle w:val="Compact"/>
            </w:pPr>
            <w:r>
              <w:t xml:space="preserve">Network access</w:t>
            </w:r>
          </w:p>
        </w:tc>
        <w:tc>
          <w:tcPr/>
          <w:p>
            <w:pPr>
              <w:pStyle w:val="Compact"/>
            </w:pPr>
            <w:r>
              <w:t xml:space="preserve">✅</w:t>
            </w:r>
          </w:p>
        </w:tc>
        <w:tc>
          <w:tcPr/>
          <w:p>
            <w:pPr>
              <w:pStyle w:val="Compact"/>
            </w:pPr>
            <w:r>
              <w:t xml:space="preserve">✅</w:t>
            </w:r>
          </w:p>
        </w:tc>
        <w:tc>
          <w:tcPr/>
          <w:p>
            <w:pPr>
              <w:pStyle w:val="Compact"/>
            </w:pPr>
            <w:r>
              <w:t xml:space="preserve">Restricted</w:t>
            </w:r>
          </w:p>
        </w:tc>
        <w:tc>
          <w:tcPr/>
          <w:p>
            <w:pPr>
              <w:pStyle w:val="Compact"/>
            </w:pPr>
            <w:r>
              <w:t xml:space="preserve">✅</w:t>
            </w:r>
          </w:p>
        </w:tc>
      </w:tr>
      <w:tr>
        <w:tc>
          <w:tcPr/>
          <w:p>
            <w:pPr>
              <w:pStyle w:val="Compact"/>
            </w:pPr>
            <w:r>
              <w:t xml:space="preserve">Cold start</w:t>
            </w:r>
          </w:p>
        </w:tc>
        <w:tc>
          <w:tcPr/>
          <w:p>
            <w:pPr>
              <w:pStyle w:val="Compact"/>
            </w:pPr>
            <w:r>
              <w:t xml:space="preserve">Slow</w:t>
            </w:r>
          </w:p>
        </w:tc>
        <w:tc>
          <w:tcPr/>
          <w:p>
            <w:pPr>
              <w:pStyle w:val="Compact"/>
            </w:pPr>
            <w:r>
              <w:t xml:space="preserve">Fast</w:t>
            </w:r>
          </w:p>
        </w:tc>
        <w:tc>
          <w:tcPr/>
          <w:p>
            <w:pPr>
              <w:pStyle w:val="Compact"/>
            </w:pPr>
            <w:r>
              <w:t xml:space="preserve">Ultra-fast</w:t>
            </w:r>
          </w:p>
        </w:tc>
        <w:tc>
          <w:tcPr/>
          <w:p>
            <w:pPr>
              <w:pStyle w:val="Compact"/>
            </w:pPr>
            <w:r>
              <w:t xml:space="preserve">N/A (persistent)</w:t>
            </w:r>
          </w:p>
        </w:tc>
      </w:tr>
      <w:tr>
        <w:tc>
          <w:tcPr/>
          <w:p>
            <w:pPr>
              <w:pStyle w:val="Compact"/>
            </w:pPr>
            <w:r>
              <w:t xml:space="preserve">Max memory</w:t>
            </w:r>
          </w:p>
        </w:tc>
        <w:tc>
          <w:tcPr/>
          <w:p>
            <w:pPr>
              <w:pStyle w:val="Compact"/>
            </w:pPr>
            <w:r>
              <w:t xml:space="preserve">256GB</w:t>
            </w:r>
          </w:p>
        </w:tc>
        <w:tc>
          <w:tcPr/>
          <w:p>
            <w:pPr>
              <w:pStyle w:val="Compact"/>
            </w:pPr>
            <w:r>
              <w:t xml:space="preserve">32GB</w:t>
            </w:r>
          </w:p>
        </w:tc>
        <w:tc>
          <w:tcPr/>
          <w:p>
            <w:pPr>
              <w:pStyle w:val="Compact"/>
            </w:pPr>
            <w:r>
              <w:t xml:space="preserve">4GB</w:t>
            </w:r>
          </w:p>
        </w:tc>
        <w:tc>
          <w:tcPr/>
          <w:p>
            <w:pPr>
              <w:pStyle w:val="Compact"/>
            </w:pPr>
            <w:r>
              <w:t xml:space="preserve">1TB+</w:t>
            </w:r>
          </w:p>
        </w:tc>
      </w:tr>
    </w:tbl>
    <w:p>
      <w:pPr>
        <w:pStyle w:val="BodyText"/>
      </w:pPr>
      <w:r>
        <w:rPr>
          <w:b/>
          <w:bCs/>
        </w:rPr>
        <w:t xml:space="preserve">Example Use Cases by Backend:</w:t>
      </w:r>
    </w:p>
    <w:tbl>
      <w:tblPr>
        <w:tblStyle w:val="Table"/>
        <w:tblW w:type="pct" w:w="5000"/>
        <w:tblLayout w:type="fixed"/>
        <w:tblLook w:firstRow="1" w:lastRow="0" w:firstColumn="0" w:lastColumn="0" w:noHBand="0" w:noVBand="0" w:val="0020"/>
      </w:tblPr>
      <w:tblGrid>
        <w:gridCol w:w="2329"/>
        <w:gridCol w:w="4425"/>
        <w:gridCol w:w="1164"/>
      </w:tblGrid>
      <w:tr>
        <w:trPr>
          <w:tblHeader w:val="on"/>
        </w:trPr>
        <w:tc>
          <w:tcPr/>
          <w:p>
            <w:pPr>
              <w:pStyle w:val="Compact"/>
            </w:pPr>
            <w:r>
              <w:t xml:space="preserve">Use Case</w:t>
            </w:r>
          </w:p>
        </w:tc>
        <w:tc>
          <w:tcPr/>
          <w:p>
            <w:pPr>
              <w:pStyle w:val="Compact"/>
            </w:pPr>
            <w:r>
              <w:t xml:space="preserve">Recommended Backend</w:t>
            </w:r>
          </w:p>
        </w:tc>
        <w:tc>
          <w:tcPr/>
          <w:p>
            <w:pPr>
              <w:pStyle w:val="Compact"/>
            </w:pPr>
            <w:r>
              <w:t xml:space="preserve">Why</w:t>
            </w:r>
          </w:p>
        </w:tc>
      </w:tr>
      <w:tr>
        <w:tc>
          <w:tcPr/>
          <w:p>
            <w:pPr>
              <w:pStyle w:val="Compact"/>
            </w:pPr>
            <w:r>
              <w:t xml:space="preserve">Jupyter notebook (long session)</w:t>
            </w:r>
          </w:p>
        </w:tc>
        <w:tc>
          <w:tcPr/>
          <w:p>
            <w:pPr>
              <w:pStyle w:val="Compact"/>
            </w:pPr>
            <w:r>
              <w:t xml:space="preserve">SPCS or Bare Metal</w:t>
            </w:r>
          </w:p>
        </w:tc>
        <w:tc>
          <w:tcPr/>
          <w:p>
            <w:pPr>
              <w:pStyle w:val="Compact"/>
            </w:pPr>
            <w:r>
              <w:t xml:space="preserve">Need persistent state, GPU</w:t>
            </w:r>
          </w:p>
        </w:tc>
      </w:tr>
      <w:tr>
        <w:tc>
          <w:tcPr/>
          <w:p>
            <w:pPr>
              <w:pStyle w:val="Compact"/>
            </w:pPr>
            <w:r>
              <w:t xml:space="preserve">Streamlit app (bursty traffic)</w:t>
            </w:r>
          </w:p>
        </w:tc>
        <w:tc>
          <w:tcPr/>
          <w:p>
            <w:pPr>
              <w:pStyle w:val="Compact"/>
            </w:pPr>
            <w:r>
              <w:t xml:space="preserve">microVMs</w:t>
            </w:r>
          </w:p>
        </w:tc>
        <w:tc>
          <w:tcPr/>
          <w:p>
            <w:pPr>
              <w:pStyle w:val="Compact"/>
            </w:pPr>
            <w:r>
              <w:t xml:space="preserve">Fast cold start for new users</w:t>
            </w:r>
          </w:p>
        </w:tc>
      </w:tr>
      <w:tr>
        <w:tc>
          <w:tcPr/>
          <w:p>
            <w:pPr>
              <w:pStyle w:val="Compact"/>
            </w:pPr>
            <w:r>
              <w:t xml:space="preserve">ML inference (high throughput)</w:t>
            </w:r>
          </w:p>
        </w:tc>
        <w:tc>
          <w:tcPr/>
          <w:p>
            <w:pPr>
              <w:pStyle w:val="Compact"/>
            </w:pPr>
            <w:r>
              <w:t xml:space="preserve">Bare Metal GPU</w:t>
            </w:r>
          </w:p>
        </w:tc>
        <w:tc>
          <w:tcPr/>
          <w:p>
            <w:pPr>
              <w:pStyle w:val="Compact"/>
            </w:pPr>
            <w:r>
              <w:t xml:space="preserve">Minimize latency, maximize GPU utilization</w:t>
            </w:r>
          </w:p>
        </w:tc>
      </w:tr>
      <w:tr>
        <w:tc>
          <w:tcPr/>
          <w:p>
            <w:pPr>
              <w:pStyle w:val="Compact"/>
            </w:pPr>
            <w:r>
              <w:t xml:space="preserve">Data transformation (lightweight)</w:t>
            </w:r>
          </w:p>
        </w:tc>
        <w:tc>
          <w:tcPr/>
          <w:p>
            <w:pPr>
              <w:pStyle w:val="Compact"/>
            </w:pPr>
            <w:r>
              <w:t xml:space="preserve">microVMs or WebAssembly</w:t>
            </w:r>
          </w:p>
        </w:tc>
        <w:tc>
          <w:tcPr/>
          <w:p>
            <w:pPr>
              <w:pStyle w:val="Compact"/>
            </w:pPr>
            <w:r>
              <w:t xml:space="preserve">Fast cold start, efficient</w:t>
            </w:r>
          </w:p>
        </w:tc>
      </w:tr>
      <w:tr>
        <w:tc>
          <w:tcPr/>
          <w:p>
            <w:pPr>
              <w:pStyle w:val="Compact"/>
            </w:pPr>
            <w:r>
              <w:t xml:space="preserve">Batch job (hours-long)</w:t>
            </w:r>
          </w:p>
        </w:tc>
        <w:tc>
          <w:tcPr/>
          <w:p>
            <w:pPr>
              <w:pStyle w:val="Compact"/>
            </w:pPr>
            <w:r>
              <w:t xml:space="preserve">SPCS or Bare Metal</w:t>
            </w:r>
          </w:p>
        </w:tc>
        <w:tc>
          <w:tcPr/>
          <w:p>
            <w:pPr>
              <w:pStyle w:val="Compact"/>
            </w:pPr>
            <w:r>
              <w:t xml:space="preserve">Stable runtime, no cold start concern</w:t>
            </w:r>
          </w:p>
        </w:tc>
      </w:tr>
      <w:tr>
        <w:tc>
          <w:tcPr/>
          <w:p>
            <w:pPr>
              <w:pStyle w:val="Compact"/>
            </w:pPr>
            <w:r>
              <w:t xml:space="preserve">User-provided code (untrusted)</w:t>
            </w:r>
          </w:p>
        </w:tc>
        <w:tc>
          <w:tcPr/>
          <w:p>
            <w:pPr>
              <w:pStyle w:val="Compact"/>
            </w:pPr>
            <w:r>
              <w:t xml:space="preserve">WebAssembly</w:t>
            </w:r>
          </w:p>
        </w:tc>
        <w:tc>
          <w:tcPr/>
          <w:p>
            <w:pPr>
              <w:pStyle w:val="Compact"/>
            </w:pPr>
            <w:r>
              <w:t xml:space="preserve">Strongest isolation</w:t>
            </w:r>
          </w:p>
        </w:tc>
      </w:tr>
    </w:tbl>
    <w:p>
      <w:pPr>
        <w:pStyle w:val="BodyText"/>
      </w:pPr>
      <w:r>
        <w:rPr>
          <w:b/>
          <w:bCs/>
        </w:rPr>
        <w:t xml:space="preserve">Recommendation:</w:t>
      </w:r>
      <w:r>
        <w:t xml:space="preserve"> </w:t>
      </w:r>
      <w:r>
        <w:rPr>
          <w:i/>
          <w:iCs/>
        </w:rPr>
        <w:t xml:space="preserve">TBD - needs architecture review and benchmarking</w:t>
      </w:r>
    </w:p>
    <w:p>
      <w:pPr>
        <w:pStyle w:val="BodyText"/>
      </w:pPr>
      <w:r>
        <w:rPr>
          <w:b/>
          <w:bCs/>
        </w:rPr>
        <w:t xml:space="preserve">Key Questions to Answer:</w:t>
      </w:r>
      <w:r>
        <w:t xml:space="preserve"> </w:t>
      </w:r>
      <w:r>
        <w:t xml:space="preserve">1. What’s the investment timeline for each backend?</w:t>
      </w:r>
      <w:r>
        <w:t xml:space="preserve"> </w:t>
      </w:r>
      <w:r>
        <w:t xml:space="preserve">2. What workload percentage benefits from microVMs vs SPCS?</w:t>
      </w:r>
      <w:r>
        <w:t xml:space="preserve"> </w:t>
      </w:r>
      <w:r>
        <w:t xml:space="preserve">3. Do we build backend adapters or fork to specialized runtimes?</w:t>
      </w:r>
      <w:r>
        <w:t xml:space="preserve"> </w:t>
      </w:r>
      <w:r>
        <w:t xml:space="preserve">4. How do we handle backend-specific failures (fallback to SPCS)?</w:t>
      </w:r>
      <w:r>
        <w:t xml:space="preserve"> </w:t>
      </w:r>
      <w:r>
        <w:t xml:space="preserve">5. Can we A/B test backends in production safely?</w:t>
      </w:r>
    </w:p>
    <w:p>
      <w:r>
        <w:pict>
          <v:rect style="width:0;height:1.5pt" o:hralign="center" o:hrstd="t" o:hr="t"/>
        </w:pict>
      </w:r>
    </w:p>
    <w:bookmarkEnd w:id="83"/>
    <w:bookmarkEnd w:id="84"/>
    <w:bookmarkStart w:id="85" w:name="risks-mitigations"/>
    <w:p>
      <w:pPr>
        <w:pStyle w:val="Heading2"/>
      </w:pPr>
      <w:r>
        <w:t xml:space="preserve">11. Risks &amp; Mitigations</w:t>
      </w:r>
    </w:p>
    <w:tbl>
      <w:tblPr>
        <w:tblStyle w:val="Table"/>
        <w:tblW w:type="pct" w:w="5000"/>
        <w:tblLayout w:type="fixed"/>
        <w:tblLook w:firstRow="1" w:lastRow="0" w:firstColumn="0" w:lastColumn="0" w:noHBand="0" w:noVBand="0" w:val="0020"/>
      </w:tblPr>
      <w:tblGrid>
        <w:gridCol w:w="1250"/>
        <w:gridCol w:w="2501"/>
        <w:gridCol w:w="1667"/>
        <w:gridCol w:w="2501"/>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Cold start too slow</w:t>
            </w:r>
          </w:p>
        </w:tc>
        <w:tc>
          <w:tcPr/>
          <w:p>
            <w:pPr>
              <w:pStyle w:val="Compact"/>
            </w:pPr>
            <w:r>
              <w:t xml:space="preserve">Medium</w:t>
            </w:r>
          </w:p>
        </w:tc>
        <w:tc>
          <w:tcPr/>
          <w:p>
            <w:pPr>
              <w:pStyle w:val="Compact"/>
            </w:pPr>
            <w:r>
              <w:t xml:space="preserve">High</w:t>
            </w:r>
          </w:p>
        </w:tc>
        <w:tc>
          <w:tcPr/>
          <w:p>
            <w:pPr>
              <w:pStyle w:val="Compact"/>
            </w:pPr>
            <w:r>
              <w:t xml:space="preserve">Warm pool fleet, image caching, migrate to microVMs</w:t>
            </w:r>
          </w:p>
        </w:tc>
      </w:tr>
      <w:tr>
        <w:tc>
          <w:tcPr/>
          <w:p>
            <w:pPr>
              <w:pStyle w:val="Compact"/>
            </w:pPr>
            <w:r>
              <w:t xml:space="preserve">Image build failures</w:t>
            </w:r>
          </w:p>
        </w:tc>
        <w:tc>
          <w:tcPr/>
          <w:p>
            <w:pPr>
              <w:pStyle w:val="Compact"/>
            </w:pPr>
            <w:r>
              <w:t xml:space="preserve">Medium</w:t>
            </w:r>
          </w:p>
        </w:tc>
        <w:tc>
          <w:tcPr/>
          <w:p>
            <w:pPr>
              <w:pStyle w:val="Compact"/>
            </w:pPr>
            <w:r>
              <w:t xml:space="preserve">Medium</w:t>
            </w:r>
          </w:p>
        </w:tc>
        <w:tc>
          <w:tcPr/>
          <w:p>
            <w:pPr>
              <w:pStyle w:val="Compact"/>
            </w:pPr>
            <w:r>
              <w:t xml:space="preserve">Curated base images, clear errors</w:t>
            </w:r>
          </w:p>
        </w:tc>
      </w:tr>
      <w:tr>
        <w:tc>
          <w:tcPr/>
          <w:p>
            <w:pPr>
              <w:pStyle w:val="Compact"/>
            </w:pPr>
            <w:r>
              <w:t xml:space="preserve">Cost overruns (pools)</w:t>
            </w:r>
          </w:p>
        </w:tc>
        <w:tc>
          <w:tcPr/>
          <w:p>
            <w:pPr>
              <w:pStyle w:val="Compact"/>
            </w:pPr>
            <w:r>
              <w:t xml:space="preserve">Medium</w:t>
            </w:r>
          </w:p>
        </w:tc>
        <w:tc>
          <w:tcPr/>
          <w:p>
            <w:pPr>
              <w:pStyle w:val="Compact"/>
            </w:pPr>
            <w:r>
              <w:t xml:space="preserve">Medium</w:t>
            </w:r>
          </w:p>
        </w:tc>
        <w:tc>
          <w:tcPr/>
          <w:p>
            <w:pPr>
              <w:pStyle w:val="Compact"/>
            </w:pPr>
            <w:r>
              <w:t xml:space="preserve">Aggressive auto-suspend, quotas</w:t>
            </w:r>
          </w:p>
        </w:tc>
      </w:tr>
      <w:tr>
        <w:tc>
          <w:tcPr/>
          <w:p>
            <w:pPr>
              <w:pStyle w:val="Compact"/>
            </w:pPr>
            <w:r>
              <w:t xml:space="preserve">Security vulnerabilities</w:t>
            </w:r>
          </w:p>
        </w:tc>
        <w:tc>
          <w:tcPr/>
          <w:p>
            <w:pPr>
              <w:pStyle w:val="Compact"/>
            </w:pPr>
            <w:r>
              <w:t xml:space="preserve">Low</w:t>
            </w:r>
          </w:p>
        </w:tc>
        <w:tc>
          <w:tcPr/>
          <w:p>
            <w:pPr>
              <w:pStyle w:val="Compact"/>
            </w:pPr>
            <w:r>
              <w:t xml:space="preserve">High</w:t>
            </w:r>
          </w:p>
        </w:tc>
        <w:tc>
          <w:tcPr/>
          <w:p>
            <w:pPr>
              <w:pStyle w:val="Compact"/>
            </w:pPr>
            <w:r>
              <w:t xml:space="preserve">Network isolation, code scanning</w:t>
            </w:r>
          </w:p>
        </w:tc>
      </w:tr>
      <w:tr>
        <w:tc>
          <w:tcPr/>
          <w:p>
            <w:pPr>
              <w:pStyle w:val="Compact"/>
            </w:pPr>
            <w:r>
              <w:t xml:space="preserve">Adoption resistance</w:t>
            </w:r>
          </w:p>
        </w:tc>
        <w:tc>
          <w:tcPr/>
          <w:p>
            <w:pPr>
              <w:pStyle w:val="Compact"/>
            </w:pPr>
            <w:r>
              <w:t xml:space="preserve">Low</w:t>
            </w:r>
          </w:p>
        </w:tc>
        <w:tc>
          <w:tcPr/>
          <w:p>
            <w:pPr>
              <w:pStyle w:val="Compact"/>
            </w:pPr>
            <w:r>
              <w:t xml:space="preserve">Medium</w:t>
            </w:r>
          </w:p>
        </w:tc>
        <w:tc>
          <w:tcPr/>
          <w:p>
            <w:pPr>
              <w:pStyle w:val="Compact"/>
            </w:pPr>
            <w:r>
              <w:t xml:space="preserve">Migration tools, documentation</w:t>
            </w:r>
          </w:p>
        </w:tc>
      </w:tr>
      <w:tr>
        <w:tc>
          <w:tcPr/>
          <w:p>
            <w:pPr>
              <w:pStyle w:val="Compact"/>
            </w:pPr>
            <w:r>
              <w:rPr>
                <w:b/>
                <w:bCs/>
              </w:rPr>
              <w:t xml:space="preserve">Backend migration failures</w:t>
            </w:r>
          </w:p>
        </w:tc>
        <w:tc>
          <w:tcPr/>
          <w:p>
            <w:pPr>
              <w:pStyle w:val="Compact"/>
            </w:pPr>
            <w:r>
              <w:rPr>
                <w:b/>
                <w:bCs/>
              </w:rPr>
              <w:t xml:space="preserve">Medium</w:t>
            </w:r>
          </w:p>
        </w:tc>
        <w:tc>
          <w:tcPr/>
          <w:p>
            <w:pPr>
              <w:pStyle w:val="Compact"/>
            </w:pPr>
            <w:r>
              <w:rPr>
                <w:b/>
                <w:bCs/>
              </w:rPr>
              <w:t xml:space="preserve">High</w:t>
            </w:r>
          </w:p>
        </w:tc>
        <w:tc>
          <w:tcPr/>
          <w:p>
            <w:pPr>
              <w:pStyle w:val="Compact"/>
            </w:pPr>
            <w:r>
              <w:rPr>
                <w:b/>
                <w:bCs/>
              </w:rPr>
              <w:t xml:space="preserve">Thorough testing, gradual rollout, automatic fallback to SPCS</w:t>
            </w:r>
          </w:p>
        </w:tc>
      </w:tr>
      <w:tr>
        <w:tc>
          <w:tcPr/>
          <w:p>
            <w:pPr>
              <w:pStyle w:val="Compact"/>
            </w:pPr>
            <w:r>
              <w:rPr>
                <w:b/>
                <w:bCs/>
              </w:rPr>
              <w:t xml:space="preserve">Wrong backend selection</w:t>
            </w:r>
          </w:p>
        </w:tc>
        <w:tc>
          <w:tcPr/>
          <w:p>
            <w:pPr>
              <w:pStyle w:val="Compact"/>
            </w:pPr>
            <w:r>
              <w:rPr>
                <w:b/>
                <w:bCs/>
              </w:rPr>
              <w:t xml:space="preserve">Medium</w:t>
            </w:r>
          </w:p>
        </w:tc>
        <w:tc>
          <w:tcPr/>
          <w:p>
            <w:pPr>
              <w:pStyle w:val="Compact"/>
            </w:pPr>
            <w:r>
              <w:rPr>
                <w:b/>
                <w:bCs/>
              </w:rPr>
              <w:t xml:space="preserve">Medium</w:t>
            </w:r>
          </w:p>
        </w:tc>
        <w:tc>
          <w:tcPr/>
          <w:p>
            <w:pPr>
              <w:pStyle w:val="Compact"/>
            </w:pPr>
            <w:r>
              <w:rPr>
                <w:b/>
                <w:bCs/>
              </w:rPr>
              <w:t xml:space="preserve">Data-driven heuristics, manual override option, continuous profiling</w:t>
            </w:r>
          </w:p>
        </w:tc>
      </w:tr>
    </w:tbl>
    <w:p>
      <w:r>
        <w:pict>
          <v:rect style="width:0;height:1.5pt" o:hralign="center" o:hrstd="t" o:hr="t"/>
        </w:pict>
      </w:r>
    </w:p>
    <w:bookmarkEnd w:id="85"/>
    <w:bookmarkStart w:id="86" w:name="dependencies"/>
    <w:p>
      <w:pPr>
        <w:pStyle w:val="Heading2"/>
      </w:pPr>
      <w:r>
        <w:t xml:space="preserve">12.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Team</w:t>
            </w:r>
          </w:p>
        </w:tc>
        <w:tc>
          <w:tcPr/>
          <w:p>
            <w:pPr>
              <w:pStyle w:val="Compact"/>
            </w:pPr>
            <w:r>
              <w:t xml:space="preserve">Status</w:t>
            </w:r>
          </w:p>
        </w:tc>
      </w:tr>
      <w:tr>
        <w:tc>
          <w:tcPr/>
          <w:p>
            <w:pPr>
              <w:pStyle w:val="Compact"/>
            </w:pPr>
            <w:r>
              <w:t xml:space="preserve">SPCS service creation APIs</w:t>
            </w:r>
          </w:p>
        </w:tc>
        <w:tc>
          <w:tcPr/>
          <w:p>
            <w:pPr>
              <w:pStyle w:val="Compact"/>
            </w:pPr>
            <w:r>
              <w:t xml:space="preserve">SPCS</w:t>
            </w:r>
          </w:p>
        </w:tc>
        <w:tc>
          <w:tcPr/>
          <w:p>
            <w:pPr>
              <w:pStyle w:val="Compact"/>
            </w:pPr>
            <w:r>
              <w:t xml:space="preserve">Available</w:t>
            </w:r>
          </w:p>
        </w:tc>
      </w:tr>
      <w:tr>
        <w:tc>
          <w:tcPr/>
          <w:p>
            <w:pPr>
              <w:pStyle w:val="Compact"/>
            </w:pPr>
            <w:r>
              <w:t xml:space="preserve">Compute pool management</w:t>
            </w:r>
          </w:p>
        </w:tc>
        <w:tc>
          <w:tcPr/>
          <w:p>
            <w:pPr>
              <w:pStyle w:val="Compact"/>
            </w:pPr>
            <w:r>
              <w:t xml:space="preserve">SPCS</w:t>
            </w:r>
          </w:p>
        </w:tc>
        <w:tc>
          <w:tcPr/>
          <w:p>
            <w:pPr>
              <w:pStyle w:val="Compact"/>
            </w:pPr>
            <w:r>
              <w:t xml:space="preserve">Available</w:t>
            </w:r>
          </w:p>
        </w:tc>
      </w:tr>
      <w:tr>
        <w:tc>
          <w:tcPr/>
          <w:p>
            <w:pPr>
              <w:pStyle w:val="Compact"/>
            </w:pPr>
            <w:r>
              <w:t xml:space="preserve">Image registry</w:t>
            </w:r>
          </w:p>
        </w:tc>
        <w:tc>
          <w:tcPr/>
          <w:p>
            <w:pPr>
              <w:pStyle w:val="Compact"/>
            </w:pPr>
            <w:r>
              <w:t xml:space="preserve">Platform</w:t>
            </w:r>
          </w:p>
        </w:tc>
        <w:tc>
          <w:tcPr/>
          <w:p>
            <w:pPr>
              <w:pStyle w:val="Compact"/>
            </w:pPr>
            <w:r>
              <w:t xml:space="preserve">Available</w:t>
            </w:r>
          </w:p>
        </w:tc>
      </w:tr>
      <w:tr>
        <w:tc>
          <w:tcPr/>
          <w:p>
            <w:pPr>
              <w:pStyle w:val="Compact"/>
            </w:pPr>
            <w:r>
              <w:t xml:space="preserve">Snowflake secrets</w:t>
            </w:r>
          </w:p>
        </w:tc>
        <w:tc>
          <w:tcPr/>
          <w:p>
            <w:pPr>
              <w:pStyle w:val="Compact"/>
            </w:pPr>
            <w:r>
              <w:t xml:space="preserve">Security</w:t>
            </w:r>
          </w:p>
        </w:tc>
        <w:tc>
          <w:tcPr/>
          <w:p>
            <w:pPr>
              <w:pStyle w:val="Compact"/>
            </w:pPr>
            <w:r>
              <w:t xml:space="preserve">Available</w:t>
            </w:r>
          </w:p>
        </w:tc>
      </w:tr>
      <w:tr>
        <w:tc>
          <w:tcPr/>
          <w:p>
            <w:pPr>
              <w:pStyle w:val="Compact"/>
            </w:pPr>
            <w:r>
              <w:t xml:space="preserve">OAuth token refresh</w:t>
            </w:r>
          </w:p>
        </w:tc>
        <w:tc>
          <w:tcPr/>
          <w:p>
            <w:pPr>
              <w:pStyle w:val="Compact"/>
            </w:pPr>
            <w:r>
              <w:t xml:space="preserve">Auth</w:t>
            </w:r>
          </w:p>
        </w:tc>
        <w:tc>
          <w:tcPr/>
          <w:p>
            <w:pPr>
              <w:pStyle w:val="Compact"/>
            </w:pPr>
            <w:r>
              <w:t xml:space="preserve">Needs enhancement</w:t>
            </w:r>
          </w:p>
        </w:tc>
      </w:tr>
      <w:tr>
        <w:tc>
          <w:tcPr/>
          <w:p>
            <w:pPr>
              <w:pStyle w:val="Compact"/>
            </w:pPr>
            <w:r>
              <w:t xml:space="preserve">Cost attribution APIs</w:t>
            </w:r>
          </w:p>
        </w:tc>
        <w:tc>
          <w:tcPr/>
          <w:p>
            <w:pPr>
              <w:pStyle w:val="Compact"/>
            </w:pPr>
            <w:r>
              <w:t xml:space="preserve">Billing</w:t>
            </w:r>
          </w:p>
        </w:tc>
        <w:tc>
          <w:tcPr/>
          <w:p>
            <w:pPr>
              <w:pStyle w:val="Compact"/>
            </w:pPr>
            <w:r>
              <w:t xml:space="preserve">Needs development</w:t>
            </w:r>
          </w:p>
        </w:tc>
      </w:tr>
    </w:tbl>
    <w:p>
      <w:r>
        <w:pict>
          <v:rect style="width:0;height:1.5pt" o:hralign="center" o:hrstd="t" o:hr="t"/>
        </w:pict>
      </w:r>
    </w:p>
    <w:bookmarkEnd w:id="86"/>
    <w:bookmarkStart w:id="103" w:name="openflow-integration"/>
    <w:p>
      <w:pPr>
        <w:pStyle w:val="Heading2"/>
      </w:pPr>
      <w:r>
        <w:t xml:space="preserve">13. OpenFlow Integration</w:t>
      </w:r>
    </w:p>
    <w:bookmarkStart w:id="87" w:name="overview"/>
    <w:p>
      <w:pPr>
        <w:pStyle w:val="Heading3"/>
      </w:pPr>
      <w:r>
        <w:t xml:space="preserve">13.1 Overview</w:t>
      </w:r>
    </w:p>
    <w:p>
      <w:pPr>
        <w:pStyle w:val="FirstParagraph"/>
      </w:pPr>
      <w:r>
        <w:t xml:space="preserve">OpenFlow is Snowflake’s workflow orchestration framework for coordinating multi-step data pipelines and ML workflows. The serverless platform must integrate seamlessly with OpenFlow to enable declarative workflow definitions without infrastructure complexity.</w:t>
      </w:r>
    </w:p>
    <w:bookmarkEnd w:id="87"/>
    <w:bookmarkStart w:id="88" w:name="current-openflow-spcs-pattern"/>
    <w:p>
      <w:pPr>
        <w:pStyle w:val="Heading3"/>
      </w:pPr>
      <w:r>
        <w:t xml:space="preserve">13.2 Current OpenFlow + SPCS Pattern</w:t>
      </w:r>
    </w:p>
    <w:p>
      <w:pPr>
        <w:pStyle w:val="FirstParagraph"/>
      </w:pPr>
      <w:r>
        <w:rPr>
          <w:b/>
          <w:bCs/>
        </w:rPr>
        <w:t xml:space="preserve">Today’s approach (complex):</w:t>
      </w:r>
    </w:p>
    <w:p>
      <w:pPr>
        <w:pStyle w:val="SourceCode"/>
      </w:pPr>
      <w:r>
        <w:rPr>
          <w:rStyle w:val="CommentTok"/>
        </w:rPr>
        <w:t xml:space="preserve"># OpenFlow workflow definition</w:t>
      </w:r>
      <w:r>
        <w:br/>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preprocess_data</w:t>
      </w:r>
      <w:r>
        <w:br/>
      </w:r>
      <w:r>
        <w:rPr>
          <w:rStyle w:val="AttributeTok"/>
        </w:rPr>
        <w:t xml:space="preserve">    </w:t>
      </w:r>
      <w:r>
        <w:rPr>
          <w:rStyle w:val="FunctionTok"/>
        </w:rPr>
        <w:t xml:space="preserve">type</w:t>
      </w:r>
      <w:r>
        <w:rPr>
          <w:rStyle w:val="KeywordTok"/>
        </w:rPr>
        <w:t xml:space="preserve">:</w:t>
      </w:r>
      <w:r>
        <w:rPr>
          <w:rStyle w:val="AttributeTok"/>
        </w:rPr>
        <w:t xml:space="preserve"> spcs_job</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compute_pool</w:t>
      </w:r>
      <w:r>
        <w:rPr>
          <w:rStyle w:val="KeywordTok"/>
        </w:rPr>
        <w:t xml:space="preserve">:</w:t>
      </w:r>
      <w:r>
        <w:rPr>
          <w:rStyle w:val="AttributeTok"/>
        </w:rPr>
        <w:t xml:space="preserve"> MY_POOL</w:t>
      </w:r>
      <w:r>
        <w:rPr>
          <w:rStyle w:val="CommentTok"/>
        </w:rPr>
        <w:t xml:space="preserve">           # Must pre-create</w:t>
      </w:r>
      <w:r>
        <w:br/>
      </w:r>
      <w:r>
        <w:rPr>
          <w:rStyle w:val="AttributeTok"/>
        </w:rPr>
        <w:t xml:space="preserve">      </w:t>
      </w:r>
      <w:r>
        <w:rPr>
          <w:rStyle w:val="FunctionTok"/>
        </w:rPr>
        <w:t xml:space="preserve">image</w:t>
      </w:r>
      <w:r>
        <w:rPr>
          <w:rStyle w:val="KeywordTok"/>
        </w:rPr>
        <w:t xml:space="preserve">:</w:t>
      </w:r>
      <w:r>
        <w:rPr>
          <w:rStyle w:val="AttributeTok"/>
        </w:rPr>
        <w:t xml:space="preserve"> data-prep:v1</w:t>
      </w:r>
      <w:r>
        <w:rPr>
          <w:rStyle w:val="CommentTok"/>
        </w:rPr>
        <w:t xml:space="preserve">             # Must build/push</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"python"</w:t>
      </w:r>
      <w:r>
        <w:rPr>
          <w:rStyle w:val="KeywordTok"/>
        </w:rPr>
        <w:t xml:space="preserve">,</w:t>
      </w:r>
      <w:r>
        <w:rPr>
          <w:rStyle w:val="AttributeTok"/>
        </w:rPr>
        <w:t xml:space="preserve"> </w:t>
      </w:r>
      <w:r>
        <w:rPr>
          <w:rStyle w:val="StringTok"/>
        </w:rPr>
        <w:t xml:space="preserve">"prep.py"</w:t>
      </w:r>
      <w:r>
        <w:rPr>
          <w:rStyle w:val="KeywordTok"/>
        </w:rPr>
        <w:t xml:space="preserve">]</w:t>
      </w:r>
      <w:r>
        <w:br/>
      </w:r>
      <w:r>
        <w:rPr>
          <w:rStyle w:val="CommentTok"/>
        </w:rPr>
        <w:t xml:space="preserve">      # ... 10+ more config lines</w:t>
      </w:r>
    </w:p>
    <w:p>
      <w:pPr>
        <w:pStyle w:val="FirstParagraph"/>
      </w:pPr>
      <w:r>
        <w:rPr>
          <w:b/>
          <w:bCs/>
        </w:rPr>
        <w:t xml:space="preserve">Developer must manage:</w:t>
      </w:r>
      <w:r>
        <w:t xml:space="preserve"> </w:t>
      </w:r>
      <w:r>
        <w:t xml:space="preserve">- Compute pool creation and sizing</w:t>
      </w:r>
      <w:r>
        <w:t xml:space="preserve"> </w:t>
      </w:r>
      <w:r>
        <w:t xml:space="preserve">- Container image building and versioning</w:t>
      </w:r>
      <w:r>
        <w:t xml:space="preserve"> </w:t>
      </w:r>
      <w:r>
        <w:t xml:space="preserve">- ServiceSpec configuration</w:t>
      </w:r>
      <w:r>
        <w:t xml:space="preserve"> </w:t>
      </w:r>
      <w:r>
        <w:t xml:space="preserve">- Resource estimation</w:t>
      </w:r>
    </w:p>
    <w:bookmarkEnd w:id="88"/>
    <w:bookmarkStart w:id="89" w:name="proposed-serverless-openflow-integration"/>
    <w:p>
      <w:pPr>
        <w:pStyle w:val="Heading3"/>
      </w:pPr>
      <w:r>
        <w:t xml:space="preserve">13.3 Proposed Serverless + OpenFlow Integration</w:t>
      </w:r>
    </w:p>
    <w:p>
      <w:pPr>
        <w:pStyle w:val="FirstParagraph"/>
      </w:pPr>
      <w:r>
        <w:rPr>
          <w:b/>
          <w:bCs/>
        </w:rPr>
        <w:t xml:space="preserve">New approach (simple):</w:t>
      </w:r>
    </w:p>
    <w:p>
      <w:pPr>
        <w:pStyle w:val="SourceCode"/>
      </w:pPr>
      <w:r>
        <w:rPr>
          <w:rStyle w:val="ImportTok"/>
        </w:rPr>
        <w:t xml:space="preserve">import</w:t>
      </w:r>
      <w:r>
        <w:rPr>
          <w:rStyle w:val="NormalTok"/>
        </w:rPr>
        <w:t xml:space="preserve"> snowflake.serverless </w:t>
      </w:r>
      <w:r>
        <w:rPr>
          <w:rStyle w:val="ImportTok"/>
        </w:rPr>
        <w:t xml:space="preserve">as</w:t>
      </w:r>
      <w:r>
        <w:rPr>
          <w:rStyle w:val="NormalTok"/>
        </w:rPr>
        <w:t xml:space="preserve"> sf</w:t>
      </w:r>
      <w:r>
        <w:br/>
      </w:r>
      <w:r>
        <w:br/>
      </w:r>
      <w:r>
        <w:rPr>
          <w:rStyle w:val="CommentTok"/>
        </w:rPr>
        <w:t xml:space="preserve"># Define function with decorator</w:t>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preprocess_data(batch):</w:t>
      </w:r>
      <w:r>
        <w:br/>
      </w:r>
      <w:r>
        <w:rPr>
          <w:rStyle w:val="NormalTok"/>
        </w:rPr>
        <w:t xml:space="preserve">    </w:t>
      </w:r>
      <w:r>
        <w:rPr>
          <w:rStyle w:val="ControlFlowTok"/>
        </w:rPr>
        <w:t xml:space="preserve">return</w:t>
      </w:r>
      <w:r>
        <w:rPr>
          <w:rStyle w:val="NormalTok"/>
        </w:rPr>
        <w:t xml:space="preserve"> transform(batch)</w:t>
      </w:r>
      <w:r>
        <w:br/>
      </w:r>
      <w:r>
        <w:br/>
      </w:r>
      <w:r>
        <w:rPr>
          <w:rStyle w:val="CommentTok"/>
        </w:rPr>
        <w:t xml:space="preserve"># OpenFlow workflow references function</w:t>
      </w:r>
      <w:r>
        <w:br/>
      </w:r>
      <w:r>
        <w:rPr>
          <w:rStyle w:val="NormalTok"/>
        </w:rPr>
        <w:t xml:space="preserve">workflow </w:t>
      </w:r>
      <w:r>
        <w:rPr>
          <w:rStyle w:val="OperatorTok"/>
        </w:rPr>
        <w:t xml:space="preserve">=</w:t>
      </w:r>
      <w:r>
        <w:rPr>
          <w:rStyle w:val="NormalTok"/>
        </w:rPr>
        <w:t xml:space="preserve"> sf.workflow(</w:t>
      </w:r>
      <w:r>
        <w:rPr>
          <w:rStyle w:val="StringTok"/>
        </w:rPr>
        <w:t xml:space="preserve">"ml_pipeline"</w:t>
      </w:r>
      <w:r>
        <w:rPr>
          <w:rStyle w:val="NormalTok"/>
        </w:rPr>
        <w:t xml:space="preserve">)</w:t>
      </w:r>
      <w:r>
        <w:br/>
      </w:r>
      <w:r>
        <w:rPr>
          <w:rStyle w:val="NormalTok"/>
        </w:rPr>
        <w:t xml:space="preserve">workflow.add_task(</w:t>
      </w:r>
      <w:r>
        <w:rPr>
          <w:rStyle w:val="StringTok"/>
        </w:rPr>
        <w:t xml:space="preserve">"preprocess"</w:t>
      </w:r>
      <w:r>
        <w:rPr>
          <w:rStyle w:val="NormalTok"/>
        </w:rPr>
        <w:t xml:space="preserve">, preprocess_data)</w:t>
      </w:r>
      <w:r>
        <w:br/>
      </w:r>
      <w:r>
        <w:rPr>
          <w:rStyle w:val="NormalTok"/>
        </w:rPr>
        <w:t xml:space="preserve">workflow.add_task(</w:t>
      </w:r>
      <w:r>
        <w:rPr>
          <w:rStyle w:val="StringTok"/>
        </w:rPr>
        <w:t xml:space="preserve">"train"</w:t>
      </w:r>
      <w:r>
        <w:rPr>
          <w:rStyle w:val="NormalTok"/>
        </w:rPr>
        <w:t xml:space="preserve">, train_model, depends_on</w:t>
      </w:r>
      <w:r>
        <w:rPr>
          <w:rStyle w:val="OperatorTok"/>
        </w:rPr>
        <w:t xml:space="preserve">=</w:t>
      </w:r>
      <w:r>
        <w:rPr>
          <w:rStyle w:val="NormalTok"/>
        </w:rPr>
        <w:t xml:space="preserve">[</w:t>
      </w:r>
      <w:r>
        <w:rPr>
          <w:rStyle w:val="StringTok"/>
        </w:rPr>
        <w:t xml:space="preserve">"preprocess"</w:t>
      </w:r>
      <w:r>
        <w:rPr>
          <w:rStyle w:val="NormalTok"/>
        </w:rPr>
        <w:t xml:space="preserve">])</w:t>
      </w:r>
      <w:r>
        <w:br/>
      </w:r>
      <w:r>
        <w:rPr>
          <w:rStyle w:val="NormalTok"/>
        </w:rPr>
        <w:t xml:space="preserve">workflow.deploy()</w:t>
      </w:r>
    </w:p>
    <w:p>
      <w:pPr>
        <w:pStyle w:val="FirstParagraph"/>
      </w:pPr>
      <w:r>
        <w:rPr>
          <w:b/>
          <w:bCs/>
        </w:rPr>
        <w:t xml:space="preserve">Platform handles:</w:t>
      </w:r>
      <w:r>
        <w:t xml:space="preserve"> </w:t>
      </w:r>
      <w:r>
        <w:t xml:space="preserve">- Automatic function deployment</w:t>
      </w:r>
      <w:r>
        <w:t xml:space="preserve"> </w:t>
      </w:r>
      <w:r>
        <w:t xml:space="preserve">- Resource allocation</w:t>
      </w:r>
      <w:r>
        <w:t xml:space="preserve"> </w:t>
      </w:r>
      <w:r>
        <w:t xml:space="preserve">- Image building</w:t>
      </w:r>
      <w:r>
        <w:t xml:space="preserve"> </w:t>
      </w:r>
      <w:r>
        <w:t xml:space="preserve">- State management</w:t>
      </w:r>
    </w:p>
    <w:bookmarkEnd w:id="89"/>
    <w:bookmarkStart w:id="90" w:name="integration-architecture"/>
    <w:p>
      <w:pPr>
        <w:pStyle w:val="Heading3"/>
      </w:pPr>
      <w:r>
        <w:t xml:space="preserve">13.4 Integration Architecture</w:t>
      </w:r>
    </w:p>
    <w:p>
      <w:pPr>
        <w:pStyle w:val="SourceCode"/>
      </w:pPr>
      <w:r>
        <w:rPr>
          <w:rStyle w:val="VerbatimChar"/>
        </w:rPr>
        <w:t xml:space="preserve">┌─────────────────────────────────────────────────────────────────┐</w:t>
      </w:r>
      <w:r>
        <w:br/>
      </w:r>
      <w:r>
        <w:rPr>
          <w:rStyle w:val="VerbatimChar"/>
        </w:rPr>
        <w:t xml:space="preserve">│              OPENFLOW + SERVERLESS INTEGRATION                  │</w:t>
      </w:r>
      <w:r>
        <w:br/>
      </w:r>
      <w:r>
        <w:rPr>
          <w:rStyle w:val="VerbatimChar"/>
        </w:rPr>
        <w:t xml:space="preserve">├─────────────────────────────────────────────────────────────────┤</w:t>
      </w:r>
      <w:r>
        <w:br/>
      </w:r>
      <w:r>
        <w:rPr>
          <w:rStyle w:val="VerbatimChar"/>
        </w:rPr>
        <w:t xml:space="preserve">│                                                                 │</w:t>
      </w:r>
      <w:r>
        <w:br/>
      </w:r>
      <w:r>
        <w:rPr>
          <w:rStyle w:val="VerbatimChar"/>
        </w:rPr>
        <w:t xml:space="preserve">│  Developer Code                                                 │</w:t>
      </w:r>
      <w:r>
        <w:br/>
      </w:r>
      <w:r>
        <w:rPr>
          <w:rStyle w:val="VerbatimChar"/>
        </w:rPr>
        <w:t xml:space="preserve">│       │                                                         │</w:t>
      </w:r>
      <w:r>
        <w:br/>
      </w:r>
      <w:r>
        <w:rPr>
          <w:rStyle w:val="VerbatimChar"/>
        </w:rPr>
        <w:t xml:space="preserve">│       ├─▶ @sf.function() decorators                            │</w:t>
      </w:r>
      <w:r>
        <w:br/>
      </w:r>
      <w:r>
        <w:rPr>
          <w:rStyle w:val="VerbatimChar"/>
        </w:rPr>
        <w:t xml:space="preserve">│       └─▶ workflow.add_task()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Serverless Platform                                           │</w:t>
      </w:r>
      <w:r>
        <w:br/>
      </w:r>
      <w:r>
        <w:rPr>
          <w:rStyle w:val="VerbatimChar"/>
        </w:rPr>
        <w:t xml:space="preserve">│       │                                                         │</w:t>
      </w:r>
      <w:r>
        <w:br/>
      </w:r>
      <w:r>
        <w:rPr>
          <w:rStyle w:val="VerbatimChar"/>
        </w:rPr>
        <w:t xml:space="preserve">│       ├─▶ sf.deploy() → creates endpoints                      │</w:t>
      </w:r>
      <w:r>
        <w:br/>
      </w:r>
      <w:r>
        <w:rPr>
          <w:rStyle w:val="VerbatimChar"/>
        </w:rPr>
        <w:t xml:space="preserve">│       └─▶ Returns function IDs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OpenFlow Orchestrator                                         │</w:t>
      </w:r>
      <w:r>
        <w:br/>
      </w:r>
      <w:r>
        <w:rPr>
          <w:rStyle w:val="VerbatimChar"/>
        </w:rPr>
        <w:t xml:space="preserve">│       │                                                         │</w:t>
      </w:r>
      <w:r>
        <w:br/>
      </w:r>
      <w:r>
        <w:rPr>
          <w:rStyle w:val="VerbatimChar"/>
        </w:rPr>
        <w:t xml:space="preserve">│       ├─▶ Schedules task execution                             │</w:t>
      </w:r>
      <w:r>
        <w:br/>
      </w:r>
      <w:r>
        <w:rPr>
          <w:rStyle w:val="VerbatimChar"/>
        </w:rPr>
        <w:t xml:space="preserve">│       ├─▶ Manages dependencies                                 │</w:t>
      </w:r>
      <w:r>
        <w:br/>
      </w:r>
      <w:r>
        <w:rPr>
          <w:rStyle w:val="VerbatimChar"/>
        </w:rPr>
        <w:t xml:space="preserve">│       ├─▶ Handles retries/failures                             │</w:t>
      </w:r>
      <w:r>
        <w:br/>
      </w:r>
      <w:r>
        <w:rPr>
          <w:rStyle w:val="VerbatimChar"/>
        </w:rPr>
        <w:t xml:space="preserve">│       └─▶ Tracks state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SPCS Backend (invisible)                                      │</w:t>
      </w:r>
      <w:r>
        <w:br/>
      </w:r>
      <w:r>
        <w:rPr>
          <w:rStyle w:val="VerbatimChar"/>
        </w:rPr>
        <w:t xml:space="preserve">│       │                                                         │</w:t>
      </w:r>
      <w:r>
        <w:br/>
      </w:r>
      <w:r>
        <w:rPr>
          <w:rStyle w:val="VerbatimChar"/>
        </w:rPr>
        <w:t xml:space="preserve">│       ├─▶ Compute pools                                        │</w:t>
      </w:r>
      <w:r>
        <w:br/>
      </w:r>
      <w:r>
        <w:rPr>
          <w:rStyle w:val="VerbatimChar"/>
        </w:rPr>
        <w:t xml:space="preserve">│       ├─▶ Container execution                                  │</w:t>
      </w:r>
      <w:r>
        <w:br/>
      </w:r>
      <w:r>
        <w:rPr>
          <w:rStyle w:val="VerbatimChar"/>
        </w:rPr>
        <w:t xml:space="preserve">│       └─▶ Resource management                                  │</w:t>
      </w:r>
      <w:r>
        <w:br/>
      </w:r>
      <w:r>
        <w:rPr>
          <w:rStyle w:val="VerbatimChar"/>
        </w:rPr>
        <w:t xml:space="preserve">│                                                                 │</w:t>
      </w:r>
      <w:r>
        <w:br/>
      </w:r>
      <w:r>
        <w:rPr>
          <w:rStyle w:val="VerbatimChar"/>
        </w:rPr>
        <w:t xml:space="preserve">└─────────────────────────────────────────────────────────────────┘</w:t>
      </w:r>
    </w:p>
    <w:bookmarkEnd w:id="90"/>
    <w:bookmarkStart w:id="91" w:name="api-design-for-workflows"/>
    <w:p>
      <w:pPr>
        <w:pStyle w:val="Heading3"/>
      </w:pPr>
      <w:r>
        <w:t xml:space="preserve">13.5 API Design for Workflows</w:t>
      </w:r>
    </w:p>
    <w:p>
      <w:pPr>
        <w:pStyle w:val="SourceCode"/>
      </w:pPr>
      <w:r>
        <w:rPr>
          <w:rStyle w:val="ImportTok"/>
        </w:rPr>
        <w:t xml:space="preserve">import</w:t>
      </w:r>
      <w:r>
        <w:rPr>
          <w:rStyle w:val="NormalTok"/>
        </w:rPr>
        <w:t xml:space="preserve"> snowflake.serverless </w:t>
      </w:r>
      <w:r>
        <w:rPr>
          <w:rStyle w:val="ImportTok"/>
        </w:rPr>
        <w:t xml:space="preserve">as</w:t>
      </w:r>
      <w:r>
        <w:rPr>
          <w:rStyle w:val="NormalTok"/>
        </w:rPr>
        <w:t xml:space="preserve"> sf</w:t>
      </w:r>
      <w:r>
        <w:br/>
      </w:r>
      <w:r>
        <w:br/>
      </w:r>
      <w:r>
        <w:rPr>
          <w:rStyle w:val="CommentTok"/>
        </w:rPr>
        <w:t xml:space="preserve"># Define workflow tasks as functions</w:t>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extract_features(input_path: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features from raw data."""</w:t>
      </w:r>
      <w:r>
        <w:br/>
      </w:r>
      <w:r>
        <w:rPr>
          <w:rStyle w:val="NormalTok"/>
        </w:rPr>
        <w:t xml:space="preserve">    </w:t>
      </w:r>
      <w:r>
        <w:rPr>
          <w:rStyle w:val="CommentTok"/>
        </w:rPr>
        <w:t xml:space="preserve"># Process data</w:t>
      </w:r>
      <w:r>
        <w:br/>
      </w:r>
      <w:r>
        <w:rPr>
          <w:rStyle w:val="NormalTok"/>
        </w:rPr>
        <w:t xml:space="preserve">    </w:t>
      </w:r>
      <w:r>
        <w:rPr>
          <w:rStyle w:val="ControlFlowTok"/>
        </w:rPr>
        <w:t xml:space="preserve">return</w:t>
      </w:r>
      <w:r>
        <w:rPr>
          <w:rStyle w:val="NormalTok"/>
        </w:rPr>
        <w:t xml:space="preserve"> output_path</w:t>
      </w:r>
      <w:r>
        <w:br/>
      </w:r>
      <w:r>
        <w:br/>
      </w:r>
      <w:r>
        <w:rPr>
          <w:rStyle w:val="AttributeTok"/>
        </w:rPr>
        <w:t xml:space="preserve">@sf.function</w:t>
      </w:r>
      <w:r>
        <w:rPr>
          <w:rStyle w:val="NormalTok"/>
        </w:rPr>
        <w:t xml:space="preserve">(tier</w:t>
      </w:r>
      <w:r>
        <w:rPr>
          <w:rStyle w:val="OperatorTok"/>
        </w:rPr>
        <w:t xml:space="preserve">=</w:t>
      </w:r>
      <w:r>
        <w:rPr>
          <w:rStyle w:val="StringTok"/>
        </w:rPr>
        <w:t xml:space="preserve">"gpu-large"</w:t>
      </w:r>
      <w:r>
        <w:rPr>
          <w:rStyle w:val="NormalTok"/>
        </w:rPr>
        <w:t xml:space="preserve">)</w:t>
      </w:r>
      <w:r>
        <w:br/>
      </w:r>
      <w:r>
        <w:rPr>
          <w:rStyle w:val="KeywordTok"/>
        </w:rPr>
        <w:t xml:space="preserve">def</w:t>
      </w:r>
      <w:r>
        <w:rPr>
          <w:rStyle w:val="NormalTok"/>
        </w:rPr>
        <w:t xml:space="preserve"> train_model(features_path: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"""Train ML model on features."""</w:t>
      </w:r>
      <w:r>
        <w:br/>
      </w:r>
      <w:r>
        <w:rPr>
          <w:rStyle w:val="NormalTok"/>
        </w:rPr>
        <w:t xml:space="preserve">    </w:t>
      </w:r>
      <w:r>
        <w:rPr>
          <w:rStyle w:val="CommentTok"/>
        </w:rPr>
        <w:t xml:space="preserve"># Train model</w:t>
      </w:r>
      <w:r>
        <w:br/>
      </w:r>
      <w:r>
        <w:rPr>
          <w:rStyle w:val="NormalTok"/>
        </w:rPr>
        <w:t xml:space="preserve">    </w:t>
      </w:r>
      <w:r>
        <w:rPr>
          <w:rStyle w:val="ControlFlowTok"/>
        </w:rPr>
        <w:t xml:space="preserve">return</w:t>
      </w:r>
      <w:r>
        <w:rPr>
          <w:rStyle w:val="NormalTok"/>
        </w:rPr>
        <w:t xml:space="preserve"> model_path</w:t>
      </w:r>
      <w:r>
        <w:br/>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evaluate_model(model_path: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"""Evaluate model performance."""</w:t>
      </w:r>
      <w:r>
        <w:br/>
      </w:r>
      <w:r>
        <w:rPr>
          <w:rStyle w:val="NormalTok"/>
        </w:rPr>
        <w:t xml:space="preserve">    </w:t>
      </w:r>
      <w:r>
        <w:rPr>
          <w:rStyle w:val="CommentTok"/>
        </w:rPr>
        <w:t xml:space="preserve"># Run evaluation</w:t>
      </w:r>
      <w:r>
        <w:br/>
      </w:r>
      <w:r>
        <w:rPr>
          <w:rStyle w:val="NormalTok"/>
        </w:rPr>
        <w:t xml:space="preserve">    </w:t>
      </w:r>
      <w:r>
        <w:rPr>
          <w:rStyle w:val="ControlFlowTok"/>
        </w:rPr>
        <w:t xml:space="preserve">return</w:t>
      </w:r>
      <w:r>
        <w:rPr>
          <w:rStyle w:val="NormalTok"/>
        </w:rPr>
        <w:t xml:space="preserve"> metrics</w:t>
      </w:r>
      <w:r>
        <w:br/>
      </w:r>
      <w:r>
        <w:br/>
      </w:r>
      <w:r>
        <w:rPr>
          <w:rStyle w:val="CommentTok"/>
        </w:rPr>
        <w:t xml:space="preserve"># Create workflow</w:t>
      </w:r>
      <w:r>
        <w:br/>
      </w:r>
      <w:r>
        <w:rPr>
          <w:rStyle w:val="NormalTok"/>
        </w:rPr>
        <w:t xml:space="preserve">workflow </w:t>
      </w:r>
      <w:r>
        <w:rPr>
          <w:rStyle w:val="OperatorTok"/>
        </w:rPr>
        <w:t xml:space="preserve">=</w:t>
      </w:r>
      <w:r>
        <w:rPr>
          <w:rStyle w:val="NormalTok"/>
        </w:rPr>
        <w:t xml:space="preserve"> sf.Workflow(</w:t>
      </w:r>
      <w:r>
        <w:rPr>
          <w:rStyle w:val="StringTok"/>
        </w:rPr>
        <w:t xml:space="preserve">"ml_training_pipeline"</w:t>
      </w:r>
      <w:r>
        <w:rPr>
          <w:rStyle w:val="NormalTok"/>
        </w:rPr>
        <w:t xml:space="preserve">)</w:t>
      </w:r>
      <w:r>
        <w:br/>
      </w:r>
      <w:r>
        <w:br/>
      </w:r>
      <w:r>
        <w:rPr>
          <w:rStyle w:val="CommentTok"/>
        </w:rPr>
        <w:t xml:space="preserve"># Add tasks with dependencies</w:t>
      </w:r>
      <w:r>
        <w:br/>
      </w:r>
      <w:r>
        <w:rPr>
          <w:rStyle w:val="NormalTok"/>
        </w:rPr>
        <w:t xml:space="preserve">workflow.add_task(</w:t>
      </w:r>
      <w:r>
        <w:br/>
      </w:r>
      <w:r>
        <w:rPr>
          <w:rStyle w:val="NormalTok"/>
        </w:rPr>
        <w:t xml:space="preserve">    </w:t>
      </w:r>
      <w:r>
        <w:rPr>
          <w:rStyle w:val="StringTok"/>
        </w:rPr>
        <w:t xml:space="preserve">"extract"</w:t>
      </w:r>
      <w:r>
        <w:rPr>
          <w:rStyle w:val="NormalTok"/>
        </w:rPr>
        <w:t xml:space="preserve">,</w:t>
      </w:r>
      <w:r>
        <w:br/>
      </w:r>
      <w:r>
        <w:rPr>
          <w:rStyle w:val="NormalTok"/>
        </w:rPr>
        <w:t xml:space="preserve">    extract_features,</w:t>
      </w:r>
      <w:r>
        <w:br/>
      </w:r>
      <w:r>
        <w:rPr>
          <w:rStyle w:val="NormalTok"/>
        </w:rPr>
        <w:t xml:space="preserve">    args</w:t>
      </w:r>
      <w:r>
        <w:rPr>
          <w:rStyle w:val="OperatorTok"/>
        </w:rPr>
        <w:t xml:space="preserve">=</w:t>
      </w:r>
      <w:r>
        <w:rPr>
          <w:rStyle w:val="NormalTok"/>
        </w:rPr>
        <w:t xml:space="preserve">{</w:t>
      </w:r>
      <w:r>
        <w:rPr>
          <w:rStyle w:val="StringTok"/>
        </w:rPr>
        <w:t xml:space="preserve">"input_path"</w:t>
      </w:r>
      <w:r>
        <w:rPr>
          <w:rStyle w:val="NormalTok"/>
        </w:rPr>
        <w:t xml:space="preserve">: </w:t>
      </w:r>
      <w:r>
        <w:rPr>
          <w:rStyle w:val="StringTok"/>
        </w:rPr>
        <w:t xml:space="preserve">"@raw_data/inputs"</w:t>
      </w:r>
      <w:r>
        <w:rPr>
          <w:rStyle w:val="NormalTok"/>
        </w:rPr>
        <w:t xml:space="preserve">}</w:t>
      </w:r>
      <w:r>
        <w:br/>
      </w:r>
      <w:r>
        <w:rPr>
          <w:rStyle w:val="NormalTok"/>
        </w:rPr>
        <w:t xml:space="preserve">)</w:t>
      </w:r>
      <w:r>
        <w:br/>
      </w:r>
      <w:r>
        <w:br/>
      </w:r>
      <w:r>
        <w:rPr>
          <w:rStyle w:val="NormalTok"/>
        </w:rPr>
        <w:t xml:space="preserve">workflow.add_task(</w:t>
      </w:r>
      <w:r>
        <w:br/>
      </w:r>
      <w:r>
        <w:rPr>
          <w:rStyle w:val="NormalTok"/>
        </w:rPr>
        <w:t xml:space="preserve">    </w:t>
      </w:r>
      <w:r>
        <w:rPr>
          <w:rStyle w:val="StringTok"/>
        </w:rPr>
        <w:t xml:space="preserve">"train"</w:t>
      </w:r>
      <w:r>
        <w:rPr>
          <w:rStyle w:val="NormalTok"/>
        </w:rPr>
        <w:t xml:space="preserve">,</w:t>
      </w:r>
      <w:r>
        <w:br/>
      </w:r>
      <w:r>
        <w:rPr>
          <w:rStyle w:val="NormalTok"/>
        </w:rPr>
        <w:t xml:space="preserve">    train_model,</w:t>
      </w:r>
      <w:r>
        <w:br/>
      </w:r>
      <w:r>
        <w:rPr>
          <w:rStyle w:val="NormalTok"/>
        </w:rPr>
        <w:t xml:space="preserve">    depends_on</w:t>
      </w:r>
      <w:r>
        <w:rPr>
          <w:rStyle w:val="OperatorTok"/>
        </w:rPr>
        <w:t xml:space="preserve">=</w:t>
      </w:r>
      <w:r>
        <w:rPr>
          <w:rStyle w:val="NormalTok"/>
        </w:rPr>
        <w:t xml:space="preserve">[</w:t>
      </w:r>
      <w:r>
        <w:rPr>
          <w:rStyle w:val="StringTok"/>
        </w:rPr>
        <w:t xml:space="preserve">"extract"</w:t>
      </w:r>
      <w:r>
        <w:rPr>
          <w:rStyle w:val="NormalTok"/>
        </w:rPr>
        <w:t xml:space="preserve">],</w:t>
      </w:r>
      <w:r>
        <w:br/>
      </w:r>
      <w:r>
        <w:rPr>
          <w:rStyle w:val="NormalTok"/>
        </w:rPr>
        <w:t xml:space="preserve">    retry_policy</w:t>
      </w:r>
      <w:r>
        <w:rPr>
          <w:rStyle w:val="OperatorTok"/>
        </w:rPr>
        <w:t xml:space="preserve">=</w:t>
      </w:r>
      <w:r>
        <w:rPr>
          <w:rStyle w:val="NormalTok"/>
        </w:rPr>
        <w:t xml:space="preserve">{</w:t>
      </w:r>
      <w:r>
        <w:rPr>
          <w:rStyle w:val="StringTok"/>
        </w:rPr>
        <w:t xml:space="preserve">"max_attempts"</w:t>
      </w:r>
      <w:r>
        <w:rPr>
          <w:rStyle w:val="NormalTok"/>
        </w:rPr>
        <w:t xml:space="preserve">: </w:t>
      </w:r>
      <w:r>
        <w:rPr>
          <w:rStyle w:val="DecValTok"/>
        </w:rPr>
        <w:t xml:space="preserve">3</w:t>
      </w:r>
      <w:r>
        <w:rPr>
          <w:rStyle w:val="NormalTok"/>
        </w:rPr>
        <w:t xml:space="preserve">, </w:t>
      </w:r>
      <w:r>
        <w:rPr>
          <w:rStyle w:val="StringTok"/>
        </w:rPr>
        <w:t xml:space="preserve">"backoff_seconds"</w:t>
      </w:r>
      <w:r>
        <w:rPr>
          <w:rStyle w:val="NormalTok"/>
        </w:rPr>
        <w:t xml:space="preserve">: [</w:t>
      </w:r>
      <w:r>
        <w:rPr>
          <w:rStyle w:val="DecValTok"/>
        </w:rPr>
        <w:t xml:space="preserve">60</w:t>
      </w:r>
      <w:r>
        <w:rPr>
          <w:rStyle w:val="NormalTok"/>
        </w:rPr>
        <w:t xml:space="preserve">, </w:t>
      </w:r>
      <w:r>
        <w:rPr>
          <w:rStyle w:val="DecValTok"/>
        </w:rPr>
        <w:t xml:space="preserve">300</w:t>
      </w:r>
      <w:r>
        <w:rPr>
          <w:rStyle w:val="NormalTok"/>
        </w:rPr>
        <w:t xml:space="preserve">, </w:t>
      </w:r>
      <w:r>
        <w:rPr>
          <w:rStyle w:val="DecValTok"/>
        </w:rPr>
        <w:t xml:space="preserve">900</w:t>
      </w:r>
      <w:r>
        <w:rPr>
          <w:rStyle w:val="NormalTok"/>
        </w:rPr>
        <w:t xml:space="preserve">]}</w:t>
      </w:r>
      <w:r>
        <w:br/>
      </w:r>
      <w:r>
        <w:rPr>
          <w:rStyle w:val="NormalTok"/>
        </w:rPr>
        <w:t xml:space="preserve">)</w:t>
      </w:r>
      <w:r>
        <w:br/>
      </w:r>
      <w:r>
        <w:br/>
      </w:r>
      <w:r>
        <w:rPr>
          <w:rStyle w:val="NormalTok"/>
        </w:rPr>
        <w:t xml:space="preserve">workflow.add_task(</w:t>
      </w:r>
      <w:r>
        <w:br/>
      </w:r>
      <w:r>
        <w:rPr>
          <w:rStyle w:val="NormalTok"/>
        </w:rPr>
        <w:t xml:space="preserve">    </w:t>
      </w:r>
      <w:r>
        <w:rPr>
          <w:rStyle w:val="StringTok"/>
        </w:rPr>
        <w:t xml:space="preserve">"evaluate"</w:t>
      </w:r>
      <w:r>
        <w:rPr>
          <w:rStyle w:val="NormalTok"/>
        </w:rPr>
        <w:t xml:space="preserve">,</w:t>
      </w:r>
      <w:r>
        <w:br/>
      </w:r>
      <w:r>
        <w:rPr>
          <w:rStyle w:val="NormalTok"/>
        </w:rPr>
        <w:t xml:space="preserve">    evaluate_model,</w:t>
      </w:r>
      <w:r>
        <w:br/>
      </w:r>
      <w:r>
        <w:rPr>
          <w:rStyle w:val="NormalTok"/>
        </w:rPr>
        <w:t xml:space="preserve">    depends_on</w:t>
      </w:r>
      <w:r>
        <w:rPr>
          <w:rStyle w:val="OperatorTok"/>
        </w:rPr>
        <w:t xml:space="preserve">=</w:t>
      </w:r>
      <w:r>
        <w:rPr>
          <w:rStyle w:val="NormalTok"/>
        </w:rPr>
        <w:t xml:space="preserve">[</w:t>
      </w:r>
      <w:r>
        <w:rPr>
          <w:rStyle w:val="StringTok"/>
        </w:rPr>
        <w:t xml:space="preserve">"train"</w:t>
      </w:r>
      <w:r>
        <w:rPr>
          <w:rStyle w:val="NormalTok"/>
        </w:rPr>
        <w:t xml:space="preserve">]</w:t>
      </w:r>
      <w:r>
        <w:br/>
      </w:r>
      <w:r>
        <w:rPr>
          <w:rStyle w:val="NormalTok"/>
        </w:rPr>
        <w:t xml:space="preserve">)</w:t>
      </w:r>
      <w:r>
        <w:br/>
      </w:r>
      <w:r>
        <w:br/>
      </w:r>
      <w:r>
        <w:rPr>
          <w:rStyle w:val="CommentTok"/>
        </w:rPr>
        <w:t xml:space="preserve"># Deploy workflow (creates all functions + orchestration)</w:t>
      </w:r>
      <w:r>
        <w:br/>
      </w:r>
      <w:r>
        <w:rPr>
          <w:rStyle w:val="NormalTok"/>
        </w:rPr>
        <w:t xml:space="preserve">workflow.deploy()</w:t>
      </w:r>
      <w:r>
        <w:br/>
      </w:r>
      <w:r>
        <w:br/>
      </w:r>
      <w:r>
        <w:rPr>
          <w:rStyle w:val="CommentTok"/>
        </w:rPr>
        <w:t xml:space="preserve"># Trigger workflow execution</w:t>
      </w:r>
      <w:r>
        <w:br/>
      </w:r>
      <w:r>
        <w:rPr>
          <w:rStyle w:val="NormalTok"/>
        </w:rPr>
        <w:t xml:space="preserve">run </w:t>
      </w:r>
      <w:r>
        <w:rPr>
          <w:rStyle w:val="OperatorTok"/>
        </w:rPr>
        <w:t xml:space="preserve">=</w:t>
      </w:r>
      <w:r>
        <w:rPr>
          <w:rStyle w:val="NormalTok"/>
        </w:rPr>
        <w:t xml:space="preserve"> workflow.run()</w:t>
      </w:r>
      <w:r>
        <w:br/>
      </w:r>
      <w:r>
        <w:rPr>
          <w:rStyle w:val="BuiltInTok"/>
        </w:rPr>
        <w:t xml:space="preserve">print</w:t>
      </w:r>
      <w:r>
        <w:rPr>
          <w:rStyle w:val="NormalTok"/>
        </w:rPr>
        <w:t xml:space="preserve">(</w:t>
      </w:r>
      <w:r>
        <w:rPr>
          <w:rStyle w:val="SpecialStringTok"/>
        </w:rPr>
        <w:t xml:space="preserve">f"Workflow run ID: </w:t>
      </w:r>
      <w:r>
        <w:rPr>
          <w:rStyle w:val="SpecialCharTok"/>
        </w:rPr>
        <w:t xml:space="preserve">{</w:t>
      </w:r>
      <w:r>
        <w:rPr>
          <w:rStyle w:val="NormalTok"/>
        </w:rPr>
        <w:t xml:space="preserve">run</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rPr>
          <w:rStyle w:val="CommentTok"/>
        </w:rPr>
        <w:t xml:space="preserve"># Monitor progress</w:t>
      </w:r>
      <w:r>
        <w:br/>
      </w:r>
      <w:r>
        <w:rPr>
          <w:rStyle w:val="NormalTok"/>
        </w:rPr>
        <w:t xml:space="preserve">status </w:t>
      </w:r>
      <w:r>
        <w:rPr>
          <w:rStyle w:val="OperatorTok"/>
        </w:rPr>
        <w:t xml:space="preserve">=</w:t>
      </w:r>
      <w:r>
        <w:rPr>
          <w:rStyle w:val="NormalTok"/>
        </w:rPr>
        <w:t xml:space="preserve"> run.status()  </w:t>
      </w:r>
      <w:r>
        <w:rPr>
          <w:rStyle w:val="CommentTok"/>
        </w:rPr>
        <w:t xml:space="preserve"># RUNNING, SUCCEEDED, FAILED</w:t>
      </w:r>
      <w:r>
        <w:br/>
      </w:r>
      <w:r>
        <w:rPr>
          <w:rStyle w:val="NormalTok"/>
        </w:rPr>
        <w:t xml:space="preserve">logs </w:t>
      </w:r>
      <w:r>
        <w:rPr>
          <w:rStyle w:val="OperatorTok"/>
        </w:rPr>
        <w:t xml:space="preserve">=</w:t>
      </w:r>
      <w:r>
        <w:rPr>
          <w:rStyle w:val="NormalTok"/>
        </w:rPr>
        <w:t xml:space="preserve"> run.logs()</w:t>
      </w:r>
    </w:p>
    <w:bookmarkEnd w:id="91"/>
    <w:bookmarkStart w:id="95" w:name="advanced-workflow-patterns"/>
    <w:p>
      <w:pPr>
        <w:pStyle w:val="Heading3"/>
      </w:pPr>
      <w:r>
        <w:t xml:space="preserve">13.6 Advanced Workflow Patterns</w:t>
      </w:r>
    </w:p>
    <w:bookmarkStart w:id="92" w:name="pattern-1-parallel-fan-out"/>
    <w:p>
      <w:pPr>
        <w:pStyle w:val="Heading4"/>
      </w:pPr>
      <w:r>
        <w:t xml:space="preserve">Pattern 1: Parallel Fan-Out</w:t>
      </w:r>
    </w:p>
    <w:p>
      <w:pPr>
        <w:pStyle w:val="SourceCode"/>
      </w:pP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process_partition(partition_id: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process(partition_id)</w:t>
      </w:r>
      <w:r>
        <w:br/>
      </w:r>
      <w:r>
        <w:br/>
      </w:r>
      <w:r>
        <w:rPr>
          <w:rStyle w:val="NormalTok"/>
        </w:rPr>
        <w:t xml:space="preserve">workflow </w:t>
      </w:r>
      <w:r>
        <w:rPr>
          <w:rStyle w:val="OperatorTok"/>
        </w:rPr>
        <w:t xml:space="preserve">=</w:t>
      </w:r>
      <w:r>
        <w:rPr>
          <w:rStyle w:val="NormalTok"/>
        </w:rPr>
        <w:t xml:space="preserve"> sf.Workflow(</w:t>
      </w:r>
      <w:r>
        <w:rPr>
          <w:rStyle w:val="StringTok"/>
        </w:rPr>
        <w:t xml:space="preserve">"parallel_processing"</w:t>
      </w:r>
      <w:r>
        <w:rPr>
          <w:rStyle w:val="NormalTok"/>
        </w:rPr>
        <w:t xml:space="preserve">)</w:t>
      </w:r>
      <w:r>
        <w:br/>
      </w:r>
      <w:r>
        <w:br/>
      </w:r>
      <w:r>
        <w:rPr>
          <w:rStyle w:val="CommentTok"/>
        </w:rPr>
        <w:t xml:space="preserve"># Process 100 partitions in parallel</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workflow.add_task(</w:t>
      </w:r>
      <w:r>
        <w:rPr>
          <w:rStyle w:val="SpecialStringTok"/>
        </w:rPr>
        <w:t xml:space="preserve">f"partition_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process_partition, args</w:t>
      </w:r>
      <w:r>
        <w:rPr>
          <w:rStyle w:val="OperatorTok"/>
        </w:rPr>
        <w:t xml:space="preserve">=</w:t>
      </w:r>
      <w:r>
        <w:rPr>
          <w:rStyle w:val="NormalTok"/>
        </w:rPr>
        <w:t xml:space="preserve">{</w:t>
      </w:r>
      <w:r>
        <w:rPr>
          <w:rStyle w:val="StringTok"/>
        </w:rPr>
        <w:t xml:space="preserve">"partition_id"</w:t>
      </w:r>
      <w:r>
        <w:rPr>
          <w:rStyle w:val="NormalTok"/>
        </w:rPr>
        <w:t xml:space="preserve">: i})</w:t>
      </w:r>
      <w:r>
        <w:br/>
      </w:r>
      <w:r>
        <w:br/>
      </w:r>
      <w:r>
        <w:rPr>
          <w:rStyle w:val="CommentTok"/>
        </w:rPr>
        <w:t xml:space="preserve"># Merge results</w:t>
      </w:r>
      <w:r>
        <w:br/>
      </w:r>
      <w:r>
        <w:rPr>
          <w:rStyle w:val="NormalTok"/>
        </w:rPr>
        <w:t xml:space="preserve">workflow.add_task(</w:t>
      </w:r>
      <w:r>
        <w:rPr>
          <w:rStyle w:val="StringTok"/>
        </w:rPr>
        <w:t xml:space="preserve">"merge"</w:t>
      </w:r>
      <w:r>
        <w:rPr>
          <w:rStyle w:val="NormalTok"/>
        </w:rPr>
        <w:t xml:space="preserve">, merge_results, depends_on</w:t>
      </w:r>
      <w:r>
        <w:rPr>
          <w:rStyle w:val="OperatorTok"/>
        </w:rPr>
        <w:t xml:space="preserve">=</w:t>
      </w:r>
      <w:r>
        <w:rPr>
          <w:rStyle w:val="NormalTok"/>
        </w:rPr>
        <w:t xml:space="preserve">[</w:t>
      </w:r>
      <w:r>
        <w:rPr>
          <w:rStyle w:val="SpecialStringTok"/>
        </w:rPr>
        <w:t xml:space="preserve">f"partition_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p>
    <w:bookmarkEnd w:id="92"/>
    <w:bookmarkStart w:id="93" w:name="pattern-2-conditional-branching"/>
    <w:p>
      <w:pPr>
        <w:pStyle w:val="Heading4"/>
      </w:pPr>
      <w:r>
        <w:t xml:space="preserve">Pattern 2: Conditional Branching</w:t>
      </w:r>
    </w:p>
    <w:p>
      <w:pPr>
        <w:pStyle w:val="SourceCode"/>
      </w:pPr>
      <w:r>
        <w:rPr>
          <w:rStyle w:val="NormalTok"/>
        </w:rPr>
        <w:t xml:space="preserve">workflow </w:t>
      </w:r>
      <w:r>
        <w:rPr>
          <w:rStyle w:val="OperatorTok"/>
        </w:rPr>
        <w:t xml:space="preserve">=</w:t>
      </w:r>
      <w:r>
        <w:rPr>
          <w:rStyle w:val="NormalTok"/>
        </w:rPr>
        <w:t xml:space="preserve"> sf.Workflow(</w:t>
      </w:r>
      <w:r>
        <w:rPr>
          <w:rStyle w:val="StringTok"/>
        </w:rPr>
        <w:t xml:space="preserve">"conditional_pipeline"</w:t>
      </w:r>
      <w:r>
        <w:rPr>
          <w:rStyle w:val="NormalTok"/>
        </w:rPr>
        <w:t xml:space="preserve">)</w:t>
      </w:r>
      <w:r>
        <w:br/>
      </w:r>
      <w:r>
        <w:br/>
      </w:r>
      <w:r>
        <w:rPr>
          <w:rStyle w:val="NormalTok"/>
        </w:rPr>
        <w:t xml:space="preserve">workflow.add_task(</w:t>
      </w:r>
      <w:r>
        <w:rPr>
          <w:rStyle w:val="StringTok"/>
        </w:rPr>
        <w:t xml:space="preserve">"check_quality"</w:t>
      </w:r>
      <w:r>
        <w:rPr>
          <w:rStyle w:val="NormalTok"/>
        </w:rPr>
        <w:t xml:space="preserve">, check_data_quality)</w:t>
      </w:r>
      <w:r>
        <w:br/>
      </w:r>
      <w:r>
        <w:br/>
      </w:r>
      <w:r>
        <w:rPr>
          <w:rStyle w:val="CommentTok"/>
        </w:rPr>
        <w:t xml:space="preserve"># Only run cleaning if quality is poor</w:t>
      </w:r>
      <w:r>
        <w:br/>
      </w:r>
      <w:r>
        <w:rPr>
          <w:rStyle w:val="NormalTok"/>
        </w:rPr>
        <w:t xml:space="preserve">workflow.add_task(</w:t>
      </w:r>
      <w:r>
        <w:br/>
      </w:r>
      <w:r>
        <w:rPr>
          <w:rStyle w:val="NormalTok"/>
        </w:rPr>
        <w:t xml:space="preserve">    </w:t>
      </w:r>
      <w:r>
        <w:rPr>
          <w:rStyle w:val="StringTok"/>
        </w:rPr>
        <w:t xml:space="preserve">"clean_data"</w:t>
      </w:r>
      <w:r>
        <w:rPr>
          <w:rStyle w:val="NormalTok"/>
        </w:rPr>
        <w:t xml:space="preserve">,</w:t>
      </w:r>
      <w:r>
        <w:br/>
      </w:r>
      <w:r>
        <w:rPr>
          <w:rStyle w:val="NormalTok"/>
        </w:rPr>
        <w:t xml:space="preserve">    clean_data,</w:t>
      </w:r>
      <w:r>
        <w:br/>
      </w:r>
      <w:r>
        <w:rPr>
          <w:rStyle w:val="NormalTok"/>
        </w:rPr>
        <w:t xml:space="preserve">    depends_on</w:t>
      </w:r>
      <w:r>
        <w:rPr>
          <w:rStyle w:val="OperatorTok"/>
        </w:rPr>
        <w:t xml:space="preserve">=</w:t>
      </w:r>
      <w:r>
        <w:rPr>
          <w:rStyle w:val="NormalTok"/>
        </w:rPr>
        <w:t xml:space="preserve">[</w:t>
      </w:r>
      <w:r>
        <w:rPr>
          <w:rStyle w:val="StringTok"/>
        </w:rPr>
        <w:t xml:space="preserve">"check_quality"</w:t>
      </w:r>
      <w:r>
        <w:rPr>
          <w:rStyle w:val="NormalTok"/>
        </w:rPr>
        <w:t xml:space="preserve">],</w:t>
      </w:r>
      <w:r>
        <w:br/>
      </w:r>
      <w:r>
        <w:rPr>
          <w:rStyle w:val="NormalTok"/>
        </w:rPr>
        <w:t xml:space="preserve">    condition</w:t>
      </w:r>
      <w:r>
        <w:rPr>
          <w:rStyle w:val="OperatorTok"/>
        </w:rPr>
        <w:t xml:space="preserve">=</w:t>
      </w:r>
      <w:r>
        <w:rPr>
          <w:rStyle w:val="StringTok"/>
        </w:rPr>
        <w:t xml:space="preserve">"check_quality.result.score &lt; 0.95"</w:t>
      </w:r>
      <w:r>
        <w:br/>
      </w:r>
      <w:r>
        <w:rPr>
          <w:rStyle w:val="NormalTok"/>
        </w:rPr>
        <w:t xml:space="preserve">)</w:t>
      </w:r>
      <w:r>
        <w:br/>
      </w:r>
      <w:r>
        <w:br/>
      </w:r>
      <w:r>
        <w:rPr>
          <w:rStyle w:val="CommentTok"/>
        </w:rPr>
        <w:t xml:space="preserve"># Training runs either way</w:t>
      </w:r>
      <w:r>
        <w:br/>
      </w:r>
      <w:r>
        <w:rPr>
          <w:rStyle w:val="NormalTok"/>
        </w:rPr>
        <w:t xml:space="preserve">workflow.add_task(</w:t>
      </w:r>
      <w:r>
        <w:br/>
      </w:r>
      <w:r>
        <w:rPr>
          <w:rStyle w:val="NormalTok"/>
        </w:rPr>
        <w:t xml:space="preserve">    </w:t>
      </w:r>
      <w:r>
        <w:rPr>
          <w:rStyle w:val="StringTok"/>
        </w:rPr>
        <w:t xml:space="preserve">"train"</w:t>
      </w:r>
      <w:r>
        <w:rPr>
          <w:rStyle w:val="NormalTok"/>
        </w:rPr>
        <w:t xml:space="preserve">,</w:t>
      </w:r>
      <w:r>
        <w:br/>
      </w:r>
      <w:r>
        <w:rPr>
          <w:rStyle w:val="NormalTok"/>
        </w:rPr>
        <w:t xml:space="preserve">    train_model,</w:t>
      </w:r>
      <w:r>
        <w:br/>
      </w:r>
      <w:r>
        <w:rPr>
          <w:rStyle w:val="NormalTok"/>
        </w:rPr>
        <w:t xml:space="preserve">    depends_on</w:t>
      </w:r>
      <w:r>
        <w:rPr>
          <w:rStyle w:val="OperatorTok"/>
        </w:rPr>
        <w:t xml:space="preserve">=</w:t>
      </w:r>
      <w:r>
        <w:rPr>
          <w:rStyle w:val="NormalTok"/>
        </w:rPr>
        <w:t xml:space="preserve">[</w:t>
      </w:r>
      <w:r>
        <w:rPr>
          <w:rStyle w:val="StringTok"/>
        </w:rPr>
        <w:t xml:space="preserve">"check_quality"</w:t>
      </w:r>
      <w:r>
        <w:rPr>
          <w:rStyle w:val="NormalTok"/>
        </w:rPr>
        <w:t xml:space="preserve">, </w:t>
      </w:r>
      <w:r>
        <w:rPr>
          <w:rStyle w:val="StringTok"/>
        </w:rPr>
        <w:t xml:space="preserve">"clean_data"</w:t>
      </w:r>
      <w:r>
        <w:rPr>
          <w:rStyle w:val="NormalTok"/>
        </w:rPr>
        <w:t xml:space="preserve">],</w:t>
      </w:r>
      <w:r>
        <w:br/>
      </w:r>
      <w:r>
        <w:rPr>
          <w:rStyle w:val="NormalTok"/>
        </w:rPr>
        <w:t xml:space="preserve">    condition</w:t>
      </w:r>
      <w:r>
        <w:rPr>
          <w:rStyle w:val="OperatorTok"/>
        </w:rPr>
        <w:t xml:space="preserve">=</w:t>
      </w:r>
      <w:r>
        <w:rPr>
          <w:rStyle w:val="StringTok"/>
        </w:rPr>
        <w:t xml:space="preserve">"check_quality.result.score &gt;= 0.95 OR clean_data.status == 'SUCCEEDED'"</w:t>
      </w:r>
      <w:r>
        <w:br/>
      </w:r>
      <w:r>
        <w:rPr>
          <w:rStyle w:val="NormalTok"/>
        </w:rPr>
        <w:t xml:space="preserve">)</w:t>
      </w:r>
    </w:p>
    <w:bookmarkEnd w:id="93"/>
    <w:bookmarkStart w:id="94" w:name="pattern-3-scheduled-workflows"/>
    <w:p>
      <w:pPr>
        <w:pStyle w:val="Heading4"/>
      </w:pPr>
      <w:r>
        <w:t xml:space="preserve">Pattern 3: Scheduled Workflows</w:t>
      </w:r>
    </w:p>
    <w:p>
      <w:pPr>
        <w:pStyle w:val="SourceCode"/>
      </w:pPr>
      <w:r>
        <w:rPr>
          <w:rStyle w:val="NormalTok"/>
        </w:rPr>
        <w:t xml:space="preserve">workflow </w:t>
      </w:r>
      <w:r>
        <w:rPr>
          <w:rStyle w:val="OperatorTok"/>
        </w:rPr>
        <w:t xml:space="preserve">=</w:t>
      </w:r>
      <w:r>
        <w:rPr>
          <w:rStyle w:val="NormalTok"/>
        </w:rPr>
        <w:t xml:space="preserve"> sf.Workflow(</w:t>
      </w:r>
      <w:r>
        <w:rPr>
          <w:rStyle w:val="StringTok"/>
        </w:rPr>
        <w:t xml:space="preserve">"nightly_pipeline"</w:t>
      </w:r>
      <w:r>
        <w:rPr>
          <w:rStyle w:val="NormalTok"/>
        </w:rPr>
        <w:t xml:space="preserve">)</w:t>
      </w:r>
      <w:r>
        <w:br/>
      </w:r>
      <w:r>
        <w:br/>
      </w:r>
      <w:r>
        <w:rPr>
          <w:rStyle w:val="CommentTok"/>
        </w:rPr>
        <w:t xml:space="preserve"># Schedule: daily at midnight</w:t>
      </w:r>
      <w:r>
        <w:br/>
      </w:r>
      <w:r>
        <w:rPr>
          <w:rStyle w:val="NormalTok"/>
        </w:rPr>
        <w:t xml:space="preserve">workflow.schedule(</w:t>
      </w:r>
      <w:r>
        <w:rPr>
          <w:rStyle w:val="StringTok"/>
        </w:rPr>
        <w:t xml:space="preserve">"0 0 * * *"</w:t>
      </w:r>
      <w:r>
        <w:rPr>
          <w:rStyle w:val="NormalTok"/>
        </w:rPr>
        <w:t xml:space="preserve">)</w:t>
      </w:r>
      <w:r>
        <w:br/>
      </w:r>
      <w:r>
        <w:br/>
      </w:r>
      <w:r>
        <w:rPr>
          <w:rStyle w:val="NormalTok"/>
        </w:rPr>
        <w:t xml:space="preserve">workflow.add_task(</w:t>
      </w:r>
      <w:r>
        <w:rPr>
          <w:rStyle w:val="StringTok"/>
        </w:rPr>
        <w:t xml:space="preserve">"extract"</w:t>
      </w:r>
      <w:r>
        <w:rPr>
          <w:rStyle w:val="NormalTok"/>
        </w:rPr>
        <w:t xml:space="preserve">, extract_data)</w:t>
      </w:r>
      <w:r>
        <w:br/>
      </w:r>
      <w:r>
        <w:rPr>
          <w:rStyle w:val="NormalTok"/>
        </w:rPr>
        <w:t xml:space="preserve">workflow.add_task(</w:t>
      </w:r>
      <w:r>
        <w:rPr>
          <w:rStyle w:val="StringTok"/>
        </w:rPr>
        <w:t xml:space="preserve">"transform"</w:t>
      </w:r>
      <w:r>
        <w:rPr>
          <w:rStyle w:val="NormalTok"/>
        </w:rPr>
        <w:t xml:space="preserve">, transform_data, depends_on</w:t>
      </w:r>
      <w:r>
        <w:rPr>
          <w:rStyle w:val="OperatorTok"/>
        </w:rPr>
        <w:t xml:space="preserve">=</w:t>
      </w:r>
      <w:r>
        <w:rPr>
          <w:rStyle w:val="NormalTok"/>
        </w:rPr>
        <w:t xml:space="preserve">[</w:t>
      </w:r>
      <w:r>
        <w:rPr>
          <w:rStyle w:val="StringTok"/>
        </w:rPr>
        <w:t xml:space="preserve">"extract"</w:t>
      </w:r>
      <w:r>
        <w:rPr>
          <w:rStyle w:val="NormalTok"/>
        </w:rPr>
        <w:t xml:space="preserve">])</w:t>
      </w:r>
      <w:r>
        <w:br/>
      </w:r>
      <w:r>
        <w:rPr>
          <w:rStyle w:val="NormalTok"/>
        </w:rPr>
        <w:t xml:space="preserve">workflow.add_task(</w:t>
      </w:r>
      <w:r>
        <w:rPr>
          <w:rStyle w:val="StringTok"/>
        </w:rPr>
        <w:t xml:space="preserve">"load"</w:t>
      </w:r>
      <w:r>
        <w:rPr>
          <w:rStyle w:val="NormalTok"/>
        </w:rPr>
        <w:t xml:space="preserve">, load_data, depends_on</w:t>
      </w:r>
      <w:r>
        <w:rPr>
          <w:rStyle w:val="OperatorTok"/>
        </w:rPr>
        <w:t xml:space="preserve">=</w:t>
      </w:r>
      <w:r>
        <w:rPr>
          <w:rStyle w:val="NormalTok"/>
        </w:rPr>
        <w:t xml:space="preserve">[</w:t>
      </w:r>
      <w:r>
        <w:rPr>
          <w:rStyle w:val="StringTok"/>
        </w:rPr>
        <w:t xml:space="preserve">"transform"</w:t>
      </w:r>
      <w:r>
        <w:rPr>
          <w:rStyle w:val="NormalTok"/>
        </w:rPr>
        <w:t xml:space="preserve">])</w:t>
      </w:r>
      <w:r>
        <w:br/>
      </w:r>
      <w:r>
        <w:br/>
      </w:r>
      <w:r>
        <w:rPr>
          <w:rStyle w:val="NormalTok"/>
        </w:rPr>
        <w:t xml:space="preserve">workflow.deploy()</w:t>
      </w:r>
    </w:p>
    <w:bookmarkEnd w:id="94"/>
    <w:bookmarkEnd w:id="95"/>
    <w:bookmarkStart w:id="96" w:name="data-passing-between-tasks"/>
    <w:p>
      <w:pPr>
        <w:pStyle w:val="Heading3"/>
      </w:pPr>
      <w:r>
        <w:t xml:space="preserve">13.7 Data Passing Between Tasks</w:t>
      </w:r>
    </w:p>
    <w:p>
      <w:pPr>
        <w:pStyle w:val="SourceCode"/>
      </w:pPr>
      <w:r>
        <w:rPr>
          <w:rStyle w:val="CommentTok"/>
        </w:rPr>
        <w:t xml:space="preserve"># Pattern 1: Return values (automatic stage storage)</w:t>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task_a():</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StringTok"/>
        </w:rPr>
        <w:t xml:space="preserve">"count"</w:t>
      </w:r>
      <w:r>
        <w:rPr>
          <w:rStyle w:val="NormalTok"/>
        </w:rPr>
        <w:t xml:space="preserve">: </w:t>
      </w:r>
      <w:r>
        <w:rPr>
          <w:rStyle w:val="DecValTok"/>
        </w:rPr>
        <w:t xml:space="preserve">1000</w:t>
      </w:r>
      <w:r>
        <w:rPr>
          <w:rStyle w:val="NormalTok"/>
        </w:rPr>
        <w:t xml:space="preserve">}  </w:t>
      </w:r>
      <w:r>
        <w:rPr>
          <w:rStyle w:val="CommentTok"/>
        </w:rPr>
        <w:t xml:space="preserve"># Auto-stored in stage</w:t>
      </w:r>
      <w:r>
        <w:br/>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task_b(input_data: </w:t>
      </w:r>
      <w:r>
        <w:rPr>
          <w:rStyle w:val="BuiltInTok"/>
        </w:rPr>
        <w:t xml:space="preserve">dict</w:t>
      </w:r>
      <w:r>
        <w:rPr>
          <w:rStyle w:val="NormalTok"/>
        </w:rPr>
        <w:t xml:space="preserve">):</w:t>
      </w:r>
      <w:r>
        <w:br/>
      </w:r>
      <w:r>
        <w:rPr>
          <w:rStyle w:val="NormalTok"/>
        </w:rPr>
        <w:t xml:space="preserve">    </w:t>
      </w:r>
      <w:r>
        <w:rPr>
          <w:rStyle w:val="BuiltInTok"/>
        </w:rPr>
        <w:t xml:space="preserve">print</w:t>
      </w:r>
      <w:r>
        <w:rPr>
          <w:rStyle w:val="NormalTok"/>
        </w:rPr>
        <w:t xml:space="preserve">(input_data[</w:t>
      </w:r>
      <w:r>
        <w:rPr>
          <w:rStyle w:val="StringTok"/>
        </w:rPr>
        <w:t xml:space="preserve">"count"</w:t>
      </w:r>
      <w:r>
        <w:rPr>
          <w:rStyle w:val="NormalTok"/>
        </w:rPr>
        <w:t xml:space="preserve">])  </w:t>
      </w:r>
      <w:r>
        <w:rPr>
          <w:rStyle w:val="CommentTok"/>
        </w:rPr>
        <w:t xml:space="preserve"># Receives output from task_a</w:t>
      </w:r>
      <w:r>
        <w:br/>
      </w:r>
      <w:r>
        <w:br/>
      </w:r>
      <w:r>
        <w:rPr>
          <w:rStyle w:val="NormalTok"/>
        </w:rPr>
        <w:t xml:space="preserve">workflow.add_task(</w:t>
      </w:r>
      <w:r>
        <w:rPr>
          <w:rStyle w:val="StringTok"/>
        </w:rPr>
        <w:t xml:space="preserve">"a"</w:t>
      </w:r>
      <w:r>
        <w:rPr>
          <w:rStyle w:val="NormalTok"/>
        </w:rPr>
        <w:t xml:space="preserve">, task_a)</w:t>
      </w:r>
      <w:r>
        <w:br/>
      </w:r>
      <w:r>
        <w:rPr>
          <w:rStyle w:val="NormalTok"/>
        </w:rPr>
        <w:t xml:space="preserve">workflow.add_task(</w:t>
      </w:r>
      <w:r>
        <w:rPr>
          <w:rStyle w:val="StringTok"/>
        </w:rPr>
        <w:t xml:space="preserve">"b"</w:t>
      </w:r>
      <w:r>
        <w:rPr>
          <w:rStyle w:val="NormalTok"/>
        </w:rPr>
        <w:t xml:space="preserve">, task_b, inputs</w:t>
      </w:r>
      <w:r>
        <w:rPr>
          <w:rStyle w:val="OperatorTok"/>
        </w:rPr>
        <w:t xml:space="preserve">=</w:t>
      </w:r>
      <w:r>
        <w:rPr>
          <w:rStyle w:val="NormalTok"/>
        </w:rPr>
        <w:t xml:space="preserve">{</w:t>
      </w:r>
      <w:r>
        <w:rPr>
          <w:rStyle w:val="StringTok"/>
        </w:rPr>
        <w:t xml:space="preserve">"input_data"</w:t>
      </w:r>
      <w:r>
        <w:rPr>
          <w:rStyle w:val="NormalTok"/>
        </w:rPr>
        <w:t xml:space="preserve">: </w:t>
      </w:r>
      <w:r>
        <w:rPr>
          <w:rStyle w:val="StringTok"/>
        </w:rPr>
        <w:t xml:space="preserve">"a.result"</w:t>
      </w:r>
      <w:r>
        <w:rPr>
          <w:rStyle w:val="NormalTok"/>
        </w:rPr>
        <w:t xml:space="preserve">})  </w:t>
      </w:r>
      <w:r>
        <w:rPr>
          <w:rStyle w:val="CommentTok"/>
        </w:rPr>
        <w:t xml:space="preserve"># Reference previous task</w:t>
      </w:r>
      <w:r>
        <w:br/>
      </w:r>
      <w:r>
        <w:br/>
      </w:r>
      <w:r>
        <w:rPr>
          <w:rStyle w:val="CommentTok"/>
        </w:rPr>
        <w:t xml:space="preserve"># Pattern 2: Explicit stage paths</w:t>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task_c():</w:t>
      </w:r>
      <w:r>
        <w:br/>
      </w:r>
      <w:r>
        <w:rPr>
          <w:rStyle w:val="NormalTok"/>
        </w:rPr>
        <w:t xml:space="preserve">    df.to_parquet(</w:t>
      </w:r>
      <w:r>
        <w:rPr>
          <w:rStyle w:val="StringTok"/>
        </w:rPr>
        <w:t xml:space="preserve">"@pipeline_stage/output.parquet"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"@pipeline_stage/output.parquet"</w:t>
      </w:r>
      <w:r>
        <w:br/>
      </w:r>
      <w:r>
        <w:br/>
      </w:r>
      <w:r>
        <w:rPr>
          <w:rStyle w:val="AttributeTok"/>
        </w:rPr>
        <w:t xml:space="preserve">@sf.function</w:t>
      </w:r>
      <w:r>
        <w:rPr>
          <w:rStyle w:val="NormalTok"/>
        </w:rPr>
        <w:t xml:space="preserve">(tier</w:t>
      </w:r>
      <w:r>
        <w:rPr>
          <w:rStyle w:val="OperatorTok"/>
        </w:rPr>
        <w:t xml:space="preserve">=</w:t>
      </w:r>
      <w:r>
        <w:rPr>
          <w:rStyle w:val="StringTok"/>
        </w:rPr>
        <w:t xml:space="preserve">"medium"</w:t>
      </w:r>
      <w:r>
        <w:rPr>
          <w:rStyle w:val="NormalTok"/>
        </w:rPr>
        <w:t xml:space="preserve">)</w:t>
      </w:r>
      <w:r>
        <w:br/>
      </w:r>
      <w:r>
        <w:rPr>
          <w:rStyle w:val="KeywordTok"/>
        </w:rPr>
        <w:t xml:space="preserve">def</w:t>
      </w:r>
      <w:r>
        <w:rPr>
          <w:rStyle w:val="NormalTok"/>
        </w:rPr>
        <w:t xml:space="preserve"> task_d(input_path: </w:t>
      </w:r>
      <w:r>
        <w:rPr>
          <w:rStyle w:val="BuiltInTok"/>
        </w:rPr>
        <w:t xml:space="preserve">str</w:t>
      </w:r>
      <w:r>
        <w:rPr>
          <w:rStyle w:val="NormalTok"/>
        </w:rPr>
        <w:t xml:space="preserve">):</w:t>
      </w:r>
      <w:r>
        <w:br/>
      </w:r>
      <w:r>
        <w:rPr>
          <w:rStyle w:val="NormalTok"/>
        </w:rPr>
        <w:t xml:space="preserve">    df </w:t>
      </w:r>
      <w:r>
        <w:rPr>
          <w:rStyle w:val="OperatorTok"/>
        </w:rPr>
        <w:t xml:space="preserve">=</w:t>
      </w:r>
      <w:r>
        <w:rPr>
          <w:rStyle w:val="NormalTok"/>
        </w:rPr>
        <w:t xml:space="preserve"> pd.read_parquet(input_path)</w:t>
      </w:r>
    </w:p>
    <w:bookmarkEnd w:id="96"/>
    <w:bookmarkStart w:id="97" w:name="monitoring-and-observability"/>
    <w:p>
      <w:pPr>
        <w:pStyle w:val="Heading3"/>
      </w:pPr>
      <w:r>
        <w:t xml:space="preserve">13.8 Monitoring and Observability</w:t>
      </w:r>
    </w:p>
    <w:p>
      <w:pPr>
        <w:pStyle w:val="SourceCode"/>
      </w:pPr>
      <w:r>
        <w:rPr>
          <w:rStyle w:val="CommentTok"/>
        </w:rPr>
        <w:t xml:space="preserve"># Get workflow status</w:t>
      </w:r>
      <w:r>
        <w:br/>
      </w:r>
      <w:r>
        <w:rPr>
          <w:rStyle w:val="NormalTok"/>
        </w:rPr>
        <w:t xml:space="preserve">run </w:t>
      </w:r>
      <w:r>
        <w:rPr>
          <w:rStyle w:val="OperatorTok"/>
        </w:rPr>
        <w:t xml:space="preserve">=</w:t>
      </w:r>
      <w:r>
        <w:rPr>
          <w:rStyle w:val="NormalTok"/>
        </w:rPr>
        <w:t xml:space="preserve"> workflow.get_run(run_id)</w:t>
      </w:r>
      <w:r>
        <w:br/>
      </w:r>
      <w:r>
        <w:br/>
      </w:r>
      <w:r>
        <w:rPr>
          <w:rStyle w:val="CommentTok"/>
        </w:rPr>
        <w:t xml:space="preserve"># Task-level metrics</w:t>
      </w:r>
      <w:r>
        <w:br/>
      </w:r>
      <w:r>
        <w:rPr>
          <w:rStyle w:val="ControlFlowTok"/>
        </w:rPr>
        <w:t xml:space="preserve">for</w:t>
      </w:r>
      <w:r>
        <w:rPr>
          <w:rStyle w:val="NormalTok"/>
        </w:rPr>
        <w:t xml:space="preserve"> task </w:t>
      </w:r>
      <w:r>
        <w:rPr>
          <w:rStyle w:val="KeywordTok"/>
        </w:rPr>
        <w:t xml:space="preserve">in</w:t>
      </w:r>
      <w:r>
        <w:rPr>
          <w:rStyle w:val="NormalTok"/>
        </w:rPr>
        <w:t xml:space="preserve"> run.tasks: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task</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task</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Duration: </w:t>
      </w:r>
      <w:r>
        <w:rPr>
          <w:rStyle w:val="SpecialCharTok"/>
        </w:rPr>
        <w:t xml:space="preserve">{</w:t>
      </w:r>
      <w:r>
        <w:rPr>
          <w:rStyle w:val="NormalTok"/>
        </w:rPr>
        <w:t xml:space="preserve">task</w:t>
      </w:r>
      <w:r>
        <w:rPr>
          <w:rStyle w:val="SpecialCharTok"/>
        </w:rPr>
        <w:t xml:space="preserve">.</w:t>
      </w:r>
      <w:r>
        <w:rPr>
          <w:rStyle w:val="NormalTok"/>
        </w:rPr>
        <w:t xml:space="preserve">duration_seconds</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Cost: $</w:t>
      </w:r>
      <w:r>
        <w:rPr>
          <w:rStyle w:val="SpecialCharTok"/>
        </w:rPr>
        <w:t xml:space="preserve">{</w:t>
      </w:r>
      <w:r>
        <w:rPr>
          <w:rStyle w:val="NormalTok"/>
        </w:rPr>
        <w:t xml:space="preserve">task</w:t>
      </w:r>
      <w:r>
        <w:rPr>
          <w:rStyle w:val="SpecialCharTok"/>
        </w:rPr>
        <w:t xml:space="preserve">.</w:t>
      </w:r>
      <w:r>
        <w:rPr>
          <w:rStyle w:val="NormalTok"/>
        </w:rPr>
        <w:t xml:space="preserve">cost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Logs: </w:t>
      </w:r>
      <w:r>
        <w:rPr>
          <w:rStyle w:val="SpecialCharTok"/>
        </w:rPr>
        <w:t xml:space="preserve">{</w:t>
      </w:r>
      <w:r>
        <w:rPr>
          <w:rStyle w:val="NormalTok"/>
        </w:rPr>
        <w:t xml:space="preserve">task</w:t>
      </w:r>
      <w:r>
        <w:rPr>
          <w:rStyle w:val="SpecialCharTok"/>
        </w:rPr>
        <w:t xml:space="preserve">.</w:t>
      </w:r>
      <w:r>
        <w:rPr>
          <w:rStyle w:val="NormalTok"/>
        </w:rPr>
        <w:t xml:space="preserve">logs()</w:t>
      </w:r>
      <w:r>
        <w:rPr>
          <w:rStyle w:val="SpecialCharTok"/>
        </w:rPr>
        <w:t xml:space="preserve">}</w:t>
      </w:r>
      <w:r>
        <w:rPr>
          <w:rStyle w:val="SpecialStringTok"/>
        </w:rPr>
        <w:t xml:space="preserve">"</w:t>
      </w:r>
      <w:r>
        <w:rPr>
          <w:rStyle w:val="NormalTok"/>
        </w:rPr>
        <w:t xml:space="preserve">)</w:t>
      </w:r>
      <w:r>
        <w:br/>
      </w:r>
      <w:r>
        <w:br/>
      </w:r>
      <w:r>
        <w:rPr>
          <w:rStyle w:val="CommentTok"/>
        </w:rPr>
        <w:t xml:space="preserve"># Workflow-level metrics</w:t>
      </w:r>
      <w:r>
        <w:br/>
      </w:r>
      <w:r>
        <w:rPr>
          <w:rStyle w:val="BuiltInTok"/>
        </w:rPr>
        <w:t xml:space="preserve">print</w:t>
      </w:r>
      <w:r>
        <w:rPr>
          <w:rStyle w:val="NormalTok"/>
        </w:rPr>
        <w:t xml:space="preserve">(</w:t>
      </w:r>
      <w:r>
        <w:rPr>
          <w:rStyle w:val="SpecialStringTok"/>
        </w:rPr>
        <w:t xml:space="preserve">f"Total duration: </w:t>
      </w:r>
      <w:r>
        <w:rPr>
          <w:rStyle w:val="SpecialCharTok"/>
        </w:rPr>
        <w:t xml:space="preserve">{</w:t>
      </w:r>
      <w:r>
        <w:rPr>
          <w:rStyle w:val="NormalTok"/>
        </w:rPr>
        <w:t xml:space="preserve">run</w:t>
      </w:r>
      <w:r>
        <w:rPr>
          <w:rStyle w:val="SpecialCharTok"/>
        </w:rPr>
        <w:t xml:space="preserve">.</w:t>
      </w:r>
      <w:r>
        <w:rPr>
          <w:rStyle w:val="NormalTok"/>
        </w:rPr>
        <w:t xml:space="preserve">duration_seconds</w:t>
      </w:r>
      <w:r>
        <w:rPr>
          <w:rStyle w:val="SpecialCharTok"/>
        </w:rPr>
        <w:t xml:space="preserve">}</w:t>
      </w:r>
      <w:r>
        <w:rPr>
          <w:rStyle w:val="SpecialStringTok"/>
        </w:rPr>
        <w:t xml:space="preserve">s"</w:t>
      </w:r>
      <w:r>
        <w:rPr>
          <w:rStyle w:val="NormalTok"/>
        </w:rPr>
        <w:t xml:space="preserve">)</w:t>
      </w:r>
      <w:r>
        <w:br/>
      </w:r>
      <w:r>
        <w:rPr>
          <w:rStyle w:val="BuiltInTok"/>
        </w:rPr>
        <w:t xml:space="preserve">print</w:t>
      </w:r>
      <w:r>
        <w:rPr>
          <w:rStyle w:val="NormalTok"/>
        </w:rPr>
        <w:t xml:space="preserve">(</w:t>
      </w:r>
      <w:r>
        <w:rPr>
          <w:rStyle w:val="SpecialStringTok"/>
        </w:rPr>
        <w:t xml:space="preserve">f"Total cost: $</w:t>
      </w:r>
      <w:r>
        <w:rPr>
          <w:rStyle w:val="SpecialCharTok"/>
        </w:rPr>
        <w:t xml:space="preserve">{</w:t>
      </w:r>
      <w:r>
        <w:rPr>
          <w:rStyle w:val="NormalTok"/>
        </w:rPr>
        <w:t xml:space="preserve">run</w:t>
      </w:r>
      <w:r>
        <w:rPr>
          <w:rStyle w:val="SpecialCharTok"/>
        </w:rPr>
        <w:t xml:space="preserve">.</w:t>
      </w:r>
      <w:r>
        <w:rPr>
          <w:rStyle w:val="NormalTok"/>
        </w:rPr>
        <w:t xml:space="preserve">cost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f"Task success rate: </w:t>
      </w:r>
      <w:r>
        <w:rPr>
          <w:rStyle w:val="SpecialCharTok"/>
        </w:rPr>
        <w:t xml:space="preserve">{</w:t>
      </w:r>
      <w:r>
        <w:rPr>
          <w:rStyle w:val="NormalTok"/>
        </w:rPr>
        <w:t xml:space="preserve">run</w:t>
      </w:r>
      <w:r>
        <w:rPr>
          <w:rStyle w:val="SpecialCharTok"/>
        </w:rPr>
        <w:t xml:space="preserve">.</w:t>
      </w:r>
      <w:r>
        <w:rPr>
          <w:rStyle w:val="NormalTok"/>
        </w:rPr>
        <w:t xml:space="preserve">success_rate</w:t>
      </w:r>
      <w:r>
        <w:rPr>
          <w:rStyle w:val="SpecialCharTok"/>
        </w:rPr>
        <w:t xml:space="preserve">}</w:t>
      </w:r>
      <w:r>
        <w:rPr>
          <w:rStyle w:val="SpecialStringTok"/>
        </w:rPr>
        <w:t xml:space="preserve">%"</w:t>
      </w:r>
      <w:r>
        <w:rPr>
          <w:rStyle w:val="NormalTok"/>
        </w:rPr>
        <w:t xml:space="preserve">)</w:t>
      </w:r>
      <w:r>
        <w:br/>
      </w:r>
      <w:r>
        <w:br/>
      </w:r>
      <w:r>
        <w:rPr>
          <w:rStyle w:val="CommentTok"/>
        </w:rPr>
        <w:t xml:space="preserve"># Set up alerts</w:t>
      </w:r>
      <w:r>
        <w:br/>
      </w:r>
      <w:r>
        <w:rPr>
          <w:rStyle w:val="NormalTok"/>
        </w:rPr>
        <w:t xml:space="preserve">workflow.alert(</w:t>
      </w:r>
      <w:r>
        <w:br/>
      </w:r>
      <w:r>
        <w:rPr>
          <w:rStyle w:val="NormalTok"/>
        </w:rPr>
        <w:t xml:space="preserve">    name</w:t>
      </w:r>
      <w:r>
        <w:rPr>
          <w:rStyle w:val="OperatorTok"/>
        </w:rPr>
        <w:t xml:space="preserve">=</w:t>
      </w:r>
      <w:r>
        <w:rPr>
          <w:rStyle w:val="StringTok"/>
        </w:rPr>
        <w:t xml:space="preserve">"failure_alert"</w:t>
      </w:r>
      <w:r>
        <w:rPr>
          <w:rStyle w:val="NormalTok"/>
        </w:rPr>
        <w:t xml:space="preserve">,</w:t>
      </w:r>
      <w:r>
        <w:br/>
      </w:r>
      <w:r>
        <w:rPr>
          <w:rStyle w:val="NormalTok"/>
        </w:rPr>
        <w:t xml:space="preserve">    condition</w:t>
      </w:r>
      <w:r>
        <w:rPr>
          <w:rStyle w:val="OperatorTok"/>
        </w:rPr>
        <w:t xml:space="preserve">=</w:t>
      </w:r>
      <w:r>
        <w:rPr>
          <w:rStyle w:val="StringTok"/>
        </w:rPr>
        <w:t xml:space="preserve">"status == 'FAILED'"</w:t>
      </w:r>
      <w:r>
        <w:rPr>
          <w:rStyle w:val="NormalTok"/>
        </w:rPr>
        <w:t xml:space="preserve">,</w:t>
      </w:r>
      <w:r>
        <w:br/>
      </w:r>
      <w:r>
        <w:rPr>
          <w:rStyle w:val="NormalTok"/>
        </w:rPr>
        <w:t xml:space="preserve">    notify</w:t>
      </w:r>
      <w:r>
        <w:rPr>
          <w:rStyle w:val="OperatorTok"/>
        </w:rPr>
        <w:t xml:space="preserve">=</w:t>
      </w:r>
      <w:r>
        <w:rPr>
          <w:rStyle w:val="NormalTok"/>
        </w:rPr>
        <w:t xml:space="preserve">[</w:t>
      </w:r>
      <w:r>
        <w:rPr>
          <w:rStyle w:val="StringTok"/>
        </w:rPr>
        <w:t xml:space="preserve">"slack://data-team"</w:t>
      </w:r>
      <w:r>
        <w:rPr>
          <w:rStyle w:val="NormalTok"/>
        </w:rPr>
        <w:t xml:space="preserve">, </w:t>
      </w:r>
      <w:r>
        <w:rPr>
          <w:rStyle w:val="StringTok"/>
        </w:rPr>
        <w:t xml:space="preserve">"email://oncall@company.com"</w:t>
      </w:r>
      <w:r>
        <w:rPr>
          <w:rStyle w:val="NormalTok"/>
        </w:rPr>
        <w:t xml:space="preserve">]</w:t>
      </w:r>
      <w:r>
        <w:br/>
      </w:r>
      <w:r>
        <w:rPr>
          <w:rStyle w:val="NormalTok"/>
        </w:rPr>
        <w:t xml:space="preserve">)</w:t>
      </w:r>
    </w:p>
    <w:bookmarkEnd w:id="97"/>
    <w:bookmarkStart w:id="98" w:name="X991b66af83e618c347003a5d63f71bad156f3da"/>
    <w:p>
      <w:pPr>
        <w:pStyle w:val="Heading3"/>
      </w:pPr>
      <w:r>
        <w:t xml:space="preserve">13.9 Integration with Existing OpenFlow Workflows</w:t>
      </w:r>
    </w:p>
    <w:p>
      <w:pPr>
        <w:pStyle w:val="FirstParagraph"/>
      </w:pPr>
      <w:r>
        <w:rPr>
          <w:b/>
          <w:bCs/>
        </w:rPr>
        <w:t xml:space="preserve">Migration path for existing OpenFlow workflows:</w:t>
      </w:r>
    </w:p>
    <w:p>
      <w:pPr>
        <w:pStyle w:val="Compact"/>
        <w:numPr>
          <w:ilvl w:val="0"/>
          <w:numId w:val="1004"/>
        </w:numPr>
      </w:pPr>
      <w:r>
        <w:rPr>
          <w:b/>
          <w:bCs/>
        </w:rPr>
        <w:t xml:space="preserve">Phase 1: Hybrid Mode</w:t>
      </w:r>
      <w:r>
        <w:t xml:space="preserve"> </w:t>
      </w:r>
      <w:r>
        <w:t xml:space="preserve">(backward compatible)</w:t>
      </w:r>
    </w:p>
    <w:p>
      <w:pPr>
        <w:pStyle w:val="SourceCode"/>
      </w:pPr>
      <w:r>
        <w:rPr>
          <w:rStyle w:val="CommentTok"/>
        </w:rPr>
        <w:t xml:space="preserve"># Existing SPCS tasks continue to work</w:t>
      </w:r>
      <w:r>
        <w:br/>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legacy_task</w:t>
      </w:r>
      <w:r>
        <w:br/>
      </w:r>
      <w:r>
        <w:rPr>
          <w:rStyle w:val="AttributeTok"/>
        </w:rPr>
        <w:t xml:space="preserve">    </w:t>
      </w:r>
      <w:r>
        <w:rPr>
          <w:rStyle w:val="FunctionTok"/>
        </w:rPr>
        <w:t xml:space="preserve">type</w:t>
      </w:r>
      <w:r>
        <w:rPr>
          <w:rStyle w:val="KeywordTok"/>
        </w:rPr>
        <w:t xml:space="preserve">:</w:t>
      </w:r>
      <w:r>
        <w:rPr>
          <w:rStyle w:val="AttributeTok"/>
        </w:rPr>
        <w:t xml:space="preserve"> spcs_job</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compute_pool</w:t>
      </w:r>
      <w:r>
        <w:rPr>
          <w:rStyle w:val="KeywordTok"/>
        </w:rPr>
        <w:t xml:space="preserve">:</w:t>
      </w:r>
      <w:r>
        <w:rPr>
          <w:rStyle w:val="AttributeTok"/>
        </w:rPr>
        <w:t xml:space="preserve"> MY_POOL</w:t>
      </w:r>
      <w:r>
        <w:br/>
      </w:r>
      <w:r>
        <w:rPr>
          <w:rStyle w:val="AttributeTok"/>
        </w:rPr>
        <w:t xml:space="preserve">      </w:t>
      </w:r>
      <w:r>
        <w:rPr>
          <w:rStyle w:val="FunctionTok"/>
        </w:rPr>
        <w:t xml:space="preserve">image</w:t>
      </w:r>
      <w:r>
        <w:rPr>
          <w:rStyle w:val="KeywordTok"/>
        </w:rPr>
        <w:t xml:space="preserve">:</w:t>
      </w:r>
      <w:r>
        <w:rPr>
          <w:rStyle w:val="AttributeTok"/>
        </w:rPr>
        <w:t xml:space="preserve"> legacy:v1</w:t>
      </w:r>
      <w:r>
        <w:br/>
      </w:r>
      <w:r>
        <w:br/>
      </w:r>
      <w:r>
        <w:rPr>
          <w:rStyle w:val="CommentTok"/>
        </w:rPr>
        <w:t xml:space="preserve">  # New serverless tasks coexist</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new_task</w:t>
      </w:r>
      <w:r>
        <w:br/>
      </w:r>
      <w:r>
        <w:rPr>
          <w:rStyle w:val="AttributeTok"/>
        </w:rPr>
        <w:t xml:space="preserve">    </w:t>
      </w:r>
      <w:r>
        <w:rPr>
          <w:rStyle w:val="FunctionTok"/>
        </w:rPr>
        <w:t xml:space="preserve">type</w:t>
      </w:r>
      <w:r>
        <w:rPr>
          <w:rStyle w:val="KeywordTok"/>
        </w:rPr>
        <w:t xml:space="preserve">:</w:t>
      </w:r>
      <w:r>
        <w:rPr>
          <w:rStyle w:val="AttributeTok"/>
        </w:rPr>
        <w:t xml:space="preserve"> serverless_function</w:t>
      </w:r>
      <w:r>
        <w:br/>
      </w:r>
      <w:r>
        <w:rPr>
          <w:rStyle w:val="AttributeTok"/>
        </w:rPr>
        <w:t xml:space="preserve">    </w:t>
      </w:r>
      <w:r>
        <w:rPr>
          <w:rStyle w:val="FunctionTok"/>
        </w:rPr>
        <w:t xml:space="preserve">function_ref</w:t>
      </w:r>
      <w:r>
        <w:rPr>
          <w:rStyle w:val="KeywordTok"/>
        </w:rPr>
        <w:t xml:space="preserve">:</w:t>
      </w:r>
      <w:r>
        <w:rPr>
          <w:rStyle w:val="AttributeTok"/>
        </w:rPr>
        <w:t xml:space="preserve"> </w:t>
      </w:r>
      <w:r>
        <w:rPr>
          <w:rStyle w:val="StringTok"/>
        </w:rPr>
        <w:t xml:space="preserve">"my_function"</w:t>
      </w:r>
      <w:r>
        <w:rPr>
          <w:rStyle w:val="CommentTok"/>
        </w:rPr>
        <w:t xml:space="preserve">  # References sf.function()</w:t>
      </w:r>
    </w:p>
    <w:p>
      <w:pPr>
        <w:pStyle w:val="Compact"/>
        <w:numPr>
          <w:ilvl w:val="0"/>
          <w:numId w:val="1005"/>
        </w:numPr>
      </w:pPr>
      <w:r>
        <w:rPr>
          <w:b/>
          <w:bCs/>
        </w:rPr>
        <w:t xml:space="preserve">Phase 2: Full Migration</w:t>
      </w:r>
    </w:p>
    <w:p>
      <w:pPr>
        <w:pStyle w:val="SourceCode"/>
      </w:pPr>
      <w:r>
        <w:rPr>
          <w:rStyle w:val="CommentTok"/>
        </w:rPr>
        <w:t xml:space="preserve"># Convert entire workflow to serverless</w:t>
      </w:r>
      <w:r>
        <w:br/>
      </w:r>
      <w:r>
        <w:rPr>
          <w:rStyle w:val="NormalTok"/>
        </w:rPr>
        <w:t xml:space="preserve">workflow </w:t>
      </w:r>
      <w:r>
        <w:rPr>
          <w:rStyle w:val="OperatorTok"/>
        </w:rPr>
        <w:t xml:space="preserve">=</w:t>
      </w:r>
      <w:r>
        <w:rPr>
          <w:rStyle w:val="NormalTok"/>
        </w:rPr>
        <w:t xml:space="preserve"> sf.Workflow.from_yaml(</w:t>
      </w:r>
      <w:r>
        <w:rPr>
          <w:rStyle w:val="StringTok"/>
        </w:rPr>
        <w:t xml:space="preserve">"legacy_workflow.yaml"</w:t>
      </w:r>
      <w:r>
        <w:rPr>
          <w:rStyle w:val="NormalTok"/>
        </w:rPr>
        <w:t xml:space="preserve">)</w:t>
      </w:r>
      <w:r>
        <w:br/>
      </w:r>
      <w:r>
        <w:rPr>
          <w:rStyle w:val="NormalTok"/>
        </w:rPr>
        <w:t xml:space="preserve">workflow.convert_to_serverless()  </w:t>
      </w:r>
      <w:r>
        <w:rPr>
          <w:rStyle w:val="CommentTok"/>
        </w:rPr>
        <w:t xml:space="preserve"># Automatic migration</w:t>
      </w:r>
      <w:r>
        <w:br/>
      </w:r>
      <w:r>
        <w:rPr>
          <w:rStyle w:val="NormalTok"/>
        </w:rPr>
        <w:t xml:space="preserve">workflow.deploy()</w:t>
      </w:r>
    </w:p>
    <w:bookmarkEnd w:id="98"/>
    <w:bookmarkStart w:id="99" w:name="benefits-of-serverless-openflow"/>
    <w:p>
      <w:pPr>
        <w:pStyle w:val="Heading3"/>
      </w:pPr>
      <w:r>
        <w:t xml:space="preserve">13.10 Benefits of Serverless + OpenFlow</w:t>
      </w:r>
    </w:p>
    <w:tbl>
      <w:tblPr>
        <w:tblStyle w:val="Table"/>
        <w:tblW w:type="pct" w:w="5000"/>
        <w:tblLayout w:type="fixed"/>
        <w:tblLook w:firstRow="1" w:lastRow="0" w:firstColumn="0" w:lastColumn="0" w:noHBand="0" w:noVBand="0" w:val="0020"/>
      </w:tblPr>
      <w:tblGrid>
        <w:gridCol w:w="1397"/>
        <w:gridCol w:w="3028"/>
        <w:gridCol w:w="1980"/>
        <w:gridCol w:w="1514"/>
      </w:tblGrid>
      <w:tr>
        <w:trPr>
          <w:tblHeader w:val="on"/>
        </w:trPr>
        <w:tc>
          <w:tcPr/>
          <w:p>
            <w:pPr>
              <w:pStyle w:val="Compact"/>
            </w:pPr>
            <w:r>
              <w:t xml:space="preserve">Capability</w:t>
            </w:r>
          </w:p>
        </w:tc>
        <w:tc>
          <w:tcPr/>
          <w:p>
            <w:pPr>
              <w:pStyle w:val="Compact"/>
            </w:pPr>
            <w:r>
              <w:t xml:space="preserve">Current (OpenFlow + SPCS)</w:t>
            </w:r>
          </w:p>
        </w:tc>
        <w:tc>
          <w:tcPr/>
          <w:p>
            <w:pPr>
              <w:pStyle w:val="Compact"/>
            </w:pPr>
            <w:r>
              <w:t xml:space="preserve">With Serverless</w:t>
            </w:r>
          </w:p>
        </w:tc>
        <w:tc>
          <w:tcPr/>
          <w:p>
            <w:pPr>
              <w:pStyle w:val="Compact"/>
            </w:pPr>
            <w:r>
              <w:t xml:space="preserve">Improvement</w:t>
            </w:r>
          </w:p>
        </w:tc>
      </w:tr>
      <w:tr>
        <w:tc>
          <w:tcPr/>
          <w:p>
            <w:pPr>
              <w:pStyle w:val="Compact"/>
            </w:pPr>
            <w:r>
              <w:rPr>
                <w:b/>
                <w:bCs/>
              </w:rPr>
              <w:t xml:space="preserve">Task Definition</w:t>
            </w:r>
          </w:p>
        </w:tc>
        <w:tc>
          <w:tcPr/>
          <w:p>
            <w:pPr>
              <w:pStyle w:val="Compact"/>
            </w:pPr>
            <w:r>
              <w:t xml:space="preserve">20+ lines YAML</w:t>
            </w:r>
          </w:p>
        </w:tc>
        <w:tc>
          <w:tcPr/>
          <w:p>
            <w:pPr>
              <w:pStyle w:val="Compact"/>
            </w:pPr>
            <w:r>
              <w:t xml:space="preserve">5 lines Python</w:t>
            </w:r>
          </w:p>
        </w:tc>
        <w:tc>
          <w:tcPr/>
          <w:p>
            <w:pPr>
              <w:pStyle w:val="Compact"/>
            </w:pPr>
            <w:r>
              <w:t xml:space="preserve">75% reduction</w:t>
            </w:r>
          </w:p>
        </w:tc>
      </w:tr>
      <w:tr>
        <w:tc>
          <w:tcPr/>
          <w:p>
            <w:pPr>
              <w:pStyle w:val="Compact"/>
            </w:pPr>
            <w:r>
              <w:rPr>
                <w:b/>
                <w:bCs/>
              </w:rPr>
              <w:t xml:space="preserve">Compute Management</w:t>
            </w:r>
          </w:p>
        </w:tc>
        <w:tc>
          <w:tcPr/>
          <w:p>
            <w:pPr>
              <w:pStyle w:val="Compact"/>
            </w:pPr>
            <w:r>
              <w:t xml:space="preserve">Manual pool creation</w:t>
            </w:r>
          </w:p>
        </w:tc>
        <w:tc>
          <w:tcPr/>
          <w:p>
            <w:pPr>
              <w:pStyle w:val="Compact"/>
            </w:pPr>
            <w:r>
              <w:t xml:space="preserve">Automatic</w:t>
            </w:r>
          </w:p>
        </w:tc>
        <w:tc>
          <w:tcPr/>
          <w:p>
            <w:pPr>
              <w:pStyle w:val="Compact"/>
            </w:pPr>
            <w:r>
              <w:t xml:space="preserve">Zero overhead</w:t>
            </w:r>
          </w:p>
        </w:tc>
      </w:tr>
      <w:tr>
        <w:tc>
          <w:tcPr/>
          <w:p>
            <w:pPr>
              <w:pStyle w:val="Compact"/>
            </w:pPr>
            <w:r>
              <w:rPr>
                <w:b/>
                <w:bCs/>
              </w:rPr>
              <w:t xml:space="preserve">Image Management</w:t>
            </w:r>
          </w:p>
        </w:tc>
        <w:tc>
          <w:tcPr/>
          <w:p>
            <w:pPr>
              <w:pStyle w:val="Compact"/>
            </w:pPr>
            <w:r>
              <w:t xml:space="preserve">Manual build/push</w:t>
            </w:r>
          </w:p>
        </w:tc>
        <w:tc>
          <w:tcPr/>
          <w:p>
            <w:pPr>
              <w:pStyle w:val="Compact"/>
            </w:pPr>
            <w:r>
              <w:t xml:space="preserve">Automatic</w:t>
            </w:r>
          </w:p>
        </w:tc>
        <w:tc>
          <w:tcPr/>
          <w:p>
            <w:pPr>
              <w:pStyle w:val="Compact"/>
            </w:pPr>
            <w:r>
              <w:t xml:space="preserve">Zero overhead</w:t>
            </w:r>
          </w:p>
        </w:tc>
      </w:tr>
      <w:tr>
        <w:tc>
          <w:tcPr/>
          <w:p>
            <w:pPr>
              <w:pStyle w:val="Compact"/>
            </w:pPr>
            <w:r>
              <w:rPr>
                <w:b/>
                <w:bCs/>
              </w:rPr>
              <w:t xml:space="preserve">Cold Start</w:t>
            </w:r>
          </w:p>
        </w:tc>
        <w:tc>
          <w:tcPr/>
          <w:p>
            <w:pPr>
              <w:pStyle w:val="Compact"/>
            </w:pPr>
            <w:r>
              <w:t xml:space="preserve">1-5 minutes</w:t>
            </w:r>
          </w:p>
        </w:tc>
        <w:tc>
          <w:tcPr/>
          <w:p>
            <w:pPr>
              <w:pStyle w:val="Compact"/>
            </w:pPr>
            <w:r>
              <w:t xml:space="preserve">&lt; 30 seconds (SPCS) → &lt; 1s (microVMs)</w:t>
            </w:r>
          </w:p>
        </w:tc>
        <w:tc>
          <w:tcPr/>
          <w:p>
            <w:pPr>
              <w:pStyle w:val="Compact"/>
            </w:pPr>
            <w:r>
              <w:t xml:space="preserve">80-99% faster</w:t>
            </w:r>
          </w:p>
        </w:tc>
      </w:tr>
      <w:tr>
        <w:tc>
          <w:tcPr/>
          <w:p>
            <w:pPr>
              <w:pStyle w:val="Compact"/>
            </w:pPr>
            <w:r>
              <w:rPr>
                <w:b/>
                <w:bCs/>
              </w:rPr>
              <w:t xml:space="preserve">Resource Tuning</w:t>
            </w:r>
          </w:p>
        </w:tc>
        <w:tc>
          <w:tcPr/>
          <w:p>
            <w:pPr>
              <w:pStyle w:val="Compact"/>
            </w:pPr>
            <w:r>
              <w:t xml:space="preserve">Manual trial-and-error</w:t>
            </w:r>
          </w:p>
        </w:tc>
        <w:tc>
          <w:tcPr/>
          <w:p>
            <w:pPr>
              <w:pStyle w:val="Compact"/>
            </w:pPr>
            <w:r>
              <w:t xml:space="preserve">Auto-optimization</w:t>
            </w:r>
          </w:p>
        </w:tc>
        <w:tc>
          <w:tcPr/>
          <w:p>
            <w:pPr>
              <w:pStyle w:val="Compact"/>
            </w:pPr>
            <w:r>
              <w:t xml:space="preserve">Intelligent</w:t>
            </w:r>
          </w:p>
        </w:tc>
      </w:tr>
      <w:tr>
        <w:tc>
          <w:tcPr/>
          <w:p>
            <w:pPr>
              <w:pStyle w:val="Compact"/>
            </w:pPr>
            <w:r>
              <w:rPr>
                <w:b/>
                <w:bCs/>
              </w:rPr>
              <w:t xml:space="preserve">Cost Tracking</w:t>
            </w:r>
          </w:p>
        </w:tc>
        <w:tc>
          <w:tcPr/>
          <w:p>
            <w:pPr>
              <w:pStyle w:val="Compact"/>
            </w:pPr>
            <w:r>
              <w:t xml:space="preserve">Job-level only</w:t>
            </w:r>
          </w:p>
        </w:tc>
        <w:tc>
          <w:tcPr/>
          <w:p>
            <w:pPr>
              <w:pStyle w:val="Compact"/>
            </w:pPr>
            <w:r>
              <w:t xml:space="preserve">Function + workflow level</w:t>
            </w:r>
          </w:p>
        </w:tc>
        <w:tc>
          <w:tcPr/>
          <w:p>
            <w:pPr>
              <w:pStyle w:val="Compact"/>
            </w:pPr>
            <w:r>
              <w:t xml:space="preserve">Granular</w:t>
            </w:r>
          </w:p>
        </w:tc>
      </w:tr>
      <w:tr>
        <w:tc>
          <w:tcPr/>
          <w:p>
            <w:pPr>
              <w:pStyle w:val="Compact"/>
            </w:pPr>
            <w:r>
              <w:rPr>
                <w:b/>
                <w:bCs/>
              </w:rPr>
              <w:t xml:space="preserve">Developer Friction</w:t>
            </w:r>
          </w:p>
        </w:tc>
        <w:tc>
          <w:tcPr/>
          <w:p>
            <w:pPr>
              <w:pStyle w:val="Compact"/>
            </w:pPr>
            <w:r>
              <w:t xml:space="preserve">High</w:t>
            </w:r>
          </w:p>
        </w:tc>
        <w:tc>
          <w:tcPr/>
          <w:p>
            <w:pPr>
              <w:pStyle w:val="Compact"/>
            </w:pPr>
            <w:r>
              <w:t xml:space="preserve">Low</w:t>
            </w:r>
          </w:p>
        </w:tc>
        <w:tc>
          <w:tcPr/>
          <w:p>
            <w:pPr>
              <w:pStyle w:val="Compact"/>
            </w:pPr>
            <w:r>
              <w:t xml:space="preserve">Smooth</w:t>
            </w:r>
          </w:p>
        </w:tc>
      </w:tr>
      <w:tr>
        <w:tc>
          <w:tcPr/>
          <w:p>
            <w:pPr>
              <w:pStyle w:val="Compact"/>
            </w:pPr>
            <w:r>
              <w:rPr>
                <w:b/>
                <w:bCs/>
              </w:rPr>
              <w:t xml:space="preserve">Backend Migration</w:t>
            </w:r>
          </w:p>
        </w:tc>
        <w:tc>
          <w:tcPr/>
          <w:p>
            <w:pPr>
              <w:pStyle w:val="Compact"/>
            </w:pPr>
            <w:r>
              <w:t xml:space="preserve">Weeks of rewriting</w:t>
            </w:r>
          </w:p>
        </w:tc>
        <w:tc>
          <w:tcPr/>
          <w:p>
            <w:pPr>
              <w:pStyle w:val="Compact"/>
            </w:pPr>
            <w:r>
              <w:t xml:space="preserve">Transparent (zero code changes)</w:t>
            </w:r>
          </w:p>
        </w:tc>
        <w:tc>
          <w:tcPr/>
          <w:p>
            <w:pPr>
              <w:pStyle w:val="Compact"/>
            </w:pPr>
            <w:r>
              <w:rPr>
                <w:b/>
                <w:bCs/>
              </w:rPr>
              <w:t xml:space="preserve">Future-proof</w:t>
            </w:r>
          </w:p>
        </w:tc>
      </w:tr>
    </w:tbl>
    <w:bookmarkEnd w:id="99"/>
    <w:bookmarkStart w:id="101" w:name="requirements-for-integration"/>
    <w:p>
      <w:pPr>
        <w:pStyle w:val="Heading3"/>
      </w:pPr>
      <w:r>
        <w:t xml:space="preserve">13.11 Requirements for Integration</w:t>
      </w:r>
    </w:p>
    <w:bookmarkStart w:id="100" w:name="fr13-openflow-integration"/>
    <w:p>
      <w:pPr>
        <w:pStyle w:val="Heading4"/>
      </w:pPr>
      <w:r>
        <w:t xml:space="preserve">FR13: OpenFlow Integration</w:t>
      </w:r>
    </w:p>
    <w:tbl>
      <w:tblPr>
        <w:tblStyle w:val="Table"/>
        <w:tblW w:type="pct" w:w="5000"/>
        <w:tblLayout w:type="fixed"/>
        <w:tblLook w:firstRow="1" w:lastRow="0" w:firstColumn="0" w:lastColumn="0" w:noHBand="0" w:noVBand="0" w:val="0020"/>
      </w:tblPr>
      <w:tblGrid>
        <w:gridCol w:w="1173"/>
        <w:gridCol w:w="3813"/>
        <w:gridCol w:w="2933"/>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r>
      <w:tr>
        <w:tc>
          <w:tcPr/>
          <w:p>
            <w:pPr>
              <w:pStyle w:val="Compact"/>
            </w:pPr>
            <w:r>
              <w:t xml:space="preserve">FR13.1</w:t>
            </w:r>
          </w:p>
        </w:tc>
        <w:tc>
          <w:tcPr/>
          <w:p>
            <w:pPr>
              <w:pStyle w:val="Compact"/>
            </w:pPr>
            <w:r>
              <w:t xml:space="preserve">Support</w:t>
            </w:r>
            <w:r>
              <w:t xml:space="preserve"> </w:t>
            </w:r>
            <w:r>
              <w:rPr>
                <w:rStyle w:val="VerbatimChar"/>
              </w:rPr>
              <w:t xml:space="preserve">sf.Workflow()</w:t>
            </w:r>
            <w:r>
              <w:t xml:space="preserve"> </w:t>
            </w:r>
            <w:r>
              <w:t xml:space="preserve">API for workflow definition</w:t>
            </w:r>
          </w:p>
        </w:tc>
        <w:tc>
          <w:tcPr/>
          <w:p>
            <w:pPr>
              <w:pStyle w:val="Compact"/>
            </w:pPr>
            <w:r>
              <w:t xml:space="preserve">P0</w:t>
            </w:r>
          </w:p>
        </w:tc>
      </w:tr>
      <w:tr>
        <w:tc>
          <w:tcPr/>
          <w:p>
            <w:pPr>
              <w:pStyle w:val="Compact"/>
            </w:pPr>
            <w:r>
              <w:t xml:space="preserve">FR13.2</w:t>
            </w:r>
          </w:p>
        </w:tc>
        <w:tc>
          <w:tcPr/>
          <w:p>
            <w:pPr>
              <w:pStyle w:val="Compact"/>
            </w:pPr>
            <w:r>
              <w:t xml:space="preserve">Automatic function deployment when workflow is deployed</w:t>
            </w:r>
          </w:p>
        </w:tc>
        <w:tc>
          <w:tcPr/>
          <w:p>
            <w:pPr>
              <w:pStyle w:val="Compact"/>
            </w:pPr>
            <w:r>
              <w:t xml:space="preserve">P0</w:t>
            </w:r>
          </w:p>
        </w:tc>
      </w:tr>
      <w:tr>
        <w:tc>
          <w:tcPr/>
          <w:p>
            <w:pPr>
              <w:pStyle w:val="Compact"/>
            </w:pPr>
            <w:r>
              <w:t xml:space="preserve">FR13.3</w:t>
            </w:r>
          </w:p>
        </w:tc>
        <w:tc>
          <w:tcPr/>
          <w:p>
            <w:pPr>
              <w:pStyle w:val="Compact"/>
            </w:pPr>
            <w:r>
              <w:t xml:space="preserve">Task dependency management (depends_on)</w:t>
            </w:r>
          </w:p>
        </w:tc>
        <w:tc>
          <w:tcPr/>
          <w:p>
            <w:pPr>
              <w:pStyle w:val="Compact"/>
            </w:pPr>
            <w:r>
              <w:t xml:space="preserve">P0</w:t>
            </w:r>
          </w:p>
        </w:tc>
      </w:tr>
      <w:tr>
        <w:tc>
          <w:tcPr/>
          <w:p>
            <w:pPr>
              <w:pStyle w:val="Compact"/>
            </w:pPr>
            <w:r>
              <w:t xml:space="preserve">FR13.4</w:t>
            </w:r>
          </w:p>
        </w:tc>
        <w:tc>
          <w:tcPr/>
          <w:p>
            <w:pPr>
              <w:pStyle w:val="Compact"/>
            </w:pPr>
            <w:r>
              <w:t xml:space="preserve">Pass data between tasks via return values</w:t>
            </w:r>
          </w:p>
        </w:tc>
        <w:tc>
          <w:tcPr/>
          <w:p>
            <w:pPr>
              <w:pStyle w:val="Compact"/>
            </w:pPr>
            <w:r>
              <w:t xml:space="preserve">P0</w:t>
            </w:r>
          </w:p>
        </w:tc>
      </w:tr>
      <w:tr>
        <w:tc>
          <w:tcPr/>
          <w:p>
            <w:pPr>
              <w:pStyle w:val="Compact"/>
            </w:pPr>
            <w:r>
              <w:t xml:space="preserve">FR13.5</w:t>
            </w:r>
          </w:p>
        </w:tc>
        <w:tc>
          <w:tcPr/>
          <w:p>
            <w:pPr>
              <w:pStyle w:val="Compact"/>
            </w:pPr>
            <w:r>
              <w:t xml:space="preserve">Workflow scheduling (cron expressions)</w:t>
            </w:r>
          </w:p>
        </w:tc>
        <w:tc>
          <w:tcPr/>
          <w:p>
            <w:pPr>
              <w:pStyle w:val="Compact"/>
            </w:pPr>
            <w:r>
              <w:t xml:space="preserve">P1</w:t>
            </w:r>
          </w:p>
        </w:tc>
      </w:tr>
      <w:tr>
        <w:tc>
          <w:tcPr/>
          <w:p>
            <w:pPr>
              <w:pStyle w:val="Compact"/>
            </w:pPr>
            <w:r>
              <w:t xml:space="preserve">FR13.6</w:t>
            </w:r>
          </w:p>
        </w:tc>
        <w:tc>
          <w:tcPr/>
          <w:p>
            <w:pPr>
              <w:pStyle w:val="Compact"/>
            </w:pPr>
            <w:r>
              <w:t xml:space="preserve">Conditional task execution</w:t>
            </w:r>
          </w:p>
        </w:tc>
        <w:tc>
          <w:tcPr/>
          <w:p>
            <w:pPr>
              <w:pStyle w:val="Compact"/>
            </w:pPr>
            <w:r>
              <w:t xml:space="preserve">P1</w:t>
            </w:r>
          </w:p>
        </w:tc>
      </w:tr>
      <w:tr>
        <w:tc>
          <w:tcPr/>
          <w:p>
            <w:pPr>
              <w:pStyle w:val="Compact"/>
            </w:pPr>
            <w:r>
              <w:t xml:space="preserve">FR13.7</w:t>
            </w:r>
          </w:p>
        </w:tc>
        <w:tc>
          <w:tcPr/>
          <w:p>
            <w:pPr>
              <w:pStyle w:val="Compact"/>
            </w:pPr>
            <w:r>
              <w:t xml:space="preserve">Retry policies per task</w:t>
            </w:r>
          </w:p>
        </w:tc>
        <w:tc>
          <w:tcPr/>
          <w:p>
            <w:pPr>
              <w:pStyle w:val="Compact"/>
            </w:pPr>
            <w:r>
              <w:t xml:space="preserve">P1</w:t>
            </w:r>
          </w:p>
        </w:tc>
      </w:tr>
      <w:tr>
        <w:tc>
          <w:tcPr/>
          <w:p>
            <w:pPr>
              <w:pStyle w:val="Compact"/>
            </w:pPr>
            <w:r>
              <w:t xml:space="preserve">FR13.8</w:t>
            </w:r>
          </w:p>
        </w:tc>
        <w:tc>
          <w:tcPr/>
          <w:p>
            <w:pPr>
              <w:pStyle w:val="Compact"/>
            </w:pPr>
            <w:r>
              <w:t xml:space="preserve">Workflow-level monitoring and alerts</w:t>
            </w:r>
          </w:p>
        </w:tc>
        <w:tc>
          <w:tcPr/>
          <w:p>
            <w:pPr>
              <w:pStyle w:val="Compact"/>
            </w:pPr>
            <w:r>
              <w:t xml:space="preserve">P1</w:t>
            </w:r>
          </w:p>
        </w:tc>
      </w:tr>
      <w:tr>
        <w:tc>
          <w:tcPr/>
          <w:p>
            <w:pPr>
              <w:pStyle w:val="Compact"/>
            </w:pPr>
            <w:r>
              <w:t xml:space="preserve">FR13.9</w:t>
            </w:r>
          </w:p>
        </w:tc>
        <w:tc>
          <w:tcPr/>
          <w:p>
            <w:pPr>
              <w:pStyle w:val="Compact"/>
            </w:pPr>
            <w:r>
              <w:t xml:space="preserve">Parallel task execution (fan-out/fan-in)</w:t>
            </w:r>
          </w:p>
        </w:tc>
        <w:tc>
          <w:tcPr/>
          <w:p>
            <w:pPr>
              <w:pStyle w:val="Compact"/>
            </w:pPr>
            <w:r>
              <w:t xml:space="preserve">P1</w:t>
            </w:r>
          </w:p>
        </w:tc>
      </w:tr>
      <w:tr>
        <w:tc>
          <w:tcPr/>
          <w:p>
            <w:pPr>
              <w:pStyle w:val="Compact"/>
            </w:pPr>
            <w:r>
              <w:t xml:space="preserve">FR13.10</w:t>
            </w:r>
          </w:p>
        </w:tc>
        <w:tc>
          <w:tcPr/>
          <w:p>
            <w:pPr>
              <w:pStyle w:val="Compact"/>
            </w:pPr>
            <w:r>
              <w:t xml:space="preserve">Migration tool from YAML workflows to serverless</w:t>
            </w:r>
          </w:p>
        </w:tc>
        <w:tc>
          <w:tcPr/>
          <w:p>
            <w:pPr>
              <w:pStyle w:val="Compact"/>
            </w:pPr>
            <w:r>
              <w:t xml:space="preserve">P2</w:t>
            </w:r>
          </w:p>
        </w:tc>
      </w:tr>
      <w:tr>
        <w:tc>
          <w:tcPr/>
          <w:p>
            <w:pPr>
              <w:pStyle w:val="Compact"/>
            </w:pPr>
            <w:r>
              <w:t xml:space="preserve">FR13.11</w:t>
            </w:r>
          </w:p>
        </w:tc>
        <w:tc>
          <w:tcPr/>
          <w:p>
            <w:pPr>
              <w:pStyle w:val="Compact"/>
            </w:pPr>
            <w:r>
              <w:t xml:space="preserve">Hybrid mode (mix SPCS + serverless tasks)</w:t>
            </w:r>
          </w:p>
        </w:tc>
        <w:tc>
          <w:tcPr/>
          <w:p>
            <w:pPr>
              <w:pStyle w:val="Compact"/>
            </w:pPr>
            <w:r>
              <w:t xml:space="preserve">P2</w:t>
            </w:r>
          </w:p>
        </w:tc>
      </w:tr>
    </w:tbl>
    <w:bookmarkEnd w:id="100"/>
    <w:bookmarkEnd w:id="101"/>
    <w:bookmarkStart w:id="102" w:name="implementation-notes"/>
    <w:p>
      <w:pPr>
        <w:pStyle w:val="Heading3"/>
      </w:pPr>
      <w:r>
        <w:t xml:space="preserve">13.12 Implementation Notes</w:t>
      </w:r>
    </w:p>
    <w:p>
      <w:pPr>
        <w:pStyle w:val="FirstParagraph"/>
      </w:pPr>
      <w:r>
        <w:rPr>
          <w:b/>
          <w:bCs/>
        </w:rPr>
        <w:t xml:space="preserve">Backend Integration Points:</w:t>
      </w:r>
    </w:p>
    <w:p>
      <w:pPr>
        <w:pStyle w:val="Compact"/>
        <w:numPr>
          <w:ilvl w:val="0"/>
          <w:numId w:val="1006"/>
        </w:numPr>
      </w:pPr>
      <w:r>
        <w:rPr>
          <w:b/>
          <w:bCs/>
        </w:rPr>
        <w:t xml:space="preserve">Function Registry</w:t>
      </w:r>
      <w:r>
        <w:t xml:space="preserve">: Serverless functions register with OpenFlow’s task registry</w:t>
      </w:r>
    </w:p>
    <w:p>
      <w:pPr>
        <w:pStyle w:val="Compact"/>
        <w:numPr>
          <w:ilvl w:val="0"/>
          <w:numId w:val="1006"/>
        </w:numPr>
      </w:pPr>
      <w:r>
        <w:rPr>
          <w:b/>
          <w:bCs/>
        </w:rPr>
        <w:t xml:space="preserve">State Management</w:t>
      </w:r>
      <w:r>
        <w:t xml:space="preserve">: OpenFlow tracks serverless function execution state</w:t>
      </w:r>
    </w:p>
    <w:p>
      <w:pPr>
        <w:pStyle w:val="Compact"/>
        <w:numPr>
          <w:ilvl w:val="0"/>
          <w:numId w:val="1006"/>
        </w:numPr>
      </w:pPr>
      <w:r>
        <w:rPr>
          <w:b/>
          <w:bCs/>
        </w:rPr>
        <w:t xml:space="preserve">Resource Allocation</w:t>
      </w:r>
      <w:r>
        <w:t xml:space="preserve">: Serverless platform communicates available capacity to OpenFlow</w:t>
      </w:r>
    </w:p>
    <w:p>
      <w:pPr>
        <w:pStyle w:val="Compact"/>
        <w:numPr>
          <w:ilvl w:val="0"/>
          <w:numId w:val="1006"/>
        </w:numPr>
      </w:pPr>
      <w:r>
        <w:rPr>
          <w:b/>
          <w:bCs/>
        </w:rPr>
        <w:t xml:space="preserve">Failure Handling</w:t>
      </w:r>
      <w:r>
        <w:t xml:space="preserve">: OpenFlow’s retry logic works transparently with serverless functions</w:t>
      </w:r>
    </w:p>
    <w:p>
      <w:pPr>
        <w:pStyle w:val="Compact"/>
        <w:numPr>
          <w:ilvl w:val="0"/>
          <w:numId w:val="1006"/>
        </w:numPr>
      </w:pPr>
      <w:r>
        <w:rPr>
          <w:b/>
          <w:bCs/>
        </w:rPr>
        <w:t xml:space="preserve">Data Lineage</w:t>
      </w:r>
      <w:r>
        <w:t xml:space="preserve">: Track data flow through workflow stages automatically</w:t>
      </w:r>
    </w:p>
    <w:p>
      <w:pPr>
        <w:pStyle w:val="FirstParagraph"/>
      </w:pPr>
      <w:r>
        <w:rPr>
          <w:b/>
          <w:bCs/>
        </w:rPr>
        <w:t xml:space="preserve">Technical Considerations:</w:t>
      </w:r>
    </w:p>
    <w:p>
      <w:pPr>
        <w:pStyle w:val="Compact"/>
        <w:numPr>
          <w:ilvl w:val="0"/>
          <w:numId w:val="1007"/>
        </w:numPr>
      </w:pPr>
      <w:r>
        <w:t xml:space="preserve">Serverless functions must support long-running tasks (hours) for ML training</w:t>
      </w:r>
    </w:p>
    <w:p>
      <w:pPr>
        <w:pStyle w:val="Compact"/>
        <w:numPr>
          <w:ilvl w:val="0"/>
          <w:numId w:val="1007"/>
        </w:numPr>
      </w:pPr>
      <w:r>
        <w:t xml:space="preserve">Checkpointing for resumable execution after failures</w:t>
      </w:r>
    </w:p>
    <w:p>
      <w:pPr>
        <w:pStyle w:val="Compact"/>
        <w:numPr>
          <w:ilvl w:val="0"/>
          <w:numId w:val="1007"/>
        </w:numPr>
      </w:pPr>
      <w:r>
        <w:t xml:space="preserve">Output caching to avoid re-running expensive tasks</w:t>
      </w:r>
    </w:p>
    <w:p>
      <w:pPr>
        <w:pStyle w:val="Compact"/>
        <w:numPr>
          <w:ilvl w:val="0"/>
          <w:numId w:val="1007"/>
        </w:numPr>
      </w:pPr>
      <w:r>
        <w:t xml:space="preserve">Cross-workflow function sharing (same function used in multiple workflows)</w:t>
      </w:r>
    </w:p>
    <w:p>
      <w:r>
        <w:pict>
          <v:rect style="width:0;height:1.5pt" o:hralign="center" o:hrstd="t" o:hr="t"/>
        </w:pict>
      </w:r>
    </w:p>
    <w:bookmarkEnd w:id="102"/>
    <w:bookmarkEnd w:id="103"/>
    <w:bookmarkStart w:id="106" w:name="appendix"/>
    <w:p>
      <w:pPr>
        <w:pStyle w:val="Heading2"/>
      </w:pPr>
      <w:r>
        <w:t xml:space="preserve">14. Appendix</w:t>
      </w:r>
    </w:p>
    <w:bookmarkStart w:id="104" w:name="a.-current-vs-proposed-comparison"/>
    <w:p>
      <w:pPr>
        <w:pStyle w:val="Heading3"/>
      </w:pPr>
      <w:r>
        <w:t xml:space="preserve">A. Current vs Proposed Comparison</w:t>
      </w:r>
    </w:p>
    <w:p>
      <w:pPr>
        <w:pStyle w:val="FirstParagraph"/>
      </w:pPr>
      <w:r>
        <w:rPr>
          <w:b/>
          <w:bCs/>
        </w:rPr>
        <w:t xml:space="preserve">Current (50+ lines):</w:t>
      </w:r>
    </w:p>
    <w:p>
      <w:pPr>
        <w:pStyle w:val="SourceCode"/>
      </w:pPr>
      <w:r>
        <w:rPr>
          <w:rStyle w:val="CommentTok"/>
        </w:rPr>
        <w:t xml:space="preserve"># 1. Create compute pool</w:t>
      </w:r>
      <w:r>
        <w:br/>
      </w:r>
      <w:r>
        <w:rPr>
          <w:rStyle w:val="CommentTok"/>
        </w:rPr>
        <w:t xml:space="preserve"># CREATE COMPUTE POOL my_pool INSTANCE_FAMILY=CPU_X64_S...</w:t>
      </w:r>
      <w:r>
        <w:br/>
      </w:r>
      <w:r>
        <w:br/>
      </w:r>
      <w:r>
        <w:rPr>
          <w:rStyle w:val="CommentTok"/>
        </w:rPr>
        <w:t xml:space="preserve"># 2. Build image</w:t>
      </w:r>
      <w:r>
        <w:br/>
      </w:r>
      <w:r>
        <w:rPr>
          <w:rStyle w:val="CommentTok"/>
        </w:rPr>
        <w:t xml:space="preserve"># docker build &amp;&amp; docker push</w:t>
      </w:r>
      <w:r>
        <w:br/>
      </w:r>
      <w:r>
        <w:br/>
      </w:r>
      <w:r>
        <w:rPr>
          <w:rStyle w:val="CommentTok"/>
        </w:rPr>
        <w:t xml:space="preserve"># 3. Write ServiceSpec</w:t>
      </w:r>
      <w:r>
        <w:br/>
      </w:r>
      <w:r>
        <w:rPr>
          <w:rStyle w:val="NormalTok"/>
        </w:rPr>
        <w:t xml:space="preserve">service_spec </w:t>
      </w:r>
      <w:r>
        <w:rPr>
          <w:rStyle w:val="OperatorTok"/>
        </w:rPr>
        <w:t xml:space="preserve">=</w:t>
      </w:r>
      <w:r>
        <w:rPr>
          <w:rStyle w:val="NormalTok"/>
        </w:rPr>
        <w:t xml:space="preserve"> ServiceSpec()</w:t>
      </w:r>
      <w:r>
        <w:br/>
      </w:r>
      <w:r>
        <w:rPr>
          <w:rStyle w:val="NormalTok"/>
        </w:rPr>
        <w:t xml:space="preserve">service_spec.add_container(ContainerSpec(</w:t>
      </w:r>
      <w:r>
        <w:br/>
      </w:r>
      <w:r>
        <w:rPr>
          <w:rStyle w:val="NormalTok"/>
        </w:rPr>
        <w:t xml:space="preserve">    name</w:t>
      </w:r>
      <w:r>
        <w:rPr>
          <w:rStyle w:val="OperatorTok"/>
        </w:rPr>
        <w:t xml:space="preserve">=</w:t>
      </w:r>
      <w:r>
        <w:rPr>
          <w:rStyle w:val="StringTok"/>
        </w:rPr>
        <w:t xml:space="preserve">"main"</w:t>
      </w:r>
      <w:r>
        <w:rPr>
          <w:rStyle w:val="NormalTok"/>
        </w:rPr>
        <w:t xml:space="preserve">,</w:t>
      </w:r>
      <w:r>
        <w:br/>
      </w:r>
      <w:r>
        <w:rPr>
          <w:rStyle w:val="NormalTok"/>
        </w:rPr>
        <w:t xml:space="preserve">    image</w:t>
      </w:r>
      <w:r>
        <w:rPr>
          <w:rStyle w:val="OperatorTok"/>
        </w:rPr>
        <w:t xml:space="preserve">=</w:t>
      </w:r>
      <w:r>
        <w:rPr>
          <w:rStyle w:val="StringTok"/>
        </w:rPr>
        <w:t xml:space="preserve">"registry/my-image:latest"</w:t>
      </w:r>
      <w:r>
        <w:rPr>
          <w:rStyle w:val="NormalTok"/>
        </w:rPr>
        <w:t xml:space="preserve">,</w:t>
      </w:r>
      <w:r>
        <w:br/>
      </w:r>
      <w:r>
        <w:rPr>
          <w:rStyle w:val="NormalTok"/>
        </w:rPr>
        <w:t xml:space="preserve">    resources</w:t>
      </w:r>
      <w:r>
        <w:rPr>
          <w:rStyle w:val="OperatorTok"/>
        </w:rPr>
        <w:t xml:space="preserve">=</w:t>
      </w:r>
      <w:r>
        <w:rPr>
          <w:rStyle w:val="NormalTok"/>
        </w:rPr>
        <w:t xml:space="preserve">ResourceSpec(</w:t>
      </w:r>
      <w:r>
        <w:br/>
      </w:r>
      <w:r>
        <w:rPr>
          <w:rStyle w:val="NormalTok"/>
        </w:rPr>
        <w:t xml:space="preserve">        requests</w:t>
      </w:r>
      <w:r>
        <w:rPr>
          <w:rStyle w:val="OperatorTok"/>
        </w:rPr>
        <w:t xml:space="preserve">=</w:t>
      </w:r>
      <w:r>
        <w:rPr>
          <w:rStyle w:val="NormalTok"/>
        </w:rPr>
        <w:t xml:space="preserve">{</w:t>
      </w:r>
      <w:r>
        <w:rPr>
          <w:rStyle w:val="StringTok"/>
        </w:rPr>
        <w:t xml:space="preserve">"memory"</w:t>
      </w:r>
      <w:r>
        <w:rPr>
          <w:rStyle w:val="NormalTok"/>
        </w:rPr>
        <w:t xml:space="preserve">: </w:t>
      </w:r>
      <w:r>
        <w:rPr>
          <w:rStyle w:val="StringTok"/>
        </w:rPr>
        <w:t xml:space="preserve">"4Gi"</w:t>
      </w:r>
      <w:r>
        <w:rPr>
          <w:rStyle w:val="NormalTok"/>
        </w:rPr>
        <w:t xml:space="preserve">, </w:t>
      </w:r>
      <w:r>
        <w:rPr>
          <w:rStyle w:val="StringTok"/>
        </w:rPr>
        <w:t xml:space="preserve">"cpu"</w:t>
      </w:r>
      <w:r>
        <w:rPr>
          <w:rStyle w:val="NormalTok"/>
        </w:rPr>
        <w:t xml:space="preserve">: </w:t>
      </w:r>
      <w:r>
        <w:rPr>
          <w:rStyle w:val="StringTok"/>
        </w:rPr>
        <w:t xml:space="preserve">"2"</w:t>
      </w:r>
      <w:r>
        <w:rPr>
          <w:rStyle w:val="NormalTok"/>
        </w:rPr>
        <w:t xml:space="preserve">},</w:t>
      </w:r>
      <w:r>
        <w:br/>
      </w:r>
      <w:r>
        <w:rPr>
          <w:rStyle w:val="NormalTok"/>
        </w:rPr>
        <w:t xml:space="preserve">        limits</w:t>
      </w:r>
      <w:r>
        <w:rPr>
          <w:rStyle w:val="OperatorTok"/>
        </w:rPr>
        <w:t xml:space="preserve">=</w:t>
      </w:r>
      <w:r>
        <w:rPr>
          <w:rStyle w:val="NormalTok"/>
        </w:rPr>
        <w:t xml:space="preserve">{</w:t>
      </w:r>
      <w:r>
        <w:rPr>
          <w:rStyle w:val="StringTok"/>
        </w:rPr>
        <w:t xml:space="preserve">"memory"</w:t>
      </w:r>
      <w:r>
        <w:rPr>
          <w:rStyle w:val="NormalTok"/>
        </w:rPr>
        <w:t xml:space="preserve">: </w:t>
      </w:r>
      <w:r>
        <w:rPr>
          <w:rStyle w:val="StringTok"/>
        </w:rPr>
        <w:t xml:space="preserve">"4Gi"</w:t>
      </w:r>
      <w:r>
        <w:rPr>
          <w:rStyle w:val="NormalTok"/>
        </w:rPr>
        <w:t xml:space="preserve">, </w:t>
      </w:r>
      <w:r>
        <w:rPr>
          <w:rStyle w:val="StringTok"/>
        </w:rPr>
        <w:t xml:space="preserve">"cpu"</w:t>
      </w:r>
      <w:r>
        <w:rPr>
          <w:rStyle w:val="NormalTok"/>
        </w:rPr>
        <w:t xml:space="preserve">: </w:t>
      </w:r>
      <w:r>
        <w:rPr>
          <w:rStyle w:val="String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 30 more lines</w:t>
      </w:r>
      <w:r>
        <w:br/>
      </w:r>
      <w:r>
        <w:rPr>
          <w:rStyle w:val="NormalTok"/>
        </w:rPr>
        <w:t xml:space="preserve">))</w:t>
      </w:r>
      <w:r>
        <w:br/>
      </w:r>
      <w:r>
        <w:rPr>
          <w:rStyle w:val="NormalTok"/>
        </w:rPr>
        <w:t xml:space="preserve">service_spec.add_endpoint(EndpointSpec(...))</w:t>
      </w:r>
      <w:r>
        <w:br/>
      </w:r>
      <w:r>
        <w:rPr>
          <w:rStyle w:val="NormalTok"/>
        </w:rPr>
        <w:t xml:space="preserve">service_spec.add_volume(VolumeSpec(...))</w:t>
      </w:r>
      <w:r>
        <w:br/>
      </w:r>
      <w:r>
        <w:br/>
      </w:r>
      <w:r>
        <w:rPr>
          <w:rStyle w:val="CommentTok"/>
        </w:rPr>
        <w:t xml:space="preserve"># 4. Create service</w:t>
      </w:r>
      <w:r>
        <w:br/>
      </w:r>
      <w:r>
        <w:rPr>
          <w:rStyle w:val="NormalTok"/>
        </w:rPr>
        <w:t xml:space="preserve">cursor.execute(</w:t>
      </w:r>
      <w:r>
        <w:rPr>
          <w:rStyle w:val="SpecialStringTok"/>
        </w:rPr>
        <w:t xml:space="preserve">f"CREATE SERVICE ... FROM SPECIFICATION $$...$$"</w:t>
      </w:r>
      <w:r>
        <w:rPr>
          <w:rStyle w:val="NormalTok"/>
        </w:rPr>
        <w:t xml:space="preserve">)</w:t>
      </w:r>
      <w:r>
        <w:br/>
      </w:r>
      <w:r>
        <w:br/>
      </w:r>
      <w:r>
        <w:rPr>
          <w:rStyle w:val="CommentTok"/>
        </w:rPr>
        <w:t xml:space="preserve"># 5. Wait for ready</w:t>
      </w:r>
      <w:r>
        <w:br/>
      </w:r>
      <w:r>
        <w:rPr>
          <w:rStyle w:val="CommentTok"/>
        </w:rPr>
        <w:t xml:space="preserve"># 6. Get endpoint URL</w:t>
      </w:r>
    </w:p>
    <w:p>
      <w:pPr>
        <w:pStyle w:val="FirstParagraph"/>
      </w:pPr>
      <w:r>
        <w:rPr>
          <w:b/>
          <w:bCs/>
        </w:rPr>
        <w:t xml:space="preserve">Proposed (5 lines):</w:t>
      </w:r>
    </w:p>
    <w:p>
      <w:pPr>
        <w:pStyle w:val="SourceCode"/>
      </w:pPr>
      <w:r>
        <w:rPr>
          <w:rStyle w:val="ImportTok"/>
        </w:rPr>
        <w:t xml:space="preserve">import</w:t>
      </w:r>
      <w:r>
        <w:rPr>
          <w:rStyle w:val="NormalTok"/>
        </w:rPr>
        <w:t xml:space="preserve"> snowflake.serverless </w:t>
      </w:r>
      <w:r>
        <w:rPr>
          <w:rStyle w:val="ImportTok"/>
        </w:rPr>
        <w:t xml:space="preserve">as</w:t>
      </w:r>
      <w:r>
        <w:rPr>
          <w:rStyle w:val="NormalTok"/>
        </w:rPr>
        <w:t xml:space="preserve"> sf</w:t>
      </w:r>
      <w:r>
        <w:br/>
      </w:r>
      <w:r>
        <w:br/>
      </w:r>
      <w:r>
        <w:rPr>
          <w:rStyle w:val="AttributeTok"/>
        </w:rPr>
        <w:t xml:space="preserve">@sf.function</w:t>
      </w:r>
      <w:r>
        <w:rPr>
          <w:rStyle w:val="NormalTok"/>
        </w:rPr>
        <w:t xml:space="preserve">(cpu</w:t>
      </w:r>
      <w:r>
        <w:rPr>
          <w:rStyle w:val="OperatorTok"/>
        </w:rPr>
        <w:t xml:space="preserve">=</w:t>
      </w:r>
      <w:r>
        <w:rPr>
          <w:rStyle w:val="DecValTok"/>
        </w:rPr>
        <w:t xml:space="preserve">2</w:t>
      </w:r>
      <w:r>
        <w:rPr>
          <w:rStyle w:val="NormalTok"/>
        </w:rPr>
        <w:t xml:space="preserve">, memory</w:t>
      </w:r>
      <w:r>
        <w:rPr>
          <w:rStyle w:val="OperatorTok"/>
        </w:rPr>
        <w:t xml:space="preserve">=</w:t>
      </w:r>
      <w:r>
        <w:rPr>
          <w:rStyle w:val="StringTok"/>
        </w:rPr>
        <w:t xml:space="preserve">"4GB"</w:t>
      </w:r>
      <w:r>
        <w:rPr>
          <w:rStyle w:val="NormalTok"/>
        </w:rPr>
        <w:t xml:space="preserve">)</w:t>
      </w:r>
      <w:r>
        <w:br/>
      </w:r>
      <w:r>
        <w:rPr>
          <w:rStyle w:val="KeywordTok"/>
        </w:rPr>
        <w:t xml:space="preserve">def</w:t>
      </w:r>
      <w:r>
        <w:rPr>
          <w:rStyle w:val="NormalTok"/>
        </w:rPr>
        <w:t xml:space="preserve"> my_function(data):</w:t>
      </w:r>
      <w:r>
        <w:br/>
      </w:r>
      <w:r>
        <w:rPr>
          <w:rStyle w:val="NormalTok"/>
        </w:rPr>
        <w:t xml:space="preserve">    </w:t>
      </w:r>
      <w:r>
        <w:rPr>
          <w:rStyle w:val="ControlFlowTok"/>
        </w:rPr>
        <w:t xml:space="preserve">return</w:t>
      </w:r>
      <w:r>
        <w:rPr>
          <w:rStyle w:val="NormalTok"/>
        </w:rPr>
        <w:t xml:space="preserve"> process(data)</w:t>
      </w:r>
      <w:r>
        <w:br/>
      </w:r>
      <w:r>
        <w:br/>
      </w:r>
      <w:r>
        <w:rPr>
          <w:rStyle w:val="NormalTok"/>
        </w:rPr>
        <w:t xml:space="preserve">endpoint </w:t>
      </w:r>
      <w:r>
        <w:rPr>
          <w:rStyle w:val="OperatorTok"/>
        </w:rPr>
        <w:t xml:space="preserve">=</w:t>
      </w:r>
      <w:r>
        <w:rPr>
          <w:rStyle w:val="NormalTok"/>
        </w:rPr>
        <w:t xml:space="preserve"> sf.deploy(my_function)</w:t>
      </w:r>
    </w:p>
    <w:bookmarkEnd w:id="104"/>
    <w:bookmarkStart w:id="105" w:name="b.-glossary"/>
    <w:p>
      <w:pPr>
        <w:pStyle w:val="Heading3"/>
      </w:pPr>
      <w:r>
        <w:t xml:space="preserve">B.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SPCS</w:t>
            </w:r>
          </w:p>
        </w:tc>
        <w:tc>
          <w:tcPr/>
          <w:p>
            <w:pPr>
              <w:pStyle w:val="Compact"/>
            </w:pPr>
            <w:r>
              <w:t xml:space="preserve">Snowpark Container Services - Snowflake’s container orchestration platform (Kubernetes-based)</w:t>
            </w:r>
          </w:p>
        </w:tc>
      </w:tr>
      <w:tr>
        <w:tc>
          <w:tcPr/>
          <w:p>
            <w:pPr>
              <w:pStyle w:val="Compact"/>
            </w:pPr>
            <w:r>
              <w:t xml:space="preserve">ServiceSpec</w:t>
            </w:r>
          </w:p>
        </w:tc>
        <w:tc>
          <w:tcPr/>
          <w:p>
            <w:pPr>
              <w:pStyle w:val="Compact"/>
            </w:pPr>
            <w:r>
              <w:t xml:space="preserve">YAML specification for SPCS services</w:t>
            </w:r>
          </w:p>
        </w:tc>
      </w:tr>
      <w:tr>
        <w:tc>
          <w:tcPr/>
          <w:p>
            <w:pPr>
              <w:pStyle w:val="Compact"/>
            </w:pPr>
            <w:r>
              <w:t xml:space="preserve">Compute Pool</w:t>
            </w:r>
          </w:p>
        </w:tc>
        <w:tc>
          <w:tcPr/>
          <w:p>
            <w:pPr>
              <w:pStyle w:val="Compact"/>
            </w:pPr>
            <w:r>
              <w:t xml:space="preserve">Group of compute nodes for running containers</w:t>
            </w:r>
          </w:p>
        </w:tc>
      </w:tr>
      <w:tr>
        <w:tc>
          <w:tcPr/>
          <w:p>
            <w:pPr>
              <w:pStyle w:val="Compact"/>
            </w:pPr>
            <w:r>
              <w:t xml:space="preserve">Warm Pool</w:t>
            </w:r>
          </w:p>
        </w:tc>
        <w:tc>
          <w:tcPr/>
          <w:p>
            <w:pPr>
              <w:pStyle w:val="Compact"/>
            </w:pPr>
            <w:r>
              <w:t xml:space="preserve">Pre-provisioned pool for fast cold starts</w:t>
            </w:r>
          </w:p>
        </w:tc>
      </w:tr>
      <w:tr>
        <w:tc>
          <w:tcPr/>
          <w:p>
            <w:pPr>
              <w:pStyle w:val="Compact"/>
            </w:pPr>
            <w:r>
              <w:t xml:space="preserve">Tier</w:t>
            </w:r>
          </w:p>
        </w:tc>
        <w:tc>
          <w:tcPr/>
          <w:p>
            <w:pPr>
              <w:pStyle w:val="Compact"/>
            </w:pPr>
            <w:r>
              <w:t xml:space="preserve">Predefined resource configuration (small/medium/large)</w:t>
            </w:r>
          </w:p>
        </w:tc>
      </w:tr>
      <w:tr>
        <w:tc>
          <w:tcPr/>
          <w:p>
            <w:pPr>
              <w:pStyle w:val="Compact"/>
            </w:pPr>
            <w:r>
              <w:t xml:space="preserve">OpenFlow</w:t>
            </w:r>
          </w:p>
        </w:tc>
        <w:tc>
          <w:tcPr/>
          <w:p>
            <w:pPr>
              <w:pStyle w:val="Compact"/>
            </w:pPr>
            <w:r>
              <w:t xml:space="preserve">Snowflake’s workflow orchestration framework for multi-step pipelines</w:t>
            </w:r>
          </w:p>
        </w:tc>
      </w:tr>
      <w:tr>
        <w:tc>
          <w:tcPr/>
          <w:p>
            <w:pPr>
              <w:pStyle w:val="Compact"/>
            </w:pPr>
            <w:r>
              <w:t xml:space="preserve">DAG</w:t>
            </w:r>
          </w:p>
        </w:tc>
        <w:tc>
          <w:tcPr/>
          <w:p>
            <w:pPr>
              <w:pStyle w:val="Compact"/>
            </w:pPr>
            <w:r>
              <w:t xml:space="preserve">Directed Acyclic Graph - workflow structure with task dependencies</w:t>
            </w:r>
          </w:p>
        </w:tc>
      </w:tr>
      <w:tr>
        <w:tc>
          <w:tcPr/>
          <w:p>
            <w:pPr>
              <w:pStyle w:val="Compact"/>
            </w:pPr>
            <w:r>
              <w:t xml:space="preserve">Execution Backend</w:t>
            </w:r>
          </w:p>
        </w:tc>
        <w:tc>
          <w:tcPr/>
          <w:p>
            <w:pPr>
              <w:pStyle w:val="Compact"/>
            </w:pPr>
            <w:r>
              <w:t xml:space="preserve">The underlying compute infrastructure (SPCS, microVMs, WebAssembly, etc.)</w:t>
            </w:r>
          </w:p>
        </w:tc>
      </w:tr>
      <w:tr>
        <w:tc>
          <w:tcPr/>
          <w:p>
            <w:pPr>
              <w:pStyle w:val="Compact"/>
            </w:pPr>
            <w:r>
              <w:t xml:space="preserve">Backend Abstraction</w:t>
            </w:r>
          </w:p>
        </w:tc>
        <w:tc>
          <w:tcPr/>
          <w:p>
            <w:pPr>
              <w:pStyle w:val="Compact"/>
            </w:pPr>
            <w:r>
              <w:t xml:space="preserve">Layer that decouples developer API from execution infrastructure</w:t>
            </w:r>
          </w:p>
        </w:tc>
      </w:tr>
      <w:tr>
        <w:tc>
          <w:tcPr/>
          <w:p>
            <w:pPr>
              <w:pStyle w:val="Compact"/>
            </w:pPr>
            <w:r>
              <w:t xml:space="preserve">microVM</w:t>
            </w:r>
          </w:p>
        </w:tc>
        <w:tc>
          <w:tcPr/>
          <w:p>
            <w:pPr>
              <w:pStyle w:val="Compact"/>
            </w:pPr>
            <w:r>
              <w:t xml:space="preserve">Lightweight virtual machine (e.g., Firecracker, gVisor) with fast cold start</w:t>
            </w:r>
          </w:p>
        </w:tc>
      </w:tr>
      <w:tr>
        <w:tc>
          <w:tcPr/>
          <w:p>
            <w:pPr>
              <w:pStyle w:val="Compact"/>
            </w:pPr>
            <w:r>
              <w:t xml:space="preserve">Cold Start</w:t>
            </w:r>
          </w:p>
        </w:tc>
        <w:tc>
          <w:tcPr/>
          <w:p>
            <w:pPr>
              <w:pStyle w:val="Compact"/>
            </w:pPr>
            <w:r>
              <w:t xml:space="preserve">Time to start a new function instance from zero</w:t>
            </w:r>
          </w:p>
        </w:tc>
      </w:tr>
    </w:tbl>
    <w:p>
      <w:r>
        <w:pict>
          <v:rect style="width:0;height:1.5pt" o:hralign="center" o:hrstd="t" o:hr="t"/>
        </w:pict>
      </w:r>
    </w:p>
    <w:p>
      <w:pPr>
        <w:pStyle w:val="FirstParagraph"/>
      </w:pPr>
      <w:r>
        <w:rPr>
          <w:i/>
          <w:iCs/>
        </w:rPr>
        <w:t xml:space="preserve">Document Version: 1.2</w:t>
      </w:r>
      <w:r>
        <w:t xml:space="preserve"> </w:t>
      </w:r>
      <w:r>
        <w:rPr>
          <w:i/>
          <w:iCs/>
        </w:rPr>
        <w:t xml:space="preserve">Created: February 2026</w:t>
      </w:r>
      <w:r>
        <w:t xml:space="preserve"> </w:t>
      </w:r>
      <w:r>
        <w:rPr>
          <w:i/>
          <w:iCs/>
        </w:rPr>
        <w:t xml:space="preserve">Updated: February 2026 - Added OpenFlow integration (v1.1) and execution backend abstraction (v1.2)</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2026-02-17T14:47:51Z</dcterms:created>
  <dcterms:modified xsi:type="dcterms:W3CDTF">2026-02-17T14:47:51Z</dcterms:modified>
</cp:coreProperties>
</file>

<file path=docProps/custom.xml><?xml version="1.0" encoding="utf-8"?>
<Properties xmlns="http://schemas.openxmlformats.org/officeDocument/2006/custom-properties" xmlns:vt="http://schemas.openxmlformats.org/officeDocument/2006/docPropsVTypes"/>
</file>