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054" w:rsidRDefault="007C5BE4">
      <w:r>
        <w:t>Post Deployment Steps :</w:t>
      </w:r>
    </w:p>
    <w:p w:rsidR="007C5BE4" w:rsidRDefault="007C5BE4" w:rsidP="007C5BE4">
      <w:pPr>
        <w:pStyle w:val="ListParagraph"/>
        <w:numPr>
          <w:ilvl w:val="0"/>
          <w:numId w:val="1"/>
        </w:numPr>
      </w:pPr>
      <w:r>
        <w:t>Set FLS to relevant profiles for Read write access for custom object Album and related fields  based on the requirement if profiles are not part of deployment changeset</w:t>
      </w:r>
    </w:p>
    <w:p w:rsidR="007C5BE4" w:rsidRDefault="007C5BE4" w:rsidP="007C5BE4">
      <w:pPr>
        <w:pStyle w:val="ListParagraph"/>
        <w:numPr>
          <w:ilvl w:val="0"/>
          <w:numId w:val="1"/>
        </w:numPr>
      </w:pPr>
      <w:r>
        <w:t xml:space="preserve">Add fields to the page layout on Albums based on requirement </w:t>
      </w:r>
    </w:p>
    <w:p w:rsidR="007C5BE4" w:rsidRDefault="007C5BE4" w:rsidP="007C5BE4">
      <w:pPr>
        <w:pStyle w:val="ListParagraph"/>
        <w:numPr>
          <w:ilvl w:val="0"/>
          <w:numId w:val="1"/>
        </w:numPr>
      </w:pPr>
      <w:r>
        <w:t>Add FLS for External Id on Contact Object and add it to the page layout (based on requirement)</w:t>
      </w:r>
    </w:p>
    <w:p w:rsidR="007C5BE4" w:rsidRDefault="007C5BE4" w:rsidP="007C5BE4">
      <w:pPr>
        <w:pStyle w:val="ListParagraph"/>
        <w:numPr>
          <w:ilvl w:val="0"/>
          <w:numId w:val="1"/>
        </w:numPr>
      </w:pPr>
      <w:r>
        <w:t>Change the URL on Named Credentials if different from what is given when deployed to higher environments</w:t>
      </w:r>
      <w:bookmarkStart w:id="0" w:name="_GoBack"/>
      <w:bookmarkEnd w:id="0"/>
    </w:p>
    <w:p w:rsidR="007C5BE4" w:rsidRDefault="007C5BE4" w:rsidP="007C5BE4"/>
    <w:p w:rsidR="007C5BE4" w:rsidRDefault="007C5BE4" w:rsidP="007C5BE4"/>
    <w:sectPr w:rsidR="007C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34E38"/>
    <w:multiLevelType w:val="hybridMultilevel"/>
    <w:tmpl w:val="1302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BE4"/>
    <w:rsid w:val="002D059E"/>
    <w:rsid w:val="006E0CD4"/>
    <w:rsid w:val="007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2020-06-19T11:42:00Z</dcterms:created>
  <dcterms:modified xsi:type="dcterms:W3CDTF">2020-06-19T11:46:00Z</dcterms:modified>
</cp:coreProperties>
</file>