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</w:t>
      </w:r>
      <w:proofErr w:type="spellStart"/>
      <w:r w:rsidR="00E07B07" w:rsidRPr="004C213E">
        <w:rPr>
          <w:rFonts w:ascii="Times New Roman" w:hAnsi="Times New Roman" w:cs="Times New Roman"/>
          <w:szCs w:val="28"/>
        </w:rPr>
        <w:t>САиТ</w:t>
      </w:r>
      <w:proofErr w:type="spellEnd"/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0651F428" w:rsidR="00E07B07" w:rsidRPr="004062F2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F41456" w:rsidRPr="004062F2">
        <w:rPr>
          <w:rFonts w:ascii="Times New Roman" w:hAnsi="Times New Roman" w:cs="Times New Roman"/>
          <w:b/>
          <w:sz w:val="48"/>
          <w:szCs w:val="48"/>
        </w:rPr>
        <w:t>3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237F51DA" w:rsidR="00E07B07" w:rsidRPr="00F41456" w:rsidRDefault="002564C0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2564C0">
        <w:rPr>
          <w:rFonts w:ascii="Times New Roman" w:hAnsi="Times New Roman" w:cs="Times New Roman"/>
          <w:sz w:val="36"/>
          <w:szCs w:val="36"/>
        </w:rPr>
        <w:t>Динамическое распределение памяти, списки</w:t>
      </w:r>
      <w:r w:rsidR="00E07B07" w:rsidRPr="00F41456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0062D156" w14:textId="6A0575DB" w:rsidR="00F41456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F41456" w:rsidRPr="00F4145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освоение способов представления и обработки данных в виде списков.</w:t>
      </w:r>
    </w:p>
    <w:p w14:paraId="18481EA3" w14:textId="77777777" w:rsidR="00F41456" w:rsidRDefault="00E07B07" w:rsidP="00F41456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41456" w:rsidRPr="00F4145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41456"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 w:rsidR="00F41456" w:rsidRPr="00F41456">
        <w:rPr>
          <w:rFonts w:ascii="Times New Roman" w:hAnsi="Times New Roman" w:cs="Times New Roman"/>
          <w:sz w:val="28"/>
          <w:szCs w:val="28"/>
        </w:rPr>
        <w:t>аписать программы для работы с односвязным и двусвязным спискам в соответствии с выданным</w:t>
      </w:r>
      <w:r w:rsidR="00F41456">
        <w:rPr>
          <w:rFonts w:ascii="Times New Roman" w:hAnsi="Times New Roman" w:cs="Times New Roman"/>
          <w:sz w:val="28"/>
          <w:szCs w:val="28"/>
        </w:rPr>
        <w:t xml:space="preserve"> </w:t>
      </w:r>
      <w:r w:rsidR="00F41456" w:rsidRPr="00F41456">
        <w:rPr>
          <w:rFonts w:ascii="Times New Roman" w:hAnsi="Times New Roman" w:cs="Times New Roman"/>
          <w:sz w:val="28"/>
          <w:szCs w:val="28"/>
        </w:rPr>
        <w:t>вариантом задания. Предусмотреть в программах следующие функции:</w:t>
      </w:r>
    </w:p>
    <w:p w14:paraId="21B0C1AE" w14:textId="0D83E72B" w:rsidR="00F41456" w:rsidRP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Включить новый элемент в конец списка.</w:t>
      </w:r>
    </w:p>
    <w:p w14:paraId="0AB1F4C4" w14:textId="77777777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Включить новый элемент на заданное пользователем место списка.</w:t>
      </w:r>
    </w:p>
    <w:p w14:paraId="50E3F224" w14:textId="77777777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Включить новый элемент после элемента с заданной информационной частью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E2969" w14:textId="2D5685E4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Включить новый элемент перед элементом с заданной информационной частью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25E69" w14:textId="77777777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Включить новый элемент в середину списка.</w:t>
      </w:r>
    </w:p>
    <w:p w14:paraId="0365E7B7" w14:textId="2A0951C3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Исключить элемент из середины списка.</w:t>
      </w:r>
    </w:p>
    <w:p w14:paraId="42D88FF8" w14:textId="091805EC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Исключить элемент с заданной информационной частью.</w:t>
      </w:r>
    </w:p>
    <w:p w14:paraId="1C4A327E" w14:textId="7179C4AD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>Исключить элемент из конца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C42E7B" w14:textId="77777777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F41456">
        <w:rPr>
          <w:rFonts w:ascii="Times New Roman" w:hAnsi="Times New Roman" w:cs="Times New Roman"/>
          <w:sz w:val="28"/>
          <w:szCs w:val="28"/>
        </w:rPr>
        <w:t xml:space="preserve"> Исключить элемент из заданного пользователем места списка.</w:t>
      </w:r>
    </w:p>
    <w:p w14:paraId="5FFF047F" w14:textId="51F631B4" w:rsidR="00F41456" w:rsidRDefault="00F41456" w:rsidP="00F41456">
      <w:pPr>
        <w:pStyle w:val="a3"/>
        <w:widowControl w:val="0"/>
        <w:numPr>
          <w:ilvl w:val="0"/>
          <w:numId w:val="3"/>
        </w:numPr>
        <w:tabs>
          <w:tab w:val="right" w:pos="9072"/>
        </w:tabs>
        <w:suppressAutoHyphens/>
        <w:spacing w:before="200" w:after="40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456">
        <w:rPr>
          <w:rFonts w:ascii="Times New Roman" w:hAnsi="Times New Roman" w:cs="Times New Roman"/>
          <w:sz w:val="28"/>
          <w:szCs w:val="28"/>
        </w:rPr>
        <w:t>Исключить элемент из головы списка.</w:t>
      </w:r>
    </w:p>
    <w:p w14:paraId="26652BB0" w14:textId="77B74B08" w:rsidR="00F41456" w:rsidRPr="00F41456" w:rsidRDefault="00F41456" w:rsidP="00F41456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учет материальных ценностей бухгалтерии.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49934F8E" w:rsidR="00CD2E0B" w:rsidRPr="004C213E" w:rsidRDefault="00CD2E0B" w:rsidP="00542A7F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72D8CA3D" w14:textId="006A9083" w:rsidR="00F10487" w:rsidRDefault="002564C0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Связный список – динамическая структура данных, состоящая из узлов, содержащих указатели на следующий и/или предыдущий узел списка.</w:t>
      </w:r>
    </w:p>
    <w:p w14:paraId="32618F1C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0C4064CC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97EEC8C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596D9AF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1DC4D1B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F719F7A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9491914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1862D41D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2287D7C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37014828" w14:textId="7777777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1569D2A" w14:textId="63BBEBF1" w:rsidR="00CD2E0B" w:rsidRPr="004062F2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 w:rsidRPr="004062F2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.</w:t>
      </w:r>
    </w:p>
    <w:p w14:paraId="20F1B805" w14:textId="77777777" w:rsidR="00542A7F" w:rsidRPr="004062F2" w:rsidRDefault="00542A7F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</w:p>
    <w:p w14:paraId="1AFBDD12" w14:textId="77777777" w:rsidR="00690E49" w:rsidRPr="004062F2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3F7C0990" w14:textId="77777777" w:rsidR="00690E49" w:rsidRPr="004062F2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346996EB" w14:textId="77777777" w:rsidR="00690E49" w:rsidRPr="004062F2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6E2E37FA" w14:textId="77777777" w:rsidR="002564C0" w:rsidRPr="004062F2" w:rsidRDefault="002564C0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</w:pPr>
    </w:p>
    <w:p w14:paraId="64CC888A" w14:textId="1487AFA2" w:rsidR="00E07B07" w:rsidRDefault="00CD2E0B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168C67C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37655A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BF992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63C96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31885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49813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E4F7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50;</w:t>
      </w:r>
    </w:p>
    <w:p w14:paraId="2B6AEB6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4EB1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invent1</w:t>
      </w:r>
    </w:p>
    <w:p w14:paraId="664AA43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89F4C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F8004E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8FBD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63F3475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04D0B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6C1F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</w:p>
    <w:p w14:paraId="0A0CB66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BEE07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9B70F6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69CC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A49B7F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35C9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A4E3B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1379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</w:p>
    <w:p w14:paraId="3B7EF16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FFC9D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2EE491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7D6D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9F93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5B215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A65A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9FB0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0FDA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Head1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0115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6F5E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Head2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36B1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Tail2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02D9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1EAB3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459DA2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BD2A11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предмета: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39C5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1074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1E51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DC40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6D86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8AB4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2098B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E917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F9A4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countInput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7DC4F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0F9522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08A2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50575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32F99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E326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CreateNode1(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FF9E3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664C5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nameInput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ACE8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countInput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25B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1A2F9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0F9F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25C7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1EBA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9C51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A433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1829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3C1DE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53ACC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7954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Head1 =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66F8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06FD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086D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AddAfter1(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01D53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DD3D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79564F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FC4A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3821D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739E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AddLast1(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F4417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80F63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31A8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CCEEB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AddFirst1(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E447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4366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67223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(q-&gt;next) q = q-&gt;next;</w:t>
      </w:r>
    </w:p>
    <w:p w14:paraId="4D97B4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AddAfter1(q,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EFD4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65A9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F152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AddBefore1(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A292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FA277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9001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414A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AddFirst1(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8C59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064C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D61D7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q-&gt;next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q = q-&gt;next;</w:t>
      </w:r>
    </w:p>
    <w:p w14:paraId="1435913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(q) AddAfter1(q,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1825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116E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353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opt3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F748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65185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359C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opt3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79276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76E86B4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nameInput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D69A2F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(q-&gt;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689CF17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67E803A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0D19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5895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74028F4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countInput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3F1A8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9FD4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07A6117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7D99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27626E6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q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31963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5CBC6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BB4C85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73E7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3912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03602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8D793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0D94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D250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Head1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492776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FA850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q-&gt;next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CF392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42CFBF6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E4AB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EB49A0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5F90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040F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B9040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C07D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NodeRunner1(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481C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940A4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C501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0;</w:t>
      </w:r>
    </w:p>
    <w:p w14:paraId="1C786E3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(now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29569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inv = inv-&gt;next;</w:t>
      </w:r>
    </w:p>
    <w:p w14:paraId="73EB256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now++;</w:t>
      </w:r>
    </w:p>
    <w:p w14:paraId="1F06149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50C59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inv;</w:t>
      </w:r>
    </w:p>
    <w:p w14:paraId="00B8F87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FBE9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ED7B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ListPrint1(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70D6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B0F6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Односвязный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A9F1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6D3F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E2F3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(inv !=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069A0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4F4C1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"%s - %d\n"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inv-&gt;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inv-&gt;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7EB7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inv = inv-&gt;next;</w:t>
      </w:r>
    </w:p>
    <w:p w14:paraId="1680585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CAF3D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F8E08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A057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CreateNode2()</w:t>
      </w:r>
    </w:p>
    <w:p w14:paraId="3740741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B218E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proofErr w:type="spellStart"/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invent2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72368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1AB8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D805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1ECA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0114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4292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DCE01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DC16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41473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56B93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B51F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4170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Head2 =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3EDC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C52E9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99ED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AddAfter2(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F703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313DE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0C92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9D15E7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0F24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AFACCA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B0EF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AddLast2(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CA1F5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0AE3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73BA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487C2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AddFirst2(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032E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D5AA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CB7BE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(q-&gt;next) q = q-&gt;next;</w:t>
      </w:r>
    </w:p>
    <w:p w14:paraId="005C3E0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</w:t>
      </w:r>
    </w:p>
    <w:p w14:paraId="6DC483D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Tail2;</w:t>
      </w:r>
    </w:p>
    <w:p w14:paraId="270274C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7860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EEC00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9601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AddBefore2(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8889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9C8C6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22D5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51729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AddFirst2(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5CF7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5D6F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3779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q-&gt;next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q = q-&gt;next;</w:t>
      </w:r>
    </w:p>
    <w:p w14:paraId="226F19B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(q) AddAfter2(q, </w:t>
      </w:r>
      <w:proofErr w:type="spellStart"/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NewNode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98C9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D36F4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091E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opt3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AB4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85BF9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3A50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opt3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FA91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14:paraId="6CF7524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(q-&gt;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671CC6C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5602E80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D558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16D9D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14B0A12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inp.in_count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2C23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6B816D2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6563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65D04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q 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F4D16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12DF9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218AF6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CB19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5E52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DeleteNode2(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4768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B350A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A51E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9554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Head2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1E216C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91C5B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&amp;&amp; q-&gt;next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BA28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1E76D7C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1CD9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779900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5F79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47258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78950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ACCB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NodeRunner2(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D77A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3336D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B269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now = 0;</w:t>
      </w:r>
    </w:p>
    <w:p w14:paraId="7A94B5A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(now !=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92A4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inv = inv-&gt;next;</w:t>
      </w:r>
    </w:p>
    <w:p w14:paraId="18A877A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now++;</w:t>
      </w:r>
    </w:p>
    <w:p w14:paraId="12033DE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A808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inv;</w:t>
      </w:r>
    </w:p>
    <w:p w14:paraId="0DD1FBC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4223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1383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ListPrint2(</w:t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25DA6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38DED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Двусвязный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998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6C66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 = </w:t>
      </w:r>
      <w:r w:rsidRPr="00CC09A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5918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(inv !=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4C4EB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4B38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"%s - %d\n"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inv-&gt;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invent_name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inv-&gt;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invent_count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8DF5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inv = inv-&gt;next;</w:t>
      </w:r>
    </w:p>
    <w:p w14:paraId="223E0D5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3780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71B80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DE9E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4F39C2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B9B44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6895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 = 1, opt3 = -1, pos = -1, total = 0;</w:t>
      </w:r>
    </w:p>
    <w:p w14:paraId="000EF41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name[N];</w:t>
      </w:r>
    </w:p>
    <w:p w14:paraId="58B711E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023705A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p2;</w:t>
      </w:r>
    </w:p>
    <w:p w14:paraId="13E03E9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(opt) {</w:t>
      </w:r>
    </w:p>
    <w:p w14:paraId="1CCD204A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Включить новый элемент в конец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5C78AC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 Включить новый элемент на заданное пользователем место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8E2464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Включить новый элемент после элемента с заданной информационной частью."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6FC39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Включить новый элемент перед элементом с заданной информационной частью."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D70621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"5. Включить новый элемент в середину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2D748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"6. Исключить элемент из середины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9E74E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"7. Исключить элемент с заданной информационной частью."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8B88BC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"8. Исключить элемент из конца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094F44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"9. Исключить элемент из заданного пользователем места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32BBAB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"10. Исключить элемент из головы списка."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67267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"11. Вывести содержимое списков."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FA6D3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"0. Закончить работу"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5F921E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55BD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&amp;opt);</w:t>
      </w:r>
    </w:p>
    <w:p w14:paraId="7D514A3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98E5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(opt) {</w:t>
      </w:r>
    </w:p>
    <w:p w14:paraId="47F5FEB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396FE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0D87887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AddLast1(Head1,CreateNode1(1));</w:t>
      </w:r>
    </w:p>
    <w:p w14:paraId="238B7EB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AddLast2(Head2, CreateNode2());</w:t>
      </w:r>
    </w:p>
    <w:p w14:paraId="39884C5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602C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5F060760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5E1B8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C0FC47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89AFE9E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6D08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&amp;pos);</w:t>
      </w:r>
    </w:p>
    <w:p w14:paraId="751AE92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0) {</w:t>
      </w:r>
    </w:p>
    <w:p w14:paraId="246EEDF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AddFirst1(Head1, CreateNode1(1));</w:t>
      </w:r>
    </w:p>
    <w:p w14:paraId="4EABAEC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AddFirst2(Head2, CreateNode2());</w:t>
      </w:r>
    </w:p>
    <w:p w14:paraId="2B5D4C9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50AC4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72ECFA3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7666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3011E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0 || pos &gt;= total) {</w:t>
      </w:r>
    </w:p>
    <w:p w14:paraId="6D2A8867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BFC2F1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66434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EF1C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6D9BA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AddAfter1(NodeRunner1(Head1, pos - 1), CreateNode1(1));</w:t>
      </w:r>
    </w:p>
    <w:p w14:paraId="78F86ED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AddAfter2(NodeRunner2(Head2, pos - 1), CreateNode2());</w:t>
      </w:r>
    </w:p>
    <w:p w14:paraId="6DC20C6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25F2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00E81FC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7BDE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DD31F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29D3B1D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1 -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B6E5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&amp;opt3);</w:t>
      </w:r>
    </w:p>
    <w:p w14:paraId="03A4A72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Find1(Head1, opt3);</w:t>
      </w:r>
    </w:p>
    <w:p w14:paraId="5EADF2D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Find2(Head2, opt3);</w:t>
      </w:r>
    </w:p>
    <w:p w14:paraId="524AE4B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p2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total--;</w:t>
      </w:r>
    </w:p>
    <w:p w14:paraId="1E3652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12322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AddAfter1(p1, CreateNode1(opt3));</w:t>
      </w:r>
    </w:p>
    <w:p w14:paraId="461B9D5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AddAfter2(p2, CreateNode2());</w:t>
      </w:r>
    </w:p>
    <w:p w14:paraId="2C6F3CB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9F25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5362C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29013E57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16579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EB2F1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3103952D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"0 - название, 1 - количество: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EC01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&amp;opt3);</w:t>
      </w:r>
    </w:p>
    <w:p w14:paraId="269BAC3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Find1(Head1, opt3);</w:t>
      </w:r>
    </w:p>
    <w:p w14:paraId="3D2A71A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Find2(Head2, opt3);</w:t>
      </w:r>
    </w:p>
    <w:p w14:paraId="2056EBF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p2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total--;</w:t>
      </w:r>
    </w:p>
    <w:p w14:paraId="41A6089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A5523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AddBefore1(Head1, p1, CreateNode1(opt3));</w:t>
      </w:r>
    </w:p>
    <w:p w14:paraId="7650DAE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AddBefore2(Head2, p2, CreateNode2());</w:t>
      </w:r>
    </w:p>
    <w:p w14:paraId="16E9D91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9D17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5D67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1BA06B7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799D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E565E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708353E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 = total / 2;</w:t>
      </w:r>
    </w:p>
    <w:p w14:paraId="793721B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0) {</w:t>
      </w:r>
    </w:p>
    <w:p w14:paraId="5315E82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AddFirst1(Head1, CreateNode1(1));</w:t>
      </w:r>
    </w:p>
    <w:p w14:paraId="0A78560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AddFirst2(Head2, CreateNode2());</w:t>
      </w:r>
    </w:p>
    <w:p w14:paraId="4588D19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D442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3F8D66A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7517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ECD1F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((total % 2) == 0) {</w:t>
      </w:r>
    </w:p>
    <w:p w14:paraId="0F3FD01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AddAfter1(NodeRunner1(Head1, pos - 1), CreateNode1(1));</w:t>
      </w:r>
    </w:p>
    <w:p w14:paraId="1E1FCB2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AddAfter2(NodeRunner2(Head2, pos - 1), CreateNode2());</w:t>
      </w:r>
    </w:p>
    <w:p w14:paraId="44C0FF6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136F7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A7AF3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AddBefore1(Head1, NodeRunner1(Head1, pos), CreateNode1(1));</w:t>
      </w:r>
    </w:p>
    <w:p w14:paraId="02F90D4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AddBefore2(Head2, NodeRunner2(Head2, pos), CreateNode2());</w:t>
      </w:r>
    </w:p>
    <w:p w14:paraId="277DFBE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6D5B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B0DE4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total++;</w:t>
      </w:r>
    </w:p>
    <w:p w14:paraId="054C817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EADA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9E00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7285258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 = total / 2;</w:t>
      </w:r>
    </w:p>
    <w:p w14:paraId="78FD2E2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0) {</w:t>
      </w:r>
    </w:p>
    <w:p w14:paraId="23DFF83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42276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F6B7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9CF0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723F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((total % 2) == 0) {</w:t>
      </w:r>
    </w:p>
    <w:p w14:paraId="267C9DD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NodeRunner1(Head1, pos - 1));</w:t>
      </w:r>
    </w:p>
    <w:p w14:paraId="15BF2CE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DeleteNode2(Head2, NodeRunner2(Head2, pos - 1));</w:t>
      </w:r>
    </w:p>
    <w:p w14:paraId="622A427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44404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617E2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NodeRunner1(Head1, pos));</w:t>
      </w:r>
    </w:p>
    <w:p w14:paraId="7230E8F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DeleteNode2(Head2, NodeRunner2(Head2, pos));</w:t>
      </w:r>
    </w:p>
    <w:p w14:paraId="59664D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B55EF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total--;</w:t>
      </w:r>
    </w:p>
    <w:p w14:paraId="7D09C43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91D3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A2997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3AE6B6B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1 -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C325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&amp;opt3);</w:t>
      </w:r>
    </w:p>
    <w:p w14:paraId="492425B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p1 = Find1(Head1, opt3);</w:t>
      </w:r>
    </w:p>
    <w:p w14:paraId="0AC7F63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p2 = Find2(Head2, opt3);</w:t>
      </w:r>
    </w:p>
    <w:p w14:paraId="343C49F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(p1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p2 == </w:t>
      </w:r>
      <w:r w:rsidRPr="00CC09A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E1087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CBA52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484CD3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C22A6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E250D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p1);</w:t>
      </w:r>
    </w:p>
    <w:p w14:paraId="29443F9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DeleteNode2(Head2, p2);</w:t>
      </w:r>
    </w:p>
    <w:p w14:paraId="3A495F7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DF8A7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F6F8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total--;</w:t>
      </w:r>
    </w:p>
    <w:p w14:paraId="65F5D99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9705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4878F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1554E1F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(total == 0) {</w:t>
      </w:r>
    </w:p>
    <w:p w14:paraId="746D727B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DC9E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7681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093D8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64915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 = Head1;</w:t>
      </w:r>
    </w:p>
    <w:p w14:paraId="7B29C36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 = Head2;</w:t>
      </w:r>
    </w:p>
    <w:p w14:paraId="0C3B053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total - 1; </w:t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44CA8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q1-&gt;next;</w:t>
      </w:r>
    </w:p>
    <w:p w14:paraId="1D198C6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q2-&gt;next;</w:t>
      </w:r>
    </w:p>
    <w:p w14:paraId="782D42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5A7A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q1);</w:t>
      </w:r>
    </w:p>
    <w:p w14:paraId="5917D38F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DeleteNode2(Head2, q2);</w:t>
      </w:r>
    </w:p>
    <w:p w14:paraId="021BE9B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total--;</w:t>
      </w:r>
    </w:p>
    <w:p w14:paraId="03E115D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00AE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F7EC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052E6EE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позиции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0937D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, &amp;pos);</w:t>
      </w:r>
    </w:p>
    <w:p w14:paraId="510715E0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&lt; 0 || pos &gt;= total) {</w:t>
      </w:r>
    </w:p>
    <w:p w14:paraId="17DF08B2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D51BB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154E33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5B72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2FDE4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NodeRunner1(Head1, pos));</w:t>
      </w:r>
    </w:p>
    <w:p w14:paraId="3D6E5F52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DeleteNode2(Head2, NodeRunner2(Head2, pos));</w:t>
      </w:r>
    </w:p>
    <w:p w14:paraId="4E4BA2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A3476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total--;</w:t>
      </w:r>
    </w:p>
    <w:p w14:paraId="00F7146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6B96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93027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{</w:t>
      </w:r>
    </w:p>
    <w:p w14:paraId="33D2DCC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Pinv1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 = Head1;</w:t>
      </w:r>
    </w:p>
    <w:p w14:paraId="3B6D516E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2B91AF"/>
          <w:sz w:val="19"/>
          <w:szCs w:val="19"/>
          <w:lang w:val="en-US"/>
        </w:rPr>
        <w:t>Pinv2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 = Head2;</w:t>
      </w:r>
    </w:p>
    <w:p w14:paraId="6BD9C23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DeleteNode1(Head1, q1);</w:t>
      </w:r>
    </w:p>
    <w:p w14:paraId="1BFC052F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DeleteNode2(Head2, q2);</w:t>
      </w:r>
    </w:p>
    <w:p w14:paraId="2E5F89DB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2386FB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2EBE3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061F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{</w:t>
      </w:r>
    </w:p>
    <w:p w14:paraId="677A4BC4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ListPrint1(Head1);</w:t>
      </w:r>
    </w:p>
    <w:p w14:paraId="59B989A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29147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ListPrint2(Head2);</w:t>
      </w:r>
    </w:p>
    <w:p w14:paraId="37EC20D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3CB76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917065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C09A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19659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41D55C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A2FC2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ListPrint1(Head1);</w:t>
      </w:r>
    </w:p>
    <w:p w14:paraId="4DB0DDFA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CC09A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0B071" w14:textId="77777777" w:rsidR="00CC09AF" w:rsidRP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ListPrint2(Head2);</w:t>
      </w:r>
    </w:p>
    <w:p w14:paraId="6DBD92C0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9A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3B654" w14:textId="77777777" w:rsidR="00CC09AF" w:rsidRDefault="00CC09AF" w:rsidP="00CC09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407B0E" w14:textId="3566819E" w:rsidR="002F18A0" w:rsidRDefault="00CC09AF" w:rsidP="00CC09A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BBC050" w14:textId="1F1287EB" w:rsidR="00CC09AF" w:rsidRDefault="00CC09AF" w:rsidP="00CC09A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  <w:br w:type="page"/>
      </w:r>
    </w:p>
    <w:p w14:paraId="24F5068F" w14:textId="77777777" w:rsidR="00CC09AF" w:rsidRPr="00CE398F" w:rsidRDefault="00CC09AF" w:rsidP="00CC09A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p w14:paraId="43C39014" w14:textId="407B39F7" w:rsidR="00542A7F" w:rsidRDefault="00F644C4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01E8D37A" w14:textId="5D202F97" w:rsidR="00542A7F" w:rsidRPr="004062F2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Команды и данные, переданные через консоль, например:</w:t>
      </w:r>
    </w:p>
    <w:p w14:paraId="31A52338" w14:textId="7D607C51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val="en-US" w:eastAsia="ar-SA"/>
        </w:rPr>
      </w:pPr>
      <w:r w:rsidRPr="00542A7F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val="en-US" w:eastAsia="ar-SA"/>
        </w:rPr>
        <w:drawing>
          <wp:inline distT="0" distB="0" distL="0" distR="0" wp14:anchorId="798E26EF" wp14:editId="009996F4">
            <wp:extent cx="5940425" cy="2552369"/>
            <wp:effectExtent l="0" t="0" r="3175" b="635"/>
            <wp:docPr id="1754495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5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012" cy="255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5B1D" w14:textId="3A83665B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val="en-US" w:eastAsia="ar-SA"/>
        </w:rPr>
      </w:pPr>
      <w:r w:rsidRPr="00542A7F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val="en-US" w:eastAsia="ar-SA"/>
        </w:rPr>
        <w:drawing>
          <wp:inline distT="0" distB="0" distL="0" distR="0" wp14:anchorId="5DFA84D4" wp14:editId="239AB3F8">
            <wp:extent cx="5940425" cy="2957885"/>
            <wp:effectExtent l="0" t="0" r="3175" b="0"/>
            <wp:docPr id="7396815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815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353" cy="29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E357" w14:textId="574C5817" w:rsid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val="en-US" w:eastAsia="ar-SA"/>
        </w:rPr>
      </w:pPr>
      <w:r w:rsidRPr="00542A7F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val="en-US" w:eastAsia="ar-SA"/>
        </w:rPr>
        <w:lastRenderedPageBreak/>
        <w:drawing>
          <wp:inline distT="0" distB="0" distL="0" distR="0" wp14:anchorId="26DC5C79" wp14:editId="293E83EE">
            <wp:extent cx="5940425" cy="2600076"/>
            <wp:effectExtent l="0" t="0" r="3175" b="0"/>
            <wp:docPr id="95082075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075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95" cy="26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D35F" w14:textId="77227BD2" w:rsidR="00542A7F" w:rsidRPr="00542A7F" w:rsidRDefault="00542A7F" w:rsidP="00542A7F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val="en-US" w:eastAsia="ar-SA"/>
        </w:rPr>
      </w:pPr>
      <w:r w:rsidRPr="00542A7F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val="en-US" w:eastAsia="ar-SA"/>
        </w:rPr>
        <w:drawing>
          <wp:inline distT="0" distB="0" distL="0" distR="0" wp14:anchorId="00F526E5" wp14:editId="0A484772">
            <wp:extent cx="5940425" cy="2162755"/>
            <wp:effectExtent l="0" t="0" r="3175" b="9525"/>
            <wp:docPr id="201939981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981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574" cy="21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3ED5A229" w:rsidR="00F644C4" w:rsidRPr="00542A7F" w:rsidRDefault="00542A7F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val="en-US" w:eastAsia="ar-SA"/>
        </w:rPr>
      </w:pPr>
      <w:r w:rsidRPr="00542A7F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val="en-US" w:eastAsia="ar-SA"/>
        </w:rPr>
        <w:drawing>
          <wp:inline distT="0" distB="0" distL="0" distR="0" wp14:anchorId="24BAD98F" wp14:editId="1A2742E3">
            <wp:extent cx="5939435" cy="3482671"/>
            <wp:effectExtent l="0" t="0" r="4445" b="3810"/>
            <wp:docPr id="165786516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516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4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0F3C8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528C4F" w14:textId="3A9379FC" w:rsidR="004B459A" w:rsidRPr="004B459A" w:rsidRDefault="002564C0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ходе работы была написана программа, позволяющая работать с односвязным и двусвязным списками, получены знания о работе со связанными списками при помощи различных методов.</w:t>
      </w: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30EF09D7"/>
    <w:multiLevelType w:val="hybridMultilevel"/>
    <w:tmpl w:val="850CBF0C"/>
    <w:lvl w:ilvl="0" w:tplc="A6024F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2"/>
  </w:num>
  <w:num w:numId="2" w16cid:durableId="1426606457">
    <w:abstractNumId w:val="0"/>
  </w:num>
  <w:num w:numId="3" w16cid:durableId="109474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564C0"/>
    <w:rsid w:val="002F18A0"/>
    <w:rsid w:val="002F2BF4"/>
    <w:rsid w:val="004062F2"/>
    <w:rsid w:val="00492516"/>
    <w:rsid w:val="004B459A"/>
    <w:rsid w:val="004C213E"/>
    <w:rsid w:val="004C49FD"/>
    <w:rsid w:val="00542A7F"/>
    <w:rsid w:val="00570D69"/>
    <w:rsid w:val="00631C1A"/>
    <w:rsid w:val="00652FDE"/>
    <w:rsid w:val="00690E49"/>
    <w:rsid w:val="006928DC"/>
    <w:rsid w:val="00703ECA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C09AF"/>
    <w:rsid w:val="00CD2E0B"/>
    <w:rsid w:val="00CD7CAF"/>
    <w:rsid w:val="00CE398F"/>
    <w:rsid w:val="00D35CEB"/>
    <w:rsid w:val="00DA4F5C"/>
    <w:rsid w:val="00E07B07"/>
    <w:rsid w:val="00F10487"/>
    <w:rsid w:val="00F41456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Кирилл Кукса</cp:lastModifiedBy>
  <cp:revision>14</cp:revision>
  <dcterms:created xsi:type="dcterms:W3CDTF">2023-03-04T07:39:00Z</dcterms:created>
  <dcterms:modified xsi:type="dcterms:W3CDTF">2023-04-25T08:12:00Z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