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05" w:rsidRDefault="000E234D">
      <w:r>
        <w:t>Scott Fenton</w:t>
      </w:r>
    </w:p>
    <w:p w:rsidR="000E234D" w:rsidRDefault="000E234D">
      <w:r>
        <w:t>Homework 3</w:t>
      </w:r>
    </w:p>
    <w:p w:rsidR="000E234D" w:rsidRDefault="000E234D"/>
    <w:p w:rsidR="000E234D" w:rsidRDefault="000E234D" w:rsidP="000E234D">
      <w:pPr>
        <w:rPr>
          <w:rFonts w:cstheme="minorHAnsi"/>
        </w:rPr>
      </w:pPr>
      <w:r>
        <w:t xml:space="preserve">1. </w:t>
      </w:r>
      <w:r w:rsidR="00D91C91">
        <w:t xml:space="preserve">a. </w:t>
      </w:r>
      <w:r w:rsidR="00657DCD">
        <w:t>(</w:t>
      </w:r>
      <w:r w:rsidR="00D91C91" w:rsidRPr="005F5FCF">
        <w:rPr>
          <w:rFonts w:cstheme="minorHAnsi"/>
        </w:rPr>
        <w:t>π</w:t>
      </w:r>
      <w:proofErr w:type="spellStart"/>
      <w:proofErr w:type="gramStart"/>
      <w:r w:rsidR="00657DCD">
        <w:rPr>
          <w:rFonts w:cstheme="minorHAnsi"/>
          <w:vertAlign w:val="subscript"/>
        </w:rPr>
        <w:t>sid,pid</w:t>
      </w:r>
      <w:r w:rsidR="00657DCD">
        <w:rPr>
          <w:rFonts w:cstheme="minorHAnsi"/>
        </w:rPr>
        <w:t>Catalog</w:t>
      </w:r>
      <w:proofErr w:type="spellEnd"/>
      <w:proofErr w:type="gramEnd"/>
      <w:r w:rsidR="00657DCD">
        <w:rPr>
          <w:rFonts w:cstheme="minorHAnsi"/>
        </w:rPr>
        <w:t>) / (</w:t>
      </w:r>
      <w:r w:rsidR="00657DCD" w:rsidRPr="005F5FCF">
        <w:rPr>
          <w:rFonts w:cstheme="minorHAnsi"/>
        </w:rPr>
        <w:t>π</w:t>
      </w:r>
      <w:proofErr w:type="spellStart"/>
      <w:r w:rsidR="00657DCD">
        <w:rPr>
          <w:rFonts w:cstheme="minorHAnsi"/>
          <w:vertAlign w:val="subscript"/>
        </w:rPr>
        <w:t>pid</w:t>
      </w:r>
      <w:r w:rsidR="00657DCD">
        <w:rPr>
          <w:rFonts w:cstheme="minorHAnsi"/>
        </w:rPr>
        <w:t>Parts</w:t>
      </w:r>
      <w:proofErr w:type="spellEnd"/>
      <w:r w:rsidR="00657DCD">
        <w:rPr>
          <w:rFonts w:cstheme="minorHAnsi"/>
        </w:rPr>
        <w:t>)</w:t>
      </w:r>
    </w:p>
    <w:p w:rsidR="00657DCD" w:rsidRPr="00657DCD" w:rsidRDefault="00657DCD" w:rsidP="000E234D">
      <w:r>
        <w:t xml:space="preserve">b. </w:t>
      </w:r>
    </w:p>
    <w:p w:rsidR="000E234D" w:rsidRDefault="000E234D" w:rsidP="000E234D"/>
    <w:p w:rsidR="000E234D" w:rsidRDefault="000E234D" w:rsidP="000E234D">
      <w:r>
        <w:t xml:space="preserve">3. 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E234D" w:rsidTr="000E234D">
        <w:tc>
          <w:tcPr>
            <w:tcW w:w="1915" w:type="dxa"/>
          </w:tcPr>
          <w:p w:rsidR="000E234D" w:rsidRDefault="000E234D" w:rsidP="000E234D">
            <w:r>
              <w:t>Relationship</w:t>
            </w:r>
          </w:p>
        </w:tc>
        <w:tc>
          <w:tcPr>
            <w:tcW w:w="1915" w:type="dxa"/>
          </w:tcPr>
          <w:p w:rsidR="000E234D" w:rsidRDefault="00C8301A" w:rsidP="000E234D">
            <w:r>
              <w:t>N-1 or N-N</w:t>
            </w:r>
          </w:p>
          <w:p w:rsidR="000E234D" w:rsidRDefault="000E234D" w:rsidP="000E234D"/>
        </w:tc>
        <w:tc>
          <w:tcPr>
            <w:tcW w:w="1915" w:type="dxa"/>
          </w:tcPr>
          <w:p w:rsidR="000E234D" w:rsidRDefault="00C8301A" w:rsidP="000E234D">
            <w:r>
              <w:t>If N-1, name of relationship table and corrected PK for it</w:t>
            </w:r>
          </w:p>
        </w:tc>
        <w:tc>
          <w:tcPr>
            <w:tcW w:w="1915" w:type="dxa"/>
          </w:tcPr>
          <w:p w:rsidR="000E234D" w:rsidRDefault="00C8301A" w:rsidP="000E234D">
            <w:r>
              <w:t>If N-1, table to add column to FK to, to avoid relationship table, and what column to add</w:t>
            </w:r>
          </w:p>
        </w:tc>
        <w:tc>
          <w:tcPr>
            <w:tcW w:w="1916" w:type="dxa"/>
          </w:tcPr>
          <w:p w:rsidR="000E234D" w:rsidRDefault="00C8301A" w:rsidP="000E234D">
            <w:r>
              <w:t>If N-1, FK constraint to add to that</w:t>
            </w:r>
          </w:p>
        </w:tc>
      </w:tr>
      <w:tr w:rsidR="000E234D" w:rsidTr="000E234D">
        <w:tc>
          <w:tcPr>
            <w:tcW w:w="1915" w:type="dxa"/>
          </w:tcPr>
          <w:p w:rsidR="000E234D" w:rsidRDefault="000E234D" w:rsidP="000E234D">
            <w:proofErr w:type="spellStart"/>
            <w:r>
              <w:t>Work_in</w:t>
            </w:r>
            <w:proofErr w:type="spellEnd"/>
          </w:p>
          <w:p w:rsidR="000E234D" w:rsidRDefault="000E234D" w:rsidP="000E234D"/>
        </w:tc>
        <w:tc>
          <w:tcPr>
            <w:tcW w:w="1915" w:type="dxa"/>
          </w:tcPr>
          <w:p w:rsidR="000E234D" w:rsidRDefault="00C8301A" w:rsidP="000E234D">
            <w:r>
              <w:t>N-N</w:t>
            </w:r>
          </w:p>
        </w:tc>
        <w:tc>
          <w:tcPr>
            <w:tcW w:w="1915" w:type="dxa"/>
          </w:tcPr>
          <w:p w:rsidR="000E234D" w:rsidRDefault="000E234D" w:rsidP="000E234D"/>
        </w:tc>
        <w:tc>
          <w:tcPr>
            <w:tcW w:w="1915" w:type="dxa"/>
          </w:tcPr>
          <w:p w:rsidR="000E234D" w:rsidRDefault="000E234D" w:rsidP="000E234D"/>
        </w:tc>
        <w:tc>
          <w:tcPr>
            <w:tcW w:w="1916" w:type="dxa"/>
          </w:tcPr>
          <w:p w:rsidR="000E234D" w:rsidRDefault="000E234D" w:rsidP="000E234D"/>
        </w:tc>
      </w:tr>
      <w:tr w:rsidR="000E234D" w:rsidTr="000E234D">
        <w:tc>
          <w:tcPr>
            <w:tcW w:w="1915" w:type="dxa"/>
          </w:tcPr>
          <w:p w:rsidR="000E234D" w:rsidRDefault="000E234D" w:rsidP="000E234D">
            <w:r>
              <w:t>Manages</w:t>
            </w:r>
          </w:p>
          <w:p w:rsidR="000E234D" w:rsidRDefault="000E234D" w:rsidP="000E234D"/>
        </w:tc>
        <w:tc>
          <w:tcPr>
            <w:tcW w:w="1915" w:type="dxa"/>
          </w:tcPr>
          <w:p w:rsidR="000E234D" w:rsidRDefault="00C8301A" w:rsidP="000E234D">
            <w:r>
              <w:t>N-1</w:t>
            </w:r>
          </w:p>
        </w:tc>
        <w:tc>
          <w:tcPr>
            <w:tcW w:w="1915" w:type="dxa"/>
          </w:tcPr>
          <w:p w:rsidR="000E234D" w:rsidRDefault="00C8301A" w:rsidP="000E234D">
            <w:r>
              <w:t>Manages: PK should be (</w:t>
            </w:r>
            <w:proofErr w:type="spellStart"/>
            <w:r>
              <w:t>pid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0E234D" w:rsidRDefault="00C8301A" w:rsidP="000E234D">
            <w:r>
              <w:t>Project, new column manager</w:t>
            </w:r>
          </w:p>
        </w:tc>
        <w:tc>
          <w:tcPr>
            <w:tcW w:w="1916" w:type="dxa"/>
          </w:tcPr>
          <w:p w:rsidR="000E234D" w:rsidRDefault="00C8301A" w:rsidP="000E234D">
            <w:r>
              <w:t xml:space="preserve">FK(manager) </w:t>
            </w:r>
            <w:r w:rsidR="006B3613">
              <w:t>references</w:t>
            </w:r>
            <w:r>
              <w:t xml:space="preserve"> professor</w:t>
            </w:r>
          </w:p>
        </w:tc>
      </w:tr>
      <w:tr w:rsidR="000E234D" w:rsidTr="000E234D">
        <w:tc>
          <w:tcPr>
            <w:tcW w:w="1915" w:type="dxa"/>
          </w:tcPr>
          <w:p w:rsidR="000E234D" w:rsidRDefault="000E234D" w:rsidP="000E234D">
            <w:proofErr w:type="spellStart"/>
            <w:r>
              <w:t>Work_dept</w:t>
            </w:r>
            <w:proofErr w:type="spellEnd"/>
          </w:p>
          <w:p w:rsidR="000E234D" w:rsidRDefault="000E234D" w:rsidP="000E234D"/>
        </w:tc>
        <w:tc>
          <w:tcPr>
            <w:tcW w:w="1915" w:type="dxa"/>
          </w:tcPr>
          <w:p w:rsidR="000E234D" w:rsidRDefault="00790BD0" w:rsidP="000E234D">
            <w:r>
              <w:t>N-N</w:t>
            </w:r>
          </w:p>
        </w:tc>
        <w:tc>
          <w:tcPr>
            <w:tcW w:w="1915" w:type="dxa"/>
          </w:tcPr>
          <w:p w:rsidR="000E234D" w:rsidRDefault="000E234D" w:rsidP="000E234D"/>
        </w:tc>
        <w:tc>
          <w:tcPr>
            <w:tcW w:w="1915" w:type="dxa"/>
          </w:tcPr>
          <w:p w:rsidR="000E234D" w:rsidRDefault="000E234D" w:rsidP="000E234D"/>
        </w:tc>
        <w:tc>
          <w:tcPr>
            <w:tcW w:w="1916" w:type="dxa"/>
          </w:tcPr>
          <w:p w:rsidR="000E234D" w:rsidRDefault="000E234D" w:rsidP="000E234D"/>
        </w:tc>
      </w:tr>
      <w:tr w:rsidR="000E234D" w:rsidTr="000E234D">
        <w:tc>
          <w:tcPr>
            <w:tcW w:w="1915" w:type="dxa"/>
          </w:tcPr>
          <w:p w:rsidR="000E234D" w:rsidRDefault="000E234D" w:rsidP="000E234D">
            <w:r>
              <w:t>Runs</w:t>
            </w:r>
          </w:p>
          <w:p w:rsidR="000E234D" w:rsidRDefault="000E234D" w:rsidP="000E234D"/>
        </w:tc>
        <w:tc>
          <w:tcPr>
            <w:tcW w:w="1915" w:type="dxa"/>
          </w:tcPr>
          <w:p w:rsidR="000E234D" w:rsidRDefault="002C7FD9" w:rsidP="000E234D">
            <w:r>
              <w:t>N-1</w:t>
            </w:r>
          </w:p>
        </w:tc>
        <w:tc>
          <w:tcPr>
            <w:tcW w:w="1915" w:type="dxa"/>
          </w:tcPr>
          <w:p w:rsidR="000E234D" w:rsidRDefault="00C7420D" w:rsidP="000E234D">
            <w:r>
              <w:t>Runs: PK should be (</w:t>
            </w:r>
            <w:proofErr w:type="spellStart"/>
            <w:r>
              <w:t>dno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0E234D" w:rsidRDefault="00C7420D" w:rsidP="000E234D">
            <w:proofErr w:type="spellStart"/>
            <w:r>
              <w:t>Dept</w:t>
            </w:r>
            <w:proofErr w:type="spellEnd"/>
            <w:r>
              <w:t>, new column runs</w:t>
            </w:r>
          </w:p>
        </w:tc>
        <w:tc>
          <w:tcPr>
            <w:tcW w:w="1916" w:type="dxa"/>
          </w:tcPr>
          <w:p w:rsidR="000E234D" w:rsidRDefault="00C7420D" w:rsidP="000E234D">
            <w:r>
              <w:t>FK(Runs) references Professor</w:t>
            </w:r>
          </w:p>
        </w:tc>
      </w:tr>
      <w:tr w:rsidR="000E234D" w:rsidTr="000E234D">
        <w:tc>
          <w:tcPr>
            <w:tcW w:w="1915" w:type="dxa"/>
          </w:tcPr>
          <w:p w:rsidR="000E234D" w:rsidRDefault="000E234D" w:rsidP="000E234D">
            <w:r>
              <w:t>Major</w:t>
            </w:r>
          </w:p>
          <w:p w:rsidR="000E234D" w:rsidRDefault="000E234D" w:rsidP="000E234D"/>
        </w:tc>
        <w:tc>
          <w:tcPr>
            <w:tcW w:w="1915" w:type="dxa"/>
          </w:tcPr>
          <w:p w:rsidR="000E234D" w:rsidRDefault="00C8301A" w:rsidP="000E234D">
            <w:r>
              <w:t>N-1</w:t>
            </w:r>
          </w:p>
        </w:tc>
        <w:tc>
          <w:tcPr>
            <w:tcW w:w="1915" w:type="dxa"/>
          </w:tcPr>
          <w:p w:rsidR="000E234D" w:rsidRDefault="00C8301A" w:rsidP="000E234D">
            <w:r>
              <w:t>(no relationship table specified)</w:t>
            </w:r>
          </w:p>
        </w:tc>
        <w:tc>
          <w:tcPr>
            <w:tcW w:w="1915" w:type="dxa"/>
          </w:tcPr>
          <w:p w:rsidR="000E234D" w:rsidRDefault="00C8301A" w:rsidP="000E234D">
            <w:r>
              <w:t>Graduates has column major</w:t>
            </w:r>
          </w:p>
        </w:tc>
        <w:tc>
          <w:tcPr>
            <w:tcW w:w="1916" w:type="dxa"/>
          </w:tcPr>
          <w:p w:rsidR="000E234D" w:rsidRDefault="00C8301A" w:rsidP="000E234D">
            <w:r>
              <w:t xml:space="preserve">FK(major) references </w:t>
            </w:r>
            <w:proofErr w:type="spellStart"/>
            <w:r w:rsidR="006B3613">
              <w:t>D</w:t>
            </w:r>
            <w:r>
              <w:t>epts</w:t>
            </w:r>
            <w:proofErr w:type="spellEnd"/>
          </w:p>
        </w:tc>
      </w:tr>
      <w:tr w:rsidR="000E234D" w:rsidTr="000E234D">
        <w:tc>
          <w:tcPr>
            <w:tcW w:w="1915" w:type="dxa"/>
          </w:tcPr>
          <w:p w:rsidR="000E234D" w:rsidRDefault="000E234D" w:rsidP="000E234D">
            <w:proofErr w:type="spellStart"/>
            <w:r>
              <w:t>Work_proj</w:t>
            </w:r>
            <w:proofErr w:type="spellEnd"/>
          </w:p>
          <w:p w:rsidR="000E234D" w:rsidRDefault="000E234D" w:rsidP="000E234D"/>
        </w:tc>
        <w:tc>
          <w:tcPr>
            <w:tcW w:w="1915" w:type="dxa"/>
          </w:tcPr>
          <w:p w:rsidR="000E234D" w:rsidRDefault="002C7FD9" w:rsidP="000E234D">
            <w:r>
              <w:t>N-N</w:t>
            </w:r>
          </w:p>
        </w:tc>
        <w:tc>
          <w:tcPr>
            <w:tcW w:w="1915" w:type="dxa"/>
          </w:tcPr>
          <w:p w:rsidR="000E234D" w:rsidRDefault="000E234D" w:rsidP="000E234D"/>
        </w:tc>
        <w:tc>
          <w:tcPr>
            <w:tcW w:w="1915" w:type="dxa"/>
          </w:tcPr>
          <w:p w:rsidR="000E234D" w:rsidRDefault="000E234D" w:rsidP="000E234D"/>
        </w:tc>
        <w:tc>
          <w:tcPr>
            <w:tcW w:w="1916" w:type="dxa"/>
          </w:tcPr>
          <w:p w:rsidR="000E234D" w:rsidRDefault="000E234D" w:rsidP="000E234D"/>
        </w:tc>
      </w:tr>
      <w:tr w:rsidR="000E234D" w:rsidTr="000E234D">
        <w:tc>
          <w:tcPr>
            <w:tcW w:w="1915" w:type="dxa"/>
          </w:tcPr>
          <w:p w:rsidR="000E234D" w:rsidRDefault="000E234D" w:rsidP="000E234D">
            <w:r>
              <w:t>Advisor</w:t>
            </w:r>
          </w:p>
          <w:p w:rsidR="000E234D" w:rsidRDefault="000E234D" w:rsidP="000E234D"/>
        </w:tc>
        <w:tc>
          <w:tcPr>
            <w:tcW w:w="1915" w:type="dxa"/>
          </w:tcPr>
          <w:p w:rsidR="000E234D" w:rsidRDefault="002C7FD9" w:rsidP="000E234D">
            <w:r>
              <w:t>N-1</w:t>
            </w:r>
          </w:p>
        </w:tc>
        <w:tc>
          <w:tcPr>
            <w:tcW w:w="1915" w:type="dxa"/>
          </w:tcPr>
          <w:p w:rsidR="000E234D" w:rsidRDefault="00C7420D" w:rsidP="000E234D">
            <w:r>
              <w:t>Advisor: PK should be (</w:t>
            </w:r>
            <w:proofErr w:type="spellStart"/>
            <w:r>
              <w:t>ssn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0E234D" w:rsidRDefault="00C7420D" w:rsidP="000E234D">
            <w:r>
              <w:t>Graduate, new column advisor</w:t>
            </w:r>
          </w:p>
        </w:tc>
        <w:tc>
          <w:tcPr>
            <w:tcW w:w="1916" w:type="dxa"/>
          </w:tcPr>
          <w:p w:rsidR="000E234D" w:rsidRDefault="00C7420D" w:rsidP="000E234D">
            <w:r>
              <w:t>FK(Advisor) references</w:t>
            </w:r>
            <w:r w:rsidR="006B3613">
              <w:t xml:space="preserve"> Graduate</w:t>
            </w:r>
          </w:p>
        </w:tc>
      </w:tr>
    </w:tbl>
    <w:p w:rsidR="000E234D" w:rsidRDefault="000E234D" w:rsidP="000E234D"/>
    <w:p w:rsidR="008374A3" w:rsidRPr="008374A3" w:rsidRDefault="00192FAF" w:rsidP="00192FAF">
      <w:pPr>
        <w:rPr>
          <w:color w:val="000000"/>
        </w:rPr>
      </w:pPr>
      <w:r w:rsidRPr="008374A3">
        <w:t>b</w:t>
      </w:r>
      <w:r w:rsidR="00B5460B" w:rsidRPr="008374A3">
        <w:t>.</w:t>
      </w:r>
      <w:r w:rsidR="007E0AE7" w:rsidRPr="008374A3">
        <w:t xml:space="preserve"> </w:t>
      </w:r>
      <w:r w:rsidR="007E0AE7" w:rsidRPr="008374A3">
        <w:rPr>
          <w:color w:val="000000"/>
        </w:rPr>
        <w:t> </w:t>
      </w:r>
      <w:r w:rsidR="008374A3" w:rsidRPr="008374A3">
        <w:rPr>
          <w:color w:val="000000"/>
        </w:rPr>
        <w:t>In relationship Manages, determine what is allowed by the two-column PK on the relationship table (as in the 3.13 solution) that is disallowed by the single-column PK on the relationship table. Specifically, which of the following is disallowed:</w:t>
      </w:r>
    </w:p>
    <w:p w:rsidR="007E0AE7" w:rsidRDefault="007E0AE7" w:rsidP="00192FAF">
      <w:pPr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. Two </w:t>
      </w:r>
      <w:r w:rsidR="00192FAF">
        <w:rPr>
          <w:color w:val="000000"/>
        </w:rPr>
        <w:t>professors</w:t>
      </w:r>
      <w:r>
        <w:rPr>
          <w:color w:val="000000"/>
        </w:rPr>
        <w:t xml:space="preserve"> managing a certain project is </w:t>
      </w:r>
      <w:r w:rsidRPr="006E3751">
        <w:rPr>
          <w:b/>
          <w:color w:val="000000"/>
        </w:rPr>
        <w:t>disallowed</w:t>
      </w:r>
      <w:r>
        <w:rPr>
          <w:color w:val="000000"/>
        </w:rPr>
        <w:t>.</w:t>
      </w:r>
      <w:r w:rsidR="00192FAF">
        <w:rPr>
          <w:color w:val="000000"/>
        </w:rPr>
        <w:t xml:space="preserve"> </w:t>
      </w:r>
    </w:p>
    <w:p w:rsidR="007E0AE7" w:rsidRDefault="007E0AE7" w:rsidP="00192FAF">
      <w:r>
        <w:rPr>
          <w:color w:val="000000"/>
        </w:rPr>
        <w:t xml:space="preserve">ii. Two projects managed by one professor is </w:t>
      </w:r>
      <w:r w:rsidRPr="006E3751">
        <w:rPr>
          <w:b/>
          <w:color w:val="000000"/>
        </w:rPr>
        <w:t>allowed</w:t>
      </w:r>
      <w:r>
        <w:rPr>
          <w:color w:val="000000"/>
        </w:rPr>
        <w:t>.</w:t>
      </w:r>
      <w:r w:rsidR="00192FAF">
        <w:rPr>
          <w:color w:val="000000"/>
        </w:rPr>
        <w:t xml:space="preserve"> </w:t>
      </w:r>
    </w:p>
    <w:p w:rsidR="00B5460B" w:rsidRDefault="00B5460B" w:rsidP="000E234D">
      <w:r>
        <w:lastRenderedPageBreak/>
        <w:t>c.</w:t>
      </w:r>
      <w:r w:rsidR="007E0AE7">
        <w:t xml:space="preserve"> From the E-R diagram alone, we can tell </w:t>
      </w:r>
      <w:r w:rsidR="00192FAF">
        <w:t xml:space="preserve">that the Manages relationship is “each project has at most one manager” because there is </w:t>
      </w:r>
      <w:r w:rsidR="006E3751">
        <w:t xml:space="preserve">a key constraint that is “to-one” that specifies that each project can have at most one manager. There is a partial line between Manages and Professors, which means not all professors are managers. </w:t>
      </w:r>
      <w:r w:rsidR="00192FAF">
        <w:t xml:space="preserve"> </w:t>
      </w:r>
    </w:p>
    <w:p w:rsidR="00B5460B" w:rsidRDefault="00B5460B" w:rsidP="000E234D">
      <w:r>
        <w:t>d.</w:t>
      </w:r>
      <w:r w:rsidR="007E0AE7" w:rsidRPr="007E0AE7">
        <w:rPr>
          <w:color w:val="000000"/>
          <w:sz w:val="26"/>
          <w:szCs w:val="26"/>
        </w:rPr>
        <w:t xml:space="preserve"> </w:t>
      </w:r>
      <w:r w:rsidR="007E0AE7" w:rsidRPr="007E0AE7">
        <w:t>In relationship Manages, explain what is meant by the thick line from project to Manages. Specifically, which of the following is meant:</w:t>
      </w:r>
    </w:p>
    <w:p w:rsidR="007E0AE7" w:rsidRDefault="007E0AE7" w:rsidP="000E234D">
      <w:proofErr w:type="spellStart"/>
      <w:r>
        <w:t>i</w:t>
      </w:r>
      <w:proofErr w:type="spellEnd"/>
      <w:r>
        <w:t xml:space="preserve">. Every professor manages some project. </w:t>
      </w:r>
      <w:r w:rsidR="008374A3">
        <w:t xml:space="preserve">This is untrue, because the line from Manages to professors is partial. This means that </w:t>
      </w:r>
      <w:r w:rsidR="008374A3" w:rsidRPr="006E3751">
        <w:t>not</w:t>
      </w:r>
      <w:r w:rsidR="008374A3">
        <w:t xml:space="preserve"> every professor is a manager of a project. </w:t>
      </w:r>
      <w:r w:rsidR="006E3751">
        <w:t xml:space="preserve">This is </w:t>
      </w:r>
      <w:r w:rsidR="006E3751" w:rsidRPr="006E3751">
        <w:rPr>
          <w:b/>
        </w:rPr>
        <w:t>not</w:t>
      </w:r>
      <w:r w:rsidR="006E3751">
        <w:t xml:space="preserve"> meant by the thick line.</w:t>
      </w:r>
    </w:p>
    <w:p w:rsidR="00B5460B" w:rsidRDefault="007E0AE7" w:rsidP="000E234D">
      <w:r>
        <w:t xml:space="preserve">ii. Every project has a manager (a professor). </w:t>
      </w:r>
      <w:r w:rsidR="008374A3">
        <w:t xml:space="preserve">The bold line from Project to Managers means that each project must have a manager, and the key constraint means that there must be at most one manager of a project. </w:t>
      </w:r>
      <w:r w:rsidR="006E3751">
        <w:t>This is what is meant by the thick line.</w:t>
      </w:r>
    </w:p>
    <w:p w:rsidR="00C7420D" w:rsidRDefault="00B8491F" w:rsidP="000E234D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-136202</wp:posOffset>
            </wp:positionH>
            <wp:positionV relativeFrom="paragraph">
              <wp:posOffset>55738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91F" w:rsidRDefault="00385BF6" w:rsidP="000E234D">
      <w:r>
        <w:t>4.</w:t>
      </w:r>
      <w:r w:rsidR="00B02C6D" w:rsidRPr="00B02C6D">
        <w:t xml:space="preserve"> </w:t>
      </w:r>
      <w:r w:rsidR="00054C87">
        <w:t>E-R Diagram:</w:t>
      </w:r>
    </w:p>
    <w:p w:rsidR="00B8491F" w:rsidRDefault="00B8491F" w:rsidP="00B8491F">
      <w:pPr>
        <w:ind w:left="2880" w:firstLine="720"/>
      </w:pPr>
      <w:r>
        <w:t xml:space="preserve"> </w:t>
      </w:r>
      <w:r w:rsidRPr="00B8491F">
        <w:rPr>
          <w:u w:val="single"/>
        </w:rPr>
        <w:t>Organization</w:t>
      </w:r>
      <w:r>
        <w:t>:</w:t>
      </w:r>
    </w:p>
    <w:p w:rsidR="00B8491F" w:rsidRDefault="00B8491F" w:rsidP="000E234D"/>
    <w:p w:rsidR="00054C87" w:rsidRDefault="00054C87" w:rsidP="000E234D"/>
    <w:p w:rsidR="000E234D" w:rsidRDefault="000E234D" w:rsidP="000E234D"/>
    <w:p w:rsidR="00B8491F" w:rsidRDefault="00B8491F" w:rsidP="000E234D"/>
    <w:p w:rsidR="00B8491F" w:rsidRDefault="00B8491F" w:rsidP="000E234D"/>
    <w:p w:rsidR="00B8491F" w:rsidRDefault="00B8491F" w:rsidP="000E234D"/>
    <w:p w:rsidR="000E234D" w:rsidRDefault="000E234D" w:rsidP="000E234D">
      <w:r>
        <w:t>5. A. My development system OS is Windows 10.</w:t>
      </w:r>
    </w:p>
    <w:p w:rsidR="000E234D" w:rsidRDefault="000E234D" w:rsidP="000E234D">
      <w:r>
        <w:t>c. I already had a Java installation on my computer</w:t>
      </w:r>
      <w:r w:rsidR="00CF74F4">
        <w:t>.</w:t>
      </w:r>
    </w:p>
    <w:p w:rsidR="000E234D" w:rsidRDefault="000E234D" w:rsidP="000E234D">
      <w:r>
        <w:t xml:space="preserve">d. My java version is 8. My </w:t>
      </w:r>
      <w:proofErr w:type="spellStart"/>
      <w:r>
        <w:t>javac</w:t>
      </w:r>
      <w:proofErr w:type="spellEnd"/>
      <w:r>
        <w:t xml:space="preserve"> -version is “</w:t>
      </w:r>
      <w:proofErr w:type="spellStart"/>
      <w:r w:rsidRPr="000E234D">
        <w:t>javac</w:t>
      </w:r>
      <w:proofErr w:type="spellEnd"/>
      <w:r w:rsidRPr="000E234D">
        <w:t xml:space="preserve"> 1.8.0_131</w:t>
      </w:r>
      <w:r>
        <w:t>”.</w:t>
      </w:r>
    </w:p>
    <w:p w:rsidR="00385BF6" w:rsidRDefault="00385BF6" w:rsidP="000E234D"/>
    <w:p w:rsidR="00CF74F4" w:rsidRDefault="00385BF6" w:rsidP="00CF74F4">
      <w:r>
        <w:t xml:space="preserve">6. </w:t>
      </w:r>
      <w:r w:rsidR="00CF74F4">
        <w:t xml:space="preserve">a. We can change the tables in </w:t>
      </w:r>
      <w:proofErr w:type="spellStart"/>
      <w:r w:rsidR="00CF74F4">
        <w:t>created.sql</w:t>
      </w:r>
      <w:proofErr w:type="spellEnd"/>
      <w:r w:rsidR="00CF74F4">
        <w:t xml:space="preserve"> to match these specifications by </w:t>
      </w:r>
      <w:bookmarkStart w:id="0" w:name="_GoBack"/>
      <w:bookmarkEnd w:id="0"/>
    </w:p>
    <w:p w:rsidR="00060069" w:rsidRDefault="00060069" w:rsidP="000E234D"/>
    <w:sectPr w:rsidR="0006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744F8"/>
    <w:multiLevelType w:val="hybridMultilevel"/>
    <w:tmpl w:val="BEFA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17D"/>
    <w:rsid w:val="00054C87"/>
    <w:rsid w:val="00060069"/>
    <w:rsid w:val="000E234D"/>
    <w:rsid w:val="00192FAF"/>
    <w:rsid w:val="00207397"/>
    <w:rsid w:val="00251FF2"/>
    <w:rsid w:val="00282605"/>
    <w:rsid w:val="002C7FD9"/>
    <w:rsid w:val="002D0FAE"/>
    <w:rsid w:val="00330BD2"/>
    <w:rsid w:val="00385BF6"/>
    <w:rsid w:val="00657DCD"/>
    <w:rsid w:val="006B3613"/>
    <w:rsid w:val="006E3751"/>
    <w:rsid w:val="00790BD0"/>
    <w:rsid w:val="007E0AE7"/>
    <w:rsid w:val="007F7049"/>
    <w:rsid w:val="008019C6"/>
    <w:rsid w:val="008374A3"/>
    <w:rsid w:val="00A828B1"/>
    <w:rsid w:val="00B02C6D"/>
    <w:rsid w:val="00B5460B"/>
    <w:rsid w:val="00B8491F"/>
    <w:rsid w:val="00C7420D"/>
    <w:rsid w:val="00C8301A"/>
    <w:rsid w:val="00CF74F4"/>
    <w:rsid w:val="00D91C91"/>
    <w:rsid w:val="00D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B1B7"/>
  <w15:chartTrackingRefBased/>
  <w15:docId w15:val="{13FDCE8B-427D-4BE7-8A10-BFE6E4DB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4D"/>
    <w:pPr>
      <w:ind w:left="720"/>
      <w:contextualSpacing/>
    </w:pPr>
  </w:style>
  <w:style w:type="table" w:styleId="TableGrid">
    <w:name w:val="Table Grid"/>
    <w:basedOn w:val="TableNormal"/>
    <w:uiPriority w:val="59"/>
    <w:rsid w:val="000E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Fenton</dc:creator>
  <cp:keywords/>
  <dc:description/>
  <cp:lastModifiedBy>Scott Fenton</cp:lastModifiedBy>
  <cp:revision>22</cp:revision>
  <dcterms:created xsi:type="dcterms:W3CDTF">2017-11-01T11:20:00Z</dcterms:created>
  <dcterms:modified xsi:type="dcterms:W3CDTF">2017-11-01T14:59:00Z</dcterms:modified>
</cp:coreProperties>
</file>