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5E" w:rsidRPr="00CA1E23" w:rsidRDefault="00CA1E23" w:rsidP="00CA1E23">
      <w:pPr>
        <w:jc w:val="center"/>
        <w:rPr>
          <w:b/>
        </w:rPr>
      </w:pPr>
      <w:r w:rsidRPr="00CA1E23">
        <w:rPr>
          <w:b/>
        </w:rPr>
        <w:t>Prepare Material Claims Workbook Instructions</w:t>
      </w:r>
    </w:p>
    <w:p w:rsidR="00CA1E23" w:rsidRDefault="00CA1E23" w:rsidP="00CA1E23">
      <w:pPr>
        <w:pStyle w:val="ListParagraph"/>
        <w:numPr>
          <w:ilvl w:val="0"/>
          <w:numId w:val="1"/>
        </w:numPr>
      </w:pPr>
      <w:r>
        <w:t>Open BAAN</w:t>
      </w:r>
    </w:p>
    <w:p w:rsidR="00CA1E23" w:rsidRDefault="00CA1E23" w:rsidP="00CA1E23">
      <w:pPr>
        <w:pStyle w:val="ListParagraph"/>
        <w:numPr>
          <w:ilvl w:val="1"/>
          <w:numId w:val="1"/>
        </w:numPr>
      </w:pPr>
      <w:r>
        <w:t>File – Run Program.</w:t>
      </w:r>
    </w:p>
    <w:p w:rsidR="00CA1E23" w:rsidRDefault="00CA1E23" w:rsidP="00CA1E23">
      <w:pPr>
        <w:pStyle w:val="ListParagraph"/>
        <w:numPr>
          <w:ilvl w:val="1"/>
          <w:numId w:val="1"/>
        </w:numPr>
      </w:pPr>
      <w:r>
        <w:t>Enter tipcs9610m000 in the Program/Session field.</w:t>
      </w:r>
    </w:p>
    <w:p w:rsidR="00CA1E23" w:rsidRDefault="00CA1E23" w:rsidP="00CA1E23">
      <w:pPr>
        <w:pStyle w:val="ListParagraph"/>
        <w:numPr>
          <w:ilvl w:val="1"/>
          <w:numId w:val="1"/>
        </w:numPr>
      </w:pPr>
      <w:r>
        <w:t>Click OK.</w:t>
      </w:r>
    </w:p>
    <w:p w:rsidR="00CA1E23" w:rsidRDefault="00CA1E23" w:rsidP="00CA1E23">
      <w:pPr>
        <w:pStyle w:val="ListParagraph"/>
        <w:numPr>
          <w:ilvl w:val="1"/>
          <w:numId w:val="1"/>
        </w:numPr>
      </w:pPr>
      <w:r w:rsidRPr="00CA1E23">
        <w:drawing>
          <wp:inline distT="0" distB="0" distL="0" distR="0">
            <wp:extent cx="4396001" cy="1301722"/>
            <wp:effectExtent l="19050" t="0" r="4549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950" cy="1301411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A1E23" w:rsidRDefault="00CA1E23" w:rsidP="00CA1E23">
      <w:pPr>
        <w:pStyle w:val="ListParagraph"/>
        <w:numPr>
          <w:ilvl w:val="1"/>
          <w:numId w:val="1"/>
        </w:numPr>
      </w:pPr>
      <w:r>
        <w:t>In the project field – enter the project you need</w:t>
      </w:r>
    </w:p>
    <w:p w:rsidR="00CA1E23" w:rsidRDefault="00CA1E23" w:rsidP="00CA1E23">
      <w:pPr>
        <w:pStyle w:val="ListParagraph"/>
        <w:numPr>
          <w:ilvl w:val="2"/>
          <w:numId w:val="1"/>
        </w:numPr>
      </w:pPr>
      <w:r>
        <w:t>Example: LCS 5 – Enter 0466</w:t>
      </w:r>
    </w:p>
    <w:p w:rsidR="00CA1E23" w:rsidRDefault="00CA1E23" w:rsidP="00CA1E23">
      <w:pPr>
        <w:pStyle w:val="ListParagraph"/>
        <w:numPr>
          <w:ilvl w:val="2"/>
          <w:numId w:val="1"/>
        </w:numPr>
      </w:pPr>
      <w:r>
        <w:t xml:space="preserve">Example: LCS 7 – Enter 0468 </w:t>
      </w:r>
    </w:p>
    <w:p w:rsidR="00CA1E23" w:rsidRDefault="00CA1E23" w:rsidP="00CA1E23">
      <w:pPr>
        <w:pStyle w:val="ListParagraph"/>
        <w:numPr>
          <w:ilvl w:val="1"/>
          <w:numId w:val="1"/>
        </w:numPr>
      </w:pPr>
      <w:r>
        <w:t>Click tab until you get to the To Date. Enter the current reporting period month end date.</w:t>
      </w:r>
    </w:p>
    <w:p w:rsidR="00CA1E23" w:rsidRDefault="00CA1E23" w:rsidP="00CA1E23">
      <w:pPr>
        <w:pStyle w:val="ListParagraph"/>
        <w:numPr>
          <w:ilvl w:val="1"/>
          <w:numId w:val="1"/>
        </w:numPr>
      </w:pPr>
      <w:r>
        <w:t>Click tab to the Continue button.</w:t>
      </w:r>
    </w:p>
    <w:p w:rsidR="00CA1E23" w:rsidRDefault="00CA1E23" w:rsidP="00CA1E23">
      <w:pPr>
        <w:pStyle w:val="ListParagraph"/>
        <w:numPr>
          <w:ilvl w:val="1"/>
          <w:numId w:val="1"/>
        </w:numPr>
      </w:pPr>
      <w:r>
        <w:t>Click Continue.</w:t>
      </w:r>
    </w:p>
    <w:p w:rsidR="00CA1E23" w:rsidRDefault="00CA1E23" w:rsidP="00CA1E23">
      <w:pPr>
        <w:pStyle w:val="ListParagraph"/>
        <w:numPr>
          <w:ilvl w:val="1"/>
          <w:numId w:val="1"/>
        </w:numPr>
      </w:pPr>
      <w:r>
        <w:t>When a box appears with Report – Click Sustainment Costs and Revenues – Excel.</w:t>
      </w:r>
    </w:p>
    <w:p w:rsidR="00CA1E23" w:rsidRDefault="00CA1E23" w:rsidP="00CA1E23">
      <w:pPr>
        <w:pStyle w:val="ListParagraph"/>
        <w:numPr>
          <w:ilvl w:val="1"/>
          <w:numId w:val="1"/>
        </w:numPr>
      </w:pPr>
      <w:r>
        <w:t>When Select Device Box appears – Click the arro</w:t>
      </w:r>
      <w:r w:rsidR="0017430E">
        <w:t>w so the device is selected as b2Win</w:t>
      </w:r>
      <w:r>
        <w:t>.</w:t>
      </w:r>
    </w:p>
    <w:p w:rsidR="00CA1E23" w:rsidRDefault="00CA1E23" w:rsidP="00CA1E23">
      <w:pPr>
        <w:pStyle w:val="ListParagraph"/>
        <w:numPr>
          <w:ilvl w:val="1"/>
          <w:numId w:val="1"/>
        </w:numPr>
      </w:pPr>
      <w:r>
        <w:t xml:space="preserve">Click Continue. </w:t>
      </w:r>
    </w:p>
    <w:p w:rsidR="0017430E" w:rsidRDefault="0017430E" w:rsidP="00CA1E23">
      <w:pPr>
        <w:pStyle w:val="ListParagraph"/>
        <w:numPr>
          <w:ilvl w:val="1"/>
          <w:numId w:val="1"/>
        </w:numPr>
      </w:pPr>
      <w:r>
        <w:t>When b2Win 8.5 box appears, click the green Run button.</w:t>
      </w:r>
    </w:p>
    <w:p w:rsidR="00941862" w:rsidRDefault="0017430E" w:rsidP="00716F19">
      <w:pPr>
        <w:pStyle w:val="ListParagraph"/>
        <w:numPr>
          <w:ilvl w:val="1"/>
          <w:numId w:val="1"/>
        </w:numPr>
      </w:pPr>
      <w:r>
        <w:t xml:space="preserve">When the report appears: File – save as – 04XX MMM YYYY Material Actual Costs </w:t>
      </w:r>
      <w:r w:rsidR="00941862">
        <w:t>in the respective ship actual costs folder which is listed under Cobra Processing:</w:t>
      </w:r>
      <w:r w:rsidR="00941862">
        <w:rPr>
          <w:noProof/>
        </w:rPr>
        <w:drawing>
          <wp:inline distT="0" distB="0" distL="0" distR="0">
            <wp:extent cx="3835021" cy="2163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41" cy="21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1862">
        <w:t xml:space="preserve">                       </w:t>
      </w:r>
      <w:r>
        <w:t>(Example: 0466 Aug 2016 Material Actual Costs).</w:t>
      </w:r>
      <w:r w:rsidR="00941862">
        <w:t xml:space="preserve"> </w:t>
      </w:r>
    </w:p>
    <w:p w:rsidR="00716F19" w:rsidRDefault="00716F19" w:rsidP="00CA1E23">
      <w:pPr>
        <w:pStyle w:val="ListParagraph"/>
        <w:numPr>
          <w:ilvl w:val="1"/>
          <w:numId w:val="1"/>
        </w:numPr>
      </w:pPr>
      <w:r>
        <w:t>Open the following for the respective ship:</w:t>
      </w:r>
      <w:r>
        <w:rPr>
          <w:noProof/>
        </w:rPr>
        <w:drawing>
          <wp:inline distT="0" distB="0" distL="0" distR="0">
            <wp:extent cx="3836443" cy="1774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443" cy="17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F19" w:rsidRDefault="00716F19" w:rsidP="00716F19">
      <w:pPr>
        <w:pStyle w:val="ListParagraph"/>
        <w:numPr>
          <w:ilvl w:val="1"/>
          <w:numId w:val="1"/>
        </w:numPr>
      </w:pPr>
      <w:r>
        <w:t>Go back into the report that has just been run.</w:t>
      </w:r>
    </w:p>
    <w:p w:rsidR="00716F19" w:rsidRDefault="00716F19" w:rsidP="00CA1E23">
      <w:pPr>
        <w:pStyle w:val="ListParagraph"/>
        <w:numPr>
          <w:ilvl w:val="1"/>
          <w:numId w:val="1"/>
        </w:numPr>
      </w:pPr>
      <w:r>
        <w:t>Copy Column A through Column P and paste into 04XX to 04XX Costs MMM-YYY ‘Material Raw Data Paste’ tab.</w:t>
      </w:r>
    </w:p>
    <w:p w:rsidR="00716F19" w:rsidRDefault="00716F19" w:rsidP="00CA1E23">
      <w:pPr>
        <w:pStyle w:val="ListParagraph"/>
        <w:numPr>
          <w:ilvl w:val="1"/>
          <w:numId w:val="1"/>
        </w:numPr>
      </w:pPr>
      <w:r>
        <w:t>Highlight this tab a different color after pasted in.</w:t>
      </w:r>
    </w:p>
    <w:p w:rsidR="00716F19" w:rsidRDefault="00716F19" w:rsidP="00AB230F">
      <w:pPr>
        <w:pStyle w:val="ListParagraph"/>
        <w:ind w:left="1440"/>
      </w:pPr>
    </w:p>
    <w:p w:rsidR="00CA1E23" w:rsidRDefault="00CA1E23" w:rsidP="00CA1E23">
      <w:pPr>
        <w:pStyle w:val="ListParagraph"/>
      </w:pPr>
    </w:p>
    <w:p w:rsidR="00CA1E23" w:rsidRDefault="00CA1E23" w:rsidP="00CA1E23">
      <w:pPr>
        <w:pStyle w:val="ListParagraph"/>
        <w:ind w:left="1440"/>
      </w:pPr>
    </w:p>
    <w:p w:rsidR="00CA1E23" w:rsidRDefault="00CA1E23" w:rsidP="00CA1E23">
      <w:pPr>
        <w:pStyle w:val="ListParagraph"/>
        <w:ind w:left="1440"/>
      </w:pPr>
    </w:p>
    <w:p w:rsidR="00CA1E23" w:rsidRDefault="00CA1E23" w:rsidP="00CA1E23">
      <w:pPr>
        <w:pStyle w:val="ListParagraph"/>
        <w:ind w:left="0"/>
      </w:pPr>
    </w:p>
    <w:p w:rsidR="00CA1E23" w:rsidRDefault="00CA1E23" w:rsidP="00CA1E23">
      <w:pPr>
        <w:pStyle w:val="ListParagraph"/>
        <w:ind w:left="1440"/>
      </w:pPr>
    </w:p>
    <w:p w:rsidR="00CA1E23" w:rsidRDefault="00CA1E23" w:rsidP="00CA1E23">
      <w:pPr>
        <w:pStyle w:val="ListParagraph"/>
        <w:ind w:left="1440"/>
      </w:pPr>
    </w:p>
    <w:p w:rsidR="00CA1E23" w:rsidRDefault="00CA1E23" w:rsidP="00CA1E23">
      <w:pPr>
        <w:pStyle w:val="ListParagraph"/>
        <w:ind w:left="1440"/>
      </w:pPr>
    </w:p>
    <w:p w:rsidR="00CA1E23" w:rsidRDefault="00CA1E23" w:rsidP="00CA1E23">
      <w:pPr>
        <w:pStyle w:val="ListParagraph"/>
        <w:ind w:left="1440"/>
      </w:pPr>
    </w:p>
    <w:p w:rsidR="00CA1E23" w:rsidRDefault="00CA1E23" w:rsidP="00CA1E23">
      <w:pPr>
        <w:pStyle w:val="ListParagraph"/>
        <w:ind w:left="2160"/>
      </w:pPr>
    </w:p>
    <w:sectPr w:rsidR="00CA1E23" w:rsidSect="0004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E3C1B"/>
    <w:multiLevelType w:val="hybridMultilevel"/>
    <w:tmpl w:val="C8FA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D06DC"/>
    <w:multiLevelType w:val="hybridMultilevel"/>
    <w:tmpl w:val="B9989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07B98"/>
    <w:rsid w:val="00042D5E"/>
    <w:rsid w:val="000918ED"/>
    <w:rsid w:val="0017430E"/>
    <w:rsid w:val="003C01D0"/>
    <w:rsid w:val="005807E2"/>
    <w:rsid w:val="00672FA5"/>
    <w:rsid w:val="00716F19"/>
    <w:rsid w:val="00941862"/>
    <w:rsid w:val="00AB230F"/>
    <w:rsid w:val="00B07B98"/>
    <w:rsid w:val="00CA1E23"/>
    <w:rsid w:val="00F05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166</Words>
  <Characters>951</Characters>
  <Application>Microsoft Office Word</Application>
  <DocSecurity>0</DocSecurity>
  <Lines>7</Lines>
  <Paragraphs>2</Paragraphs>
  <ScaleCrop>false</ScaleCrop>
  <Company>Marinette Marine Corp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er1721</dc:creator>
  <cp:lastModifiedBy>er1721</cp:lastModifiedBy>
  <cp:revision>6</cp:revision>
  <dcterms:created xsi:type="dcterms:W3CDTF">2016-10-05T16:07:00Z</dcterms:created>
  <dcterms:modified xsi:type="dcterms:W3CDTF">2016-10-05T16:24:00Z</dcterms:modified>
</cp:coreProperties>
</file>