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9510" w14:textId="256F9A71" w:rsidR="00F92931" w:rsidRPr="00F92931" w:rsidRDefault="00F92931" w:rsidP="00F92931">
      <w:pPr>
        <w:pStyle w:val="Ttulo1"/>
        <w:rPr>
          <w:rFonts w:ascii="Arial" w:hAnsi="Arial" w:cs="Arial"/>
          <w:sz w:val="24"/>
          <w:szCs w:val="24"/>
        </w:rPr>
      </w:pPr>
      <w:r w:rsidRPr="00F92931">
        <w:rPr>
          <w:rFonts w:ascii="Arial" w:hAnsi="Arial" w:cs="Arial"/>
          <w:sz w:val="24"/>
          <w:szCs w:val="24"/>
        </w:rPr>
        <w:t xml:space="preserve">Aprendendo </w:t>
      </w:r>
      <w:proofErr w:type="spellStart"/>
      <w:r w:rsidRPr="00F92931">
        <w:rPr>
          <w:rFonts w:ascii="Arial" w:hAnsi="Arial" w:cs="Arial"/>
          <w:sz w:val="24"/>
          <w:szCs w:val="24"/>
        </w:rPr>
        <w:t>JavaScript</w:t>
      </w:r>
      <w:proofErr w:type="spellEnd"/>
    </w:p>
    <w:p w14:paraId="670655B6" w14:textId="782FB71D" w:rsidR="00F92931" w:rsidRPr="00F92931" w:rsidRDefault="00F92931" w:rsidP="00F92931">
      <w:pPr>
        <w:rPr>
          <w:rFonts w:ascii="Arial" w:hAnsi="Arial" w:cs="Arial"/>
          <w:sz w:val="24"/>
          <w:szCs w:val="24"/>
        </w:rPr>
      </w:pPr>
    </w:p>
    <w:p w14:paraId="5990D10A" w14:textId="6BF206EE" w:rsidR="00F92931" w:rsidRPr="00F92931" w:rsidRDefault="00F92931" w:rsidP="00F929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931">
        <w:rPr>
          <w:rFonts w:ascii="Arial" w:hAnsi="Arial" w:cs="Arial"/>
          <w:sz w:val="24"/>
          <w:szCs w:val="24"/>
        </w:rPr>
        <w:t xml:space="preserve">Java é diferente de </w:t>
      </w:r>
      <w:proofErr w:type="spellStart"/>
      <w:r w:rsidRPr="00F92931">
        <w:rPr>
          <w:rFonts w:ascii="Arial" w:hAnsi="Arial" w:cs="Arial"/>
          <w:sz w:val="24"/>
          <w:szCs w:val="24"/>
        </w:rPr>
        <w:t>JavaScript</w:t>
      </w:r>
      <w:proofErr w:type="spellEnd"/>
      <w:r w:rsidRPr="00F92931">
        <w:rPr>
          <w:rFonts w:ascii="Arial" w:hAnsi="Arial" w:cs="Arial"/>
          <w:sz w:val="24"/>
          <w:szCs w:val="24"/>
        </w:rPr>
        <w:t xml:space="preserve"> apesar de terem alguns comandos parecidos, as mesmas derivam da mesma linguagem de programação chamada C.</w:t>
      </w:r>
    </w:p>
    <w:p w14:paraId="3F00D5AB" w14:textId="5D54F5EB" w:rsidR="00F92931" w:rsidRPr="00F92931" w:rsidRDefault="00F92931" w:rsidP="00F929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931">
        <w:rPr>
          <w:rFonts w:ascii="Arial" w:hAnsi="Arial" w:cs="Arial"/>
          <w:sz w:val="24"/>
          <w:szCs w:val="24"/>
        </w:rPr>
        <w:t>Conceitos</w:t>
      </w:r>
      <w:r w:rsidRPr="00F92931">
        <w:rPr>
          <w:rFonts w:ascii="Arial" w:hAnsi="Arial" w:cs="Arial"/>
          <w:sz w:val="24"/>
          <w:szCs w:val="24"/>
        </w:rPr>
        <w:t xml:space="preserve"> em</w:t>
      </w:r>
      <w:r w:rsidRPr="00F92931">
        <w:rPr>
          <w:rFonts w:ascii="Arial" w:hAnsi="Arial" w:cs="Arial"/>
          <w:sz w:val="24"/>
          <w:szCs w:val="24"/>
        </w:rPr>
        <w:t xml:space="preserve"> Java Script</w:t>
      </w:r>
      <w:r w:rsidRPr="00F92931">
        <w:rPr>
          <w:rFonts w:ascii="Arial" w:hAnsi="Arial" w:cs="Arial"/>
          <w:sz w:val="24"/>
          <w:szCs w:val="24"/>
        </w:rPr>
        <w:t>:</w:t>
      </w:r>
      <w:r w:rsidRPr="00F92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931">
        <w:rPr>
          <w:rFonts w:ascii="Arial" w:hAnsi="Arial" w:cs="Arial"/>
          <w:sz w:val="24"/>
          <w:szCs w:val="24"/>
        </w:rPr>
        <w:t>Currying</w:t>
      </w:r>
      <w:proofErr w:type="spellEnd"/>
      <w:r w:rsidRPr="00F929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2931">
        <w:rPr>
          <w:rFonts w:ascii="Arial" w:hAnsi="Arial" w:cs="Arial"/>
          <w:sz w:val="24"/>
          <w:szCs w:val="24"/>
        </w:rPr>
        <w:t>Hoisting</w:t>
      </w:r>
      <w:proofErr w:type="spellEnd"/>
      <w:r w:rsidRPr="00F929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2931">
        <w:rPr>
          <w:rFonts w:ascii="Arial" w:hAnsi="Arial" w:cs="Arial"/>
          <w:sz w:val="24"/>
          <w:szCs w:val="24"/>
        </w:rPr>
        <w:t>e</w:t>
      </w:r>
      <w:r w:rsidRPr="00F92931">
        <w:rPr>
          <w:rFonts w:ascii="Arial" w:hAnsi="Arial" w:cs="Arial"/>
          <w:sz w:val="24"/>
          <w:szCs w:val="24"/>
        </w:rPr>
        <w:t>Imutabilidade</w:t>
      </w:r>
      <w:proofErr w:type="spellEnd"/>
      <w:r w:rsidRPr="00F92931">
        <w:rPr>
          <w:rFonts w:ascii="Arial" w:hAnsi="Arial" w:cs="Arial"/>
          <w:sz w:val="24"/>
          <w:szCs w:val="24"/>
        </w:rPr>
        <w:t>.</w:t>
      </w:r>
    </w:p>
    <w:p w14:paraId="73FE6AA1" w14:textId="77777777" w:rsidR="00F92931" w:rsidRPr="00F92931" w:rsidRDefault="00F92931" w:rsidP="00F929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931">
        <w:rPr>
          <w:rFonts w:ascii="Arial" w:hAnsi="Arial" w:cs="Arial"/>
          <w:sz w:val="24"/>
          <w:szCs w:val="24"/>
        </w:rPr>
        <w:t xml:space="preserve">JS é case </w:t>
      </w:r>
      <w:proofErr w:type="spellStart"/>
      <w:r w:rsidRPr="00F92931">
        <w:rPr>
          <w:rFonts w:ascii="Arial" w:hAnsi="Arial" w:cs="Arial"/>
          <w:sz w:val="24"/>
          <w:szCs w:val="24"/>
        </w:rPr>
        <w:t>Sensitive</w:t>
      </w:r>
      <w:proofErr w:type="spellEnd"/>
    </w:p>
    <w:p w14:paraId="6CB54259" w14:textId="77777777" w:rsidR="00F92931" w:rsidRPr="00F92931" w:rsidRDefault="00F92931" w:rsidP="00F9293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2931">
        <w:rPr>
          <w:rFonts w:ascii="Arial" w:hAnsi="Arial" w:cs="Arial"/>
          <w:color w:val="292929"/>
          <w:spacing w:val="-1"/>
          <w:sz w:val="24"/>
          <w:szCs w:val="24"/>
        </w:rPr>
        <w:t>Os tipos de variáveis em JS são classificados em:</w:t>
      </w:r>
    </w:p>
    <w:p w14:paraId="3FBDFA45" w14:textId="7338FFAB" w:rsidR="00F92931" w:rsidRPr="00F92931" w:rsidRDefault="00F92931" w:rsidP="00F92931">
      <w:pPr>
        <w:pStyle w:val="PargrafodaLista"/>
        <w:numPr>
          <w:ilvl w:val="0"/>
          <w:numId w:val="4"/>
        </w:num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F92931">
        <w:rPr>
          <w:rStyle w:val="Forte"/>
          <w:rFonts w:ascii="Arial" w:hAnsi="Arial" w:cs="Arial"/>
          <w:color w:val="292929"/>
          <w:spacing w:val="-1"/>
          <w:sz w:val="24"/>
          <w:szCs w:val="24"/>
        </w:rPr>
        <w:t>Strings</w:t>
      </w:r>
      <w:proofErr w:type="spellEnd"/>
      <w:r w:rsidRPr="00F92931">
        <w:rPr>
          <w:rFonts w:ascii="Arial" w:hAnsi="Arial" w:cs="Arial"/>
          <w:color w:val="292929"/>
          <w:spacing w:val="-1"/>
          <w:sz w:val="24"/>
          <w:szCs w:val="24"/>
        </w:rPr>
        <w:t xml:space="preserve"> — Uma </w:t>
      </w:r>
      <w:proofErr w:type="spellStart"/>
      <w:r w:rsidRPr="00F92931">
        <w:rPr>
          <w:rFonts w:ascii="Arial" w:hAnsi="Arial" w:cs="Arial"/>
          <w:color w:val="292929"/>
          <w:spacing w:val="-1"/>
          <w:sz w:val="24"/>
          <w:szCs w:val="24"/>
        </w:rPr>
        <w:t>String</w:t>
      </w:r>
      <w:proofErr w:type="spellEnd"/>
      <w:r w:rsidRPr="00F92931">
        <w:rPr>
          <w:rFonts w:ascii="Arial" w:hAnsi="Arial" w:cs="Arial"/>
          <w:color w:val="292929"/>
          <w:spacing w:val="-1"/>
          <w:sz w:val="24"/>
          <w:szCs w:val="24"/>
        </w:rPr>
        <w:t xml:space="preserve"> nada mais é que texto puro.</w:t>
      </w:r>
    </w:p>
    <w:p w14:paraId="7636FF4E" w14:textId="77777777" w:rsidR="00F92931" w:rsidRPr="00F92931" w:rsidRDefault="00F92931" w:rsidP="00F92931">
      <w:pPr>
        <w:pStyle w:val="jg"/>
        <w:numPr>
          <w:ilvl w:val="0"/>
          <w:numId w:val="3"/>
        </w:numPr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Fonts w:ascii="Arial" w:hAnsi="Arial" w:cs="Arial"/>
          <w:color w:val="292929"/>
          <w:spacing w:val="-1"/>
        </w:rPr>
      </w:pP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Numbers</w:t>
      </w:r>
      <w:proofErr w:type="spellEnd"/>
      <w:r w:rsidRPr="00F92931">
        <w:rPr>
          <w:rFonts w:ascii="Arial" w:hAnsi="Arial" w:cs="Arial"/>
          <w:color w:val="292929"/>
          <w:spacing w:val="-1"/>
        </w:rPr>
        <w:t> — São os números, seja eles </w:t>
      </w: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integer</w:t>
      </w:r>
      <w:proofErr w:type="spellEnd"/>
      <w:r w:rsidRPr="00F92931">
        <w:rPr>
          <w:rFonts w:ascii="Arial" w:hAnsi="Arial" w:cs="Arial"/>
          <w:color w:val="292929"/>
          <w:spacing w:val="-1"/>
        </w:rPr>
        <w:t>,</w:t>
      </w:r>
      <w:r w:rsidRPr="00F92931">
        <w:rPr>
          <w:rStyle w:val="Forte"/>
          <w:rFonts w:ascii="Arial" w:hAnsi="Arial" w:cs="Arial"/>
          <w:color w:val="292929"/>
          <w:spacing w:val="-1"/>
        </w:rPr>
        <w:t> </w:t>
      </w: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float</w:t>
      </w:r>
      <w:proofErr w:type="spellEnd"/>
      <w:r w:rsidRPr="00F92931">
        <w:rPr>
          <w:rFonts w:ascii="Arial" w:hAnsi="Arial" w:cs="Arial"/>
          <w:color w:val="292929"/>
          <w:spacing w:val="-1"/>
        </w:rPr>
        <w:t>, </w:t>
      </w: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double</w:t>
      </w:r>
      <w:proofErr w:type="spellEnd"/>
      <w:r w:rsidRPr="00F92931">
        <w:rPr>
          <w:rFonts w:ascii="Arial" w:hAnsi="Arial" w:cs="Arial"/>
          <w:color w:val="292929"/>
          <w:spacing w:val="-1"/>
        </w:rPr>
        <w:t> etc.</w:t>
      </w:r>
    </w:p>
    <w:p w14:paraId="36ED5629" w14:textId="77777777" w:rsidR="00F92931" w:rsidRPr="00F92931" w:rsidRDefault="00F92931" w:rsidP="00F92931">
      <w:pPr>
        <w:pStyle w:val="jg"/>
        <w:numPr>
          <w:ilvl w:val="0"/>
          <w:numId w:val="3"/>
        </w:numPr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Fonts w:ascii="Arial" w:hAnsi="Arial" w:cs="Arial"/>
          <w:color w:val="292929"/>
          <w:spacing w:val="-1"/>
        </w:rPr>
      </w:pP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Booleans</w:t>
      </w:r>
      <w:proofErr w:type="spellEnd"/>
      <w:r w:rsidRPr="00F92931">
        <w:rPr>
          <w:rFonts w:ascii="Arial" w:hAnsi="Arial" w:cs="Arial"/>
          <w:color w:val="292929"/>
          <w:spacing w:val="-1"/>
        </w:rPr>
        <w:t> — São os operadores booleanos (</w:t>
      </w: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true</w:t>
      </w:r>
      <w:proofErr w:type="spellEnd"/>
      <w:r w:rsidRPr="00F92931">
        <w:rPr>
          <w:rFonts w:ascii="Arial" w:hAnsi="Arial" w:cs="Arial"/>
          <w:color w:val="292929"/>
          <w:spacing w:val="-1"/>
        </w:rPr>
        <w:t> ou </w:t>
      </w:r>
      <w:r w:rsidRPr="00F92931">
        <w:rPr>
          <w:rStyle w:val="Forte"/>
          <w:rFonts w:ascii="Arial" w:hAnsi="Arial" w:cs="Arial"/>
          <w:color w:val="292929"/>
          <w:spacing w:val="-1"/>
        </w:rPr>
        <w:t>false</w:t>
      </w:r>
      <w:r w:rsidRPr="00F92931">
        <w:rPr>
          <w:rFonts w:ascii="Arial" w:hAnsi="Arial" w:cs="Arial"/>
          <w:color w:val="292929"/>
          <w:spacing w:val="-1"/>
        </w:rPr>
        <w:t>)</w:t>
      </w:r>
    </w:p>
    <w:p w14:paraId="4A0F426E" w14:textId="77777777" w:rsidR="00F92931" w:rsidRPr="00F92931" w:rsidRDefault="00F92931" w:rsidP="00F92931">
      <w:pPr>
        <w:pStyle w:val="jg"/>
        <w:numPr>
          <w:ilvl w:val="0"/>
          <w:numId w:val="3"/>
        </w:numPr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Fonts w:ascii="Arial" w:hAnsi="Arial" w:cs="Arial"/>
          <w:color w:val="292929"/>
          <w:spacing w:val="-1"/>
        </w:rPr>
      </w:pP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Arrays</w:t>
      </w:r>
      <w:proofErr w:type="spellEnd"/>
      <w:r w:rsidRPr="00F92931">
        <w:rPr>
          <w:rFonts w:ascii="Arial" w:hAnsi="Arial" w:cs="Arial"/>
          <w:color w:val="292929"/>
          <w:spacing w:val="-1"/>
        </w:rPr>
        <w:t> — É uma estrutura de dado para armazenar uma coleção de valores, sendo eles de qualquer tipo.</w:t>
      </w:r>
    </w:p>
    <w:p w14:paraId="46744024" w14:textId="77777777" w:rsidR="00F92931" w:rsidRPr="00F92931" w:rsidRDefault="00F92931" w:rsidP="00F92931">
      <w:pPr>
        <w:pStyle w:val="jg"/>
        <w:numPr>
          <w:ilvl w:val="0"/>
          <w:numId w:val="3"/>
        </w:numPr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Fonts w:ascii="Arial" w:hAnsi="Arial" w:cs="Arial"/>
          <w:color w:val="292929"/>
          <w:spacing w:val="-1"/>
        </w:rPr>
      </w:pP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Objects</w:t>
      </w:r>
      <w:proofErr w:type="spellEnd"/>
      <w:r w:rsidRPr="00F92931">
        <w:rPr>
          <w:rFonts w:ascii="Arial" w:hAnsi="Arial" w:cs="Arial"/>
          <w:color w:val="292929"/>
          <w:spacing w:val="-1"/>
        </w:rPr>
        <w:t> — Conjunto de atributos aninhados a uma variável denomina-se um objeto.</w:t>
      </w:r>
    </w:p>
    <w:p w14:paraId="74CD782C" w14:textId="1ED7AF34" w:rsidR="00F92931" w:rsidRPr="00F92931" w:rsidRDefault="00F92931" w:rsidP="00F92931">
      <w:pPr>
        <w:pStyle w:val="jg"/>
        <w:numPr>
          <w:ilvl w:val="0"/>
          <w:numId w:val="3"/>
        </w:numPr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Style w:val="Forte"/>
          <w:rFonts w:ascii="Arial" w:hAnsi="Arial" w:cs="Arial"/>
          <w:b w:val="0"/>
          <w:bCs w:val="0"/>
          <w:color w:val="292929"/>
          <w:spacing w:val="-1"/>
        </w:rPr>
      </w:pP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Functions</w:t>
      </w:r>
      <w:proofErr w:type="spellEnd"/>
      <w:r w:rsidRPr="00F92931">
        <w:rPr>
          <w:rFonts w:ascii="Arial" w:hAnsi="Arial" w:cs="Arial"/>
          <w:color w:val="292929"/>
          <w:spacing w:val="-1"/>
        </w:rPr>
        <w:t xml:space="preserve"> — Em </w:t>
      </w:r>
      <w:proofErr w:type="spellStart"/>
      <w:r w:rsidRPr="00F92931">
        <w:rPr>
          <w:rFonts w:ascii="Arial" w:hAnsi="Arial" w:cs="Arial"/>
          <w:color w:val="292929"/>
          <w:spacing w:val="-1"/>
        </w:rPr>
        <w:t>JavaScript</w:t>
      </w:r>
      <w:proofErr w:type="spellEnd"/>
      <w:r w:rsidRPr="00F92931">
        <w:rPr>
          <w:rFonts w:ascii="Arial" w:hAnsi="Arial" w:cs="Arial"/>
          <w:color w:val="292929"/>
          <w:spacing w:val="-1"/>
        </w:rPr>
        <w:t xml:space="preserve"> é possível declarar uma variável como uma função, podendo fazer operações e retornando o valor para a variável de declaração. </w:t>
      </w:r>
      <w:proofErr w:type="spellStart"/>
      <w:r w:rsidRPr="00F92931">
        <w:rPr>
          <w:rStyle w:val="Forte"/>
          <w:rFonts w:ascii="Arial" w:hAnsi="Arial" w:cs="Arial"/>
          <w:color w:val="292929"/>
          <w:spacing w:val="-1"/>
        </w:rPr>
        <w:t>Obs</w:t>
      </w:r>
      <w:proofErr w:type="spellEnd"/>
      <w:r w:rsidRPr="00F92931">
        <w:rPr>
          <w:rStyle w:val="Forte"/>
          <w:rFonts w:ascii="Arial" w:hAnsi="Arial" w:cs="Arial"/>
          <w:color w:val="292929"/>
          <w:spacing w:val="-1"/>
        </w:rPr>
        <w:t>: muito utilizado no paradigma de programação funcional.</w:t>
      </w:r>
    </w:p>
    <w:p w14:paraId="53692AFE" w14:textId="29403367" w:rsidR="00F92931" w:rsidRPr="00F92931" w:rsidRDefault="00F92931" w:rsidP="00F92931">
      <w:pPr>
        <w:pStyle w:val="jg"/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Fonts w:ascii="Arial" w:hAnsi="Arial" w:cs="Arial"/>
        </w:rPr>
      </w:pPr>
      <w:r w:rsidRPr="00F92931">
        <w:rPr>
          <w:rStyle w:val="Forte"/>
          <w:rFonts w:ascii="Arial" w:hAnsi="Arial" w:cs="Arial"/>
          <w:color w:val="292929"/>
          <w:spacing w:val="-1"/>
        </w:rPr>
        <w:t>Fonte:</w:t>
      </w:r>
      <w:r w:rsidRPr="00F92931">
        <w:rPr>
          <w:rFonts w:ascii="Arial" w:hAnsi="Arial" w:cs="Arial"/>
        </w:rPr>
        <w:t xml:space="preserve"> </w:t>
      </w:r>
      <w:hyperlink r:id="rId5" w:history="1">
        <w:r w:rsidRPr="00F92931">
          <w:rPr>
            <w:rStyle w:val="Hyperlink"/>
            <w:rFonts w:ascii="Arial" w:hAnsi="Arial" w:cs="Arial"/>
          </w:rPr>
          <w:t xml:space="preserve">Entendendo os tipos e variáveis em </w:t>
        </w:r>
        <w:proofErr w:type="spellStart"/>
        <w:r w:rsidRPr="00F92931">
          <w:rPr>
            <w:rStyle w:val="Hyperlink"/>
            <w:rFonts w:ascii="Arial" w:hAnsi="Arial" w:cs="Arial"/>
          </w:rPr>
          <w:t>JavaScript</w:t>
        </w:r>
        <w:proofErr w:type="spellEnd"/>
        <w:r w:rsidRPr="00F92931">
          <w:rPr>
            <w:rStyle w:val="Hyperlink"/>
            <w:rFonts w:ascii="Arial" w:hAnsi="Arial" w:cs="Arial"/>
          </w:rPr>
          <w:t xml:space="preserve"> | </w:t>
        </w:r>
        <w:proofErr w:type="spellStart"/>
        <w:r w:rsidRPr="00F92931">
          <w:rPr>
            <w:rStyle w:val="Hyperlink"/>
            <w:rFonts w:ascii="Arial" w:hAnsi="Arial" w:cs="Arial"/>
          </w:rPr>
          <w:t>by</w:t>
        </w:r>
        <w:proofErr w:type="spellEnd"/>
        <w:r w:rsidRPr="00F92931">
          <w:rPr>
            <w:rStyle w:val="Hyperlink"/>
            <w:rFonts w:ascii="Arial" w:hAnsi="Arial" w:cs="Arial"/>
          </w:rPr>
          <w:t xml:space="preserve"> Márcio Lucas R Oliveira | Training Center | </w:t>
        </w:r>
        <w:proofErr w:type="spellStart"/>
        <w:r w:rsidRPr="00F92931">
          <w:rPr>
            <w:rStyle w:val="Hyperlink"/>
            <w:rFonts w:ascii="Arial" w:hAnsi="Arial" w:cs="Arial"/>
          </w:rPr>
          <w:t>Medium</w:t>
        </w:r>
        <w:proofErr w:type="spellEnd"/>
      </w:hyperlink>
    </w:p>
    <w:p w14:paraId="1F00B450" w14:textId="77777777" w:rsidR="00F92931" w:rsidRPr="00F92931" w:rsidRDefault="00F92931" w:rsidP="00F92931">
      <w:pPr>
        <w:pStyle w:val="jg"/>
        <w:shd w:val="clear" w:color="auto" w:fill="FFFFFF"/>
        <w:spacing w:before="252" w:beforeAutospacing="0" w:after="0" w:afterAutospacing="0" w:line="360" w:lineRule="auto"/>
        <w:ind w:left="1170"/>
        <w:jc w:val="both"/>
        <w:rPr>
          <w:rFonts w:ascii="Arial" w:hAnsi="Arial" w:cs="Arial"/>
          <w:color w:val="292929"/>
          <w:spacing w:val="-1"/>
        </w:rPr>
      </w:pPr>
    </w:p>
    <w:p w14:paraId="1DEB74A9" w14:textId="0DB9650A" w:rsidR="00F92931" w:rsidRPr="00F92931" w:rsidRDefault="00B33757" w:rsidP="00F92931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Operadores em JS : </w:t>
      </w:r>
      <w:hyperlink r:id="rId6" w:history="1">
        <w:r>
          <w:rPr>
            <w:rStyle w:val="Hyperlink"/>
          </w:rPr>
          <w:t xml:space="preserve">Operadores -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| MDN (mozilla.org)</w:t>
        </w:r>
      </w:hyperlink>
    </w:p>
    <w:sectPr w:rsidR="00F92931" w:rsidRPr="00F9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339"/>
    <w:multiLevelType w:val="hybridMultilevel"/>
    <w:tmpl w:val="4AD091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E1852"/>
    <w:multiLevelType w:val="multilevel"/>
    <w:tmpl w:val="6D5A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55B89"/>
    <w:multiLevelType w:val="hybridMultilevel"/>
    <w:tmpl w:val="D266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35C4C"/>
    <w:multiLevelType w:val="hybridMultilevel"/>
    <w:tmpl w:val="CE22A33A"/>
    <w:lvl w:ilvl="0" w:tplc="48DA4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1"/>
    <w:rsid w:val="00B33757"/>
    <w:rsid w:val="00F9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56DC"/>
  <w15:chartTrackingRefBased/>
  <w15:docId w15:val="{8F389AFF-C4BD-4E3D-9FED-21A25080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92931"/>
    <w:pPr>
      <w:ind w:left="720"/>
      <w:contextualSpacing/>
    </w:pPr>
  </w:style>
  <w:style w:type="paragraph" w:customStyle="1" w:styleId="jg">
    <w:name w:val="jg"/>
    <w:basedOn w:val="Normal"/>
    <w:rsid w:val="00F9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293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F92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JavaScript/Reference/Operators" TargetMode="External"/><Relationship Id="rId5" Type="http://schemas.openxmlformats.org/officeDocument/2006/relationships/hyperlink" Target="https://medium.com/trainingcenter/entendendo-os-tipos-e-variaveis-em-javascript-f9753b4c7b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Monteiro</dc:creator>
  <cp:keywords/>
  <dc:description/>
  <cp:lastModifiedBy>Yuri Monteiro</cp:lastModifiedBy>
  <cp:revision>1</cp:revision>
  <dcterms:created xsi:type="dcterms:W3CDTF">2021-09-20T14:18:00Z</dcterms:created>
  <dcterms:modified xsi:type="dcterms:W3CDTF">2021-09-20T14:31:00Z</dcterms:modified>
</cp:coreProperties>
</file>