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</w:t>
      </w:r>
      <w:bookmarkStart w:id="0" w:name="_GoBack"/>
      <w:bookmarkEnd w:id="0"/>
      <w:r>
        <w:rPr>
          <w:rFonts w:hint="eastAsia"/>
          <w:lang w:val="en-US" w:eastAsia="zh-CN"/>
        </w:rPr>
        <w:t>SQL指令完成下列操作：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建立</w:t>
      </w:r>
      <w:r>
        <w:rPr>
          <w:rFonts w:hint="default"/>
          <w:lang w:val="en-US" w:eastAsia="zh-CN"/>
        </w:rPr>
        <w:t>books</w:t>
      </w:r>
      <w:r>
        <w:rPr>
          <w:rFonts w:hint="eastAsia"/>
          <w:lang w:val="en-US" w:eastAsia="zh-CN"/>
        </w:rPr>
        <w:t>数据库，包含下面三张表：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Verdana" w:hAnsi="Verdana" w:cs="宋体"/>
          <w:color w:val="103E7B"/>
          <w:kern w:val="0"/>
          <w:sz w:val="20"/>
          <w:szCs w:val="20"/>
          <w:lang w:val="en-US"/>
        </w:rPr>
      </w:pP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 xml:space="preserve">                                                          </w:t>
      </w:r>
      <w:r>
        <w:rPr>
          <w:rFonts w:hint="eastAsia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book</w:t>
      </w:r>
      <w:r>
        <w:rPr>
          <w:rFonts w:hint="eastAsia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表）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Verdana" w:hAnsi="Verdana" w:cs="宋体"/>
          <w:color w:val="103E7B"/>
          <w:kern w:val="0"/>
          <w:sz w:val="20"/>
          <w:szCs w:val="20"/>
          <w:lang w:val="en-US"/>
        </w:rPr>
      </w:pP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4324350" cy="2143125"/>
            <wp:effectExtent l="0" t="0" r="0" b="9525"/>
            <wp:docPr id="3" name="图片 1" descr="200812181229578932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200812181229578932859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Verdana" w:hAnsi="Verdana" w:cs="宋体"/>
          <w:color w:val="103E7B"/>
          <w:kern w:val="0"/>
          <w:sz w:val="20"/>
          <w:szCs w:val="20"/>
          <w:lang w:val="en-US"/>
        </w:rPr>
      </w:pP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book</w:t>
      </w:r>
      <w:r>
        <w:rPr>
          <w:rFonts w:hint="eastAsia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表</w:t>
      </w: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表结构如下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Verdana" w:hAnsi="Verdana" w:cs="宋体"/>
          <w:color w:val="103E7B"/>
          <w:kern w:val="0"/>
          <w:sz w:val="20"/>
          <w:szCs w:val="20"/>
          <w:lang w:val="en-US"/>
        </w:rPr>
      </w:pP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BOOK_ID(VARCHAR(8) PRIMARY KEY NOT NULL)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Verdana" w:hAnsi="Verdana" w:cs="宋体"/>
          <w:color w:val="103E7B"/>
          <w:kern w:val="0"/>
          <w:sz w:val="20"/>
          <w:szCs w:val="20"/>
          <w:lang w:val="en-US"/>
        </w:rPr>
      </w:pP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SORT(VARCHAR(8))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Verdana" w:hAnsi="Verdana" w:cs="宋体"/>
          <w:color w:val="103E7B"/>
          <w:kern w:val="0"/>
          <w:sz w:val="20"/>
          <w:szCs w:val="20"/>
          <w:lang w:val="en-US"/>
        </w:rPr>
      </w:pP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BOOK_NAME(VARCHAR(20))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Verdana" w:hAnsi="Verdana" w:cs="宋体"/>
          <w:color w:val="103E7B"/>
          <w:kern w:val="0"/>
          <w:sz w:val="20"/>
          <w:szCs w:val="20"/>
          <w:lang w:val="en-US"/>
        </w:rPr>
      </w:pP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WRITER(VARCHAR(10))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Verdana" w:hAnsi="Verdana" w:cs="宋体"/>
          <w:color w:val="103E7B"/>
          <w:kern w:val="0"/>
          <w:sz w:val="20"/>
          <w:szCs w:val="20"/>
          <w:lang w:val="en-US"/>
        </w:rPr>
      </w:pP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OUTPUT(VARCHAR(30))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Verdana" w:hAnsi="Verdana" w:cs="宋体"/>
          <w:color w:val="103E7B"/>
          <w:kern w:val="0"/>
          <w:sz w:val="20"/>
          <w:szCs w:val="20"/>
          <w:lang w:val="en-US"/>
        </w:rPr>
      </w:pP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PRICE(INT)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Verdana" w:hAnsi="Verdana" w:cs="宋体"/>
          <w:color w:val="103E7B"/>
          <w:kern w:val="0"/>
          <w:sz w:val="20"/>
          <w:szCs w:val="20"/>
          <w:lang w:val="en-US"/>
        </w:rPr>
      </w:pP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 xml:space="preserve">                                </w:t>
      </w:r>
      <w:r>
        <w:rPr>
          <w:rFonts w:hint="eastAsia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borrow</w:t>
      </w:r>
      <w:r>
        <w:rPr>
          <w:rFonts w:hint="eastAsia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表）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Verdana" w:hAnsi="Verdana" w:cs="宋体"/>
          <w:color w:val="103E7B"/>
          <w:kern w:val="0"/>
          <w:sz w:val="20"/>
          <w:szCs w:val="20"/>
          <w:lang w:val="en-US"/>
        </w:rPr>
      </w:pP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2600325" cy="1619250"/>
            <wp:effectExtent l="0" t="0" r="9525" b="0"/>
            <wp:docPr id="1" name="图片 3" descr="200812181229579052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2008121812295790522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Verdana" w:hAnsi="Verdana" w:cs="宋体"/>
          <w:color w:val="103E7B"/>
          <w:kern w:val="0"/>
          <w:sz w:val="20"/>
          <w:szCs w:val="20"/>
          <w:lang w:val="en-US"/>
        </w:rPr>
      </w:pP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borrow</w:t>
      </w:r>
      <w:r>
        <w:rPr>
          <w:rFonts w:hint="eastAsia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表</w:t>
      </w: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表结构如下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Verdana" w:hAnsi="Verdana" w:cs="宋体"/>
          <w:color w:val="103E7B"/>
          <w:kern w:val="0"/>
          <w:sz w:val="20"/>
          <w:szCs w:val="20"/>
          <w:lang w:val="en-US"/>
        </w:rPr>
      </w:pP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READER_ID(VARCHAR(5) NOT NULL)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Verdana" w:hAnsi="Verdana" w:cs="宋体"/>
          <w:color w:val="103E7B"/>
          <w:kern w:val="0"/>
          <w:sz w:val="20"/>
          <w:szCs w:val="20"/>
          <w:lang w:val="en-US"/>
        </w:rPr>
      </w:pP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BOOK_ID(VARCHAR(8) NOT NULL)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Verdana" w:hAnsi="Verdana" w:cs="宋体"/>
          <w:color w:val="103E7B"/>
          <w:kern w:val="0"/>
          <w:sz w:val="20"/>
          <w:szCs w:val="20"/>
          <w:lang w:val="en-US"/>
        </w:rPr>
      </w:pP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BORROW_DATE(DATETIME)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Verdana" w:hAnsi="Verdana" w:cs="宋体"/>
          <w:color w:val="103E7B"/>
          <w:kern w:val="0"/>
          <w:sz w:val="20"/>
          <w:szCs w:val="20"/>
          <w:lang w:val="en-US"/>
        </w:rPr>
      </w:pPr>
      <w:r>
        <w:rPr>
          <w:rFonts w:hint="eastAsia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以</w:t>
      </w: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READER_ID</w:t>
      </w:r>
      <w:r>
        <w:rPr>
          <w:rFonts w:hint="eastAsia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和</w:t>
      </w: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BOOK_ID</w:t>
      </w:r>
      <w:r>
        <w:rPr>
          <w:rFonts w:hint="eastAsia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两个字段为主键。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3780" w:right="0" w:firstLine="420"/>
        <w:jc w:val="left"/>
        <w:rPr>
          <w:rFonts w:hint="default" w:ascii="Verdana" w:hAnsi="Verdana" w:cs="宋体"/>
          <w:color w:val="103E7B"/>
          <w:kern w:val="0"/>
          <w:sz w:val="20"/>
          <w:szCs w:val="20"/>
          <w:lang w:val="en-US"/>
        </w:rPr>
      </w:pPr>
      <w:r>
        <w:rPr>
          <w:rFonts w:hint="eastAsia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reader</w:t>
      </w:r>
      <w:r>
        <w:rPr>
          <w:rFonts w:hint="eastAsia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表）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Verdana" w:hAnsi="Verdana" w:cs="宋体"/>
          <w:color w:val="103E7B"/>
          <w:kern w:val="0"/>
          <w:sz w:val="20"/>
          <w:szCs w:val="20"/>
          <w:lang w:val="en-US"/>
        </w:rPr>
      </w:pP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3810000" cy="1362075"/>
            <wp:effectExtent l="0" t="0" r="0" b="9525"/>
            <wp:docPr id="2" name="图片 2" descr="200812181229579118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0812181229579118703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Verdana" w:hAnsi="Verdana" w:cs="宋体"/>
          <w:color w:val="103E7B"/>
          <w:kern w:val="0"/>
          <w:sz w:val="20"/>
          <w:szCs w:val="20"/>
          <w:lang w:val="en-US"/>
        </w:rPr>
      </w:pP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reader</w:t>
      </w:r>
      <w:r>
        <w:rPr>
          <w:rFonts w:hint="eastAsia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表</w:t>
      </w: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表结构如下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Verdana" w:hAnsi="Verdana" w:cs="宋体"/>
          <w:color w:val="103E7B"/>
          <w:kern w:val="0"/>
          <w:sz w:val="20"/>
          <w:szCs w:val="20"/>
          <w:lang w:val="en-US"/>
        </w:rPr>
      </w:pP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READER_ID(VARCHAR(5)  PRIMARY KEY NOT NULL)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Verdana" w:hAnsi="Verdana" w:cs="宋体"/>
          <w:color w:val="103E7B"/>
          <w:kern w:val="0"/>
          <w:sz w:val="20"/>
          <w:szCs w:val="20"/>
          <w:lang w:val="en-US"/>
        </w:rPr>
      </w:pP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COMPANY(VARCHAR(20))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Verdana" w:hAnsi="Verdana" w:cs="宋体"/>
          <w:color w:val="103E7B"/>
          <w:kern w:val="0"/>
          <w:sz w:val="20"/>
          <w:szCs w:val="20"/>
          <w:lang w:val="en-US"/>
        </w:rPr>
      </w:pP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NAME(VARCHAR(10))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Verdana" w:hAnsi="Verdana" w:cs="宋体"/>
          <w:color w:val="103E7B"/>
          <w:kern w:val="0"/>
          <w:sz w:val="20"/>
          <w:szCs w:val="20"/>
          <w:lang w:val="en-US"/>
        </w:rPr>
      </w:pP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SEX(VARCHAR(6))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Verdana" w:hAnsi="Verdana" w:cs="宋体"/>
          <w:color w:val="103E7B"/>
          <w:kern w:val="0"/>
          <w:sz w:val="20"/>
          <w:szCs w:val="20"/>
          <w:lang w:val="en-US"/>
        </w:rPr>
      </w:pP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GRADE(VARCHAR(10))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rPr>
          <w:rFonts w:hint="default" w:ascii="Verdana" w:hAnsi="Verdana" w:cs="宋体"/>
          <w:color w:val="103E7B"/>
          <w:kern w:val="0"/>
          <w:sz w:val="20"/>
          <w:szCs w:val="20"/>
          <w:lang w:val="en-US"/>
        </w:rPr>
      </w:pPr>
      <w:r>
        <w:rPr>
          <w:rFonts w:hint="default" w:ascii="Verdana" w:hAnsi="Verdana" w:eastAsia="宋体" w:cs="宋体"/>
          <w:color w:val="103E7B"/>
          <w:kern w:val="0"/>
          <w:sz w:val="20"/>
          <w:szCs w:val="20"/>
          <w:lang w:val="en-US" w:eastAsia="zh-CN" w:bidi="ar"/>
        </w:rPr>
        <w:t>ADDR(VARCHAR(30))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44B84"/>
    <w:rsid w:val="031F4A71"/>
    <w:rsid w:val="0C6A2A11"/>
    <w:rsid w:val="7794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http://img1.51cto.com/attachment/200812/200812181229579118703.jpg" TargetMode="Externa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http://img1.51cto.com/attachment/200812/200812181229578932859.jp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2020-11-10T13:37:00Z</dcterms:created>
  <dc:creator>WPS_1602128504</dc:creator>
  <cp:lastModifiedBy>WPS_1602128504</cp:lastModifiedBy>
  <dcterms:modified xsi:type="dcterms:W3CDTF">2020-11-11T10:33:19Z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