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D428A"/>
          <w:sz w:val="44"/>
          <w:szCs w:val="44"/>
        </w:rPr>
        <w:t xml:space="preserve">Championship Night Route Plan</w:t>
      </w:r>
    </w:p>
    <w:p>
      <w:pPr>
        <w:pBdr>
          <w:bottom w:val="single" w:color="F58426" w:sz="12" w:space="6"/>
        </w:pBdr>
        <w:spacing w:after="240"/>
      </w:pPr>
      <w:r>
        <w:rPr>
          <w:i/>
          <w:iCs/>
          <w:color w:val="555555"/>
          <w:sz w:val="24"/>
          <w:szCs w:val="24"/>
        </w:rPr>
        <w:t xml:space="preserve">A workflow for anyone in NYC who needs to get home on a Knicks title night</w:t>
      </w:r>
    </w:p>
    <w:p>
      <w:pPr>
        <w:spacing w:after="120"/>
      </w:pPr>
      <w:r>
        <w:t xml:space="preserve">This workflow is built on one idea: </w:t>
      </w:r>
      <w:r>
        <w:rPr>
          <w:b/>
          <w:bCs/>
        </w:rPr>
        <w:t xml:space="preserve">predict, then confirm.</w:t>
      </w:r>
      <w:r>
        <w:t xml:space="preserve"> Celebration crowds gather at predictable places, so most of the closure map can be drawn before tip-off. On the night, official alerts, social media, and crowdsourced reports are used to confirm or rule out those predictions. The plan runs as one loop on a set schedule, with backups for when the main approach breaks.</w:t>
      </w:r>
    </w:p>
    <w:p>
      <w:pPr>
        <w:spacing w:after="120"/>
      </w:pPr>
      <w:r>
        <w:t xml:space="preserve">It isn't only for fans. Closures and crowded stations affect </w:t>
      </w:r>
      <w:r>
        <w:rPr>
          <w:b/>
          <w:bCs/>
        </w:rPr>
        <w:t xml:space="preserve">everyone moving through the city that night</w:t>
      </w:r>
      <w:r>
        <w:t xml:space="preserve">: people commuting home from work, shift workers, NJ Transit and LIRR riders passing through Penn Station, people crossing Midtown for any reason, drivers, cyclists, and fans at the arena or in bars. Where your plan differs depending on who you are, this document says so.</w:t>
      </w:r>
    </w:p>
    <w:p>
      <w:pPr>
        <w:pStyle w:val="Heading1"/>
      </w:pPr>
      <w:r>
        <w:t xml:space="preserve">Step zero: How exposed is your trip?</w:t>
      </w:r>
    </w:p>
    <w:p>
      <w:pPr>
        <w:spacing w:after="120"/>
      </w:pPr>
      <w:r>
        <w:t xml:space="preserve">Before doing anything else, decide how much of this plan you need. Look at where you'll be during the night and the route you'll take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300"/>
        <w:gridCol w:w="3500"/>
      </w:tblGrid>
      <w:tr>
        <w:trPr>
          <w:tblHeader/>
        </w:trPr>
        <w:tc>
          <w:tcPr>
            <w:tcW w:type="dxa" w:w="456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Your situation</w:t>
            </w:r>
          </w:p>
        </w:tc>
        <w:tc>
          <w:tcPr>
            <w:tcW w:type="dxa" w:w="130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Exposure</w:t>
            </w:r>
          </w:p>
        </w:tc>
        <w:tc>
          <w:tcPr>
            <w:tcW w:type="dxa" w:w="350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How much of the plan to use</w:t>
            </w:r>
          </w:p>
        </w:tc>
      </w:tr>
      <w:tr>
        <w:tc>
          <w:tcPr>
            <w:tcW w:type="dxa" w:w="45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Your route goes </w:t>
            </w:r>
            <w:r>
              <w:rPr>
                <w:b/>
                <w:bCs/>
              </w:rPr>
              <w:t xml:space="preserve">through</w:t>
            </w:r>
            <w:r>
              <w:t xml:space="preserve"> a hotspot (e.g., you change trains at 34th St–Penn or Times Sq–42nd St, take NJ Transit or LIRR from Penn, or drive along 7th or 8th Ave in Midtown)</w:t>
            </w:r>
          </w:p>
        </w:tc>
        <w:tc>
          <w:tcPr>
            <w:tcW w:type="dxa" w:w="1300"/>
            <w:tcBorders>
              <w:top w:val="single" w:color="BFC7D5" w:sz="4"/>
              <w:left w:val="single" w:color="BFC7D5" w:sz="4"/>
              <w:bottom w:val="single" w:color="BFC7D5" w:sz="4"/>
              <w:right w:val="single" w:color="BFC7D5" w:sz="4"/>
            </w:tcBorders>
            <w:shd w:fill="F8D7DA" w:color="auto" w:val="clear"/>
            <w:tcMar>
              <w:top w:type="dxa" w:w="80"/>
              <w:left w:type="dxa" w:w="120"/>
              <w:bottom w:type="dxa" w:w="80"/>
              <w:right w:type="dxa" w:w="120"/>
            </w:tcMar>
          </w:tcPr>
          <w:p>
            <w:r>
              <w:rPr>
                <w:b/>
                <w:bCs/>
              </w:rPr>
              <w:t xml:space="preserve">High</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The full workflow</w:t>
            </w:r>
          </w:p>
        </w:tc>
      </w:tr>
      <w:tr>
        <w:tc>
          <w:tcPr>
            <w:tcW w:type="dxa" w:w="45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Your route passes </w:t>
            </w:r>
            <w:r>
              <w:rPr>
                <w:b/>
                <w:bCs/>
              </w:rPr>
              <w:t xml:space="preserve">near</w:t>
            </w:r>
            <w:r>
              <w:t xml:space="preserve"> a hotspot, or uses a subway line that runs through one, even if you never get off there</w:t>
            </w:r>
          </w:p>
        </w:tc>
        <w:tc>
          <w:tcPr>
            <w:tcW w:type="dxa" w:w="1300"/>
            <w:tcBorders>
              <w:top w:val="single" w:color="BFC7D5" w:sz="4"/>
              <w:left w:val="single" w:color="BFC7D5" w:sz="4"/>
              <w:bottom w:val="single" w:color="BFC7D5" w:sz="4"/>
              <w:right w:val="single" w:color="BFC7D5" w:sz="4"/>
            </w:tcBorders>
            <w:shd w:fill="FFF2CC" w:color="auto" w:val="clear"/>
            <w:tcMar>
              <w:top w:type="dxa" w:w="80"/>
              <w:left w:type="dxa" w:w="120"/>
              <w:bottom w:type="dxa" w:w="80"/>
              <w:right w:type="dxa" w:w="120"/>
            </w:tcMar>
          </w:tcPr>
          <w:p>
            <w:r>
              <w:rPr>
                <w:b/>
                <w:bCs/>
              </w:rPr>
              <w:t xml:space="preserve">Medium</w:t>
            </w:r>
          </w:p>
        </w:tc>
        <w:tc>
          <w:tcPr>
            <w:tcW w:type="dxa" w:w="35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Prep, plus a quick check of the subway or road status before you leave and at transfers</w:t>
            </w:r>
          </w:p>
        </w:tc>
      </w:tr>
      <w:tr>
        <w:tc>
          <w:tcPr>
            <w:tcW w:type="dxa" w:w="45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You're </w:t>
            </w:r>
            <w:r>
              <w:rPr>
                <w:b/>
                <w:bCs/>
              </w:rPr>
              <w:t xml:space="preserve">at</w:t>
            </w:r>
            <w:r>
              <w:t xml:space="preserve"> a hotspot: at the game, at a watch party or bar, or working nearby</w:t>
            </w:r>
          </w:p>
        </w:tc>
        <w:tc>
          <w:tcPr>
            <w:tcW w:type="dxa" w:w="1300"/>
            <w:tcBorders>
              <w:top w:val="single" w:color="BFC7D5" w:sz="4"/>
              <w:left w:val="single" w:color="BFC7D5" w:sz="4"/>
              <w:bottom w:val="single" w:color="BFC7D5" w:sz="4"/>
              <w:right w:val="single" w:color="BFC7D5" w:sz="4"/>
            </w:tcBorders>
            <w:shd w:fill="F8D7DA" w:color="auto" w:val="clear"/>
            <w:tcMar>
              <w:top w:type="dxa" w:w="80"/>
              <w:left w:type="dxa" w:w="120"/>
              <w:bottom w:type="dxa" w:w="80"/>
              <w:right w:type="dxa" w:w="120"/>
            </w:tcMar>
          </w:tcPr>
          <w:p>
            <w:r>
              <w:rPr>
                <w:b/>
                <w:bCs/>
              </w:rPr>
              <w:t xml:space="preserve">High</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The full workflow, plus the group roles</w:t>
            </w:r>
          </w:p>
        </w:tc>
      </w:tr>
      <w:tr>
        <w:tc>
          <w:tcPr>
            <w:tcW w:type="dxa" w:w="45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Your trip </w:t>
            </w:r>
            <w:r>
              <w:rPr>
                <w:b/>
                <w:bCs/>
              </w:rPr>
              <w:t xml:space="preserve">avoids Midtown and the bar areas</w:t>
            </w:r>
            <w:r>
              <w:t xml:space="preserve"> entirely</w:t>
            </w:r>
          </w:p>
        </w:tc>
        <w:tc>
          <w:tcPr>
            <w:tcW w:type="dxa" w:w="1300"/>
            <w:tcBorders>
              <w:top w:val="single" w:color="BFC7D5" w:sz="4"/>
              <w:left w:val="single" w:color="BFC7D5" w:sz="4"/>
              <w:bottom w:val="single" w:color="BFC7D5" w:sz="4"/>
              <w:right w:val="single" w:color="BFC7D5" w:sz="4"/>
            </w:tcBorders>
            <w:shd w:fill="D9F2DF" w:color="auto" w:val="clear"/>
            <w:tcMar>
              <w:top w:type="dxa" w:w="80"/>
              <w:left w:type="dxa" w:w="120"/>
              <w:bottom w:type="dxa" w:w="80"/>
              <w:right w:type="dxa" w:w="120"/>
            </w:tcMar>
          </w:tcPr>
          <w:p>
            <w:r>
              <w:rPr>
                <w:b/>
                <w:bCs/>
              </w:rPr>
              <w:t xml:space="preserve">Low</w:t>
            </w:r>
          </w:p>
        </w:tc>
        <w:tc>
          <w:tcPr>
            <w:tcW w:type="dxa" w:w="35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One check of MTA alerts and Notify NYC before you leave. Service problems on a line can spread, even far from the crowds</w:t>
            </w:r>
          </w:p>
        </w:tc>
      </w:tr>
    </w:tbl>
    <w:p>
      <w:pPr>
        <w:spacing w:after="120"/>
      </w:pPr>
    </w:p>
    <w:p>
      <w:pPr>
        <w:spacing w:after="120"/>
      </w:pPr>
      <w:r>
        <w:t xml:space="preserve">If you're not sure, treat it as medium. A delay at a single transfer station can affect lines across several boroughs.</w:t>
      </w:r>
    </w:p>
    <w:p>
      <w:pPr>
        <w:pStyle w:val="Heading1"/>
      </w:pPr>
      <w:r>
        <w:t xml:space="preserve">1. What it might use</w:t>
      </w:r>
    </w:p>
    <w:p>
      <w:pPr>
        <w:spacing w:after="120"/>
      </w:pPr>
      <w:r>
        <w:t xml:space="preserve">You don't need all of this. The </w:t>
      </w:r>
      <w:r>
        <w:rPr>
          <w:b/>
          <w:bCs/>
        </w:rPr>
        <w:t xml:space="preserve">core</w:t>
      </w:r>
      <w:r>
        <w:t xml:space="preserve"> column is enough for one person getting home. The </w:t>
      </w:r>
      <w:r>
        <w:rPr>
          <w:b/>
          <w:bCs/>
        </w:rPr>
        <w:t xml:space="preserve">advanced</w:t>
      </w:r>
      <w:r>
        <w:t xml:space="preserve"> column is for someone who wants partial automation or is coordinating 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Function</w:t>
            </w:r>
          </w:p>
        </w:tc>
        <w:tc>
          <w:tcPr>
            <w:tcW w:type="dxa" w:w="368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Core (phone only)</w:t>
            </w:r>
          </w:p>
        </w:tc>
        <w:tc>
          <w:tcPr>
            <w:tcW w:type="dxa" w:w="368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Advanced (optional)</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Official alerts</w:t>
            </w:r>
          </w:p>
        </w:tc>
        <w:tc>
          <w:tcPr>
            <w:tcW w:type="dxa" w:w="368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Notify NYC (app or text), MTA app alerts, NYPD and Midtown South precinct accounts, NYC DOT advisories</w:t>
            </w:r>
          </w:p>
        </w:tc>
        <w:tc>
          <w:tcPr>
            <w:tcW w:type="dxa" w:w="368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MTA developer feeds for real-time service alerts, the 511NY API, NYC DOT open data on traffic speeds</w:t>
            </w:r>
          </w:p>
        </w:tc>
      </w:tr>
      <w:tr>
        <w:tc>
          <w:tcPr>
            <w:tcW w:type="dxa" w:w="20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rPr>
                <w:b/>
                <w:bCs/>
              </w:rPr>
              <w:t xml:space="preserve">Fast social signals</w:t>
            </w:r>
          </w:p>
        </w:tc>
        <w:tc>
          <w:tcPr>
            <w:tcW w:type="dxa" w:w="368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An X list of local reporters, NYPD, MTA and TV news; r/nyc and r/NYKnicks live threads</w:t>
            </w:r>
          </w:p>
        </w:tc>
        <w:tc>
          <w:tcPr>
            <w:tcW w:type="dxa" w:w="368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Saved searches or keyword alerts ("Knicks" + "closed," "Penn," "7th Ave") sent to one feed</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Crowdsourced and street-level</w:t>
            </w:r>
          </w:p>
        </w:tc>
        <w:tc>
          <w:tcPr>
            <w:tcW w:type="dxa" w:w="368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Citizen app, Waze, Google Maps live traffic</w:t>
            </w:r>
          </w:p>
        </w:tc>
        <w:tc>
          <w:tcPr>
            <w:tcW w:type="dxa" w:w="368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A police scanner stream (e.g., Broadcastify) for Midtown</w:t>
            </w:r>
          </w:p>
        </w:tc>
      </w:tr>
      <w:tr>
        <w:tc>
          <w:tcPr>
            <w:tcW w:type="dxa" w:w="20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rPr>
                <w:b/>
                <w:bCs/>
              </w:rPr>
              <w:t xml:space="preserve">Your map</w:t>
            </w:r>
          </w:p>
        </w:tc>
        <w:tc>
          <w:tcPr>
            <w:tcW w:type="dxa" w:w="368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A pre-made Google My Maps with hotspots, routes and fallback stations</w:t>
            </w:r>
          </w:p>
        </w:tc>
        <w:tc>
          <w:tcPr>
            <w:tcW w:type="dxa" w:w="368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The same map shared with your group and edited live</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Group coordination</w:t>
            </w:r>
          </w:p>
        </w:tc>
        <w:tc>
          <w:tcPr>
            <w:tcW w:type="dxa" w:w="368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Group chat plus live location sharing</w:t>
            </w:r>
          </w:p>
        </w:tc>
        <w:tc>
          <w:tcPr>
            <w:tcW w:type="dxa" w:w="368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Assigned roles (see section 6)</w:t>
            </w:r>
          </w:p>
        </w:tc>
      </w:tr>
      <w:tr>
        <w:tc>
          <w:tcPr>
            <w:tcW w:type="dxa" w:w="20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rPr>
                <w:b/>
                <w:bCs/>
              </w:rPr>
              <w:t xml:space="preserve">Resilience</w:t>
            </w:r>
          </w:p>
        </w:tc>
        <w:tc>
          <w:tcPr>
            <w:tcW w:type="dxa" w:w="368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Downloaded offline maps, screenshots of your routes, a battery pack</w:t>
            </w:r>
          </w:p>
        </w:tc>
        <w:tc>
          <w:tcPr>
            <w:tcW w:type="dxa" w:w="368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A paper or lock-screen "route card," and SMS as a backup to data</w:t>
            </w:r>
          </w:p>
        </w:tc>
      </w:tr>
    </w:tbl>
    <w:p>
      <w:pPr>
        <w:spacing w:after="120"/>
      </w:pPr>
    </w:p>
    <w:p>
      <w:pPr>
        <w:spacing w:after="120"/>
      </w:pPr>
      <w:r>
        <w:t xml:space="preserve">A simple automation, if you want one, sends official and keyword alerts into a single notification channel, so you check one place instead of six apps. It's a convenience, not a requirement.</w:t>
      </w:r>
    </w:p>
    <w:p>
      <w:pPr>
        <w:pStyle w:val="Heading1"/>
      </w:pPr>
      <w:r>
        <w:t xml:space="preserve">2. Phase 0: Prep (day before to game-day afternoon)</w:t>
      </w:r>
    </w:p>
    <w:p>
      <w:pPr>
        <w:spacing w:after="120"/>
      </w:pPr>
      <w:r>
        <w:rPr>
          <w:b/>
          <w:bCs/>
        </w:rPr>
        <w:t xml:space="preserve">Goal:</w:t>
      </w:r>
      <w:r>
        <w:t xml:space="preserve"> have most of the closure map drawn before the game starts.</w:t>
      </w:r>
    </w:p>
    <w:p>
      <w:pPr>
        <w:pStyle w:val="ListParagraph"/>
        <w:numPr>
          <w:ilvl w:val="0"/>
          <w:numId w:val="2"/>
        </w:numPr>
        <w:spacing w:after="60"/>
      </w:pPr>
      <w:r>
        <w:rPr>
          <w:b/>
          <w:bCs/>
        </w:rPr>
        <w:t xml:space="preserve">Mark the predicted hotspots</w:t>
      </w:r>
      <w:r>
        <w:t xml:space="preserve"> on your map: MSG/Penn Station, Times Square, the busiest bar areas where fans are watching, and the avenues connecting them. Then mark where </w:t>
      </w:r>
      <w:r>
        <w:rPr>
          <w:b/>
          <w:bCs/>
        </w:rPr>
        <w:t xml:space="preserve">you</w:t>
      </w:r>
      <w:r>
        <w:t xml:space="preserve"> will be and where you're going.</w:t>
      </w:r>
    </w:p>
    <w:p>
      <w:pPr>
        <w:pStyle w:val="ListParagraph"/>
        <w:numPr>
          <w:ilvl w:val="0"/>
          <w:numId w:val="2"/>
        </w:numPr>
        <w:spacing w:after="60"/>
      </w:pPr>
      <w:r>
        <w:rPr>
          <w:b/>
          <w:bCs/>
        </w:rPr>
        <w:t xml:space="preserve">Draw three routes home</w:t>
      </w:r>
      <w:r>
        <w:t xml:space="preserve"> that use different methods or corridors. Start them from wherever you'll actually be: work, a friend's place, a restaurant, or the arena:</w:t>
      </w:r>
    </w:p>
    <w:p>
      <w:pPr>
        <w:pStyle w:val="ListParagraph"/>
        <w:numPr>
          <w:ilvl w:val="1"/>
          <w:numId w:val="3"/>
        </w:numPr>
        <w:spacing w:after="60"/>
      </w:pPr>
      <w:r>
        <w:rPr>
          <w:b/>
          <w:bCs/>
        </w:rPr>
        <w:t xml:space="preserve">Primary:</w:t>
      </w:r>
      <w:r>
        <w:t xml:space="preserve"> your normal route.</w:t>
      </w:r>
    </w:p>
    <w:p>
      <w:pPr>
        <w:pStyle w:val="ListParagraph"/>
        <w:numPr>
          <w:ilvl w:val="1"/>
          <w:numId w:val="3"/>
        </w:numPr>
        <w:spacing w:after="60"/>
      </w:pPr>
      <w:r>
        <w:rPr>
          <w:b/>
          <w:bCs/>
        </w:rPr>
        <w:t xml:space="preserve">Alternate 1:</w:t>
      </w:r>
      <w:r>
        <w:t xml:space="preserve"> a different subway line or station, at least 5–6 blocks from any hotspot.</w:t>
      </w:r>
    </w:p>
    <w:p>
      <w:pPr>
        <w:pStyle w:val="ListParagraph"/>
        <w:numPr>
          <w:ilvl w:val="1"/>
          <w:numId w:val="3"/>
        </w:numPr>
        <w:spacing w:after="60"/>
      </w:pPr>
      <w:r>
        <w:rPr>
          <w:b/>
          <w:bCs/>
        </w:rPr>
        <w:t xml:space="preserve">Alternate 2:</w:t>
      </w:r>
      <w:r>
        <w:t xml:space="preserve"> a non-subway option, such as walking to a bus, ferry, or PATH/LIRR/Metro-North station, or walking out of the area and then getting a car.</w:t>
      </w:r>
    </w:p>
    <w:p>
      <w:pPr>
        <w:pStyle w:val="ListParagraph"/>
        <w:numPr>
          <w:ilvl w:val="1"/>
          <w:numId w:val="3"/>
        </w:numPr>
        <w:spacing w:after="60"/>
      </w:pPr>
      <w:r>
        <w:rPr>
          <w:b/>
          <w:bCs/>
        </w:rPr>
        <w:t xml:space="preserve">If you're driving or cycling:</w:t>
      </w:r>
      <w:r>
        <w:t xml:space="preserve"> make every route avoid the avenues next to the hotspots, and plan where to park or leave your bike outside the closure zone if you need to walk the last part.</w:t>
      </w:r>
    </w:p>
    <w:p>
      <w:pPr>
        <w:pStyle w:val="ListParagraph"/>
        <w:numPr>
          <w:ilvl w:val="1"/>
          <w:numId w:val="3"/>
        </w:numPr>
        <w:spacing w:after="60"/>
      </w:pPr>
      <w:r>
        <w:rPr>
          <w:b/>
          <w:bCs/>
        </w:rPr>
        <w:t xml:space="preserve">If you ride NJ Transit or the LIRR:</w:t>
      </w:r>
      <w:r>
        <w:t xml:space="preserve"> Penn Station is under a hotspot. Note your alternatives, such as PATH from a station away from Midtown (World Trade Center, 14th St or 23rd St, rather than 33rd St, which is next to the hotspot), a ferry, or a later train once the crowds clear. Port Authority is close to Times Square, so treat it as near a hotspot too. Check your railroad's alerts as well as the MTA's.</w:t>
      </w:r>
    </w:p>
    <w:p>
      <w:pPr>
        <w:pStyle w:val="ListParagraph"/>
        <w:numPr>
          <w:ilvl w:val="0"/>
          <w:numId w:val="2"/>
        </w:numPr>
        <w:spacing w:after="60"/>
      </w:pPr>
      <w:r>
        <w:rPr>
          <w:b/>
          <w:bCs/>
        </w:rPr>
        <w:t xml:space="preserve">List the chokepoints</w:t>
      </w:r>
      <w:r>
        <w:t xml:space="preserve"> on each route: the specific stations, intersections, or blocks where one closure would block the whole route. These are the only places you'll monitor live.</w:t>
      </w:r>
    </w:p>
    <w:p>
      <w:pPr>
        <w:pStyle w:val="ListParagraph"/>
        <w:numPr>
          <w:ilvl w:val="0"/>
          <w:numId w:val="2"/>
        </w:numPr>
        <w:spacing w:after="60"/>
      </w:pPr>
      <w:r>
        <w:rPr>
          <w:b/>
          <w:bCs/>
        </w:rPr>
        <w:t xml:space="preserve">Set up your feeds:</w:t>
      </w:r>
      <w:r>
        <w:t xml:space="preserve"> turn on alerts, build the X list, bookmark the live threads, and download offline maps.</w:t>
      </w:r>
    </w:p>
    <w:p>
      <w:pPr>
        <w:pStyle w:val="ListParagraph"/>
        <w:numPr>
          <w:ilvl w:val="0"/>
          <w:numId w:val="2"/>
        </w:numPr>
        <w:spacing w:after="60"/>
      </w:pPr>
      <w:r>
        <w:rPr>
          <w:b/>
          <w:bCs/>
        </w:rPr>
        <w:t xml:space="preserve">Make a route card</w:t>
      </w:r>
      <w:r>
        <w:t xml:space="preserve">, a screenshot or lock-screen image with all three routes, the fallback stations, the meeting point, and the decision triggers. It works with no signal.</w:t>
      </w:r>
    </w:p>
    <w:p>
      <w:pPr>
        <w:pStyle w:val="ListParagraph"/>
        <w:numPr>
          <w:ilvl w:val="0"/>
          <w:numId w:val="2"/>
        </w:numPr>
        <w:spacing w:after="60"/>
      </w:pPr>
      <w:r>
        <w:rPr>
          <w:b/>
          <w:bCs/>
        </w:rPr>
        <w:t xml:space="preserve">Write down the trigger rules</w:t>
      </w:r>
      <w:r>
        <w:t xml:space="preserve"> (section 5) ahead of time, so you aren't making those decisions in a crowd.</w:t>
      </w:r>
    </w:p>
    <w:p>
      <w:pPr>
        <w:pStyle w:val="Heading1"/>
      </w:pPr>
      <w:r>
        <w:t xml:space="preserve">3. The core loop</w:t>
      </w:r>
    </w:p>
    <w:p>
      <w:pPr>
        <w:spacing w:after="120"/>
      </w:pPr>
      <w:r>
        <w:t xml:space="preserve">Runs from the 4th quarter of the game until you're home. You don't need to watch the game to know when to start: check the score in any sports app. Every cycle goes through the same five steps.</w:t>
      </w:r>
    </w:p>
    <w:p>
      <w:pPr>
        <w:pStyle w:val="Heading2"/>
      </w:pPr>
      <w:r>
        <w:t xml:space="preserve">① Scan</w:t>
      </w:r>
    </w:p>
    <w:p>
      <w:pPr>
        <w:spacing w:after="120"/>
      </w:pPr>
      <w:r>
        <w:t xml:space="preserve">Check only the sources relevant to your chokepoints:</w:t>
      </w:r>
    </w:p>
    <w:p>
      <w:pPr>
        <w:pStyle w:val="ListParagraph"/>
        <w:numPr>
          <w:ilvl w:val="0"/>
          <w:numId w:val="3"/>
        </w:numPr>
        <w:spacing w:after="60"/>
      </w:pPr>
      <w:r>
        <w:t xml:space="preserve">Every </w:t>
      </w:r>
      <w:r>
        <w:rPr>
          <w:b/>
          <w:bCs/>
        </w:rPr>
        <w:t xml:space="preserve">10–15 minutes</w:t>
      </w:r>
      <w:r>
        <w:t xml:space="preserve"> while things are calm.</w:t>
      </w:r>
    </w:p>
    <w:p>
      <w:pPr>
        <w:pStyle w:val="ListParagraph"/>
        <w:numPr>
          <w:ilvl w:val="0"/>
          <w:numId w:val="3"/>
        </w:numPr>
        <w:spacing w:after="60"/>
      </w:pPr>
      <w:r>
        <w:t xml:space="preserve">Every </w:t>
      </w:r>
      <w:r>
        <w:rPr>
          <w:b/>
          <w:bCs/>
        </w:rPr>
        <w:t xml:space="preserve">5 minutes</w:t>
      </w:r>
      <w:r>
        <w:t xml:space="preserve"> while you're moving or when reports are increasing.</w:t>
      </w:r>
    </w:p>
    <w:p>
      <w:pPr>
        <w:pStyle w:val="Heading2"/>
      </w:pPr>
      <w:r>
        <w:t xml:space="preserve">② Score each report</w:t>
      </w:r>
    </w:p>
    <w:p>
      <w:pPr>
        <w:spacing w:after="120"/>
      </w:pPr>
      <w:r>
        <w:t xml:space="preserve">Give every chokepoint a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Status</w:t>
            </w:r>
          </w:p>
        </w:tc>
        <w:tc>
          <w:tcPr>
            <w:tcW w:type="dxa" w:w="696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Rule</w:t>
            </w:r>
          </w:p>
        </w:tc>
      </w:tr>
      <w:tr>
        <w:tc>
          <w:tcPr>
            <w:tcW w:type="dxa" w:w="2400"/>
            <w:tcBorders>
              <w:top w:val="single" w:color="BFC7D5" w:sz="4"/>
              <w:left w:val="single" w:color="BFC7D5" w:sz="4"/>
              <w:bottom w:val="single" w:color="BFC7D5" w:sz="4"/>
              <w:right w:val="single" w:color="BFC7D5" w:sz="4"/>
            </w:tcBorders>
            <w:shd w:fill="D9F2DF" w:color="auto" w:val="clear"/>
            <w:tcMar>
              <w:top w:type="dxa" w:w="80"/>
              <w:left w:type="dxa" w:w="120"/>
              <w:bottom w:type="dxa" w:w="80"/>
              <w:right w:type="dxa" w:w="120"/>
            </w:tcMar>
          </w:tcPr>
          <w:p>
            <w:r>
              <w:rPr>
                <w:b/>
                <w:bCs/>
              </w:rPr>
              <w:t xml:space="preserve">GREEN — Clear</w:t>
            </w:r>
          </w:p>
        </w:tc>
        <w:tc>
          <w:tcPr>
            <w:tcW w:type="dxa" w:w="69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Fast sources (Citizen, Waze, recent posts) show nothing unusual, and the area is one where you'd expect reports if something happened</w:t>
            </w:r>
          </w:p>
        </w:tc>
      </w:tr>
      <w:tr>
        <w:tc>
          <w:tcPr>
            <w:tcW w:type="dxa" w:w="2400"/>
            <w:tcBorders>
              <w:top w:val="single" w:color="BFC7D5" w:sz="4"/>
              <w:left w:val="single" w:color="BFC7D5" w:sz="4"/>
              <w:bottom w:val="single" w:color="BFC7D5" w:sz="4"/>
              <w:right w:val="single" w:color="BFC7D5" w:sz="4"/>
            </w:tcBorders>
            <w:shd w:fill="FFF2CC" w:color="auto" w:val="clear"/>
            <w:tcMar>
              <w:top w:type="dxa" w:w="80"/>
              <w:left w:type="dxa" w:w="120"/>
              <w:bottom w:type="dxa" w:w="80"/>
              <w:right w:type="dxa" w:w="120"/>
            </w:tcMar>
          </w:tcPr>
          <w:p>
            <w:r>
              <w:rPr>
                <w:b/>
                <w:bCs/>
              </w:rPr>
              <w:t xml:space="preserve">YELLOW — Lead</w:t>
            </w:r>
          </w:p>
        </w:tc>
        <w:tc>
          <w:tcPr>
            <w:tcW w:type="dxa" w:w="69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One unconfirmed report, or a report more than 20–30 minutes old</w:t>
            </w:r>
          </w:p>
        </w:tc>
      </w:tr>
      <w:tr>
        <w:tc>
          <w:tcPr>
            <w:tcW w:type="dxa" w:w="2400"/>
            <w:tcBorders>
              <w:top w:val="single" w:color="BFC7D5" w:sz="4"/>
              <w:left w:val="single" w:color="BFC7D5" w:sz="4"/>
              <w:bottom w:val="single" w:color="BFC7D5" w:sz="4"/>
              <w:right w:val="single" w:color="BFC7D5" w:sz="4"/>
            </w:tcBorders>
            <w:shd w:fill="F8D7DA" w:color="auto" w:val="clear"/>
            <w:tcMar>
              <w:top w:type="dxa" w:w="80"/>
              <w:left w:type="dxa" w:w="120"/>
              <w:bottom w:type="dxa" w:w="80"/>
              <w:right w:type="dxa" w:w="120"/>
            </w:tcMar>
          </w:tcPr>
          <w:p>
            <w:r>
              <w:rPr>
                <w:b/>
                <w:bCs/>
              </w:rPr>
              <w:t xml:space="preserve">RED — Confirmed</w:t>
            </w:r>
          </w:p>
        </w:tc>
        <w:tc>
          <w:tcPr>
            <w:tcW w:type="dxa" w:w="69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An official notice, or two independent sources (such as a post with photos plus a Citizen alert, or a scanner call plus a Waze closure)</w:t>
            </w:r>
          </w:p>
        </w:tc>
      </w:tr>
      <w:tr>
        <w:tc>
          <w:tcPr>
            <w:tcW w:type="dxa" w:w="2400"/>
            <w:tcBorders>
              <w:top w:val="single" w:color="BFC7D5" w:sz="4"/>
              <w:left w:val="single" w:color="BFC7D5" w:sz="4"/>
              <w:bottom w:val="single" w:color="BFC7D5" w:sz="4"/>
              <w:right w:val="single" w:color="BFC7D5" w:sz="4"/>
            </w:tcBorders>
            <w:shd w:fill="E7E7E7" w:color="auto" w:val="clear"/>
            <w:tcMar>
              <w:top w:type="dxa" w:w="80"/>
              <w:left w:type="dxa" w:w="120"/>
              <w:bottom w:type="dxa" w:w="80"/>
              <w:right w:type="dxa" w:w="120"/>
            </w:tcMar>
          </w:tcPr>
          <w:p>
            <w:r>
              <w:rPr>
                <w:b/>
                <w:bCs/>
              </w:rPr>
              <w:t xml:space="preserve">GRAY — Unknown</w:t>
            </w:r>
          </w:p>
        </w:tc>
        <w:tc>
          <w:tcPr>
            <w:tcW w:type="dxa" w:w="69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No data, or the information conflicts. Treat it as Yellow</w:t>
            </w:r>
          </w:p>
        </w:tc>
      </w:tr>
    </w:tbl>
    <w:p>
      <w:pPr>
        <w:pStyle w:val="Heading2"/>
      </w:pPr>
      <w:r>
        <w:t xml:space="preserve">③ Apply time decay</w:t>
      </w:r>
    </w:p>
    <w:p>
      <w:pPr>
        <w:spacing w:after="120"/>
      </w:pPr>
      <w:r>
        <w:t xml:space="preserve">A Red status from a crowd report drops to Yellow after about 30 minutes unless something new refreshes it. Official closures stay Red until they're officially lifted, or until two fast sources show traffic moving again.</w:t>
      </w:r>
    </w:p>
    <w:p>
      <w:pPr>
        <w:pStyle w:val="Heading2"/>
      </w:pPr>
      <w:r>
        <w:t xml:space="preserve">④ Check for flow</w:t>
      </w:r>
    </w:p>
    <w:p>
      <w:pPr>
        <w:spacing w:after="120"/>
      </w:pPr>
      <w:r>
        <w:t xml:space="preserve">Look at whether reports are moving. Several reports moving along an avenue mean the next closure is ahead of the crowd, so mark those blocks Yellow before any report reaches them.</w:t>
      </w:r>
    </w:p>
    <w:p>
      <w:pPr>
        <w:pStyle w:val="Heading2"/>
      </w:pPr>
      <w:r>
        <w:t xml:space="preserve">⑤ Decide</w:t>
      </w:r>
    </w:p>
    <w:p>
      <w:pPr>
        <w:spacing w:after="120"/>
      </w:pPr>
      <w:r>
        <w:t xml:space="preserve">Compare the statuses against your triggers (section 5). The result is one of three actions: </w:t>
      </w:r>
      <w:r>
        <w:rPr>
          <w:b/>
          <w:bCs/>
        </w:rPr>
        <w:t xml:space="preserve">stay</w:t>
      </w:r>
      <w:r>
        <w:t xml:space="preserve">, </w:t>
      </w:r>
      <w:r>
        <w:rPr>
          <w:b/>
          <w:bCs/>
        </w:rPr>
        <w:t xml:space="preserve">switch routes</w:t>
      </w:r>
      <w:r>
        <w:t xml:space="preserve">, or </w:t>
      </w:r>
      <w:r>
        <w:rPr>
          <w:b/>
          <w:bCs/>
        </w:rPr>
        <w:t xml:space="preserve">leave now</w:t>
      </w:r>
      <w:r>
        <w:t xml:space="preserve">.</w:t>
      </w:r>
    </w:p>
    <w:p>
      <w:pPr>
        <w:pStyle w:val="Heading1"/>
      </w:pPr>
      <w:r>
        <w:t xml:space="preserve">4.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Time</w:t>
            </w:r>
          </w:p>
        </w:tc>
        <w:tc>
          <w:tcPr>
            <w:tcW w:type="dxa" w:w="656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Action</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Pre-tip</w:t>
            </w:r>
          </w:p>
        </w:tc>
        <w:tc>
          <w:tcPr>
            <w:tcW w:type="dxa" w:w="65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Do a final check of known closures and MTA service changes, and confirm your phone is charged</w:t>
            </w:r>
          </w:p>
        </w:tc>
      </w:tr>
      <w:tr>
        <w:tc>
          <w:tcPr>
            <w:tcW w:type="dxa" w:w="28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rPr>
                <w:b/>
                <w:bCs/>
              </w:rPr>
              <w:t xml:space="preserve">4th quarter, under 5 min left</w:t>
            </w:r>
          </w:p>
        </w:tc>
        <w:tc>
          <w:tcPr>
            <w:tcW w:type="dxa" w:w="65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Decide your timing: leave early (before the crowds form) or wait it out (60–90 minutes after the buzzer). This applies to anyone traveling that night, not just fans: if your trip crosses a hotspot, travel before the game ends or well after it</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Final buzzer to +60 min</w:t>
            </w:r>
          </w:p>
        </w:tc>
        <w:tc>
          <w:tcPr>
            <w:tcW w:type="dxa" w:w="65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Peak closures, so scan every 5 minutes and stay away from the hotspots</w:t>
            </w:r>
          </w:p>
        </w:tc>
      </w:tr>
      <w:tr>
        <w:tc>
          <w:tcPr>
            <w:tcW w:type="dxa" w:w="28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rPr>
                <w:b/>
                <w:bCs/>
              </w:rPr>
              <w:t xml:space="preserve">+60 to +120 min</w:t>
            </w:r>
          </w:p>
        </w:tc>
        <w:tc>
          <w:tcPr>
            <w:tcW w:type="dxa" w:w="65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Crowds usually start to break up into smaller groups. Watch for reopenings and for celebrations moving to new places</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Departure</w:t>
            </w:r>
          </w:p>
        </w:tc>
        <w:tc>
          <w:tcPr>
            <w:tcW w:type="dxa" w:w="65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Do a final MTA check right before you commit to a route, then a quick check at each transfer</w:t>
            </w:r>
          </w:p>
        </w:tc>
      </w:tr>
      <w:tr>
        <w:tc>
          <w:tcPr>
            <w:tcW w:type="dxa" w:w="28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rPr>
                <w:b/>
                <w:bCs/>
              </w:rPr>
              <w:t xml:space="preserve">Home</w:t>
            </w:r>
          </w:p>
        </w:tc>
        <w:tc>
          <w:tcPr>
            <w:tcW w:type="dxa" w:w="65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Post "home safe" in the group chat</w:t>
            </w:r>
          </w:p>
        </w:tc>
      </w:tr>
    </w:tbl>
    <w:p>
      <w:pPr>
        <w:spacing w:after="120"/>
      </w:pPr>
    </w:p>
    <w:p>
      <w:pPr>
        <w:spacing w:after="120"/>
      </w:pPr>
      <w:r>
        <w:rPr>
          <w:b/>
          <w:bCs/>
        </w:rPr>
        <w:t xml:space="preserve">Note on timing:</w:t>
      </w:r>
      <w:r>
        <w:t xml:space="preserve"> overtime pushes the whole timeline later. If the game turns into a blowout, people may start celebrating in the 4th quarter, so the peak can begin before the buzzer.</w:t>
      </w:r>
    </w:p>
    <w:p>
      <w:pPr>
        <w:spacing w:after="120"/>
      </w:pPr>
      <w:r>
        <w:rPr>
          <w:b/>
          <w:bCs/>
        </w:rPr>
        <w:t xml:space="preserve">If you can choose when to travel</w:t>
      </w:r>
      <w:r>
        <w:t xml:space="preserve"> (for example, you're leaving work or a dinner and the game isn't your concern), the best windows are before the 4th quarter starts or more than 90 minutes after the game ends. If your shift ends during the peak, plan to wait somewhere calm away from the hotspots, or use the route that avoids them, rather than heading straight into the crowds.</w:t>
      </w:r>
    </w:p>
    <w:p>
      <w:pPr>
        <w:pStyle w:val="Heading1"/>
      </w:pPr>
      <w:r>
        <w:t xml:space="preserve">5. Decision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Situation</w:t>
            </w:r>
          </w:p>
        </w:tc>
        <w:tc>
          <w:tcPr>
            <w:tcW w:type="dxa" w:w="516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Action</w:t>
            </w:r>
          </w:p>
        </w:tc>
      </w:tr>
      <w:tr>
        <w:tc>
          <w:tcPr>
            <w:tcW w:type="dxa" w:w="420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A chokepoint on your current route turns Red</w:t>
            </w:r>
          </w:p>
        </w:tc>
        <w:tc>
          <w:tcPr>
            <w:tcW w:type="dxa" w:w="51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Switch to the next route that's Green</w:t>
            </w:r>
          </w:p>
        </w:tc>
      </w:tr>
      <w:tr>
        <w:tc>
          <w:tcPr>
            <w:tcW w:type="dxa" w:w="4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Your station is closed, bypassed, or there are "trains not stopping" alerts</w:t>
            </w:r>
          </w:p>
        </w:tc>
        <w:tc>
          <w:tcPr>
            <w:tcW w:type="dxa" w:w="51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Walk to the fallback station on your route card</w:t>
            </w:r>
          </w:p>
        </w:tc>
      </w:tr>
      <w:tr>
        <w:tc>
          <w:tcPr>
            <w:tcW w:type="dxa" w:w="420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Crowd reports are moving toward your position or route</w:t>
            </w:r>
          </w:p>
        </w:tc>
        <w:tc>
          <w:tcPr>
            <w:tcW w:type="dxa" w:w="51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Leave now instead of waiting for confirmation</w:t>
            </w:r>
          </w:p>
        </w:tc>
      </w:tr>
      <w:tr>
        <w:tc>
          <w:tcPr>
            <w:tcW w:type="dxa" w:w="4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Every route has a Red chokepoint</w:t>
            </w:r>
          </w:p>
        </w:tc>
        <w:tc>
          <w:tcPr>
            <w:tcW w:type="dxa" w:w="51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Walk away from all hotspots to a calmer area and wait there, rather than pushing through</w:t>
            </w:r>
          </w:p>
        </w:tc>
      </w:tr>
      <w:tr>
        <w:tc>
          <w:tcPr>
            <w:tcW w:type="dxa" w:w="420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Rideshare surge pricing is extreme or the wait is over 20 minutes</w:t>
            </w:r>
          </w:p>
        </w:tc>
        <w:tc>
          <w:tcPr>
            <w:tcW w:type="dxa" w:w="51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Walk 10 or more blocks out of the closure zone before trying again</w:t>
            </w:r>
          </w:p>
        </w:tc>
      </w:tr>
      <w:tr>
        <w:tc>
          <w:tcPr>
            <w:tcW w:type="dxa" w:w="4200"/>
            <w:tcBorders>
              <w:top w:val="single" w:color="BFC7D5" w:sz="4"/>
              <w:left w:val="single" w:color="BFC7D5" w:sz="4"/>
              <w:bottom w:val="single" w:color="BFC7D5" w:sz="4"/>
              <w:right w:val="single" w:color="BFC7D5" w:sz="4"/>
            </w:tcBorders>
            <w:shd w:fill="F8D7DA" w:color="auto" w:val="clear"/>
            <w:tcMar>
              <w:top w:type="dxa" w:w="80"/>
              <w:left w:type="dxa" w:w="120"/>
              <w:bottom w:type="dxa" w:w="80"/>
              <w:right w:type="dxa" w:w="120"/>
            </w:tcMar>
          </w:tcPr>
          <w:p>
            <w:r>
              <w:rPr>
                <w:b/>
                <w:bCs/>
              </w:rPr>
              <w:t xml:space="preserve">Personal safety concern</w:t>
            </w:r>
            <w:r>
              <w:t xml:space="preserve"> (crush, fights, fireworks, police dispersal orders)</w:t>
            </w:r>
          </w:p>
        </w:tc>
        <w:tc>
          <w:tcPr>
            <w:tcW w:type="dxa" w:w="5160"/>
            <w:tcBorders>
              <w:top w:val="single" w:color="BFC7D5" w:sz="4"/>
              <w:left w:val="single" w:color="BFC7D5" w:sz="4"/>
              <w:bottom w:val="single" w:color="BFC7D5" w:sz="4"/>
              <w:right w:val="single" w:color="BFC7D5" w:sz="4"/>
            </w:tcBorders>
            <w:shd w:fill="F8D7DA" w:color="auto" w:val="clear"/>
            <w:tcMar>
              <w:top w:type="dxa" w:w="80"/>
              <w:left w:type="dxa" w:w="120"/>
              <w:bottom w:type="dxa" w:w="80"/>
              <w:right w:type="dxa" w:w="120"/>
            </w:tcMar>
          </w:tcPr>
          <w:p>
            <w:r>
              <w:rPr>
                <w:b/>
                <w:bCs/>
              </w:rPr>
              <w:t xml:space="preserve">Leave immediately in the direction the crowd isn't going.</w:t>
            </w:r>
            <w:r>
              <w:t xml:space="preserve"> Safety always comes before route efficiency</w:t>
            </w:r>
          </w:p>
        </w:tc>
      </w:tr>
    </w:tbl>
    <w:p>
      <w:pPr>
        <w:pStyle w:val="Heading1"/>
      </w:pPr>
      <w:r>
        <w:t xml:space="preserve">6. Group roles (if you're traveling with others)</w:t>
      </w:r>
    </w:p>
    <w:p>
      <w:pPr>
        <w:spacing w:after="120"/>
      </w:pPr>
      <w:r>
        <w:t xml:space="preserve">Traveling alone? One person can run the whole loop. Keep checks short, and share your live location with someone at home.</w:t>
      </w:r>
    </w:p>
    <w:p>
      <w:pPr>
        <w:pStyle w:val="ListParagraph"/>
        <w:numPr>
          <w:ilvl w:val="0"/>
          <w:numId w:val="3"/>
        </w:numPr>
        <w:spacing w:after="60"/>
      </w:pPr>
      <w:r>
        <w:rPr>
          <w:b/>
          <w:bCs/>
        </w:rPr>
        <w:t xml:space="preserve">Navigator:</w:t>
      </w:r>
      <w:r>
        <w:t xml:space="preserve"> runs the core loop and makes the route calls.</w:t>
      </w:r>
    </w:p>
    <w:p>
      <w:pPr>
        <w:pStyle w:val="ListParagraph"/>
        <w:numPr>
          <w:ilvl w:val="0"/>
          <w:numId w:val="3"/>
        </w:numPr>
        <w:spacing w:after="60"/>
      </w:pPr>
      <w:r>
        <w:rPr>
          <w:b/>
          <w:bCs/>
        </w:rPr>
        <w:t xml:space="preserve">Scout:</w:t>
      </w:r>
      <w:r>
        <w:t xml:space="preserve"> watches the fast feeds (X, Citizen, Reddit) and passes leads to the navigator.</w:t>
      </w:r>
    </w:p>
    <w:p>
      <w:pPr>
        <w:pStyle w:val="ListParagraph"/>
        <w:numPr>
          <w:ilvl w:val="0"/>
          <w:numId w:val="3"/>
        </w:numPr>
        <w:spacing w:after="60"/>
      </w:pPr>
      <w:r>
        <w:rPr>
          <w:b/>
          <w:bCs/>
        </w:rPr>
        <w:t xml:space="preserve">Anchor:</w:t>
      </w:r>
      <w:r>
        <w:t xml:space="preserve"> keeps track of the group, shares location, and holds the backup battery.</w:t>
      </w:r>
    </w:p>
    <w:p>
      <w:pPr>
        <w:spacing w:after="120" w:before="120"/>
      </w:pPr>
      <w:r>
        <w:t xml:space="preserve">With two people, combine the navigator and scout roles. Whatever the group size, </w:t>
      </w:r>
      <w:r>
        <w:rPr>
          <w:b/>
          <w:bCs/>
        </w:rPr>
        <w:t xml:space="preserve">agree in advance that the navigator's call is final.</w:t>
      </w:r>
      <w:r>
        <w:t xml:space="preserve"> Debating in the middle of a crowd wastes the time the system saves.</w:t>
      </w:r>
    </w:p>
    <w:p>
      <w:pPr>
        <w:pStyle w:val="Heading1"/>
      </w:pPr>
      <w:r>
        <w:t xml:space="preserve">7. Failure modes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Failure</w:t>
            </w:r>
          </w:p>
        </w:tc>
        <w:tc>
          <w:tcPr>
            <w:tcW w:type="dxa" w:w="320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Why it happens</w:t>
            </w:r>
          </w:p>
        </w:tc>
        <w:tc>
          <w:tcPr>
            <w:tcW w:type="dxa" w:w="3960"/>
            <w:tcBorders>
              <w:top w:val="single" w:color="BFC7D5" w:sz="4"/>
              <w:left w:val="single" w:color="BFC7D5" w:sz="4"/>
              <w:bottom w:val="single" w:color="BFC7D5" w:sz="4"/>
              <w:right w:val="single" w:color="BFC7D5" w:sz="4"/>
            </w:tcBorders>
            <w:shd w:fill="1D428A" w:color="auto" w:val="clear"/>
            <w:tcMar>
              <w:top w:type="dxa" w:w="80"/>
              <w:left w:type="dxa" w:w="120"/>
              <w:bottom w:type="dxa" w:w="80"/>
              <w:right w:type="dxa" w:w="120"/>
            </w:tcMar>
          </w:tcPr>
          <w:p>
            <w:r>
              <w:rPr>
                <w:b/>
                <w:bCs/>
                <w:color w:val="FFFFFF"/>
              </w:rPr>
              <w:t xml:space="preserve">Fix</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Cell network overload</w:t>
            </w:r>
          </w:p>
        </w:tc>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Large crowds overload nearby cell towers, so data stops working first</w:t>
            </w:r>
          </w:p>
        </w:tc>
        <w:tc>
          <w:tcPr>
            <w:tcW w:type="dxa" w:w="39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Offline maps, a route card, and texts (SMS often still works when data doesn't). Move a few blocks away from the crowd to get signal back</w:t>
            </w:r>
          </w:p>
        </w:tc>
      </w:tr>
      <w:tr>
        <w:tc>
          <w:tcPr>
            <w:tcW w:type="dxa" w:w="2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rPr>
                <w:b/>
                <w:bCs/>
              </w:rPr>
              <w:t xml:space="preserve">Dead phone</w:t>
            </w:r>
          </w:p>
        </w:tc>
        <w:tc>
          <w:tcPr>
            <w:tcW w:type="dxa" w:w="3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Constant refreshing, video, and cold or hot weather drain the battery</w:t>
            </w:r>
          </w:p>
        </w:tc>
        <w:tc>
          <w:tcPr>
            <w:tcW w:type="dxa" w:w="39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Battery pack, low-power mode, and only one person in the group streaming video or the scanner</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Official alerts lag</w:t>
            </w:r>
          </w:p>
        </w:tc>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Closures are often posted after they've already happened</w:t>
            </w:r>
          </w:p>
        </w:tc>
        <w:tc>
          <w:tcPr>
            <w:tcW w:type="dxa" w:w="39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Act on fast-source signals and use official notices only to confirm exact boundaries</w:t>
            </w:r>
          </w:p>
        </w:tc>
      </w:tr>
      <w:tr>
        <w:tc>
          <w:tcPr>
            <w:tcW w:type="dxa" w:w="2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rPr>
                <w:b/>
                <w:bCs/>
              </w:rPr>
              <w:t xml:space="preserve">Misinformation and old footage</w:t>
            </w:r>
          </w:p>
        </w:tc>
        <w:tc>
          <w:tcPr>
            <w:tcW w:type="dxa" w:w="3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Videos from other celebrations or earlier in the night go viral</w:t>
            </w:r>
          </w:p>
        </w:tc>
        <w:tc>
          <w:tcPr>
            <w:tcW w:type="dxa" w:w="39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Require two independent sources, check whether landmarks in the image match, and be wary of reposts with no time stamp</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Navigation apps miss pedestrian closures</w:t>
            </w:r>
          </w:p>
        </w:tc>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Waze and Google mostly track vehicle traffic</w:t>
            </w:r>
          </w:p>
        </w:tc>
        <w:tc>
          <w:tcPr>
            <w:tcW w:type="dxa" w:w="39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Don't treat a green road on the map as open to foot traffic. Look for crowd reports</w:t>
            </w:r>
          </w:p>
        </w:tc>
      </w:tr>
      <w:tr>
        <w:tc>
          <w:tcPr>
            <w:tcW w:type="dxa" w:w="2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rPr>
                <w:b/>
                <w:bCs/>
              </w:rPr>
              <w:t xml:space="preserve">Sudden station closure</w:t>
            </w:r>
          </w:p>
        </w:tc>
        <w:tc>
          <w:tcPr>
            <w:tcW w:type="dxa" w:w="3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NYPD or the MTA close entrances to control crowds with no warning</w:t>
            </w:r>
          </w:p>
        </w:tc>
        <w:tc>
          <w:tcPr>
            <w:tcW w:type="dxa" w:w="39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A fallback station is always on your route card, so you don't have to look one up</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Rolling closures</w:t>
            </w:r>
          </w:p>
        </w:tc>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Police close and reopen blocks as crowds move</w:t>
            </w:r>
          </w:p>
        </w:tc>
        <w:tc>
          <w:tcPr>
            <w:tcW w:type="dxa" w:w="39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Time decay plus the flow check. Don't commit to a route based on a single snapshot</w:t>
            </w:r>
          </w:p>
        </w:tc>
      </w:tr>
      <w:tr>
        <w:tc>
          <w:tcPr>
            <w:tcW w:type="dxa" w:w="2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rPr>
                <w:b/>
                <w:bCs/>
              </w:rPr>
              <w:t xml:space="preserve">Outcome changes</w:t>
            </w:r>
          </w:p>
        </w:tc>
        <w:tc>
          <w:tcPr>
            <w:tcW w:type="dxa" w:w="3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A loss, a series going to Game 7, or overtime</w:t>
            </w:r>
          </w:p>
        </w:tc>
        <w:tc>
          <w:tcPr>
            <w:tcW w:type="dxa" w:w="39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A loss usually means smaller crowds but heavy egress near MSG. Use the same plan with fewer predicted hotspots. Overtime shifts the timeline later</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Weather</w:t>
            </w:r>
          </w:p>
        </w:tc>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Rain usually breaks crowds up faster; storms can disrupt transit</w:t>
            </w:r>
          </w:p>
        </w:tc>
        <w:tc>
          <w:tcPr>
            <w:tcW w:type="dxa" w:w="39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Check the forecast in Phase 0 and add a sheltered waiting spot to your plan</w:t>
            </w:r>
          </w:p>
        </w:tc>
      </w:tr>
      <w:tr>
        <w:tc>
          <w:tcPr>
            <w:tcW w:type="dxa" w:w="2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rPr>
                <w:b/>
                <w:bCs/>
              </w:rPr>
              <w:t xml:space="preserve">Group separation</w:t>
            </w:r>
          </w:p>
        </w:tc>
        <w:tc>
          <w:tcPr>
            <w:tcW w:type="dxa" w:w="3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Crowd movement, dead phones</w:t>
            </w:r>
          </w:p>
        </w:tc>
        <w:tc>
          <w:tcPr>
            <w:tcW w:type="dxa" w:w="39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A pre-agreed meeting point that isn't a hotspot, plus a time-based rule ("if we lose each other, meet at X at 11:30")</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Your own bias</w:t>
            </w:r>
          </w:p>
        </w:tc>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Sunk cost ("we're almost at the station") and confirmation bias ("that report's probably fake")</w:t>
            </w:r>
          </w:p>
        </w:tc>
        <w:tc>
          <w:tcPr>
            <w:tcW w:type="dxa" w:w="39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The triggers are written before the game, so follow them even when it's frustrating</w:t>
            </w:r>
          </w:p>
        </w:tc>
      </w:tr>
      <w:tr>
        <w:tc>
          <w:tcPr>
            <w:tcW w:type="dxa" w:w="2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rPr>
                <w:b/>
                <w:bCs/>
              </w:rPr>
              <w:t xml:space="preserve">You forgot the game was on</w:t>
            </w:r>
          </w:p>
        </w:tc>
        <w:tc>
          <w:tcPr>
            <w:tcW w:type="dxa" w:w="320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Non-fans often don't realize there's a big night until they reach a closed street or packed station</w:t>
            </w:r>
          </w:p>
        </w:tc>
        <w:tc>
          <w:tcPr>
            <w:tcW w:type="dxa" w:w="3960"/>
            <w:tcBorders>
              <w:top w:val="single" w:color="BFC7D5" w:sz="4"/>
              <w:left w:val="single" w:color="BFC7D5" w:sz="4"/>
              <w:bottom w:val="single" w:color="BFC7D5" w:sz="4"/>
              <w:right w:val="single" w:color="BFC7D5" w:sz="4"/>
            </w:tcBorders>
            <w:shd w:fill="F3F5F9" w:color="auto" w:val="clear"/>
            <w:tcMar>
              <w:top w:type="dxa" w:w="80"/>
              <w:left w:type="dxa" w:w="120"/>
              <w:bottom w:type="dxa" w:w="80"/>
              <w:right w:type="dxa" w:w="120"/>
            </w:tcMar>
          </w:tcPr>
          <w:p>
            <w:r>
              <w:t xml:space="preserve">Notify NYC and MTA alerts on your phone will flag closures anyway. If you see crowds or an unusual police presence, stop and check the alerts before going further</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r>
              <w:rPr>
                <w:b/>
                <w:bCs/>
              </w:rPr>
              <w:t xml:space="preserve">One app or platform goes down</w:t>
            </w:r>
          </w:p>
        </w:tc>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X outages, Citizen getting overloaded</w:t>
            </w:r>
          </w:p>
        </w:tc>
        <w:tc>
          <w:tcPr>
            <w:tcW w:type="dxa" w:w="3960"/>
            <w:tcBorders>
              <w:top w:val="single" w:color="BFC7D5" w:sz="4"/>
              <w:left w:val="single" w:color="BFC7D5" w:sz="4"/>
              <w:bottom w:val="single" w:color="BFC7D5" w:sz="4"/>
              <w:right w:val="single" w:color="BFC7D5" w:sz="4"/>
            </w:tcBorders>
            <w:tcMar>
              <w:top w:type="dxa" w:w="80"/>
              <w:left w:type="dxa" w:w="120"/>
              <w:bottom w:type="dxa" w:w="80"/>
              <w:right w:type="dxa" w:w="120"/>
            </w:tcMar>
          </w:tcPr>
          <w:p>
            <w:r>
              <w:t xml:space="preserve">At least two sources per layer, so no single app is essential</w:t>
            </w:r>
          </w:p>
        </w:tc>
      </w:tr>
    </w:tbl>
    <w:p>
      <w:pPr>
        <w:pStyle w:val="Heading1"/>
      </w:pPr>
      <w:r>
        <w:t xml:space="preserve">8. After-action (optional, 5 minutes)</w:t>
      </w:r>
    </w:p>
    <w:p>
      <w:pPr>
        <w:spacing w:after="120"/>
      </w:pPr>
      <w:r>
        <w:t xml:space="preserve">The next day, write down which sources were fastest and most accurate, which predictions were right, and what lagged or misled you. Big NYC celebrations follow similar patterns, so these notes make the next plan better, whether it's for another championship, New Year's Eve, or a parade.</w:t>
      </w:r>
    </w:p>
    <w:p>
      <w:pPr>
        <w:pBdr>
          <w:left w:val="single" w:color="F58426" w:sz="24" w:space="8"/>
        </w:pBdr>
        <w:shd w:fill="FDEBDC" w:color="auto" w:val="clear"/>
        <w:spacing w:after="120" w:before="240"/>
      </w:pPr>
      <w:r>
        <w:rPr>
          <w:b/>
          <w:bCs/>
        </w:rPr>
        <w:t xml:space="preserve">In short:</w:t>
      </w:r>
      <w:r>
        <w:t xml:space="preserve"> work out how exposed your trip is, prepare the map ahead of time, monitor only your chokepoints, score each report by its source and age, act on preset triggers, and build backups for every way your phone or the information can fail.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Championship Night Route Plan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D428A"/>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2026-10-07T23:04:37.959Z</dcterms:created>
  <dcterms:modified xsi:type="dcterms:W3CDTF">2026-10-07T23:04:37.967Z</dcterms:modified>
</cp:coreProperties>
</file>

<file path=docProps/custom.xml><?xml version="1.0" encoding="utf-8"?>
<Properties xmlns="http://schemas.openxmlformats.org/officeDocument/2006/custom-properties" xmlns:vt="http://schemas.openxmlformats.org/officeDocument/2006/docPropsVTypes"/>
</file>