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4CF900" w14:textId="77777777" w:rsidR="00A40B92" w:rsidRDefault="00A40B92">
      <w:pPr>
        <w:pStyle w:val="Title"/>
        <w:contextualSpacing w:val="0"/>
      </w:pPr>
      <w:bookmarkStart w:id="0" w:name="h.2ehuh9rwdu4h" w:colFirst="0" w:colLast="0"/>
      <w:bookmarkEnd w:id="0"/>
    </w:p>
    <w:p w14:paraId="0DF96373" w14:textId="77777777" w:rsidR="00A40B92" w:rsidRDefault="00A40B92"/>
    <w:p w14:paraId="3368DC5D" w14:textId="77777777" w:rsidR="00A40B92" w:rsidRDefault="00876499">
      <w:pPr>
        <w:pStyle w:val="Title"/>
        <w:contextualSpacing w:val="0"/>
      </w:pPr>
      <w:bookmarkStart w:id="1" w:name="h.l1ae6b23oe0i" w:colFirst="0" w:colLast="0"/>
      <w:bookmarkEnd w:id="1"/>
      <w:r>
        <w:rPr>
          <w:sz w:val="56"/>
          <w:szCs w:val="56"/>
        </w:rPr>
        <w:t>Semesteroppgave INFO116</w:t>
      </w:r>
    </w:p>
    <w:p w14:paraId="58DAAE5B" w14:textId="77777777" w:rsidR="00A40B92" w:rsidRDefault="00876499">
      <w:pPr>
        <w:pStyle w:val="Subtitle"/>
        <w:contextualSpacing w:val="0"/>
      </w:pPr>
      <w:bookmarkStart w:id="2" w:name="h.by2ptptpfpzu" w:colFirst="0" w:colLast="0"/>
      <w:bookmarkEnd w:id="2"/>
      <w:r>
        <w:t>Høst 2015</w:t>
      </w:r>
    </w:p>
    <w:p w14:paraId="585FB957" w14:textId="77777777" w:rsidR="00A40B92" w:rsidRDefault="00A40B92"/>
    <w:p w14:paraId="6B56281A" w14:textId="77777777" w:rsidR="00A40B92" w:rsidRDefault="00876499">
      <w:pPr>
        <w:pStyle w:val="Subtitle"/>
        <w:contextualSpacing w:val="0"/>
      </w:pPr>
      <w:bookmarkStart w:id="3" w:name="h.fcnh9owwf5kl" w:colFirst="0" w:colLast="0"/>
      <w:bookmarkEnd w:id="3"/>
      <w:r>
        <w:rPr>
          <w:noProof/>
        </w:rPr>
        <w:drawing>
          <wp:inline distT="114300" distB="114300" distL="114300" distR="114300" wp14:anchorId="22BD811A" wp14:editId="5B0E83C8">
            <wp:extent cx="3273263" cy="3334331"/>
            <wp:effectExtent l="0" t="0" r="0" b="0"/>
            <wp:docPr id="20" name="image48.jpg"/>
            <wp:cNvGraphicFramePr/>
            <a:graphic xmlns:a="http://schemas.openxmlformats.org/drawingml/2006/main">
              <a:graphicData uri="http://schemas.openxmlformats.org/drawingml/2006/picture">
                <pic:pic xmlns:pic="http://schemas.openxmlformats.org/drawingml/2006/picture">
                  <pic:nvPicPr>
                    <pic:cNvPr id="0" name="image48.jpg"/>
                    <pic:cNvPicPr preferRelativeResize="0"/>
                  </pic:nvPicPr>
                  <pic:blipFill>
                    <a:blip r:embed="rId8"/>
                    <a:srcRect/>
                    <a:stretch>
                      <a:fillRect/>
                    </a:stretch>
                  </pic:blipFill>
                  <pic:spPr>
                    <a:xfrm>
                      <a:off x="0" y="0"/>
                      <a:ext cx="3273263" cy="3334331"/>
                    </a:xfrm>
                    <a:prstGeom prst="rect">
                      <a:avLst/>
                    </a:prstGeom>
                    <a:ln/>
                  </pic:spPr>
                </pic:pic>
              </a:graphicData>
            </a:graphic>
          </wp:inline>
        </w:drawing>
      </w:r>
    </w:p>
    <w:p w14:paraId="634D640E" w14:textId="77777777" w:rsidR="00A40B92" w:rsidRDefault="00A40B92"/>
    <w:p w14:paraId="2B045B9B" w14:textId="77777777" w:rsidR="00A40B92" w:rsidRDefault="00876499">
      <w:pPr>
        <w:pStyle w:val="Subtitle"/>
        <w:contextualSpacing w:val="0"/>
      </w:pPr>
      <w:bookmarkStart w:id="4" w:name="h.h1nskaj9f7dr" w:colFirst="0" w:colLast="0"/>
      <w:bookmarkEnd w:id="4"/>
      <w:r>
        <w:t>Innlevering av: 100, 154, 216</w:t>
      </w:r>
    </w:p>
    <w:p w14:paraId="613B2013" w14:textId="77777777" w:rsidR="00A40B92" w:rsidRDefault="00876499">
      <w:r>
        <w:br w:type="page"/>
      </w:r>
    </w:p>
    <w:p w14:paraId="0DB6EEF6" w14:textId="77777777" w:rsidR="00876499" w:rsidRDefault="0026421E" w:rsidP="0026421E">
      <w:pPr>
        <w:rPr>
          <w:color w:val="1C4587"/>
          <w:sz w:val="36"/>
          <w:szCs w:val="36"/>
        </w:rPr>
      </w:pPr>
      <w:bookmarkStart w:id="5" w:name="h.zdmx70ok2c8s" w:colFirst="0" w:colLast="0"/>
      <w:bookmarkEnd w:id="5"/>
      <w:r>
        <w:rPr>
          <w:color w:val="1C4587"/>
          <w:sz w:val="36"/>
          <w:szCs w:val="36"/>
        </w:rPr>
        <w:lastRenderedPageBreak/>
        <w:t>Innholdsfortegnelse</w:t>
      </w:r>
    </w:p>
    <w:sdt>
      <w:sdtPr>
        <w:rPr>
          <w:rFonts w:ascii="Times New Roman" w:hAnsi="Times New Roman" w:cs="Times New Roman"/>
          <w:sz w:val="22"/>
          <w:szCs w:val="22"/>
        </w:rPr>
        <w:id w:val="-1776316308"/>
        <w:docPartObj>
          <w:docPartGallery w:val="Table of Contents"/>
          <w:docPartUnique/>
        </w:docPartObj>
      </w:sdtPr>
      <w:sdtEndPr>
        <w:rPr>
          <w:rFonts w:eastAsia="Times New Roman"/>
          <w:b/>
          <w:bCs/>
          <w:color w:val="000000"/>
        </w:rPr>
      </w:sdtEndPr>
      <w:sdtContent>
        <w:p w14:paraId="24493E32" w14:textId="7D5A568A" w:rsidR="0026421E" w:rsidRPr="00876499" w:rsidRDefault="0026421E" w:rsidP="00876499">
          <w:pPr>
            <w:pStyle w:val="TOCHeading"/>
            <w:rPr>
              <w:rFonts w:ascii="Times New Roman" w:hAnsi="Times New Roman" w:cs="Times New Roman"/>
              <w:sz w:val="21"/>
              <w:szCs w:val="21"/>
            </w:rPr>
          </w:pPr>
        </w:p>
        <w:p w14:paraId="28E3C308" w14:textId="77777777" w:rsidR="0026421E" w:rsidRPr="00876499" w:rsidRDefault="0026421E">
          <w:pPr>
            <w:pStyle w:val="TOC1"/>
            <w:tabs>
              <w:tab w:val="right" w:leader="dot" w:pos="9019"/>
            </w:tabs>
            <w:rPr>
              <w:rFonts w:eastAsiaTheme="minorEastAsia"/>
              <w:noProof/>
              <w:color w:val="auto"/>
              <w:sz w:val="21"/>
              <w:szCs w:val="21"/>
            </w:rPr>
          </w:pPr>
          <w:r w:rsidRPr="00876499">
            <w:rPr>
              <w:sz w:val="21"/>
              <w:szCs w:val="21"/>
            </w:rPr>
            <w:fldChar w:fldCharType="begin"/>
          </w:r>
          <w:r w:rsidRPr="00876499">
            <w:rPr>
              <w:sz w:val="21"/>
              <w:szCs w:val="21"/>
            </w:rPr>
            <w:instrText xml:space="preserve"> TOC \o "1-3" \h \z \u </w:instrText>
          </w:r>
          <w:r w:rsidRPr="00876499">
            <w:rPr>
              <w:sz w:val="21"/>
              <w:szCs w:val="21"/>
            </w:rPr>
            <w:fldChar w:fldCharType="separate"/>
          </w:r>
          <w:hyperlink w:anchor="_Toc436132637" w:history="1">
            <w:r w:rsidRPr="00876499">
              <w:rPr>
                <w:rStyle w:val="Hyperlink"/>
                <w:noProof/>
                <w:sz w:val="21"/>
                <w:szCs w:val="21"/>
              </w:rPr>
              <w:t>1. Innledning</w:t>
            </w:r>
            <w:r w:rsidRPr="00876499">
              <w:rPr>
                <w:noProof/>
                <w:webHidden/>
                <w:sz w:val="21"/>
                <w:szCs w:val="21"/>
              </w:rPr>
              <w:tab/>
            </w:r>
            <w:r w:rsidRPr="00876499">
              <w:rPr>
                <w:noProof/>
                <w:webHidden/>
                <w:sz w:val="21"/>
                <w:szCs w:val="21"/>
              </w:rPr>
              <w:fldChar w:fldCharType="begin"/>
            </w:r>
            <w:r w:rsidRPr="00876499">
              <w:rPr>
                <w:noProof/>
                <w:webHidden/>
                <w:sz w:val="21"/>
                <w:szCs w:val="21"/>
              </w:rPr>
              <w:instrText xml:space="preserve"> PAGEREF _Toc436132637 \h </w:instrText>
            </w:r>
            <w:r w:rsidRPr="00876499">
              <w:rPr>
                <w:noProof/>
                <w:webHidden/>
                <w:sz w:val="21"/>
                <w:szCs w:val="21"/>
              </w:rPr>
            </w:r>
            <w:r w:rsidRPr="00876499">
              <w:rPr>
                <w:noProof/>
                <w:webHidden/>
                <w:sz w:val="21"/>
                <w:szCs w:val="21"/>
              </w:rPr>
              <w:fldChar w:fldCharType="separate"/>
            </w:r>
            <w:r w:rsidRPr="00876499">
              <w:rPr>
                <w:noProof/>
                <w:webHidden/>
                <w:sz w:val="21"/>
                <w:szCs w:val="21"/>
              </w:rPr>
              <w:t>3</w:t>
            </w:r>
            <w:r w:rsidRPr="00876499">
              <w:rPr>
                <w:noProof/>
                <w:webHidden/>
                <w:sz w:val="21"/>
                <w:szCs w:val="21"/>
              </w:rPr>
              <w:fldChar w:fldCharType="end"/>
            </w:r>
          </w:hyperlink>
        </w:p>
        <w:p w14:paraId="44BDCC98" w14:textId="77777777" w:rsidR="0026421E" w:rsidRPr="00876499" w:rsidRDefault="0026421E">
          <w:pPr>
            <w:pStyle w:val="TOC2"/>
            <w:tabs>
              <w:tab w:val="right" w:leader="dot" w:pos="9019"/>
            </w:tabs>
            <w:rPr>
              <w:rFonts w:eastAsiaTheme="minorEastAsia"/>
              <w:noProof/>
              <w:color w:val="auto"/>
              <w:sz w:val="21"/>
              <w:szCs w:val="21"/>
            </w:rPr>
          </w:pPr>
          <w:hyperlink w:anchor="_Toc436132638" w:history="1">
            <w:r w:rsidRPr="00876499">
              <w:rPr>
                <w:rStyle w:val="Hyperlink"/>
                <w:noProof/>
                <w:sz w:val="21"/>
                <w:szCs w:val="21"/>
              </w:rPr>
              <w:t>1.1. Hvordan vi har jobbet med oppgaven</w:t>
            </w:r>
            <w:r w:rsidRPr="00876499">
              <w:rPr>
                <w:noProof/>
                <w:webHidden/>
                <w:sz w:val="21"/>
                <w:szCs w:val="21"/>
              </w:rPr>
              <w:tab/>
            </w:r>
            <w:r w:rsidRPr="00876499">
              <w:rPr>
                <w:noProof/>
                <w:webHidden/>
                <w:sz w:val="21"/>
                <w:szCs w:val="21"/>
              </w:rPr>
              <w:fldChar w:fldCharType="begin"/>
            </w:r>
            <w:r w:rsidRPr="00876499">
              <w:rPr>
                <w:noProof/>
                <w:webHidden/>
                <w:sz w:val="21"/>
                <w:szCs w:val="21"/>
              </w:rPr>
              <w:instrText xml:space="preserve"> PAGEREF _Toc436132638 \h </w:instrText>
            </w:r>
            <w:r w:rsidRPr="00876499">
              <w:rPr>
                <w:noProof/>
                <w:webHidden/>
                <w:sz w:val="21"/>
                <w:szCs w:val="21"/>
              </w:rPr>
            </w:r>
            <w:r w:rsidRPr="00876499">
              <w:rPr>
                <w:noProof/>
                <w:webHidden/>
                <w:sz w:val="21"/>
                <w:szCs w:val="21"/>
              </w:rPr>
              <w:fldChar w:fldCharType="separate"/>
            </w:r>
            <w:r w:rsidRPr="00876499">
              <w:rPr>
                <w:noProof/>
                <w:webHidden/>
                <w:sz w:val="21"/>
                <w:szCs w:val="21"/>
              </w:rPr>
              <w:t>3</w:t>
            </w:r>
            <w:r w:rsidRPr="00876499">
              <w:rPr>
                <w:noProof/>
                <w:webHidden/>
                <w:sz w:val="21"/>
                <w:szCs w:val="21"/>
              </w:rPr>
              <w:fldChar w:fldCharType="end"/>
            </w:r>
          </w:hyperlink>
        </w:p>
        <w:p w14:paraId="405EB005" w14:textId="77777777" w:rsidR="0026421E" w:rsidRPr="00876499" w:rsidRDefault="0026421E">
          <w:pPr>
            <w:pStyle w:val="TOC1"/>
            <w:tabs>
              <w:tab w:val="right" w:leader="dot" w:pos="9019"/>
            </w:tabs>
            <w:rPr>
              <w:rFonts w:eastAsiaTheme="minorEastAsia"/>
              <w:noProof/>
              <w:color w:val="auto"/>
              <w:sz w:val="21"/>
              <w:szCs w:val="21"/>
            </w:rPr>
          </w:pPr>
          <w:hyperlink w:anchor="_Toc436132639" w:history="1">
            <w:r w:rsidRPr="00876499">
              <w:rPr>
                <w:rStyle w:val="Hyperlink"/>
                <w:noProof/>
                <w:sz w:val="21"/>
                <w:szCs w:val="21"/>
              </w:rPr>
              <w:t>2. Ontologi</w:t>
            </w:r>
            <w:r w:rsidRPr="00876499">
              <w:rPr>
                <w:noProof/>
                <w:webHidden/>
                <w:sz w:val="21"/>
                <w:szCs w:val="21"/>
              </w:rPr>
              <w:tab/>
            </w:r>
            <w:r w:rsidRPr="00876499">
              <w:rPr>
                <w:noProof/>
                <w:webHidden/>
                <w:sz w:val="21"/>
                <w:szCs w:val="21"/>
              </w:rPr>
              <w:fldChar w:fldCharType="begin"/>
            </w:r>
            <w:r w:rsidRPr="00876499">
              <w:rPr>
                <w:noProof/>
                <w:webHidden/>
                <w:sz w:val="21"/>
                <w:szCs w:val="21"/>
              </w:rPr>
              <w:instrText xml:space="preserve"> PAGEREF _Toc436132639 \h </w:instrText>
            </w:r>
            <w:r w:rsidRPr="00876499">
              <w:rPr>
                <w:noProof/>
                <w:webHidden/>
                <w:sz w:val="21"/>
                <w:szCs w:val="21"/>
              </w:rPr>
            </w:r>
            <w:r w:rsidRPr="00876499">
              <w:rPr>
                <w:noProof/>
                <w:webHidden/>
                <w:sz w:val="21"/>
                <w:szCs w:val="21"/>
              </w:rPr>
              <w:fldChar w:fldCharType="separate"/>
            </w:r>
            <w:r w:rsidRPr="00876499">
              <w:rPr>
                <w:noProof/>
                <w:webHidden/>
                <w:sz w:val="21"/>
                <w:szCs w:val="21"/>
              </w:rPr>
              <w:t>4</w:t>
            </w:r>
            <w:r w:rsidRPr="00876499">
              <w:rPr>
                <w:noProof/>
                <w:webHidden/>
                <w:sz w:val="21"/>
                <w:szCs w:val="21"/>
              </w:rPr>
              <w:fldChar w:fldCharType="end"/>
            </w:r>
          </w:hyperlink>
        </w:p>
        <w:p w14:paraId="0B9390A1" w14:textId="77777777" w:rsidR="0026421E" w:rsidRPr="00876499" w:rsidRDefault="0026421E">
          <w:pPr>
            <w:pStyle w:val="TOC2"/>
            <w:tabs>
              <w:tab w:val="right" w:leader="dot" w:pos="9019"/>
            </w:tabs>
            <w:rPr>
              <w:rFonts w:eastAsiaTheme="minorEastAsia"/>
              <w:noProof/>
              <w:color w:val="auto"/>
              <w:sz w:val="21"/>
              <w:szCs w:val="21"/>
            </w:rPr>
          </w:pPr>
          <w:hyperlink w:anchor="_Toc436132640" w:history="1">
            <w:r w:rsidRPr="00876499">
              <w:rPr>
                <w:rStyle w:val="Hyperlink"/>
                <w:noProof/>
                <w:sz w:val="21"/>
                <w:szCs w:val="21"/>
              </w:rPr>
              <w:t>2.1. Hva er en ontologi</w:t>
            </w:r>
            <w:r w:rsidRPr="00876499">
              <w:rPr>
                <w:noProof/>
                <w:webHidden/>
                <w:sz w:val="21"/>
                <w:szCs w:val="21"/>
              </w:rPr>
              <w:tab/>
            </w:r>
            <w:r w:rsidRPr="00876499">
              <w:rPr>
                <w:noProof/>
                <w:webHidden/>
                <w:sz w:val="21"/>
                <w:szCs w:val="21"/>
              </w:rPr>
              <w:fldChar w:fldCharType="begin"/>
            </w:r>
            <w:r w:rsidRPr="00876499">
              <w:rPr>
                <w:noProof/>
                <w:webHidden/>
                <w:sz w:val="21"/>
                <w:szCs w:val="21"/>
              </w:rPr>
              <w:instrText xml:space="preserve"> PAGEREF _Toc436132640 \h </w:instrText>
            </w:r>
            <w:r w:rsidRPr="00876499">
              <w:rPr>
                <w:noProof/>
                <w:webHidden/>
                <w:sz w:val="21"/>
                <w:szCs w:val="21"/>
              </w:rPr>
            </w:r>
            <w:r w:rsidRPr="00876499">
              <w:rPr>
                <w:noProof/>
                <w:webHidden/>
                <w:sz w:val="21"/>
                <w:szCs w:val="21"/>
              </w:rPr>
              <w:fldChar w:fldCharType="separate"/>
            </w:r>
            <w:r w:rsidRPr="00876499">
              <w:rPr>
                <w:noProof/>
                <w:webHidden/>
                <w:sz w:val="21"/>
                <w:szCs w:val="21"/>
              </w:rPr>
              <w:t>4</w:t>
            </w:r>
            <w:r w:rsidRPr="00876499">
              <w:rPr>
                <w:noProof/>
                <w:webHidden/>
                <w:sz w:val="21"/>
                <w:szCs w:val="21"/>
              </w:rPr>
              <w:fldChar w:fldCharType="end"/>
            </w:r>
          </w:hyperlink>
        </w:p>
        <w:p w14:paraId="372017AD" w14:textId="77777777" w:rsidR="0026421E" w:rsidRPr="00876499" w:rsidRDefault="0026421E">
          <w:pPr>
            <w:pStyle w:val="TOC2"/>
            <w:tabs>
              <w:tab w:val="right" w:leader="dot" w:pos="9019"/>
            </w:tabs>
            <w:rPr>
              <w:rFonts w:eastAsiaTheme="minorEastAsia"/>
              <w:noProof/>
              <w:color w:val="auto"/>
              <w:sz w:val="21"/>
              <w:szCs w:val="21"/>
            </w:rPr>
          </w:pPr>
          <w:hyperlink w:anchor="_Toc436132641" w:history="1">
            <w:r w:rsidRPr="00876499">
              <w:rPr>
                <w:rStyle w:val="Hyperlink"/>
                <w:noProof/>
                <w:sz w:val="21"/>
                <w:szCs w:val="21"/>
              </w:rPr>
              <w:t>2.2. Omfang for ontologi</w:t>
            </w:r>
            <w:r w:rsidRPr="00876499">
              <w:rPr>
                <w:noProof/>
                <w:webHidden/>
                <w:sz w:val="21"/>
                <w:szCs w:val="21"/>
              </w:rPr>
              <w:tab/>
            </w:r>
            <w:r w:rsidRPr="00876499">
              <w:rPr>
                <w:noProof/>
                <w:webHidden/>
                <w:sz w:val="21"/>
                <w:szCs w:val="21"/>
              </w:rPr>
              <w:fldChar w:fldCharType="begin"/>
            </w:r>
            <w:r w:rsidRPr="00876499">
              <w:rPr>
                <w:noProof/>
                <w:webHidden/>
                <w:sz w:val="21"/>
                <w:szCs w:val="21"/>
              </w:rPr>
              <w:instrText xml:space="preserve"> PAGEREF _Toc436132641 \h </w:instrText>
            </w:r>
            <w:r w:rsidRPr="00876499">
              <w:rPr>
                <w:noProof/>
                <w:webHidden/>
                <w:sz w:val="21"/>
                <w:szCs w:val="21"/>
              </w:rPr>
            </w:r>
            <w:r w:rsidRPr="00876499">
              <w:rPr>
                <w:noProof/>
                <w:webHidden/>
                <w:sz w:val="21"/>
                <w:szCs w:val="21"/>
              </w:rPr>
              <w:fldChar w:fldCharType="separate"/>
            </w:r>
            <w:r w:rsidRPr="00876499">
              <w:rPr>
                <w:noProof/>
                <w:webHidden/>
                <w:sz w:val="21"/>
                <w:szCs w:val="21"/>
              </w:rPr>
              <w:t>4</w:t>
            </w:r>
            <w:r w:rsidRPr="00876499">
              <w:rPr>
                <w:noProof/>
                <w:webHidden/>
                <w:sz w:val="21"/>
                <w:szCs w:val="21"/>
              </w:rPr>
              <w:fldChar w:fldCharType="end"/>
            </w:r>
          </w:hyperlink>
        </w:p>
        <w:p w14:paraId="6539219C" w14:textId="77777777" w:rsidR="0026421E" w:rsidRPr="00876499" w:rsidRDefault="0026421E">
          <w:pPr>
            <w:pStyle w:val="TOC3"/>
            <w:tabs>
              <w:tab w:val="right" w:leader="dot" w:pos="9019"/>
            </w:tabs>
            <w:rPr>
              <w:rFonts w:eastAsiaTheme="minorEastAsia"/>
              <w:noProof/>
              <w:color w:val="auto"/>
              <w:sz w:val="21"/>
              <w:szCs w:val="21"/>
            </w:rPr>
          </w:pPr>
          <w:hyperlink w:anchor="_Toc436132642" w:history="1">
            <w:r w:rsidRPr="00876499">
              <w:rPr>
                <w:rStyle w:val="Hyperlink"/>
                <w:noProof/>
                <w:sz w:val="21"/>
                <w:szCs w:val="21"/>
              </w:rPr>
              <w:t>2.2.1. Bruksområder</w:t>
            </w:r>
            <w:r w:rsidRPr="00876499">
              <w:rPr>
                <w:noProof/>
                <w:webHidden/>
                <w:sz w:val="21"/>
                <w:szCs w:val="21"/>
              </w:rPr>
              <w:tab/>
            </w:r>
            <w:r w:rsidRPr="00876499">
              <w:rPr>
                <w:noProof/>
                <w:webHidden/>
                <w:sz w:val="21"/>
                <w:szCs w:val="21"/>
              </w:rPr>
              <w:fldChar w:fldCharType="begin"/>
            </w:r>
            <w:r w:rsidRPr="00876499">
              <w:rPr>
                <w:noProof/>
                <w:webHidden/>
                <w:sz w:val="21"/>
                <w:szCs w:val="21"/>
              </w:rPr>
              <w:instrText xml:space="preserve"> PAGEREF _Toc436132642 \h </w:instrText>
            </w:r>
            <w:r w:rsidRPr="00876499">
              <w:rPr>
                <w:noProof/>
                <w:webHidden/>
                <w:sz w:val="21"/>
                <w:szCs w:val="21"/>
              </w:rPr>
            </w:r>
            <w:r w:rsidRPr="00876499">
              <w:rPr>
                <w:noProof/>
                <w:webHidden/>
                <w:sz w:val="21"/>
                <w:szCs w:val="21"/>
              </w:rPr>
              <w:fldChar w:fldCharType="separate"/>
            </w:r>
            <w:r w:rsidRPr="00876499">
              <w:rPr>
                <w:noProof/>
                <w:webHidden/>
                <w:sz w:val="21"/>
                <w:szCs w:val="21"/>
              </w:rPr>
              <w:t>4</w:t>
            </w:r>
            <w:r w:rsidRPr="00876499">
              <w:rPr>
                <w:noProof/>
                <w:webHidden/>
                <w:sz w:val="21"/>
                <w:szCs w:val="21"/>
              </w:rPr>
              <w:fldChar w:fldCharType="end"/>
            </w:r>
          </w:hyperlink>
        </w:p>
        <w:p w14:paraId="5BCB4EBD" w14:textId="77777777" w:rsidR="0026421E" w:rsidRPr="00876499" w:rsidRDefault="0026421E">
          <w:pPr>
            <w:pStyle w:val="TOC3"/>
            <w:tabs>
              <w:tab w:val="right" w:leader="dot" w:pos="9019"/>
            </w:tabs>
            <w:rPr>
              <w:rFonts w:eastAsiaTheme="minorEastAsia"/>
              <w:noProof/>
              <w:color w:val="auto"/>
              <w:sz w:val="21"/>
              <w:szCs w:val="21"/>
            </w:rPr>
          </w:pPr>
          <w:hyperlink w:anchor="_Toc436132643" w:history="1">
            <w:r w:rsidRPr="00876499">
              <w:rPr>
                <w:rStyle w:val="Hyperlink"/>
                <w:noProof/>
                <w:sz w:val="21"/>
                <w:szCs w:val="21"/>
              </w:rPr>
              <w:t>2.2.2. Spørsmål ontologien skal besvare</w:t>
            </w:r>
            <w:r w:rsidRPr="00876499">
              <w:rPr>
                <w:noProof/>
                <w:webHidden/>
                <w:sz w:val="21"/>
                <w:szCs w:val="21"/>
              </w:rPr>
              <w:tab/>
            </w:r>
            <w:r w:rsidRPr="00876499">
              <w:rPr>
                <w:noProof/>
                <w:webHidden/>
                <w:sz w:val="21"/>
                <w:szCs w:val="21"/>
              </w:rPr>
              <w:fldChar w:fldCharType="begin"/>
            </w:r>
            <w:r w:rsidRPr="00876499">
              <w:rPr>
                <w:noProof/>
                <w:webHidden/>
                <w:sz w:val="21"/>
                <w:szCs w:val="21"/>
              </w:rPr>
              <w:instrText xml:space="preserve"> PAGEREF _Toc436132643 \h </w:instrText>
            </w:r>
            <w:r w:rsidRPr="00876499">
              <w:rPr>
                <w:noProof/>
                <w:webHidden/>
                <w:sz w:val="21"/>
                <w:szCs w:val="21"/>
              </w:rPr>
            </w:r>
            <w:r w:rsidRPr="00876499">
              <w:rPr>
                <w:noProof/>
                <w:webHidden/>
                <w:sz w:val="21"/>
                <w:szCs w:val="21"/>
              </w:rPr>
              <w:fldChar w:fldCharType="separate"/>
            </w:r>
            <w:r w:rsidRPr="00876499">
              <w:rPr>
                <w:noProof/>
                <w:webHidden/>
                <w:sz w:val="21"/>
                <w:szCs w:val="21"/>
              </w:rPr>
              <w:t>4</w:t>
            </w:r>
            <w:r w:rsidRPr="00876499">
              <w:rPr>
                <w:noProof/>
                <w:webHidden/>
                <w:sz w:val="21"/>
                <w:szCs w:val="21"/>
              </w:rPr>
              <w:fldChar w:fldCharType="end"/>
            </w:r>
          </w:hyperlink>
        </w:p>
        <w:p w14:paraId="2198862C" w14:textId="77777777" w:rsidR="0026421E" w:rsidRPr="00876499" w:rsidRDefault="0026421E">
          <w:pPr>
            <w:pStyle w:val="TOC3"/>
            <w:tabs>
              <w:tab w:val="right" w:leader="dot" w:pos="9019"/>
            </w:tabs>
            <w:rPr>
              <w:rFonts w:eastAsiaTheme="minorEastAsia"/>
              <w:noProof/>
              <w:color w:val="auto"/>
              <w:sz w:val="21"/>
              <w:szCs w:val="21"/>
            </w:rPr>
          </w:pPr>
          <w:hyperlink w:anchor="_Toc436132644" w:history="1">
            <w:r w:rsidRPr="00876499">
              <w:rPr>
                <w:rStyle w:val="Hyperlink"/>
                <w:noProof/>
                <w:sz w:val="21"/>
                <w:szCs w:val="21"/>
              </w:rPr>
              <w:t>2.2.3. Tilgjengelige datakilder</w:t>
            </w:r>
            <w:r w:rsidRPr="00876499">
              <w:rPr>
                <w:noProof/>
                <w:webHidden/>
                <w:sz w:val="21"/>
                <w:szCs w:val="21"/>
              </w:rPr>
              <w:tab/>
            </w:r>
            <w:r w:rsidRPr="00876499">
              <w:rPr>
                <w:noProof/>
                <w:webHidden/>
                <w:sz w:val="21"/>
                <w:szCs w:val="21"/>
              </w:rPr>
              <w:fldChar w:fldCharType="begin"/>
            </w:r>
            <w:r w:rsidRPr="00876499">
              <w:rPr>
                <w:noProof/>
                <w:webHidden/>
                <w:sz w:val="21"/>
                <w:szCs w:val="21"/>
              </w:rPr>
              <w:instrText xml:space="preserve"> PAGEREF _Toc436132644 \h </w:instrText>
            </w:r>
            <w:r w:rsidRPr="00876499">
              <w:rPr>
                <w:noProof/>
                <w:webHidden/>
                <w:sz w:val="21"/>
                <w:szCs w:val="21"/>
              </w:rPr>
            </w:r>
            <w:r w:rsidRPr="00876499">
              <w:rPr>
                <w:noProof/>
                <w:webHidden/>
                <w:sz w:val="21"/>
                <w:szCs w:val="21"/>
              </w:rPr>
              <w:fldChar w:fldCharType="separate"/>
            </w:r>
            <w:r w:rsidRPr="00876499">
              <w:rPr>
                <w:noProof/>
                <w:webHidden/>
                <w:sz w:val="21"/>
                <w:szCs w:val="21"/>
              </w:rPr>
              <w:t>5</w:t>
            </w:r>
            <w:r w:rsidRPr="00876499">
              <w:rPr>
                <w:noProof/>
                <w:webHidden/>
                <w:sz w:val="21"/>
                <w:szCs w:val="21"/>
              </w:rPr>
              <w:fldChar w:fldCharType="end"/>
            </w:r>
          </w:hyperlink>
        </w:p>
        <w:p w14:paraId="736013D5" w14:textId="77777777" w:rsidR="0026421E" w:rsidRPr="00876499" w:rsidRDefault="0026421E">
          <w:pPr>
            <w:pStyle w:val="TOC2"/>
            <w:tabs>
              <w:tab w:val="right" w:leader="dot" w:pos="9019"/>
            </w:tabs>
            <w:rPr>
              <w:rFonts w:eastAsiaTheme="minorEastAsia"/>
              <w:noProof/>
              <w:color w:val="auto"/>
              <w:sz w:val="21"/>
              <w:szCs w:val="21"/>
            </w:rPr>
          </w:pPr>
          <w:hyperlink w:anchor="_Toc436132645" w:history="1">
            <w:r w:rsidRPr="00876499">
              <w:rPr>
                <w:rStyle w:val="Hyperlink"/>
                <w:noProof/>
                <w:sz w:val="21"/>
                <w:szCs w:val="21"/>
              </w:rPr>
              <w:t>2.3. Ontologi</w:t>
            </w:r>
            <w:r w:rsidRPr="00876499">
              <w:rPr>
                <w:noProof/>
                <w:webHidden/>
                <w:sz w:val="21"/>
                <w:szCs w:val="21"/>
              </w:rPr>
              <w:tab/>
            </w:r>
            <w:r w:rsidRPr="00876499">
              <w:rPr>
                <w:noProof/>
                <w:webHidden/>
                <w:sz w:val="21"/>
                <w:szCs w:val="21"/>
              </w:rPr>
              <w:fldChar w:fldCharType="begin"/>
            </w:r>
            <w:r w:rsidRPr="00876499">
              <w:rPr>
                <w:noProof/>
                <w:webHidden/>
                <w:sz w:val="21"/>
                <w:szCs w:val="21"/>
              </w:rPr>
              <w:instrText xml:space="preserve"> PAGEREF _Toc436132645 \h </w:instrText>
            </w:r>
            <w:r w:rsidRPr="00876499">
              <w:rPr>
                <w:noProof/>
                <w:webHidden/>
                <w:sz w:val="21"/>
                <w:szCs w:val="21"/>
              </w:rPr>
            </w:r>
            <w:r w:rsidRPr="00876499">
              <w:rPr>
                <w:noProof/>
                <w:webHidden/>
                <w:sz w:val="21"/>
                <w:szCs w:val="21"/>
              </w:rPr>
              <w:fldChar w:fldCharType="separate"/>
            </w:r>
            <w:r w:rsidRPr="00876499">
              <w:rPr>
                <w:noProof/>
                <w:webHidden/>
                <w:sz w:val="21"/>
                <w:szCs w:val="21"/>
              </w:rPr>
              <w:t>5</w:t>
            </w:r>
            <w:r w:rsidRPr="00876499">
              <w:rPr>
                <w:noProof/>
                <w:webHidden/>
                <w:sz w:val="21"/>
                <w:szCs w:val="21"/>
              </w:rPr>
              <w:fldChar w:fldCharType="end"/>
            </w:r>
          </w:hyperlink>
        </w:p>
        <w:p w14:paraId="47E5C804" w14:textId="77777777" w:rsidR="0026421E" w:rsidRPr="00876499" w:rsidRDefault="0026421E">
          <w:pPr>
            <w:pStyle w:val="TOC3"/>
            <w:tabs>
              <w:tab w:val="right" w:leader="dot" w:pos="9019"/>
            </w:tabs>
            <w:rPr>
              <w:rFonts w:eastAsiaTheme="minorEastAsia"/>
              <w:noProof/>
              <w:color w:val="auto"/>
              <w:sz w:val="21"/>
              <w:szCs w:val="21"/>
            </w:rPr>
          </w:pPr>
          <w:hyperlink w:anchor="_Toc436132646" w:history="1">
            <w:r w:rsidRPr="00876499">
              <w:rPr>
                <w:rStyle w:val="Hyperlink"/>
                <w:noProof/>
                <w:sz w:val="21"/>
                <w:szCs w:val="21"/>
              </w:rPr>
              <w:t>2.3.1. Illustrasjon av ontologi</w:t>
            </w:r>
            <w:r w:rsidRPr="00876499">
              <w:rPr>
                <w:noProof/>
                <w:webHidden/>
                <w:sz w:val="21"/>
                <w:szCs w:val="21"/>
              </w:rPr>
              <w:tab/>
            </w:r>
            <w:r w:rsidRPr="00876499">
              <w:rPr>
                <w:noProof/>
                <w:webHidden/>
                <w:sz w:val="21"/>
                <w:szCs w:val="21"/>
              </w:rPr>
              <w:fldChar w:fldCharType="begin"/>
            </w:r>
            <w:r w:rsidRPr="00876499">
              <w:rPr>
                <w:noProof/>
                <w:webHidden/>
                <w:sz w:val="21"/>
                <w:szCs w:val="21"/>
              </w:rPr>
              <w:instrText xml:space="preserve"> PAGEREF _Toc436132646 \h </w:instrText>
            </w:r>
            <w:r w:rsidRPr="00876499">
              <w:rPr>
                <w:noProof/>
                <w:webHidden/>
                <w:sz w:val="21"/>
                <w:szCs w:val="21"/>
              </w:rPr>
            </w:r>
            <w:r w:rsidRPr="00876499">
              <w:rPr>
                <w:noProof/>
                <w:webHidden/>
                <w:sz w:val="21"/>
                <w:szCs w:val="21"/>
              </w:rPr>
              <w:fldChar w:fldCharType="separate"/>
            </w:r>
            <w:r w:rsidRPr="00876499">
              <w:rPr>
                <w:noProof/>
                <w:webHidden/>
                <w:sz w:val="21"/>
                <w:szCs w:val="21"/>
              </w:rPr>
              <w:t>5</w:t>
            </w:r>
            <w:r w:rsidRPr="00876499">
              <w:rPr>
                <w:noProof/>
                <w:webHidden/>
                <w:sz w:val="21"/>
                <w:szCs w:val="21"/>
              </w:rPr>
              <w:fldChar w:fldCharType="end"/>
            </w:r>
          </w:hyperlink>
        </w:p>
        <w:p w14:paraId="5537222F" w14:textId="77777777" w:rsidR="0026421E" w:rsidRPr="00876499" w:rsidRDefault="0026421E">
          <w:pPr>
            <w:pStyle w:val="TOC3"/>
            <w:tabs>
              <w:tab w:val="right" w:leader="dot" w:pos="9019"/>
            </w:tabs>
            <w:rPr>
              <w:rFonts w:eastAsiaTheme="minorEastAsia"/>
              <w:noProof/>
              <w:color w:val="auto"/>
              <w:sz w:val="21"/>
              <w:szCs w:val="21"/>
            </w:rPr>
          </w:pPr>
          <w:hyperlink w:anchor="_Toc436132647" w:history="1">
            <w:r w:rsidRPr="00876499">
              <w:rPr>
                <w:rStyle w:val="Hyperlink"/>
                <w:noProof/>
                <w:sz w:val="21"/>
                <w:szCs w:val="21"/>
              </w:rPr>
              <w:t>2.3.2. Klasser, individer, relasjoner og attributter</w:t>
            </w:r>
            <w:r w:rsidRPr="00876499">
              <w:rPr>
                <w:noProof/>
                <w:webHidden/>
                <w:sz w:val="21"/>
                <w:szCs w:val="21"/>
              </w:rPr>
              <w:tab/>
            </w:r>
            <w:r w:rsidRPr="00876499">
              <w:rPr>
                <w:noProof/>
                <w:webHidden/>
                <w:sz w:val="21"/>
                <w:szCs w:val="21"/>
              </w:rPr>
              <w:fldChar w:fldCharType="begin"/>
            </w:r>
            <w:r w:rsidRPr="00876499">
              <w:rPr>
                <w:noProof/>
                <w:webHidden/>
                <w:sz w:val="21"/>
                <w:szCs w:val="21"/>
              </w:rPr>
              <w:instrText xml:space="preserve"> PAGEREF _Toc436132647 \h </w:instrText>
            </w:r>
            <w:r w:rsidRPr="00876499">
              <w:rPr>
                <w:noProof/>
                <w:webHidden/>
                <w:sz w:val="21"/>
                <w:szCs w:val="21"/>
              </w:rPr>
            </w:r>
            <w:r w:rsidRPr="00876499">
              <w:rPr>
                <w:noProof/>
                <w:webHidden/>
                <w:sz w:val="21"/>
                <w:szCs w:val="21"/>
              </w:rPr>
              <w:fldChar w:fldCharType="separate"/>
            </w:r>
            <w:r w:rsidRPr="00876499">
              <w:rPr>
                <w:noProof/>
                <w:webHidden/>
                <w:sz w:val="21"/>
                <w:szCs w:val="21"/>
              </w:rPr>
              <w:t>5</w:t>
            </w:r>
            <w:r w:rsidRPr="00876499">
              <w:rPr>
                <w:noProof/>
                <w:webHidden/>
                <w:sz w:val="21"/>
                <w:szCs w:val="21"/>
              </w:rPr>
              <w:fldChar w:fldCharType="end"/>
            </w:r>
          </w:hyperlink>
        </w:p>
        <w:p w14:paraId="3F275205" w14:textId="77777777" w:rsidR="0026421E" w:rsidRPr="00876499" w:rsidRDefault="0026421E">
          <w:pPr>
            <w:pStyle w:val="TOC1"/>
            <w:tabs>
              <w:tab w:val="right" w:leader="dot" w:pos="9019"/>
            </w:tabs>
            <w:rPr>
              <w:rFonts w:eastAsiaTheme="minorEastAsia"/>
              <w:noProof/>
              <w:color w:val="auto"/>
              <w:sz w:val="21"/>
              <w:szCs w:val="21"/>
            </w:rPr>
          </w:pPr>
          <w:hyperlink w:anchor="_Toc436132648" w:history="1">
            <w:r w:rsidRPr="00876499">
              <w:rPr>
                <w:rStyle w:val="Hyperlink"/>
                <w:noProof/>
                <w:sz w:val="21"/>
                <w:szCs w:val="21"/>
              </w:rPr>
              <w:t>3. SPARQL</w:t>
            </w:r>
            <w:r w:rsidRPr="00876499">
              <w:rPr>
                <w:noProof/>
                <w:webHidden/>
                <w:sz w:val="21"/>
                <w:szCs w:val="21"/>
              </w:rPr>
              <w:tab/>
            </w:r>
            <w:r w:rsidRPr="00876499">
              <w:rPr>
                <w:noProof/>
                <w:webHidden/>
                <w:sz w:val="21"/>
                <w:szCs w:val="21"/>
              </w:rPr>
              <w:fldChar w:fldCharType="begin"/>
            </w:r>
            <w:r w:rsidRPr="00876499">
              <w:rPr>
                <w:noProof/>
                <w:webHidden/>
                <w:sz w:val="21"/>
                <w:szCs w:val="21"/>
              </w:rPr>
              <w:instrText xml:space="preserve"> PAGEREF _Toc436132648 \h </w:instrText>
            </w:r>
            <w:r w:rsidRPr="00876499">
              <w:rPr>
                <w:noProof/>
                <w:webHidden/>
                <w:sz w:val="21"/>
                <w:szCs w:val="21"/>
              </w:rPr>
            </w:r>
            <w:r w:rsidRPr="00876499">
              <w:rPr>
                <w:noProof/>
                <w:webHidden/>
                <w:sz w:val="21"/>
                <w:szCs w:val="21"/>
              </w:rPr>
              <w:fldChar w:fldCharType="separate"/>
            </w:r>
            <w:r w:rsidRPr="00876499">
              <w:rPr>
                <w:noProof/>
                <w:webHidden/>
                <w:sz w:val="21"/>
                <w:szCs w:val="21"/>
              </w:rPr>
              <w:t>9</w:t>
            </w:r>
            <w:r w:rsidRPr="00876499">
              <w:rPr>
                <w:noProof/>
                <w:webHidden/>
                <w:sz w:val="21"/>
                <w:szCs w:val="21"/>
              </w:rPr>
              <w:fldChar w:fldCharType="end"/>
            </w:r>
          </w:hyperlink>
        </w:p>
        <w:p w14:paraId="628267B3" w14:textId="77777777" w:rsidR="0026421E" w:rsidRPr="00876499" w:rsidRDefault="0026421E">
          <w:pPr>
            <w:pStyle w:val="TOC2"/>
            <w:tabs>
              <w:tab w:val="right" w:leader="dot" w:pos="9019"/>
            </w:tabs>
            <w:rPr>
              <w:rFonts w:eastAsiaTheme="minorEastAsia"/>
              <w:noProof/>
              <w:color w:val="auto"/>
              <w:sz w:val="21"/>
              <w:szCs w:val="21"/>
            </w:rPr>
          </w:pPr>
          <w:hyperlink w:anchor="_Toc436132649" w:history="1">
            <w:r w:rsidRPr="00876499">
              <w:rPr>
                <w:rStyle w:val="Hyperlink"/>
                <w:noProof/>
                <w:sz w:val="21"/>
                <w:szCs w:val="21"/>
              </w:rPr>
              <w:t>3.1. Spørring 1</w:t>
            </w:r>
            <w:r w:rsidRPr="00876499">
              <w:rPr>
                <w:noProof/>
                <w:webHidden/>
                <w:sz w:val="21"/>
                <w:szCs w:val="21"/>
              </w:rPr>
              <w:tab/>
            </w:r>
            <w:r w:rsidRPr="00876499">
              <w:rPr>
                <w:noProof/>
                <w:webHidden/>
                <w:sz w:val="21"/>
                <w:szCs w:val="21"/>
              </w:rPr>
              <w:fldChar w:fldCharType="begin"/>
            </w:r>
            <w:r w:rsidRPr="00876499">
              <w:rPr>
                <w:noProof/>
                <w:webHidden/>
                <w:sz w:val="21"/>
                <w:szCs w:val="21"/>
              </w:rPr>
              <w:instrText xml:space="preserve"> PAGEREF _Toc436132649 \h </w:instrText>
            </w:r>
            <w:r w:rsidRPr="00876499">
              <w:rPr>
                <w:noProof/>
                <w:webHidden/>
                <w:sz w:val="21"/>
                <w:szCs w:val="21"/>
              </w:rPr>
            </w:r>
            <w:r w:rsidRPr="00876499">
              <w:rPr>
                <w:noProof/>
                <w:webHidden/>
                <w:sz w:val="21"/>
                <w:szCs w:val="21"/>
              </w:rPr>
              <w:fldChar w:fldCharType="separate"/>
            </w:r>
            <w:r w:rsidRPr="00876499">
              <w:rPr>
                <w:noProof/>
                <w:webHidden/>
                <w:sz w:val="21"/>
                <w:szCs w:val="21"/>
              </w:rPr>
              <w:t>10</w:t>
            </w:r>
            <w:r w:rsidRPr="00876499">
              <w:rPr>
                <w:noProof/>
                <w:webHidden/>
                <w:sz w:val="21"/>
                <w:szCs w:val="21"/>
              </w:rPr>
              <w:fldChar w:fldCharType="end"/>
            </w:r>
          </w:hyperlink>
        </w:p>
        <w:p w14:paraId="3FD12EB8" w14:textId="77777777" w:rsidR="0026421E" w:rsidRPr="00876499" w:rsidRDefault="0026421E">
          <w:pPr>
            <w:pStyle w:val="TOC2"/>
            <w:tabs>
              <w:tab w:val="right" w:leader="dot" w:pos="9019"/>
            </w:tabs>
            <w:rPr>
              <w:rFonts w:eastAsiaTheme="minorEastAsia"/>
              <w:noProof/>
              <w:color w:val="auto"/>
              <w:sz w:val="21"/>
              <w:szCs w:val="21"/>
            </w:rPr>
          </w:pPr>
          <w:hyperlink w:anchor="_Toc436132650" w:history="1">
            <w:r w:rsidRPr="00876499">
              <w:rPr>
                <w:rStyle w:val="Hyperlink"/>
                <w:noProof/>
                <w:sz w:val="21"/>
                <w:szCs w:val="21"/>
              </w:rPr>
              <w:t>3.2. Spørring 2</w:t>
            </w:r>
            <w:r w:rsidRPr="00876499">
              <w:rPr>
                <w:noProof/>
                <w:webHidden/>
                <w:sz w:val="21"/>
                <w:szCs w:val="21"/>
              </w:rPr>
              <w:tab/>
            </w:r>
            <w:r w:rsidRPr="00876499">
              <w:rPr>
                <w:noProof/>
                <w:webHidden/>
                <w:sz w:val="21"/>
                <w:szCs w:val="21"/>
              </w:rPr>
              <w:fldChar w:fldCharType="begin"/>
            </w:r>
            <w:r w:rsidRPr="00876499">
              <w:rPr>
                <w:noProof/>
                <w:webHidden/>
                <w:sz w:val="21"/>
                <w:szCs w:val="21"/>
              </w:rPr>
              <w:instrText xml:space="preserve"> PAGEREF _Toc436132650 \h </w:instrText>
            </w:r>
            <w:r w:rsidRPr="00876499">
              <w:rPr>
                <w:noProof/>
                <w:webHidden/>
                <w:sz w:val="21"/>
                <w:szCs w:val="21"/>
              </w:rPr>
            </w:r>
            <w:r w:rsidRPr="00876499">
              <w:rPr>
                <w:noProof/>
                <w:webHidden/>
                <w:sz w:val="21"/>
                <w:szCs w:val="21"/>
              </w:rPr>
              <w:fldChar w:fldCharType="separate"/>
            </w:r>
            <w:r w:rsidRPr="00876499">
              <w:rPr>
                <w:noProof/>
                <w:webHidden/>
                <w:sz w:val="21"/>
                <w:szCs w:val="21"/>
              </w:rPr>
              <w:t>10</w:t>
            </w:r>
            <w:r w:rsidRPr="00876499">
              <w:rPr>
                <w:noProof/>
                <w:webHidden/>
                <w:sz w:val="21"/>
                <w:szCs w:val="21"/>
              </w:rPr>
              <w:fldChar w:fldCharType="end"/>
            </w:r>
          </w:hyperlink>
        </w:p>
        <w:p w14:paraId="56FA29E0" w14:textId="77777777" w:rsidR="0026421E" w:rsidRPr="00876499" w:rsidRDefault="0026421E">
          <w:pPr>
            <w:pStyle w:val="TOC2"/>
            <w:tabs>
              <w:tab w:val="right" w:leader="dot" w:pos="9019"/>
            </w:tabs>
            <w:rPr>
              <w:rFonts w:eastAsiaTheme="minorEastAsia"/>
              <w:noProof/>
              <w:color w:val="auto"/>
              <w:sz w:val="21"/>
              <w:szCs w:val="21"/>
            </w:rPr>
          </w:pPr>
          <w:hyperlink w:anchor="_Toc436132651" w:history="1">
            <w:r w:rsidRPr="00876499">
              <w:rPr>
                <w:rStyle w:val="Hyperlink"/>
                <w:noProof/>
                <w:sz w:val="21"/>
                <w:szCs w:val="21"/>
              </w:rPr>
              <w:t>3.3. Spørring 3</w:t>
            </w:r>
            <w:r w:rsidRPr="00876499">
              <w:rPr>
                <w:noProof/>
                <w:webHidden/>
                <w:sz w:val="21"/>
                <w:szCs w:val="21"/>
              </w:rPr>
              <w:tab/>
            </w:r>
            <w:r w:rsidRPr="00876499">
              <w:rPr>
                <w:noProof/>
                <w:webHidden/>
                <w:sz w:val="21"/>
                <w:szCs w:val="21"/>
              </w:rPr>
              <w:fldChar w:fldCharType="begin"/>
            </w:r>
            <w:r w:rsidRPr="00876499">
              <w:rPr>
                <w:noProof/>
                <w:webHidden/>
                <w:sz w:val="21"/>
                <w:szCs w:val="21"/>
              </w:rPr>
              <w:instrText xml:space="preserve"> PAGEREF _Toc436132651 \h </w:instrText>
            </w:r>
            <w:r w:rsidRPr="00876499">
              <w:rPr>
                <w:noProof/>
                <w:webHidden/>
                <w:sz w:val="21"/>
                <w:szCs w:val="21"/>
              </w:rPr>
            </w:r>
            <w:r w:rsidRPr="00876499">
              <w:rPr>
                <w:noProof/>
                <w:webHidden/>
                <w:sz w:val="21"/>
                <w:szCs w:val="21"/>
              </w:rPr>
              <w:fldChar w:fldCharType="separate"/>
            </w:r>
            <w:r w:rsidRPr="00876499">
              <w:rPr>
                <w:noProof/>
                <w:webHidden/>
                <w:sz w:val="21"/>
                <w:szCs w:val="21"/>
              </w:rPr>
              <w:t>11</w:t>
            </w:r>
            <w:r w:rsidRPr="00876499">
              <w:rPr>
                <w:noProof/>
                <w:webHidden/>
                <w:sz w:val="21"/>
                <w:szCs w:val="21"/>
              </w:rPr>
              <w:fldChar w:fldCharType="end"/>
            </w:r>
          </w:hyperlink>
        </w:p>
        <w:p w14:paraId="562558D4" w14:textId="77777777" w:rsidR="0026421E" w:rsidRPr="00876499" w:rsidRDefault="0026421E">
          <w:pPr>
            <w:pStyle w:val="TOC2"/>
            <w:tabs>
              <w:tab w:val="right" w:leader="dot" w:pos="9019"/>
            </w:tabs>
            <w:rPr>
              <w:rFonts w:eastAsiaTheme="minorEastAsia"/>
              <w:noProof/>
              <w:color w:val="auto"/>
              <w:sz w:val="21"/>
              <w:szCs w:val="21"/>
            </w:rPr>
          </w:pPr>
          <w:hyperlink w:anchor="_Toc436132652" w:history="1">
            <w:r w:rsidRPr="00876499">
              <w:rPr>
                <w:rStyle w:val="Hyperlink"/>
                <w:noProof/>
                <w:sz w:val="21"/>
                <w:szCs w:val="21"/>
              </w:rPr>
              <w:t>3.4. Spørring 4</w:t>
            </w:r>
            <w:r w:rsidRPr="00876499">
              <w:rPr>
                <w:noProof/>
                <w:webHidden/>
                <w:sz w:val="21"/>
                <w:szCs w:val="21"/>
              </w:rPr>
              <w:tab/>
            </w:r>
            <w:r w:rsidRPr="00876499">
              <w:rPr>
                <w:noProof/>
                <w:webHidden/>
                <w:sz w:val="21"/>
                <w:szCs w:val="21"/>
              </w:rPr>
              <w:fldChar w:fldCharType="begin"/>
            </w:r>
            <w:r w:rsidRPr="00876499">
              <w:rPr>
                <w:noProof/>
                <w:webHidden/>
                <w:sz w:val="21"/>
                <w:szCs w:val="21"/>
              </w:rPr>
              <w:instrText xml:space="preserve"> PAGEREF _Toc436132652 \h </w:instrText>
            </w:r>
            <w:r w:rsidRPr="00876499">
              <w:rPr>
                <w:noProof/>
                <w:webHidden/>
                <w:sz w:val="21"/>
                <w:szCs w:val="21"/>
              </w:rPr>
            </w:r>
            <w:r w:rsidRPr="00876499">
              <w:rPr>
                <w:noProof/>
                <w:webHidden/>
                <w:sz w:val="21"/>
                <w:szCs w:val="21"/>
              </w:rPr>
              <w:fldChar w:fldCharType="separate"/>
            </w:r>
            <w:r w:rsidRPr="00876499">
              <w:rPr>
                <w:noProof/>
                <w:webHidden/>
                <w:sz w:val="21"/>
                <w:szCs w:val="21"/>
              </w:rPr>
              <w:t>11</w:t>
            </w:r>
            <w:r w:rsidRPr="00876499">
              <w:rPr>
                <w:noProof/>
                <w:webHidden/>
                <w:sz w:val="21"/>
                <w:szCs w:val="21"/>
              </w:rPr>
              <w:fldChar w:fldCharType="end"/>
            </w:r>
          </w:hyperlink>
        </w:p>
        <w:p w14:paraId="71CDB0C7" w14:textId="77777777" w:rsidR="0026421E" w:rsidRPr="00876499" w:rsidRDefault="0026421E">
          <w:pPr>
            <w:pStyle w:val="TOC2"/>
            <w:tabs>
              <w:tab w:val="right" w:leader="dot" w:pos="9019"/>
            </w:tabs>
            <w:rPr>
              <w:rFonts w:eastAsiaTheme="minorEastAsia"/>
              <w:noProof/>
              <w:color w:val="auto"/>
              <w:sz w:val="21"/>
              <w:szCs w:val="21"/>
            </w:rPr>
          </w:pPr>
          <w:hyperlink w:anchor="_Toc436132653" w:history="1">
            <w:r w:rsidRPr="00876499">
              <w:rPr>
                <w:rStyle w:val="Hyperlink"/>
                <w:noProof/>
                <w:sz w:val="21"/>
                <w:szCs w:val="21"/>
              </w:rPr>
              <w:t>3.5. Spørring 5</w:t>
            </w:r>
            <w:r w:rsidRPr="00876499">
              <w:rPr>
                <w:noProof/>
                <w:webHidden/>
                <w:sz w:val="21"/>
                <w:szCs w:val="21"/>
              </w:rPr>
              <w:tab/>
            </w:r>
            <w:r w:rsidRPr="00876499">
              <w:rPr>
                <w:noProof/>
                <w:webHidden/>
                <w:sz w:val="21"/>
                <w:szCs w:val="21"/>
              </w:rPr>
              <w:fldChar w:fldCharType="begin"/>
            </w:r>
            <w:r w:rsidRPr="00876499">
              <w:rPr>
                <w:noProof/>
                <w:webHidden/>
                <w:sz w:val="21"/>
                <w:szCs w:val="21"/>
              </w:rPr>
              <w:instrText xml:space="preserve"> PAGEREF _Toc436132653 \h </w:instrText>
            </w:r>
            <w:r w:rsidRPr="00876499">
              <w:rPr>
                <w:noProof/>
                <w:webHidden/>
                <w:sz w:val="21"/>
                <w:szCs w:val="21"/>
              </w:rPr>
            </w:r>
            <w:r w:rsidRPr="00876499">
              <w:rPr>
                <w:noProof/>
                <w:webHidden/>
                <w:sz w:val="21"/>
                <w:szCs w:val="21"/>
              </w:rPr>
              <w:fldChar w:fldCharType="separate"/>
            </w:r>
            <w:r w:rsidRPr="00876499">
              <w:rPr>
                <w:noProof/>
                <w:webHidden/>
                <w:sz w:val="21"/>
                <w:szCs w:val="21"/>
              </w:rPr>
              <w:t>12</w:t>
            </w:r>
            <w:r w:rsidRPr="00876499">
              <w:rPr>
                <w:noProof/>
                <w:webHidden/>
                <w:sz w:val="21"/>
                <w:szCs w:val="21"/>
              </w:rPr>
              <w:fldChar w:fldCharType="end"/>
            </w:r>
          </w:hyperlink>
        </w:p>
        <w:p w14:paraId="7B03B47B" w14:textId="77777777" w:rsidR="0026421E" w:rsidRPr="00876499" w:rsidRDefault="0026421E">
          <w:pPr>
            <w:pStyle w:val="TOC1"/>
            <w:tabs>
              <w:tab w:val="right" w:leader="dot" w:pos="9019"/>
            </w:tabs>
            <w:rPr>
              <w:rFonts w:eastAsiaTheme="minorEastAsia"/>
              <w:noProof/>
              <w:color w:val="auto"/>
              <w:sz w:val="21"/>
              <w:szCs w:val="21"/>
            </w:rPr>
          </w:pPr>
          <w:hyperlink w:anchor="_Toc436132654" w:history="1">
            <w:r w:rsidRPr="00876499">
              <w:rPr>
                <w:rStyle w:val="Hyperlink"/>
                <w:noProof/>
                <w:sz w:val="21"/>
                <w:szCs w:val="21"/>
              </w:rPr>
              <w:t>4. Semantisk annotering</w:t>
            </w:r>
            <w:r w:rsidRPr="00876499">
              <w:rPr>
                <w:noProof/>
                <w:webHidden/>
                <w:sz w:val="21"/>
                <w:szCs w:val="21"/>
              </w:rPr>
              <w:tab/>
            </w:r>
            <w:r w:rsidRPr="00876499">
              <w:rPr>
                <w:noProof/>
                <w:webHidden/>
                <w:sz w:val="21"/>
                <w:szCs w:val="21"/>
              </w:rPr>
              <w:fldChar w:fldCharType="begin"/>
            </w:r>
            <w:r w:rsidRPr="00876499">
              <w:rPr>
                <w:noProof/>
                <w:webHidden/>
                <w:sz w:val="21"/>
                <w:szCs w:val="21"/>
              </w:rPr>
              <w:instrText xml:space="preserve"> PAGEREF _Toc436132654 \h </w:instrText>
            </w:r>
            <w:r w:rsidRPr="00876499">
              <w:rPr>
                <w:noProof/>
                <w:webHidden/>
                <w:sz w:val="21"/>
                <w:szCs w:val="21"/>
              </w:rPr>
            </w:r>
            <w:r w:rsidRPr="00876499">
              <w:rPr>
                <w:noProof/>
                <w:webHidden/>
                <w:sz w:val="21"/>
                <w:szCs w:val="21"/>
              </w:rPr>
              <w:fldChar w:fldCharType="separate"/>
            </w:r>
            <w:r w:rsidRPr="00876499">
              <w:rPr>
                <w:noProof/>
                <w:webHidden/>
                <w:sz w:val="21"/>
                <w:szCs w:val="21"/>
              </w:rPr>
              <w:t>12</w:t>
            </w:r>
            <w:r w:rsidRPr="00876499">
              <w:rPr>
                <w:noProof/>
                <w:webHidden/>
                <w:sz w:val="21"/>
                <w:szCs w:val="21"/>
              </w:rPr>
              <w:fldChar w:fldCharType="end"/>
            </w:r>
          </w:hyperlink>
        </w:p>
        <w:p w14:paraId="582FCBFE" w14:textId="77777777" w:rsidR="0026421E" w:rsidRPr="00876499" w:rsidRDefault="0026421E">
          <w:pPr>
            <w:pStyle w:val="TOC2"/>
            <w:tabs>
              <w:tab w:val="right" w:leader="dot" w:pos="9019"/>
            </w:tabs>
            <w:rPr>
              <w:rFonts w:eastAsiaTheme="minorEastAsia"/>
              <w:noProof/>
              <w:color w:val="auto"/>
              <w:sz w:val="21"/>
              <w:szCs w:val="21"/>
            </w:rPr>
          </w:pPr>
          <w:hyperlink w:anchor="_Toc436132655" w:history="1">
            <w:r w:rsidRPr="00876499">
              <w:rPr>
                <w:rStyle w:val="Hyperlink"/>
                <w:noProof/>
                <w:sz w:val="21"/>
                <w:szCs w:val="21"/>
              </w:rPr>
              <w:t>4.1. RDFa</w:t>
            </w:r>
            <w:r w:rsidRPr="00876499">
              <w:rPr>
                <w:noProof/>
                <w:webHidden/>
                <w:sz w:val="21"/>
                <w:szCs w:val="21"/>
              </w:rPr>
              <w:tab/>
            </w:r>
            <w:r w:rsidRPr="00876499">
              <w:rPr>
                <w:noProof/>
                <w:webHidden/>
                <w:sz w:val="21"/>
                <w:szCs w:val="21"/>
              </w:rPr>
              <w:fldChar w:fldCharType="begin"/>
            </w:r>
            <w:r w:rsidRPr="00876499">
              <w:rPr>
                <w:noProof/>
                <w:webHidden/>
                <w:sz w:val="21"/>
                <w:szCs w:val="21"/>
              </w:rPr>
              <w:instrText xml:space="preserve"> PAGEREF _Toc436132655 \h </w:instrText>
            </w:r>
            <w:r w:rsidRPr="00876499">
              <w:rPr>
                <w:noProof/>
                <w:webHidden/>
                <w:sz w:val="21"/>
                <w:szCs w:val="21"/>
              </w:rPr>
            </w:r>
            <w:r w:rsidRPr="00876499">
              <w:rPr>
                <w:noProof/>
                <w:webHidden/>
                <w:sz w:val="21"/>
                <w:szCs w:val="21"/>
              </w:rPr>
              <w:fldChar w:fldCharType="separate"/>
            </w:r>
            <w:r w:rsidRPr="00876499">
              <w:rPr>
                <w:noProof/>
                <w:webHidden/>
                <w:sz w:val="21"/>
                <w:szCs w:val="21"/>
              </w:rPr>
              <w:t>12</w:t>
            </w:r>
            <w:r w:rsidRPr="00876499">
              <w:rPr>
                <w:noProof/>
                <w:webHidden/>
                <w:sz w:val="21"/>
                <w:szCs w:val="21"/>
              </w:rPr>
              <w:fldChar w:fldCharType="end"/>
            </w:r>
          </w:hyperlink>
        </w:p>
        <w:p w14:paraId="3CB1AC1C" w14:textId="77777777" w:rsidR="0026421E" w:rsidRPr="00876499" w:rsidRDefault="0026421E">
          <w:pPr>
            <w:pStyle w:val="TOC2"/>
            <w:tabs>
              <w:tab w:val="right" w:leader="dot" w:pos="9019"/>
            </w:tabs>
            <w:rPr>
              <w:rFonts w:eastAsiaTheme="minorEastAsia"/>
              <w:noProof/>
              <w:color w:val="auto"/>
              <w:sz w:val="21"/>
              <w:szCs w:val="21"/>
            </w:rPr>
          </w:pPr>
          <w:hyperlink w:anchor="_Toc436132656" w:history="1">
            <w:r w:rsidRPr="00876499">
              <w:rPr>
                <w:rStyle w:val="Hyperlink"/>
                <w:noProof/>
                <w:sz w:val="21"/>
                <w:szCs w:val="21"/>
              </w:rPr>
              <w:t>4.2. JSON-LD</w:t>
            </w:r>
            <w:r w:rsidRPr="00876499">
              <w:rPr>
                <w:noProof/>
                <w:webHidden/>
                <w:sz w:val="21"/>
                <w:szCs w:val="21"/>
              </w:rPr>
              <w:tab/>
            </w:r>
            <w:r w:rsidRPr="00876499">
              <w:rPr>
                <w:noProof/>
                <w:webHidden/>
                <w:sz w:val="21"/>
                <w:szCs w:val="21"/>
              </w:rPr>
              <w:fldChar w:fldCharType="begin"/>
            </w:r>
            <w:r w:rsidRPr="00876499">
              <w:rPr>
                <w:noProof/>
                <w:webHidden/>
                <w:sz w:val="21"/>
                <w:szCs w:val="21"/>
              </w:rPr>
              <w:instrText xml:space="preserve"> PAGEREF _Toc436132656 \h </w:instrText>
            </w:r>
            <w:r w:rsidRPr="00876499">
              <w:rPr>
                <w:noProof/>
                <w:webHidden/>
                <w:sz w:val="21"/>
                <w:szCs w:val="21"/>
              </w:rPr>
            </w:r>
            <w:r w:rsidRPr="00876499">
              <w:rPr>
                <w:noProof/>
                <w:webHidden/>
                <w:sz w:val="21"/>
                <w:szCs w:val="21"/>
              </w:rPr>
              <w:fldChar w:fldCharType="separate"/>
            </w:r>
            <w:r w:rsidRPr="00876499">
              <w:rPr>
                <w:noProof/>
                <w:webHidden/>
                <w:sz w:val="21"/>
                <w:szCs w:val="21"/>
              </w:rPr>
              <w:t>15</w:t>
            </w:r>
            <w:r w:rsidRPr="00876499">
              <w:rPr>
                <w:noProof/>
                <w:webHidden/>
                <w:sz w:val="21"/>
                <w:szCs w:val="21"/>
              </w:rPr>
              <w:fldChar w:fldCharType="end"/>
            </w:r>
          </w:hyperlink>
        </w:p>
        <w:p w14:paraId="07248A0A" w14:textId="77777777" w:rsidR="0026421E" w:rsidRPr="00876499" w:rsidRDefault="0026421E">
          <w:pPr>
            <w:pStyle w:val="TOC2"/>
            <w:tabs>
              <w:tab w:val="right" w:leader="dot" w:pos="9019"/>
            </w:tabs>
            <w:rPr>
              <w:rFonts w:eastAsiaTheme="minorEastAsia"/>
              <w:noProof/>
              <w:color w:val="auto"/>
              <w:sz w:val="21"/>
              <w:szCs w:val="21"/>
            </w:rPr>
          </w:pPr>
          <w:hyperlink w:anchor="_Toc436132657" w:history="1">
            <w:r w:rsidRPr="00876499">
              <w:rPr>
                <w:rStyle w:val="Hyperlink"/>
                <w:noProof/>
                <w:sz w:val="21"/>
                <w:szCs w:val="21"/>
              </w:rPr>
              <w:t>4.3. Hva de annoterte sidene kan brukes til</w:t>
            </w:r>
            <w:r w:rsidRPr="00876499">
              <w:rPr>
                <w:noProof/>
                <w:webHidden/>
                <w:sz w:val="21"/>
                <w:szCs w:val="21"/>
              </w:rPr>
              <w:tab/>
            </w:r>
            <w:r w:rsidRPr="00876499">
              <w:rPr>
                <w:noProof/>
                <w:webHidden/>
                <w:sz w:val="21"/>
                <w:szCs w:val="21"/>
              </w:rPr>
              <w:fldChar w:fldCharType="begin"/>
            </w:r>
            <w:r w:rsidRPr="00876499">
              <w:rPr>
                <w:noProof/>
                <w:webHidden/>
                <w:sz w:val="21"/>
                <w:szCs w:val="21"/>
              </w:rPr>
              <w:instrText xml:space="preserve"> PAGEREF _Toc436132657 \h </w:instrText>
            </w:r>
            <w:r w:rsidRPr="00876499">
              <w:rPr>
                <w:noProof/>
                <w:webHidden/>
                <w:sz w:val="21"/>
                <w:szCs w:val="21"/>
              </w:rPr>
            </w:r>
            <w:r w:rsidRPr="00876499">
              <w:rPr>
                <w:noProof/>
                <w:webHidden/>
                <w:sz w:val="21"/>
                <w:szCs w:val="21"/>
              </w:rPr>
              <w:fldChar w:fldCharType="separate"/>
            </w:r>
            <w:r w:rsidRPr="00876499">
              <w:rPr>
                <w:noProof/>
                <w:webHidden/>
                <w:sz w:val="21"/>
                <w:szCs w:val="21"/>
              </w:rPr>
              <w:t>16</w:t>
            </w:r>
            <w:r w:rsidRPr="00876499">
              <w:rPr>
                <w:noProof/>
                <w:webHidden/>
                <w:sz w:val="21"/>
                <w:szCs w:val="21"/>
              </w:rPr>
              <w:fldChar w:fldCharType="end"/>
            </w:r>
          </w:hyperlink>
        </w:p>
        <w:p w14:paraId="1FD04946" w14:textId="77777777" w:rsidR="0026421E" w:rsidRPr="00876499" w:rsidRDefault="0026421E">
          <w:pPr>
            <w:pStyle w:val="TOC1"/>
            <w:tabs>
              <w:tab w:val="right" w:leader="dot" w:pos="9019"/>
            </w:tabs>
            <w:rPr>
              <w:rFonts w:eastAsiaTheme="minorEastAsia"/>
              <w:noProof/>
              <w:color w:val="auto"/>
              <w:sz w:val="21"/>
              <w:szCs w:val="21"/>
            </w:rPr>
          </w:pPr>
          <w:hyperlink w:anchor="_Toc436132658" w:history="1">
            <w:r w:rsidRPr="00876499">
              <w:rPr>
                <w:rStyle w:val="Hyperlink"/>
                <w:noProof/>
                <w:sz w:val="21"/>
                <w:szCs w:val="21"/>
              </w:rPr>
              <w:t>5. Oppsummering</w:t>
            </w:r>
            <w:r w:rsidRPr="00876499">
              <w:rPr>
                <w:noProof/>
                <w:webHidden/>
                <w:sz w:val="21"/>
                <w:szCs w:val="21"/>
              </w:rPr>
              <w:tab/>
            </w:r>
            <w:r w:rsidRPr="00876499">
              <w:rPr>
                <w:noProof/>
                <w:webHidden/>
                <w:sz w:val="21"/>
                <w:szCs w:val="21"/>
              </w:rPr>
              <w:fldChar w:fldCharType="begin"/>
            </w:r>
            <w:r w:rsidRPr="00876499">
              <w:rPr>
                <w:noProof/>
                <w:webHidden/>
                <w:sz w:val="21"/>
                <w:szCs w:val="21"/>
              </w:rPr>
              <w:instrText xml:space="preserve"> PAGEREF _Toc436132658 \h </w:instrText>
            </w:r>
            <w:r w:rsidRPr="00876499">
              <w:rPr>
                <w:noProof/>
                <w:webHidden/>
                <w:sz w:val="21"/>
                <w:szCs w:val="21"/>
              </w:rPr>
            </w:r>
            <w:r w:rsidRPr="00876499">
              <w:rPr>
                <w:noProof/>
                <w:webHidden/>
                <w:sz w:val="21"/>
                <w:szCs w:val="21"/>
              </w:rPr>
              <w:fldChar w:fldCharType="separate"/>
            </w:r>
            <w:r w:rsidRPr="00876499">
              <w:rPr>
                <w:noProof/>
                <w:webHidden/>
                <w:sz w:val="21"/>
                <w:szCs w:val="21"/>
              </w:rPr>
              <w:t>16</w:t>
            </w:r>
            <w:r w:rsidRPr="00876499">
              <w:rPr>
                <w:noProof/>
                <w:webHidden/>
                <w:sz w:val="21"/>
                <w:szCs w:val="21"/>
              </w:rPr>
              <w:fldChar w:fldCharType="end"/>
            </w:r>
          </w:hyperlink>
        </w:p>
        <w:p w14:paraId="1497B948" w14:textId="77777777" w:rsidR="0026421E" w:rsidRPr="00876499" w:rsidRDefault="0026421E">
          <w:pPr>
            <w:pStyle w:val="TOC1"/>
            <w:tabs>
              <w:tab w:val="right" w:leader="dot" w:pos="9019"/>
            </w:tabs>
            <w:rPr>
              <w:rFonts w:eastAsiaTheme="minorEastAsia"/>
              <w:noProof/>
              <w:color w:val="auto"/>
              <w:sz w:val="21"/>
              <w:szCs w:val="21"/>
            </w:rPr>
          </w:pPr>
          <w:hyperlink w:anchor="_Toc436132659" w:history="1">
            <w:r w:rsidRPr="00876499">
              <w:rPr>
                <w:rStyle w:val="Hyperlink"/>
                <w:noProof/>
                <w:sz w:val="21"/>
                <w:szCs w:val="21"/>
              </w:rPr>
              <w:t>6. Vedlegg</w:t>
            </w:r>
            <w:r w:rsidRPr="00876499">
              <w:rPr>
                <w:noProof/>
                <w:webHidden/>
                <w:sz w:val="21"/>
                <w:szCs w:val="21"/>
              </w:rPr>
              <w:tab/>
            </w:r>
            <w:r w:rsidRPr="00876499">
              <w:rPr>
                <w:noProof/>
                <w:webHidden/>
                <w:sz w:val="21"/>
                <w:szCs w:val="21"/>
              </w:rPr>
              <w:fldChar w:fldCharType="begin"/>
            </w:r>
            <w:r w:rsidRPr="00876499">
              <w:rPr>
                <w:noProof/>
                <w:webHidden/>
                <w:sz w:val="21"/>
                <w:szCs w:val="21"/>
              </w:rPr>
              <w:instrText xml:space="preserve"> PAGEREF _Toc436132659 \h </w:instrText>
            </w:r>
            <w:r w:rsidRPr="00876499">
              <w:rPr>
                <w:noProof/>
                <w:webHidden/>
                <w:sz w:val="21"/>
                <w:szCs w:val="21"/>
              </w:rPr>
            </w:r>
            <w:r w:rsidRPr="00876499">
              <w:rPr>
                <w:noProof/>
                <w:webHidden/>
                <w:sz w:val="21"/>
                <w:szCs w:val="21"/>
              </w:rPr>
              <w:fldChar w:fldCharType="separate"/>
            </w:r>
            <w:r w:rsidRPr="00876499">
              <w:rPr>
                <w:noProof/>
                <w:webHidden/>
                <w:sz w:val="21"/>
                <w:szCs w:val="21"/>
              </w:rPr>
              <w:t>17</w:t>
            </w:r>
            <w:r w:rsidRPr="00876499">
              <w:rPr>
                <w:noProof/>
                <w:webHidden/>
                <w:sz w:val="21"/>
                <w:szCs w:val="21"/>
              </w:rPr>
              <w:fldChar w:fldCharType="end"/>
            </w:r>
          </w:hyperlink>
        </w:p>
        <w:p w14:paraId="1BABB123" w14:textId="77777777" w:rsidR="0026421E" w:rsidRPr="00876499" w:rsidRDefault="0026421E">
          <w:pPr>
            <w:pStyle w:val="TOC2"/>
            <w:tabs>
              <w:tab w:val="right" w:leader="dot" w:pos="9019"/>
            </w:tabs>
            <w:rPr>
              <w:rFonts w:eastAsiaTheme="minorEastAsia"/>
              <w:noProof/>
              <w:color w:val="auto"/>
              <w:sz w:val="21"/>
              <w:szCs w:val="21"/>
            </w:rPr>
          </w:pPr>
          <w:hyperlink w:anchor="_Toc436132660" w:history="1">
            <w:r w:rsidRPr="00876499">
              <w:rPr>
                <w:rStyle w:val="Hyperlink"/>
                <w:noProof/>
                <w:sz w:val="21"/>
                <w:szCs w:val="21"/>
              </w:rPr>
              <w:t>Filer til ontologi og SPARQL</w:t>
            </w:r>
            <w:r w:rsidRPr="00876499">
              <w:rPr>
                <w:noProof/>
                <w:webHidden/>
                <w:sz w:val="21"/>
                <w:szCs w:val="21"/>
              </w:rPr>
              <w:tab/>
            </w:r>
            <w:r w:rsidRPr="00876499">
              <w:rPr>
                <w:noProof/>
                <w:webHidden/>
                <w:sz w:val="21"/>
                <w:szCs w:val="21"/>
              </w:rPr>
              <w:fldChar w:fldCharType="begin"/>
            </w:r>
            <w:r w:rsidRPr="00876499">
              <w:rPr>
                <w:noProof/>
                <w:webHidden/>
                <w:sz w:val="21"/>
                <w:szCs w:val="21"/>
              </w:rPr>
              <w:instrText xml:space="preserve"> PAGEREF _Toc436132660 \h </w:instrText>
            </w:r>
            <w:r w:rsidRPr="00876499">
              <w:rPr>
                <w:noProof/>
                <w:webHidden/>
                <w:sz w:val="21"/>
                <w:szCs w:val="21"/>
              </w:rPr>
            </w:r>
            <w:r w:rsidRPr="00876499">
              <w:rPr>
                <w:noProof/>
                <w:webHidden/>
                <w:sz w:val="21"/>
                <w:szCs w:val="21"/>
              </w:rPr>
              <w:fldChar w:fldCharType="separate"/>
            </w:r>
            <w:r w:rsidRPr="00876499">
              <w:rPr>
                <w:noProof/>
                <w:webHidden/>
                <w:sz w:val="21"/>
                <w:szCs w:val="21"/>
              </w:rPr>
              <w:t>17</w:t>
            </w:r>
            <w:r w:rsidRPr="00876499">
              <w:rPr>
                <w:noProof/>
                <w:webHidden/>
                <w:sz w:val="21"/>
                <w:szCs w:val="21"/>
              </w:rPr>
              <w:fldChar w:fldCharType="end"/>
            </w:r>
          </w:hyperlink>
        </w:p>
        <w:p w14:paraId="24B7451D" w14:textId="77777777" w:rsidR="0026421E" w:rsidRPr="00876499" w:rsidRDefault="0026421E">
          <w:pPr>
            <w:pStyle w:val="TOC2"/>
            <w:tabs>
              <w:tab w:val="right" w:leader="dot" w:pos="9019"/>
            </w:tabs>
            <w:rPr>
              <w:rFonts w:eastAsiaTheme="minorEastAsia"/>
              <w:noProof/>
              <w:color w:val="auto"/>
              <w:sz w:val="21"/>
              <w:szCs w:val="21"/>
            </w:rPr>
          </w:pPr>
          <w:hyperlink w:anchor="_Toc436132661" w:history="1">
            <w:r w:rsidRPr="00876499">
              <w:rPr>
                <w:rStyle w:val="Hyperlink"/>
                <w:noProof/>
                <w:sz w:val="21"/>
                <w:szCs w:val="21"/>
              </w:rPr>
              <w:t>Filer til semantisk annotering</w:t>
            </w:r>
            <w:r w:rsidRPr="00876499">
              <w:rPr>
                <w:noProof/>
                <w:webHidden/>
                <w:sz w:val="21"/>
                <w:szCs w:val="21"/>
              </w:rPr>
              <w:tab/>
            </w:r>
            <w:r w:rsidRPr="00876499">
              <w:rPr>
                <w:noProof/>
                <w:webHidden/>
                <w:sz w:val="21"/>
                <w:szCs w:val="21"/>
              </w:rPr>
              <w:fldChar w:fldCharType="begin"/>
            </w:r>
            <w:r w:rsidRPr="00876499">
              <w:rPr>
                <w:noProof/>
                <w:webHidden/>
                <w:sz w:val="21"/>
                <w:szCs w:val="21"/>
              </w:rPr>
              <w:instrText xml:space="preserve"> PAGEREF _Toc436132661 \h </w:instrText>
            </w:r>
            <w:r w:rsidRPr="00876499">
              <w:rPr>
                <w:noProof/>
                <w:webHidden/>
                <w:sz w:val="21"/>
                <w:szCs w:val="21"/>
              </w:rPr>
            </w:r>
            <w:r w:rsidRPr="00876499">
              <w:rPr>
                <w:noProof/>
                <w:webHidden/>
                <w:sz w:val="21"/>
                <w:szCs w:val="21"/>
              </w:rPr>
              <w:fldChar w:fldCharType="separate"/>
            </w:r>
            <w:r w:rsidRPr="00876499">
              <w:rPr>
                <w:noProof/>
                <w:webHidden/>
                <w:sz w:val="21"/>
                <w:szCs w:val="21"/>
              </w:rPr>
              <w:t>17</w:t>
            </w:r>
            <w:r w:rsidRPr="00876499">
              <w:rPr>
                <w:noProof/>
                <w:webHidden/>
                <w:sz w:val="21"/>
                <w:szCs w:val="21"/>
              </w:rPr>
              <w:fldChar w:fldCharType="end"/>
            </w:r>
          </w:hyperlink>
        </w:p>
        <w:p w14:paraId="769E12D9" w14:textId="7C413947" w:rsidR="00A40B92" w:rsidRDefault="0026421E" w:rsidP="00701D7E">
          <w:pPr>
            <w:pStyle w:val="TOC1"/>
            <w:tabs>
              <w:tab w:val="right" w:leader="dot" w:pos="9019"/>
            </w:tabs>
          </w:pPr>
          <w:hyperlink w:anchor="_Toc436132662" w:history="1">
            <w:r w:rsidRPr="00876499">
              <w:rPr>
                <w:rStyle w:val="Hyperlink"/>
                <w:noProof/>
                <w:sz w:val="21"/>
                <w:szCs w:val="21"/>
              </w:rPr>
              <w:t>7. Kilder</w:t>
            </w:r>
            <w:r w:rsidRPr="00876499">
              <w:rPr>
                <w:noProof/>
                <w:webHidden/>
                <w:sz w:val="21"/>
                <w:szCs w:val="21"/>
              </w:rPr>
              <w:tab/>
            </w:r>
            <w:r w:rsidRPr="00876499">
              <w:rPr>
                <w:noProof/>
                <w:webHidden/>
                <w:sz w:val="21"/>
                <w:szCs w:val="21"/>
              </w:rPr>
              <w:fldChar w:fldCharType="begin"/>
            </w:r>
            <w:r w:rsidRPr="00876499">
              <w:rPr>
                <w:noProof/>
                <w:webHidden/>
                <w:sz w:val="21"/>
                <w:szCs w:val="21"/>
              </w:rPr>
              <w:instrText xml:space="preserve"> PAGEREF _Toc436132662 \h </w:instrText>
            </w:r>
            <w:r w:rsidRPr="00876499">
              <w:rPr>
                <w:noProof/>
                <w:webHidden/>
                <w:sz w:val="21"/>
                <w:szCs w:val="21"/>
              </w:rPr>
            </w:r>
            <w:r w:rsidRPr="00876499">
              <w:rPr>
                <w:noProof/>
                <w:webHidden/>
                <w:sz w:val="21"/>
                <w:szCs w:val="21"/>
              </w:rPr>
              <w:fldChar w:fldCharType="separate"/>
            </w:r>
            <w:r w:rsidRPr="00876499">
              <w:rPr>
                <w:noProof/>
                <w:webHidden/>
                <w:sz w:val="21"/>
                <w:szCs w:val="21"/>
              </w:rPr>
              <w:t>17</w:t>
            </w:r>
            <w:r w:rsidRPr="00876499">
              <w:rPr>
                <w:noProof/>
                <w:webHidden/>
                <w:sz w:val="21"/>
                <w:szCs w:val="21"/>
              </w:rPr>
              <w:fldChar w:fldCharType="end"/>
            </w:r>
          </w:hyperlink>
          <w:r w:rsidRPr="00876499">
            <w:rPr>
              <w:b/>
              <w:bCs/>
              <w:sz w:val="21"/>
              <w:szCs w:val="21"/>
            </w:rPr>
            <w:fldChar w:fldCharType="end"/>
          </w:r>
        </w:p>
      </w:sdtContent>
    </w:sdt>
    <w:p w14:paraId="00EC5050" w14:textId="0F4E14D3" w:rsidR="00A40B92" w:rsidRDefault="00876499">
      <w:pPr>
        <w:pStyle w:val="Heading1"/>
        <w:contextualSpacing w:val="0"/>
      </w:pPr>
      <w:bookmarkStart w:id="6" w:name="h.54md9uy244gu" w:colFirst="0" w:colLast="0"/>
      <w:bookmarkStart w:id="7" w:name="_Toc436132637"/>
      <w:bookmarkEnd w:id="6"/>
      <w:r>
        <w:t>1. Innledning</w:t>
      </w:r>
      <w:bookmarkEnd w:id="7"/>
    </w:p>
    <w:p w14:paraId="04D1B83A" w14:textId="77777777" w:rsidR="00A40B92" w:rsidRDefault="00876499">
      <w:r>
        <w:t xml:space="preserve">Rapporten er en samling og forklaring av vårt arbeid med semesteroppgave i INFO116. </w:t>
      </w:r>
    </w:p>
    <w:p w14:paraId="7C952E28" w14:textId="77777777" w:rsidR="00A40B92" w:rsidRDefault="00876499">
      <w:pPr>
        <w:pStyle w:val="Heading2"/>
        <w:contextualSpacing w:val="0"/>
      </w:pPr>
      <w:bookmarkStart w:id="8" w:name="_Toc436132638"/>
      <w:r>
        <w:t>1.1. Hvordan vi har jobbet med oppgaven</w:t>
      </w:r>
      <w:bookmarkEnd w:id="8"/>
    </w:p>
    <w:p w14:paraId="0218BCDD" w14:textId="77777777" w:rsidR="00A40B92" w:rsidRDefault="00876499">
      <w:r>
        <w:t xml:space="preserve">Vi har gjennom hele prosjektet jobbet sammen alle 3 gruppemedlemmer på alle deler av prosjektet. Dette har vært viktig for oss, for å få en dypere forståelse av hverandres arbeid og spesielt siden alle deler av oppgaven påvirker hverandre. Vi brukte lengst tid på å lese oss opp på Wittengsteins filosofi, de tilhørende artiklene og lage ontologien, da dette legger grunnlaget for resten av oppgaven. Vi har med vår inndeling prøvd å gjenspeile hovedlinjene i Wittgensteins filosofi på en forenklet men spesifikk måte, for å få en logisk inndeling. Da ontologien var fullført begynte vi med å legge inn artiklene, semantisk annotering og SPARQL spørringer parallelt, sammen med vurdering av ontologien. Dette hadde med at da vi gikk dypere inn i annoteringen og spørringene, påvirket det deler av ontologien. Dette resulterte i mindre endringer på ontologien, men gav til gjengjeld en mer korrekt ontologi og annotering, som henger sammen med resten av prosjektet. Vi hadde på forhånd lagt en plan for arbeidet som vi i stor grad klarte å følge, som illustrert i bilde 1. </w:t>
      </w:r>
    </w:p>
    <w:p w14:paraId="0A1215F9" w14:textId="77777777" w:rsidR="00A40B92" w:rsidRDefault="00A40B92"/>
    <w:p w14:paraId="72E1A0F6" w14:textId="77777777" w:rsidR="00A40B92" w:rsidRDefault="00876499">
      <w:r>
        <w:rPr>
          <w:noProof/>
        </w:rPr>
        <mc:AlternateContent>
          <mc:Choice Requires="wpg">
            <w:drawing>
              <wp:inline distT="114300" distB="114300" distL="114300" distR="114300" wp14:anchorId="5D61828E" wp14:editId="00DA5AD4">
                <wp:extent cx="5731200" cy="3095625"/>
                <wp:effectExtent l="0" t="0" r="41275" b="9525"/>
                <wp:docPr id="31" name=""/>
                <wp:cNvGraphicFramePr/>
                <a:graphic xmlns:a="http://schemas.openxmlformats.org/drawingml/2006/main">
                  <a:graphicData uri="http://schemas.microsoft.com/office/word/2010/wordprocessingGroup">
                    <wpg:wgp>
                      <wpg:cNvGrpSpPr/>
                      <wpg:grpSpPr>
                        <a:xfrm>
                          <a:off x="0" y="0"/>
                          <a:ext cx="5731200" cy="3095625"/>
                          <a:chOff x="76200" y="266700"/>
                          <a:chExt cx="6638699" cy="2533800"/>
                        </a:xfrm>
                      </wpg:grpSpPr>
                      <wps:wsp>
                        <wps:cNvPr id="1" name="Rectangle 1"/>
                        <wps:cNvSpPr/>
                        <wps:spPr>
                          <a:xfrm>
                            <a:off x="76200" y="266700"/>
                            <a:ext cx="6638699" cy="2533800"/>
                          </a:xfrm>
                          <a:prstGeom prst="rect">
                            <a:avLst/>
                          </a:prstGeom>
                          <a:solidFill>
                            <a:srgbClr val="FFFFFF"/>
                          </a:solidFill>
                          <a:ln>
                            <a:noFill/>
                          </a:ln>
                        </wps:spPr>
                        <wps:txbx>
                          <w:txbxContent>
                            <w:p w14:paraId="0EDC64BA" w14:textId="77777777" w:rsidR="00876499" w:rsidRDefault="00876499">
                              <w:pPr>
                                <w:spacing w:line="240" w:lineRule="auto"/>
                                <w:textDirection w:val="btLr"/>
                              </w:pPr>
                            </w:p>
                          </w:txbxContent>
                        </wps:txbx>
                        <wps:bodyPr lIns="91425" tIns="91425" rIns="91425" bIns="91425" anchor="ctr" anchorCtr="0"/>
                      </wps:wsp>
                      <wps:wsp>
                        <wps:cNvPr id="2" name="Rectangle 2"/>
                        <wps:cNvSpPr/>
                        <wps:spPr>
                          <a:xfrm>
                            <a:off x="142872" y="647700"/>
                            <a:ext cx="2228238" cy="344399"/>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7CD299A3" w14:textId="77777777" w:rsidR="00876499" w:rsidRPr="0026421E" w:rsidRDefault="00876499">
                              <w:pPr>
                                <w:spacing w:line="240" w:lineRule="auto"/>
                                <w:textDirection w:val="btLr"/>
                                <w:rPr>
                                  <w:sz w:val="22"/>
                                </w:rPr>
                              </w:pPr>
                              <w:r w:rsidRPr="0026421E">
                                <w:rPr>
                                  <w:sz w:val="22"/>
                                </w:rPr>
                                <w:t>Lese seg opp på Wittgenstein</w:t>
                              </w:r>
                            </w:p>
                          </w:txbxContent>
                        </wps:txbx>
                        <wps:bodyPr lIns="91425" tIns="91425" rIns="91425" bIns="91425" anchor="ctr" anchorCtr="0"/>
                      </wps:wsp>
                      <wps:wsp>
                        <wps:cNvPr id="3" name="Rectangle 3"/>
                        <wps:cNvSpPr/>
                        <wps:spPr>
                          <a:xfrm>
                            <a:off x="2495625" y="1493956"/>
                            <a:ext cx="2685899" cy="344399"/>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2A6066F7" w14:textId="77777777" w:rsidR="00876499" w:rsidRDefault="00876499">
                              <w:pPr>
                                <w:spacing w:line="240" w:lineRule="auto"/>
                                <w:jc w:val="center"/>
                                <w:textDirection w:val="btLr"/>
                              </w:pPr>
                              <w:r>
                                <w:t>SPARQL</w:t>
                              </w:r>
                            </w:p>
                          </w:txbxContent>
                        </wps:txbx>
                        <wps:bodyPr lIns="91425" tIns="91425" rIns="91425" bIns="91425" anchor="ctr" anchorCtr="0"/>
                      </wps:wsp>
                      <wps:wsp>
                        <wps:cNvPr id="4" name="Rectangle 4"/>
                        <wps:cNvSpPr/>
                        <wps:spPr>
                          <a:xfrm>
                            <a:off x="2495625" y="1922498"/>
                            <a:ext cx="3514799" cy="344399"/>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6C5FC4FA" w14:textId="77777777" w:rsidR="00876499" w:rsidRDefault="00876499">
                              <w:pPr>
                                <w:spacing w:line="240" w:lineRule="auto"/>
                                <w:jc w:val="center"/>
                                <w:textDirection w:val="btLr"/>
                              </w:pPr>
                              <w:r>
                                <w:t>Semantisk annotering, HTML og JSON-LD</w:t>
                              </w:r>
                            </w:p>
                          </w:txbxContent>
                        </wps:txbx>
                        <wps:bodyPr lIns="91425" tIns="91425" rIns="91425" bIns="91425" anchor="ctr" anchorCtr="0"/>
                      </wps:wsp>
                      <wps:wsp>
                        <wps:cNvPr id="5" name="Rectangle 5"/>
                        <wps:cNvSpPr/>
                        <wps:spPr>
                          <a:xfrm>
                            <a:off x="790575" y="2351041"/>
                            <a:ext cx="5838900" cy="344399"/>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00E9373E" w14:textId="77777777" w:rsidR="00876499" w:rsidRDefault="00876499">
                              <w:pPr>
                                <w:spacing w:line="240" w:lineRule="auto"/>
                                <w:jc w:val="center"/>
                                <w:textDirection w:val="btLr"/>
                              </w:pPr>
                              <w:r w:rsidRPr="0026421E">
                                <w:rPr>
                                  <w:sz w:val="22"/>
                                </w:rPr>
                                <w:t>Rapport</w:t>
                              </w:r>
                            </w:p>
                          </w:txbxContent>
                        </wps:txbx>
                        <wps:bodyPr lIns="91425" tIns="91425" rIns="91425" bIns="91425" anchor="ctr" anchorCtr="0"/>
                      </wps:wsp>
                      <wps:wsp>
                        <wps:cNvPr id="6" name="Rectangle 6"/>
                        <wps:cNvSpPr/>
                        <wps:spPr>
                          <a:xfrm>
                            <a:off x="1285875" y="1065413"/>
                            <a:ext cx="2457300" cy="344399"/>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253E521D" w14:textId="77777777" w:rsidR="00876499" w:rsidRDefault="00876499">
                              <w:pPr>
                                <w:spacing w:line="240" w:lineRule="auto"/>
                                <w:jc w:val="center"/>
                                <w:textDirection w:val="btLr"/>
                              </w:pPr>
                              <w:r w:rsidRPr="0026421E">
                                <w:rPr>
                                  <w:sz w:val="22"/>
                                </w:rPr>
                                <w:t>Lage</w:t>
                              </w:r>
                              <w:r>
                                <w:t xml:space="preserve"> ontologi</w:t>
                              </w:r>
                            </w:p>
                          </w:txbxContent>
                        </wps:txbx>
                        <wps:bodyPr lIns="91425" tIns="91425" rIns="91425" bIns="91425" anchor="ctr" anchorCtr="0"/>
                      </wps:wsp>
                      <wps:wsp>
                        <wps:cNvPr id="7" name="Rectangle 7"/>
                        <wps:cNvSpPr/>
                        <wps:spPr>
                          <a:xfrm>
                            <a:off x="142875" y="338225"/>
                            <a:ext cx="6486599" cy="381000"/>
                          </a:xfrm>
                          <a:prstGeom prst="rect">
                            <a:avLst/>
                          </a:prstGeom>
                          <a:noFill/>
                          <a:ln>
                            <a:noFill/>
                          </a:ln>
                        </wps:spPr>
                        <wps:txbx>
                          <w:txbxContent>
                            <w:p w14:paraId="67B124FD" w14:textId="77777777" w:rsidR="00876499" w:rsidRDefault="00876499">
                              <w:pPr>
                                <w:spacing w:line="240" w:lineRule="auto"/>
                                <w:textDirection w:val="btLr"/>
                              </w:pPr>
                              <w:r>
                                <w:rPr>
                                  <w:b/>
                                  <w:color w:val="333333"/>
                                  <w:sz w:val="20"/>
                                </w:rPr>
                                <w:t>30.09.15</w:t>
                              </w:r>
                              <w:r>
                                <w:rPr>
                                  <w:b/>
                                  <w:color w:val="333333"/>
                                  <w:sz w:val="20"/>
                                </w:rPr>
                                <w:tab/>
                              </w:r>
                              <w:r>
                                <w:rPr>
                                  <w:b/>
                                  <w:color w:val="333333"/>
                                  <w:sz w:val="20"/>
                                </w:rPr>
                                <w:tab/>
                                <w:t xml:space="preserve">    10.10.15                               20.10.15</w:t>
                              </w:r>
                              <w:r>
                                <w:rPr>
                                  <w:b/>
                                  <w:color w:val="333333"/>
                                  <w:sz w:val="20"/>
                                </w:rPr>
                                <w:tab/>
                              </w:r>
                              <w:r>
                                <w:rPr>
                                  <w:b/>
                                  <w:color w:val="333333"/>
                                  <w:sz w:val="20"/>
                                </w:rPr>
                                <w:tab/>
                                <w:t xml:space="preserve"> 01.11.15                       24.11.15</w:t>
                              </w:r>
                            </w:p>
                            <w:p w14:paraId="11E4D9A0" w14:textId="77777777" w:rsidR="00876499" w:rsidRDefault="00876499">
                              <w:pPr>
                                <w:spacing w:line="240" w:lineRule="auto"/>
                                <w:textDirection w:val="btLr"/>
                              </w:pPr>
                            </w:p>
                          </w:txbxContent>
                        </wps:txbx>
                        <wps:bodyPr lIns="91425" tIns="91425" rIns="91425" bIns="91425" anchor="ctr" anchorCtr="0"/>
                      </wps:wsp>
                      <wps:wsp>
                        <wps:cNvPr id="8" name="Straight Arrow Connector 8"/>
                        <wps:cNvCnPr/>
                        <wps:spPr>
                          <a:xfrm>
                            <a:off x="142875" y="528725"/>
                            <a:ext cx="6486600" cy="0"/>
                          </a:xfrm>
                          <a:prstGeom prst="straightConnector1">
                            <a:avLst/>
                          </a:prstGeom>
                          <a:noFill/>
                          <a:ln w="9525" cap="flat" cmpd="sng">
                            <a:solidFill>
                              <a:srgbClr val="000000"/>
                            </a:solidFill>
                            <a:prstDash val="solid"/>
                            <a:round/>
                            <a:headEnd type="oval" w="lg" len="lg"/>
                            <a:tailEnd type="stealth" w="lg" len="lg"/>
                          </a:ln>
                        </wps:spPr>
                        <wps:bodyPr/>
                      </wps:wsp>
                    </wpg:wgp>
                  </a:graphicData>
                </a:graphic>
              </wp:inline>
            </w:drawing>
          </mc:Choice>
          <mc:Fallback>
            <w:pict>
              <v:group w14:anchorId="5D61828E" id="_x0000_s1026" style="width:451.3pt;height:243.75pt;mso-position-horizontal-relative:char;mso-position-vertical-relative:line" coordorigin="762,2667" coordsize="66386,25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">
                <v:rect id="Rectangle 1" o:spid="_x0000_s1027" style="position:absolute;left:762;top:2667;width:66386;height:253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R9hbsA&#10;AADaAAAADwAAAGRycy9kb3ducmV2LnhtbERPzQrCMAy+C75DieBFtFNQZFpFBEGP6vAc17gN13Su&#10;dc63t4LgKXx8v1muW1OKhmpXWFYwHkUgiFOrC84UJOfdcA7CeWSNpWVS8CYH61W3s8RY2xcfqTn5&#10;TIQQdjEqyL2vYildmpNBN7IVceButjboA6wzqWt8hXBTykkUzaTBgkNDjhVtc0rvp6dRMJ0+OEkO&#10;bheVT7xe9kd5HmQ3pfq9drMA4an1f/HPvddhPnxf+V65+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DWUfYW7AAAA2gAAAA8AAAAAAAAAAAAAAAAAmAIAAGRycy9kb3ducmV2Lnht&#10;bFBLBQYAAAAABAAEAPUAAACAAwAAAAA=&#10;" stroked="f">
                  <v:textbox inset="2.53958mm,2.53958mm,2.53958mm,2.53958mm">
                    <w:txbxContent>
                      <w:p w14:paraId="0EDC64BA" w14:textId="77777777" w:rsidR="00876499" w:rsidRDefault="00876499">
                        <w:pPr>
                          <w:spacing w:line="240" w:lineRule="auto"/>
                          <w:textDirection w:val="btLr"/>
                        </w:pPr>
                      </w:p>
                    </w:txbxContent>
                  </v:textbox>
                </v:rect>
                <v:rect id="Rectangle 2" o:spid="_x0000_s1028" style="position:absolute;left:1428;top:6477;width:22283;height:34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B3UsIA&#10;AADaAAAADwAAAGRycy9kb3ducmV2LnhtbESPT2sCMRTE7wW/Q3gFL6LZihTdGkUXBLEn/1y8PTav&#10;m6WblyVJ1/XbG6HgcZiZ3zDLdW8b0ZEPtWMFH5MMBHHpdM2Vgst5N56DCBFZY+OYFNwpwHo1eFti&#10;rt2Nj9SdYiUShEOOCkyMbS5lKA1ZDBPXEifvx3mLMUlfSe3xluC2kdMs+5QWa04LBlsqDJW/pz+r&#10;wJuiRRwVZlF/V911289Gm4NTavjeb75AROrjK/zf3msFU3heS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sHdSwgAAANoAAAAPAAAAAAAAAAAAAAAAAJgCAABkcnMvZG93&#10;bnJldi54bWxQSwUGAAAAAAQABAD1AAAAhwMAAAAA&#10;" fillcolor="#cfe2f3">
                  <v:stroke joinstyle="round"/>
                  <v:textbox inset="2.53958mm,2.53958mm,2.53958mm,2.53958mm">
                    <w:txbxContent>
                      <w:p w14:paraId="7CD299A3" w14:textId="77777777" w:rsidR="00876499" w:rsidRPr="0026421E" w:rsidRDefault="00876499">
                        <w:pPr>
                          <w:spacing w:line="240" w:lineRule="auto"/>
                          <w:textDirection w:val="btLr"/>
                          <w:rPr>
                            <w:sz w:val="22"/>
                          </w:rPr>
                        </w:pPr>
                        <w:r w:rsidRPr="0026421E">
                          <w:rPr>
                            <w:sz w:val="22"/>
                          </w:rPr>
                          <w:t>Lese seg opp på Wittgenstein</w:t>
                        </w:r>
                      </w:p>
                    </w:txbxContent>
                  </v:textbox>
                </v:rect>
                <v:rect id="Rectangle 3" o:spid="_x0000_s1029" style="position:absolute;left:24956;top:14939;width:26859;height:3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zSycIA&#10;AADaAAAADwAAAGRycy9kb3ducmV2LnhtbESPQWsCMRSE74X+h/AKvYhmW4voahRdEMSetL14e2ye&#10;m6WblyWJ6/rvjSD0OMzMN8xi1dtGdORD7VjBxygDQVw6XXOl4PdnO5yCCBFZY+OYFNwowGr5+rLA&#10;XLsrH6g7xkokCIccFZgY21zKUBqyGEauJU7e2XmLMUlfSe3xmuC2kZ9ZNpEWa04LBlsqDJV/x4tV&#10;4E3RIg4KM6u/q+606b8G671T6v2tX89BROrjf/jZ3mkFY3hcST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NLJwgAAANoAAAAPAAAAAAAAAAAAAAAAAJgCAABkcnMvZG93&#10;bnJldi54bWxQSwUGAAAAAAQABAD1AAAAhwMAAAAA&#10;" fillcolor="#cfe2f3">
                  <v:stroke joinstyle="round"/>
                  <v:textbox inset="2.53958mm,2.53958mm,2.53958mm,2.53958mm">
                    <w:txbxContent>
                      <w:p w14:paraId="2A6066F7" w14:textId="77777777" w:rsidR="00876499" w:rsidRDefault="00876499">
                        <w:pPr>
                          <w:spacing w:line="240" w:lineRule="auto"/>
                          <w:jc w:val="center"/>
                          <w:textDirection w:val="btLr"/>
                        </w:pPr>
                        <w:r>
                          <w:t>SPARQL</w:t>
                        </w:r>
                      </w:p>
                    </w:txbxContent>
                  </v:textbox>
                </v:rect>
                <v:rect id="Rectangle 4" o:spid="_x0000_s1030" style="position:absolute;left:24956;top:19224;width:35148;height:3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VKvcIA&#10;AADaAAAADwAAAGRycy9kb3ducmV2LnhtbESPQWsCMRSE74X+h/CEXkSzFim6GsUuFERPXXvp7bF5&#10;bhY3L0sS1+2/N4LQ4zAz3zDr7WBb0ZMPjWMFs2kGgrhyuuFawc/pa7IAESKyxtYxKfijANvN68sa&#10;c+1u/E19GWuRIBxyVGBi7HIpQ2XIYpi6jjh5Z+ctxiR9LbXHW4LbVr5n2Ye02HBaMNhRYai6lFer&#10;wJuiQxwXZtkc6/73c5iPdwen1Nto2K1ARBrif/jZ3msFc3hcSTd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FUq9wgAAANoAAAAPAAAAAAAAAAAAAAAAAJgCAABkcnMvZG93&#10;bnJldi54bWxQSwUGAAAAAAQABAD1AAAAhwMAAAAA&#10;" fillcolor="#cfe2f3">
                  <v:stroke joinstyle="round"/>
                  <v:textbox inset="2.53958mm,2.53958mm,2.53958mm,2.53958mm">
                    <w:txbxContent>
                      <w:p w14:paraId="6C5FC4FA" w14:textId="77777777" w:rsidR="00876499" w:rsidRDefault="00876499">
                        <w:pPr>
                          <w:spacing w:line="240" w:lineRule="auto"/>
                          <w:jc w:val="center"/>
                          <w:textDirection w:val="btLr"/>
                        </w:pPr>
                        <w:r>
                          <w:t>Semantisk annotering, HTML og JSON-LD</w:t>
                        </w:r>
                      </w:p>
                    </w:txbxContent>
                  </v:textbox>
                </v:rect>
                <v:rect id="Rectangle 5" o:spid="_x0000_s1031" style="position:absolute;left:7905;top:23510;width:58389;height:3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nvJsIA&#10;AADaAAAADwAAAGRycy9kb3ducmV2LnhtbESPQWsCMRSE74X+h/AKvYhmW6zoahRdEMSetL14e2ye&#10;m6WblyWJ6/rvjSD0OMzMN8xi1dtGdORD7VjBxygDQVw6XXOl4PdnO5yCCBFZY+OYFNwowGr5+rLA&#10;XLsrH6g7xkokCIccFZgY21zKUBqyGEauJU7e2XmLMUlfSe3xmuC2kZ9ZNpEWa04LBlsqDJV/x4tV&#10;4E3RIg4KM6u/q+606ceD9d4p9f7Wr+cgIvXxP/xs77SCL3hcST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We8mwgAAANoAAAAPAAAAAAAAAAAAAAAAAJgCAABkcnMvZG93&#10;bnJldi54bWxQSwUGAAAAAAQABAD1AAAAhwMAAAAA&#10;" fillcolor="#cfe2f3">
                  <v:stroke joinstyle="round"/>
                  <v:textbox inset="2.53958mm,2.53958mm,2.53958mm,2.53958mm">
                    <w:txbxContent>
                      <w:p w14:paraId="00E9373E" w14:textId="77777777" w:rsidR="00876499" w:rsidRDefault="00876499">
                        <w:pPr>
                          <w:spacing w:line="240" w:lineRule="auto"/>
                          <w:jc w:val="center"/>
                          <w:textDirection w:val="btLr"/>
                        </w:pPr>
                        <w:r w:rsidRPr="0026421E">
                          <w:rPr>
                            <w:sz w:val="22"/>
                          </w:rPr>
                          <w:t>Rapport</w:t>
                        </w:r>
                      </w:p>
                    </w:txbxContent>
                  </v:textbox>
                </v:rect>
                <v:rect id="Rectangle 6" o:spid="_x0000_s1032" style="position:absolute;left:12858;top:10654;width:24573;height:3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txUcIA&#10;AADaAAAADwAAAGRycy9kb3ducmV2LnhtbESPQWsCMRSE70L/Q3hCL6LZFhFdjWIXCmJPrr309tg8&#10;N4ublyVJ1+2/N4LQ4zAz3zCb3WBb0ZMPjWMFb7MMBHHldMO1gu/z53QJIkRkja1jUvBHAXbbl9EG&#10;c+1ufKK+jLVIEA45KjAxdrmUoTJkMcxcR5y8i/MWY5K+ltrjLcFtK9+zbCEtNpwWDHZUGKqu5a9V&#10;4E3RIU4Ks2q+6v7nY5hP9ken1Ot42K9BRBrif/jZPmgFC3hcSTdAb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i3FRwgAAANoAAAAPAAAAAAAAAAAAAAAAAJgCAABkcnMvZG93&#10;bnJldi54bWxQSwUGAAAAAAQABAD1AAAAhwMAAAAA&#10;" fillcolor="#cfe2f3">
                  <v:stroke joinstyle="round"/>
                  <v:textbox inset="2.53958mm,2.53958mm,2.53958mm,2.53958mm">
                    <w:txbxContent>
                      <w:p w14:paraId="253E521D" w14:textId="77777777" w:rsidR="00876499" w:rsidRDefault="00876499">
                        <w:pPr>
                          <w:spacing w:line="240" w:lineRule="auto"/>
                          <w:jc w:val="center"/>
                          <w:textDirection w:val="btLr"/>
                        </w:pPr>
                        <w:r w:rsidRPr="0026421E">
                          <w:rPr>
                            <w:sz w:val="22"/>
                          </w:rPr>
                          <w:t>Lage</w:t>
                        </w:r>
                        <w:r>
                          <w:t xml:space="preserve"> ontologi</w:t>
                        </w:r>
                      </w:p>
                    </w:txbxContent>
                  </v:textbox>
                </v:rect>
                <v:rect id="Rectangle 7" o:spid="_x0000_s1033" style="position:absolute;left:1428;top:3382;width:64866;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Q37cIA&#10;AADaAAAADwAAAGRycy9kb3ducmV2LnhtbESPwW7CMBBE70j8g7VIvRWnUQVtiIOgaqWWEwQ+YImX&#10;OGq8TmMXwt/jSpU4jmbmjSZfDrYVZ+p941jB0zQBQVw53XCt4LD/eHwB4QOyxtYxKbiSh2UxHuWY&#10;aXfhHZ3LUIsIYZ+hAhNCl0npK0MW/dR1xNE7ud5iiLKvpe7xEuG2lWmSzKTFhuOCwY7eDFXf5a9V&#10;sH12lL6nfl3W9tUMx/3m6wdnSj1MhtUCRKAh3MP/7U+tYA5/V+IN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9DftwgAAANoAAAAPAAAAAAAAAAAAAAAAAJgCAABkcnMvZG93&#10;bnJldi54bWxQSwUGAAAAAAQABAD1AAAAhwMAAAAA&#10;" filled="f" stroked="f">
                  <v:textbox inset="2.53958mm,2.53958mm,2.53958mm,2.53958mm">
                    <w:txbxContent>
                      <w:p w14:paraId="67B124FD" w14:textId="77777777" w:rsidR="00876499" w:rsidRDefault="00876499">
                        <w:pPr>
                          <w:spacing w:line="240" w:lineRule="auto"/>
                          <w:textDirection w:val="btLr"/>
                        </w:pPr>
                        <w:r>
                          <w:rPr>
                            <w:b/>
                            <w:color w:val="333333"/>
                            <w:sz w:val="20"/>
                          </w:rPr>
                          <w:t>30.09.15</w:t>
                        </w:r>
                        <w:r>
                          <w:rPr>
                            <w:b/>
                            <w:color w:val="333333"/>
                            <w:sz w:val="20"/>
                          </w:rPr>
                          <w:tab/>
                        </w:r>
                        <w:r>
                          <w:rPr>
                            <w:b/>
                            <w:color w:val="333333"/>
                            <w:sz w:val="20"/>
                          </w:rPr>
                          <w:tab/>
                          <w:t xml:space="preserve">    10.10.15                               20.10.15</w:t>
                        </w:r>
                        <w:r>
                          <w:rPr>
                            <w:b/>
                            <w:color w:val="333333"/>
                            <w:sz w:val="20"/>
                          </w:rPr>
                          <w:tab/>
                        </w:r>
                        <w:r>
                          <w:rPr>
                            <w:b/>
                            <w:color w:val="333333"/>
                            <w:sz w:val="20"/>
                          </w:rPr>
                          <w:tab/>
                          <w:t xml:space="preserve"> 01.11.15                       24.11.15</w:t>
                        </w:r>
                      </w:p>
                      <w:p w14:paraId="11E4D9A0" w14:textId="77777777" w:rsidR="00876499" w:rsidRDefault="00876499">
                        <w:pPr>
                          <w:spacing w:line="240" w:lineRule="auto"/>
                          <w:textDirection w:val="btLr"/>
                        </w:pPr>
                      </w:p>
                    </w:txbxContent>
                  </v:textbox>
                </v:rect>
                <v:shapetype id="_x0000_t32" coordsize="21600,21600" o:spt="32" o:oned="t" path="m,l21600,21600e" filled="f">
                  <v:path arrowok="t" fillok="f" o:connecttype="none"/>
                  <o:lock v:ext="edit" shapetype="t"/>
                </v:shapetype>
                <v:shape id="Straight Arrow Connector 8" o:spid="_x0000_s1034" type="#_x0000_t32" style="position:absolute;left:1428;top:5287;width:648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xNlcAAAADaAAAADwAAAGRycy9kb3ducmV2LnhtbERPTYvCMBC9L/gfwgheFk31IEvXKCII&#10;3oquC/Y224xttZmEJtrqr98cBI+P971Y9aYRd2p9bVnBdJKAIC6srrlUcPzZjr9A+ICssbFMCh7k&#10;YbUcfCww1bbjPd0PoRQxhH2KCqoQXCqlLyoy6CfWEUfubFuDIcK2lLrFLoabRs6SZC4N1hwbKnS0&#10;qai4Hm5GwSXvP7Mu+5vnzen4m01zF54np9Ro2K+/QQTqw1v8cu+0grg1Xok3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sTZXAAAAA2gAAAA8AAAAAAAAAAAAAAAAA&#10;oQIAAGRycy9kb3ducmV2LnhtbFBLBQYAAAAABAAEAPkAAACOAwAAAAA=&#10;">
                  <v:stroke startarrow="oval" startarrowwidth="wide" startarrowlength="long" endarrow="classic" endarrowwidth="wide" endarrowlength="long"/>
                </v:shape>
                <w10:anchorlock/>
              </v:group>
            </w:pict>
          </mc:Fallback>
        </mc:AlternateContent>
      </w:r>
    </w:p>
    <w:p w14:paraId="54E8F458" w14:textId="77777777" w:rsidR="00A40B92" w:rsidRDefault="00876499">
      <w:pPr>
        <w:pStyle w:val="Heading4"/>
        <w:contextualSpacing w:val="0"/>
      </w:pPr>
      <w:bookmarkStart w:id="9" w:name="h.geyaksdjaiqi" w:colFirst="0" w:colLast="0"/>
      <w:bookmarkEnd w:id="9"/>
      <w:r>
        <w:t>Bilde 1: Tidsplan for prosjektet</w:t>
      </w:r>
    </w:p>
    <w:p w14:paraId="044D6C83" w14:textId="77777777" w:rsidR="00A40B92" w:rsidRDefault="00876499">
      <w:pPr>
        <w:pStyle w:val="Heading1"/>
        <w:contextualSpacing w:val="0"/>
      </w:pPr>
      <w:bookmarkStart w:id="10" w:name="h.quwgngk31o5r" w:colFirst="0" w:colLast="0"/>
      <w:bookmarkStart w:id="11" w:name="_Toc436132639"/>
      <w:bookmarkEnd w:id="10"/>
      <w:r>
        <w:t>2. Ontologi</w:t>
      </w:r>
      <w:bookmarkEnd w:id="11"/>
    </w:p>
    <w:p w14:paraId="2948988F" w14:textId="77777777" w:rsidR="00A40B92" w:rsidRDefault="00876499">
      <w:pPr>
        <w:pStyle w:val="Heading2"/>
        <w:contextualSpacing w:val="0"/>
      </w:pPr>
      <w:bookmarkStart w:id="12" w:name="h.c1avlruv6t9x" w:colFirst="0" w:colLast="0"/>
      <w:bookmarkStart w:id="13" w:name="_Toc436132640"/>
      <w:bookmarkEnd w:id="12"/>
      <w:r>
        <w:t>2.1. Hva er en ontologi</w:t>
      </w:r>
      <w:bookmarkEnd w:id="13"/>
    </w:p>
    <w:p w14:paraId="61117DEA" w14:textId="1440D753" w:rsidR="00A40B92" w:rsidRDefault="00876499">
      <w:r>
        <w:t>En ontologi er en formell spesifikasjon av en konseptualisering. Ontologier brukes til å fange opp kunnskap om domener av interesse. En ontologi beskriver begrepene i domenet og også relasjoner som holder mellom disse begrepene</w:t>
      </w:r>
      <w:sdt>
        <w:sdtPr>
          <w:id w:val="-310717753"/>
          <w:citation/>
        </w:sdtPr>
        <w:sdtContent>
          <w:r w:rsidR="006008B6">
            <w:fldChar w:fldCharType="begin"/>
          </w:r>
          <w:r w:rsidR="006008B6">
            <w:instrText xml:space="preserve"> CITATION Hor11 \l 1044 </w:instrText>
          </w:r>
          <w:r w:rsidR="006008B6">
            <w:fldChar w:fldCharType="separate"/>
          </w:r>
          <w:r w:rsidR="00701D7E">
            <w:rPr>
              <w:noProof/>
            </w:rPr>
            <w:t xml:space="preserve"> (Horridge, 2011)</w:t>
          </w:r>
          <w:r w:rsidR="006008B6">
            <w:fldChar w:fldCharType="end"/>
          </w:r>
        </w:sdtContent>
      </w:sdt>
      <w:r>
        <w:t>. For å lage en ontologi må man bryte ned et konsept i klasser, dele de inn i et hierarki, definere relasjoner og lovlige verdier for disse</w:t>
      </w:r>
      <w:sdt>
        <w:sdtPr>
          <w:id w:val="-1088313020"/>
          <w:citation/>
        </w:sdtPr>
        <w:sdtContent>
          <w:r w:rsidR="006008B6">
            <w:fldChar w:fldCharType="begin"/>
          </w:r>
          <w:r w:rsidR="006008B6">
            <w:instrText xml:space="preserve">CITATION She13 \p 28 \l 1044 </w:instrText>
          </w:r>
          <w:r w:rsidR="006008B6">
            <w:fldChar w:fldCharType="separate"/>
          </w:r>
          <w:r w:rsidR="00701D7E">
            <w:rPr>
              <w:noProof/>
            </w:rPr>
            <w:t xml:space="preserve"> (Sheth &amp; Thirunarayan, 2013, s. 28)</w:t>
          </w:r>
          <w:r w:rsidR="006008B6">
            <w:fldChar w:fldCharType="end"/>
          </w:r>
        </w:sdtContent>
      </w:sdt>
      <w:r>
        <w:t xml:space="preserve">. </w:t>
      </w:r>
    </w:p>
    <w:p w14:paraId="77185D49" w14:textId="77777777" w:rsidR="00A40B92" w:rsidRDefault="00876499">
      <w:pPr>
        <w:pStyle w:val="Heading2"/>
        <w:contextualSpacing w:val="0"/>
      </w:pPr>
      <w:bookmarkStart w:id="14" w:name="h.720k6uakdsf0" w:colFirst="0" w:colLast="0"/>
      <w:bookmarkStart w:id="15" w:name="_Toc436132641"/>
      <w:bookmarkEnd w:id="14"/>
      <w:r>
        <w:t>2.2. Omfang for ontologi</w:t>
      </w:r>
      <w:bookmarkEnd w:id="15"/>
    </w:p>
    <w:p w14:paraId="7CBFAD35" w14:textId="579720C7" w:rsidR="00A40B92" w:rsidRDefault="00876499">
      <w:r>
        <w:t>For å definere omfanget til en ontologi er det nødvendig å finne ut hva man skal kunne bruke den til, hvilke spørsmål ontologien skal kunne besvare og hvilke datakilder som er tilgjengelige for å fylle ut kunnskapsbasen</w:t>
      </w:r>
      <w:sdt>
        <w:sdtPr>
          <w:id w:val="1116329535"/>
          <w:citation/>
        </w:sdtPr>
        <w:sdtContent>
          <w:r w:rsidR="006008B6">
            <w:fldChar w:fldCharType="begin"/>
          </w:r>
          <w:r w:rsidR="006008B6">
            <w:instrText xml:space="preserve">CITATION She13 \p 29 \l 1044 </w:instrText>
          </w:r>
          <w:r w:rsidR="006008B6">
            <w:fldChar w:fldCharType="separate"/>
          </w:r>
          <w:r w:rsidR="00701D7E">
            <w:rPr>
              <w:noProof/>
            </w:rPr>
            <w:t xml:space="preserve"> (Sheth &amp; Thirunarayan, 2013, s. 29)</w:t>
          </w:r>
          <w:r w:rsidR="006008B6">
            <w:fldChar w:fldCharType="end"/>
          </w:r>
        </w:sdtContent>
      </w:sdt>
      <w:r>
        <w:t xml:space="preserve">. </w:t>
      </w:r>
    </w:p>
    <w:p w14:paraId="6064B57A" w14:textId="77777777" w:rsidR="00A40B92" w:rsidRDefault="00876499">
      <w:pPr>
        <w:pStyle w:val="Heading3"/>
        <w:contextualSpacing w:val="0"/>
      </w:pPr>
      <w:bookmarkStart w:id="16" w:name="h.ivz7coe4imk5" w:colFirst="0" w:colLast="0"/>
      <w:bookmarkStart w:id="17" w:name="_Toc436132642"/>
      <w:bookmarkEnd w:id="16"/>
      <w:r>
        <w:t>2.2.1. Bruksområder</w:t>
      </w:r>
      <w:bookmarkEnd w:id="17"/>
    </w:p>
    <w:p w14:paraId="1292E077" w14:textId="77777777" w:rsidR="00A40B92" w:rsidRDefault="00876499">
      <w:r>
        <w:t xml:space="preserve">Vi ønsker at vår ontologi skal brukes til å semantisk annotere verk av Wittgenstein og andre forfattere slik at en bruker kan finne litteratur etter innhold, forfatter og temaer som artiklene håndterer. Flere forfattere skal derfor kunne legges inn og hjelpe brukeren i å finne relevante artikler for sine søk om filosofiske temaer basert på temaer innen Wittgensteins filosofi. </w:t>
      </w:r>
    </w:p>
    <w:p w14:paraId="27B9F239" w14:textId="77777777" w:rsidR="00A40B92" w:rsidRDefault="00876499">
      <w:pPr>
        <w:pStyle w:val="Heading3"/>
        <w:contextualSpacing w:val="0"/>
      </w:pPr>
      <w:bookmarkStart w:id="18" w:name="h.t3npajxgo1f9" w:colFirst="0" w:colLast="0"/>
      <w:bookmarkStart w:id="19" w:name="_Toc436132643"/>
      <w:bookmarkEnd w:id="18"/>
      <w:r>
        <w:t>2.2.2. Spørsmål ontologien skal besvare</w:t>
      </w:r>
      <w:bookmarkEnd w:id="19"/>
    </w:p>
    <w:p w14:paraId="238E4901" w14:textId="77777777" w:rsidR="00A40B92" w:rsidRDefault="00876499">
      <w:r>
        <w:t>Ontologien skal kunne brukes til å hente ut artikler som omhandler samme tema eller andre egenskaper ved artikkelen som forfatter, årstall osv. Ontologien skal derfor hjelpe brukeren å finne artikler basert på dens preferanser. Ønskede spørsmål som skal besvares er:</w:t>
      </w:r>
    </w:p>
    <w:p w14:paraId="24936C1A" w14:textId="77777777" w:rsidR="00A40B92" w:rsidRDefault="00876499">
      <w:pPr>
        <w:numPr>
          <w:ilvl w:val="0"/>
          <w:numId w:val="1"/>
        </w:numPr>
        <w:ind w:hanging="360"/>
        <w:contextualSpacing/>
      </w:pPr>
      <w:r>
        <w:t>Hvilke artikler diskuterer tema x?</w:t>
      </w:r>
    </w:p>
    <w:p w14:paraId="46A6F8E3" w14:textId="77777777" w:rsidR="00A40B92" w:rsidRDefault="00876499">
      <w:pPr>
        <w:numPr>
          <w:ilvl w:val="0"/>
          <w:numId w:val="1"/>
        </w:numPr>
        <w:ind w:hanging="360"/>
        <w:contextualSpacing/>
      </w:pPr>
      <w:r>
        <w:t>Hvilke forfattere og litterære verk diskurerer x og kommenterer artikkelen y?</w:t>
      </w:r>
    </w:p>
    <w:p w14:paraId="0EA6F555" w14:textId="77777777" w:rsidR="00A40B92" w:rsidRDefault="00876499">
      <w:pPr>
        <w:numPr>
          <w:ilvl w:val="0"/>
          <w:numId w:val="1"/>
        </w:numPr>
        <w:ind w:hanging="360"/>
        <w:contextualSpacing/>
      </w:pPr>
      <w:r>
        <w:t>Hvilke artikler x er publisert i by y?</w:t>
      </w:r>
    </w:p>
    <w:p w14:paraId="361E81B1" w14:textId="77777777" w:rsidR="00A40B92" w:rsidRDefault="00876499">
      <w:pPr>
        <w:numPr>
          <w:ilvl w:val="0"/>
          <w:numId w:val="1"/>
        </w:numPr>
        <w:ind w:hanging="360"/>
        <w:contextualSpacing/>
      </w:pPr>
      <w:r>
        <w:t>Hvilke litterære verk er publisert etter år x?</w:t>
      </w:r>
    </w:p>
    <w:p w14:paraId="4B622589" w14:textId="77777777" w:rsidR="00A40B92" w:rsidRDefault="00876499">
      <w:pPr>
        <w:numPr>
          <w:ilvl w:val="0"/>
          <w:numId w:val="1"/>
        </w:numPr>
        <w:ind w:hanging="360"/>
        <w:contextualSpacing/>
      </w:pPr>
      <w:r>
        <w:t>Hvilke forfattere diskuterer tema x?</w:t>
      </w:r>
    </w:p>
    <w:p w14:paraId="0F46E87E" w14:textId="77777777" w:rsidR="00A40B92" w:rsidRDefault="00A40B92"/>
    <w:p w14:paraId="2E51D695" w14:textId="77777777" w:rsidR="00A40B92" w:rsidRDefault="00876499">
      <w:pPr>
        <w:pStyle w:val="Heading3"/>
        <w:contextualSpacing w:val="0"/>
      </w:pPr>
      <w:bookmarkStart w:id="20" w:name="h.vdksj86l120i" w:colFirst="0" w:colLast="0"/>
      <w:bookmarkStart w:id="21" w:name="_Toc436132644"/>
      <w:bookmarkEnd w:id="20"/>
      <w:r>
        <w:lastRenderedPageBreak/>
        <w:t>2.2.3. Tilgjengelige datakilder</w:t>
      </w:r>
      <w:bookmarkEnd w:id="21"/>
      <w:r>
        <w:t xml:space="preserve"> </w:t>
      </w:r>
    </w:p>
    <w:p w14:paraId="14A1DD6F" w14:textId="2DC1382D" w:rsidR="00A40B92" w:rsidRDefault="00876499">
      <w:r>
        <w:t>Tilgjengelige datakilder vi har er tildelte artikler utgitt av Wittgenstein og andre forfattere som skriver om hans filosofi, som kan brukes til å fylle ut kunnskapsbasen. Vi har også informasjon og tekster fra The Wittgenstein Archives</w:t>
      </w:r>
      <w:r w:rsidR="00701D7E">
        <w:t xml:space="preserve"> at the University of Bergen</w:t>
      </w:r>
      <w:sdt>
        <w:sdtPr>
          <w:id w:val="-256829362"/>
          <w:citation/>
        </w:sdtPr>
        <w:sdtContent>
          <w:r w:rsidR="00701D7E">
            <w:fldChar w:fldCharType="begin"/>
          </w:r>
          <w:r w:rsidR="00701D7E">
            <w:instrText xml:space="preserve"> CITATION UiB14 \l 1044 </w:instrText>
          </w:r>
          <w:r w:rsidR="00701D7E">
            <w:fldChar w:fldCharType="separate"/>
          </w:r>
          <w:r w:rsidR="00701D7E">
            <w:rPr>
              <w:noProof/>
            </w:rPr>
            <w:t xml:space="preserve"> (UiB, 2014)</w:t>
          </w:r>
          <w:r w:rsidR="00701D7E">
            <w:fldChar w:fldCharType="end"/>
          </w:r>
        </w:sdtContent>
      </w:sdt>
      <w:r w:rsidR="00701D7E">
        <w:t>.</w:t>
      </w:r>
    </w:p>
    <w:p w14:paraId="20B8B3DB" w14:textId="77777777" w:rsidR="00A40B92" w:rsidRDefault="00876499">
      <w:pPr>
        <w:pStyle w:val="Heading2"/>
        <w:contextualSpacing w:val="0"/>
      </w:pPr>
      <w:bookmarkStart w:id="22" w:name="h.g981uo61jz1v" w:colFirst="0" w:colLast="0"/>
      <w:bookmarkStart w:id="23" w:name="_Toc436132645"/>
      <w:bookmarkEnd w:id="22"/>
      <w:r>
        <w:t>2.3. Ontologi</w:t>
      </w:r>
      <w:bookmarkEnd w:id="23"/>
    </w:p>
    <w:p w14:paraId="68D8ABCD" w14:textId="77777777" w:rsidR="00A40B92" w:rsidRDefault="00876499">
      <w:pPr>
        <w:pStyle w:val="Heading3"/>
        <w:contextualSpacing w:val="0"/>
      </w:pPr>
      <w:bookmarkStart w:id="24" w:name="h.vy5yzs4wftg9" w:colFirst="0" w:colLast="0"/>
      <w:bookmarkStart w:id="25" w:name="_Toc436132646"/>
      <w:bookmarkEnd w:id="24"/>
      <w:r>
        <w:t>2.3.1. Illustrasjon av ontologi</w:t>
      </w:r>
      <w:bookmarkEnd w:id="25"/>
    </w:p>
    <w:p w14:paraId="5B43D01B" w14:textId="638817D2" w:rsidR="00A40B92" w:rsidRDefault="00876499">
      <w:r>
        <w:t>Klasser blir tolket som sett som inneholder individer, som representerer objekter i domenet og beskriver konsepter i domenet</w:t>
      </w:r>
      <w:r w:rsidR="00701D7E">
        <w:t xml:space="preserve"> </w:t>
      </w:r>
      <w:sdt>
        <w:sdtPr>
          <w:id w:val="-1881317415"/>
          <w:citation/>
        </w:sdtPr>
        <w:sdtContent>
          <w:r w:rsidR="00701D7E">
            <w:fldChar w:fldCharType="begin"/>
          </w:r>
          <w:r w:rsidR="00701D7E">
            <w:instrText xml:space="preserve"> CITATION She13 \l 1044 </w:instrText>
          </w:r>
          <w:r w:rsidR="00701D7E">
            <w:fldChar w:fldCharType="separate"/>
          </w:r>
          <w:r w:rsidR="00701D7E">
            <w:rPr>
              <w:noProof/>
            </w:rPr>
            <w:t>(Sheth &amp; Thirunarayan, 2013)</w:t>
          </w:r>
          <w:r w:rsidR="00701D7E">
            <w:fldChar w:fldCharType="end"/>
          </w:r>
        </w:sdtContent>
      </w:sdt>
      <w:r>
        <w:t xml:space="preserve">. For vår ontologi har vi valgt å definere superklassene “Person”, “CreativeWork” og “Subject”. </w:t>
      </w:r>
    </w:p>
    <w:p w14:paraId="53938695" w14:textId="77777777" w:rsidR="00A40B92" w:rsidRDefault="00876499">
      <w:pPr>
        <w:jc w:val="center"/>
      </w:pPr>
      <w:r>
        <w:rPr>
          <w:noProof/>
        </w:rPr>
        <w:drawing>
          <wp:inline distT="114300" distB="114300" distL="114300" distR="114300" wp14:anchorId="53DB374E" wp14:editId="1BE57F56">
            <wp:extent cx="4111463" cy="1803120"/>
            <wp:effectExtent l="0" t="0" r="0" b="0"/>
            <wp:docPr id="21"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9"/>
                    <a:srcRect t="8992" b="16546"/>
                    <a:stretch>
                      <a:fillRect/>
                    </a:stretch>
                  </pic:blipFill>
                  <pic:spPr>
                    <a:xfrm>
                      <a:off x="0" y="0"/>
                      <a:ext cx="4111463" cy="1803120"/>
                    </a:xfrm>
                    <a:prstGeom prst="rect">
                      <a:avLst/>
                    </a:prstGeom>
                    <a:ln/>
                  </pic:spPr>
                </pic:pic>
              </a:graphicData>
            </a:graphic>
          </wp:inline>
        </w:drawing>
      </w:r>
    </w:p>
    <w:p w14:paraId="5D9ED5BF" w14:textId="77777777" w:rsidR="00A40B92" w:rsidRDefault="00876499">
      <w:pPr>
        <w:pStyle w:val="Heading4"/>
        <w:contextualSpacing w:val="0"/>
      </w:pPr>
      <w:bookmarkStart w:id="26" w:name="h.l3ead57ey4g5" w:colFirst="0" w:colLast="0"/>
      <w:bookmarkEnd w:id="26"/>
      <w:r>
        <w:t>Bilde 2: Klassehierarki</w:t>
      </w:r>
    </w:p>
    <w:p w14:paraId="317AF580" w14:textId="77777777" w:rsidR="00A40B92" w:rsidRDefault="00876499">
      <w:pPr>
        <w:pStyle w:val="Heading3"/>
        <w:contextualSpacing w:val="0"/>
      </w:pPr>
      <w:bookmarkStart w:id="27" w:name="h.spqlcnqsxcsi" w:colFirst="0" w:colLast="0"/>
      <w:bookmarkStart w:id="28" w:name="_Toc436132647"/>
      <w:bookmarkEnd w:id="27"/>
      <w:r>
        <w:t>2.3.2. Klasser, individer, relasjoner og attributter</w:t>
      </w:r>
      <w:bookmarkEnd w:id="28"/>
    </w:p>
    <w:p w14:paraId="552905AB" w14:textId="146FC864" w:rsidR="00A40B92" w:rsidRDefault="00876499">
      <w:r>
        <w:t>Klassene i vår ontologi er disjunkte, som vil si at en instanse av Person ikke kan være en instanse av "CreativeWork" da disse er to forskjellige ting. Dette er for å definere at to klasser ikke kan være like, uavhengig av hvordan klassene blir tolket, og fordi OWL klasser som standard går ut i fra at to klasser kan overlappe</w:t>
      </w:r>
      <w:r w:rsidR="00701D7E">
        <w:t xml:space="preserve"> </w:t>
      </w:r>
      <w:sdt>
        <w:sdtPr>
          <w:id w:val="-819259681"/>
          <w:citation/>
        </w:sdtPr>
        <w:sdtContent>
          <w:r w:rsidR="00701D7E">
            <w:fldChar w:fldCharType="begin"/>
          </w:r>
          <w:r w:rsidR="00701D7E">
            <w:instrText xml:space="preserve">CITATION Hor11 \p 18 \l 1044 </w:instrText>
          </w:r>
          <w:r w:rsidR="00701D7E">
            <w:fldChar w:fldCharType="separate"/>
          </w:r>
          <w:r w:rsidR="00701D7E">
            <w:rPr>
              <w:noProof/>
            </w:rPr>
            <w:t>(Horridge, 2011, s. 18)</w:t>
          </w:r>
          <w:r w:rsidR="00701D7E">
            <w:fldChar w:fldCharType="end"/>
          </w:r>
        </w:sdtContent>
      </w:sdt>
      <w:r>
        <w:t>.</w:t>
      </w:r>
    </w:p>
    <w:p w14:paraId="21CB469E" w14:textId="77777777" w:rsidR="00A40B92" w:rsidRDefault="00876499">
      <w:pPr>
        <w:pStyle w:val="Heading4"/>
        <w:contextualSpacing w:val="0"/>
        <w:jc w:val="left"/>
      </w:pPr>
      <w:bookmarkStart w:id="29" w:name="h.c2n0xla70zgw" w:colFirst="0" w:colLast="0"/>
      <w:bookmarkEnd w:id="29"/>
      <w:r>
        <w:t>Person</w:t>
      </w:r>
    </w:p>
    <w:p w14:paraId="0E60D88B" w14:textId="77777777" w:rsidR="00A40B92" w:rsidRDefault="00876499">
      <w:r>
        <w:t xml:space="preserve">Klassen Person er knyttet til schema.org sitt skjema “Person”. Vi velger å benytte denne fordi det er en veletablert og mye brukt ontologi. Vi knyttet klassen til schema.org i Protege ved å endre entitetens URL, og har gitt den tilsvarende navn som den har på schema.org som vist på bilde 3. </w:t>
      </w:r>
    </w:p>
    <w:p w14:paraId="3460085D" w14:textId="77777777" w:rsidR="00A40B92" w:rsidRDefault="00876499">
      <w:pPr>
        <w:jc w:val="center"/>
      </w:pPr>
      <w:r>
        <w:rPr>
          <w:noProof/>
        </w:rPr>
        <w:drawing>
          <wp:inline distT="114300" distB="114300" distL="114300" distR="114300" wp14:anchorId="4E52B692" wp14:editId="5632DEF2">
            <wp:extent cx="3306600" cy="1641173"/>
            <wp:effectExtent l="0" t="0" r="0" b="0"/>
            <wp:docPr id="10"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0"/>
                    <a:srcRect/>
                    <a:stretch>
                      <a:fillRect/>
                    </a:stretch>
                  </pic:blipFill>
                  <pic:spPr>
                    <a:xfrm>
                      <a:off x="0" y="0"/>
                      <a:ext cx="3306600" cy="1641173"/>
                    </a:xfrm>
                    <a:prstGeom prst="rect">
                      <a:avLst/>
                    </a:prstGeom>
                    <a:ln/>
                  </pic:spPr>
                </pic:pic>
              </a:graphicData>
            </a:graphic>
          </wp:inline>
        </w:drawing>
      </w:r>
    </w:p>
    <w:p w14:paraId="632DB6A4" w14:textId="77777777" w:rsidR="00A40B92" w:rsidRDefault="00876499">
      <w:pPr>
        <w:pStyle w:val="Heading4"/>
        <w:contextualSpacing w:val="0"/>
      </w:pPr>
      <w:bookmarkStart w:id="30" w:name="h.rlnmtx2icd7s" w:colFirst="0" w:colLast="0"/>
      <w:bookmarkEnd w:id="30"/>
      <w:r>
        <w:t>Bilde 3: Eksempel på hvordan vi har lagt til skjema fra schema.org i ontologien</w:t>
      </w:r>
    </w:p>
    <w:p w14:paraId="6BC4B021" w14:textId="77777777" w:rsidR="00A40B92" w:rsidRDefault="00876499">
      <w:r>
        <w:t xml:space="preserve">Person har de tilhørende relasjonene “author”, og relasjonen “writtenBy”, som er den inverse relasjonen av “author”. “Author” har domene definert som “Person”, og range “CreativeWork”, som lovlige verdier for relasjonen. “Author” kan dermed kun brukes mellom en person og et litterært verk. </w:t>
      </w:r>
    </w:p>
    <w:p w14:paraId="73A5DA2C" w14:textId="77777777" w:rsidR="00A40B92" w:rsidRDefault="00876499">
      <w:pPr>
        <w:jc w:val="center"/>
      </w:pPr>
      <w:r>
        <w:rPr>
          <w:noProof/>
        </w:rPr>
        <w:drawing>
          <wp:inline distT="114300" distB="114300" distL="114300" distR="114300" wp14:anchorId="789FD6EE" wp14:editId="270573AE">
            <wp:extent cx="2468400" cy="1633761"/>
            <wp:effectExtent l="0" t="0" r="0" b="0"/>
            <wp:docPr id="15"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1"/>
                    <a:srcRect b="18942"/>
                    <a:stretch>
                      <a:fillRect/>
                    </a:stretch>
                  </pic:blipFill>
                  <pic:spPr>
                    <a:xfrm>
                      <a:off x="0" y="0"/>
                      <a:ext cx="2468400" cy="1633761"/>
                    </a:xfrm>
                    <a:prstGeom prst="rect">
                      <a:avLst/>
                    </a:prstGeom>
                    <a:ln/>
                  </pic:spPr>
                </pic:pic>
              </a:graphicData>
            </a:graphic>
          </wp:inline>
        </w:drawing>
      </w:r>
      <w:r>
        <w:t xml:space="preserve">        </w:t>
      </w:r>
      <w:r>
        <w:rPr>
          <w:noProof/>
        </w:rPr>
        <mc:AlternateContent>
          <mc:Choice Requires="wpg">
            <w:drawing>
              <wp:inline distT="114300" distB="114300" distL="114300" distR="114300" wp14:anchorId="1733A092" wp14:editId="32A3CA05">
                <wp:extent cx="2601750" cy="1327896"/>
                <wp:effectExtent l="0" t="0" r="0" b="0"/>
                <wp:docPr id="30" name=""/>
                <wp:cNvGraphicFramePr/>
                <a:graphic xmlns:a="http://schemas.openxmlformats.org/drawingml/2006/main">
                  <a:graphicData uri="http://schemas.microsoft.com/office/word/2010/wordprocessingGroup">
                    <wpg:wgp>
                      <wpg:cNvGrpSpPr/>
                      <wpg:grpSpPr>
                        <a:xfrm>
                          <a:off x="0" y="0"/>
                          <a:ext cx="2601750" cy="1327896"/>
                          <a:chOff x="781050" y="-34451"/>
                          <a:chExt cx="4095607" cy="2864931"/>
                        </a:xfrm>
                      </wpg:grpSpPr>
                      <wps:wsp>
                        <wps:cNvPr id="9" name="Oval 9"/>
                        <wps:cNvSpPr/>
                        <wps:spPr>
                          <a:xfrm>
                            <a:off x="781050" y="739822"/>
                            <a:ext cx="1301400" cy="1284899"/>
                          </a:xfrm>
                          <a:prstGeom prst="ellipse">
                            <a:avLst/>
                          </a:prstGeom>
                          <a:solidFill>
                            <a:srgbClr val="FFFFFF"/>
                          </a:solidFill>
                          <a:ln w="9525" cap="flat" cmpd="sng">
                            <a:solidFill>
                              <a:srgbClr val="000000"/>
                            </a:solidFill>
                            <a:prstDash val="solid"/>
                            <a:round/>
                            <a:headEnd type="none" w="med" len="med"/>
                            <a:tailEnd type="none" w="med" len="med"/>
                          </a:ln>
                        </wps:spPr>
                        <wps:txbx>
                          <w:txbxContent>
                            <w:p w14:paraId="52EB09E4" w14:textId="77777777" w:rsidR="00876499" w:rsidRDefault="00876499">
                              <w:pPr>
                                <w:spacing w:line="240" w:lineRule="auto"/>
                                <w:textDirection w:val="btLr"/>
                              </w:pPr>
                            </w:p>
                          </w:txbxContent>
                        </wps:txbx>
                        <wps:bodyPr lIns="91425" tIns="91425" rIns="91425" bIns="91425" anchor="ctr" anchorCtr="0"/>
                      </wps:wsp>
                      <wps:wsp>
                        <wps:cNvPr id="11" name="Oval 11"/>
                        <wps:cNvSpPr/>
                        <wps:spPr>
                          <a:xfrm>
                            <a:off x="3383557" y="739822"/>
                            <a:ext cx="1301400" cy="1284899"/>
                          </a:xfrm>
                          <a:prstGeom prst="ellipse">
                            <a:avLst/>
                          </a:prstGeom>
                          <a:solidFill>
                            <a:srgbClr val="FFFFFF"/>
                          </a:solidFill>
                          <a:ln w="9525" cap="flat" cmpd="sng">
                            <a:solidFill>
                              <a:srgbClr val="000000"/>
                            </a:solidFill>
                            <a:prstDash val="solid"/>
                            <a:round/>
                            <a:headEnd type="none" w="med" len="med"/>
                            <a:tailEnd type="none" w="med" len="med"/>
                          </a:ln>
                        </wps:spPr>
                        <wps:txbx>
                          <w:txbxContent>
                            <w:p w14:paraId="4CABBAAC" w14:textId="77777777" w:rsidR="00876499" w:rsidRDefault="00876499">
                              <w:pPr>
                                <w:spacing w:line="240" w:lineRule="auto"/>
                                <w:textDirection w:val="btLr"/>
                              </w:pPr>
                            </w:p>
                          </w:txbxContent>
                        </wps:txbx>
                        <wps:bodyPr lIns="91425" tIns="91425" rIns="91425" bIns="91425" anchor="ctr" anchorCtr="0"/>
                      </wps:wsp>
                      <wps:wsp>
                        <wps:cNvPr id="12" name="Flowchart: Process 12"/>
                        <wps:cNvSpPr/>
                        <wps:spPr>
                          <a:xfrm>
                            <a:off x="1335766" y="1284348"/>
                            <a:ext cx="191988" cy="186886"/>
                          </a:xfrm>
                          <a:prstGeom prst="flowChartProcess">
                            <a:avLst/>
                          </a:prstGeom>
                          <a:solidFill>
                            <a:srgbClr val="CFE2F3"/>
                          </a:solidFill>
                          <a:ln w="9525" cap="flat" cmpd="sng">
                            <a:solidFill>
                              <a:srgbClr val="000000"/>
                            </a:solidFill>
                            <a:prstDash val="solid"/>
                            <a:round/>
                            <a:headEnd type="none" w="med" len="med"/>
                            <a:tailEnd type="none" w="med" len="med"/>
                          </a:ln>
                        </wps:spPr>
                        <wps:txbx>
                          <w:txbxContent>
                            <w:p w14:paraId="763EDDDB" w14:textId="77777777" w:rsidR="00876499" w:rsidRDefault="00876499">
                              <w:pPr>
                                <w:spacing w:line="240" w:lineRule="auto"/>
                                <w:textDirection w:val="btLr"/>
                              </w:pPr>
                            </w:p>
                          </w:txbxContent>
                        </wps:txbx>
                        <wps:bodyPr lIns="91425" tIns="91425" rIns="91425" bIns="91425" anchor="ctr" anchorCtr="0"/>
                      </wps:wsp>
                      <wps:wsp>
                        <wps:cNvPr id="13" name="Flowchart: Process 13"/>
                        <wps:cNvSpPr/>
                        <wps:spPr>
                          <a:xfrm>
                            <a:off x="4002186" y="1313272"/>
                            <a:ext cx="191988" cy="186886"/>
                          </a:xfrm>
                          <a:prstGeom prst="flowChartProcess">
                            <a:avLst/>
                          </a:prstGeom>
                          <a:solidFill>
                            <a:srgbClr val="CFE2F3"/>
                          </a:solidFill>
                          <a:ln w="9525" cap="flat" cmpd="sng">
                            <a:solidFill>
                              <a:srgbClr val="000000"/>
                            </a:solidFill>
                            <a:prstDash val="solid"/>
                            <a:round/>
                            <a:headEnd type="none" w="med" len="med"/>
                            <a:tailEnd type="none" w="med" len="med"/>
                          </a:ln>
                        </wps:spPr>
                        <wps:txbx>
                          <w:txbxContent>
                            <w:p w14:paraId="67D8A4EF" w14:textId="77777777" w:rsidR="00876499" w:rsidRDefault="00876499">
                              <w:pPr>
                                <w:spacing w:line="240" w:lineRule="auto"/>
                                <w:textDirection w:val="btLr"/>
                              </w:pPr>
                            </w:p>
                          </w:txbxContent>
                        </wps:txbx>
                        <wps:bodyPr lIns="91425" tIns="91425" rIns="91425" bIns="91425" anchor="ctr" anchorCtr="0"/>
                      </wps:wsp>
                      <wps:wsp>
                        <wps:cNvPr id="14" name="Text Box 14"/>
                        <wps:cNvSpPr txBox="1"/>
                        <wps:spPr>
                          <a:xfrm>
                            <a:off x="1218349" y="2375080"/>
                            <a:ext cx="970500" cy="455400"/>
                          </a:xfrm>
                          <a:prstGeom prst="rect">
                            <a:avLst/>
                          </a:prstGeom>
                          <a:noFill/>
                          <a:ln>
                            <a:noFill/>
                          </a:ln>
                        </wps:spPr>
                        <wps:txbx>
                          <w:txbxContent>
                            <w:p w14:paraId="0F2DC40A" w14:textId="77777777" w:rsidR="00876499" w:rsidRDefault="00876499">
                              <w:pPr>
                                <w:spacing w:line="240" w:lineRule="auto"/>
                                <w:textDirection w:val="btLr"/>
                              </w:pPr>
                              <w:r>
                                <w:t>Person</w:t>
                              </w:r>
                            </w:p>
                          </w:txbxContent>
                        </wps:txbx>
                        <wps:bodyPr lIns="91425" tIns="91425" rIns="91425" bIns="91425" anchor="t" anchorCtr="0"/>
                      </wps:wsp>
                      <wps:wsp>
                        <wps:cNvPr id="16" name="Text Box 16"/>
                        <wps:cNvSpPr txBox="1"/>
                        <wps:spPr>
                          <a:xfrm>
                            <a:off x="3383557" y="2375080"/>
                            <a:ext cx="1493100" cy="455400"/>
                          </a:xfrm>
                          <a:prstGeom prst="rect">
                            <a:avLst/>
                          </a:prstGeom>
                          <a:noFill/>
                          <a:ln>
                            <a:noFill/>
                          </a:ln>
                        </wps:spPr>
                        <wps:txbx>
                          <w:txbxContent>
                            <w:p w14:paraId="7D121BF5" w14:textId="77777777" w:rsidR="00876499" w:rsidRDefault="00876499">
                              <w:pPr>
                                <w:spacing w:line="240" w:lineRule="auto"/>
                                <w:textDirection w:val="btLr"/>
                              </w:pPr>
                              <w:r>
                                <w:t>Creative Work</w:t>
                              </w:r>
                            </w:p>
                          </w:txbxContent>
                        </wps:txbx>
                        <wps:bodyPr lIns="91425" tIns="91425" rIns="91425" bIns="91425" anchor="t" anchorCtr="0"/>
                      </wps:wsp>
                      <wps:wsp>
                        <wps:cNvPr id="17" name="Curved Connector 17"/>
                        <wps:cNvCnPr/>
                        <wps:spPr>
                          <a:xfrm rot="-5400000" flipH="1">
                            <a:off x="2750560" y="-34451"/>
                            <a:ext cx="28800" cy="2666400"/>
                          </a:xfrm>
                          <a:prstGeom prst="curvedConnector3">
                            <a:avLst>
                              <a:gd name="adj1" fmla="val -826823"/>
                            </a:avLst>
                          </a:prstGeom>
                          <a:noFill/>
                          <a:ln w="19050" cap="flat" cmpd="sng">
                            <a:solidFill>
                              <a:srgbClr val="000000"/>
                            </a:solidFill>
                            <a:prstDash val="solid"/>
                            <a:round/>
                            <a:headEnd type="none" w="lg" len="lg"/>
                            <a:tailEnd type="stealth" w="lg" len="lg"/>
                          </a:ln>
                        </wps:spPr>
                        <wps:bodyPr/>
                      </wps:wsp>
                      <wps:wsp>
                        <wps:cNvPr id="18" name="Curved Connector 18"/>
                        <wps:cNvCnPr/>
                        <wps:spPr>
                          <a:xfrm>
                            <a:off x="1527755" y="1377791"/>
                            <a:ext cx="2474399" cy="28800"/>
                          </a:xfrm>
                          <a:prstGeom prst="curvedConnector3">
                            <a:avLst>
                              <a:gd name="adj1" fmla="val 50001"/>
                            </a:avLst>
                          </a:prstGeom>
                          <a:noFill/>
                          <a:ln w="19050" cap="flat" cmpd="sng">
                            <a:solidFill>
                              <a:srgbClr val="000000"/>
                            </a:solidFill>
                            <a:prstDash val="dot"/>
                            <a:round/>
                            <a:headEnd type="stealth" w="lg" len="lg"/>
                            <a:tailEnd type="none" w="lg" len="lg"/>
                          </a:ln>
                        </wps:spPr>
                        <wps:bodyPr/>
                      </wps:wsp>
                      <wps:wsp>
                        <wps:cNvPr id="19" name="Text Box 19"/>
                        <wps:cNvSpPr txBox="1"/>
                        <wps:spPr>
                          <a:xfrm>
                            <a:off x="2475900" y="759025"/>
                            <a:ext cx="578099" cy="361800"/>
                          </a:xfrm>
                          <a:prstGeom prst="rect">
                            <a:avLst/>
                          </a:prstGeom>
                          <a:noFill/>
                          <a:ln>
                            <a:noFill/>
                          </a:ln>
                        </wps:spPr>
                        <wps:txbx>
                          <w:txbxContent>
                            <w:p w14:paraId="1534DCD4" w14:textId="77777777" w:rsidR="00876499" w:rsidRDefault="00876499">
                              <w:pPr>
                                <w:spacing w:line="240" w:lineRule="auto"/>
                                <w:textDirection w:val="btLr"/>
                              </w:pPr>
                              <w:r>
                                <w:rPr>
                                  <w:sz w:val="20"/>
                                </w:rPr>
                                <w:t>author</w:t>
                              </w:r>
                            </w:p>
                          </w:txbxContent>
                        </wps:txbx>
                        <wps:bodyPr lIns="91425" tIns="91425" rIns="91425" bIns="91425" anchor="t" anchorCtr="0"/>
                      </wps:wsp>
                      <wps:wsp>
                        <wps:cNvPr id="22" name="Text Box 22"/>
                        <wps:cNvSpPr txBox="1"/>
                        <wps:spPr>
                          <a:xfrm>
                            <a:off x="2363253" y="1120825"/>
                            <a:ext cx="739500" cy="361800"/>
                          </a:xfrm>
                          <a:prstGeom prst="rect">
                            <a:avLst/>
                          </a:prstGeom>
                          <a:noFill/>
                          <a:ln>
                            <a:noFill/>
                          </a:ln>
                        </wps:spPr>
                        <wps:txbx>
                          <w:txbxContent>
                            <w:p w14:paraId="67628C28" w14:textId="77777777" w:rsidR="00876499" w:rsidRDefault="00876499">
                              <w:pPr>
                                <w:spacing w:line="240" w:lineRule="auto"/>
                                <w:textDirection w:val="btLr"/>
                              </w:pPr>
                              <w:r>
                                <w:rPr>
                                  <w:sz w:val="20"/>
                                </w:rPr>
                                <w:t>writtenBy</w:t>
                              </w:r>
                            </w:p>
                          </w:txbxContent>
                        </wps:txbx>
                        <wps:bodyPr lIns="91425" tIns="91425" rIns="91425" bIns="91425" anchor="t" anchorCtr="0"/>
                      </wps:wsp>
                      <wps:wsp>
                        <wps:cNvPr id="23" name="Curved Connector 23"/>
                        <wps:cNvCnPr/>
                        <wps:spPr>
                          <a:xfrm rot="5400000" flipH="1">
                            <a:off x="3907057" y="2152030"/>
                            <a:ext cx="350400" cy="95700"/>
                          </a:xfrm>
                          <a:prstGeom prst="curvedConnector3">
                            <a:avLst>
                              <a:gd name="adj1" fmla="val 49994"/>
                            </a:avLst>
                          </a:prstGeom>
                          <a:noFill/>
                          <a:ln w="19050" cap="flat" cmpd="sng">
                            <a:solidFill>
                              <a:srgbClr val="000000"/>
                            </a:solidFill>
                            <a:prstDash val="solid"/>
                            <a:round/>
                            <a:headEnd type="none" w="lg" len="lg"/>
                            <a:tailEnd type="stealth" w="lg" len="lg"/>
                          </a:ln>
                        </wps:spPr>
                        <wps:bodyPr/>
                      </wps:wsp>
                      <wps:wsp>
                        <wps:cNvPr id="24" name="Curved Connector 24"/>
                        <wps:cNvCnPr/>
                        <wps:spPr>
                          <a:xfrm rot="5400000" flipH="1">
                            <a:off x="1336650" y="2119822"/>
                            <a:ext cx="386700" cy="196500"/>
                          </a:xfrm>
                          <a:prstGeom prst="curvedConnector3">
                            <a:avLst>
                              <a:gd name="adj1" fmla="val 50000"/>
                            </a:avLst>
                          </a:prstGeom>
                          <a:noFill/>
                          <a:ln w="19050" cap="flat" cmpd="sng">
                            <a:solidFill>
                              <a:srgbClr val="000000"/>
                            </a:solidFill>
                            <a:prstDash val="solid"/>
                            <a:round/>
                            <a:headEnd type="none" w="lg" len="lg"/>
                            <a:tailEnd type="stealth" w="lg" len="lg"/>
                          </a:ln>
                        </wps:spPr>
                        <wps:bodyPr/>
                      </wps:wsp>
                    </wpg:wgp>
                  </a:graphicData>
                </a:graphic>
              </wp:inline>
            </w:drawing>
          </mc:Choice>
          <mc:Fallback>
            <w:pict>
              <v:group w14:anchorId="1733A092" id="_x0000_s1035" style="width:204.85pt;height:104.55pt;mso-position-horizontal-relative:char;mso-position-vertical-relative:line" coordorigin="7810,-344" coordsize="40956,28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">
                <v:oval id="Oval 9" o:spid="_x0000_s1036" style="position:absolute;left:7810;top:7398;width:13014;height:128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JKsEA&#10;AADaAAAADwAAAGRycy9kb3ducmV2LnhtbESP3YrCMBSE7wXfIRzBO00rIrUaRQTBm4X15wEOzekP&#10;Nie1iTb79puFBS+HmfmG2e6DacWbetdYVpDOExDEhdUNVwrut9MsA+E8ssbWMin4IQf73Xi0xVzb&#10;gS/0vvpKRAi7HBXU3ne5lK6oyaCb2444eqXtDfoo+0rqHocIN61cJMlKGmw4LtTY0bGm4nF9GQXl&#10;+hhC+sruz6Rcdv6ZDaf061up6SQcNiA8Bf8J/7fPWsEa/q7EG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QySrBAAAA2gAAAA8AAAAAAAAAAAAAAAAAmAIAAGRycy9kb3du&#10;cmV2LnhtbFBLBQYAAAAABAAEAPUAAACGAwAAAAA=&#10;">
                  <v:textbox inset="2.53958mm,2.53958mm,2.53958mm,2.53958mm">
                    <w:txbxContent>
                      <w:p w14:paraId="52EB09E4" w14:textId="77777777" w:rsidR="00876499" w:rsidRDefault="00876499">
                        <w:pPr>
                          <w:spacing w:line="240" w:lineRule="auto"/>
                          <w:textDirection w:val="btLr"/>
                        </w:pPr>
                      </w:p>
                    </w:txbxContent>
                  </v:textbox>
                </v:oval>
                <v:oval id="Oval 11" o:spid="_x0000_s1037" style="position:absolute;left:33835;top:7398;width:13014;height:128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u2WMEA&#10;AADbAAAADwAAAGRycy9kb3ducmV2LnhtbERPS2rDMBDdF3IHMYHsatkhFMexEkogkE2hdXOAwRp/&#10;qDVyLMVWb18VCt3N432nPAUziJkm11tWkCUpCOLa6p5bBbfPy3MOwnlkjYNlUvBNDk7H1VOJhbYL&#10;f9Bc+VbEEHYFKui8HwspXd2RQZfYkThyjZ0M+ginVuoJlxhuBrlN0xdpsOfY0OFI547qr+phFDT7&#10;cwjZI7/d02Y3+nu+XLK3d6U26/B6AOEp+H/xn/uq4/wMfn+JB8jj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rtljBAAAA2wAAAA8AAAAAAAAAAAAAAAAAmAIAAGRycy9kb3du&#10;cmV2LnhtbFBLBQYAAAAABAAEAPUAAACGAwAAAAA=&#10;">
                  <v:textbox inset="2.53958mm,2.53958mm,2.53958mm,2.53958mm">
                    <w:txbxContent>
                      <w:p w14:paraId="4CABBAAC" w14:textId="77777777" w:rsidR="00876499" w:rsidRDefault="00876499">
                        <w:pPr>
                          <w:spacing w:line="240" w:lineRule="auto"/>
                          <w:textDirection w:val="btLr"/>
                        </w:pPr>
                      </w:p>
                    </w:txbxContent>
                  </v:textbox>
                </v:oval>
                <v:shapetype id="_x0000_t109" coordsize="21600,21600" o:spt="109" path="m,l,21600r21600,l21600,xe">
                  <v:stroke joinstyle="miter"/>
                  <v:path gradientshapeok="t" o:connecttype="rect"/>
                </v:shapetype>
                <v:shape id="Flowchart: Process 12" o:spid="_x0000_s1038" type="#_x0000_t109" style="position:absolute;left:13357;top:12843;width:1920;height:18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c7DsIA&#10;AADbAAAADwAAAGRycy9kb3ducmV2LnhtbERPTWvCQBC9F/wPywje6sYVikRXCYLYgwebSou3ITsm&#10;wexsyG6T2F/fLRR6m8f7nM1utI3oqfO1Yw2LeQKCuHCm5lLD5f3wvALhA7LBxjFpeJCH3XbytMHU&#10;uIHfqM9DKWII+xQ1VCG0qZS+qMiin7uWOHI311kMEXalNB0OMdw2UiXJi7RYc2yosKV9RcU9/7Ia&#10;Vufi8q3y01WZkx2yY6Y+++WH1rPpmK1BBBrDv/jP/WrifAW/v8QD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VzsOwgAAANsAAAAPAAAAAAAAAAAAAAAAAJgCAABkcnMvZG93&#10;bnJldi54bWxQSwUGAAAAAAQABAD1AAAAhwMAAAAA&#10;" fillcolor="#cfe2f3">
                  <v:stroke joinstyle="round"/>
                  <v:textbox inset="2.53958mm,2.53958mm,2.53958mm,2.53958mm">
                    <w:txbxContent>
                      <w:p w14:paraId="763EDDDB" w14:textId="77777777" w:rsidR="00876499" w:rsidRDefault="00876499">
                        <w:pPr>
                          <w:spacing w:line="240" w:lineRule="auto"/>
                          <w:textDirection w:val="btLr"/>
                        </w:pPr>
                      </w:p>
                    </w:txbxContent>
                  </v:textbox>
                </v:shape>
                <v:shape id="Flowchart: Process 13" o:spid="_x0000_s1039" type="#_x0000_t109" style="position:absolute;left:40021;top:13132;width:1920;height:18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uelcMA&#10;AADbAAAADwAAAGRycy9kb3ducmV2LnhtbERPTWvCQBC9F/wPywje6sYIRaKbEASpBw9tKoq3ITsm&#10;wexsyG6TtL++Wyj0No/3ObtsMq0YqHeNZQWrZQSCuLS64UrB+ePwvAHhPLLG1jIp+CIHWTp72mGi&#10;7cjvNBS+EiGEXYIKau+7REpX1mTQLW1HHLi77Q36APtK6h7HEG5aGUfRizTYcGiosaN9TeWj+DQK&#10;Nm/l+TsuTrdYn8yYv+bxdVhflFrMp3wLwtPk/8V/7qMO89fw+0s4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huelcMAAADbAAAADwAAAAAAAAAAAAAAAACYAgAAZHJzL2Rv&#10;d25yZXYueG1sUEsFBgAAAAAEAAQA9QAAAIgDAAAAAA==&#10;" fillcolor="#cfe2f3">
                  <v:stroke joinstyle="round"/>
                  <v:textbox inset="2.53958mm,2.53958mm,2.53958mm,2.53958mm">
                    <w:txbxContent>
                      <w:p w14:paraId="67D8A4EF" w14:textId="77777777" w:rsidR="00876499" w:rsidRDefault="00876499">
                        <w:pPr>
                          <w:spacing w:line="240" w:lineRule="auto"/>
                          <w:textDirection w:val="btLr"/>
                        </w:pPr>
                      </w:p>
                    </w:txbxContent>
                  </v:textbox>
                </v:shape>
                <v:shapetype id="_x0000_t202" coordsize="21600,21600" o:spt="202" path="m,l,21600r21600,l21600,xe">
                  <v:stroke joinstyle="miter"/>
                  <v:path gradientshapeok="t" o:connecttype="rect"/>
                </v:shapetype>
                <v:shape id="Text Box 14" o:spid="_x0000_s1040" type="#_x0000_t202" style="position:absolute;left:12183;top:23750;width:9705;height:4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Y5F8UA&#10;AADbAAAADwAAAGRycy9kb3ducmV2LnhtbERP30vDMBB+F/wfwgm+iEs3ZMxu2ZDBxhgMsRPRt6O5&#10;NpnNpWviVv3rF0Hw7T6+nzdb9K4RJ+qC9axgOMhAEJdeW64VvO5X9xMQISJrbDyTgm8KsJhfX80w&#10;1/7ML3QqYi1SCIccFZgY21zKUBpyGAa+JU5c5TuHMcGulrrDcwp3jRxl2Vg6tJwaDLa0NFR+Fl9O&#10;wePb+131Yc1PvX4+jKtNsbPH7U6p25v+aQoiUh//xX/ujU7zH+D3l3S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xjkXxQAAANsAAAAPAAAAAAAAAAAAAAAAAJgCAABkcnMv&#10;ZG93bnJldi54bWxQSwUGAAAAAAQABAD1AAAAigMAAAAA&#10;" filled="f" stroked="f">
                  <v:textbox inset="2.53958mm,2.53958mm,2.53958mm,2.53958mm">
                    <w:txbxContent>
                      <w:p w14:paraId="0F2DC40A" w14:textId="77777777" w:rsidR="00876499" w:rsidRDefault="00876499">
                        <w:pPr>
                          <w:spacing w:line="240" w:lineRule="auto"/>
                          <w:textDirection w:val="btLr"/>
                        </w:pPr>
                        <w:r>
                          <w:t>Person</w:t>
                        </w:r>
                      </w:p>
                    </w:txbxContent>
                  </v:textbox>
                </v:shape>
                <v:shape id="Text Box 16" o:spid="_x0000_s1041" type="#_x0000_t202" style="position:absolute;left:33835;top:23750;width:14931;height:4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gC+8UA&#10;AADbAAAADwAAAGRycy9kb3ducmV2LnhtbERP30vDMBB+F/wfwg32IlvqHop2y8YQlCEMsY6xvR3N&#10;tYk2l9rErfrXm4Hg2318P2+xGlwrTtQH61nB7TQDQVx5bblRsHt7nNyBCBFZY+uZFHxTgNXy+mqB&#10;hfZnfqVTGRuRQjgUqMDE2BVShsqQwzD1HXHiat87jAn2jdQ9nlO4a+Usy3Lp0HJqMNjRg6Hqo/xy&#10;Cu73h5v6aM1P8/Tyntebcms/n7dKjUfDeg4i0hD/xX/ujU7zc7j8kg6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WAL7xQAAANsAAAAPAAAAAAAAAAAAAAAAAJgCAABkcnMv&#10;ZG93bnJldi54bWxQSwUGAAAAAAQABAD1AAAAigMAAAAA&#10;" filled="f" stroked="f">
                  <v:textbox inset="2.53958mm,2.53958mm,2.53958mm,2.53958mm">
                    <w:txbxContent>
                      <w:p w14:paraId="7D121BF5" w14:textId="77777777" w:rsidR="00876499" w:rsidRDefault="00876499">
                        <w:pPr>
                          <w:spacing w:line="240" w:lineRule="auto"/>
                          <w:textDirection w:val="btLr"/>
                        </w:pPr>
                        <w:r>
                          <w:t>Creative Work</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7" o:spid="_x0000_s1042" type="#_x0000_t38" style="position:absolute;left:27505;top:-345;width:288;height:26664;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g7Wb8AAADbAAAADwAAAGRycy9kb3ducmV2LnhtbERPTYvCMBC9L/gfwgh7W1NXUKlGUWFx&#10;PVYFPQ7N2BabSUnS2v33G0HwNo/3Oct1b2rRkfOVZQXjUQKCOLe64kLB+fTzNQfhA7LG2jIp+CMP&#10;69XgY4mptg/OqDuGQsQQ9ikqKENoUil9XpJBP7INceRu1hkMEbpCaoePGG5q+Z0kU2mw4thQYkO7&#10;kvL7sTUKDjpzPMO2v07a6UVuu53L9pVSn8N+swARqA9v8cv9q+P8GTx/iQfI1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Ng7Wb8AAADbAAAADwAAAAAAAAAAAAAAAACh&#10;AgAAZHJzL2Rvd25yZXYueG1sUEsFBgAAAAAEAAQA+QAAAI0DAAAAAA==&#10;" adj="-178594" strokeweight="1.5pt">
                  <v:stroke startarrowwidth="wide" startarrowlength="long" endarrow="classic" endarrowwidth="wide" endarrowlength="long"/>
                </v:shape>
                <v:shape id="Curved Connector 18" o:spid="_x0000_s1043" type="#_x0000_t38" style="position:absolute;left:15277;top:13777;width:24744;height:288;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Cnr8MAAADbAAAADwAAAGRycy9kb3ducmV2LnhtbESP0WoCMRBF3wv+QxihbzVbEVu2RqmC&#10;oFAKWj9g3Eyzi5vJksR1+/edB8G3Ge6de88sVoNvVU8xNYENvE4KUMRVsA07A6ef7cs7qJSRLbaB&#10;ycAfJVgtR08LLG248YH6Y3ZKQjiVaKDOuSu1TlVNHtMkdMSi/YboMcsanbYRbxLuWz0tirn22LA0&#10;1NjRpqbqcrx6Ay6G2KTZ13d/WeObne8P571bG/M8Hj4/QGUa8sN8v95ZwRdY+UUG0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wp6/DAAAA2wAAAA8AAAAAAAAAAAAA&#10;AAAAoQIAAGRycy9kb3ducmV2LnhtbFBLBQYAAAAABAAEAPkAAACRAwAAAAA=&#10;" adj="10800" strokeweight="1.5pt">
                  <v:stroke dashstyle="dot" startarrow="classic" startarrowwidth="wide" startarrowlength="long" endarrowwidth="wide" endarrowlength="long"/>
                </v:shape>
                <v:shape id="Text Box 19" o:spid="_x0000_s1044" type="#_x0000_t202" style="position:absolute;left:24759;top:7590;width:5780;height:3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eWicUA&#10;AADbAAAADwAAAGRycy9kb3ducmV2LnhtbERPTWsCMRC9F/wPYQQvpWbtQepqFCm0SEFKVyntbdjM&#10;bqKbybqJuu2vbwqF3ubxPmex6l0jLtQF61nBZJyBIC69tlwr2O+e7h5AhIissfFMCr4owGo5uFlg&#10;rv2V3+hSxFqkEA45KjAxtrmUoTTkMIx9S5y4yncOY4JdLXWH1xTuGnmfZVPp0HJqMNjSo6HyWJyd&#10;gtn7x231ac13/fx6mFabYmtPL1ulRsN+PQcRqY//4j/3Rqf5M/j9JR0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x5aJxQAAANsAAAAPAAAAAAAAAAAAAAAAAJgCAABkcnMv&#10;ZG93bnJldi54bWxQSwUGAAAAAAQABAD1AAAAigMAAAAA&#10;" filled="f" stroked="f">
                  <v:textbox inset="2.53958mm,2.53958mm,2.53958mm,2.53958mm">
                    <w:txbxContent>
                      <w:p w14:paraId="1534DCD4" w14:textId="77777777" w:rsidR="00876499" w:rsidRDefault="00876499">
                        <w:pPr>
                          <w:spacing w:line="240" w:lineRule="auto"/>
                          <w:textDirection w:val="btLr"/>
                        </w:pPr>
                        <w:r>
                          <w:rPr>
                            <w:sz w:val="20"/>
                          </w:rPr>
                          <w:t>author</w:t>
                        </w:r>
                      </w:p>
                    </w:txbxContent>
                  </v:textbox>
                </v:shape>
                <v:shape id="Text Box 22" o:spid="_x0000_s1045" type="#_x0000_t202" style="position:absolute;left:23632;top:11208;width:7395;height:3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ORccA&#10;AADbAAAADwAAAGRycy9kb3ducmV2LnhtbESPQUsDMRSE74L/ITyhF2mz7qHotmkRwVKEIq5S2ttj&#10;83aTunlZN7Fd++sbQfA4zMw3zHw5uFYcqQ/Ws4K7SQaCuPLacqPg4/15fA8iRGSNrWdS8EMBlovr&#10;qzkW2p/4jY5lbESCcChQgYmxK6QMlSGHYeI74uTVvncYk+wbqXs8JbhrZZ5lU+nQclow2NGToeqz&#10;/HYKHra723pvzblZvR6m9brc2K+XjVKjm+FxBiLSEP/Df+21VpDn8Psl/QC5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PzkXHAAAA2wAAAA8AAAAAAAAAAAAAAAAAmAIAAGRy&#10;cy9kb3ducmV2LnhtbFBLBQYAAAAABAAEAPUAAACMAwAAAAA=&#10;" filled="f" stroked="f">
                  <v:textbox inset="2.53958mm,2.53958mm,2.53958mm,2.53958mm">
                    <w:txbxContent>
                      <w:p w14:paraId="67628C28" w14:textId="77777777" w:rsidR="00876499" w:rsidRDefault="00876499">
                        <w:pPr>
                          <w:spacing w:line="240" w:lineRule="auto"/>
                          <w:textDirection w:val="btLr"/>
                        </w:pPr>
                        <w:r>
                          <w:rPr>
                            <w:sz w:val="20"/>
                          </w:rPr>
                          <w:t>writtenBy</w:t>
                        </w:r>
                      </w:p>
                    </w:txbxContent>
                  </v:textbox>
                </v:shape>
                <v:shape id="Curved Connector 23" o:spid="_x0000_s1046" type="#_x0000_t38" style="position:absolute;left:39071;top:21519;width:3504;height:957;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IH6cIAAADbAAAADwAAAGRycy9kb3ducmV2LnhtbESP3WoCMRSE7wu+QziCdzXrD0VWo4gi&#10;CL2Qpn2Aw+a4Wd2cLElct2/fFAq9HGbmG2azG1wregqx8axgNi1AEFfeNFwr+Po8va5AxIRssPVM&#10;Cr4pwm47etlgafyTP6jXqRYZwrFEBTalrpQyVpYcxqnviLN39cFhyjLU0gR8Zrhr5bwo3qTDhvOC&#10;xY4Olqq7fjgFnb6v0BbprKW+8jGE/v22vCg1GQ/7NYhEQ/oP/7XPRsF8Ab9f8g+Q2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dIH6cIAAADbAAAADwAAAAAAAAAAAAAA&#10;AAChAgAAZHJzL2Rvd25yZXYueG1sUEsFBgAAAAAEAAQA+QAAAJADAAAAAA==&#10;" adj="10799" strokeweight="1.5pt">
                  <v:stroke startarrowwidth="wide" startarrowlength="long" endarrow="classic" endarrowwidth="wide" endarrowlength="long"/>
                </v:shape>
                <v:shape id="Curved Connector 24" o:spid="_x0000_s1047" type="#_x0000_t38" style="position:absolute;left:13366;top:21198;width:3867;height:1965;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Bd5cYAAADbAAAADwAAAGRycy9kb3ducmV2LnhtbESPQWvCQBSE70L/w/KE3nSjLSKpq4ha&#10;ql6ssaDHZ/aZhGbfxuw2xv76bqHQ4zAz3zCTWWtK0VDtCssKBv0IBHFqdcGZgo/Da28MwnlkjaVl&#10;UnAnB7PpQ2eCsbY33lOT+EwECLsYFeTeV7GULs3JoOvbijh4F1sb9EHWmdQ13gLclHIYRSNpsOCw&#10;kGNFi5zSz+TLKDg/LU+b1ff7uHk7rq/LLLrSbrBV6rHbzl9AeGr9f/ivvdYKhs/w+yX8ADn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gXeXGAAAA2wAAAA8AAAAAAAAA&#10;AAAAAAAAoQIAAGRycy9kb3ducmV2LnhtbFBLBQYAAAAABAAEAPkAAACUAwAAAAA=&#10;" adj="10800" strokeweight="1.5pt">
                  <v:stroke startarrowwidth="wide" startarrowlength="long" endarrow="classic" endarrowwidth="wide" endarrowlength="long"/>
                </v:shape>
                <w10:anchorlock/>
              </v:group>
            </w:pict>
          </mc:Fallback>
        </mc:AlternateContent>
      </w:r>
    </w:p>
    <w:p w14:paraId="3CAFB150" w14:textId="77777777" w:rsidR="00A40B92" w:rsidRDefault="00876499">
      <w:pPr>
        <w:pStyle w:val="Heading4"/>
        <w:contextualSpacing w:val="0"/>
      </w:pPr>
      <w:bookmarkStart w:id="31" w:name="h.ayewvsgmsrs1" w:colFirst="0" w:colLast="0"/>
      <w:bookmarkEnd w:id="31"/>
      <w:r>
        <w:t>Bilde 4, 5: Lovlige verdier for relasjonen author og grafisk fremstilling av relasjon</w:t>
      </w:r>
    </w:p>
    <w:p w14:paraId="3B32101F" w14:textId="77777777" w:rsidR="00A40B92" w:rsidRDefault="00876499">
      <w:r>
        <w:t xml:space="preserve">“Person” har også flere data properties; “givenName”, “familyName” og birthDate”, for å knytte navn og fødselsdato til individene. Attributtet “givenName”, “familyName” er definert med datatypen “string”, og “birthDate” er definert med datatypen “dateTime”. </w:t>
      </w:r>
    </w:p>
    <w:p w14:paraId="0AA148BC" w14:textId="77777777" w:rsidR="00A40B92" w:rsidRDefault="00876499">
      <w:pPr>
        <w:jc w:val="center"/>
      </w:pPr>
      <w:r>
        <w:rPr>
          <w:noProof/>
        </w:rPr>
        <w:drawing>
          <wp:inline distT="114300" distB="114300" distL="114300" distR="114300" wp14:anchorId="5089F882" wp14:editId="580F7322">
            <wp:extent cx="2089000" cy="1776413"/>
            <wp:effectExtent l="0" t="0" r="0" b="0"/>
            <wp:docPr id="8"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2"/>
                    <a:srcRect/>
                    <a:stretch>
                      <a:fillRect/>
                    </a:stretch>
                  </pic:blipFill>
                  <pic:spPr>
                    <a:xfrm>
                      <a:off x="0" y="0"/>
                      <a:ext cx="2089000" cy="1776413"/>
                    </a:xfrm>
                    <a:prstGeom prst="rect">
                      <a:avLst/>
                    </a:prstGeom>
                    <a:ln/>
                  </pic:spPr>
                </pic:pic>
              </a:graphicData>
            </a:graphic>
          </wp:inline>
        </w:drawing>
      </w:r>
    </w:p>
    <w:p w14:paraId="6870151C" w14:textId="77777777" w:rsidR="00A40B92" w:rsidRDefault="00876499">
      <w:pPr>
        <w:pStyle w:val="Heading4"/>
        <w:contextualSpacing w:val="0"/>
      </w:pPr>
      <w:bookmarkStart w:id="32" w:name="h.d3ubn1ksetfn" w:colFirst="0" w:colLast="0"/>
      <w:bookmarkEnd w:id="32"/>
      <w:r>
        <w:t>Bilde 6: Lovlige verdier for data property “datePublished”</w:t>
      </w:r>
    </w:p>
    <w:p w14:paraId="2EE6B195" w14:textId="77777777" w:rsidR="00A40B92" w:rsidRDefault="00876499">
      <w:r>
        <w:t>Vi har lagt til syv individer under personer på bakgrunn av hvem som snakkes om og har skrevet de litterære verkene vi har benyttet.</w:t>
      </w:r>
    </w:p>
    <w:p w14:paraId="633775DF" w14:textId="77777777" w:rsidR="00A40B92" w:rsidRDefault="00876499">
      <w:pPr>
        <w:jc w:val="center"/>
      </w:pPr>
      <w:r>
        <w:rPr>
          <w:noProof/>
        </w:rPr>
        <w:drawing>
          <wp:inline distT="114300" distB="114300" distL="114300" distR="114300" wp14:anchorId="63C0CC5F" wp14:editId="766D3D5D">
            <wp:extent cx="1763550" cy="1056505"/>
            <wp:effectExtent l="0" t="0" r="0" b="0"/>
            <wp:docPr id="12"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3"/>
                    <a:srcRect/>
                    <a:stretch>
                      <a:fillRect/>
                    </a:stretch>
                  </pic:blipFill>
                  <pic:spPr>
                    <a:xfrm>
                      <a:off x="0" y="0"/>
                      <a:ext cx="1763550" cy="1056505"/>
                    </a:xfrm>
                    <a:prstGeom prst="rect">
                      <a:avLst/>
                    </a:prstGeom>
                    <a:ln/>
                  </pic:spPr>
                </pic:pic>
              </a:graphicData>
            </a:graphic>
          </wp:inline>
        </w:drawing>
      </w:r>
    </w:p>
    <w:p w14:paraId="61B1D68F" w14:textId="77777777" w:rsidR="00A40B92" w:rsidRDefault="00876499">
      <w:pPr>
        <w:pStyle w:val="Heading4"/>
        <w:contextualSpacing w:val="0"/>
      </w:pPr>
      <w:bookmarkStart w:id="33" w:name="h.8969fnrjbsxd" w:colFirst="0" w:colLast="0"/>
      <w:bookmarkEnd w:id="33"/>
      <w:r>
        <w:t>Bilde 7: Individer Person</w:t>
      </w:r>
    </w:p>
    <w:p w14:paraId="7E811106" w14:textId="77777777" w:rsidR="00A40B92" w:rsidRDefault="00876499">
      <w:r>
        <w:t xml:space="preserve">På forfattere hvor vi kun har funnet årstall for fødsel, har vi antatt at dato for fødsel er 1 januar, dette gjelder også for litterære verk. Vi mener det er årstall som er mest essensielt i spørringer, og at det derfor ikke ha stor innvirkning på resultatene av spørringene. </w:t>
      </w:r>
    </w:p>
    <w:p w14:paraId="387714A8" w14:textId="77777777" w:rsidR="00A40B92" w:rsidRDefault="00876499">
      <w:pPr>
        <w:pStyle w:val="Heading4"/>
        <w:contextualSpacing w:val="0"/>
        <w:jc w:val="left"/>
      </w:pPr>
      <w:bookmarkStart w:id="34" w:name="h.rvghlmnq7hvd" w:colFirst="0" w:colLast="0"/>
      <w:bookmarkEnd w:id="34"/>
      <w:r>
        <w:t>Litterature</w:t>
      </w:r>
    </w:p>
    <w:p w14:paraId="4B604613" w14:textId="77777777" w:rsidR="00A40B92" w:rsidRDefault="00876499">
      <w:r>
        <w:t>Superklassen "CreativeWork" har subklassene “Article” og “Book”, som også er knyttet fra schema.orgs skjema “CreativeWork” på samme måte som “Person”. Til "CreativeWork" har vi lagt til data properties “placePublished”, “datePublised” og “name”. Dette er for å definere når og hvor et litterært verk er utgitt. “PlacePublished” og “name” er definert som en “string”, og “placePublished” er definert med “dateTime”.</w:t>
      </w:r>
    </w:p>
    <w:p w14:paraId="476D26F6" w14:textId="77777777" w:rsidR="00A40B92" w:rsidRDefault="00A40B92"/>
    <w:p w14:paraId="417C7FF6" w14:textId="77777777" w:rsidR="00A40B92" w:rsidRDefault="00876499">
      <w:r>
        <w:t>“CreativeWork” har totalt 10 individer fordelt likt på artikler og bøker ut fra tekstene vi har semantisk annotert.</w:t>
      </w:r>
    </w:p>
    <w:p w14:paraId="6045DCFA" w14:textId="77777777" w:rsidR="00A40B92" w:rsidRDefault="00876499">
      <w:pPr>
        <w:jc w:val="center"/>
      </w:pPr>
      <w:r>
        <w:rPr>
          <w:noProof/>
        </w:rPr>
        <w:drawing>
          <wp:inline distT="114300" distB="114300" distL="114300" distR="114300" wp14:anchorId="57D8055B" wp14:editId="1552558B">
            <wp:extent cx="1887375" cy="1362634"/>
            <wp:effectExtent l="0" t="0" r="0" b="0"/>
            <wp:docPr id="18"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4"/>
                    <a:srcRect/>
                    <a:stretch>
                      <a:fillRect/>
                    </a:stretch>
                  </pic:blipFill>
                  <pic:spPr>
                    <a:xfrm>
                      <a:off x="0" y="0"/>
                      <a:ext cx="1887375" cy="1362634"/>
                    </a:xfrm>
                    <a:prstGeom prst="rect">
                      <a:avLst/>
                    </a:prstGeom>
                    <a:ln/>
                  </pic:spPr>
                </pic:pic>
              </a:graphicData>
            </a:graphic>
          </wp:inline>
        </w:drawing>
      </w:r>
    </w:p>
    <w:p w14:paraId="733B5023" w14:textId="77777777" w:rsidR="00A40B92" w:rsidRDefault="00876499" w:rsidP="0026421E">
      <w:pPr>
        <w:pStyle w:val="Heading4"/>
        <w:contextualSpacing w:val="0"/>
      </w:pPr>
      <w:bookmarkStart w:id="35" w:name="h.r550hp2uzf8y" w:colFirst="0" w:colLast="0"/>
      <w:bookmarkEnd w:id="35"/>
      <w:r>
        <w:t>Bilde 8: Individer av “CreativeWork”</w:t>
      </w:r>
      <w:bookmarkStart w:id="36" w:name="h.7xsckle5gl0r" w:colFirst="0" w:colLast="0"/>
      <w:bookmarkStart w:id="37" w:name="h.jv9ixh4iur3m" w:colFirst="0" w:colLast="0"/>
      <w:bookmarkEnd w:id="36"/>
      <w:bookmarkEnd w:id="37"/>
    </w:p>
    <w:p w14:paraId="457E4F71" w14:textId="77777777" w:rsidR="00A40B92" w:rsidRDefault="00876499">
      <w:pPr>
        <w:pStyle w:val="Heading4"/>
        <w:contextualSpacing w:val="0"/>
        <w:jc w:val="left"/>
      </w:pPr>
      <w:bookmarkStart w:id="38" w:name="h.wbc6c8xjyrgv" w:colFirst="0" w:colLast="0"/>
      <w:bookmarkEnd w:id="38"/>
      <w:r>
        <w:t xml:space="preserve">Subject </w:t>
      </w:r>
    </w:p>
    <w:p w14:paraId="19BA7E4A" w14:textId="77777777" w:rsidR="00A40B92" w:rsidRDefault="00876499">
      <w:r>
        <w:t>Superklassen “Subject” har underklassen “Field”, som igjen har subklassene “Philosophy_of_ethics” og “Philosophy_of_language” som er hovedtemaene Wittgenstein omtaler i sin filosofi. Vi har valgt å skille mellom “Philosophy_of_ethics” og “Philosophy_of_language”, ettersom hans filosofi basert på de utgitte artiklene omhandler overordnet disse temaene. Det er til tider en overlapp mellom de to temaene, da hans filosofi om språk gjennomsyrer store deler av hans filosofi, men vi har valgt å skille på det for å kunne finne artikler som snakker mer spesifikt om etikk som tema og ikke har hovedfokus på språk.</w:t>
      </w:r>
    </w:p>
    <w:p w14:paraId="228BA75D" w14:textId="77777777" w:rsidR="00A40B92" w:rsidRDefault="00A40B92"/>
    <w:p w14:paraId="62A06364" w14:textId="77777777" w:rsidR="00A40B92" w:rsidRDefault="00876499">
      <w:r>
        <w:t>Under “Philosophy_of_ethics” har vi opprettet individene “metaphysical”, “psychological” og “life” fordi det er de tre hovedskillene som snakkes om innen Wittgensteins filosofi i artiklene.</w:t>
      </w:r>
    </w:p>
    <w:p w14:paraId="3E11CD8B" w14:textId="77777777" w:rsidR="00A40B92" w:rsidRDefault="00876499">
      <w:pPr>
        <w:jc w:val="center"/>
      </w:pPr>
      <w:r>
        <w:rPr>
          <w:noProof/>
        </w:rPr>
        <w:drawing>
          <wp:inline distT="114300" distB="114300" distL="114300" distR="114300" wp14:anchorId="12A8750A" wp14:editId="639EB54E">
            <wp:extent cx="1849275" cy="583982"/>
            <wp:effectExtent l="0" t="0" r="0" b="0"/>
            <wp:docPr id="27"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5"/>
                    <a:srcRect/>
                    <a:stretch>
                      <a:fillRect/>
                    </a:stretch>
                  </pic:blipFill>
                  <pic:spPr>
                    <a:xfrm>
                      <a:off x="0" y="0"/>
                      <a:ext cx="1849275" cy="583982"/>
                    </a:xfrm>
                    <a:prstGeom prst="rect">
                      <a:avLst/>
                    </a:prstGeom>
                    <a:ln/>
                  </pic:spPr>
                </pic:pic>
              </a:graphicData>
            </a:graphic>
          </wp:inline>
        </w:drawing>
      </w:r>
    </w:p>
    <w:p w14:paraId="4C071BA5" w14:textId="77777777" w:rsidR="00A40B92" w:rsidRPr="0026421E" w:rsidRDefault="00876499">
      <w:pPr>
        <w:pStyle w:val="Heading4"/>
        <w:contextualSpacing w:val="0"/>
        <w:rPr>
          <w:lang w:val="en-US"/>
        </w:rPr>
      </w:pPr>
      <w:bookmarkStart w:id="39" w:name="h.nbpls14izwxj" w:colFirst="0" w:colLast="0"/>
      <w:bookmarkEnd w:id="39"/>
      <w:r w:rsidRPr="0026421E">
        <w:rPr>
          <w:lang w:val="en-US"/>
        </w:rPr>
        <w:t>Bilde 9: Individer under “Philosophy_of_ethics”</w:t>
      </w:r>
    </w:p>
    <w:p w14:paraId="47BC7417" w14:textId="77777777" w:rsidR="00A40B92" w:rsidRDefault="00876499">
      <w:r w:rsidRPr="0026421E">
        <w:rPr>
          <w:lang w:val="en-US"/>
        </w:rPr>
        <w:t xml:space="preserve">“Philosophy_of_language” har individene “Games”, “Limits”, “Meaning”, “Picture_Theory”, “Simile” og “Value”. </w:t>
      </w:r>
      <w:r>
        <w:t>Vi har valgt å lage flere individer av dette temaet fordi det er et svært stort tema og Wittgenstein går i detalj på alle disse temaene. Det er derfor interessant å kunne skille på dette i ontologien for å kunne finne mer spesifikt hva han mener om de ulike undertemaene. “Value” er en samleklasse for alt som handler om verdi, som er temaet som snakkes mest om. “Value” blir omtalt som sense, nonsense, absolute- og relative value i artiklene, noe som byttes på alt etter hvem som har skrevet artikkelen. Vi har derfor valgt å kalle den “Value”, som omhandler dem alle.</w:t>
      </w:r>
    </w:p>
    <w:p w14:paraId="23BE6675" w14:textId="77777777" w:rsidR="00A40B92" w:rsidRDefault="00876499">
      <w:pPr>
        <w:jc w:val="center"/>
      </w:pPr>
      <w:r>
        <w:rPr>
          <w:noProof/>
        </w:rPr>
        <w:drawing>
          <wp:inline distT="114300" distB="114300" distL="114300" distR="114300" wp14:anchorId="5A9E65C6" wp14:editId="09B3411D">
            <wp:extent cx="1747372" cy="747713"/>
            <wp:effectExtent l="0" t="0" r="0" b="0"/>
            <wp:docPr id="1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6"/>
                    <a:srcRect/>
                    <a:stretch>
                      <a:fillRect/>
                    </a:stretch>
                  </pic:blipFill>
                  <pic:spPr>
                    <a:xfrm>
                      <a:off x="0" y="0"/>
                      <a:ext cx="1747372" cy="747713"/>
                    </a:xfrm>
                    <a:prstGeom prst="rect">
                      <a:avLst/>
                    </a:prstGeom>
                    <a:ln/>
                  </pic:spPr>
                </pic:pic>
              </a:graphicData>
            </a:graphic>
          </wp:inline>
        </w:drawing>
      </w:r>
    </w:p>
    <w:p w14:paraId="5A6D50A6" w14:textId="77777777" w:rsidR="00A40B92" w:rsidRPr="0026421E" w:rsidRDefault="00876499">
      <w:pPr>
        <w:pStyle w:val="Heading4"/>
        <w:contextualSpacing w:val="0"/>
        <w:rPr>
          <w:lang w:val="en-US"/>
        </w:rPr>
      </w:pPr>
      <w:bookmarkStart w:id="40" w:name="h.9pqxvh369bfs" w:colFirst="0" w:colLast="0"/>
      <w:bookmarkEnd w:id="40"/>
      <w:r w:rsidRPr="0026421E">
        <w:rPr>
          <w:lang w:val="en-US"/>
        </w:rPr>
        <w:t>Bilde 10: Individer “Philosophy_of_language”</w:t>
      </w:r>
    </w:p>
    <w:p w14:paraId="2EBBC859" w14:textId="77777777" w:rsidR="00A40B92" w:rsidRDefault="00876499">
      <w:r>
        <w:t xml:space="preserve">“Subject” benytter også en data property “name”, for å gi navn på de litterære verkene. For å relatere artikler til de ulike temaene i fields har vi opprettet relasjonene “citation”, “isCommentingOn”, “isDefining”, “isDescribing”, “isDiscussing”, “hasIssueWith” og “isMentioning” og de inverse relasjonene “citedBy”, “isCommentedOnBy”, “isDefinedBy”, “isDescribedBy”, “isDiscussedBy”, “isTakenIssueWithBy” og “isMentionedBy”. </w:t>
      </w:r>
    </w:p>
    <w:p w14:paraId="7501C237" w14:textId="77777777" w:rsidR="00A40B92" w:rsidRDefault="00876499">
      <w:pPr>
        <w:jc w:val="center"/>
      </w:pPr>
      <w:r>
        <w:rPr>
          <w:noProof/>
        </w:rPr>
        <w:drawing>
          <wp:inline distT="114300" distB="114300" distL="114300" distR="114300" wp14:anchorId="3CD5A364" wp14:editId="5DF38571">
            <wp:extent cx="1238250" cy="1472441"/>
            <wp:effectExtent l="0" t="0" r="0" b="0"/>
            <wp:docPr id="11"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7"/>
                    <a:srcRect/>
                    <a:stretch>
                      <a:fillRect/>
                    </a:stretch>
                  </pic:blipFill>
                  <pic:spPr>
                    <a:xfrm>
                      <a:off x="0" y="0"/>
                      <a:ext cx="1241893" cy="1476773"/>
                    </a:xfrm>
                    <a:prstGeom prst="rect">
                      <a:avLst/>
                    </a:prstGeom>
                    <a:ln/>
                  </pic:spPr>
                </pic:pic>
              </a:graphicData>
            </a:graphic>
          </wp:inline>
        </w:drawing>
      </w:r>
    </w:p>
    <w:p w14:paraId="5F84A78C" w14:textId="77777777" w:rsidR="00A40B92" w:rsidRDefault="00876499">
      <w:pPr>
        <w:pStyle w:val="Heading4"/>
        <w:contextualSpacing w:val="0"/>
      </w:pPr>
      <w:bookmarkStart w:id="41" w:name="h.u8xtjdk6avat" w:colFirst="0" w:colLast="0"/>
      <w:bookmarkEnd w:id="41"/>
      <w:r>
        <w:t>Bilde 11: Relasjoner knyttet til “Subject”</w:t>
      </w:r>
    </w:p>
    <w:p w14:paraId="7F1C9187" w14:textId="77777777" w:rsidR="00A40B92" w:rsidRDefault="00876499">
      <w:r>
        <w:t>Dette er for å skille på hvordan eller hva som diskuteres i tekstene og kunne søke mer spesifikt på dette. Noen artikler nevner kun enkelte undertemaer, mens andre diskuterer temaer i dybden. Det vil derfor ved søk være lettere å finne det man ønsker ved å skille på hvordan et tema i litterært verk er håndtert. “isCommentingOn” er for eksempel ment for å brukes når en artikkel håndterer en annen artikkel i sin tekst, “isCommentingOn” kan dermed ligne på “isDiscussing”, men vi har bevisst valgt å skille på disse da “isDiscussing” kun er knyttet til temaer og ikke artikler som “isCommentingOn” er. Dette gjenspeiles også i hvordan domenet og rekkevidden er definert for, som vist på bildene under:</w:t>
      </w:r>
    </w:p>
    <w:p w14:paraId="0607E8EC" w14:textId="77777777" w:rsidR="00A40B92" w:rsidRDefault="00876499" w:rsidP="00876499">
      <w:pPr>
        <w:jc w:val="center"/>
      </w:pPr>
      <w:r>
        <w:rPr>
          <w:noProof/>
        </w:rPr>
        <w:drawing>
          <wp:inline distT="114300" distB="114300" distL="114300" distR="114300" wp14:anchorId="30F9716E" wp14:editId="13947E30">
            <wp:extent cx="2324100" cy="1752600"/>
            <wp:effectExtent l="0" t="0" r="0" b="0"/>
            <wp:docPr id="26"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rotWithShape="1">
                    <a:blip r:embed="rId18"/>
                    <a:srcRect t="23534"/>
                    <a:stretch/>
                  </pic:blipFill>
                  <pic:spPr bwMode="auto">
                    <a:xfrm>
                      <a:off x="0" y="0"/>
                      <a:ext cx="2324876" cy="175318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114300" distB="114300" distL="114300" distR="114300" wp14:anchorId="3A8A2637" wp14:editId="5AC4F374">
            <wp:extent cx="2447925" cy="1752600"/>
            <wp:effectExtent l="0" t="0" r="9525" b="0"/>
            <wp:docPr id="22"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rotWithShape="1">
                    <a:blip r:embed="rId19"/>
                    <a:srcRect t="23608"/>
                    <a:stretch/>
                  </pic:blipFill>
                  <pic:spPr bwMode="auto">
                    <a:xfrm>
                      <a:off x="0" y="0"/>
                      <a:ext cx="2448716" cy="1753166"/>
                    </a:xfrm>
                    <a:prstGeom prst="rect">
                      <a:avLst/>
                    </a:prstGeom>
                    <a:ln>
                      <a:noFill/>
                    </a:ln>
                    <a:extLst>
                      <a:ext uri="{53640926-AAD7-44D8-BBD7-CCE9431645EC}">
                        <a14:shadowObscured xmlns:a14="http://schemas.microsoft.com/office/drawing/2010/main"/>
                      </a:ext>
                    </a:extLst>
                  </pic:spPr>
                </pic:pic>
              </a:graphicData>
            </a:graphic>
          </wp:inline>
        </w:drawing>
      </w:r>
    </w:p>
    <w:p w14:paraId="787F6964" w14:textId="77777777" w:rsidR="00A40B92" w:rsidRDefault="00876499">
      <w:pPr>
        <w:pStyle w:val="Heading4"/>
        <w:contextualSpacing w:val="0"/>
      </w:pPr>
      <w:bookmarkStart w:id="42" w:name="h.7kes1ewb5tmq" w:colFirst="0" w:colLast="0"/>
      <w:bookmarkEnd w:id="42"/>
      <w:r>
        <w:t>Bilde 12, 13: Domene og range for “isCommentedBy” og “isDiscussedBy”</w:t>
      </w:r>
    </w:p>
    <w:p w14:paraId="4AFB225B" w14:textId="77777777" w:rsidR="00A40B92" w:rsidRDefault="00876499">
      <w:pPr>
        <w:pStyle w:val="Heading1"/>
        <w:contextualSpacing w:val="0"/>
      </w:pPr>
      <w:bookmarkStart w:id="43" w:name="h.rgmcwvbac3wf" w:colFirst="0" w:colLast="0"/>
      <w:bookmarkStart w:id="44" w:name="_Toc436132648"/>
      <w:bookmarkEnd w:id="43"/>
      <w:r>
        <w:t>3. SPARQL</w:t>
      </w:r>
      <w:bookmarkEnd w:id="44"/>
    </w:p>
    <w:p w14:paraId="1F61CECF" w14:textId="4D5C53A1" w:rsidR="00A40B92" w:rsidRDefault="00876499">
      <w:r>
        <w:t>SPARQL (</w:t>
      </w:r>
      <w:r>
        <w:rPr>
          <w:b/>
        </w:rPr>
        <w:t>S</w:t>
      </w:r>
      <w:r>
        <w:t>PARQL Protocol And RDF Query Language) er et spørrespråk som kan hente ut og manipulere semantiske data lagret som RDF tripler fra kilder og databaser</w:t>
      </w:r>
      <w:sdt>
        <w:sdtPr>
          <w:id w:val="1601369200"/>
          <w:citation/>
        </w:sdtPr>
        <w:sdtContent>
          <w:r w:rsidR="00701D7E">
            <w:fldChar w:fldCharType="begin"/>
          </w:r>
          <w:r w:rsidR="00701D7E">
            <w:instrText xml:space="preserve"> CITATION W3C13 \l 1044 </w:instrText>
          </w:r>
          <w:r w:rsidR="00701D7E">
            <w:fldChar w:fldCharType="separate"/>
          </w:r>
          <w:r w:rsidR="00701D7E">
            <w:rPr>
              <w:noProof/>
            </w:rPr>
            <w:t xml:space="preserve"> (W3C Semantic Web, 2013)</w:t>
          </w:r>
          <w:r w:rsidR="00701D7E">
            <w:fldChar w:fldCharType="end"/>
          </w:r>
        </w:sdtContent>
      </w:sdt>
      <w:r>
        <w:t xml:space="preserve">. Våre SPARQL-spørringer som er presentert under benytter samme prefikser: </w:t>
      </w:r>
    </w:p>
    <w:p w14:paraId="06479533" w14:textId="77777777" w:rsidR="00A40B92" w:rsidRPr="0026421E" w:rsidRDefault="00876499">
      <w:pPr>
        <w:spacing w:line="276" w:lineRule="auto"/>
        <w:ind w:left="720"/>
        <w:rPr>
          <w:lang w:val="en-US"/>
        </w:rPr>
      </w:pPr>
      <w:r w:rsidRPr="0026421E">
        <w:rPr>
          <w:rFonts w:ascii="Consolas" w:eastAsia="Consolas" w:hAnsi="Consolas" w:cs="Consolas"/>
          <w:sz w:val="16"/>
          <w:szCs w:val="16"/>
          <w:lang w:val="en-US"/>
        </w:rPr>
        <w:t>PREFIX rdf: &lt;</w:t>
      </w:r>
      <w:hyperlink r:id="rId20">
        <w:r w:rsidRPr="0026421E">
          <w:rPr>
            <w:rFonts w:ascii="Consolas" w:eastAsia="Consolas" w:hAnsi="Consolas" w:cs="Consolas"/>
            <w:sz w:val="16"/>
            <w:szCs w:val="16"/>
            <w:u w:val="single"/>
            <w:lang w:val="en-US"/>
          </w:rPr>
          <w:t>http://www.w3.org/1999/02/22-rdf-syntax-ns#</w:t>
        </w:r>
      </w:hyperlink>
      <w:r w:rsidRPr="0026421E">
        <w:rPr>
          <w:rFonts w:ascii="Consolas" w:eastAsia="Consolas" w:hAnsi="Consolas" w:cs="Consolas"/>
          <w:sz w:val="16"/>
          <w:szCs w:val="16"/>
          <w:lang w:val="en-US"/>
        </w:rPr>
        <w:t>&gt;</w:t>
      </w:r>
    </w:p>
    <w:p w14:paraId="03336946" w14:textId="77777777" w:rsidR="00A40B92" w:rsidRPr="0026421E" w:rsidRDefault="00876499">
      <w:pPr>
        <w:spacing w:line="276" w:lineRule="auto"/>
        <w:ind w:left="720"/>
        <w:rPr>
          <w:lang w:val="en-US"/>
        </w:rPr>
      </w:pPr>
      <w:r w:rsidRPr="0026421E">
        <w:rPr>
          <w:rFonts w:ascii="Consolas" w:eastAsia="Consolas" w:hAnsi="Consolas" w:cs="Consolas"/>
          <w:sz w:val="16"/>
          <w:szCs w:val="16"/>
          <w:lang w:val="en-US"/>
        </w:rPr>
        <w:t>PREFIX owl: &lt;</w:t>
      </w:r>
      <w:hyperlink r:id="rId21">
        <w:r w:rsidRPr="0026421E">
          <w:rPr>
            <w:rFonts w:ascii="Consolas" w:eastAsia="Consolas" w:hAnsi="Consolas" w:cs="Consolas"/>
            <w:sz w:val="16"/>
            <w:szCs w:val="16"/>
            <w:u w:val="single"/>
            <w:lang w:val="en-US"/>
          </w:rPr>
          <w:t>http://www.w3.org/2002/07/owl#</w:t>
        </w:r>
      </w:hyperlink>
      <w:r w:rsidRPr="0026421E">
        <w:rPr>
          <w:rFonts w:ascii="Consolas" w:eastAsia="Consolas" w:hAnsi="Consolas" w:cs="Consolas"/>
          <w:sz w:val="16"/>
          <w:szCs w:val="16"/>
          <w:lang w:val="en-US"/>
        </w:rPr>
        <w:t>&gt;</w:t>
      </w:r>
    </w:p>
    <w:p w14:paraId="665A4831" w14:textId="77777777" w:rsidR="00A40B92" w:rsidRPr="0026421E" w:rsidRDefault="00876499">
      <w:pPr>
        <w:spacing w:line="276" w:lineRule="auto"/>
        <w:ind w:left="720"/>
        <w:rPr>
          <w:lang w:val="en-US"/>
        </w:rPr>
      </w:pPr>
      <w:r w:rsidRPr="0026421E">
        <w:rPr>
          <w:rFonts w:ascii="Consolas" w:eastAsia="Consolas" w:hAnsi="Consolas" w:cs="Consolas"/>
          <w:sz w:val="16"/>
          <w:szCs w:val="16"/>
          <w:lang w:val="en-US"/>
        </w:rPr>
        <w:t>PREFIX xsd: &lt;</w:t>
      </w:r>
      <w:hyperlink r:id="rId22">
        <w:r w:rsidRPr="0026421E">
          <w:rPr>
            <w:rFonts w:ascii="Consolas" w:eastAsia="Consolas" w:hAnsi="Consolas" w:cs="Consolas"/>
            <w:sz w:val="16"/>
            <w:szCs w:val="16"/>
            <w:u w:val="single"/>
            <w:lang w:val="en-US"/>
          </w:rPr>
          <w:t>http://www.w3.org/2001/XMLSchema#</w:t>
        </w:r>
      </w:hyperlink>
      <w:r w:rsidRPr="0026421E">
        <w:rPr>
          <w:rFonts w:ascii="Consolas" w:eastAsia="Consolas" w:hAnsi="Consolas" w:cs="Consolas"/>
          <w:sz w:val="16"/>
          <w:szCs w:val="16"/>
          <w:lang w:val="en-US"/>
        </w:rPr>
        <w:t>&gt;</w:t>
      </w:r>
    </w:p>
    <w:p w14:paraId="30906EA0" w14:textId="77777777" w:rsidR="00A40B92" w:rsidRPr="0026421E" w:rsidRDefault="00876499">
      <w:pPr>
        <w:spacing w:line="276" w:lineRule="auto"/>
        <w:ind w:left="720"/>
        <w:rPr>
          <w:lang w:val="en-US"/>
        </w:rPr>
      </w:pPr>
      <w:r w:rsidRPr="0026421E">
        <w:rPr>
          <w:rFonts w:ascii="Consolas" w:eastAsia="Consolas" w:hAnsi="Consolas" w:cs="Consolas"/>
          <w:sz w:val="16"/>
          <w:szCs w:val="16"/>
          <w:lang w:val="en-US"/>
        </w:rPr>
        <w:t>PREFIX rdfs: &lt;</w:t>
      </w:r>
      <w:hyperlink r:id="rId23">
        <w:r w:rsidRPr="0026421E">
          <w:rPr>
            <w:rFonts w:ascii="Consolas" w:eastAsia="Consolas" w:hAnsi="Consolas" w:cs="Consolas"/>
            <w:sz w:val="16"/>
            <w:szCs w:val="16"/>
            <w:u w:val="single"/>
            <w:lang w:val="en-US"/>
          </w:rPr>
          <w:t>http://www.w3.org/2000/01/rdf-schema#</w:t>
        </w:r>
      </w:hyperlink>
      <w:r w:rsidRPr="0026421E">
        <w:rPr>
          <w:rFonts w:ascii="Consolas" w:eastAsia="Consolas" w:hAnsi="Consolas" w:cs="Consolas"/>
          <w:sz w:val="16"/>
          <w:szCs w:val="16"/>
          <w:lang w:val="en-US"/>
        </w:rPr>
        <w:t>&gt;</w:t>
      </w:r>
    </w:p>
    <w:p w14:paraId="2FF0AD0B" w14:textId="77777777" w:rsidR="00A40B92" w:rsidRPr="0026421E" w:rsidRDefault="00876499">
      <w:pPr>
        <w:spacing w:line="276" w:lineRule="auto"/>
        <w:ind w:left="720"/>
        <w:rPr>
          <w:lang w:val="en-US"/>
        </w:rPr>
      </w:pPr>
      <w:r w:rsidRPr="0026421E">
        <w:rPr>
          <w:rFonts w:ascii="Consolas" w:eastAsia="Consolas" w:hAnsi="Consolas" w:cs="Consolas"/>
          <w:sz w:val="16"/>
          <w:szCs w:val="16"/>
          <w:lang w:val="en-US"/>
        </w:rPr>
        <w:t>PREFIX : &lt;</w:t>
      </w:r>
      <w:hyperlink r:id="rId24">
        <w:r w:rsidRPr="0026421E">
          <w:rPr>
            <w:rFonts w:ascii="Consolas" w:eastAsia="Consolas" w:hAnsi="Consolas" w:cs="Consolas"/>
            <w:sz w:val="16"/>
            <w:szCs w:val="16"/>
            <w:u w:val="single"/>
            <w:lang w:val="en-US"/>
          </w:rPr>
          <w:t>http://www.semanticweb.org/vsj010/ontologies/2015/10/untitled-ontology-4#</w:t>
        </w:r>
      </w:hyperlink>
      <w:r w:rsidRPr="0026421E">
        <w:rPr>
          <w:rFonts w:ascii="Consolas" w:eastAsia="Consolas" w:hAnsi="Consolas" w:cs="Consolas"/>
          <w:sz w:val="16"/>
          <w:szCs w:val="16"/>
          <w:lang w:val="en-US"/>
        </w:rPr>
        <w:t xml:space="preserve">&gt; </w:t>
      </w:r>
    </w:p>
    <w:p w14:paraId="7B1BD102" w14:textId="77777777" w:rsidR="00A40B92" w:rsidRDefault="00876499">
      <w:r>
        <w:t xml:space="preserve">Alle spørringene baserer seg på og prøver å besvare spørsmålene vi ønsker at ontologien skal besvare, og har vært utgangspunkt for spørringene vi har laget. </w:t>
      </w:r>
    </w:p>
    <w:p w14:paraId="752E3727" w14:textId="77777777" w:rsidR="00A40B92" w:rsidRDefault="00876499">
      <w:pPr>
        <w:pStyle w:val="Heading2"/>
        <w:contextualSpacing w:val="0"/>
      </w:pPr>
      <w:bookmarkStart w:id="45" w:name="h.3j53pl4u8w91" w:colFirst="0" w:colLast="0"/>
      <w:bookmarkStart w:id="46" w:name="_Toc436132649"/>
      <w:bookmarkEnd w:id="45"/>
      <w:r>
        <w:t>3.1. Spørring 1</w:t>
      </w:r>
      <w:bookmarkEnd w:id="46"/>
    </w:p>
    <w:p w14:paraId="0906D612" w14:textId="77777777" w:rsidR="00A40B92" w:rsidRDefault="00876499">
      <w:r>
        <w:t>I den første spørringen ønsker vi å finne navn på forfatter og litterære verk som både omtaler et tema og kommenterer en artikkel. Dette er et eksempel på hvordan man kan finne en artikkel ved å søke på hvordan den er håndtert, hva slags tema den snakker på og om den kommenterer en spesifikk artikkel i kombinasjon. Dette kan gi brukeren relativt spesifikke søk på artikler. I eksempelet under søkes det spesifikt etter forfattere og artikler som diskuterer verdi og kommenterer artikkelen “Lecture on Ethics”:</w:t>
      </w:r>
    </w:p>
    <w:p w14:paraId="664F309A" w14:textId="77777777" w:rsidR="00A40B92" w:rsidRPr="0026421E" w:rsidRDefault="00876499">
      <w:pPr>
        <w:spacing w:line="276" w:lineRule="auto"/>
        <w:ind w:left="720"/>
        <w:rPr>
          <w:lang w:val="en-US"/>
        </w:rPr>
      </w:pPr>
      <w:r w:rsidRPr="0026421E">
        <w:rPr>
          <w:rFonts w:ascii="Consolas" w:eastAsia="Consolas" w:hAnsi="Consolas" w:cs="Consolas"/>
          <w:sz w:val="18"/>
          <w:szCs w:val="18"/>
          <w:lang w:val="en-US"/>
        </w:rPr>
        <w:t xml:space="preserve">SELECT </w:t>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 xml:space="preserve">fname </w:t>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 xml:space="preserve">lname </w:t>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litterature</w:t>
      </w:r>
    </w:p>
    <w:p w14:paraId="07086967" w14:textId="77777777" w:rsidR="00A40B92" w:rsidRPr="0026421E" w:rsidRDefault="00876499">
      <w:pPr>
        <w:spacing w:line="276" w:lineRule="auto"/>
        <w:ind w:left="720"/>
        <w:rPr>
          <w:lang w:val="en-US"/>
        </w:rPr>
      </w:pPr>
      <w:r w:rsidRPr="0026421E">
        <w:rPr>
          <w:rFonts w:ascii="Consolas" w:eastAsia="Consolas" w:hAnsi="Consolas" w:cs="Consolas"/>
          <w:sz w:val="18"/>
          <w:szCs w:val="18"/>
          <w:lang w:val="en-US"/>
        </w:rPr>
        <w:t>WHERE {</w:t>
      </w:r>
    </w:p>
    <w:p w14:paraId="68C045A5" w14:textId="77777777" w:rsidR="00A40B92" w:rsidRPr="0026421E" w:rsidRDefault="00876499">
      <w:pPr>
        <w:spacing w:line="276" w:lineRule="auto"/>
        <w:ind w:left="720"/>
        <w:rPr>
          <w:lang w:val="en-US"/>
        </w:rPr>
      </w:pPr>
      <w:r w:rsidRPr="0026421E">
        <w:rPr>
          <w:rFonts w:ascii="Consolas" w:eastAsia="Consolas" w:hAnsi="Consolas" w:cs="Consolas"/>
          <w:sz w:val="18"/>
          <w:szCs w:val="18"/>
          <w:lang w:val="en-US"/>
        </w:rPr>
        <w:tab/>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 xml:space="preserve">x </w:t>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 xml:space="preserve">isDiscussing </w:t>
      </w:r>
      <w:r w:rsidRPr="0026421E">
        <w:rPr>
          <w:rFonts w:ascii="Consolas" w:eastAsia="Consolas" w:hAnsi="Consolas" w:cs="Consolas"/>
          <w:color w:val="666600"/>
          <w:sz w:val="18"/>
          <w:szCs w:val="18"/>
          <w:lang w:val="en-US"/>
        </w:rPr>
        <w:t>:</w:t>
      </w:r>
      <w:r w:rsidRPr="0026421E">
        <w:rPr>
          <w:rFonts w:ascii="Consolas" w:eastAsia="Consolas" w:hAnsi="Consolas" w:cs="Consolas"/>
          <w:color w:val="660066"/>
          <w:sz w:val="18"/>
          <w:szCs w:val="18"/>
          <w:lang w:val="en-US"/>
        </w:rPr>
        <w:t>Value</w:t>
      </w:r>
      <w:r w:rsidRPr="0026421E">
        <w:rPr>
          <w:rFonts w:ascii="Consolas" w:eastAsia="Consolas" w:hAnsi="Consolas" w:cs="Consolas"/>
          <w:sz w:val="18"/>
          <w:szCs w:val="18"/>
          <w:lang w:val="en-US"/>
        </w:rPr>
        <w:t xml:space="preserve"> ;</w:t>
      </w:r>
    </w:p>
    <w:p w14:paraId="333CB1BE" w14:textId="77777777" w:rsidR="00A40B92" w:rsidRPr="0026421E" w:rsidRDefault="00876499">
      <w:pPr>
        <w:spacing w:line="276" w:lineRule="auto"/>
        <w:ind w:left="720"/>
        <w:rPr>
          <w:lang w:val="en-US"/>
        </w:rPr>
      </w:pPr>
      <w:r w:rsidRPr="0026421E">
        <w:rPr>
          <w:rFonts w:ascii="Consolas" w:eastAsia="Consolas" w:hAnsi="Consolas" w:cs="Consolas"/>
          <w:sz w:val="18"/>
          <w:szCs w:val="18"/>
          <w:lang w:val="en-US"/>
        </w:rPr>
        <w:tab/>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 xml:space="preserve">isCommentingOn </w:t>
      </w:r>
      <w:r w:rsidRPr="0026421E">
        <w:rPr>
          <w:rFonts w:ascii="Consolas" w:eastAsia="Consolas" w:hAnsi="Consolas" w:cs="Consolas"/>
          <w:color w:val="666600"/>
          <w:sz w:val="18"/>
          <w:szCs w:val="18"/>
          <w:lang w:val="en-US"/>
        </w:rPr>
        <w:t>:</w:t>
      </w:r>
      <w:r w:rsidRPr="0026421E">
        <w:rPr>
          <w:rFonts w:ascii="Consolas" w:eastAsia="Consolas" w:hAnsi="Consolas" w:cs="Consolas"/>
          <w:color w:val="660066"/>
          <w:sz w:val="18"/>
          <w:szCs w:val="18"/>
          <w:lang w:val="en-US"/>
        </w:rPr>
        <w:t>Nachlass</w:t>
      </w:r>
      <w:r w:rsidRPr="0026421E">
        <w:rPr>
          <w:rFonts w:ascii="Consolas" w:eastAsia="Consolas" w:hAnsi="Consolas" w:cs="Consolas"/>
          <w:sz w:val="18"/>
          <w:szCs w:val="18"/>
          <w:lang w:val="en-US"/>
        </w:rPr>
        <w:t xml:space="preserve"> ;</w:t>
      </w:r>
    </w:p>
    <w:p w14:paraId="3A7BA7F5" w14:textId="77777777" w:rsidR="00A40B92" w:rsidRPr="0026421E" w:rsidRDefault="00876499">
      <w:pPr>
        <w:spacing w:line="276" w:lineRule="auto"/>
        <w:ind w:left="720"/>
        <w:rPr>
          <w:lang w:val="en-US"/>
        </w:rPr>
      </w:pPr>
      <w:r w:rsidRPr="0026421E">
        <w:rPr>
          <w:rFonts w:ascii="Consolas" w:eastAsia="Consolas" w:hAnsi="Consolas" w:cs="Consolas"/>
          <w:sz w:val="18"/>
          <w:szCs w:val="18"/>
          <w:lang w:val="en-US"/>
        </w:rPr>
        <w:tab/>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 xml:space="preserve">name </w:t>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litterature ;</w:t>
      </w:r>
    </w:p>
    <w:p w14:paraId="34E724FE" w14:textId="77777777" w:rsidR="00A40B92" w:rsidRPr="0026421E" w:rsidRDefault="00876499">
      <w:pPr>
        <w:spacing w:line="276" w:lineRule="auto"/>
        <w:ind w:left="720"/>
        <w:rPr>
          <w:lang w:val="en-US"/>
        </w:rPr>
      </w:pPr>
      <w:r w:rsidRPr="0026421E">
        <w:rPr>
          <w:rFonts w:ascii="Consolas" w:eastAsia="Consolas" w:hAnsi="Consolas" w:cs="Consolas"/>
          <w:sz w:val="18"/>
          <w:szCs w:val="18"/>
          <w:lang w:val="en-US"/>
        </w:rPr>
        <w:tab/>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 xml:space="preserve">writtenBy </w:t>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y .</w:t>
      </w:r>
    </w:p>
    <w:p w14:paraId="2282E696" w14:textId="77777777" w:rsidR="00A40B92" w:rsidRPr="0026421E" w:rsidRDefault="00876499">
      <w:pPr>
        <w:spacing w:line="276" w:lineRule="auto"/>
        <w:ind w:left="720"/>
        <w:rPr>
          <w:lang w:val="en-US"/>
        </w:rPr>
      </w:pPr>
      <w:r w:rsidRPr="0026421E">
        <w:rPr>
          <w:rFonts w:ascii="Consolas" w:eastAsia="Consolas" w:hAnsi="Consolas" w:cs="Consolas"/>
          <w:sz w:val="18"/>
          <w:szCs w:val="18"/>
          <w:lang w:val="en-US"/>
        </w:rPr>
        <w:tab/>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 xml:space="preserve">y </w:t>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 xml:space="preserve">givenName </w:t>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fname ;</w:t>
      </w:r>
    </w:p>
    <w:p w14:paraId="12D4D8D2" w14:textId="77777777" w:rsidR="00A40B92" w:rsidRDefault="00876499">
      <w:pPr>
        <w:spacing w:line="276" w:lineRule="auto"/>
        <w:ind w:left="720"/>
      </w:pPr>
      <w:r w:rsidRPr="0026421E">
        <w:rPr>
          <w:rFonts w:ascii="Consolas" w:eastAsia="Consolas" w:hAnsi="Consolas" w:cs="Consolas"/>
          <w:sz w:val="18"/>
          <w:szCs w:val="18"/>
          <w:lang w:val="en-US"/>
        </w:rPr>
        <w:tab/>
      </w:r>
      <w:r>
        <w:rPr>
          <w:rFonts w:ascii="Consolas" w:eastAsia="Consolas" w:hAnsi="Consolas" w:cs="Consolas"/>
          <w:color w:val="666600"/>
          <w:sz w:val="18"/>
          <w:szCs w:val="18"/>
        </w:rPr>
        <w:t>:</w:t>
      </w:r>
      <w:r>
        <w:rPr>
          <w:rFonts w:ascii="Consolas" w:eastAsia="Consolas" w:hAnsi="Consolas" w:cs="Consolas"/>
          <w:sz w:val="18"/>
          <w:szCs w:val="18"/>
        </w:rPr>
        <w:t xml:space="preserve">familyName </w:t>
      </w:r>
      <w:r>
        <w:rPr>
          <w:rFonts w:ascii="Consolas" w:eastAsia="Consolas" w:hAnsi="Consolas" w:cs="Consolas"/>
          <w:color w:val="666600"/>
          <w:sz w:val="18"/>
          <w:szCs w:val="18"/>
        </w:rPr>
        <w:t>?</w:t>
      </w:r>
      <w:r>
        <w:rPr>
          <w:rFonts w:ascii="Consolas" w:eastAsia="Consolas" w:hAnsi="Consolas" w:cs="Consolas"/>
          <w:sz w:val="18"/>
          <w:szCs w:val="18"/>
        </w:rPr>
        <w:t>lname .</w:t>
      </w:r>
    </w:p>
    <w:p w14:paraId="0A8E98FB" w14:textId="77777777" w:rsidR="00A40B92" w:rsidRDefault="00876499">
      <w:pPr>
        <w:spacing w:line="276" w:lineRule="auto"/>
        <w:ind w:left="720"/>
      </w:pPr>
      <w:r>
        <w:rPr>
          <w:rFonts w:ascii="Consolas" w:eastAsia="Consolas" w:hAnsi="Consolas" w:cs="Consolas"/>
          <w:sz w:val="18"/>
          <w:szCs w:val="18"/>
        </w:rPr>
        <w:t>}</w:t>
      </w:r>
    </w:p>
    <w:p w14:paraId="1B8F7A80" w14:textId="77777777" w:rsidR="00A40B92" w:rsidRDefault="00876499">
      <w:pPr>
        <w:spacing w:line="360" w:lineRule="auto"/>
      </w:pPr>
      <w:r>
        <w:t>Resultatet blir som vist i bilde 14:</w:t>
      </w:r>
    </w:p>
    <w:p w14:paraId="6A5B4582" w14:textId="77777777" w:rsidR="00A40B92" w:rsidRDefault="00876499">
      <w:r>
        <w:rPr>
          <w:noProof/>
        </w:rPr>
        <w:drawing>
          <wp:inline distT="114300" distB="114300" distL="114300" distR="114300" wp14:anchorId="601C0E19" wp14:editId="2F55D0F1">
            <wp:extent cx="6129338" cy="503781"/>
            <wp:effectExtent l="0" t="0" r="0" b="0"/>
            <wp:docPr id="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5"/>
                    <a:srcRect/>
                    <a:stretch>
                      <a:fillRect/>
                    </a:stretch>
                  </pic:blipFill>
                  <pic:spPr>
                    <a:xfrm>
                      <a:off x="0" y="0"/>
                      <a:ext cx="6129338" cy="503781"/>
                    </a:xfrm>
                    <a:prstGeom prst="rect">
                      <a:avLst/>
                    </a:prstGeom>
                    <a:ln/>
                  </pic:spPr>
                </pic:pic>
              </a:graphicData>
            </a:graphic>
          </wp:inline>
        </w:drawing>
      </w:r>
    </w:p>
    <w:p w14:paraId="4A86713B" w14:textId="77777777" w:rsidR="00A40B92" w:rsidRDefault="00876499">
      <w:pPr>
        <w:pStyle w:val="Heading4"/>
        <w:contextualSpacing w:val="0"/>
      </w:pPr>
      <w:bookmarkStart w:id="47" w:name="h.a06t8u65aqjz" w:colFirst="0" w:colLast="0"/>
      <w:bookmarkEnd w:id="47"/>
      <w:r>
        <w:t>Bilde 14: Resultat for spørring 1</w:t>
      </w:r>
    </w:p>
    <w:p w14:paraId="22B2B895" w14:textId="77777777" w:rsidR="00A40B92" w:rsidRDefault="00876499">
      <w:pPr>
        <w:pStyle w:val="Heading2"/>
        <w:contextualSpacing w:val="0"/>
      </w:pPr>
      <w:bookmarkStart w:id="48" w:name="h.wux947s5miru" w:colFirst="0" w:colLast="0"/>
      <w:bookmarkStart w:id="49" w:name="_Toc436132650"/>
      <w:bookmarkEnd w:id="48"/>
      <w:r>
        <w:t>3.2. Spørring 2</w:t>
      </w:r>
      <w:bookmarkEnd w:id="49"/>
    </w:p>
    <w:p w14:paraId="3D5FDEEE" w14:textId="77777777" w:rsidR="00A40B92" w:rsidRDefault="00876499">
      <w:r>
        <w:t xml:space="preserve">Spørring 2 illustrerer hvordan man kan søke opp en spesifikk forfatter på navn, som har kommentert på en spesifikk artikkel. I eksempelet søker vi etter en forfatter med navn Smith med filtrering på etternavnet og har kommetert artikkelen “Lecture on Ethics”: </w:t>
      </w:r>
    </w:p>
    <w:p w14:paraId="21F83026" w14:textId="77777777" w:rsidR="00A40B92" w:rsidRPr="0026421E" w:rsidRDefault="00876499">
      <w:pPr>
        <w:spacing w:line="276" w:lineRule="auto"/>
        <w:ind w:firstLine="720"/>
        <w:rPr>
          <w:lang w:val="en-US"/>
        </w:rPr>
      </w:pPr>
      <w:r w:rsidRPr="0026421E">
        <w:rPr>
          <w:rFonts w:ascii="Consolas" w:eastAsia="Consolas" w:hAnsi="Consolas" w:cs="Consolas"/>
          <w:sz w:val="18"/>
          <w:szCs w:val="18"/>
          <w:lang w:val="en-US"/>
        </w:rPr>
        <w:t xml:space="preserve">SELECT </w:t>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 xml:space="preserve">fname </w:t>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 xml:space="preserve">lname </w:t>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litterature</w:t>
      </w:r>
    </w:p>
    <w:p w14:paraId="495BD38F" w14:textId="77777777" w:rsidR="00A40B92" w:rsidRPr="0026421E" w:rsidRDefault="00876499">
      <w:pPr>
        <w:spacing w:line="276" w:lineRule="auto"/>
        <w:ind w:firstLine="720"/>
        <w:rPr>
          <w:lang w:val="en-US"/>
        </w:rPr>
      </w:pPr>
      <w:r w:rsidRPr="0026421E">
        <w:rPr>
          <w:rFonts w:ascii="Consolas" w:eastAsia="Consolas" w:hAnsi="Consolas" w:cs="Consolas"/>
          <w:sz w:val="18"/>
          <w:szCs w:val="18"/>
          <w:lang w:val="en-US"/>
        </w:rPr>
        <w:t>WHERE {</w:t>
      </w:r>
    </w:p>
    <w:p w14:paraId="62CFDFCD" w14:textId="77777777" w:rsidR="00A40B92" w:rsidRPr="0026421E" w:rsidRDefault="00876499">
      <w:pPr>
        <w:spacing w:line="276" w:lineRule="auto"/>
        <w:ind w:firstLine="720"/>
        <w:rPr>
          <w:lang w:val="en-US"/>
        </w:rPr>
      </w:pPr>
      <w:r w:rsidRPr="0026421E">
        <w:rPr>
          <w:rFonts w:ascii="Consolas" w:eastAsia="Consolas" w:hAnsi="Consolas" w:cs="Consolas"/>
          <w:sz w:val="18"/>
          <w:szCs w:val="18"/>
          <w:lang w:val="en-US"/>
        </w:rPr>
        <w:tab/>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 xml:space="preserve">x </w:t>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 xml:space="preserve">writtenBy </w:t>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author ;</w:t>
      </w:r>
    </w:p>
    <w:p w14:paraId="5BC9A6EB" w14:textId="77777777" w:rsidR="00A40B92" w:rsidRPr="0026421E" w:rsidRDefault="00876499">
      <w:pPr>
        <w:spacing w:line="276" w:lineRule="auto"/>
        <w:ind w:firstLine="720"/>
        <w:rPr>
          <w:lang w:val="en-US"/>
        </w:rPr>
      </w:pPr>
      <w:r w:rsidRPr="0026421E">
        <w:rPr>
          <w:rFonts w:ascii="Consolas" w:eastAsia="Consolas" w:hAnsi="Consolas" w:cs="Consolas"/>
          <w:sz w:val="18"/>
          <w:szCs w:val="18"/>
          <w:lang w:val="en-US"/>
        </w:rPr>
        <w:tab/>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 xml:space="preserve">name </w:t>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litterature ;</w:t>
      </w:r>
    </w:p>
    <w:p w14:paraId="62157157" w14:textId="77777777" w:rsidR="00A40B92" w:rsidRPr="0026421E" w:rsidRDefault="00876499">
      <w:pPr>
        <w:spacing w:line="276" w:lineRule="auto"/>
        <w:ind w:firstLine="720"/>
        <w:rPr>
          <w:lang w:val="en-US"/>
        </w:rPr>
      </w:pPr>
      <w:r w:rsidRPr="0026421E">
        <w:rPr>
          <w:rFonts w:ascii="Consolas" w:eastAsia="Consolas" w:hAnsi="Consolas" w:cs="Consolas"/>
          <w:sz w:val="18"/>
          <w:szCs w:val="18"/>
          <w:lang w:val="en-US"/>
        </w:rPr>
        <w:tab/>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 xml:space="preserve">isCommentingOn </w:t>
      </w:r>
      <w:r w:rsidRPr="0026421E">
        <w:rPr>
          <w:rFonts w:ascii="Consolas" w:eastAsia="Consolas" w:hAnsi="Consolas" w:cs="Consolas"/>
          <w:color w:val="666600"/>
          <w:sz w:val="18"/>
          <w:szCs w:val="18"/>
          <w:lang w:val="en-US"/>
        </w:rPr>
        <w:t>:</w:t>
      </w:r>
      <w:r w:rsidRPr="0026421E">
        <w:rPr>
          <w:rFonts w:ascii="Consolas" w:eastAsia="Consolas" w:hAnsi="Consolas" w:cs="Consolas"/>
          <w:color w:val="660066"/>
          <w:sz w:val="18"/>
          <w:szCs w:val="18"/>
          <w:lang w:val="en-US"/>
        </w:rPr>
        <w:t>Nachlass</w:t>
      </w:r>
      <w:r w:rsidRPr="0026421E">
        <w:rPr>
          <w:rFonts w:ascii="Consolas" w:eastAsia="Consolas" w:hAnsi="Consolas" w:cs="Consolas"/>
          <w:sz w:val="18"/>
          <w:szCs w:val="18"/>
          <w:lang w:val="en-US"/>
        </w:rPr>
        <w:t xml:space="preserve"> .</w:t>
      </w:r>
    </w:p>
    <w:p w14:paraId="6BAA0CFD" w14:textId="77777777" w:rsidR="00A40B92" w:rsidRPr="0026421E" w:rsidRDefault="00876499">
      <w:pPr>
        <w:spacing w:line="276" w:lineRule="auto"/>
        <w:ind w:firstLine="720"/>
        <w:rPr>
          <w:lang w:val="en-US"/>
        </w:rPr>
      </w:pPr>
      <w:r w:rsidRPr="0026421E">
        <w:rPr>
          <w:rFonts w:ascii="Consolas" w:eastAsia="Consolas" w:hAnsi="Consolas" w:cs="Consolas"/>
          <w:sz w:val="18"/>
          <w:szCs w:val="18"/>
          <w:lang w:val="en-US"/>
        </w:rPr>
        <w:tab/>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 xml:space="preserve">author </w:t>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 xml:space="preserve">givenName </w:t>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fname ;</w:t>
      </w:r>
    </w:p>
    <w:p w14:paraId="75C145CF" w14:textId="77777777" w:rsidR="00A40B92" w:rsidRDefault="00876499">
      <w:pPr>
        <w:spacing w:line="276" w:lineRule="auto"/>
        <w:ind w:firstLine="720"/>
      </w:pPr>
      <w:r w:rsidRPr="0026421E">
        <w:rPr>
          <w:rFonts w:ascii="Consolas" w:eastAsia="Consolas" w:hAnsi="Consolas" w:cs="Consolas"/>
          <w:sz w:val="18"/>
          <w:szCs w:val="18"/>
          <w:lang w:val="en-US"/>
        </w:rPr>
        <w:tab/>
      </w:r>
      <w:r>
        <w:rPr>
          <w:rFonts w:ascii="Consolas" w:eastAsia="Consolas" w:hAnsi="Consolas" w:cs="Consolas"/>
          <w:color w:val="666600"/>
          <w:sz w:val="18"/>
          <w:szCs w:val="18"/>
        </w:rPr>
        <w:t>:</w:t>
      </w:r>
      <w:r>
        <w:rPr>
          <w:rFonts w:ascii="Consolas" w:eastAsia="Consolas" w:hAnsi="Consolas" w:cs="Consolas"/>
          <w:sz w:val="18"/>
          <w:szCs w:val="18"/>
        </w:rPr>
        <w:t xml:space="preserve">familyName </w:t>
      </w:r>
      <w:r>
        <w:rPr>
          <w:rFonts w:ascii="Consolas" w:eastAsia="Consolas" w:hAnsi="Consolas" w:cs="Consolas"/>
          <w:color w:val="666600"/>
          <w:sz w:val="18"/>
          <w:szCs w:val="18"/>
        </w:rPr>
        <w:t>?</w:t>
      </w:r>
      <w:r>
        <w:rPr>
          <w:rFonts w:ascii="Consolas" w:eastAsia="Consolas" w:hAnsi="Consolas" w:cs="Consolas"/>
          <w:sz w:val="18"/>
          <w:szCs w:val="18"/>
        </w:rPr>
        <w:t>lname .</w:t>
      </w:r>
    </w:p>
    <w:p w14:paraId="12A018CD" w14:textId="77777777" w:rsidR="00A40B92" w:rsidRDefault="00876499">
      <w:pPr>
        <w:spacing w:line="276" w:lineRule="auto"/>
        <w:ind w:firstLine="720"/>
      </w:pPr>
      <w:r>
        <w:rPr>
          <w:rFonts w:ascii="Consolas" w:eastAsia="Consolas" w:hAnsi="Consolas" w:cs="Consolas"/>
          <w:sz w:val="18"/>
          <w:szCs w:val="18"/>
        </w:rPr>
        <w:tab/>
        <w:t>FILTER regex</w:t>
      </w:r>
      <w:r>
        <w:rPr>
          <w:rFonts w:ascii="Consolas" w:eastAsia="Consolas" w:hAnsi="Consolas" w:cs="Consolas"/>
          <w:color w:val="666600"/>
          <w:sz w:val="18"/>
          <w:szCs w:val="18"/>
        </w:rPr>
        <w:t>(?</w:t>
      </w:r>
      <w:r>
        <w:rPr>
          <w:rFonts w:ascii="Consolas" w:eastAsia="Consolas" w:hAnsi="Consolas" w:cs="Consolas"/>
          <w:sz w:val="18"/>
          <w:szCs w:val="18"/>
        </w:rPr>
        <w:t>lname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"smith"</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"i")</w:t>
      </w:r>
    </w:p>
    <w:p w14:paraId="22E43B07" w14:textId="77777777" w:rsidR="00A40B92" w:rsidRDefault="00876499">
      <w:pPr>
        <w:spacing w:line="276" w:lineRule="auto"/>
        <w:ind w:firstLine="720"/>
      </w:pPr>
      <w:r>
        <w:rPr>
          <w:rFonts w:ascii="Consolas" w:eastAsia="Consolas" w:hAnsi="Consolas" w:cs="Consolas"/>
          <w:sz w:val="18"/>
          <w:szCs w:val="18"/>
        </w:rPr>
        <w:t>}</w:t>
      </w:r>
    </w:p>
    <w:p w14:paraId="67EBC3A6" w14:textId="77777777" w:rsidR="00876499" w:rsidRDefault="00876499">
      <w:pPr>
        <w:spacing w:line="360" w:lineRule="auto"/>
      </w:pPr>
    </w:p>
    <w:p w14:paraId="28B94B1E" w14:textId="77777777" w:rsidR="00A40B92" w:rsidRDefault="00876499">
      <w:pPr>
        <w:spacing w:line="360" w:lineRule="auto"/>
      </w:pPr>
      <w:r>
        <w:t>Resultatet blir som vist i bilde 15:</w:t>
      </w:r>
    </w:p>
    <w:p w14:paraId="678393FD" w14:textId="77777777" w:rsidR="00A40B92" w:rsidRDefault="00876499">
      <w:r>
        <w:rPr>
          <w:noProof/>
        </w:rPr>
        <w:drawing>
          <wp:inline distT="114300" distB="114300" distL="114300" distR="114300" wp14:anchorId="0A3D6AB2" wp14:editId="7132EA87">
            <wp:extent cx="5731200" cy="355600"/>
            <wp:effectExtent l="0" t="0" r="0" b="0"/>
            <wp:docPr id="16"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6"/>
                    <a:srcRect/>
                    <a:stretch>
                      <a:fillRect/>
                    </a:stretch>
                  </pic:blipFill>
                  <pic:spPr>
                    <a:xfrm>
                      <a:off x="0" y="0"/>
                      <a:ext cx="5731200" cy="355600"/>
                    </a:xfrm>
                    <a:prstGeom prst="rect">
                      <a:avLst/>
                    </a:prstGeom>
                    <a:ln/>
                  </pic:spPr>
                </pic:pic>
              </a:graphicData>
            </a:graphic>
          </wp:inline>
        </w:drawing>
      </w:r>
    </w:p>
    <w:p w14:paraId="3DD145CC" w14:textId="77777777" w:rsidR="00A40B92" w:rsidRDefault="00876499">
      <w:pPr>
        <w:pStyle w:val="Heading4"/>
        <w:contextualSpacing w:val="0"/>
      </w:pPr>
      <w:bookmarkStart w:id="50" w:name="h.u3w1gy9iorzl" w:colFirst="0" w:colLast="0"/>
      <w:bookmarkEnd w:id="50"/>
      <w:r>
        <w:t>Bilde 15: Resultat for spørring 2</w:t>
      </w:r>
    </w:p>
    <w:p w14:paraId="206F8ABD" w14:textId="77777777" w:rsidR="00A40B92" w:rsidRDefault="00876499">
      <w:pPr>
        <w:pStyle w:val="Heading2"/>
        <w:contextualSpacing w:val="0"/>
      </w:pPr>
      <w:bookmarkStart w:id="51" w:name="h.k1z02asxmts0" w:colFirst="0" w:colLast="0"/>
      <w:bookmarkStart w:id="52" w:name="_Toc436132651"/>
      <w:bookmarkEnd w:id="51"/>
      <w:r>
        <w:t>3.3. Spørring 3</w:t>
      </w:r>
      <w:bookmarkEnd w:id="52"/>
    </w:p>
    <w:p w14:paraId="722A3027" w14:textId="77777777" w:rsidR="00A40B92" w:rsidRDefault="00876499">
      <w:r>
        <w:t xml:space="preserve">Denne spørringen vil returnere en liste over alle verkene som har publiseringsdato fra en angitt dato og sortert fra tidligst til senest publisert. I vårt eksempel søker vi etter artikler som er publisert etter 01.01.2000. </w:t>
      </w:r>
    </w:p>
    <w:p w14:paraId="57862A8C" w14:textId="77777777" w:rsidR="00A40B92" w:rsidRPr="0026421E" w:rsidRDefault="00876499">
      <w:pPr>
        <w:spacing w:line="276" w:lineRule="auto"/>
        <w:ind w:left="720"/>
        <w:rPr>
          <w:lang w:val="en-US"/>
        </w:rPr>
      </w:pPr>
      <w:r w:rsidRPr="0026421E">
        <w:rPr>
          <w:rFonts w:ascii="Consolas" w:eastAsia="Consolas" w:hAnsi="Consolas" w:cs="Consolas"/>
          <w:sz w:val="18"/>
          <w:szCs w:val="18"/>
          <w:lang w:val="en-US"/>
        </w:rPr>
        <w:t xml:space="preserve">SELECT </w:t>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 xml:space="preserve">article </w:t>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published</w:t>
      </w:r>
    </w:p>
    <w:p w14:paraId="511B29BB" w14:textId="77777777" w:rsidR="00A40B92" w:rsidRPr="0026421E" w:rsidRDefault="00876499">
      <w:pPr>
        <w:spacing w:line="276" w:lineRule="auto"/>
        <w:ind w:left="720"/>
        <w:rPr>
          <w:lang w:val="en-US"/>
        </w:rPr>
      </w:pPr>
      <w:r w:rsidRPr="0026421E">
        <w:rPr>
          <w:rFonts w:ascii="Consolas" w:eastAsia="Consolas" w:hAnsi="Consolas" w:cs="Consolas"/>
          <w:sz w:val="18"/>
          <w:szCs w:val="18"/>
          <w:lang w:val="en-US"/>
        </w:rPr>
        <w:t>WHERE {</w:t>
      </w:r>
    </w:p>
    <w:p w14:paraId="1A1CC1DA" w14:textId="77777777" w:rsidR="00A40B92" w:rsidRPr="0026421E" w:rsidRDefault="00876499">
      <w:pPr>
        <w:spacing w:line="276" w:lineRule="auto"/>
        <w:ind w:left="720"/>
        <w:rPr>
          <w:lang w:val="en-US"/>
        </w:rPr>
      </w:pPr>
      <w:r w:rsidRPr="0026421E">
        <w:rPr>
          <w:rFonts w:ascii="Consolas" w:eastAsia="Consolas" w:hAnsi="Consolas" w:cs="Consolas"/>
          <w:sz w:val="18"/>
          <w:szCs w:val="18"/>
          <w:lang w:val="en-US"/>
        </w:rPr>
        <w:tab/>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 xml:space="preserve">x </w:t>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 xml:space="preserve">datePublished </w:t>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published ;</w:t>
      </w:r>
    </w:p>
    <w:p w14:paraId="5C4596A5" w14:textId="77777777" w:rsidR="00A40B92" w:rsidRPr="0026421E" w:rsidRDefault="00876499">
      <w:pPr>
        <w:spacing w:line="276" w:lineRule="auto"/>
        <w:ind w:left="720"/>
        <w:rPr>
          <w:lang w:val="en-US"/>
        </w:rPr>
      </w:pPr>
      <w:r w:rsidRPr="0026421E">
        <w:rPr>
          <w:rFonts w:ascii="Consolas" w:eastAsia="Consolas" w:hAnsi="Consolas" w:cs="Consolas"/>
          <w:sz w:val="18"/>
          <w:szCs w:val="18"/>
          <w:lang w:val="en-US"/>
        </w:rPr>
        <w:tab/>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 xml:space="preserve">name </w:t>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article .</w:t>
      </w:r>
    </w:p>
    <w:p w14:paraId="74B11899" w14:textId="77777777" w:rsidR="00A40B92" w:rsidRPr="0026421E" w:rsidRDefault="00876499">
      <w:pPr>
        <w:spacing w:line="276" w:lineRule="auto"/>
        <w:ind w:left="720"/>
        <w:rPr>
          <w:lang w:val="en-US"/>
        </w:rPr>
      </w:pPr>
      <w:r w:rsidRPr="0026421E">
        <w:rPr>
          <w:rFonts w:ascii="Consolas" w:eastAsia="Consolas" w:hAnsi="Consolas" w:cs="Consolas"/>
          <w:sz w:val="18"/>
          <w:szCs w:val="18"/>
          <w:lang w:val="en-US"/>
        </w:rPr>
        <w:tab/>
        <w:t xml:space="preserve">FILTER </w:t>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 xml:space="preserve">published </w:t>
      </w:r>
      <w:r w:rsidRPr="0026421E">
        <w:rPr>
          <w:rFonts w:ascii="Consolas" w:eastAsia="Consolas" w:hAnsi="Consolas" w:cs="Consolas"/>
          <w:color w:val="666600"/>
          <w:sz w:val="18"/>
          <w:szCs w:val="18"/>
          <w:lang w:val="en-US"/>
        </w:rPr>
        <w:t>&gt;</w:t>
      </w:r>
      <w:r w:rsidRPr="0026421E">
        <w:rPr>
          <w:rFonts w:ascii="Consolas" w:eastAsia="Consolas" w:hAnsi="Consolas" w:cs="Consolas"/>
          <w:sz w:val="18"/>
          <w:szCs w:val="18"/>
          <w:lang w:val="en-US"/>
        </w:rPr>
        <w:t xml:space="preserve"> </w:t>
      </w:r>
      <w:r w:rsidRPr="0026421E">
        <w:rPr>
          <w:rFonts w:ascii="Consolas" w:eastAsia="Consolas" w:hAnsi="Consolas" w:cs="Consolas"/>
          <w:color w:val="008800"/>
          <w:sz w:val="18"/>
          <w:szCs w:val="18"/>
          <w:lang w:val="en-US"/>
        </w:rPr>
        <w:t>"2000-01-01T00:00:00+01:00"</w:t>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xsd</w:t>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dateTime)</w:t>
      </w:r>
    </w:p>
    <w:p w14:paraId="49098B8F" w14:textId="77777777" w:rsidR="00A40B92" w:rsidRDefault="00876499">
      <w:pPr>
        <w:spacing w:line="276" w:lineRule="auto"/>
        <w:ind w:left="720"/>
      </w:pPr>
      <w:r>
        <w:rPr>
          <w:rFonts w:ascii="Consolas" w:eastAsia="Consolas" w:hAnsi="Consolas" w:cs="Consolas"/>
          <w:sz w:val="18"/>
          <w:szCs w:val="18"/>
        </w:rPr>
        <w:t>}</w:t>
      </w:r>
    </w:p>
    <w:p w14:paraId="0E3BCF09" w14:textId="77777777" w:rsidR="00A40B92" w:rsidRDefault="00876499">
      <w:pPr>
        <w:spacing w:line="276" w:lineRule="auto"/>
        <w:ind w:left="720"/>
      </w:pPr>
      <w:r>
        <w:rPr>
          <w:rFonts w:ascii="Consolas" w:eastAsia="Consolas" w:hAnsi="Consolas" w:cs="Consolas"/>
          <w:sz w:val="18"/>
          <w:szCs w:val="18"/>
        </w:rPr>
        <w:t>ORDER BY ASC</w:t>
      </w:r>
      <w:r>
        <w:rPr>
          <w:rFonts w:ascii="Consolas" w:eastAsia="Consolas" w:hAnsi="Consolas" w:cs="Consolas"/>
          <w:color w:val="666600"/>
          <w:sz w:val="18"/>
          <w:szCs w:val="18"/>
        </w:rPr>
        <w:t>(?</w:t>
      </w:r>
      <w:r>
        <w:rPr>
          <w:rFonts w:ascii="Consolas" w:eastAsia="Consolas" w:hAnsi="Consolas" w:cs="Consolas"/>
          <w:sz w:val="18"/>
          <w:szCs w:val="18"/>
        </w:rPr>
        <w:t>published)</w:t>
      </w:r>
    </w:p>
    <w:p w14:paraId="278236D5" w14:textId="77777777" w:rsidR="00A40B92" w:rsidRDefault="00A40B92">
      <w:pPr>
        <w:spacing w:line="360" w:lineRule="auto"/>
        <w:ind w:left="720"/>
      </w:pPr>
    </w:p>
    <w:p w14:paraId="497E4373" w14:textId="77777777" w:rsidR="00A40B92" w:rsidRDefault="00876499">
      <w:pPr>
        <w:spacing w:line="360" w:lineRule="auto"/>
      </w:pPr>
      <w:r>
        <w:t>Resultatet blir som vist i bilde 16:</w:t>
      </w:r>
    </w:p>
    <w:p w14:paraId="0BEE63DA" w14:textId="77777777" w:rsidR="00A40B92" w:rsidRDefault="00876499">
      <w:r>
        <w:rPr>
          <w:noProof/>
        </w:rPr>
        <w:drawing>
          <wp:inline distT="114300" distB="114300" distL="114300" distR="114300" wp14:anchorId="495C4244" wp14:editId="7367030A">
            <wp:extent cx="5731200" cy="571500"/>
            <wp:effectExtent l="0" t="0" r="0" b="0"/>
            <wp:docPr id="7"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7"/>
                    <a:srcRect/>
                    <a:stretch>
                      <a:fillRect/>
                    </a:stretch>
                  </pic:blipFill>
                  <pic:spPr>
                    <a:xfrm>
                      <a:off x="0" y="0"/>
                      <a:ext cx="5731200" cy="571500"/>
                    </a:xfrm>
                    <a:prstGeom prst="rect">
                      <a:avLst/>
                    </a:prstGeom>
                    <a:ln/>
                  </pic:spPr>
                </pic:pic>
              </a:graphicData>
            </a:graphic>
          </wp:inline>
        </w:drawing>
      </w:r>
    </w:p>
    <w:p w14:paraId="53796A33" w14:textId="77777777" w:rsidR="00A40B92" w:rsidRDefault="00876499">
      <w:pPr>
        <w:pStyle w:val="Heading4"/>
        <w:contextualSpacing w:val="0"/>
      </w:pPr>
      <w:bookmarkStart w:id="53" w:name="h.1pgc55pmrpl1" w:colFirst="0" w:colLast="0"/>
      <w:bookmarkEnd w:id="53"/>
      <w:r>
        <w:t>Bilde 16: Resultat for spørring 3</w:t>
      </w:r>
    </w:p>
    <w:p w14:paraId="73EC15B8" w14:textId="77777777" w:rsidR="00A40B92" w:rsidRDefault="00876499">
      <w:pPr>
        <w:pStyle w:val="Heading2"/>
        <w:contextualSpacing w:val="0"/>
      </w:pPr>
      <w:bookmarkStart w:id="54" w:name="h.4j0ookua5axq" w:colFirst="0" w:colLast="0"/>
      <w:bookmarkStart w:id="55" w:name="_Toc436132652"/>
      <w:bookmarkEnd w:id="54"/>
      <w:r>
        <w:t>3.4. Spørring 4</w:t>
      </w:r>
      <w:bookmarkEnd w:id="55"/>
    </w:p>
    <w:p w14:paraId="430A22F6" w14:textId="77777777" w:rsidR="00A40B92" w:rsidRDefault="00876499">
      <w:r>
        <w:t>Spørring nummer fire vil returnere de artiklene som har både blitt publisert på en spesifikk plass og etter en spesifikk dato. Eksempelet vårt gir oss de artiklene som ble publisert i Bergen og har en publiseringsdato som er fra 01.01.2000.</w:t>
      </w:r>
    </w:p>
    <w:p w14:paraId="76EC1F97" w14:textId="77777777" w:rsidR="00A40B92" w:rsidRPr="0026421E" w:rsidRDefault="00876499">
      <w:pPr>
        <w:spacing w:line="276" w:lineRule="auto"/>
        <w:ind w:left="720"/>
        <w:rPr>
          <w:lang w:val="en-US"/>
        </w:rPr>
      </w:pPr>
      <w:r w:rsidRPr="0026421E">
        <w:rPr>
          <w:rFonts w:ascii="Consolas" w:eastAsia="Consolas" w:hAnsi="Consolas" w:cs="Consolas"/>
          <w:sz w:val="18"/>
          <w:szCs w:val="18"/>
          <w:lang w:val="en-US"/>
        </w:rPr>
        <w:t xml:space="preserve">SELECT </w:t>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 xml:space="preserve">name </w:t>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 xml:space="preserve">date </w:t>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place</w:t>
      </w:r>
    </w:p>
    <w:p w14:paraId="5B84D718" w14:textId="77777777" w:rsidR="00A40B92" w:rsidRPr="0026421E" w:rsidRDefault="00876499">
      <w:pPr>
        <w:spacing w:line="276" w:lineRule="auto"/>
        <w:ind w:left="720"/>
        <w:rPr>
          <w:lang w:val="en-US"/>
        </w:rPr>
      </w:pPr>
      <w:r w:rsidRPr="0026421E">
        <w:rPr>
          <w:rFonts w:ascii="Consolas" w:eastAsia="Consolas" w:hAnsi="Consolas" w:cs="Consolas"/>
          <w:sz w:val="18"/>
          <w:szCs w:val="18"/>
          <w:lang w:val="en-US"/>
        </w:rPr>
        <w:t>WHERE {</w:t>
      </w:r>
    </w:p>
    <w:p w14:paraId="123C9BA6" w14:textId="77777777" w:rsidR="00A40B92" w:rsidRPr="0026421E" w:rsidRDefault="00876499">
      <w:pPr>
        <w:spacing w:line="276" w:lineRule="auto"/>
        <w:ind w:left="720"/>
        <w:rPr>
          <w:lang w:val="en-US"/>
        </w:rPr>
      </w:pPr>
      <w:r w:rsidRPr="0026421E">
        <w:rPr>
          <w:rFonts w:ascii="Consolas" w:eastAsia="Consolas" w:hAnsi="Consolas" w:cs="Consolas"/>
          <w:sz w:val="18"/>
          <w:szCs w:val="18"/>
          <w:lang w:val="en-US"/>
        </w:rPr>
        <w:tab/>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 xml:space="preserve">x </w:t>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 xml:space="preserve">placePublished </w:t>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place ;</w:t>
      </w:r>
    </w:p>
    <w:p w14:paraId="3A2BE04F" w14:textId="77777777" w:rsidR="00A40B92" w:rsidRPr="0026421E" w:rsidRDefault="00876499">
      <w:pPr>
        <w:spacing w:line="276" w:lineRule="auto"/>
        <w:ind w:left="720"/>
        <w:rPr>
          <w:lang w:val="en-US"/>
        </w:rPr>
      </w:pPr>
      <w:r w:rsidRPr="0026421E">
        <w:rPr>
          <w:rFonts w:ascii="Consolas" w:eastAsia="Consolas" w:hAnsi="Consolas" w:cs="Consolas"/>
          <w:sz w:val="18"/>
          <w:szCs w:val="18"/>
          <w:lang w:val="en-US"/>
        </w:rPr>
        <w:tab/>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 xml:space="preserve">name </w:t>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name ;</w:t>
      </w:r>
    </w:p>
    <w:p w14:paraId="40490899" w14:textId="77777777" w:rsidR="00A40B92" w:rsidRPr="0026421E" w:rsidRDefault="00876499">
      <w:pPr>
        <w:spacing w:line="276" w:lineRule="auto"/>
        <w:ind w:left="720"/>
        <w:rPr>
          <w:lang w:val="en-US"/>
        </w:rPr>
      </w:pPr>
      <w:r w:rsidRPr="0026421E">
        <w:rPr>
          <w:rFonts w:ascii="Consolas" w:eastAsia="Consolas" w:hAnsi="Consolas" w:cs="Consolas"/>
          <w:sz w:val="18"/>
          <w:szCs w:val="18"/>
          <w:lang w:val="en-US"/>
        </w:rPr>
        <w:tab/>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 xml:space="preserve">datePublished </w:t>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date .</w:t>
      </w:r>
    </w:p>
    <w:p w14:paraId="4CDB9D83" w14:textId="77777777" w:rsidR="00A40B92" w:rsidRPr="0026421E" w:rsidRDefault="00876499">
      <w:pPr>
        <w:spacing w:line="276" w:lineRule="auto"/>
        <w:ind w:left="720"/>
        <w:rPr>
          <w:lang w:val="en-US"/>
        </w:rPr>
      </w:pPr>
      <w:r w:rsidRPr="0026421E">
        <w:rPr>
          <w:rFonts w:ascii="Consolas" w:eastAsia="Consolas" w:hAnsi="Consolas" w:cs="Consolas"/>
          <w:sz w:val="18"/>
          <w:szCs w:val="18"/>
          <w:lang w:val="en-US"/>
        </w:rPr>
        <w:tab/>
        <w:t xml:space="preserve">FILTER </w:t>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regex</w:t>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place</w:t>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 xml:space="preserve"> </w:t>
      </w:r>
      <w:r w:rsidRPr="0026421E">
        <w:rPr>
          <w:rFonts w:ascii="Consolas" w:eastAsia="Consolas" w:hAnsi="Consolas" w:cs="Consolas"/>
          <w:color w:val="008800"/>
          <w:sz w:val="18"/>
          <w:szCs w:val="18"/>
          <w:lang w:val="en-US"/>
        </w:rPr>
        <w:t>"bergen"</w:t>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 xml:space="preserve"> </w:t>
      </w:r>
      <w:r w:rsidRPr="0026421E">
        <w:rPr>
          <w:rFonts w:ascii="Consolas" w:eastAsia="Consolas" w:hAnsi="Consolas" w:cs="Consolas"/>
          <w:color w:val="008800"/>
          <w:sz w:val="18"/>
          <w:szCs w:val="18"/>
          <w:lang w:val="en-US"/>
        </w:rPr>
        <w:t>"i"</w:t>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 xml:space="preserve"> </w:t>
      </w:r>
      <w:r w:rsidRPr="0026421E">
        <w:rPr>
          <w:rFonts w:ascii="Consolas" w:eastAsia="Consolas" w:hAnsi="Consolas" w:cs="Consolas"/>
          <w:color w:val="666600"/>
          <w:sz w:val="18"/>
          <w:szCs w:val="18"/>
          <w:lang w:val="en-US"/>
        </w:rPr>
        <w:t>&amp;&amp;</w:t>
      </w:r>
      <w:r w:rsidRPr="0026421E">
        <w:rPr>
          <w:rFonts w:ascii="Consolas" w:eastAsia="Consolas" w:hAnsi="Consolas" w:cs="Consolas"/>
          <w:sz w:val="18"/>
          <w:szCs w:val="18"/>
          <w:lang w:val="en-US"/>
        </w:rPr>
        <w:t xml:space="preserve"> </w:t>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 xml:space="preserve">date </w:t>
      </w:r>
      <w:r w:rsidRPr="0026421E">
        <w:rPr>
          <w:rFonts w:ascii="Consolas" w:eastAsia="Consolas" w:hAnsi="Consolas" w:cs="Consolas"/>
          <w:color w:val="666600"/>
          <w:sz w:val="18"/>
          <w:szCs w:val="18"/>
          <w:lang w:val="en-US"/>
        </w:rPr>
        <w:t>&gt;</w:t>
      </w:r>
      <w:r w:rsidRPr="0026421E">
        <w:rPr>
          <w:rFonts w:ascii="Consolas" w:eastAsia="Consolas" w:hAnsi="Consolas" w:cs="Consolas"/>
          <w:sz w:val="18"/>
          <w:szCs w:val="18"/>
          <w:lang w:val="en-US"/>
        </w:rPr>
        <w:t xml:space="preserve"> </w:t>
      </w:r>
      <w:r w:rsidRPr="0026421E">
        <w:rPr>
          <w:rFonts w:ascii="Consolas" w:eastAsia="Consolas" w:hAnsi="Consolas" w:cs="Consolas"/>
          <w:color w:val="008800"/>
          <w:sz w:val="18"/>
          <w:szCs w:val="18"/>
          <w:lang w:val="en-US"/>
        </w:rPr>
        <w:t>"2000-01-01T00:00:00+01:00"</w:t>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xsd</w:t>
      </w:r>
      <w:r w:rsidRPr="0026421E">
        <w:rPr>
          <w:rFonts w:ascii="Consolas" w:eastAsia="Consolas" w:hAnsi="Consolas" w:cs="Consolas"/>
          <w:color w:val="666600"/>
          <w:sz w:val="18"/>
          <w:szCs w:val="18"/>
          <w:lang w:val="en-US"/>
        </w:rPr>
        <w:t>:</w:t>
      </w:r>
      <w:r w:rsidRPr="0026421E">
        <w:rPr>
          <w:rFonts w:ascii="Consolas" w:eastAsia="Consolas" w:hAnsi="Consolas" w:cs="Consolas"/>
          <w:sz w:val="18"/>
          <w:szCs w:val="18"/>
          <w:lang w:val="en-US"/>
        </w:rPr>
        <w:t>dateTime</w:t>
      </w:r>
      <w:r w:rsidRPr="0026421E">
        <w:rPr>
          <w:rFonts w:ascii="Consolas" w:eastAsia="Consolas" w:hAnsi="Consolas" w:cs="Consolas"/>
          <w:color w:val="666600"/>
          <w:sz w:val="18"/>
          <w:szCs w:val="18"/>
          <w:lang w:val="en-US"/>
        </w:rPr>
        <w:t>))</w:t>
      </w:r>
    </w:p>
    <w:p w14:paraId="203692D1" w14:textId="77777777" w:rsidR="00A40B92" w:rsidRDefault="00876499">
      <w:pPr>
        <w:spacing w:line="276" w:lineRule="auto"/>
        <w:ind w:left="720"/>
      </w:pPr>
      <w:r w:rsidRPr="0026421E">
        <w:rPr>
          <w:rFonts w:ascii="Consolas" w:eastAsia="Consolas" w:hAnsi="Consolas" w:cs="Consolas"/>
          <w:sz w:val="18"/>
          <w:szCs w:val="18"/>
          <w:lang w:val="en-US"/>
        </w:rPr>
        <w:tab/>
      </w:r>
      <w:r>
        <w:rPr>
          <w:rFonts w:ascii="Consolas" w:eastAsia="Consolas" w:hAnsi="Consolas" w:cs="Consolas"/>
          <w:sz w:val="18"/>
          <w:szCs w:val="18"/>
        </w:rPr>
        <w:t>}</w:t>
      </w:r>
    </w:p>
    <w:p w14:paraId="68AB28CD" w14:textId="77777777" w:rsidR="00A40B92" w:rsidRDefault="00876499">
      <w:pPr>
        <w:spacing w:line="276" w:lineRule="auto"/>
        <w:ind w:left="720"/>
      </w:pPr>
      <w:r>
        <w:rPr>
          <w:rFonts w:ascii="Consolas" w:eastAsia="Consolas" w:hAnsi="Consolas" w:cs="Consolas"/>
          <w:sz w:val="18"/>
          <w:szCs w:val="18"/>
        </w:rPr>
        <w:t>ORDER BY ASC</w:t>
      </w:r>
      <w:r>
        <w:rPr>
          <w:rFonts w:ascii="Consolas" w:eastAsia="Consolas" w:hAnsi="Consolas" w:cs="Consolas"/>
          <w:color w:val="666600"/>
          <w:sz w:val="18"/>
          <w:szCs w:val="18"/>
        </w:rPr>
        <w:t>(?</w:t>
      </w:r>
      <w:r>
        <w:rPr>
          <w:rFonts w:ascii="Consolas" w:eastAsia="Consolas" w:hAnsi="Consolas" w:cs="Consolas"/>
          <w:sz w:val="18"/>
          <w:szCs w:val="18"/>
        </w:rPr>
        <w:t>name)</w:t>
      </w:r>
    </w:p>
    <w:p w14:paraId="09492841" w14:textId="77777777" w:rsidR="00A40B92" w:rsidRDefault="00A40B92">
      <w:pPr>
        <w:spacing w:line="276" w:lineRule="auto"/>
        <w:ind w:left="720"/>
      </w:pPr>
    </w:p>
    <w:p w14:paraId="5699E8AE" w14:textId="77777777" w:rsidR="00A40B92" w:rsidRDefault="00876499">
      <w:pPr>
        <w:spacing w:line="360" w:lineRule="auto"/>
      </w:pPr>
      <w:r>
        <w:t>Resultatet blir som vist i bilde 17:</w:t>
      </w:r>
    </w:p>
    <w:p w14:paraId="69803559" w14:textId="77777777" w:rsidR="00A40B92" w:rsidRDefault="00876499">
      <w:pPr>
        <w:spacing w:line="276" w:lineRule="auto"/>
        <w:jc w:val="center"/>
      </w:pPr>
      <w:r>
        <w:rPr>
          <w:noProof/>
        </w:rPr>
        <w:drawing>
          <wp:inline distT="114300" distB="114300" distL="114300" distR="114300" wp14:anchorId="51EC9CC1" wp14:editId="7D467758">
            <wp:extent cx="5731200" cy="393700"/>
            <wp:effectExtent l="0" t="0" r="0" b="0"/>
            <wp:docPr id="14"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8"/>
                    <a:srcRect/>
                    <a:stretch>
                      <a:fillRect/>
                    </a:stretch>
                  </pic:blipFill>
                  <pic:spPr>
                    <a:xfrm>
                      <a:off x="0" y="0"/>
                      <a:ext cx="5731200" cy="393700"/>
                    </a:xfrm>
                    <a:prstGeom prst="rect">
                      <a:avLst/>
                    </a:prstGeom>
                    <a:ln/>
                  </pic:spPr>
                </pic:pic>
              </a:graphicData>
            </a:graphic>
          </wp:inline>
        </w:drawing>
      </w:r>
    </w:p>
    <w:p w14:paraId="768B84E0" w14:textId="77777777" w:rsidR="00A40B92" w:rsidRDefault="00876499">
      <w:pPr>
        <w:spacing w:line="276" w:lineRule="auto"/>
        <w:jc w:val="center"/>
      </w:pPr>
      <w:r>
        <w:rPr>
          <w:i/>
          <w:color w:val="6D9EEB"/>
        </w:rPr>
        <w:t>Bilde 17: Resultat for spørring 3</w:t>
      </w:r>
    </w:p>
    <w:p w14:paraId="617574A4" w14:textId="77777777" w:rsidR="00A40B92" w:rsidRDefault="00876499">
      <w:pPr>
        <w:pStyle w:val="Heading2"/>
        <w:contextualSpacing w:val="0"/>
      </w:pPr>
      <w:bookmarkStart w:id="56" w:name="h.mljikoia50gl" w:colFirst="0" w:colLast="0"/>
      <w:bookmarkStart w:id="57" w:name="_Toc436132653"/>
      <w:bookmarkEnd w:id="56"/>
      <w:r>
        <w:t>3.5. Spørring 5</w:t>
      </w:r>
      <w:bookmarkEnd w:id="57"/>
    </w:p>
    <w:p w14:paraId="7208ADBD" w14:textId="77777777" w:rsidR="00A40B92" w:rsidRDefault="00876499">
      <w:r>
        <w:t xml:space="preserve">Spørring 5 er en construct spørring som lager nye tripler. Vi har i denne sammenheng laget nye tripler for å finne ut hvilke forfattere som håndterer et gitt tema. I vårt eksempel lager vi tripler for forfattere som diskuterer value. Spørringen går dermed via hvilke artikler forfatteren har skrevet og om artikkelen diskuterer value, for å så gi hvilke forfattere som diskuterer value. </w:t>
      </w:r>
    </w:p>
    <w:p w14:paraId="51FE16A8" w14:textId="77777777" w:rsidR="00A40B92" w:rsidRPr="0026421E" w:rsidRDefault="00876499">
      <w:pPr>
        <w:spacing w:line="276" w:lineRule="auto"/>
        <w:ind w:left="720"/>
        <w:rPr>
          <w:lang w:val="en-US"/>
        </w:rPr>
      </w:pPr>
      <w:r w:rsidRPr="0026421E">
        <w:rPr>
          <w:rFonts w:ascii="Consolas" w:eastAsia="Consolas" w:hAnsi="Consolas" w:cs="Consolas"/>
          <w:sz w:val="18"/>
          <w:szCs w:val="18"/>
          <w:lang w:val="en-US"/>
        </w:rPr>
        <w:t>CONSTRUCT {</w:t>
      </w:r>
    </w:p>
    <w:p w14:paraId="1BB8138F" w14:textId="77777777" w:rsidR="00A40B92" w:rsidRPr="0026421E" w:rsidRDefault="00876499">
      <w:pPr>
        <w:spacing w:line="276" w:lineRule="auto"/>
        <w:ind w:left="720"/>
        <w:rPr>
          <w:lang w:val="en-US"/>
        </w:rPr>
      </w:pPr>
      <w:r w:rsidRPr="0026421E">
        <w:rPr>
          <w:rFonts w:ascii="Consolas" w:eastAsia="Consolas" w:hAnsi="Consolas" w:cs="Consolas"/>
          <w:sz w:val="18"/>
          <w:szCs w:val="18"/>
          <w:lang w:val="en-US"/>
        </w:rPr>
        <w:tab/>
        <w:t xml:space="preserve">?author :isDiscussing :Value  </w:t>
      </w:r>
    </w:p>
    <w:p w14:paraId="7FD31755" w14:textId="77777777" w:rsidR="00A40B92" w:rsidRPr="0026421E" w:rsidRDefault="00876499">
      <w:pPr>
        <w:spacing w:line="276" w:lineRule="auto"/>
        <w:ind w:left="720"/>
        <w:rPr>
          <w:lang w:val="en-US"/>
        </w:rPr>
      </w:pPr>
      <w:r w:rsidRPr="0026421E">
        <w:rPr>
          <w:rFonts w:ascii="Consolas" w:eastAsia="Consolas" w:hAnsi="Consolas" w:cs="Consolas"/>
          <w:sz w:val="18"/>
          <w:szCs w:val="18"/>
          <w:lang w:val="en-US"/>
        </w:rPr>
        <w:t>} WHERE {</w:t>
      </w:r>
    </w:p>
    <w:p w14:paraId="60331588" w14:textId="77777777" w:rsidR="00A40B92" w:rsidRPr="0026421E" w:rsidRDefault="00876499">
      <w:pPr>
        <w:spacing w:line="276" w:lineRule="auto"/>
        <w:ind w:left="720"/>
        <w:rPr>
          <w:lang w:val="en-US"/>
        </w:rPr>
      </w:pPr>
      <w:r w:rsidRPr="0026421E">
        <w:rPr>
          <w:rFonts w:ascii="Consolas" w:eastAsia="Consolas" w:hAnsi="Consolas" w:cs="Consolas"/>
          <w:sz w:val="18"/>
          <w:szCs w:val="18"/>
          <w:lang w:val="en-US"/>
        </w:rPr>
        <w:tab/>
        <w:t>?author :author ?creativeWork .</w:t>
      </w:r>
    </w:p>
    <w:p w14:paraId="22CDF3C6" w14:textId="77777777" w:rsidR="00A40B92" w:rsidRPr="0026421E" w:rsidRDefault="00876499">
      <w:pPr>
        <w:spacing w:line="276" w:lineRule="auto"/>
        <w:ind w:left="720"/>
        <w:rPr>
          <w:lang w:val="en-US"/>
        </w:rPr>
      </w:pPr>
      <w:r w:rsidRPr="0026421E">
        <w:rPr>
          <w:rFonts w:ascii="Consolas" w:eastAsia="Consolas" w:hAnsi="Consolas" w:cs="Consolas"/>
          <w:sz w:val="18"/>
          <w:szCs w:val="18"/>
          <w:lang w:val="en-US"/>
        </w:rPr>
        <w:tab/>
        <w:t>?creativeWork :isDiscussing :Value .</w:t>
      </w:r>
    </w:p>
    <w:p w14:paraId="520DC5F3" w14:textId="77777777" w:rsidR="00A40B92" w:rsidRDefault="00876499" w:rsidP="0026421E">
      <w:pPr>
        <w:spacing w:line="276" w:lineRule="auto"/>
        <w:ind w:left="720"/>
      </w:pPr>
      <w:r>
        <w:rPr>
          <w:rFonts w:ascii="Consolas" w:eastAsia="Consolas" w:hAnsi="Consolas" w:cs="Consolas"/>
          <w:sz w:val="18"/>
          <w:szCs w:val="18"/>
        </w:rPr>
        <w:t>}</w:t>
      </w:r>
    </w:p>
    <w:p w14:paraId="756FDF01" w14:textId="77777777" w:rsidR="00A40B92" w:rsidRDefault="00876499">
      <w:r>
        <w:t xml:space="preserve">Spørringen gir da 4 nye tripler og får resultatet som vist i bilde 18: </w:t>
      </w:r>
    </w:p>
    <w:p w14:paraId="5FCB207F" w14:textId="77777777" w:rsidR="00A40B92" w:rsidRDefault="00876499">
      <w:pPr>
        <w:jc w:val="center"/>
      </w:pPr>
      <w:r>
        <w:rPr>
          <w:noProof/>
        </w:rPr>
        <w:drawing>
          <wp:inline distT="114300" distB="114300" distL="114300" distR="114300" wp14:anchorId="135D6601" wp14:editId="011EF1BC">
            <wp:extent cx="3273263" cy="806102"/>
            <wp:effectExtent l="0" t="0" r="0" b="0"/>
            <wp:docPr id="25"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29"/>
                    <a:srcRect/>
                    <a:stretch>
                      <a:fillRect/>
                    </a:stretch>
                  </pic:blipFill>
                  <pic:spPr>
                    <a:xfrm>
                      <a:off x="0" y="0"/>
                      <a:ext cx="3273263" cy="806102"/>
                    </a:xfrm>
                    <a:prstGeom prst="rect">
                      <a:avLst/>
                    </a:prstGeom>
                    <a:ln/>
                  </pic:spPr>
                </pic:pic>
              </a:graphicData>
            </a:graphic>
          </wp:inline>
        </w:drawing>
      </w:r>
    </w:p>
    <w:p w14:paraId="0EAAA126" w14:textId="77777777" w:rsidR="00A40B92" w:rsidRDefault="00876499">
      <w:pPr>
        <w:pStyle w:val="Heading4"/>
        <w:contextualSpacing w:val="0"/>
      </w:pPr>
      <w:bookmarkStart w:id="58" w:name="h.8tzdhb9tl85e" w:colFirst="0" w:colLast="0"/>
      <w:bookmarkEnd w:id="58"/>
      <w:r>
        <w:t>Bilde 18: Resultat for spørring 5</w:t>
      </w:r>
    </w:p>
    <w:p w14:paraId="42F4EFB1" w14:textId="77777777" w:rsidR="00A40B92" w:rsidRDefault="00876499">
      <w:pPr>
        <w:pStyle w:val="Heading1"/>
        <w:contextualSpacing w:val="0"/>
      </w:pPr>
      <w:bookmarkStart w:id="59" w:name="h.w8iveepyk18t" w:colFirst="0" w:colLast="0"/>
      <w:bookmarkStart w:id="60" w:name="_Toc436132654"/>
      <w:bookmarkEnd w:id="59"/>
      <w:r>
        <w:t>4. Semantisk annotering</w:t>
      </w:r>
      <w:bookmarkEnd w:id="60"/>
    </w:p>
    <w:p w14:paraId="499C3EAE" w14:textId="77777777" w:rsidR="00A40B92" w:rsidRDefault="00876499">
      <w:r>
        <w:t xml:space="preserve">I prosjektet har vi semantisk annotert fire HTML-dokumenter. I annoteringen brukte vi både RDFa og JSON-LD formatene. Vi valgte å kun annotere artiklenes tekstinnhold, ikke hele siden med menyer og annet, da de inneholder mye kildekode som er irrelevant for vår ontologi og vil dermed bedre vise hvordan vi semantisk har annotert artiklene. </w:t>
      </w:r>
    </w:p>
    <w:p w14:paraId="0A1D69D6" w14:textId="77777777" w:rsidR="00A40B92" w:rsidRDefault="00876499">
      <w:pPr>
        <w:pStyle w:val="Heading2"/>
        <w:contextualSpacing w:val="0"/>
      </w:pPr>
      <w:bookmarkStart w:id="61" w:name="h.hihmbqrayhev" w:colFirst="0" w:colLast="0"/>
      <w:bookmarkStart w:id="62" w:name="_Toc436132655"/>
      <w:bookmarkEnd w:id="61"/>
      <w:r>
        <w:t>4.1. RDFa</w:t>
      </w:r>
      <w:bookmarkEnd w:id="62"/>
    </w:p>
    <w:p w14:paraId="2571FB4E" w14:textId="77777777" w:rsidR="00A40B92" w:rsidRDefault="00876499">
      <w:r>
        <w:t>Vi har benyttet schema.org og vår egen ontologi i annoteringen av sidene. De skilles mellom ved å bruke ulike prefikser, “schema:” for schema.org og “wit:” for vår ontologi. Dette er vist i bilde 19, og er plassert i bodyen til artikkelens HTML side. Sammen med prefiksene i bodyen defineres hva slags objekt som triplene refererer til. De annoteres dermed med “typeOf” og “resource” som vist i eksempelet under:</w:t>
      </w:r>
    </w:p>
    <w:p w14:paraId="20C29A88" w14:textId="77777777" w:rsidR="00A40B92" w:rsidRDefault="00876499">
      <w:pPr>
        <w:jc w:val="center"/>
      </w:pPr>
      <w:r>
        <w:rPr>
          <w:noProof/>
        </w:rPr>
        <w:drawing>
          <wp:inline distT="114300" distB="114300" distL="114300" distR="114300" wp14:anchorId="1B2C63B5" wp14:editId="10F9E941">
            <wp:extent cx="5731200" cy="419100"/>
            <wp:effectExtent l="25400" t="25400" r="25400" b="25400"/>
            <wp:docPr id="13"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0"/>
                    <a:srcRect/>
                    <a:stretch>
                      <a:fillRect/>
                    </a:stretch>
                  </pic:blipFill>
                  <pic:spPr>
                    <a:xfrm>
                      <a:off x="0" y="0"/>
                      <a:ext cx="5731200" cy="419100"/>
                    </a:xfrm>
                    <a:prstGeom prst="rect">
                      <a:avLst/>
                    </a:prstGeom>
                    <a:ln w="25400">
                      <a:solidFill>
                        <a:srgbClr val="EFEFEF"/>
                      </a:solidFill>
                      <a:prstDash val="solid"/>
                    </a:ln>
                  </pic:spPr>
                </pic:pic>
              </a:graphicData>
            </a:graphic>
          </wp:inline>
        </w:drawing>
      </w:r>
    </w:p>
    <w:p w14:paraId="64AF19E9" w14:textId="77777777" w:rsidR="00A40B92" w:rsidRDefault="00876499">
      <w:pPr>
        <w:pStyle w:val="Heading4"/>
        <w:contextualSpacing w:val="0"/>
      </w:pPr>
      <w:bookmarkStart w:id="63" w:name="h.cipyxw4xkgus" w:colFirst="0" w:colLast="0"/>
      <w:bookmarkEnd w:id="63"/>
      <w:r>
        <w:t>Bilde 19: Visning av bruk av prefikser og definerering av objekt som annoteres</w:t>
      </w:r>
    </w:p>
    <w:p w14:paraId="2C81FCED" w14:textId="77777777" w:rsidR="00A40B92" w:rsidRDefault="00876499">
      <w:r>
        <w:t xml:space="preserve">I artiklene er informasjon som forfatter, dato og sted publisert presentert. Disse er annotert ved å bruke &lt;span&gt; elementer, med tilhørende literaler og verdi. For literater som ikke har samme formatering som den vi benytter i ontologien, legges disse til med rett datatype i “content”, som vist i eksempelet under med “datePublished”. “LocationCreated” er i dette eksempelet med rett verdi og har derfor ikke benyttet “content” i span taggen. </w:t>
      </w:r>
    </w:p>
    <w:p w14:paraId="11D0DE8D" w14:textId="77777777" w:rsidR="00A40B92" w:rsidRDefault="00876499">
      <w:pPr>
        <w:jc w:val="center"/>
      </w:pPr>
      <w:r>
        <w:rPr>
          <w:noProof/>
        </w:rPr>
        <w:drawing>
          <wp:inline distT="114300" distB="114300" distL="114300" distR="114300" wp14:anchorId="5E762111" wp14:editId="74DF5F14">
            <wp:extent cx="4629150" cy="276225"/>
            <wp:effectExtent l="25400" t="25400" r="25400" b="25400"/>
            <wp:docPr id="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1"/>
                    <a:srcRect l="2491" t="77165" r="16777"/>
                    <a:stretch>
                      <a:fillRect/>
                    </a:stretch>
                  </pic:blipFill>
                  <pic:spPr>
                    <a:xfrm>
                      <a:off x="0" y="0"/>
                      <a:ext cx="4629150" cy="276225"/>
                    </a:xfrm>
                    <a:prstGeom prst="rect">
                      <a:avLst/>
                    </a:prstGeom>
                    <a:ln w="25400">
                      <a:solidFill>
                        <a:srgbClr val="EFEFEF"/>
                      </a:solidFill>
                      <a:prstDash val="solid"/>
                    </a:ln>
                  </pic:spPr>
                </pic:pic>
              </a:graphicData>
            </a:graphic>
          </wp:inline>
        </w:drawing>
      </w:r>
    </w:p>
    <w:p w14:paraId="14F68185" w14:textId="77777777" w:rsidR="00A40B92" w:rsidRDefault="00876499">
      <w:pPr>
        <w:pStyle w:val="Heading4"/>
        <w:contextualSpacing w:val="0"/>
      </w:pPr>
      <w:bookmarkStart w:id="64" w:name="h.dhx0zst831tg" w:colFirst="0" w:colLast="0"/>
      <w:bookmarkEnd w:id="64"/>
      <w:r>
        <w:t xml:space="preserve">Bilde 20: Eksempel på annotering </w:t>
      </w:r>
    </w:p>
    <w:p w14:paraId="4FD38AEE" w14:textId="77777777" w:rsidR="00A40B92" w:rsidRDefault="00876499">
      <w:r>
        <w:t xml:space="preserve">Forfattere er i artiklene definert som egne objekter, da de er av annen type enn artikkelen. </w:t>
      </w:r>
    </w:p>
    <w:p w14:paraId="0185AE79" w14:textId="77777777" w:rsidR="00A40B92" w:rsidRDefault="00876499">
      <w:r>
        <w:rPr>
          <w:noProof/>
        </w:rPr>
        <w:drawing>
          <wp:inline distT="114300" distB="114300" distL="114300" distR="114300" wp14:anchorId="384F78F4" wp14:editId="5BDFF7B0">
            <wp:extent cx="5731200" cy="279400"/>
            <wp:effectExtent l="25400" t="25400" r="25400" b="25400"/>
            <wp:docPr id="28"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32"/>
                    <a:srcRect/>
                    <a:stretch>
                      <a:fillRect/>
                    </a:stretch>
                  </pic:blipFill>
                  <pic:spPr>
                    <a:xfrm>
                      <a:off x="0" y="0"/>
                      <a:ext cx="5731200" cy="279400"/>
                    </a:xfrm>
                    <a:prstGeom prst="rect">
                      <a:avLst/>
                    </a:prstGeom>
                    <a:ln w="25400">
                      <a:solidFill>
                        <a:srgbClr val="EFEFEF"/>
                      </a:solidFill>
                      <a:prstDash val="solid"/>
                    </a:ln>
                  </pic:spPr>
                </pic:pic>
              </a:graphicData>
            </a:graphic>
          </wp:inline>
        </w:drawing>
      </w:r>
    </w:p>
    <w:p w14:paraId="0082FB8D" w14:textId="77777777" w:rsidR="00A40B92" w:rsidRDefault="00876499">
      <w:pPr>
        <w:pStyle w:val="Heading4"/>
        <w:contextualSpacing w:val="0"/>
      </w:pPr>
      <w:bookmarkStart w:id="65" w:name="h.z7wixbgx13v1" w:colFirst="0" w:colLast="0"/>
      <w:bookmarkEnd w:id="65"/>
      <w:r>
        <w:t>Bilde 21: Eksempel på annotering av forfatter</w:t>
      </w:r>
    </w:p>
    <w:p w14:paraId="3BF90E6A" w14:textId="77777777" w:rsidR="00A40B92" w:rsidRDefault="00876499">
      <w:r>
        <w:t>Ved annotering av hva artiklene omhandler og hvilke relasjoner som de er knyttet til er også span-tagger benyttet eller skrevet rett inn i avsnitt-taggene &lt;p&gt;. “Property” henviser til hvilken relasjon eller literal som benyttes og “resource” til hvilket individ det omhandler. I eksempelet under nevnes og kommenteres artikkelen “Lecture_of_Ethics” som er individet som heter Nachlass i vår ontologi:</w:t>
      </w:r>
    </w:p>
    <w:p w14:paraId="5CAAD4B4" w14:textId="77777777" w:rsidR="00A40B92" w:rsidRDefault="00876499">
      <w:r>
        <w:rPr>
          <w:noProof/>
        </w:rPr>
        <w:drawing>
          <wp:inline distT="114300" distB="114300" distL="114300" distR="114300" wp14:anchorId="3A2E0CFB" wp14:editId="13B4BE32">
            <wp:extent cx="5731200" cy="1193800"/>
            <wp:effectExtent l="25400" t="25400" r="25400" b="25400"/>
            <wp:docPr id="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3"/>
                    <a:srcRect/>
                    <a:stretch>
                      <a:fillRect/>
                    </a:stretch>
                  </pic:blipFill>
                  <pic:spPr>
                    <a:xfrm>
                      <a:off x="0" y="0"/>
                      <a:ext cx="5731200" cy="1193800"/>
                    </a:xfrm>
                    <a:prstGeom prst="rect">
                      <a:avLst/>
                    </a:prstGeom>
                    <a:ln w="25400">
                      <a:solidFill>
                        <a:srgbClr val="EFEFEF"/>
                      </a:solidFill>
                      <a:prstDash val="solid"/>
                    </a:ln>
                  </pic:spPr>
                </pic:pic>
              </a:graphicData>
            </a:graphic>
          </wp:inline>
        </w:drawing>
      </w:r>
    </w:p>
    <w:p w14:paraId="20AEE6F8" w14:textId="77777777" w:rsidR="00A40B92" w:rsidRDefault="00876499">
      <w:pPr>
        <w:pStyle w:val="Heading4"/>
        <w:contextualSpacing w:val="0"/>
      </w:pPr>
      <w:bookmarkStart w:id="66" w:name="h.up8ld9vaay0r" w:colFirst="0" w:colLast="0"/>
      <w:bookmarkEnd w:id="66"/>
      <w:r>
        <w:t>Bilde 22: Eksempel på annotering av artikkelsen kobling til ulike verk</w:t>
      </w:r>
    </w:p>
    <w:p w14:paraId="70DF68F2" w14:textId="77777777" w:rsidR="00A40B92" w:rsidRDefault="00876499">
      <w:r>
        <w:t xml:space="preserve">Ved annotering til ulike temaer under “subject” er de annotert på tilsvarende måte, som vist i bilde under: </w:t>
      </w:r>
    </w:p>
    <w:p w14:paraId="45C9F63D" w14:textId="77777777" w:rsidR="00A40B92" w:rsidRDefault="00876499">
      <w:r>
        <w:rPr>
          <w:noProof/>
        </w:rPr>
        <w:drawing>
          <wp:inline distT="114300" distB="114300" distL="114300" distR="114300" wp14:anchorId="17F142CF" wp14:editId="1D9CACFC">
            <wp:extent cx="5731200" cy="317500"/>
            <wp:effectExtent l="25400" t="25400" r="25400" b="25400"/>
            <wp:docPr id="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4"/>
                    <a:srcRect/>
                    <a:stretch>
                      <a:fillRect/>
                    </a:stretch>
                  </pic:blipFill>
                  <pic:spPr>
                    <a:xfrm>
                      <a:off x="0" y="0"/>
                      <a:ext cx="5731200" cy="317500"/>
                    </a:xfrm>
                    <a:prstGeom prst="rect">
                      <a:avLst/>
                    </a:prstGeom>
                    <a:ln w="25400">
                      <a:solidFill>
                        <a:srgbClr val="F3F3F3"/>
                      </a:solidFill>
                      <a:prstDash val="solid"/>
                    </a:ln>
                  </pic:spPr>
                </pic:pic>
              </a:graphicData>
            </a:graphic>
          </wp:inline>
        </w:drawing>
      </w:r>
    </w:p>
    <w:p w14:paraId="6FF85268" w14:textId="77777777" w:rsidR="00A40B92" w:rsidRDefault="00876499">
      <w:pPr>
        <w:pStyle w:val="Heading4"/>
        <w:contextualSpacing w:val="0"/>
      </w:pPr>
      <w:bookmarkStart w:id="67" w:name="h.u9bhh6j5orl2" w:colFirst="0" w:colLast="0"/>
      <w:bookmarkEnd w:id="67"/>
      <w:r>
        <w:t>Bilde 23: Eksempel på annotering av artikkelsen kobling til et “subject”</w:t>
      </w:r>
    </w:p>
    <w:p w14:paraId="247E4E3A" w14:textId="77777777" w:rsidR="00A40B92" w:rsidRDefault="00876499">
      <w:r>
        <w:t xml:space="preserve">Alle HTML sidene er annotert på samme måte, og får følgende grafer ved visualisering av RDFa annoteringen: </w:t>
      </w:r>
    </w:p>
    <w:p w14:paraId="1C8BD705" w14:textId="77777777" w:rsidR="00A40B92" w:rsidRDefault="00876499">
      <w:pPr>
        <w:jc w:val="center"/>
      </w:pPr>
      <w:r>
        <w:rPr>
          <w:noProof/>
        </w:rPr>
        <w:drawing>
          <wp:inline distT="114300" distB="114300" distL="114300" distR="114300" wp14:anchorId="1EA4F25A" wp14:editId="38F22004">
            <wp:extent cx="5143500" cy="2276475"/>
            <wp:effectExtent l="0" t="0" r="0" b="9525"/>
            <wp:docPr id="9"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5"/>
                    <a:srcRect t="3533"/>
                    <a:stretch>
                      <a:fillRect/>
                    </a:stretch>
                  </pic:blipFill>
                  <pic:spPr>
                    <a:xfrm>
                      <a:off x="0" y="0"/>
                      <a:ext cx="5144096" cy="2276739"/>
                    </a:xfrm>
                    <a:prstGeom prst="rect">
                      <a:avLst/>
                    </a:prstGeom>
                    <a:ln/>
                  </pic:spPr>
                </pic:pic>
              </a:graphicData>
            </a:graphic>
          </wp:inline>
        </w:drawing>
      </w:r>
    </w:p>
    <w:p w14:paraId="3BC4AD63" w14:textId="77777777" w:rsidR="00A40B92" w:rsidRDefault="00876499">
      <w:pPr>
        <w:pStyle w:val="Heading4"/>
        <w:contextualSpacing w:val="0"/>
      </w:pPr>
      <w:bookmarkStart w:id="68" w:name="h.rmo2cn7pea1b" w:colFirst="0" w:colLast="0"/>
      <w:bookmarkEnd w:id="68"/>
      <w:r>
        <w:t>Bilde 24: Visualisering av RDFa. Ethics, Language and Development av Deidre Smith</w:t>
      </w:r>
    </w:p>
    <w:p w14:paraId="033C8F40" w14:textId="77777777" w:rsidR="00A40B92" w:rsidRDefault="00876499">
      <w:pPr>
        <w:jc w:val="center"/>
      </w:pPr>
      <w:r>
        <w:rPr>
          <w:noProof/>
        </w:rPr>
        <w:drawing>
          <wp:inline distT="114300" distB="114300" distL="114300" distR="114300" wp14:anchorId="3BC31192" wp14:editId="4585D8E4">
            <wp:extent cx="5305425" cy="2628900"/>
            <wp:effectExtent l="0" t="0" r="9525" b="0"/>
            <wp:docPr id="24"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36"/>
                    <a:srcRect/>
                    <a:stretch>
                      <a:fillRect/>
                    </a:stretch>
                  </pic:blipFill>
                  <pic:spPr>
                    <a:xfrm>
                      <a:off x="0" y="0"/>
                      <a:ext cx="5305960" cy="2629165"/>
                    </a:xfrm>
                    <a:prstGeom prst="rect">
                      <a:avLst/>
                    </a:prstGeom>
                    <a:ln/>
                  </pic:spPr>
                </pic:pic>
              </a:graphicData>
            </a:graphic>
          </wp:inline>
        </w:drawing>
      </w:r>
    </w:p>
    <w:p w14:paraId="45504D63" w14:textId="77777777" w:rsidR="00A40B92" w:rsidRDefault="00876499">
      <w:pPr>
        <w:pStyle w:val="Heading4"/>
        <w:contextualSpacing w:val="0"/>
      </w:pPr>
      <w:bookmarkStart w:id="69" w:name="h.uxmoyy3w1341" w:colFirst="0" w:colLast="0"/>
      <w:bookmarkEnd w:id="69"/>
      <w:r>
        <w:t>Bilde 25: Visualisering av RDFa annoteringen av Saying the Unsayable av Paul Formosa</w:t>
      </w:r>
    </w:p>
    <w:p w14:paraId="34B59F37" w14:textId="77777777" w:rsidR="0026421E" w:rsidRDefault="0026421E" w:rsidP="0026421E">
      <w:pPr>
        <w:jc w:val="center"/>
      </w:pPr>
      <w:r>
        <w:rPr>
          <w:noProof/>
        </w:rPr>
        <w:drawing>
          <wp:inline distT="114300" distB="114300" distL="114300" distR="114300" wp14:anchorId="3ADE8E47" wp14:editId="0704FF68">
            <wp:extent cx="4762500" cy="2333625"/>
            <wp:effectExtent l="0" t="0" r="0" b="9525"/>
            <wp:docPr id="33"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37"/>
                    <a:srcRect/>
                    <a:stretch>
                      <a:fillRect/>
                    </a:stretch>
                  </pic:blipFill>
                  <pic:spPr>
                    <a:xfrm>
                      <a:off x="0" y="0"/>
                      <a:ext cx="4762848" cy="2333796"/>
                    </a:xfrm>
                    <a:prstGeom prst="rect">
                      <a:avLst/>
                    </a:prstGeom>
                    <a:ln/>
                  </pic:spPr>
                </pic:pic>
              </a:graphicData>
            </a:graphic>
          </wp:inline>
        </w:drawing>
      </w:r>
    </w:p>
    <w:p w14:paraId="36A9E011" w14:textId="77777777" w:rsidR="0026421E" w:rsidRDefault="0026421E" w:rsidP="0026421E">
      <w:pPr>
        <w:pStyle w:val="Heading4"/>
        <w:contextualSpacing w:val="0"/>
      </w:pPr>
      <w:bookmarkStart w:id="70" w:name="h.468rzf9aa69p" w:colFirst="0" w:colLast="0"/>
      <w:bookmarkEnd w:id="70"/>
      <w:r>
        <w:t>Bilde 26: Visualisering av RDFa. Rediscovering Wittgenstein av Deidre Smith</w:t>
      </w:r>
    </w:p>
    <w:p w14:paraId="2E05B2E9" w14:textId="77777777" w:rsidR="0026421E" w:rsidRPr="0026421E" w:rsidRDefault="0026421E" w:rsidP="0026421E"/>
    <w:p w14:paraId="2BAD5A1B" w14:textId="77777777" w:rsidR="00A40B92" w:rsidRDefault="00876499">
      <w:pPr>
        <w:jc w:val="center"/>
      </w:pPr>
      <w:r>
        <w:rPr>
          <w:noProof/>
        </w:rPr>
        <w:drawing>
          <wp:inline distT="114300" distB="114300" distL="114300" distR="114300" wp14:anchorId="65C6E270" wp14:editId="19E9E298">
            <wp:extent cx="4972050" cy="2552700"/>
            <wp:effectExtent l="0" t="0" r="0" b="0"/>
            <wp:docPr id="29"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38"/>
                    <a:srcRect/>
                    <a:stretch>
                      <a:fillRect/>
                    </a:stretch>
                  </pic:blipFill>
                  <pic:spPr>
                    <a:xfrm>
                      <a:off x="0" y="0"/>
                      <a:ext cx="4972440" cy="2552900"/>
                    </a:xfrm>
                    <a:prstGeom prst="rect">
                      <a:avLst/>
                    </a:prstGeom>
                    <a:ln/>
                  </pic:spPr>
                </pic:pic>
              </a:graphicData>
            </a:graphic>
          </wp:inline>
        </w:drawing>
      </w:r>
    </w:p>
    <w:p w14:paraId="34667FE5" w14:textId="77777777" w:rsidR="00A40B92" w:rsidRDefault="00876499">
      <w:pPr>
        <w:rPr>
          <w:i/>
          <w:color w:val="6D9EEB"/>
        </w:rPr>
      </w:pPr>
      <w:r>
        <w:rPr>
          <w:i/>
          <w:color w:val="6D9EEB"/>
        </w:rPr>
        <w:t>Bilde 27: Visualisering av RDFa annoteringen. Rediscovering Wittgenstein av Janyne Sattler</w:t>
      </w:r>
    </w:p>
    <w:p w14:paraId="5B4555F9" w14:textId="77777777" w:rsidR="0026421E" w:rsidRDefault="0026421E"/>
    <w:p w14:paraId="0E000CDF" w14:textId="77777777" w:rsidR="00A40B92" w:rsidRDefault="00876499">
      <w:pPr>
        <w:pStyle w:val="Heading2"/>
        <w:contextualSpacing w:val="0"/>
      </w:pPr>
      <w:bookmarkStart w:id="71" w:name="h.o6ury8v2daby" w:colFirst="0" w:colLast="0"/>
      <w:bookmarkStart w:id="72" w:name="_Toc436132656"/>
      <w:bookmarkEnd w:id="71"/>
      <w:r>
        <w:t>4.2. JSON-LD</w:t>
      </w:r>
      <w:bookmarkEnd w:id="72"/>
    </w:p>
    <w:p w14:paraId="32FA9191" w14:textId="77777777" w:rsidR="00A40B92" w:rsidRDefault="00876499">
      <w:r>
        <w:t xml:space="preserve">I tillegg til RDFa-annoteringen har vi også laget JSON-LD filer (Javascript Object Notation for Linked Data) som er koblet sammen med HTML sidene som vist i bilde 28. </w:t>
      </w:r>
    </w:p>
    <w:p w14:paraId="51AF3740" w14:textId="77777777" w:rsidR="00A40B92" w:rsidRDefault="00876499">
      <w:pPr>
        <w:jc w:val="center"/>
      </w:pPr>
      <w:r>
        <w:rPr>
          <w:noProof/>
        </w:rPr>
        <w:drawing>
          <wp:inline distT="114300" distB="114300" distL="114300" distR="114300" wp14:anchorId="3CA69705" wp14:editId="5DFC5E53">
            <wp:extent cx="4914900" cy="190500"/>
            <wp:effectExtent l="25400" t="25400" r="25400" b="25400"/>
            <wp:docPr id="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9"/>
                    <a:srcRect/>
                    <a:stretch>
                      <a:fillRect/>
                    </a:stretch>
                  </pic:blipFill>
                  <pic:spPr>
                    <a:xfrm>
                      <a:off x="0" y="0"/>
                      <a:ext cx="4914900" cy="190500"/>
                    </a:xfrm>
                    <a:prstGeom prst="rect">
                      <a:avLst/>
                    </a:prstGeom>
                    <a:ln w="25400">
                      <a:solidFill>
                        <a:srgbClr val="EFEFEF"/>
                      </a:solidFill>
                      <a:prstDash val="solid"/>
                    </a:ln>
                  </pic:spPr>
                </pic:pic>
              </a:graphicData>
            </a:graphic>
          </wp:inline>
        </w:drawing>
      </w:r>
    </w:p>
    <w:p w14:paraId="49E76858" w14:textId="77777777" w:rsidR="00A40B92" w:rsidRDefault="00876499">
      <w:pPr>
        <w:pStyle w:val="Heading4"/>
        <w:contextualSpacing w:val="0"/>
      </w:pPr>
      <w:bookmarkStart w:id="73" w:name="h.ww4ip9pa1n7b" w:colFirst="0" w:colLast="0"/>
      <w:bookmarkEnd w:id="73"/>
      <w:r>
        <w:t>Bilde 28: Visning av kobling mellom HTML og JSON-LD sider</w:t>
      </w:r>
    </w:p>
    <w:p w14:paraId="4D9AC67E" w14:textId="09D0C8BA" w:rsidR="00A40B92" w:rsidRDefault="00876499">
      <w:r>
        <w:t>Filene gir mer kontekst for RDF-annoteringen i HTML-dokumentene ved å gi en sammenheng mellom object properties og konsepter i en ontologi</w:t>
      </w:r>
      <w:sdt>
        <w:sdtPr>
          <w:id w:val="1039476995"/>
          <w:citation/>
        </w:sdtPr>
        <w:sdtContent>
          <w:r w:rsidR="00701D7E">
            <w:fldChar w:fldCharType="begin"/>
          </w:r>
          <w:r w:rsidR="00701D7E">
            <w:instrText xml:space="preserve"> CITATION W3C14 \l 1044 </w:instrText>
          </w:r>
          <w:r w:rsidR="00701D7E">
            <w:fldChar w:fldCharType="separate"/>
          </w:r>
          <w:r w:rsidR="00701D7E">
            <w:rPr>
              <w:noProof/>
            </w:rPr>
            <w:t xml:space="preserve"> (W3C, 2014)</w:t>
          </w:r>
          <w:r w:rsidR="00701D7E">
            <w:fldChar w:fldCharType="end"/>
          </w:r>
        </w:sdtContent>
      </w:sdt>
      <w:r>
        <w:t>. Første bildet under viser hvordan man først etablerer en “context” til de objektene og relasjonene som blir brukt.</w:t>
      </w:r>
    </w:p>
    <w:p w14:paraId="45BDB766" w14:textId="77777777" w:rsidR="00A40B92" w:rsidRDefault="00876499">
      <w:pPr>
        <w:jc w:val="center"/>
      </w:pPr>
      <w:r>
        <w:rPr>
          <w:noProof/>
        </w:rPr>
        <w:drawing>
          <wp:inline distT="114300" distB="114300" distL="114300" distR="114300" wp14:anchorId="35BB893E" wp14:editId="768CE95C">
            <wp:extent cx="4967288" cy="1336712"/>
            <wp:effectExtent l="25400" t="25400" r="25400" b="25400"/>
            <wp:docPr id="23" name="image51.png" descr="jsonld.PNG"/>
            <wp:cNvGraphicFramePr/>
            <a:graphic xmlns:a="http://schemas.openxmlformats.org/drawingml/2006/main">
              <a:graphicData uri="http://schemas.openxmlformats.org/drawingml/2006/picture">
                <pic:pic xmlns:pic="http://schemas.openxmlformats.org/drawingml/2006/picture">
                  <pic:nvPicPr>
                    <pic:cNvPr id="0" name="image51.png" descr="jsonld.PNG"/>
                    <pic:cNvPicPr preferRelativeResize="0"/>
                  </pic:nvPicPr>
                  <pic:blipFill>
                    <a:blip r:embed="rId40"/>
                    <a:srcRect b="-7284"/>
                    <a:stretch>
                      <a:fillRect/>
                    </a:stretch>
                  </pic:blipFill>
                  <pic:spPr>
                    <a:xfrm>
                      <a:off x="0" y="0"/>
                      <a:ext cx="4967288" cy="1336712"/>
                    </a:xfrm>
                    <a:prstGeom prst="rect">
                      <a:avLst/>
                    </a:prstGeom>
                    <a:ln w="25400">
                      <a:solidFill>
                        <a:srgbClr val="EFEFEF"/>
                      </a:solidFill>
                      <a:prstDash val="solid"/>
                    </a:ln>
                  </pic:spPr>
                </pic:pic>
              </a:graphicData>
            </a:graphic>
          </wp:inline>
        </w:drawing>
      </w:r>
    </w:p>
    <w:p w14:paraId="1A31A5EA" w14:textId="77777777" w:rsidR="00A40B92" w:rsidRPr="0026421E" w:rsidRDefault="00876499">
      <w:pPr>
        <w:pStyle w:val="Heading4"/>
        <w:contextualSpacing w:val="0"/>
        <w:rPr>
          <w:lang w:val="en-US"/>
        </w:rPr>
      </w:pPr>
      <w:bookmarkStart w:id="74" w:name="h.m6gtvp7jkr38" w:colFirst="0" w:colLast="0"/>
      <w:bookmarkEnd w:id="74"/>
      <w:r w:rsidRPr="0026421E">
        <w:rPr>
          <w:lang w:val="en-US"/>
        </w:rPr>
        <w:t>Bilde 29: Context i JSON-LD annotering</w:t>
      </w:r>
    </w:p>
    <w:p w14:paraId="7DB6BE06" w14:textId="77777777" w:rsidR="00A40B92" w:rsidRDefault="00876499">
      <w:r>
        <w:t xml:space="preserve">Etter “context” ble fastsatt la vi til de individene som er relevante for vår ontologi og RDFa-annotering i de angitte sidene, og i tillegg etableres hvilke “type” individene er. </w:t>
      </w:r>
    </w:p>
    <w:p w14:paraId="66A4D8F9" w14:textId="77777777" w:rsidR="00A40B92" w:rsidRDefault="00876499">
      <w:pPr>
        <w:jc w:val="center"/>
      </w:pPr>
      <w:r>
        <w:rPr>
          <w:noProof/>
        </w:rPr>
        <w:drawing>
          <wp:inline distT="114300" distB="114300" distL="114300" distR="114300" wp14:anchorId="16E16676" wp14:editId="6024700B">
            <wp:extent cx="4997288" cy="1016992"/>
            <wp:effectExtent l="25400" t="25400" r="25400" b="25400"/>
            <wp:docPr id="1" name="image25.png" descr="jsonld2.PNG"/>
            <wp:cNvGraphicFramePr/>
            <a:graphic xmlns:a="http://schemas.openxmlformats.org/drawingml/2006/main">
              <a:graphicData uri="http://schemas.openxmlformats.org/drawingml/2006/picture">
                <pic:pic xmlns:pic="http://schemas.openxmlformats.org/drawingml/2006/picture">
                  <pic:nvPicPr>
                    <pic:cNvPr id="0" name="image25.png" descr="jsonld2.PNG"/>
                    <pic:cNvPicPr preferRelativeResize="0"/>
                  </pic:nvPicPr>
                  <pic:blipFill>
                    <a:blip r:embed="rId41"/>
                    <a:srcRect/>
                    <a:stretch>
                      <a:fillRect/>
                    </a:stretch>
                  </pic:blipFill>
                  <pic:spPr>
                    <a:xfrm>
                      <a:off x="0" y="0"/>
                      <a:ext cx="4997288" cy="1016992"/>
                    </a:xfrm>
                    <a:prstGeom prst="rect">
                      <a:avLst/>
                    </a:prstGeom>
                    <a:ln w="25400">
                      <a:solidFill>
                        <a:srgbClr val="EFEFEF"/>
                      </a:solidFill>
                      <a:prstDash val="solid"/>
                    </a:ln>
                  </pic:spPr>
                </pic:pic>
              </a:graphicData>
            </a:graphic>
          </wp:inline>
        </w:drawing>
      </w:r>
    </w:p>
    <w:p w14:paraId="5D24BEC4" w14:textId="77777777" w:rsidR="00A40B92" w:rsidRPr="0026421E" w:rsidRDefault="00876499">
      <w:pPr>
        <w:pStyle w:val="Heading4"/>
        <w:contextualSpacing w:val="0"/>
        <w:rPr>
          <w:lang w:val="en-US"/>
        </w:rPr>
      </w:pPr>
      <w:bookmarkStart w:id="75" w:name="h.h2d9scaypcq7" w:colFirst="0" w:colLast="0"/>
      <w:bookmarkEnd w:id="75"/>
      <w:r w:rsidRPr="0026421E">
        <w:rPr>
          <w:lang w:val="en-US"/>
        </w:rPr>
        <w:t>Bilde 30: Annotering av Ethics, Language and Development</w:t>
      </w:r>
    </w:p>
    <w:p w14:paraId="65B75E23" w14:textId="77777777" w:rsidR="00A40B92" w:rsidRDefault="00876499">
      <w:pPr>
        <w:pStyle w:val="Heading2"/>
        <w:contextualSpacing w:val="0"/>
      </w:pPr>
      <w:bookmarkStart w:id="76" w:name="h.gjufe9e6jruj" w:colFirst="0" w:colLast="0"/>
      <w:bookmarkStart w:id="77" w:name="_Toc436132657"/>
      <w:bookmarkEnd w:id="76"/>
      <w:r>
        <w:t>4.3. Hva de annoterte sidene kan brukes til</w:t>
      </w:r>
      <w:bookmarkEnd w:id="77"/>
    </w:p>
    <w:p w14:paraId="46A344FF" w14:textId="40AED7ED" w:rsidR="00A40B92" w:rsidRDefault="00876499">
      <w:r>
        <w:t>Den semantiske annoteringen av HTML-dokumentene gjør at maskiner og for eksempel søkemotorer bedre kan forstå konteksten til informasjonen i de respektive dokumentene. Det at informasjonen blir maskinlesbar gir nye muligheter for bruk av datakildene</w:t>
      </w:r>
      <w:r w:rsidR="00701D7E">
        <w:t xml:space="preserve"> </w:t>
      </w:r>
      <w:sdt>
        <w:sdtPr>
          <w:id w:val="249471250"/>
          <w:citation/>
        </w:sdtPr>
        <w:sdtContent>
          <w:r w:rsidR="00701D7E">
            <w:fldChar w:fldCharType="begin"/>
          </w:r>
          <w:r w:rsidR="00701D7E">
            <w:instrText xml:space="preserve">CITATION She13 \p 38 \l 1044 </w:instrText>
          </w:r>
          <w:r w:rsidR="00701D7E">
            <w:fldChar w:fldCharType="separate"/>
          </w:r>
          <w:r w:rsidR="00701D7E">
            <w:rPr>
              <w:noProof/>
            </w:rPr>
            <w:t>(Sheth &amp; Thirunarayan, 2013, s. 38)</w:t>
          </w:r>
          <w:r w:rsidR="00701D7E">
            <w:fldChar w:fldCharType="end"/>
          </w:r>
        </w:sdtContent>
      </w:sdt>
      <w:r>
        <w:t xml:space="preserve">. Tredjeparts programvare kan bruke den semantiske informasjonen til å automatisk forstå den fulle konteksten til forskjellige dokumenter ved å relatere informasjon fra dokumentene og dermed bestemme hvordan og hvorfor dokumenter kan bli kombinert og/eller brukt. Dette gir nye muligheter for kombinering og bruk av informasjon på nett og gir mer verdi til informasjonen som allerede eksisterer. Ved bruk av SPARQL og annen programvare kan informasjonen presenteres og benyttes på nye og interessante måter av andre og en selv. Med vår semantiske annotering av artiklene kan de dermed benyttes på nye og mer informative måter enn tidligere. </w:t>
      </w:r>
    </w:p>
    <w:p w14:paraId="50BC85AD" w14:textId="77777777" w:rsidR="00876499" w:rsidRDefault="00876499"/>
    <w:p w14:paraId="009AD424" w14:textId="77777777" w:rsidR="00A40B92" w:rsidRDefault="00876499">
      <w:pPr>
        <w:pStyle w:val="Heading1"/>
        <w:contextualSpacing w:val="0"/>
      </w:pPr>
      <w:bookmarkStart w:id="78" w:name="h.4aq1de77lm8d" w:colFirst="0" w:colLast="0"/>
      <w:bookmarkStart w:id="79" w:name="_Toc436132658"/>
      <w:bookmarkEnd w:id="78"/>
      <w:r>
        <w:t>5. Oppsummering</w:t>
      </w:r>
      <w:bookmarkEnd w:id="79"/>
    </w:p>
    <w:p w14:paraId="4EC912F6" w14:textId="77777777" w:rsidR="00A40B92" w:rsidRDefault="00876499">
      <w:r>
        <w:t>Vi har i dette prosjektet laget en ontologi og brukt denne til å semantisk annotere HTML-sider med RDFa og JSON-LD og laget SPARQL-spørringer for å vise hvordan eventuelle web-apper og annen tredjeparts programvare kan bruke ontologien til å hente ut informasjon. I ontologien har vi prøvd å ta hensyn til at andre artikler som omhandler Wittgensteins filosofi, men som ikke ble inkludert i dette prosjektet, kan legges til ontologien slik at dens bruksområde ikke snevres inn til de fire artiklene prosjektet benytter.</w:t>
      </w:r>
    </w:p>
    <w:p w14:paraId="12E955D1" w14:textId="77777777" w:rsidR="0026421E" w:rsidRDefault="0026421E">
      <w:pPr>
        <w:rPr>
          <w:color w:val="1C4587"/>
          <w:sz w:val="36"/>
          <w:szCs w:val="36"/>
        </w:rPr>
      </w:pPr>
      <w:bookmarkStart w:id="80" w:name="h.7o6nfzjw7v14" w:colFirst="0" w:colLast="0"/>
      <w:bookmarkEnd w:id="80"/>
      <w:r>
        <w:br w:type="page"/>
      </w:r>
    </w:p>
    <w:p w14:paraId="1C8DE7D4" w14:textId="77777777" w:rsidR="00A40B92" w:rsidRDefault="00876499">
      <w:pPr>
        <w:pStyle w:val="Heading1"/>
        <w:contextualSpacing w:val="0"/>
      </w:pPr>
      <w:bookmarkStart w:id="81" w:name="_Toc436132659"/>
      <w:r>
        <w:t>6. Vedlegg</w:t>
      </w:r>
      <w:bookmarkEnd w:id="81"/>
    </w:p>
    <w:p w14:paraId="0B036CA3" w14:textId="77777777" w:rsidR="00A40B92" w:rsidRDefault="0026421E">
      <w:pPr>
        <w:pStyle w:val="Heading2"/>
        <w:contextualSpacing w:val="0"/>
      </w:pPr>
      <w:bookmarkStart w:id="82" w:name="h.uvbuhwekfo3g" w:colFirst="0" w:colLast="0"/>
      <w:bookmarkStart w:id="83" w:name="_Toc436132660"/>
      <w:bookmarkEnd w:id="82"/>
      <w:r>
        <w:t xml:space="preserve">6.1 </w:t>
      </w:r>
      <w:r w:rsidR="00876499">
        <w:t>Filer til ontologi og SPARQL</w:t>
      </w:r>
      <w:bookmarkEnd w:id="83"/>
    </w:p>
    <w:p w14:paraId="1D6B5AAC" w14:textId="3187E1C9" w:rsidR="00A40B92" w:rsidRPr="006008B6" w:rsidRDefault="009F4C04">
      <w:pPr>
        <w:numPr>
          <w:ilvl w:val="0"/>
          <w:numId w:val="2"/>
        </w:numPr>
        <w:ind w:hanging="360"/>
        <w:contextualSpacing/>
        <w:rPr>
          <w:color w:val="auto"/>
        </w:rPr>
      </w:pPr>
      <w:r>
        <w:rPr>
          <w:color w:val="auto"/>
        </w:rPr>
        <w:t>F</w:t>
      </w:r>
      <w:r w:rsidR="006008B6">
        <w:rPr>
          <w:color w:val="auto"/>
        </w:rPr>
        <w:t>i</w:t>
      </w:r>
      <w:r w:rsidR="006008B6" w:rsidRPr="006008B6">
        <w:rPr>
          <w:color w:val="auto"/>
        </w:rPr>
        <w:t>nal</w:t>
      </w:r>
      <w:r>
        <w:rPr>
          <w:color w:val="auto"/>
        </w:rPr>
        <w:t>_ontology</w:t>
      </w:r>
      <w:bookmarkStart w:id="84" w:name="_GoBack"/>
      <w:bookmarkEnd w:id="84"/>
      <w:r w:rsidR="006008B6" w:rsidRPr="006008B6">
        <w:rPr>
          <w:color w:val="auto"/>
        </w:rPr>
        <w:t>.txt</w:t>
      </w:r>
    </w:p>
    <w:p w14:paraId="3A822777" w14:textId="77777777" w:rsidR="00A40B92" w:rsidRDefault="00876499">
      <w:pPr>
        <w:numPr>
          <w:ilvl w:val="0"/>
          <w:numId w:val="2"/>
        </w:numPr>
        <w:ind w:hanging="360"/>
        <w:contextualSpacing/>
      </w:pPr>
      <w:r>
        <w:t>sparql.txt</w:t>
      </w:r>
    </w:p>
    <w:p w14:paraId="2E30D5CD" w14:textId="77777777" w:rsidR="00A40B92" w:rsidRPr="0026421E" w:rsidRDefault="0026421E">
      <w:pPr>
        <w:pStyle w:val="Heading2"/>
        <w:contextualSpacing w:val="0"/>
        <w:rPr>
          <w:lang w:val="en-US"/>
        </w:rPr>
      </w:pPr>
      <w:bookmarkStart w:id="85" w:name="h.kfio0vqfodb" w:colFirst="0" w:colLast="0"/>
      <w:bookmarkStart w:id="86" w:name="_Toc436132661"/>
      <w:bookmarkEnd w:id="85"/>
      <w:r>
        <w:rPr>
          <w:lang w:val="en-US"/>
        </w:rPr>
        <w:t xml:space="preserve">6.2 </w:t>
      </w:r>
      <w:r w:rsidR="00876499" w:rsidRPr="0026421E">
        <w:rPr>
          <w:lang w:val="en-US"/>
        </w:rPr>
        <w:t>Filer til semantisk annotering</w:t>
      </w:r>
      <w:bookmarkEnd w:id="86"/>
    </w:p>
    <w:p w14:paraId="2286DD96" w14:textId="77777777" w:rsidR="00A40B92" w:rsidRPr="0026421E" w:rsidRDefault="00876499">
      <w:pPr>
        <w:rPr>
          <w:lang w:val="en-US"/>
        </w:rPr>
      </w:pPr>
      <w:r w:rsidRPr="0026421E">
        <w:rPr>
          <w:lang w:val="en-US"/>
        </w:rPr>
        <w:t>JSON-LD filer</w:t>
      </w:r>
    </w:p>
    <w:p w14:paraId="2AEF7B3E" w14:textId="77777777" w:rsidR="00A40B92" w:rsidRPr="0026421E" w:rsidRDefault="00876499">
      <w:pPr>
        <w:numPr>
          <w:ilvl w:val="0"/>
          <w:numId w:val="4"/>
        </w:numPr>
        <w:ind w:hanging="360"/>
        <w:contextualSpacing/>
        <w:rPr>
          <w:lang w:val="en-US"/>
        </w:rPr>
      </w:pPr>
      <w:r w:rsidRPr="0026421E">
        <w:rPr>
          <w:lang w:val="en-US"/>
        </w:rPr>
        <w:t>ethics_language_development_json.txt</w:t>
      </w:r>
    </w:p>
    <w:p w14:paraId="4057B265" w14:textId="77777777" w:rsidR="00A40B92" w:rsidRPr="0026421E" w:rsidRDefault="00876499">
      <w:pPr>
        <w:numPr>
          <w:ilvl w:val="0"/>
          <w:numId w:val="4"/>
        </w:numPr>
        <w:ind w:hanging="360"/>
        <w:contextualSpacing/>
        <w:rPr>
          <w:lang w:val="en-US"/>
        </w:rPr>
      </w:pPr>
      <w:r w:rsidRPr="0026421E">
        <w:rPr>
          <w:lang w:val="en-US"/>
        </w:rPr>
        <w:t>moral_judgments_json.txt</w:t>
      </w:r>
    </w:p>
    <w:p w14:paraId="7F63A15B" w14:textId="77777777" w:rsidR="00A40B92" w:rsidRPr="0026421E" w:rsidRDefault="00876499">
      <w:pPr>
        <w:numPr>
          <w:ilvl w:val="0"/>
          <w:numId w:val="4"/>
        </w:numPr>
        <w:ind w:hanging="360"/>
        <w:contextualSpacing/>
        <w:rPr>
          <w:lang w:val="en-US"/>
        </w:rPr>
      </w:pPr>
      <w:r w:rsidRPr="0026421E">
        <w:rPr>
          <w:lang w:val="en-US"/>
        </w:rPr>
        <w:t>rediscovering_wittenstein_json.txt</w:t>
      </w:r>
    </w:p>
    <w:p w14:paraId="2C322A01" w14:textId="77777777" w:rsidR="00A40B92" w:rsidRDefault="00876499">
      <w:pPr>
        <w:numPr>
          <w:ilvl w:val="0"/>
          <w:numId w:val="4"/>
        </w:numPr>
        <w:ind w:hanging="360"/>
        <w:contextualSpacing/>
      </w:pPr>
      <w:r w:rsidRPr="0026421E">
        <w:rPr>
          <w:lang w:val="en-US"/>
        </w:rPr>
        <w:t>saying_unsayab</w:t>
      </w:r>
      <w:r>
        <w:t>le_json.txt</w:t>
      </w:r>
    </w:p>
    <w:p w14:paraId="1B822B47" w14:textId="77777777" w:rsidR="00A40B92" w:rsidRDefault="00876499">
      <w:r>
        <w:t>HTML filer</w:t>
      </w:r>
    </w:p>
    <w:p w14:paraId="6BC2FE22" w14:textId="77777777" w:rsidR="00A40B92" w:rsidRDefault="00876499">
      <w:pPr>
        <w:numPr>
          <w:ilvl w:val="0"/>
          <w:numId w:val="3"/>
        </w:numPr>
        <w:ind w:hanging="360"/>
        <w:contextualSpacing/>
      </w:pPr>
      <w:r>
        <w:t>ethics_language_development.txt</w:t>
      </w:r>
    </w:p>
    <w:p w14:paraId="329C5929" w14:textId="77777777" w:rsidR="00A40B92" w:rsidRDefault="00876499">
      <w:pPr>
        <w:numPr>
          <w:ilvl w:val="0"/>
          <w:numId w:val="3"/>
        </w:numPr>
        <w:ind w:hanging="360"/>
        <w:contextualSpacing/>
      </w:pPr>
      <w:r>
        <w:t>moral_judgments.txt</w:t>
      </w:r>
    </w:p>
    <w:p w14:paraId="331548A5" w14:textId="77777777" w:rsidR="00A40B92" w:rsidRDefault="00876499">
      <w:pPr>
        <w:numPr>
          <w:ilvl w:val="0"/>
          <w:numId w:val="3"/>
        </w:numPr>
        <w:ind w:hanging="360"/>
        <w:contextualSpacing/>
      </w:pPr>
      <w:r>
        <w:t>rediscovering_wittenstein.txt</w:t>
      </w:r>
    </w:p>
    <w:p w14:paraId="3BDEC571" w14:textId="159B6BB9" w:rsidR="006008B6" w:rsidRDefault="00876499" w:rsidP="006008B6">
      <w:pPr>
        <w:numPr>
          <w:ilvl w:val="0"/>
          <w:numId w:val="3"/>
        </w:numPr>
        <w:ind w:hanging="360"/>
        <w:contextualSpacing/>
      </w:pPr>
      <w:r>
        <w:t>saying_unsayable.txt</w:t>
      </w:r>
    </w:p>
    <w:p w14:paraId="704A4A22" w14:textId="77777777" w:rsidR="00701D7E" w:rsidRDefault="00701D7E" w:rsidP="00701D7E">
      <w:pPr>
        <w:contextualSpacing/>
      </w:pPr>
    </w:p>
    <w:bookmarkStart w:id="87" w:name="h.63q1gv39bj8d" w:colFirst="0" w:colLast="0" w:displacedByCustomXml="next"/>
    <w:bookmarkEnd w:id="87" w:displacedByCustomXml="next"/>
    <w:sdt>
      <w:sdtPr>
        <w:id w:val="-1847015583"/>
        <w:docPartObj>
          <w:docPartGallery w:val="Bibliographies"/>
          <w:docPartUnique/>
        </w:docPartObj>
      </w:sdtPr>
      <w:sdtEndPr>
        <w:rPr>
          <w:color w:val="000000"/>
          <w:sz w:val="24"/>
          <w:szCs w:val="24"/>
        </w:rPr>
      </w:sdtEndPr>
      <w:sdtContent>
        <w:bookmarkStart w:id="88" w:name="_Toc436132662" w:displacedByCustomXml="prev"/>
        <w:p w14:paraId="13B12826" w14:textId="77777777" w:rsidR="006008B6" w:rsidRPr="00701D7E" w:rsidRDefault="006008B6" w:rsidP="006008B6">
          <w:pPr>
            <w:pStyle w:val="Heading1"/>
            <w:rPr>
              <w:lang w:val="en-US"/>
            </w:rPr>
          </w:pPr>
          <w:r w:rsidRPr="00701D7E">
            <w:rPr>
              <w:lang w:val="en-US"/>
            </w:rPr>
            <w:t>7. Kilder</w:t>
          </w:r>
          <w:bookmarkEnd w:id="88"/>
        </w:p>
        <w:sdt>
          <w:sdtPr>
            <w:id w:val="-573587230"/>
            <w:bibliography/>
          </w:sdtPr>
          <w:sdtContent>
            <w:p w14:paraId="20367460" w14:textId="77777777" w:rsidR="00701D7E" w:rsidRPr="00701D7E" w:rsidRDefault="006008B6" w:rsidP="00701D7E">
              <w:pPr>
                <w:pStyle w:val="Bibliography"/>
                <w:ind w:left="720" w:hanging="720"/>
                <w:rPr>
                  <w:noProof/>
                  <w:lang w:val="en-US"/>
                </w:rPr>
              </w:pPr>
              <w:r>
                <w:fldChar w:fldCharType="begin"/>
              </w:r>
              <w:r w:rsidRPr="006008B6">
                <w:rPr>
                  <w:lang w:val="en-US"/>
                </w:rPr>
                <w:instrText xml:space="preserve"> BIBLIOGRAPHY </w:instrText>
              </w:r>
              <w:r>
                <w:fldChar w:fldCharType="separate"/>
              </w:r>
              <w:r w:rsidR="00701D7E" w:rsidRPr="00701D7E">
                <w:rPr>
                  <w:noProof/>
                  <w:lang w:val="en-US"/>
                </w:rPr>
                <w:t xml:space="preserve">Horridge, M. (2011). </w:t>
              </w:r>
              <w:r w:rsidR="00701D7E" w:rsidRPr="00701D7E">
                <w:rPr>
                  <w:i/>
                  <w:iCs/>
                  <w:noProof/>
                  <w:lang w:val="en-US"/>
                </w:rPr>
                <w:t>A Practical Guide To Building OWL Ontologies.</w:t>
              </w:r>
              <w:r w:rsidR="00701D7E" w:rsidRPr="00701D7E">
                <w:rPr>
                  <w:noProof/>
                  <w:lang w:val="en-US"/>
                </w:rPr>
                <w:t xml:space="preserve"> The University Of Manchester.</w:t>
              </w:r>
            </w:p>
            <w:p w14:paraId="641B4836" w14:textId="77777777" w:rsidR="00701D7E" w:rsidRPr="00701D7E" w:rsidRDefault="00701D7E" w:rsidP="00701D7E">
              <w:pPr>
                <w:pStyle w:val="Bibliography"/>
                <w:ind w:left="720" w:hanging="720"/>
                <w:rPr>
                  <w:noProof/>
                  <w:lang w:val="en-US"/>
                </w:rPr>
              </w:pPr>
              <w:r w:rsidRPr="00701D7E">
                <w:rPr>
                  <w:noProof/>
                  <w:lang w:val="en-US"/>
                </w:rPr>
                <w:t xml:space="preserve">Sheth, A., &amp; Thirunarayan, K. (2013). </w:t>
              </w:r>
              <w:r w:rsidRPr="00701D7E">
                <w:rPr>
                  <w:i/>
                  <w:iCs/>
                  <w:noProof/>
                  <w:lang w:val="en-US"/>
                </w:rPr>
                <w:t>Semantics Empowerd Web 3.0. Managing Enterprise, Soisal, sensor, and Cloud-based Data and Services for Advanced Applications.</w:t>
              </w:r>
              <w:r w:rsidRPr="00701D7E">
                <w:rPr>
                  <w:noProof/>
                  <w:lang w:val="en-US"/>
                </w:rPr>
                <w:t xml:space="preserve"> Morgan &amp; Claypool Publishers.</w:t>
              </w:r>
            </w:p>
            <w:p w14:paraId="05AE2872" w14:textId="77777777" w:rsidR="00701D7E" w:rsidRPr="00701D7E" w:rsidRDefault="00701D7E" w:rsidP="00701D7E">
              <w:pPr>
                <w:pStyle w:val="Bibliography"/>
                <w:ind w:left="720" w:hanging="720"/>
                <w:rPr>
                  <w:noProof/>
                  <w:lang w:val="en-US"/>
                </w:rPr>
              </w:pPr>
              <w:r w:rsidRPr="00701D7E">
                <w:rPr>
                  <w:noProof/>
                  <w:lang w:val="en-US"/>
                </w:rPr>
                <w:t xml:space="preserve">UiB. (2014, 05 30). </w:t>
              </w:r>
              <w:r w:rsidRPr="00701D7E">
                <w:rPr>
                  <w:i/>
                  <w:iCs/>
                  <w:noProof/>
                  <w:lang w:val="en-US"/>
                </w:rPr>
                <w:t>The Wittgenstein Archives at the University of Bergen (WAB)</w:t>
              </w:r>
              <w:r w:rsidRPr="00701D7E">
                <w:rPr>
                  <w:noProof/>
                  <w:lang w:val="en-US"/>
                </w:rPr>
                <w:t>. Hentet fra The Wittgenstein Archives at the University of Bergen (WAB): http://wab.uib.no/</w:t>
              </w:r>
            </w:p>
            <w:p w14:paraId="05525551" w14:textId="77777777" w:rsidR="00701D7E" w:rsidRDefault="00701D7E" w:rsidP="00701D7E">
              <w:pPr>
                <w:pStyle w:val="Bibliography"/>
                <w:ind w:left="720" w:hanging="720"/>
                <w:rPr>
                  <w:noProof/>
                </w:rPr>
              </w:pPr>
              <w:r w:rsidRPr="00701D7E">
                <w:rPr>
                  <w:noProof/>
                  <w:lang w:val="en-US"/>
                </w:rPr>
                <w:t xml:space="preserve">W3C. (2014, 01 16). </w:t>
              </w:r>
              <w:r w:rsidRPr="00701D7E">
                <w:rPr>
                  <w:i/>
                  <w:iCs/>
                  <w:noProof/>
                  <w:lang w:val="en-US"/>
                </w:rPr>
                <w:t>A JSON-based Serialization for Linked Data</w:t>
              </w:r>
              <w:r w:rsidRPr="00701D7E">
                <w:rPr>
                  <w:noProof/>
                  <w:lang w:val="en-US"/>
                </w:rPr>
                <w:t xml:space="preserve">. </w:t>
              </w:r>
              <w:r>
                <w:rPr>
                  <w:noProof/>
                </w:rPr>
                <w:t>Hentet fra JSON-LD 1.0: http://www.w3.org/TR/json-ld/</w:t>
              </w:r>
            </w:p>
            <w:p w14:paraId="07B5F50C" w14:textId="0EEB9BA8" w:rsidR="006008B6" w:rsidRPr="006008B6" w:rsidRDefault="00701D7E" w:rsidP="00701D7E">
              <w:pPr>
                <w:pStyle w:val="Bibliography"/>
                <w:ind w:left="720" w:hanging="720"/>
              </w:pPr>
              <w:r>
                <w:rPr>
                  <w:noProof/>
                </w:rPr>
                <w:t xml:space="preserve">W3C Semantic Web. (2013, 03 21). </w:t>
              </w:r>
              <w:r>
                <w:rPr>
                  <w:i/>
                  <w:iCs/>
                  <w:noProof/>
                </w:rPr>
                <w:t>SPARQL</w:t>
              </w:r>
              <w:r>
                <w:rPr>
                  <w:noProof/>
                </w:rPr>
                <w:t>. Hentet fra https://www.w3.org/2001/sw/wiki/SPARQL</w:t>
              </w:r>
              <w:r w:rsidR="006008B6">
                <w:rPr>
                  <w:b/>
                  <w:bCs/>
                  <w:noProof/>
                </w:rPr>
                <w:fldChar w:fldCharType="end"/>
              </w:r>
            </w:p>
          </w:sdtContent>
        </w:sdt>
      </w:sdtContent>
    </w:sdt>
    <w:sectPr w:rsidR="006008B6" w:rsidRPr="006008B6">
      <w:footerReference w:type="default" r:id="rId42"/>
      <w:headerReference w:type="first" r:id="rId43"/>
      <w:footerReference w:type="first" r:id="rId44"/>
      <w:pgSz w:w="11909" w:h="16834"/>
      <w:pgMar w:top="1440" w:right="1440" w:bottom="1440" w:left="1440"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E93692" w14:textId="77777777" w:rsidR="00876499" w:rsidRDefault="00876499">
      <w:pPr>
        <w:spacing w:line="240" w:lineRule="auto"/>
      </w:pPr>
      <w:r>
        <w:separator/>
      </w:r>
    </w:p>
  </w:endnote>
  <w:endnote w:type="continuationSeparator" w:id="0">
    <w:p w14:paraId="577B34BC" w14:textId="77777777" w:rsidR="00876499" w:rsidRDefault="008764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373DF" w14:textId="77777777" w:rsidR="00876499" w:rsidRDefault="00876499">
    <w:pPr>
      <w:jc w:val="right"/>
    </w:pPr>
    <w:r>
      <w:fldChar w:fldCharType="begin"/>
    </w:r>
    <w:r>
      <w:instrText>PAGE</w:instrText>
    </w:r>
    <w:r>
      <w:fldChar w:fldCharType="separate"/>
    </w:r>
    <w:r w:rsidR="009F4C04">
      <w:rPr>
        <w:noProof/>
      </w:rPr>
      <w:t>17</w:t>
    </w:r>
    <w:r>
      <w:fldChar w:fldCharType="end"/>
    </w:r>
    <w:r>
      <w:t>/</w:t>
    </w:r>
    <w:r>
      <w:fldChar w:fldCharType="begin"/>
    </w:r>
    <w:r>
      <w:instrText>NUMPAGES</w:instrText>
    </w:r>
    <w:r>
      <w:fldChar w:fldCharType="separate"/>
    </w:r>
    <w:r w:rsidR="009F4C04">
      <w:rPr>
        <w:noProof/>
      </w:rPr>
      <w:t>17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01954" w14:textId="77777777" w:rsidR="00876499" w:rsidRDefault="0087649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26B89A" w14:textId="77777777" w:rsidR="00876499" w:rsidRDefault="00876499">
      <w:pPr>
        <w:spacing w:line="240" w:lineRule="auto"/>
      </w:pPr>
      <w:r>
        <w:separator/>
      </w:r>
    </w:p>
  </w:footnote>
  <w:footnote w:type="continuationSeparator" w:id="0">
    <w:p w14:paraId="07AB1AFD" w14:textId="77777777" w:rsidR="00876499" w:rsidRDefault="0087649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7A1623" w14:textId="77777777" w:rsidR="00876499" w:rsidRDefault="0087649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27D23"/>
    <w:multiLevelType w:val="multilevel"/>
    <w:tmpl w:val="F18E6D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039503C"/>
    <w:multiLevelType w:val="multilevel"/>
    <w:tmpl w:val="CDA85E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1964775"/>
    <w:multiLevelType w:val="multilevel"/>
    <w:tmpl w:val="23B8A9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A276293"/>
    <w:multiLevelType w:val="multilevel"/>
    <w:tmpl w:val="D76ABC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nb-NO" w:vendorID="64" w:dllVersion="131078" w:nlCheck="1" w:checkStyle="0"/>
  <w:activeWritingStyle w:appName="MSWord" w:lang="en-US" w:vendorID="64" w:dllVersion="131078" w:nlCheck="1" w:checkStyle="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B92"/>
    <w:rsid w:val="0026421E"/>
    <w:rsid w:val="006008B6"/>
    <w:rsid w:val="00701D7E"/>
    <w:rsid w:val="00876499"/>
    <w:rsid w:val="009F4C04"/>
    <w:rsid w:val="00A40B9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69321"/>
  <w15:docId w15:val="{7B2BD6FF-F91D-42F7-9245-7E5C52BBD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nb-NO" w:eastAsia="nb-NO" w:bidi="ar-SA"/>
      </w:rPr>
    </w:rPrDefault>
    <w:pPrDefault>
      <w:pPr>
        <w:spacing w:line="397"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widowControl w:val="0"/>
      <w:spacing w:before="200" w:line="360" w:lineRule="auto"/>
      <w:contextualSpacing/>
      <w:outlineLvl w:val="0"/>
    </w:pPr>
    <w:rPr>
      <w:color w:val="1C4587"/>
      <w:sz w:val="36"/>
      <w:szCs w:val="36"/>
    </w:rPr>
  </w:style>
  <w:style w:type="paragraph" w:styleId="Heading2">
    <w:name w:val="heading 2"/>
    <w:basedOn w:val="Normal"/>
    <w:next w:val="Normal"/>
    <w:pPr>
      <w:keepNext/>
      <w:keepLines/>
      <w:spacing w:before="200"/>
      <w:contextualSpacing/>
      <w:outlineLvl w:val="1"/>
    </w:pPr>
    <w:rPr>
      <w:color w:val="0B5394"/>
      <w:sz w:val="26"/>
      <w:szCs w:val="26"/>
    </w:rPr>
  </w:style>
  <w:style w:type="paragraph" w:styleId="Heading3">
    <w:name w:val="heading 3"/>
    <w:basedOn w:val="Normal"/>
    <w:next w:val="Normal"/>
    <w:pPr>
      <w:keepNext/>
      <w:keepLines/>
      <w:spacing w:before="160" w:line="360" w:lineRule="auto"/>
      <w:contextualSpacing/>
      <w:outlineLvl w:val="2"/>
    </w:pPr>
    <w:rPr>
      <w:color w:val="6D9EEB"/>
    </w:rPr>
  </w:style>
  <w:style w:type="paragraph" w:styleId="Heading4">
    <w:name w:val="heading 4"/>
    <w:basedOn w:val="Normal"/>
    <w:next w:val="Normal"/>
    <w:pPr>
      <w:widowControl w:val="0"/>
      <w:spacing w:line="480" w:lineRule="auto"/>
      <w:contextualSpacing/>
      <w:jc w:val="center"/>
      <w:outlineLvl w:val="3"/>
    </w:pPr>
    <w:rPr>
      <w:i/>
      <w:color w:val="6D9EEB"/>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spacing w:line="360" w:lineRule="auto"/>
      <w:contextualSpacing/>
      <w:jc w:val="center"/>
    </w:pPr>
    <w:rPr>
      <w:color w:val="1C4587"/>
      <w:sz w:val="42"/>
      <w:szCs w:val="42"/>
    </w:rPr>
  </w:style>
  <w:style w:type="paragraph" w:styleId="Subtitle">
    <w:name w:val="Subtitle"/>
    <w:basedOn w:val="Normal"/>
    <w:next w:val="Normal"/>
    <w:pPr>
      <w:keepNext/>
      <w:keepLines/>
      <w:spacing w:after="200"/>
      <w:contextualSpacing/>
      <w:jc w:val="center"/>
    </w:pPr>
    <w:rPr>
      <w:color w:val="1C4587"/>
      <w:sz w:val="36"/>
      <w:szCs w:val="3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6421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421E"/>
    <w:rPr>
      <w:rFonts w:ascii="Segoe UI" w:hAnsi="Segoe UI" w:cs="Segoe UI"/>
      <w:sz w:val="18"/>
      <w:szCs w:val="18"/>
    </w:rPr>
  </w:style>
  <w:style w:type="paragraph" w:styleId="TOCHeading">
    <w:name w:val="TOC Heading"/>
    <w:basedOn w:val="Heading1"/>
    <w:next w:val="Normal"/>
    <w:uiPriority w:val="39"/>
    <w:unhideWhenUsed/>
    <w:qFormat/>
    <w:rsid w:val="0026421E"/>
    <w:pPr>
      <w:widowControl/>
      <w:spacing w:before="24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26421E"/>
    <w:pPr>
      <w:spacing w:after="100"/>
    </w:pPr>
  </w:style>
  <w:style w:type="paragraph" w:styleId="TOC2">
    <w:name w:val="toc 2"/>
    <w:basedOn w:val="Normal"/>
    <w:next w:val="Normal"/>
    <w:autoRedefine/>
    <w:uiPriority w:val="39"/>
    <w:unhideWhenUsed/>
    <w:rsid w:val="0026421E"/>
    <w:pPr>
      <w:spacing w:after="100"/>
      <w:ind w:left="240"/>
    </w:pPr>
  </w:style>
  <w:style w:type="paragraph" w:styleId="TOC3">
    <w:name w:val="toc 3"/>
    <w:basedOn w:val="Normal"/>
    <w:next w:val="Normal"/>
    <w:autoRedefine/>
    <w:uiPriority w:val="39"/>
    <w:unhideWhenUsed/>
    <w:rsid w:val="0026421E"/>
    <w:pPr>
      <w:spacing w:after="100"/>
      <w:ind w:left="480"/>
    </w:pPr>
  </w:style>
  <w:style w:type="character" w:styleId="Hyperlink">
    <w:name w:val="Hyperlink"/>
    <w:basedOn w:val="DefaultParagraphFont"/>
    <w:uiPriority w:val="99"/>
    <w:unhideWhenUsed/>
    <w:rsid w:val="0026421E"/>
    <w:rPr>
      <w:color w:val="0563C1" w:themeColor="hyperlink"/>
      <w:u w:val="single"/>
    </w:rPr>
  </w:style>
  <w:style w:type="character" w:customStyle="1" w:styleId="Heading1Char">
    <w:name w:val="Heading 1 Char"/>
    <w:basedOn w:val="DefaultParagraphFont"/>
    <w:link w:val="Heading1"/>
    <w:uiPriority w:val="9"/>
    <w:rsid w:val="006008B6"/>
    <w:rPr>
      <w:color w:val="1C4587"/>
      <w:sz w:val="36"/>
      <w:szCs w:val="36"/>
    </w:rPr>
  </w:style>
  <w:style w:type="paragraph" w:styleId="Bibliography">
    <w:name w:val="Bibliography"/>
    <w:basedOn w:val="Normal"/>
    <w:next w:val="Normal"/>
    <w:uiPriority w:val="37"/>
    <w:unhideWhenUsed/>
    <w:rsid w:val="006008B6"/>
  </w:style>
  <w:style w:type="paragraph" w:styleId="CommentSubject">
    <w:name w:val="annotation subject"/>
    <w:basedOn w:val="CommentText"/>
    <w:next w:val="CommentText"/>
    <w:link w:val="CommentSubjectChar"/>
    <w:uiPriority w:val="99"/>
    <w:semiHidden/>
    <w:unhideWhenUsed/>
    <w:rsid w:val="006008B6"/>
    <w:rPr>
      <w:b/>
      <w:bCs/>
    </w:rPr>
  </w:style>
  <w:style w:type="character" w:customStyle="1" w:styleId="CommentSubjectChar">
    <w:name w:val="Comment Subject Char"/>
    <w:basedOn w:val="CommentTextChar"/>
    <w:link w:val="CommentSubject"/>
    <w:uiPriority w:val="99"/>
    <w:semiHidden/>
    <w:rsid w:val="006008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7952">
      <w:bodyDiv w:val="1"/>
      <w:marLeft w:val="0"/>
      <w:marRight w:val="0"/>
      <w:marTop w:val="0"/>
      <w:marBottom w:val="0"/>
      <w:divBdr>
        <w:top w:val="none" w:sz="0" w:space="0" w:color="auto"/>
        <w:left w:val="none" w:sz="0" w:space="0" w:color="auto"/>
        <w:bottom w:val="none" w:sz="0" w:space="0" w:color="auto"/>
        <w:right w:val="none" w:sz="0" w:space="0" w:color="auto"/>
      </w:divBdr>
    </w:div>
    <w:div w:id="108624255">
      <w:bodyDiv w:val="1"/>
      <w:marLeft w:val="0"/>
      <w:marRight w:val="0"/>
      <w:marTop w:val="0"/>
      <w:marBottom w:val="0"/>
      <w:divBdr>
        <w:top w:val="none" w:sz="0" w:space="0" w:color="auto"/>
        <w:left w:val="none" w:sz="0" w:space="0" w:color="auto"/>
        <w:bottom w:val="none" w:sz="0" w:space="0" w:color="auto"/>
        <w:right w:val="none" w:sz="0" w:space="0" w:color="auto"/>
      </w:divBdr>
    </w:div>
    <w:div w:id="164439787">
      <w:bodyDiv w:val="1"/>
      <w:marLeft w:val="0"/>
      <w:marRight w:val="0"/>
      <w:marTop w:val="0"/>
      <w:marBottom w:val="0"/>
      <w:divBdr>
        <w:top w:val="none" w:sz="0" w:space="0" w:color="auto"/>
        <w:left w:val="none" w:sz="0" w:space="0" w:color="auto"/>
        <w:bottom w:val="none" w:sz="0" w:space="0" w:color="auto"/>
        <w:right w:val="none" w:sz="0" w:space="0" w:color="auto"/>
      </w:divBdr>
    </w:div>
    <w:div w:id="205679781">
      <w:bodyDiv w:val="1"/>
      <w:marLeft w:val="0"/>
      <w:marRight w:val="0"/>
      <w:marTop w:val="0"/>
      <w:marBottom w:val="0"/>
      <w:divBdr>
        <w:top w:val="none" w:sz="0" w:space="0" w:color="auto"/>
        <w:left w:val="none" w:sz="0" w:space="0" w:color="auto"/>
        <w:bottom w:val="none" w:sz="0" w:space="0" w:color="auto"/>
        <w:right w:val="none" w:sz="0" w:space="0" w:color="auto"/>
      </w:divBdr>
    </w:div>
    <w:div w:id="207303788">
      <w:bodyDiv w:val="1"/>
      <w:marLeft w:val="0"/>
      <w:marRight w:val="0"/>
      <w:marTop w:val="0"/>
      <w:marBottom w:val="0"/>
      <w:divBdr>
        <w:top w:val="none" w:sz="0" w:space="0" w:color="auto"/>
        <w:left w:val="none" w:sz="0" w:space="0" w:color="auto"/>
        <w:bottom w:val="none" w:sz="0" w:space="0" w:color="auto"/>
        <w:right w:val="none" w:sz="0" w:space="0" w:color="auto"/>
      </w:divBdr>
    </w:div>
    <w:div w:id="255797447">
      <w:bodyDiv w:val="1"/>
      <w:marLeft w:val="0"/>
      <w:marRight w:val="0"/>
      <w:marTop w:val="0"/>
      <w:marBottom w:val="0"/>
      <w:divBdr>
        <w:top w:val="none" w:sz="0" w:space="0" w:color="auto"/>
        <w:left w:val="none" w:sz="0" w:space="0" w:color="auto"/>
        <w:bottom w:val="none" w:sz="0" w:space="0" w:color="auto"/>
        <w:right w:val="none" w:sz="0" w:space="0" w:color="auto"/>
      </w:divBdr>
    </w:div>
    <w:div w:id="292643496">
      <w:bodyDiv w:val="1"/>
      <w:marLeft w:val="0"/>
      <w:marRight w:val="0"/>
      <w:marTop w:val="0"/>
      <w:marBottom w:val="0"/>
      <w:divBdr>
        <w:top w:val="none" w:sz="0" w:space="0" w:color="auto"/>
        <w:left w:val="none" w:sz="0" w:space="0" w:color="auto"/>
        <w:bottom w:val="none" w:sz="0" w:space="0" w:color="auto"/>
        <w:right w:val="none" w:sz="0" w:space="0" w:color="auto"/>
      </w:divBdr>
    </w:div>
    <w:div w:id="304089193">
      <w:bodyDiv w:val="1"/>
      <w:marLeft w:val="0"/>
      <w:marRight w:val="0"/>
      <w:marTop w:val="0"/>
      <w:marBottom w:val="0"/>
      <w:divBdr>
        <w:top w:val="none" w:sz="0" w:space="0" w:color="auto"/>
        <w:left w:val="none" w:sz="0" w:space="0" w:color="auto"/>
        <w:bottom w:val="none" w:sz="0" w:space="0" w:color="auto"/>
        <w:right w:val="none" w:sz="0" w:space="0" w:color="auto"/>
      </w:divBdr>
    </w:div>
    <w:div w:id="324404076">
      <w:bodyDiv w:val="1"/>
      <w:marLeft w:val="0"/>
      <w:marRight w:val="0"/>
      <w:marTop w:val="0"/>
      <w:marBottom w:val="0"/>
      <w:divBdr>
        <w:top w:val="none" w:sz="0" w:space="0" w:color="auto"/>
        <w:left w:val="none" w:sz="0" w:space="0" w:color="auto"/>
        <w:bottom w:val="none" w:sz="0" w:space="0" w:color="auto"/>
        <w:right w:val="none" w:sz="0" w:space="0" w:color="auto"/>
      </w:divBdr>
    </w:div>
    <w:div w:id="335040493">
      <w:bodyDiv w:val="1"/>
      <w:marLeft w:val="0"/>
      <w:marRight w:val="0"/>
      <w:marTop w:val="0"/>
      <w:marBottom w:val="0"/>
      <w:divBdr>
        <w:top w:val="none" w:sz="0" w:space="0" w:color="auto"/>
        <w:left w:val="none" w:sz="0" w:space="0" w:color="auto"/>
        <w:bottom w:val="none" w:sz="0" w:space="0" w:color="auto"/>
        <w:right w:val="none" w:sz="0" w:space="0" w:color="auto"/>
      </w:divBdr>
    </w:div>
    <w:div w:id="378626251">
      <w:bodyDiv w:val="1"/>
      <w:marLeft w:val="0"/>
      <w:marRight w:val="0"/>
      <w:marTop w:val="0"/>
      <w:marBottom w:val="0"/>
      <w:divBdr>
        <w:top w:val="none" w:sz="0" w:space="0" w:color="auto"/>
        <w:left w:val="none" w:sz="0" w:space="0" w:color="auto"/>
        <w:bottom w:val="none" w:sz="0" w:space="0" w:color="auto"/>
        <w:right w:val="none" w:sz="0" w:space="0" w:color="auto"/>
      </w:divBdr>
    </w:div>
    <w:div w:id="414519614">
      <w:bodyDiv w:val="1"/>
      <w:marLeft w:val="0"/>
      <w:marRight w:val="0"/>
      <w:marTop w:val="0"/>
      <w:marBottom w:val="0"/>
      <w:divBdr>
        <w:top w:val="none" w:sz="0" w:space="0" w:color="auto"/>
        <w:left w:val="none" w:sz="0" w:space="0" w:color="auto"/>
        <w:bottom w:val="none" w:sz="0" w:space="0" w:color="auto"/>
        <w:right w:val="none" w:sz="0" w:space="0" w:color="auto"/>
      </w:divBdr>
    </w:div>
    <w:div w:id="441611517">
      <w:bodyDiv w:val="1"/>
      <w:marLeft w:val="0"/>
      <w:marRight w:val="0"/>
      <w:marTop w:val="0"/>
      <w:marBottom w:val="0"/>
      <w:divBdr>
        <w:top w:val="none" w:sz="0" w:space="0" w:color="auto"/>
        <w:left w:val="none" w:sz="0" w:space="0" w:color="auto"/>
        <w:bottom w:val="none" w:sz="0" w:space="0" w:color="auto"/>
        <w:right w:val="none" w:sz="0" w:space="0" w:color="auto"/>
      </w:divBdr>
    </w:div>
    <w:div w:id="511997775">
      <w:bodyDiv w:val="1"/>
      <w:marLeft w:val="0"/>
      <w:marRight w:val="0"/>
      <w:marTop w:val="0"/>
      <w:marBottom w:val="0"/>
      <w:divBdr>
        <w:top w:val="none" w:sz="0" w:space="0" w:color="auto"/>
        <w:left w:val="none" w:sz="0" w:space="0" w:color="auto"/>
        <w:bottom w:val="none" w:sz="0" w:space="0" w:color="auto"/>
        <w:right w:val="none" w:sz="0" w:space="0" w:color="auto"/>
      </w:divBdr>
    </w:div>
    <w:div w:id="682367604">
      <w:bodyDiv w:val="1"/>
      <w:marLeft w:val="0"/>
      <w:marRight w:val="0"/>
      <w:marTop w:val="0"/>
      <w:marBottom w:val="0"/>
      <w:divBdr>
        <w:top w:val="none" w:sz="0" w:space="0" w:color="auto"/>
        <w:left w:val="none" w:sz="0" w:space="0" w:color="auto"/>
        <w:bottom w:val="none" w:sz="0" w:space="0" w:color="auto"/>
        <w:right w:val="none" w:sz="0" w:space="0" w:color="auto"/>
      </w:divBdr>
    </w:div>
    <w:div w:id="699404673">
      <w:bodyDiv w:val="1"/>
      <w:marLeft w:val="0"/>
      <w:marRight w:val="0"/>
      <w:marTop w:val="0"/>
      <w:marBottom w:val="0"/>
      <w:divBdr>
        <w:top w:val="none" w:sz="0" w:space="0" w:color="auto"/>
        <w:left w:val="none" w:sz="0" w:space="0" w:color="auto"/>
        <w:bottom w:val="none" w:sz="0" w:space="0" w:color="auto"/>
        <w:right w:val="none" w:sz="0" w:space="0" w:color="auto"/>
      </w:divBdr>
    </w:div>
    <w:div w:id="853230746">
      <w:bodyDiv w:val="1"/>
      <w:marLeft w:val="0"/>
      <w:marRight w:val="0"/>
      <w:marTop w:val="0"/>
      <w:marBottom w:val="0"/>
      <w:divBdr>
        <w:top w:val="none" w:sz="0" w:space="0" w:color="auto"/>
        <w:left w:val="none" w:sz="0" w:space="0" w:color="auto"/>
        <w:bottom w:val="none" w:sz="0" w:space="0" w:color="auto"/>
        <w:right w:val="none" w:sz="0" w:space="0" w:color="auto"/>
      </w:divBdr>
    </w:div>
    <w:div w:id="1114405062">
      <w:bodyDiv w:val="1"/>
      <w:marLeft w:val="0"/>
      <w:marRight w:val="0"/>
      <w:marTop w:val="0"/>
      <w:marBottom w:val="0"/>
      <w:divBdr>
        <w:top w:val="none" w:sz="0" w:space="0" w:color="auto"/>
        <w:left w:val="none" w:sz="0" w:space="0" w:color="auto"/>
        <w:bottom w:val="none" w:sz="0" w:space="0" w:color="auto"/>
        <w:right w:val="none" w:sz="0" w:space="0" w:color="auto"/>
      </w:divBdr>
    </w:div>
    <w:div w:id="1234465750">
      <w:bodyDiv w:val="1"/>
      <w:marLeft w:val="0"/>
      <w:marRight w:val="0"/>
      <w:marTop w:val="0"/>
      <w:marBottom w:val="0"/>
      <w:divBdr>
        <w:top w:val="none" w:sz="0" w:space="0" w:color="auto"/>
        <w:left w:val="none" w:sz="0" w:space="0" w:color="auto"/>
        <w:bottom w:val="none" w:sz="0" w:space="0" w:color="auto"/>
        <w:right w:val="none" w:sz="0" w:space="0" w:color="auto"/>
      </w:divBdr>
    </w:div>
    <w:div w:id="1283076597">
      <w:bodyDiv w:val="1"/>
      <w:marLeft w:val="0"/>
      <w:marRight w:val="0"/>
      <w:marTop w:val="0"/>
      <w:marBottom w:val="0"/>
      <w:divBdr>
        <w:top w:val="none" w:sz="0" w:space="0" w:color="auto"/>
        <w:left w:val="none" w:sz="0" w:space="0" w:color="auto"/>
        <w:bottom w:val="none" w:sz="0" w:space="0" w:color="auto"/>
        <w:right w:val="none" w:sz="0" w:space="0" w:color="auto"/>
      </w:divBdr>
    </w:div>
    <w:div w:id="1332367120">
      <w:bodyDiv w:val="1"/>
      <w:marLeft w:val="0"/>
      <w:marRight w:val="0"/>
      <w:marTop w:val="0"/>
      <w:marBottom w:val="0"/>
      <w:divBdr>
        <w:top w:val="none" w:sz="0" w:space="0" w:color="auto"/>
        <w:left w:val="none" w:sz="0" w:space="0" w:color="auto"/>
        <w:bottom w:val="none" w:sz="0" w:space="0" w:color="auto"/>
        <w:right w:val="none" w:sz="0" w:space="0" w:color="auto"/>
      </w:divBdr>
    </w:div>
    <w:div w:id="1374578382">
      <w:bodyDiv w:val="1"/>
      <w:marLeft w:val="0"/>
      <w:marRight w:val="0"/>
      <w:marTop w:val="0"/>
      <w:marBottom w:val="0"/>
      <w:divBdr>
        <w:top w:val="none" w:sz="0" w:space="0" w:color="auto"/>
        <w:left w:val="none" w:sz="0" w:space="0" w:color="auto"/>
        <w:bottom w:val="none" w:sz="0" w:space="0" w:color="auto"/>
        <w:right w:val="none" w:sz="0" w:space="0" w:color="auto"/>
      </w:divBdr>
    </w:div>
    <w:div w:id="1397975030">
      <w:bodyDiv w:val="1"/>
      <w:marLeft w:val="0"/>
      <w:marRight w:val="0"/>
      <w:marTop w:val="0"/>
      <w:marBottom w:val="0"/>
      <w:divBdr>
        <w:top w:val="none" w:sz="0" w:space="0" w:color="auto"/>
        <w:left w:val="none" w:sz="0" w:space="0" w:color="auto"/>
        <w:bottom w:val="none" w:sz="0" w:space="0" w:color="auto"/>
        <w:right w:val="none" w:sz="0" w:space="0" w:color="auto"/>
      </w:divBdr>
    </w:div>
    <w:div w:id="1402144901">
      <w:bodyDiv w:val="1"/>
      <w:marLeft w:val="0"/>
      <w:marRight w:val="0"/>
      <w:marTop w:val="0"/>
      <w:marBottom w:val="0"/>
      <w:divBdr>
        <w:top w:val="none" w:sz="0" w:space="0" w:color="auto"/>
        <w:left w:val="none" w:sz="0" w:space="0" w:color="auto"/>
        <w:bottom w:val="none" w:sz="0" w:space="0" w:color="auto"/>
        <w:right w:val="none" w:sz="0" w:space="0" w:color="auto"/>
      </w:divBdr>
    </w:div>
    <w:div w:id="1590237286">
      <w:bodyDiv w:val="1"/>
      <w:marLeft w:val="0"/>
      <w:marRight w:val="0"/>
      <w:marTop w:val="0"/>
      <w:marBottom w:val="0"/>
      <w:divBdr>
        <w:top w:val="none" w:sz="0" w:space="0" w:color="auto"/>
        <w:left w:val="none" w:sz="0" w:space="0" w:color="auto"/>
        <w:bottom w:val="none" w:sz="0" w:space="0" w:color="auto"/>
        <w:right w:val="none" w:sz="0" w:space="0" w:color="auto"/>
      </w:divBdr>
    </w:div>
    <w:div w:id="1602450828">
      <w:bodyDiv w:val="1"/>
      <w:marLeft w:val="0"/>
      <w:marRight w:val="0"/>
      <w:marTop w:val="0"/>
      <w:marBottom w:val="0"/>
      <w:divBdr>
        <w:top w:val="none" w:sz="0" w:space="0" w:color="auto"/>
        <w:left w:val="none" w:sz="0" w:space="0" w:color="auto"/>
        <w:bottom w:val="none" w:sz="0" w:space="0" w:color="auto"/>
        <w:right w:val="none" w:sz="0" w:space="0" w:color="auto"/>
      </w:divBdr>
    </w:div>
    <w:div w:id="1650400780">
      <w:bodyDiv w:val="1"/>
      <w:marLeft w:val="0"/>
      <w:marRight w:val="0"/>
      <w:marTop w:val="0"/>
      <w:marBottom w:val="0"/>
      <w:divBdr>
        <w:top w:val="none" w:sz="0" w:space="0" w:color="auto"/>
        <w:left w:val="none" w:sz="0" w:space="0" w:color="auto"/>
        <w:bottom w:val="none" w:sz="0" w:space="0" w:color="auto"/>
        <w:right w:val="none" w:sz="0" w:space="0" w:color="auto"/>
      </w:divBdr>
    </w:div>
    <w:div w:id="1754542963">
      <w:bodyDiv w:val="1"/>
      <w:marLeft w:val="0"/>
      <w:marRight w:val="0"/>
      <w:marTop w:val="0"/>
      <w:marBottom w:val="0"/>
      <w:divBdr>
        <w:top w:val="none" w:sz="0" w:space="0" w:color="auto"/>
        <w:left w:val="none" w:sz="0" w:space="0" w:color="auto"/>
        <w:bottom w:val="none" w:sz="0" w:space="0" w:color="auto"/>
        <w:right w:val="none" w:sz="0" w:space="0" w:color="auto"/>
      </w:divBdr>
    </w:div>
    <w:div w:id="1778403717">
      <w:bodyDiv w:val="1"/>
      <w:marLeft w:val="0"/>
      <w:marRight w:val="0"/>
      <w:marTop w:val="0"/>
      <w:marBottom w:val="0"/>
      <w:divBdr>
        <w:top w:val="none" w:sz="0" w:space="0" w:color="auto"/>
        <w:left w:val="none" w:sz="0" w:space="0" w:color="auto"/>
        <w:bottom w:val="none" w:sz="0" w:space="0" w:color="auto"/>
        <w:right w:val="none" w:sz="0" w:space="0" w:color="auto"/>
      </w:divBdr>
    </w:div>
    <w:div w:id="1797334147">
      <w:bodyDiv w:val="1"/>
      <w:marLeft w:val="0"/>
      <w:marRight w:val="0"/>
      <w:marTop w:val="0"/>
      <w:marBottom w:val="0"/>
      <w:divBdr>
        <w:top w:val="none" w:sz="0" w:space="0" w:color="auto"/>
        <w:left w:val="none" w:sz="0" w:space="0" w:color="auto"/>
        <w:bottom w:val="none" w:sz="0" w:space="0" w:color="auto"/>
        <w:right w:val="none" w:sz="0" w:space="0" w:color="auto"/>
      </w:divBdr>
    </w:div>
    <w:div w:id="1885368400">
      <w:bodyDiv w:val="1"/>
      <w:marLeft w:val="0"/>
      <w:marRight w:val="0"/>
      <w:marTop w:val="0"/>
      <w:marBottom w:val="0"/>
      <w:divBdr>
        <w:top w:val="none" w:sz="0" w:space="0" w:color="auto"/>
        <w:left w:val="none" w:sz="0" w:space="0" w:color="auto"/>
        <w:bottom w:val="none" w:sz="0" w:space="0" w:color="auto"/>
        <w:right w:val="none" w:sz="0" w:space="0" w:color="auto"/>
      </w:divBdr>
    </w:div>
    <w:div w:id="1911621782">
      <w:bodyDiv w:val="1"/>
      <w:marLeft w:val="0"/>
      <w:marRight w:val="0"/>
      <w:marTop w:val="0"/>
      <w:marBottom w:val="0"/>
      <w:divBdr>
        <w:top w:val="none" w:sz="0" w:space="0" w:color="auto"/>
        <w:left w:val="none" w:sz="0" w:space="0" w:color="auto"/>
        <w:bottom w:val="none" w:sz="0" w:space="0" w:color="auto"/>
        <w:right w:val="none" w:sz="0" w:space="0" w:color="auto"/>
      </w:divBdr>
    </w:div>
    <w:div w:id="1993100516">
      <w:bodyDiv w:val="1"/>
      <w:marLeft w:val="0"/>
      <w:marRight w:val="0"/>
      <w:marTop w:val="0"/>
      <w:marBottom w:val="0"/>
      <w:divBdr>
        <w:top w:val="none" w:sz="0" w:space="0" w:color="auto"/>
        <w:left w:val="none" w:sz="0" w:space="0" w:color="auto"/>
        <w:bottom w:val="none" w:sz="0" w:space="0" w:color="auto"/>
        <w:right w:val="none" w:sz="0" w:space="0" w:color="auto"/>
      </w:divBdr>
    </w:div>
    <w:div w:id="1996839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hyperlink" Target="http://www.w3.org/2002/07/owl" TargetMode="External"/><Relationship Id="rId34" Type="http://schemas.openxmlformats.org/officeDocument/2006/relationships/image" Target="media/image22.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w3.org/1999/02/22-rdf-syntax-ns" TargetMode="External"/><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semanticweb.org/vsj010/ontologies/2015/10/wittgenstein-philosophy" TargetMode="External"/><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w3.org/2000/01/rdf-schema" TargetMode="External"/><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9.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w3.org/2001/XMLSchema"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7CD"/>
    <w:rsid w:val="009137C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37957320D543699B716E35A0D830B5">
    <w:name w:val="1037957320D543699B716E35A0D830B5"/>
    <w:rsid w:val="009137CD"/>
  </w:style>
  <w:style w:type="paragraph" w:customStyle="1" w:styleId="1D49A2D93A7E4CC79435952D5EA5B696">
    <w:name w:val="1D49A2D93A7E4CC79435952D5EA5B696"/>
    <w:rsid w:val="009137CD"/>
  </w:style>
  <w:style w:type="paragraph" w:customStyle="1" w:styleId="E46ABE5BC900458E84FCEF41388DE8FA">
    <w:name w:val="E46ABE5BC900458E84FCEF41388DE8FA"/>
    <w:rsid w:val="009137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She13</b:Tag>
    <b:SourceType>Book</b:SourceType>
    <b:Guid>{9696E00A-414E-40DC-BDD1-CBE0CFE10FF8}</b:Guid>
    <b:Title>Semantics Empowerd Web 3.0. Managing Enterprise, Soisal, sensor, and Cloud-based Data and Services for Advanced Applications</b:Title>
    <b:Year>2013</b:Year>
    <b:Publisher>Morgan &amp; Claypool Publishers</b:Publisher>
    <b:Author>
      <b:Author>
        <b:NameList>
          <b:Person>
            <b:Last>Sheth</b:Last>
            <b:First>Amit</b:First>
          </b:Person>
          <b:Person>
            <b:Last>Thirunarayan</b:Last>
            <b:First>Krishnaprasad</b:First>
          </b:Person>
        </b:NameList>
      </b:Author>
    </b:Author>
    <b:RefOrder>2</b:RefOrder>
  </b:Source>
  <b:Source>
    <b:Tag>Hor11</b:Tag>
    <b:SourceType>Report</b:SourceType>
    <b:Guid>{02118C81-0114-4940-A213-7DD2FA09BE69}</b:Guid>
    <b:Title>A Practical Guide To Building OWL Ontologies</b:Title>
    <b:Year>2011</b:Year>
    <b:Publisher>The University Of Manchester</b:Publisher>
    <b:Author>
      <b:Author>
        <b:NameList>
          <b:Person>
            <b:Last>Horridge</b:Last>
            <b:First>Matthew</b:First>
          </b:Person>
        </b:NameList>
      </b:Author>
    </b:Author>
    <b:RefOrder>1</b:RefOrder>
  </b:Source>
  <b:Source>
    <b:Tag>UiB14</b:Tag>
    <b:SourceType>InternetSite</b:SourceType>
    <b:Guid>{17396EA0-8732-4785-AA8F-11B4E20FDE06}</b:Guid>
    <b:Title>The Wittgenstein Archives at the University of Bergen (WAB)</b:Title>
    <b:Year>2014</b:Year>
    <b:InternetSiteTitle>The Wittgenstein Archives at the University of Bergen (WAB)</b:InternetSiteTitle>
    <b:Month>05</b:Month>
    <b:Day>30</b:Day>
    <b:URL>http://wab.uib.no/</b:URL>
    <b:Author>
      <b:Author>
        <b:Corporate>UiB</b:Corporate>
      </b:Author>
    </b:Author>
    <b:RefOrder>3</b:RefOrder>
  </b:Source>
  <b:Source>
    <b:Tag>W3C13</b:Tag>
    <b:SourceType>InternetSite</b:SourceType>
    <b:Guid>{3FA76972-AB45-46A1-9747-049F2D1B9C4F}</b:Guid>
    <b:Author>
      <b:Author>
        <b:Corporate>W3C Semantic Web</b:Corporate>
      </b:Author>
    </b:Author>
    <b:Title>SPARQL</b:Title>
    <b:Year>2013</b:Year>
    <b:Month>03</b:Month>
    <b:Day>21</b:Day>
    <b:URL>https://www.w3.org/2001/sw/wiki/SPARQL</b:URL>
    <b:RefOrder>4</b:RefOrder>
  </b:Source>
  <b:Source>
    <b:Tag>W3C14</b:Tag>
    <b:SourceType>InternetSite</b:SourceType>
    <b:Guid>{4E1A27D1-3C04-40B0-BAA7-673B7F1D9AB7}</b:Guid>
    <b:Author>
      <b:Author>
        <b:Corporate>W3C</b:Corporate>
      </b:Author>
    </b:Author>
    <b:Title>A JSON-based Serialization for Linked Data</b:Title>
    <b:InternetSiteTitle>JSON-LD 1.0</b:InternetSiteTitle>
    <b:Year>2014</b:Year>
    <b:Month>01</b:Month>
    <b:Day>16</b:Day>
    <b:URL>http://www.w3.org/TR/json-ld/</b:URL>
    <b:RefOrder>5</b:RefOrder>
  </b:Source>
</b:Sources>
</file>

<file path=customXml/itemProps1.xml><?xml version="1.0" encoding="utf-8"?>
<ds:datastoreItem xmlns:ds="http://schemas.openxmlformats.org/officeDocument/2006/customXml" ds:itemID="{97B6B860-A45C-4E0D-9EF7-7BD5B77D0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4B7528A4.dotm</Template>
  <TotalTime>25</TotalTime>
  <Pages>17</Pages>
  <Words>3437</Words>
  <Characters>18220</Characters>
  <Application>Microsoft Office Word</Application>
  <DocSecurity>0</DocSecurity>
  <Lines>151</Lines>
  <Paragraphs>43</Paragraphs>
  <ScaleCrop>false</ScaleCrop>
  <HeadingPairs>
    <vt:vector size="2" baseType="variant">
      <vt:variant>
        <vt:lpstr>Title</vt:lpstr>
      </vt:variant>
      <vt:variant>
        <vt:i4>1</vt:i4>
      </vt:variant>
    </vt:vector>
  </HeadingPairs>
  <TitlesOfParts>
    <vt:vector size="1" baseType="lpstr">
      <vt:lpstr/>
    </vt:vector>
  </TitlesOfParts>
  <Company>UiB</Company>
  <LinksUpToDate>false</LinksUpToDate>
  <CharactersWithSpaces>21614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Langøy Roald</dc:creator>
  <cp:lastModifiedBy>Linda Langøy Roald</cp:lastModifiedBy>
  <cp:revision>4</cp:revision>
  <dcterms:created xsi:type="dcterms:W3CDTF">2015-11-24T11:49:00Z</dcterms:created>
  <dcterms:modified xsi:type="dcterms:W3CDTF">2015-11-24T12:13:00Z</dcterms:modified>
</cp:coreProperties>
</file>