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5E91"/>
          <w:sz w:val="68"/>
        </w:rPr>
        <w:t>ITO CLOUD</w:t>
      </w:r>
    </w:p>
    <w:p>
      <w:pPr>
        <w:jc w:val="center"/>
      </w:pPr>
      <w:r>
        <w:rPr>
          <w:color w:val="0D47A1"/>
          <w:sz w:val="36"/>
        </w:rPr>
        <w:t>Usuarios de Prueba — QA &amp; Validacion</w:t>
      </w:r>
    </w:p>
    <w:p/>
    <w:p>
      <w:pPr>
        <w:jc w:val="center"/>
      </w:pPr>
      <w:r>
        <w:rPr>
          <w:i/>
          <w:color w:val="666666"/>
          <w:sz w:val="22"/>
        </w:rPr>
        <w:t>Entorno: Demo  |  Tenant: ITO Cloud Demo  |  18/03/2026</w:t>
      </w:r>
    </w:p>
    <w:p/>
    <w:p>
      <w:pPr>
        <w:spacing w:before="200" w:after="200"/>
        <w:jc w:val="center"/>
        <w:shd w:val="clear" w:color="auto" w:fill="FFEBEE"/>
      </w:pPr>
      <w:r>
        <w:rPr>
          <w:b/>
          <w:color w:val="B71C1C"/>
          <w:sz w:val="20"/>
        </w:rPr>
        <w:t>CONFIDENCIAL - Solo para uso interno del equipo QA. No compartir fuera del equipo de desarrollo.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3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URL del Sistema</w:t>
              <w:br/>
            </w:r>
            <w:r>
              <w:rPr>
                <w:rFonts w:ascii="Consolas" w:hAnsi="Consolas"/>
                <w:b/>
                <w:color w:val="1B5E91"/>
                <w:sz w:val="19"/>
              </w:rPr>
              <w:t>http://localhost:5001</w:t>
            </w:r>
          </w:p>
        </w:tc>
        <w:tc>
          <w:tcPr>
            <w:tcW w:type="dxa" w:w="33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Base de Datos</w:t>
              <w:br/>
            </w:r>
            <w:r>
              <w:rPr>
                <w:rFonts w:ascii="Consolas" w:hAnsi="Consolas"/>
                <w:b/>
                <w:color w:val="1B5E91"/>
                <w:sz w:val="19"/>
              </w:rPr>
              <w:t>ito_cloud @ localhost:5432</w:t>
            </w:r>
          </w:p>
        </w:tc>
        <w:tc>
          <w:tcPr>
            <w:tcW w:type="dxa" w:w="3324"/>
            <w:shd w:val="clear" w:color="auto" w:fill="EBF3FB"/>
            <w:vAlign w:val="center"/>
          </w:tcPr>
          <w:p>
            <w:pPr>
              <w:jc w:val="center"/>
            </w:pPr>
            <w:r/>
            <w:r>
              <w:rPr>
                <w:b/>
                <w:color w:val="555555"/>
                <w:sz w:val="17"/>
              </w:rPr>
              <w:t>Tenant de Prueba</w:t>
              <w:br/>
            </w:r>
            <w:r>
              <w:rPr>
                <w:rFonts w:ascii="Consolas" w:hAnsi="Consolas"/>
                <w:b/>
                <w:color w:val="1B5E91"/>
                <w:sz w:val="19"/>
              </w:rPr>
              <w:t>ITO Cloud Demo  (demo)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1. Resumen de Cuentas de Prueba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 w:val="0"/>
          <w:sz w:val="20"/>
        </w:rPr>
        <w:t>Se crearon 7 usuarios de prueba, uno por cada rol del sistema. Todas las cuentas pertenecen al tenant 'ITO Cloud Demo'. Las contrasenas cumplen los requisitos de complejidad de ASP.NET Identity.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701"/>
        <w:gridCol w:w="3118"/>
        <w:gridCol w:w="2268"/>
        <w:gridCol w:w="1701"/>
      </w:tblGrid>
      <w:tr>
        <w:tc>
          <w:tcPr>
            <w:tcW w:type="dxa" w:w="1994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994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94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Contrasena</w:t>
            </w:r>
          </w:p>
        </w:tc>
        <w:tc>
          <w:tcPr>
            <w:tcW w:type="dxa" w:w="1994"/>
            <w:shd w:val="clear" w:color="auto" w:fill="1B5E9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701"/>
            <w:shd w:val="clear" w:color="auto" w:fill="FFEBEE"/>
          </w:tcPr>
          <w:p>
            <w:pPr>
              <w:jc w:val="center"/>
            </w:pPr>
            <w:r/>
            <w:r>
              <w:rPr>
                <w:b/>
                <w:color w:val="B71C1C"/>
                <w:sz w:val="17"/>
              </w:rPr>
              <w:t>SuperAdmin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admin@itocloud.cl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Admin#2024!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Admin Sistema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701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color w:val="1565C0"/>
                <w:sz w:val="17"/>
              </w:rPr>
              <w:t>TenantAdmin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jefe.ito@constructorademo.cl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JefeITO#2024!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Carlos Mendez Fuentes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701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B5E20"/>
                <w:sz w:val="17"/>
              </w:rPr>
              <w:t>ITO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ana.torres@constructorademo.cl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Inspector#2024!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Ana Torres Vega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701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B5E20"/>
                <w:sz w:val="17"/>
              </w:rPr>
              <w:t>ITO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luis.rojas@constructorademo.cl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Inspector#2024!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Luis Rojas Perez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701"/>
            <w:shd w:val="clear" w:color="auto" w:fill="FBE9E7"/>
          </w:tcPr>
          <w:p>
            <w:pPr>
              <w:jc w:val="center"/>
            </w:pPr>
            <w:r/>
            <w:r>
              <w:rPr>
                <w:b/>
                <w:color w:val="E65100"/>
                <w:sz w:val="17"/>
              </w:rPr>
              <w:t>Supervisor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maria.silva@constructorademo.cl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Supervisor#2024!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Maria Silva Campos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701"/>
            <w:shd w:val="clear" w:color="auto" w:fill="F3E5F5"/>
          </w:tcPr>
          <w:p>
            <w:pPr>
              <w:jc w:val="center"/>
            </w:pPr>
            <w:r/>
            <w:r>
              <w:rPr>
                <w:b/>
                <w:color w:val="4A148C"/>
                <w:sz w:val="17"/>
              </w:rPr>
              <w:t>Contratista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onsolas" w:hAnsi="Consolas"/>
                <w:sz w:val="18"/>
              </w:rPr>
              <w:t>pedro.sanchez@constructorademo.cl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Contratista#2024!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Pedro Sanchez Rios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1701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37474F"/>
                <w:sz w:val="17"/>
              </w:rPr>
              <w:t>Visualizador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rFonts w:ascii="Consolas" w:hAnsi="Consolas"/>
                <w:sz w:val="18"/>
              </w:rPr>
              <w:t>roberto.lagos@mandante.cl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rFonts w:ascii="Consolas" w:hAnsi="Consolas"/>
                <w:b/>
                <w:color w:val="424242"/>
                <w:sz w:val="18"/>
              </w:rPr>
              <w:t>Visor#2024!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Roberto Lagos Moreno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2. Fichas Detalladas por Usuario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280" w:after="0"/>
        <w:shd w:val="clear" w:color="auto" w:fill="B71C1C"/>
      </w:pPr>
      <w:r>
        <w:rPr>
          <w:b/>
          <w:color w:val="FFFFFF"/>
          <w:sz w:val="26"/>
        </w:rPr>
        <w:t xml:space="preserve">  Admin Sistema</w:t>
      </w:r>
      <w:r>
        <w:rPr>
          <w:color w:val="FFFFAA"/>
          <w:sz w:val="20"/>
        </w:rPr>
        <w:t xml:space="preserve">   [SuperAdmin]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admin@itocloud.cl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Admin#2024!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Admin Sistema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11.111.111-1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Administrador de Plataforma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+56 9 1111 1111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SuperAdmin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20000000-0000-0000-0000-000000000001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Acceso total a la plataforma. Gestiona tenants, configuracion global y puede impersonar cualquier usuario.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Acceso a todos los modulos sin restriccion</w:t>
            </w:r>
          </w:p>
          <w:p>
            <w:pPr>
              <w:spacing w:before="20" w:after="20"/>
            </w:pPr>
            <w:r>
              <w:rPr>
                <w:sz w:val="18"/>
              </w:rPr>
              <w:t>• Gestion de tenants (crear, suspender, configurar planes)</w:t>
            </w:r>
          </w:p>
          <w:p>
            <w:pPr>
              <w:spacing w:before="20" w:after="20"/>
            </w:pPr>
            <w:r>
              <w:rPr>
                <w:sz w:val="18"/>
              </w:rPr>
              <w:t>• Ver logs de auditoria globales</w:t>
            </w:r>
          </w:p>
          <w:p>
            <w:pPr>
              <w:spacing w:before="20" w:after="20"/>
            </w:pPr>
            <w:r>
              <w:rPr>
                <w:sz w:val="18"/>
              </w:rPr>
              <w:t>• Configuracion de la plataforma</w:t>
            </w:r>
          </w:p>
        </w:tc>
      </w:tr>
    </w:tbl>
    <w:p/>
    <w:p>
      <w:pPr>
        <w:spacing w:before="280" w:after="0"/>
        <w:shd w:val="clear" w:color="auto" w:fill="1565C0"/>
      </w:pPr>
      <w:r>
        <w:rPr>
          <w:b/>
          <w:color w:val="FFFFFF"/>
          <w:sz w:val="26"/>
        </w:rPr>
        <w:t xml:space="preserve">  Carlos Mendez Fuentes</w:t>
      </w:r>
      <w:r>
        <w:rPr>
          <w:color w:val="FFFFAA"/>
          <w:sz w:val="20"/>
        </w:rPr>
        <w:t xml:space="preserve">   [TenantAdmin]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jefe.ito@constructorademo.cl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JefeITO#2024!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Carlos Mendez Fuentes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12.345.678-9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Jefe de ITO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+56 9 2222 2222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TenantAdmin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20000000-0000-0000-0000-000000000002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Administrador de la empresa (tenant). Gestiona usuarios, proyectos, plantillas y toda la configuracion de su organizacion.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Crear y gestionar usuarios del tenant</w:t>
            </w:r>
          </w:p>
          <w:p>
            <w:pPr>
              <w:spacing w:before="20" w:after="20"/>
            </w:pPr>
            <w:r>
              <w:rPr>
                <w:sz w:val="18"/>
              </w:rPr>
              <w:t>• Crear y configurar proyectos y empresas</w:t>
            </w:r>
          </w:p>
          <w:p>
            <w:pPr>
              <w:spacing w:before="20" w:after="20"/>
            </w:pPr>
            <w:r>
              <w:rPr>
                <w:sz w:val="18"/>
              </w:rPr>
              <w:t>• Crear y versionar plantillas de inspeccion</w:t>
            </w:r>
          </w:p>
          <w:p>
            <w:pPr>
              <w:spacing w:before="20" w:after="20"/>
            </w:pPr>
            <w:r>
              <w:rPr>
                <w:sz w:val="18"/>
              </w:rPr>
              <w:t>• Ver reportes y dashboard de su tenant</w:t>
            </w:r>
          </w:p>
          <w:p>
            <w:pPr>
              <w:spacing w:before="20" w:after="20"/>
            </w:pPr>
            <w:r>
              <w:rPr>
                <w:sz w:val="18"/>
              </w:rPr>
              <w:t>• Configurar contratistas y equipos</w:t>
            </w:r>
          </w:p>
        </w:tc>
      </w:tr>
    </w:tbl>
    <w:p/>
    <w:p>
      <w:pPr>
        <w:spacing w:before="280" w:after="0"/>
        <w:shd w:val="clear" w:color="auto" w:fill="1B5E20"/>
      </w:pPr>
      <w:r>
        <w:rPr>
          <w:b/>
          <w:color w:val="FFFFFF"/>
          <w:sz w:val="26"/>
        </w:rPr>
        <w:t xml:space="preserve">  Ana Torres Vega</w:t>
      </w:r>
      <w:r>
        <w:rPr>
          <w:color w:val="FFFFAA"/>
          <w:sz w:val="20"/>
        </w:rPr>
        <w:t xml:space="preserve">   [ITO]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ana.torres@constructorademo.cl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Inspector#2024!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Ana Torres Vega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13.456.789-0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Certificada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+56 9 3333 3333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20000000-0000-0000-0000-000000000003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Inspector Tecnico de Obras. Ejecuta inspecciones en terreno desde la app movil (offline) y desde la web.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Ver inspecciones asignadas</w:t>
            </w:r>
          </w:p>
          <w:p>
            <w:pPr>
              <w:spacing w:before="20" w:after="20"/>
            </w:pPr>
            <w:r>
              <w:rPr>
                <w:sz w:val="18"/>
              </w:rPr>
              <w:t>• Ejecutar inspecciones (web y app movil)</w:t>
            </w:r>
          </w:p>
          <w:p>
            <w:pPr>
              <w:spacing w:before="20" w:after="20"/>
            </w:pPr>
            <w:r>
              <w:rPr>
                <w:sz w:val="18"/>
              </w:rPr>
              <w:t>• Registrar respuestas y evidencias fotograficas</w:t>
            </w:r>
          </w:p>
          <w:p>
            <w:pPr>
              <w:spacing w:before="20" w:after="20"/>
            </w:pPr>
            <w:r>
              <w:rPr>
                <w:sz w:val="18"/>
              </w:rPr>
              <w:t>• Crear observaciones / no conformidades</w:t>
            </w:r>
          </w:p>
          <w:p>
            <w:pPr>
              <w:spacing w:before="20" w:after="20"/>
            </w:pPr>
            <w:r>
              <w:rPr>
                <w:sz w:val="18"/>
              </w:rPr>
              <w:t>• Generar reporte PDF de inspeccion</w:t>
            </w:r>
          </w:p>
        </w:tc>
      </w:tr>
    </w:tbl>
    <w:p/>
    <w:p>
      <w:pPr>
        <w:spacing w:before="280" w:after="0"/>
        <w:shd w:val="clear" w:color="auto" w:fill="1B5E20"/>
      </w:pPr>
      <w:r>
        <w:rPr>
          <w:b/>
          <w:color w:val="FFFFFF"/>
          <w:sz w:val="26"/>
        </w:rPr>
        <w:t xml:space="preserve">  Luis Rojas Perez</w:t>
      </w:r>
      <w:r>
        <w:rPr>
          <w:color w:val="FFFFAA"/>
          <w:sz w:val="20"/>
        </w:rPr>
        <w:t xml:space="preserve">   [ITO]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luis.rojas@constructorademo.cl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Inspector#2024!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Luis Rojas Perez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14.567.890-1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Inspector Terreno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+56 9 4444 4444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20000000-0000-0000-0000-000000000004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Inspector Tecnico de Obras. Ejecuta inspecciones en terreno desde la app movil (offline) y desde la web.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Ver inspecciones asignadas</w:t>
            </w:r>
          </w:p>
          <w:p>
            <w:pPr>
              <w:spacing w:before="20" w:after="20"/>
            </w:pPr>
            <w:r>
              <w:rPr>
                <w:sz w:val="18"/>
              </w:rPr>
              <w:t>• Ejecutar inspecciones (web y app movil)</w:t>
            </w:r>
          </w:p>
          <w:p>
            <w:pPr>
              <w:spacing w:before="20" w:after="20"/>
            </w:pPr>
            <w:r>
              <w:rPr>
                <w:sz w:val="18"/>
              </w:rPr>
              <w:t>• Registrar respuestas y evidencias fotograficas</w:t>
            </w:r>
          </w:p>
          <w:p>
            <w:pPr>
              <w:spacing w:before="20" w:after="20"/>
            </w:pPr>
            <w:r>
              <w:rPr>
                <w:sz w:val="18"/>
              </w:rPr>
              <w:t>• Crear observaciones / no conformidades</w:t>
            </w:r>
          </w:p>
          <w:p>
            <w:pPr>
              <w:spacing w:before="20" w:after="20"/>
            </w:pPr>
            <w:r>
              <w:rPr>
                <w:sz w:val="18"/>
              </w:rPr>
              <w:t>• Generar reporte PDF de inspeccion</w:t>
            </w:r>
          </w:p>
        </w:tc>
      </w:tr>
    </w:tbl>
    <w:p/>
    <w:p>
      <w:pPr>
        <w:spacing w:before="280" w:after="0"/>
        <w:shd w:val="clear" w:color="auto" w:fill="E65100"/>
      </w:pPr>
      <w:r>
        <w:rPr>
          <w:b/>
          <w:color w:val="FFFFFF"/>
          <w:sz w:val="26"/>
        </w:rPr>
        <w:t xml:space="preserve">  Maria Silva Campos</w:t>
      </w:r>
      <w:r>
        <w:rPr>
          <w:color w:val="FFFFAA"/>
          <w:sz w:val="20"/>
        </w:rPr>
        <w:t xml:space="preserve">   [Supervisor]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maria.silva@constructorademo.cl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Supervisor#2024!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Maria Silva Campos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15.678.901-2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Jefa de Obra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+56 9 5555 5555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20000000-0000-0000-0000-000000000005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Supervisor de obra. Revisa el avance de inspecciones, gestiona observaciones y ve el estado del proyecto en tiempo real.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Ver todas las inspecciones del proyecto</w:t>
            </w:r>
          </w:p>
          <w:p>
            <w:pPr>
              <w:spacing w:before="20" w:after="20"/>
            </w:pPr>
            <w:r>
              <w:rPr>
                <w:sz w:val="18"/>
              </w:rPr>
              <w:t>• Asignar y reasignar inspecciones a ITOs</w:t>
            </w:r>
          </w:p>
          <w:p>
            <w:pPr>
              <w:spacing w:before="20" w:after="20"/>
            </w:pPr>
            <w:r>
              <w:rPr>
                <w:sz w:val="18"/>
              </w:rPr>
              <w:t>• Gestionar observaciones (estados, plazos, responsables)</w:t>
            </w:r>
          </w:p>
          <w:p>
            <w:pPr>
              <w:spacing w:before="20" w:after="20"/>
            </w:pPr>
            <w:r>
              <w:rPr>
                <w:sz w:val="18"/>
              </w:rPr>
              <w:t>• Ver y exportar reportes y dashboard</w:t>
            </w:r>
          </w:p>
          <w:p>
            <w:pPr>
              <w:spacing w:before="20" w:after="20"/>
            </w:pPr>
            <w:r>
              <w:rPr>
                <w:sz w:val="18"/>
              </w:rPr>
              <w:t>• Solicitar reinspecciones</w:t>
            </w:r>
          </w:p>
        </w:tc>
      </w:tr>
    </w:tbl>
    <w:p/>
    <w:p>
      <w:pPr>
        <w:spacing w:before="280" w:after="0"/>
        <w:shd w:val="clear" w:color="auto" w:fill="4A148C"/>
      </w:pPr>
      <w:r>
        <w:rPr>
          <w:b/>
          <w:color w:val="FFFFFF"/>
          <w:sz w:val="26"/>
        </w:rPr>
        <w:t xml:space="preserve">  Pedro Sanchez Rios</w:t>
      </w:r>
      <w:r>
        <w:rPr>
          <w:color w:val="FFFFAA"/>
          <w:sz w:val="20"/>
        </w:rPr>
        <w:t xml:space="preserve">   [Contratista]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pedro.sanchez@constructorademo.cl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Contratista#2024!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Pedro Sanchez Rios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16.789.012-3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Encargado de Obra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+56 9 6666 6666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Contratista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20000000-0000-0000-0000-000000000006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Empresa contratista responsable de corregir observaciones. Vista limitada a sus propias observaciones asignadas.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Ver observaciones asignadas a su empresa</w:t>
            </w:r>
          </w:p>
          <w:p>
            <w:pPr>
              <w:spacing w:before="20" w:after="20"/>
            </w:pPr>
            <w:r>
              <w:rPr>
                <w:sz w:val="18"/>
              </w:rPr>
              <w:t>• Actualizar estado de correccion</w:t>
            </w:r>
          </w:p>
          <w:p>
            <w:pPr>
              <w:spacing w:before="20" w:after="20"/>
            </w:pPr>
            <w:r>
              <w:rPr>
                <w:sz w:val="18"/>
              </w:rPr>
              <w:t>• Adjuntar evidencias de correccion</w:t>
            </w:r>
          </w:p>
          <w:p>
            <w:pPr>
              <w:spacing w:before="20" w:after="20"/>
            </w:pPr>
            <w:r>
              <w:rPr>
                <w:sz w:val="18"/>
              </w:rPr>
              <w:t>• Ver historial de sus observaciones</w:t>
            </w:r>
          </w:p>
        </w:tc>
      </w:tr>
    </w:tbl>
    <w:p/>
    <w:p>
      <w:pPr>
        <w:spacing w:before="280" w:after="0"/>
        <w:shd w:val="clear" w:color="auto" w:fill="37474F"/>
      </w:pPr>
      <w:r>
        <w:rPr>
          <w:b/>
          <w:color w:val="FFFFFF"/>
          <w:sz w:val="26"/>
        </w:rPr>
        <w:t xml:space="preserve">  Roberto Lagos Moreno</w:t>
      </w:r>
      <w:r>
        <w:rPr>
          <w:color w:val="FFFFAA"/>
          <w:sz w:val="20"/>
        </w:rPr>
        <w:t xml:space="preserve">   [Visualizador]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Email / Usuario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roberto.lagos@mandante.cl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Contrasena</w:t>
            </w:r>
          </w:p>
        </w:tc>
        <w:tc>
          <w:tcPr>
            <w:tcW w:type="dxa" w:w="7370"/>
            <w:shd w:val="clear" w:color="auto" w:fill="FFFDE7"/>
            <w:vAlign w:val="center"/>
          </w:tcPr>
          <w:p>
            <w:r/>
            <w:r>
              <w:rPr>
                <w:rFonts w:ascii="Consolas" w:hAnsi="Consolas"/>
                <w:b/>
                <w:color w:val="1B5E91"/>
                <w:sz w:val="18"/>
              </w:rPr>
              <w:t>Visor#2024!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Nombre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Roberto Lagos Moreno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17.890.123-4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Representante Mandante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Telefono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+56 9 7777 7777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Rol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Visualizador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Tenant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ITO Cloud Demo (demo)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Estado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sz w:val="18"/>
              </w:rPr>
              <w:t>Activo — email confirmado</w:t>
            </w:r>
          </w:p>
        </w:tc>
      </w:tr>
      <w:tr>
        <w:tc>
          <w:tcPr>
            <w:tcW w:type="dxa" w:w="2268"/>
            <w:shd w:val="clear" w:color="auto" w:fill="ECEFF1"/>
            <w:vAlign w:val="center"/>
          </w:tcPr>
          <w:p>
            <w:r/>
            <w:r>
              <w:rPr>
                <w:b/>
                <w:color w:val="444444"/>
                <w:sz w:val="18"/>
              </w:rPr>
              <w:t>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/>
            <w:r>
              <w:rPr>
                <w:rFonts w:ascii="Consolas" w:hAnsi="Consolas"/>
                <w:sz w:val="18"/>
              </w:rPr>
              <w:t>20000000-0000-0000-0000-000000000007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Descripcion del Rol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i/>
                <w:sz w:val="18"/>
              </w:rPr>
              <w:t>Perfil de solo lectura. Tipicamente el mandante o cliente final que necesita transparencia del proceso.</w:t>
            </w:r>
          </w:p>
        </w:tc>
      </w:tr>
      <w:tr>
        <w:tc>
          <w:tcPr>
            <w:tcW w:type="dxa" w:w="2268"/>
            <w:shd w:val="clear" w:color="auto" w:fill="ECEFF1"/>
            <w:vAlign w:val="top"/>
          </w:tcPr>
          <w:p>
            <w:r/>
            <w:r>
              <w:rPr>
                <w:b/>
                <w:sz w:val="18"/>
              </w:rPr>
              <w:t>Permisos Clave</w:t>
            </w:r>
          </w:p>
        </w:tc>
        <w:tc>
          <w:tcPr>
            <w:tcW w:type="dxa" w:w="7370"/>
            <w:shd w:val="clear" w:color="auto" w:fill="F9FBE7"/>
            <w:vAlign w:val="top"/>
          </w:tcPr>
          <w:p>
            <w:r/>
          </w:p>
          <w:p>
            <w:pPr>
              <w:spacing w:before="20" w:after="20"/>
            </w:pPr>
            <w:r>
              <w:rPr>
                <w:sz w:val="18"/>
              </w:rPr>
              <w:t>• Ver inspecciones y su estado (sin editar)</w:t>
            </w:r>
          </w:p>
          <w:p>
            <w:pPr>
              <w:spacing w:before="20" w:after="20"/>
            </w:pPr>
            <w:r>
              <w:rPr>
                <w:sz w:val="18"/>
              </w:rPr>
              <w:t>• Ver observaciones y su trazabilidad</w:t>
            </w:r>
          </w:p>
          <w:p>
            <w:pPr>
              <w:spacing w:before="20" w:after="20"/>
            </w:pPr>
            <w:r>
              <w:rPr>
                <w:sz w:val="18"/>
              </w:rPr>
              <w:t>• Ver y descargar reportes PDF/Excel</w:t>
            </w:r>
          </w:p>
          <w:p>
            <w:pPr>
              <w:spacing w:before="20" w:after="20"/>
            </w:pPr>
            <w:r>
              <w:rPr>
                <w:sz w:val="18"/>
              </w:rPr>
              <w:t>• Ver dashboard ejecutivo del proyecto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3. Escenarios de Prueba Sugeridos por Cuenta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40" w:after="80"/>
      </w:pPr>
      <w:r>
        <w:rPr>
          <w:i w:val="0"/>
          <w:sz w:val="20"/>
        </w:rPr>
        <w:t>Flujos de validacion recomendados para cada perfil. Usar en conjunto con el Set de Pruebas QA (ITO_Cloud_QA_Tests.docx).</w:t>
      </w:r>
    </w:p>
    <w:p>
      <w:pPr>
        <w:spacing w:before="240" w:after="80"/>
        <w:shd w:val="clear" w:color="auto" w:fill="B71C1C"/>
      </w:pPr>
      <w:r>
        <w:rPr>
          <w:b/>
          <w:color w:val="FFFFFF"/>
          <w:sz w:val="22"/>
        </w:rPr>
        <w:t xml:space="preserve">  SuperAdmin  </w:t>
      </w:r>
      <w:r>
        <w:rPr>
          <w:rFonts w:ascii="Consolas" w:hAnsi="Consolas"/>
          <w:color w:val="FFFFBB"/>
          <w:sz w:val="18"/>
        </w:rPr>
        <w:t xml:space="preserve">  admin@itocloud.cl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FFEBEE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FFEBEE"/>
          </w:tcPr>
          <w:p>
            <w:r>
              <w:rPr>
                <w:sz w:val="18"/>
              </w:rPr>
              <w:t>Crear un nuevo tenant de prueba adicional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Verificar que un tenant inactivo no puede hacer login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EBEE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FFEBEE"/>
          </w:tcPr>
          <w:p>
            <w:r>
              <w:rPr>
                <w:sz w:val="18"/>
              </w:rPr>
              <w:t>Acceder al log de auditoria global de toda la plataforma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Cambiar el plan de un tenant (basic -&gt; enterprise)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pPr>
        <w:spacing w:before="240" w:after="80"/>
        <w:shd w:val="clear" w:color="auto" w:fill="1565C0"/>
      </w:pPr>
      <w:r>
        <w:rPr>
          <w:b/>
          <w:color w:val="FFFFFF"/>
          <w:sz w:val="22"/>
        </w:rPr>
        <w:t xml:space="preserve">  TenantAdmin  </w:t>
      </w:r>
      <w:r>
        <w:rPr>
          <w:rFonts w:ascii="Consolas" w:hAnsi="Consolas"/>
          <w:color w:val="FFFFBB"/>
          <w:sz w:val="18"/>
        </w:rPr>
        <w:t xml:space="preserve">  jefe.ito@constructorademo.cl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E3F2FD"/>
          </w:tcPr>
          <w:p>
            <w:r>
              <w:rPr>
                <w:sz w:val="18"/>
              </w:rPr>
              <w:t>Crear empresa, proyecto completo (etapas, sectores, unidades)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Crear una plantilla de inspeccion con 3 secciones y 5 preguntas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E3F2FD"/>
          </w:tcPr>
          <w:p>
            <w:r>
              <w:rPr>
                <w:sz w:val="18"/>
              </w:rPr>
              <w:t>Crear y desactivar un usuario del tenant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Asignar un ITO a un proyecto especifico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87"/>
            <w:shd w:val="clear" w:color="auto" w:fill="E3F2FD"/>
          </w:tcPr>
          <w:p>
            <w:r>
              <w:rPr>
                <w:sz w:val="18"/>
              </w:rPr>
              <w:t>Ver y exportar reportes de toda la empresa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pPr>
        <w:spacing w:before="240" w:after="80"/>
        <w:shd w:val="clear" w:color="auto" w:fill="1B5E20"/>
      </w:pPr>
      <w:r>
        <w:rPr>
          <w:b/>
          <w:color w:val="FFFFFF"/>
          <w:sz w:val="22"/>
        </w:rPr>
        <w:t xml:space="preserve">  ITO  </w:t>
      </w:r>
      <w:r>
        <w:rPr>
          <w:rFonts w:ascii="Consolas" w:hAnsi="Consolas"/>
          <w:color w:val="FFFFBB"/>
          <w:sz w:val="18"/>
        </w:rPr>
        <w:t xml:space="preserve">  ana.torres@constructorademo.cl / luis.rojas@constructorademo.cl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E8F5E9"/>
          </w:tcPr>
          <w:p>
            <w:r>
              <w:rPr>
                <w:sz w:val="18"/>
              </w:rPr>
              <w:t>Ver la lista de inspecciones asignadas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Ejecutar una inspeccion desde la web (responder checklist completo)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E8F5E9"/>
          </w:tcPr>
          <w:p>
            <w:r>
              <w:rPr>
                <w:sz w:val="18"/>
              </w:rPr>
              <w:t>Registrar una observacion con severidad Critico y adjuntar foto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Generar el reporte PDF de una inspeccion ejecutada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87"/>
            <w:shd w:val="clear" w:color="auto" w:fill="E8F5E9"/>
          </w:tcPr>
          <w:p>
            <w:r>
              <w:rPr>
                <w:sz w:val="18"/>
              </w:rPr>
              <w:t>Verificar que NO puede ver inspecciones de otro inspector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pPr>
        <w:spacing w:before="240" w:after="80"/>
        <w:shd w:val="clear" w:color="auto" w:fill="E65100"/>
      </w:pPr>
      <w:r>
        <w:rPr>
          <w:b/>
          <w:color w:val="FFFFFF"/>
          <w:sz w:val="22"/>
        </w:rPr>
        <w:t xml:space="preserve">  Supervisor  </w:t>
      </w:r>
      <w:r>
        <w:rPr>
          <w:rFonts w:ascii="Consolas" w:hAnsi="Consolas"/>
          <w:color w:val="FFFFBB"/>
          <w:sz w:val="18"/>
        </w:rPr>
        <w:t xml:space="preserve">  maria.silva@constructorademo.cl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FBE9E7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FBE9E7"/>
          </w:tcPr>
          <w:p>
            <w:r>
              <w:rPr>
                <w:sz w:val="18"/>
              </w:rPr>
              <w:t>Ver el dashboard con KPIs del proyecto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Programar una nueva inspeccion y asignarla a un ITO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BE9E7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FBE9E7"/>
          </w:tcPr>
          <w:p>
            <w:r>
              <w:rPr>
                <w:sz w:val="18"/>
              </w:rPr>
              <w:t>Reasignar una inspeccion de un ITO a otro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Cambiar el estado de una observacion (asignar a contratista con fecha limite)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BE9E7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87"/>
            <w:shd w:val="clear" w:color="auto" w:fill="FBE9E7"/>
          </w:tcPr>
          <w:p>
            <w:r>
              <w:rPr>
                <w:sz w:val="18"/>
              </w:rPr>
              <w:t>Solicitar reinspeccion de una observacion resuelta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Exportar listado de observaciones a Excel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pPr>
        <w:spacing w:before="240" w:after="80"/>
        <w:shd w:val="clear" w:color="auto" w:fill="4A148C"/>
      </w:pPr>
      <w:r>
        <w:rPr>
          <w:b/>
          <w:color w:val="FFFFFF"/>
          <w:sz w:val="22"/>
        </w:rPr>
        <w:t xml:space="preserve">  Contratista  </w:t>
      </w:r>
      <w:r>
        <w:rPr>
          <w:rFonts w:ascii="Consolas" w:hAnsi="Consolas"/>
          <w:color w:val="FFFFBB"/>
          <w:sz w:val="18"/>
        </w:rPr>
        <w:t xml:space="preserve">  pedro.sanchez@constructorademo.cl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4A148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F3E5F5"/>
          </w:tcPr>
          <w:p>
            <w:r>
              <w:rPr>
                <w:sz w:val="18"/>
              </w:rPr>
              <w:t>Ver solo las observaciones asignadas a su empresa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Actualizar el estado de una observacion a 'En Correccion'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F3E5F5"/>
          </w:tcPr>
          <w:p>
            <w:r>
              <w:rPr>
                <w:sz w:val="18"/>
              </w:rPr>
              <w:t>Adjuntar evidencia fotografica de la correccion realizada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Verificar que NO puede ver proyectos ni inspecciones no relacionados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87"/>
            <w:shd w:val="clear" w:color="auto" w:fill="F3E5F5"/>
          </w:tcPr>
          <w:p>
            <w:r>
              <w:rPr>
                <w:sz w:val="18"/>
              </w:rPr>
              <w:t>Verificar que NO puede crear ni editar plantillas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pPr>
        <w:spacing w:before="240" w:after="80"/>
        <w:shd w:val="clear" w:color="auto" w:fill="37474F"/>
      </w:pPr>
      <w:r>
        <w:rPr>
          <w:b/>
          <w:color w:val="FFFFFF"/>
          <w:sz w:val="22"/>
        </w:rPr>
        <w:t xml:space="preserve">  Visualizador  </w:t>
      </w:r>
      <w:r>
        <w:rPr>
          <w:rFonts w:ascii="Consolas" w:hAnsi="Consolas"/>
          <w:color w:val="FFFFBB"/>
          <w:sz w:val="18"/>
        </w:rPr>
        <w:t xml:space="preserve">  roberto.lagos@mandante.cl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7087"/>
        <w:gridCol w:w="1984"/>
      </w:tblGrid>
      <w:tr>
        <w:tc>
          <w:tcPr>
            <w:tcW w:type="dxa" w:w="567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7087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/ Escenario de Prueba</w:t>
            </w:r>
          </w:p>
        </w:tc>
        <w:tc>
          <w:tcPr>
            <w:tcW w:type="dxa" w:w="1984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67"/>
            <w:shd w:val="clear" w:color="auto" w:fill="ECEFF1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087"/>
            <w:shd w:val="clear" w:color="auto" w:fill="ECEFF1"/>
          </w:tcPr>
          <w:p>
            <w:r>
              <w:rPr>
                <w:sz w:val="18"/>
              </w:rPr>
              <w:t>Ver el dashboard del proyecto (solo lectura)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Descargar un reporte PDF de inspeccion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CEFF1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7087"/>
            <w:shd w:val="clear" w:color="auto" w:fill="ECEFF1"/>
          </w:tcPr>
          <w:p>
            <w:r>
              <w:rPr>
                <w:sz w:val="18"/>
              </w:rPr>
              <w:t>Ver el historial de una observacion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Verificar que NO puede editar ningun registro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ECEFF1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7087"/>
            <w:shd w:val="clear" w:color="auto" w:fill="ECEFF1"/>
          </w:tcPr>
          <w:p>
            <w:r>
              <w:rPr>
                <w:sz w:val="18"/>
              </w:rPr>
              <w:t>Verificar que NO puede crear inspecciones ni observaciones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Verificar que los botones de edicion no son visibles</w:t>
            </w:r>
          </w:p>
        </w:tc>
        <w:tc>
          <w:tcPr>
            <w:tcW w:type="dxa" w:w="1984"/>
            <w:shd w:val="clear" w:color="auto" w:fill="FFFDE7"/>
          </w:tcPr>
          <w:p>
            <w:pPr>
              <w:jc w:val="center"/>
            </w:pPr>
            <w:r/>
            <w:r>
              <w:rPr>
                <w:i/>
                <w:color w:val="BBBBBB"/>
                <w:sz w:val="16"/>
              </w:rPr>
              <w:t>PEND / PASS / FAIL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B5E91"/>
          <w:sz w:val="30"/>
        </w:rPr>
        <w:t>4. Instrucciones de Uso</w:t>
      </w:r>
    </w:p>
    <w:p>
      <w:pPr>
        <w:spacing w:before="40" w:after="40"/>
        <w:pBdr>
          <w:bottom w:val="single" w:sz="6" w:space="1" w:color="1B5E91"/>
        </w:pBdr>
      </w:pPr>
    </w:p>
    <w:p>
      <w:pPr>
        <w:spacing w:before="120" w:after="40"/>
      </w:pPr>
      <w:r>
        <w:rPr>
          <w:b/>
          <w:color w:val="1B5E91"/>
          <w:sz w:val="20"/>
        </w:rPr>
        <w:t xml:space="preserve">1. </w:t>
      </w:r>
      <w:r>
        <w:rPr>
          <w:b/>
          <w:color w:val="222222"/>
          <w:sz w:val="20"/>
        </w:rPr>
        <w:t>Como hacer login</w:t>
      </w:r>
    </w:p>
    <w:p>
      <w:pPr>
        <w:spacing w:before="0" w:after="120"/>
        <w:ind w:left="454"/>
      </w:pPr>
      <w:r>
        <w:rPr>
          <w:color w:val="444444"/>
          <w:sz w:val="18"/>
        </w:rPr>
        <w:t>Ir a http://localhost:5001 &gt; ingresar Email y Contrasena de la tabla anterior &gt; clic en 'Iniciar sesion'.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2. </w:t>
      </w:r>
      <w:r>
        <w:rPr>
          <w:b/>
          <w:color w:val="222222"/>
          <w:sz w:val="20"/>
        </w:rPr>
        <w:t>Cambiar contrasena despues del primer login</w:t>
      </w:r>
    </w:p>
    <w:p>
      <w:pPr>
        <w:spacing w:before="0" w:after="120"/>
        <w:ind w:left="454"/>
      </w:pPr>
      <w:r>
        <w:rPr>
          <w:color w:val="444444"/>
          <w:sz w:val="18"/>
        </w:rPr>
        <w:t>Ir a perfil de usuario &gt; 'Cambiar contrasena'. Para pruebas, se recomienda mantener las contrasenas tal como estan.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3. </w:t>
      </w:r>
      <w:r>
        <w:rPr>
          <w:b/>
          <w:color w:val="222222"/>
          <w:sz w:val="20"/>
        </w:rPr>
        <w:t>Que validar al iniciar sesion</w:t>
      </w:r>
    </w:p>
    <w:p>
      <w:pPr>
        <w:spacing w:before="0" w:after="120"/>
        <w:ind w:left="454"/>
      </w:pPr>
      <w:r>
        <w:rPr>
          <w:color w:val="444444"/>
          <w:sz w:val="18"/>
        </w:rPr>
        <w:t>Verificar que el Dashboard muestra datos del tenant 'ITO Cloud Demo'. El nombre del usuario debe aparecer en la barra superior.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4. </w:t>
      </w:r>
      <w:r>
        <w:rPr>
          <w:b/>
          <w:color w:val="222222"/>
          <w:sz w:val="20"/>
        </w:rPr>
        <w:t>Aislamiento entre roles</w:t>
      </w:r>
    </w:p>
    <w:p>
      <w:pPr>
        <w:spacing w:before="0" w:after="120"/>
        <w:ind w:left="454"/>
      </w:pPr>
      <w:r>
        <w:rPr>
          <w:color w:val="444444"/>
          <w:sz w:val="18"/>
        </w:rPr>
        <w:t>Probar accesos cruzados: loguearse como Contratista e intentar acceder a /admin o /plantillas via URL directa. Debe retornar 403.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5. </w:t>
      </w:r>
      <w:r>
        <w:rPr>
          <w:b/>
          <w:color w:val="222222"/>
          <w:sz w:val="20"/>
        </w:rPr>
        <w:t>Prueba de sesion expirada</w:t>
      </w:r>
    </w:p>
    <w:p>
      <w:pPr>
        <w:spacing w:before="0" w:after="120"/>
        <w:ind w:left="454"/>
      </w:pPr>
      <w:r>
        <w:rPr>
          <w:color w:val="444444"/>
          <w:sz w:val="18"/>
        </w:rPr>
        <w:t>Dejar una sesion abierta sin actividad &gt; esperar el timeout configurado &gt; intentar navegar. Debe redirigir a Login.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6. </w:t>
      </w:r>
      <w:r>
        <w:rPr>
          <w:b/>
          <w:color w:val="222222"/>
          <w:sz w:val="20"/>
        </w:rPr>
        <w:t>Restablecer contrasena de prueba</w:t>
      </w:r>
    </w:p>
    <w:p>
      <w:pPr>
        <w:spacing w:before="0" w:after="120"/>
        <w:ind w:left="454"/>
      </w:pPr>
      <w:r>
        <w:rPr>
          <w:color w:val="444444"/>
          <w:sz w:val="18"/>
        </w:rPr>
        <w:t>Si se olvida o cambia una contrasena, ejecutar nuevamente el script generate_test_users.py con la opcion --reset.</w:t>
      </w:r>
    </w:p>
    <w:p>
      <w:pPr>
        <w:spacing w:before="120" w:after="40"/>
      </w:pPr>
      <w:r>
        <w:rPr>
          <w:b/>
          <w:color w:val="1B5E91"/>
          <w:sz w:val="20"/>
        </w:rPr>
        <w:t xml:space="preserve">7. </w:t>
      </w:r>
      <w:r>
        <w:rPr>
          <w:b/>
          <w:color w:val="222222"/>
          <w:sz w:val="20"/>
        </w:rPr>
        <w:t>Reportar defectos encontrados</w:t>
      </w:r>
    </w:p>
    <w:p>
      <w:pPr>
        <w:spacing w:before="0" w:after="120"/>
        <w:ind w:left="454"/>
      </w:pPr>
      <w:r>
        <w:rPr>
          <w:color w:val="444444"/>
          <w:sz w:val="18"/>
        </w:rPr>
        <w:t>Documentar en el Set de Pruebas QA (ITO_Cloud_QA_Tests.docx) en la columna 'Resultado QA' con estado FAIL y descripcion del defecto.</w:t>
      </w:r>
    </w:p>
    <w:p/>
    <w:p>
      <w:pPr>
        <w:spacing w:before="40" w:after="40"/>
        <w:pBdr>
          <w:bottom w:val="single" w:sz="6" w:space="1" w:color="1B5E91"/>
        </w:pBdr>
      </w:pPr>
    </w:p>
    <w:p>
      <w:pPr>
        <w:jc w:val="center"/>
      </w:pPr>
      <w:r>
        <w:rPr>
          <w:i/>
          <w:color w:val="999999"/>
          <w:sz w:val="16"/>
        </w:rPr>
        <w:t>ITO Cloud - Usuarios de Prueba QA v1.0  |  18/03/2026  |  CONFIDENCIAL - Solo uso interno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