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ceanTitle"/>
      </w:pPr>
      <w:r>
        <w:t>Agreement title</w:t>
      </w:r>
    </w:p>
    <w:p>
      <w:pPr>
        <w:pStyle w:val="OceanBody"/>
      </w:pPr>
      <w:r>
        <w:t>This Agreement is made on [date] between [Party] (“Owner”) and Ocean RCS (“Contractor”).</w:t>
      </w:r>
    </w:p>
    <w:p>
      <w:pPr>
        <w:pStyle w:val="OceanHeading1"/>
      </w:pPr>
      <w:r>
        <w:t>1.  Definitions</w:t>
      </w:r>
    </w:p>
    <w:p>
      <w:pPr>
        <w:pStyle w:val="OceanClause1.1"/>
      </w:pPr>
      <w:r>
        <w:t>1.1</w:t>
        <w:tab/>
        <w:t>“Agreement” means this agreement, including its exhibits.</w:t>
      </w:r>
    </w:p>
    <w:p>
      <w:pPr>
        <w:pStyle w:val="OceanBody"/>
        <w:jc w:val="center"/>
      </w:pPr>
      <w:r>
        <w:t>◆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2016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OceanFooter"/>
    </w:pPr>
    <w:r>
      <w:t>OCN-XXX-0000 · v1.0</w:t>
      <w:tab/>
      <w:t>Page X of Y</w:t>
      <w:tab/>
      <w:t>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OceanFooter"/>
    </w:pPr>
    <w:r>
      <w:t>OCN-XXX-0000 · v1.0</w:t>
      <w:tab/>
      <w:t>Page X of Y</w:t>
      <w:tab/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1692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horizontal_blackmo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1692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0480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graphic_blackmo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ceanTitle">
    <w:name w:val="Ocean Title"/>
    <w:basedOn w:val="Normal"/>
    <w:pPr>
      <w:spacing w:before="0" w:after="360" w:line="430" w:lineRule="exact"/>
      <w:jc w:val="center"/>
    </w:pPr>
    <w:rPr>
      <w:rFonts w:ascii="Times New Roman" w:hAnsi="Times New Roman"/>
      <w:b/>
      <w:color w:val="0B1617"/>
      <w:sz w:val="30"/>
    </w:rPr>
  </w:style>
  <w:style w:type="paragraph" w:customStyle="1" w:styleId="OceanHeading1">
    <w:name w:val="Ocean Heading 1"/>
    <w:basedOn w:val="Normal"/>
    <w:pPr>
      <w:spacing w:before="160" w:after="120" w:line="330" w:lineRule="exact"/>
    </w:pPr>
    <w:rPr>
      <w:rFonts w:ascii="Times New Roman" w:hAnsi="Times New Roman"/>
      <w:b/>
      <w:color w:val="0B1617"/>
      <w:sz w:val="23"/>
    </w:rPr>
  </w:style>
  <w:style w:type="paragraph" w:customStyle="1" w:styleId="OceanBody">
    <w:name w:val="Ocean Body"/>
    <w:basedOn w:val="Normal"/>
    <w:pPr>
      <w:spacing w:before="0" w:after="160" w:line="330" w:lineRule="exact"/>
    </w:pPr>
    <w:rPr>
      <w:rFonts w:ascii="Times New Roman" w:hAnsi="Times New Roman"/>
      <w:b w:val="0"/>
      <w:color w:val="0B1617"/>
      <w:sz w:val="23"/>
    </w:rPr>
  </w:style>
  <w:style w:type="paragraph" w:customStyle="1" w:styleId="OceanClause1.1">
    <w:name w:val="Ocean Clause 1.1"/>
    <w:basedOn w:val="Normal"/>
    <w:pPr>
      <w:spacing w:before="0" w:after="160" w:line="330" w:lineRule="exact"/>
      <w:ind w:left="605" w:hanging="605"/>
    </w:pPr>
    <w:rPr>
      <w:rFonts w:ascii="Times New Roman" w:hAnsi="Times New Roman"/>
      <w:b w:val="0"/>
      <w:color w:val="0B1617"/>
      <w:sz w:val="23"/>
    </w:rPr>
  </w:style>
  <w:style w:type="paragraph" w:customStyle="1" w:styleId="OceanFooter">
    <w:name w:val="Ocean Footer"/>
    <w:basedOn w:val="Normal"/>
    <w:pPr>
      <w:spacing w:before="0" w:after="0" w:line="230" w:lineRule="exact"/>
    </w:pPr>
    <w:rPr>
      <w:rFonts w:ascii="Times New Roman" w:hAnsi="Times New Roman"/>
      <w:b w:val="0"/>
      <w:color w:val="0B161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