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F573" w14:textId="70E515CE" w:rsidR="00D70990" w:rsidRPr="0092569B" w:rsidRDefault="00D70990" w:rsidP="0092569B">
      <w:pPr>
        <w:pStyle w:val="Heading1"/>
        <w:rPr>
          <w:color w:val="auto"/>
        </w:rPr>
      </w:pPr>
      <w:r w:rsidRPr="0092569B">
        <w:rPr>
          <w:color w:val="auto"/>
        </w:rPr>
        <w:t>Introduction</w:t>
      </w:r>
    </w:p>
    <w:p w14:paraId="420F3957" w14:textId="4AA8F7B0" w:rsidR="007E3907" w:rsidRDefault="00917844">
      <w:r>
        <w:t>My Init</w:t>
      </w:r>
      <w:r w:rsidR="00B268ED">
        <w:t xml:space="preserve">ial project was to determine the fail rate of </w:t>
      </w:r>
      <w:r w:rsidR="002959DC">
        <w:t>hard drive</w:t>
      </w:r>
      <w:r w:rsidR="00C03177">
        <w:t xml:space="preserve">s </w:t>
      </w:r>
      <w:r w:rsidR="00231D04">
        <w:t xml:space="preserve">with data provided by </w:t>
      </w:r>
      <w:r w:rsidR="00A53CDB">
        <w:t xml:space="preserve">a cloud storage company called </w:t>
      </w:r>
      <w:proofErr w:type="spellStart"/>
      <w:r w:rsidR="00A53CDB">
        <w:t>BackBlaze</w:t>
      </w:r>
      <w:proofErr w:type="spellEnd"/>
      <w:r w:rsidR="00A53CDB">
        <w:t xml:space="preserve">. </w:t>
      </w:r>
      <w:r w:rsidR="009D26CF">
        <w:t xml:space="preserve">The hard drives </w:t>
      </w:r>
      <w:r w:rsidR="00ED6799">
        <w:t>each have software in them that takes a snapshot of the day</w:t>
      </w:r>
      <w:r w:rsidR="00BC7DF1">
        <w:t xml:space="preserve"> and stores it</w:t>
      </w:r>
      <w:r w:rsidR="000F26D2">
        <w:t xml:space="preserve">. This snapshot file contains about </w:t>
      </w:r>
      <w:r w:rsidR="00AE1EA2">
        <w:t>70,000 to 80,000 rows</w:t>
      </w:r>
      <w:r w:rsidR="00095BEC">
        <w:t xml:space="preserve"> of data per day for a whole year</w:t>
      </w:r>
      <w:r w:rsidR="00B71A4D">
        <w:t xml:space="preserve"> and by my calculations, </w:t>
      </w:r>
      <w:r w:rsidR="003E29FB">
        <w:t xml:space="preserve">a whole year of data </w:t>
      </w:r>
      <w:r w:rsidR="008F76C8">
        <w:t>would result in about 30,000,000 rows</w:t>
      </w:r>
      <w:r w:rsidR="00916DED">
        <w:t xml:space="preserve"> of data. </w:t>
      </w:r>
      <w:r w:rsidR="00A719AF">
        <w:t>So,</w:t>
      </w:r>
      <w:r w:rsidR="00C32DF9">
        <w:t xml:space="preserve"> this is huge data</w:t>
      </w:r>
      <w:r w:rsidR="005A043F">
        <w:t>, but I found something quite interesting in my limitations in handling data</w:t>
      </w:r>
      <w:r w:rsidR="00707FA1">
        <w:t xml:space="preserve">. This </w:t>
      </w:r>
      <w:r w:rsidR="006E002B">
        <w:t>years’ worth</w:t>
      </w:r>
      <w:r w:rsidR="00707FA1">
        <w:t xml:space="preserve"> of data </w:t>
      </w:r>
      <w:r w:rsidR="00D53245">
        <w:t xml:space="preserve">only contained about 13 </w:t>
      </w:r>
      <w:r w:rsidR="004A201C">
        <w:t>times where the drive failed</w:t>
      </w:r>
      <w:r w:rsidR="006E002B">
        <w:t xml:space="preserve">, so needless to say these are quite reliable hard drives. However, this was way to big for my computer to </w:t>
      </w:r>
      <w:r w:rsidR="0076606D">
        <w:t>handle</w:t>
      </w:r>
      <w:r w:rsidR="00305F53">
        <w:t xml:space="preserve"> so I had to downsize. </w:t>
      </w:r>
    </w:p>
    <w:p w14:paraId="127B2663" w14:textId="1E2A632C" w:rsidR="00305F53" w:rsidRDefault="00305F53">
      <w:r>
        <w:t>I instead went with some data that is similar</w:t>
      </w:r>
      <w:r w:rsidR="005F3C44">
        <w:t xml:space="preserve"> in that they are both classification problems,</w:t>
      </w:r>
      <w:r>
        <w:t xml:space="preserve"> but instead of </w:t>
      </w:r>
      <w:r w:rsidR="005F3C44">
        <w:t xml:space="preserve">classifying whether a </w:t>
      </w:r>
      <w:r>
        <w:t>hard drive</w:t>
      </w:r>
      <w:r w:rsidR="005F3C44">
        <w:t xml:space="preserve"> will fail </w:t>
      </w:r>
      <w:r>
        <w:t xml:space="preserve">I wanted to predict </w:t>
      </w:r>
      <w:r w:rsidR="005F3C44">
        <w:t xml:space="preserve">if the </w:t>
      </w:r>
      <w:r w:rsidR="006D5EB0">
        <w:t xml:space="preserve">vehicle loan will default. I had to do some additional </w:t>
      </w:r>
      <w:r w:rsidR="0026109C">
        <w:t xml:space="preserve">digging because I am not super familiar with </w:t>
      </w:r>
      <w:r w:rsidR="00C724BE">
        <w:t>loans and defaults, but I was able to fine enough information to understand how to prep the data.</w:t>
      </w:r>
    </w:p>
    <w:p w14:paraId="5B2B52F1" w14:textId="246D8E60" w:rsidR="00911A8C" w:rsidRDefault="00C70F48">
      <w:r>
        <w:t>I used RapidMiner as the main tool for this project</w:t>
      </w:r>
      <w:r w:rsidR="000332B3">
        <w:t xml:space="preserve"> because </w:t>
      </w:r>
      <w:r w:rsidR="00505CE6">
        <w:t xml:space="preserve">1) its quite simple and 2) I am not fluent in python enough to </w:t>
      </w:r>
      <w:r w:rsidR="00FD6350">
        <w:t>do any of the modeling I wanted to. With that being said I didn’t learn quite a bit about python in a rather short amount of time</w:t>
      </w:r>
      <w:r w:rsidR="004D3092">
        <w:t>.</w:t>
      </w:r>
    </w:p>
    <w:p w14:paraId="3BA35CF0" w14:textId="2DC38CD3" w:rsidR="0092569B" w:rsidRPr="0092569B" w:rsidRDefault="0092569B" w:rsidP="0092569B">
      <w:pPr>
        <w:pStyle w:val="Heading1"/>
        <w:rPr>
          <w:color w:val="auto"/>
        </w:rPr>
      </w:pPr>
      <w:r w:rsidRPr="0092569B">
        <w:rPr>
          <w:color w:val="auto"/>
        </w:rPr>
        <w:t>Data Prep</w:t>
      </w:r>
    </w:p>
    <w:p w14:paraId="00A94B16" w14:textId="2942501B" w:rsidR="00C724BE" w:rsidRDefault="0045387F">
      <w:r>
        <w:t xml:space="preserve">This </w:t>
      </w:r>
      <w:r w:rsidR="00E46B86">
        <w:t xml:space="preserve">dataset contains 41 rows and about 253,000 rows. </w:t>
      </w:r>
      <w:r w:rsidR="00705A3E">
        <w:t xml:space="preserve">It was still quite a bit of information and my computer </w:t>
      </w:r>
      <w:r w:rsidR="00951EBC">
        <w:t xml:space="preserve">ran for a total of 3 days to </w:t>
      </w:r>
      <w:r w:rsidR="005C053A">
        <w:t xml:space="preserve">get </w:t>
      </w:r>
      <w:r w:rsidR="00BE43E8">
        <w:t>all</w:t>
      </w:r>
      <w:r w:rsidR="005C053A">
        <w:t xml:space="preserve"> the models</w:t>
      </w:r>
      <w:r w:rsidR="002D0FC8">
        <w:t>.</w:t>
      </w:r>
      <w:r w:rsidR="00BE43E8">
        <w:t xml:space="preserve"> The data was quite dirty and took most of my working time to clean it.</w:t>
      </w:r>
      <w:r w:rsidR="006A38B2">
        <w:t xml:space="preserve"> </w:t>
      </w:r>
      <w:r w:rsidR="005A7FAE">
        <w:t>Right away</w:t>
      </w:r>
      <w:r w:rsidR="00BD4C39">
        <w:t xml:space="preserve"> I see many ID fields telling me that this data came from a </w:t>
      </w:r>
      <w:r w:rsidR="003D7018">
        <w:t>database but</w:t>
      </w:r>
      <w:r w:rsidR="004F7349">
        <w:t xml:space="preserve"> was not flattened before extraction</w:t>
      </w:r>
      <w:r w:rsidR="00ED606B">
        <w:t xml:space="preserve">. </w:t>
      </w:r>
    </w:p>
    <w:p w14:paraId="02ADE948" w14:textId="4B9AD4FF" w:rsidR="001E0E1A" w:rsidRDefault="001E0E1A">
      <w:r w:rsidRPr="001E0E1A">
        <w:drawing>
          <wp:inline distT="0" distB="0" distL="0" distR="0" wp14:anchorId="70B01909" wp14:editId="2C0EB74D">
            <wp:extent cx="59436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31BA" w14:textId="373E44FC" w:rsidR="00B30441" w:rsidRDefault="003D7018">
      <w:r>
        <w:t xml:space="preserve">These are the </w:t>
      </w:r>
      <w:r w:rsidR="008617B0">
        <w:t xml:space="preserve">first 8 columns and </w:t>
      </w:r>
      <w:r w:rsidR="00134E85">
        <w:t xml:space="preserve">5 of them are ID </w:t>
      </w:r>
      <w:r w:rsidR="00D85B42">
        <w:t xml:space="preserve">values. This made the data difficult to </w:t>
      </w:r>
      <w:r w:rsidR="003868F8">
        <w:t xml:space="preserve">get a deep understanding so </w:t>
      </w:r>
      <w:r w:rsidR="007F7132">
        <w:t>they were removed. The next problem I ran into were the date fields</w:t>
      </w:r>
      <w:r w:rsidR="00B615C9">
        <w:t>.</w:t>
      </w:r>
    </w:p>
    <w:p w14:paraId="49B35BD0" w14:textId="0C4B05E9" w:rsidR="00B615C9" w:rsidRDefault="00B30441" w:rsidP="00DF1E21">
      <w:pPr>
        <w:jc w:val="center"/>
      </w:pPr>
      <w:r w:rsidRPr="00B30441">
        <w:drawing>
          <wp:inline distT="0" distB="0" distL="0" distR="0" wp14:anchorId="41CDDD2B" wp14:editId="7C639630">
            <wp:extent cx="1844200" cy="10897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6EBF" w14:textId="53706584" w:rsidR="00DF1E21" w:rsidRDefault="00DF1E21" w:rsidP="009D65BF">
      <w:r>
        <w:t>Even in the</w:t>
      </w:r>
      <w:r w:rsidR="009311B2">
        <w:t xml:space="preserve"> first 4 points </w:t>
      </w:r>
      <w:r w:rsidR="000C6812">
        <w:t>you can see the problem</w:t>
      </w:r>
      <w:r w:rsidR="00745FE3">
        <w:t>. The dates were entered differently</w:t>
      </w:r>
      <w:r w:rsidR="00545E77">
        <w:t xml:space="preserve"> and ultimately removed from the dataset.</w:t>
      </w:r>
      <w:r w:rsidR="000B41CD">
        <w:t xml:space="preserve"> The next 2</w:t>
      </w:r>
      <w:r w:rsidR="000C1E0F">
        <w:t xml:space="preserve"> steps </w:t>
      </w:r>
      <w:r w:rsidR="009D65BF">
        <w:t>take</w:t>
      </w:r>
      <w:r w:rsidR="000C1E0F">
        <w:t xml:space="preserve"> requires some splitting and </w:t>
      </w:r>
      <w:r w:rsidR="009D65BF">
        <w:t>algebra</w:t>
      </w:r>
    </w:p>
    <w:p w14:paraId="23BFCD75" w14:textId="20E0DF18" w:rsidR="009D65BF" w:rsidRDefault="009D65BF" w:rsidP="009D65BF">
      <w:pPr>
        <w:jc w:val="center"/>
      </w:pPr>
      <w:r w:rsidRPr="009D65BF">
        <w:lastRenderedPageBreak/>
        <w:drawing>
          <wp:inline distT="0" distB="0" distL="0" distR="0" wp14:anchorId="1D6B1EE9" wp14:editId="318D9D86">
            <wp:extent cx="1265030" cy="12802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6525" w14:textId="6A116A5C" w:rsidR="009D65BF" w:rsidRDefault="00F056B4" w:rsidP="009D65BF">
      <w:r>
        <w:t>These were split and converted into days by a simple calculation</w:t>
      </w:r>
      <w:r w:rsidR="002F2D8D">
        <w:t xml:space="preserve"> to get </w:t>
      </w:r>
      <w:r w:rsidR="00B06508">
        <w:t xml:space="preserve">better normalization of the days. </w:t>
      </w:r>
      <w:r w:rsidR="009E5B16">
        <w:t xml:space="preserve">There rest of the points were </w:t>
      </w:r>
      <w:r w:rsidR="00CC6A23">
        <w:t>split,</w:t>
      </w:r>
      <w:r w:rsidR="00164A30">
        <w:t xml:space="preserve"> or dummy encoded if necessary</w:t>
      </w:r>
      <w:r w:rsidR="006E68AC">
        <w:t xml:space="preserve">. The data was normalized only for the </w:t>
      </w:r>
      <w:r w:rsidR="008F1CB4">
        <w:t xml:space="preserve">third </w:t>
      </w:r>
      <w:r w:rsidR="002522E3">
        <w:t>and fourth model</w:t>
      </w:r>
      <w:r w:rsidR="00192256">
        <w:t>s.</w:t>
      </w:r>
      <w:r w:rsidR="00942775">
        <w:t xml:space="preserve"> This was a lesson in futility as well as </w:t>
      </w:r>
      <w:r w:rsidR="00580BEC">
        <w:t>Occam’s razor</w:t>
      </w:r>
      <w:r w:rsidR="00F24F9B">
        <w:t>. No matter what I did all the values seemed to be quite terrible</w:t>
      </w:r>
      <w:r w:rsidR="0060593D">
        <w:t xml:space="preserve"> in all of the models ran</w:t>
      </w:r>
      <w:r w:rsidR="00B53EDF">
        <w:t xml:space="preserve">, but just as I am writing this I run a quick model and </w:t>
      </w:r>
      <w:r w:rsidR="003927F6">
        <w:t>it is the simplest</w:t>
      </w:r>
      <w:r w:rsidR="00332F59">
        <w:t xml:space="preserve"> yet also the most accurate</w:t>
      </w:r>
      <w:r w:rsidR="004B2ACF">
        <w:t xml:space="preserve"> and a great deal fast.</w:t>
      </w:r>
    </w:p>
    <w:p w14:paraId="6D851BFB" w14:textId="480D505A" w:rsidR="007E3907" w:rsidRDefault="00DA00CA">
      <w:r w:rsidRPr="00DA00CA">
        <w:drawing>
          <wp:inline distT="0" distB="0" distL="0" distR="0" wp14:anchorId="0B5472C0" wp14:editId="3F1369F7">
            <wp:extent cx="5943600" cy="796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6EA0" w14:textId="74E4A6F3" w:rsidR="002A44D6" w:rsidRDefault="00916E08">
      <w:r w:rsidRPr="00916E08">
        <w:drawing>
          <wp:inline distT="0" distB="0" distL="0" distR="0" wp14:anchorId="02E5B1BD" wp14:editId="722C798E">
            <wp:extent cx="5943600" cy="2263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8EF7" w14:textId="3B729C54" w:rsidR="0092569B" w:rsidRDefault="0092569B" w:rsidP="0092569B">
      <w:pPr>
        <w:pStyle w:val="Heading1"/>
        <w:rPr>
          <w:color w:val="auto"/>
        </w:rPr>
      </w:pPr>
      <w:r w:rsidRPr="0092569B">
        <w:rPr>
          <w:color w:val="auto"/>
        </w:rPr>
        <w:t>Models</w:t>
      </w:r>
    </w:p>
    <w:p w14:paraId="36E419F5" w14:textId="22A375BF" w:rsidR="0092569B" w:rsidRPr="0092569B" w:rsidRDefault="0092569B" w:rsidP="0092569B">
      <w:r>
        <w:t>These are the various model that were run on the dataset</w:t>
      </w:r>
    </w:p>
    <w:p w14:paraId="716730D0" w14:textId="5D179A3E" w:rsidR="00DB5D35" w:rsidRPr="0092569B" w:rsidRDefault="00142455" w:rsidP="0092569B">
      <w:pPr>
        <w:pStyle w:val="Heading2"/>
        <w:rPr>
          <w:color w:val="auto"/>
        </w:rPr>
      </w:pPr>
      <w:r w:rsidRPr="0092569B">
        <w:rPr>
          <w:color w:val="auto"/>
        </w:rPr>
        <w:t>Model 1</w:t>
      </w:r>
    </w:p>
    <w:p w14:paraId="3CCC47C7" w14:textId="20631455" w:rsidR="00142455" w:rsidRDefault="00142455">
      <w:r>
        <w:t>This model was run on a Generalized Linear Model, Decision Tree, Random Forest, and Gradient Boo</w:t>
      </w:r>
      <w:r w:rsidR="00915B69">
        <w:t>s</w:t>
      </w:r>
      <w:r>
        <w:t>ted Trees algorithms and all these returned error rates of about 21.7 %.</w:t>
      </w:r>
    </w:p>
    <w:p w14:paraId="3CA7CE7A" w14:textId="5DB7AC99" w:rsidR="00142455" w:rsidRDefault="00142455">
      <w:r>
        <w:t xml:space="preserve">The other algorithms that this model was run on were Naïve Bayes, Logistic Regression, Deep Learning, and Support Vector Machines and returned errors. I expected some errors because the dataset used contained various categories and not all were numbers. Some were dates, some were numbers, some looked to be dummy encoded. Since it was a mixed bag of variable types, I simply ran an autocleaning step to only remove the useless variables from the dataset. </w:t>
      </w:r>
      <w:r w:rsidR="004909AB">
        <w:t>After</w:t>
      </w:r>
      <w:r>
        <w:t xml:space="preserve"> running this </w:t>
      </w:r>
      <w:r w:rsidR="004909AB">
        <w:t>model,</w:t>
      </w:r>
      <w:r>
        <w:t xml:space="preserve"> it is necessary to do more cleaning of the dataset</w:t>
      </w:r>
    </w:p>
    <w:p w14:paraId="2AD8B782" w14:textId="7718C967" w:rsidR="004909AB" w:rsidRDefault="004909AB">
      <w:r>
        <w:lastRenderedPageBreak/>
        <w:t>I allowed this model to run with feature extraction and auto feature engineering with no real necessity. The max number of features in this model was 3 with most of them containing 2. All the features weighted the most were the original features of the dataset.</w:t>
      </w:r>
    </w:p>
    <w:p w14:paraId="6F445670" w14:textId="0CF37453" w:rsidR="004909AB" w:rsidRDefault="004909AB">
      <w:r>
        <w:t>Loan to value (</w:t>
      </w:r>
      <w:proofErr w:type="spellStart"/>
      <w:r>
        <w:t>ltv</w:t>
      </w:r>
      <w:proofErr w:type="spellEnd"/>
      <w:r>
        <w:t>) parameter was weighted the highest at 0.096 and disbursed_amount was the second with 0.071</w:t>
      </w:r>
    </w:p>
    <w:p w14:paraId="72C24A06" w14:textId="1D4D912D" w:rsidR="004909AB" w:rsidRDefault="004909AB">
      <w:r>
        <w:t>This first run created 72,404 models with 16,556 feature sets and generated 934 features</w:t>
      </w:r>
    </w:p>
    <w:p w14:paraId="1A058383" w14:textId="35FFDDCC" w:rsidR="004909AB" w:rsidRDefault="004909AB">
      <w:r>
        <w:t>This first run was quite terrible</w:t>
      </w:r>
    </w:p>
    <w:p w14:paraId="694D2867" w14:textId="13951B55" w:rsidR="00D06BC2" w:rsidRPr="002A44D6" w:rsidRDefault="00D06BC2" w:rsidP="002A44D6">
      <w:pPr>
        <w:pStyle w:val="Heading2"/>
        <w:rPr>
          <w:color w:val="auto"/>
        </w:rPr>
      </w:pPr>
      <w:r w:rsidRPr="002A44D6">
        <w:rPr>
          <w:color w:val="auto"/>
        </w:rPr>
        <w:t>Model 2</w:t>
      </w:r>
    </w:p>
    <w:p w14:paraId="46DCE49B" w14:textId="1DFFE75C" w:rsidR="007C1BF9" w:rsidRDefault="004D406B">
      <w:r>
        <w:t>The s</w:t>
      </w:r>
      <w:r w:rsidR="003E7468">
        <w:t>econd</w:t>
      </w:r>
      <w:r w:rsidR="00B33DBA">
        <w:t xml:space="preserve"> model was a little </w:t>
      </w:r>
      <w:r w:rsidR="00F350B9">
        <w:t xml:space="preserve">worse than the first run. To prep the </w:t>
      </w:r>
      <w:r w:rsidR="00271BFA">
        <w:t>data,</w:t>
      </w:r>
      <w:r w:rsidR="00F350B9">
        <w:t xml:space="preserve"> I </w:t>
      </w:r>
      <w:r w:rsidR="00797301">
        <w:t xml:space="preserve">changed the </w:t>
      </w:r>
      <w:r w:rsidR="006D28CB">
        <w:t xml:space="preserve">years and months </w:t>
      </w:r>
      <w:r w:rsidR="00FF0FEE">
        <w:t>of credit age and account age to days</w:t>
      </w:r>
      <w:r w:rsidR="00806299">
        <w:t xml:space="preserve">. </w:t>
      </w:r>
      <w:r w:rsidR="009F001C">
        <w:t xml:space="preserve">I dummy encoded </w:t>
      </w:r>
      <w:r w:rsidR="004006F4">
        <w:t xml:space="preserve">a CNS score variable, which states </w:t>
      </w:r>
      <w:r w:rsidR="00D1705B">
        <w:t>how high a risk the person will be</w:t>
      </w:r>
      <w:r w:rsidR="00235A30">
        <w:t>.</w:t>
      </w:r>
      <w:r w:rsidR="000E68BB">
        <w:t xml:space="preserve"> With all the data prep I increase the </w:t>
      </w:r>
      <w:r w:rsidR="007C1BF9">
        <w:t>number</w:t>
      </w:r>
      <w:r w:rsidR="000E68BB">
        <w:t xml:space="preserve"> of columns from 41 to 53</w:t>
      </w:r>
      <w:r w:rsidR="007C1BF9">
        <w:t xml:space="preserve">. This run </w:t>
      </w:r>
      <w:r w:rsidR="00B95E4C">
        <w:t>had about the same results as the first one</w:t>
      </w:r>
    </w:p>
    <w:p w14:paraId="7D5B6EB6" w14:textId="303C9BD2" w:rsidR="000E4B0E" w:rsidRPr="002A44D6" w:rsidRDefault="000E4B0E" w:rsidP="002A44D6">
      <w:pPr>
        <w:pStyle w:val="Heading2"/>
        <w:rPr>
          <w:color w:val="auto"/>
        </w:rPr>
      </w:pPr>
      <w:r w:rsidRPr="002A44D6">
        <w:rPr>
          <w:color w:val="auto"/>
        </w:rPr>
        <w:t>Model 3</w:t>
      </w:r>
    </w:p>
    <w:p w14:paraId="3576844A" w14:textId="6513E67C" w:rsidR="00D63822" w:rsidRDefault="00F8210D">
      <w:r>
        <w:t xml:space="preserve">I used model 2 as the basis for this model. The difference being that </w:t>
      </w:r>
      <w:r w:rsidR="008109D3">
        <w:t>all the values were normalized</w:t>
      </w:r>
      <w:r w:rsidR="00B44A7D">
        <w:t xml:space="preserve">. This gave </w:t>
      </w:r>
      <w:r w:rsidR="00CE619B">
        <w:t xml:space="preserve">the dataset a </w:t>
      </w:r>
      <w:r w:rsidR="00197F43">
        <w:t xml:space="preserve">better modeling ability. </w:t>
      </w:r>
      <w:r w:rsidR="000652A0">
        <w:t xml:space="preserve">Model 1 and 2 ran 4 algorithms </w:t>
      </w:r>
      <w:r w:rsidR="00B439A0">
        <w:t>on the dataset while this one ran 6 of them.</w:t>
      </w:r>
      <w:r w:rsidR="008E4D2C">
        <w:t xml:space="preserve"> </w:t>
      </w:r>
      <w:r w:rsidR="00504659">
        <w:t>Noted above, model 1 created 72,000 models</w:t>
      </w:r>
      <w:r w:rsidR="00413B63">
        <w:t xml:space="preserve"> with almost similar results</w:t>
      </w:r>
      <w:r w:rsidR="00E80174">
        <w:t xml:space="preserve">, while model 3 </w:t>
      </w:r>
      <w:r w:rsidR="00731200">
        <w:t>created 63</w:t>
      </w:r>
      <w:r w:rsidR="009435BF">
        <w:t>,836</w:t>
      </w:r>
      <w:r w:rsidR="002C462C">
        <w:t xml:space="preserve"> models</w:t>
      </w:r>
      <w:r w:rsidR="009435BF">
        <w:t xml:space="preserve"> with 17,333 feature sets. This tells me that </w:t>
      </w:r>
      <w:r w:rsidR="00754229">
        <w:t>the data prep was su</w:t>
      </w:r>
      <w:r w:rsidR="00222D49">
        <w:t xml:space="preserve">ccessful in </w:t>
      </w:r>
      <w:r w:rsidR="00F62E68">
        <w:t xml:space="preserve">achieving the </w:t>
      </w:r>
      <w:r w:rsidR="006358E0">
        <w:t>almost the same, if not better, results than the first 2 models and with more prep</w:t>
      </w:r>
      <w:r w:rsidR="00FB4E97">
        <w:t xml:space="preserve"> it could be even more accurate.</w:t>
      </w:r>
    </w:p>
    <w:p w14:paraId="39081215" w14:textId="25E07294" w:rsidR="00C4148E" w:rsidRDefault="00C4148E">
      <w:r>
        <w:t>Model 1, 2, and 3 all had the same error rate</w:t>
      </w:r>
      <w:r w:rsidR="001E7BE4">
        <w:t xml:space="preserve"> of about </w:t>
      </w:r>
      <w:r w:rsidR="00D56506">
        <w:t>22%</w:t>
      </w:r>
      <w:r w:rsidR="00213736">
        <w:t xml:space="preserve">, but what is different is that run 3 </w:t>
      </w:r>
      <w:r w:rsidR="00E02F8B">
        <w:t>was able to incorporate algorithms that the first 2 were not.</w:t>
      </w:r>
    </w:p>
    <w:p w14:paraId="05B59C2E" w14:textId="39388039" w:rsidR="002E3CA1" w:rsidRDefault="00D63822">
      <w:r w:rsidRPr="00D63822">
        <w:drawing>
          <wp:inline distT="0" distB="0" distL="0" distR="0" wp14:anchorId="479BCCA5" wp14:editId="04A1DA5D">
            <wp:extent cx="5943600" cy="1877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F01B" w14:textId="2AAF0143" w:rsidR="00E66413" w:rsidRDefault="00E66413">
      <w:r>
        <w:t>Looking at the AUC values we can derive some insights.</w:t>
      </w:r>
    </w:p>
    <w:p w14:paraId="4EBF654D" w14:textId="16D02D40" w:rsidR="0056640E" w:rsidRDefault="00E66413">
      <w:r w:rsidRPr="00E66413">
        <w:lastRenderedPageBreak/>
        <w:drawing>
          <wp:inline distT="0" distB="0" distL="0" distR="0" wp14:anchorId="2566761C" wp14:editId="6B4169A4">
            <wp:extent cx="594360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B5C8" w14:textId="7E7E79B4" w:rsidR="00E66413" w:rsidRDefault="00614D51">
      <w:r>
        <w:t xml:space="preserve">Right away we can see that </w:t>
      </w:r>
      <w:r w:rsidR="00E636DA">
        <w:t>there is room for much improvement</w:t>
      </w:r>
      <w:r w:rsidR="000E1B08">
        <w:t>, but Fast Large Margin</w:t>
      </w:r>
      <w:r w:rsidR="007F3295">
        <w:t xml:space="preserve"> was the most accurate while Naïve Bayes </w:t>
      </w:r>
      <w:r w:rsidR="00FA0A5B">
        <w:t>was the fastest and most cost efficient</w:t>
      </w:r>
      <w:r w:rsidR="00A50887">
        <w:t>.</w:t>
      </w:r>
      <w:r w:rsidR="002915F2">
        <w:t xml:space="preserve"> This is confirmed by the ROC graph where green is </w:t>
      </w:r>
      <w:r w:rsidR="00A72D6D">
        <w:t>Fast Large Margin</w:t>
      </w:r>
      <w:r w:rsidR="004B120F">
        <w:t xml:space="preserve"> and Naïve Bayes is in blue.</w:t>
      </w:r>
    </w:p>
    <w:p w14:paraId="5E5C3DB0" w14:textId="5B57B783" w:rsidR="00E66413" w:rsidRDefault="002915F2">
      <w:r w:rsidRPr="002915F2">
        <w:drawing>
          <wp:inline distT="0" distB="0" distL="0" distR="0" wp14:anchorId="38A6CE75" wp14:editId="508A6C40">
            <wp:extent cx="5943600" cy="2298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DCE" w14:textId="0BD8FE32" w:rsidR="008B27CB" w:rsidRDefault="00253CE0" w:rsidP="00253CE0">
      <w:pPr>
        <w:pStyle w:val="Heading1"/>
        <w:rPr>
          <w:color w:val="auto"/>
        </w:rPr>
      </w:pPr>
      <w:r w:rsidRPr="00253CE0">
        <w:rPr>
          <w:color w:val="auto"/>
        </w:rPr>
        <w:t>Summary</w:t>
      </w:r>
    </w:p>
    <w:p w14:paraId="1E9C6D3A" w14:textId="0BBDDB7D" w:rsidR="00253CE0" w:rsidRDefault="00253CE0" w:rsidP="00253CE0">
      <w:r>
        <w:t xml:space="preserve">As </w:t>
      </w:r>
      <w:r w:rsidR="001E0ABC">
        <w:t xml:space="preserve">we all know, data preparation is the most </w:t>
      </w:r>
      <w:r w:rsidR="00381E51">
        <w:t>time-consuming</w:t>
      </w:r>
      <w:r w:rsidR="001E0ABC">
        <w:t xml:space="preserve"> part</w:t>
      </w:r>
      <w:r w:rsidR="0045121F">
        <w:t>, weeks or months long</w:t>
      </w:r>
      <w:r w:rsidR="00C852B6">
        <w:t xml:space="preserve">. The fun part, training and testing the model </w:t>
      </w:r>
      <w:r w:rsidR="00381E51">
        <w:t>takes significantly less time.</w:t>
      </w:r>
      <w:r w:rsidR="003A0849">
        <w:t xml:space="preserve"> </w:t>
      </w:r>
      <w:r w:rsidR="00905D73">
        <w:t xml:space="preserve">Preparing the data included </w:t>
      </w:r>
      <w:r w:rsidR="00C97450">
        <w:t>creating new columns out of existing ones by</w:t>
      </w:r>
      <w:r w:rsidR="008C7CE2">
        <w:t xml:space="preserve"> multiplication</w:t>
      </w:r>
      <w:r w:rsidR="00F216CC">
        <w:t xml:space="preserve"> or division, </w:t>
      </w:r>
      <w:r w:rsidR="00FC1A9D">
        <w:t>removing</w:t>
      </w:r>
      <w:r w:rsidR="00280FEC">
        <w:t xml:space="preserve"> </w:t>
      </w:r>
      <w:r w:rsidR="001562CF">
        <w:t>columns that had to great a variability</w:t>
      </w:r>
      <w:r w:rsidR="000D2AF1">
        <w:t xml:space="preserve"> or were mis entered, </w:t>
      </w:r>
      <w:r w:rsidR="00702F59">
        <w:t>and splitting</w:t>
      </w:r>
      <w:r w:rsidR="0068692D">
        <w:t xml:space="preserve"> and dummy encoding </w:t>
      </w:r>
      <w:r w:rsidR="004E4FC6">
        <w:t>the data</w:t>
      </w:r>
      <w:r w:rsidR="00966896">
        <w:t>.</w:t>
      </w:r>
      <w:r w:rsidR="00D92806">
        <w:t xml:space="preserve"> With the data cleaned </w:t>
      </w:r>
      <w:r w:rsidR="00030548">
        <w:t>it was time to created models</w:t>
      </w:r>
      <w:r w:rsidR="00185353">
        <w:t xml:space="preserve">. The first run </w:t>
      </w:r>
      <w:r w:rsidR="00337266">
        <w:t xml:space="preserve">was more error than </w:t>
      </w:r>
      <w:r w:rsidR="00A361B0">
        <w:t xml:space="preserve">good results. After the first run I went back to </w:t>
      </w:r>
      <w:r w:rsidR="00A05020">
        <w:t xml:space="preserve">clean the data again this time </w:t>
      </w:r>
      <w:r w:rsidR="004B5EF9">
        <w:t>creating more columns that the data originally had. Th</w:t>
      </w:r>
      <w:r w:rsidR="00752F7A">
        <w:t>e second run ended just as poorly as the first one did.</w:t>
      </w:r>
    </w:p>
    <w:p w14:paraId="19B63BCF" w14:textId="377551A2" w:rsidR="00B7550A" w:rsidRDefault="00B7550A" w:rsidP="00253CE0">
      <w:r>
        <w:t>Model 3</w:t>
      </w:r>
      <w:r w:rsidR="00392CD6">
        <w:t xml:space="preserve"> was slightly better than models 1 and 2. </w:t>
      </w:r>
      <w:r w:rsidR="001F1314">
        <w:t>The data this time was normalized</w:t>
      </w:r>
      <w:r w:rsidR="004E4FC6">
        <w:t xml:space="preserve"> along with all the previously mentions steps. </w:t>
      </w:r>
      <w:r w:rsidR="006206CF">
        <w:t xml:space="preserve">This </w:t>
      </w:r>
      <w:r w:rsidR="002C462C">
        <w:t xml:space="preserve">run still created </w:t>
      </w:r>
      <w:r w:rsidR="0083789A">
        <w:t>many</w:t>
      </w:r>
      <w:r w:rsidR="003A171B">
        <w:t xml:space="preserve"> </w:t>
      </w:r>
      <w:r w:rsidR="0083789A">
        <w:t>models but</w:t>
      </w:r>
      <w:r w:rsidR="003A171B">
        <w:t xml:space="preserve"> </w:t>
      </w:r>
      <w:r w:rsidR="00BF21C4">
        <w:t>was 10,000 models less than the first 2</w:t>
      </w:r>
      <w:r w:rsidR="00F44FC8">
        <w:t>.</w:t>
      </w:r>
    </w:p>
    <w:p w14:paraId="3ED9DB1E" w14:textId="7988F96C" w:rsidR="0083789A" w:rsidRPr="00253CE0" w:rsidRDefault="00A60064" w:rsidP="00253CE0">
      <w:r>
        <w:t>The lessons</w:t>
      </w:r>
      <w:r w:rsidR="0083789A">
        <w:t xml:space="preserve"> learned here are </w:t>
      </w:r>
      <w:r w:rsidR="006D5E56">
        <w:t>data cleaning and prep are very important for accurate models</w:t>
      </w:r>
      <w:r w:rsidR="00264072">
        <w:t xml:space="preserve">. While I was never able to get any better that </w:t>
      </w:r>
      <w:r w:rsidR="00F02FA2">
        <w:t xml:space="preserve">22% error and </w:t>
      </w:r>
      <w:r w:rsidR="007F46F4">
        <w:t>.</w:t>
      </w:r>
      <w:r>
        <w:t>62</w:t>
      </w:r>
      <w:r w:rsidR="007F46F4">
        <w:t xml:space="preserve"> on the </w:t>
      </w:r>
      <w:r>
        <w:t>ROC curve</w:t>
      </w:r>
      <w:r w:rsidR="00824D49">
        <w:t xml:space="preserve"> the more data </w:t>
      </w:r>
      <w:r w:rsidR="0071397E">
        <w:t>cleaning,</w:t>
      </w:r>
      <w:r w:rsidR="00824D49">
        <w:t xml:space="preserve"> I did the more algorithms were able to be use</w:t>
      </w:r>
      <w:r w:rsidR="0060477D">
        <w:t>d increasing from 3 to 6</w:t>
      </w:r>
      <w:r w:rsidR="00E92886">
        <w:t xml:space="preserve"> algorithms. </w:t>
      </w:r>
      <w:r w:rsidR="001F3C5E">
        <w:t xml:space="preserve">This all well and good, but we </w:t>
      </w:r>
      <w:r w:rsidR="001F3C5E">
        <w:lastRenderedPageBreak/>
        <w:t xml:space="preserve">still need to </w:t>
      </w:r>
      <w:r w:rsidR="00BF5AE3">
        <w:t>consider</w:t>
      </w:r>
      <w:r w:rsidR="001F3C5E">
        <w:t xml:space="preserve"> </w:t>
      </w:r>
      <w:bookmarkStart w:id="0" w:name="_GoBack"/>
      <w:bookmarkEnd w:id="0"/>
      <w:r w:rsidR="001F3C5E">
        <w:t xml:space="preserve">Occam’s Razor, which states that sometimes the best models are the </w:t>
      </w:r>
      <w:r w:rsidR="00D96426">
        <w:t>simplest</w:t>
      </w:r>
      <w:r w:rsidR="001F3C5E">
        <w:t xml:space="preserve"> models</w:t>
      </w:r>
      <w:r w:rsidR="001B043B">
        <w:t>. Li</w:t>
      </w:r>
      <w:r w:rsidR="00BB5301">
        <w:t xml:space="preserve">ke I said, as I sit here are write </w:t>
      </w:r>
      <w:r w:rsidR="004D1FDA">
        <w:t>this model running the creating the best re</w:t>
      </w:r>
      <w:r w:rsidR="00D96426">
        <w:t>sults out of all</w:t>
      </w:r>
      <w:r w:rsidR="00AD1B02">
        <w:t xml:space="preserve"> and it’s the simplest one.</w:t>
      </w:r>
    </w:p>
    <w:sectPr w:rsidR="0083789A" w:rsidRPr="0025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SwMDQ0NTI3MzGyMLdU0lEKTi0uzszPAykwqgUAVeMeASwAAAA="/>
  </w:docVars>
  <w:rsids>
    <w:rsidRoot w:val="00142455"/>
    <w:rsid w:val="00030548"/>
    <w:rsid w:val="000332B3"/>
    <w:rsid w:val="000652A0"/>
    <w:rsid w:val="00095BEC"/>
    <w:rsid w:val="000B41CD"/>
    <w:rsid w:val="000C1E0F"/>
    <w:rsid w:val="000C6812"/>
    <w:rsid w:val="000D2AF1"/>
    <w:rsid w:val="000D5100"/>
    <w:rsid w:val="000E1B08"/>
    <w:rsid w:val="000E1D35"/>
    <w:rsid w:val="000E4B0E"/>
    <w:rsid w:val="000E68BB"/>
    <w:rsid w:val="000F26D2"/>
    <w:rsid w:val="00134E85"/>
    <w:rsid w:val="00142455"/>
    <w:rsid w:val="001562CF"/>
    <w:rsid w:val="00164A30"/>
    <w:rsid w:val="00185353"/>
    <w:rsid w:val="00192256"/>
    <w:rsid w:val="00197F43"/>
    <w:rsid w:val="001B043B"/>
    <w:rsid w:val="001D08DA"/>
    <w:rsid w:val="001E0ABC"/>
    <w:rsid w:val="001E0E1A"/>
    <w:rsid w:val="001E6E4B"/>
    <w:rsid w:val="001E7BE4"/>
    <w:rsid w:val="001F1314"/>
    <w:rsid w:val="001F3C5E"/>
    <w:rsid w:val="00213736"/>
    <w:rsid w:val="00222D49"/>
    <w:rsid w:val="00231D04"/>
    <w:rsid w:val="00235A30"/>
    <w:rsid w:val="002522E3"/>
    <w:rsid w:val="00253CE0"/>
    <w:rsid w:val="0026109C"/>
    <w:rsid w:val="00264072"/>
    <w:rsid w:val="00271BFA"/>
    <w:rsid w:val="002728B7"/>
    <w:rsid w:val="00280FEC"/>
    <w:rsid w:val="00285358"/>
    <w:rsid w:val="002915F2"/>
    <w:rsid w:val="002959DC"/>
    <w:rsid w:val="002A44D6"/>
    <w:rsid w:val="002C462C"/>
    <w:rsid w:val="002D0FC8"/>
    <w:rsid w:val="002E3CA1"/>
    <w:rsid w:val="002F2D8D"/>
    <w:rsid w:val="00305F53"/>
    <w:rsid w:val="00332F59"/>
    <w:rsid w:val="00337266"/>
    <w:rsid w:val="00381E51"/>
    <w:rsid w:val="003868F8"/>
    <w:rsid w:val="003927F6"/>
    <w:rsid w:val="00392CD6"/>
    <w:rsid w:val="003A0849"/>
    <w:rsid w:val="003A171B"/>
    <w:rsid w:val="003D7018"/>
    <w:rsid w:val="003E29FB"/>
    <w:rsid w:val="003E7468"/>
    <w:rsid w:val="004006F4"/>
    <w:rsid w:val="00413B63"/>
    <w:rsid w:val="0045121F"/>
    <w:rsid w:val="0045387F"/>
    <w:rsid w:val="004909AB"/>
    <w:rsid w:val="004A201C"/>
    <w:rsid w:val="004B120F"/>
    <w:rsid w:val="004B2ACF"/>
    <w:rsid w:val="004B5EF9"/>
    <w:rsid w:val="004C498F"/>
    <w:rsid w:val="004D1FDA"/>
    <w:rsid w:val="004D3092"/>
    <w:rsid w:val="004D406B"/>
    <w:rsid w:val="004E4FC6"/>
    <w:rsid w:val="004F7349"/>
    <w:rsid w:val="00504659"/>
    <w:rsid w:val="00505743"/>
    <w:rsid w:val="00505CE6"/>
    <w:rsid w:val="00540374"/>
    <w:rsid w:val="00545E77"/>
    <w:rsid w:val="0056640E"/>
    <w:rsid w:val="00580BEC"/>
    <w:rsid w:val="005A043F"/>
    <w:rsid w:val="005A7FAE"/>
    <w:rsid w:val="005C053A"/>
    <w:rsid w:val="005C1537"/>
    <w:rsid w:val="005F3C44"/>
    <w:rsid w:val="0060477D"/>
    <w:rsid w:val="0060593D"/>
    <w:rsid w:val="00614D51"/>
    <w:rsid w:val="006206CF"/>
    <w:rsid w:val="006358E0"/>
    <w:rsid w:val="0068692D"/>
    <w:rsid w:val="006A38B2"/>
    <w:rsid w:val="006D28CB"/>
    <w:rsid w:val="006D5E56"/>
    <w:rsid w:val="006D5EB0"/>
    <w:rsid w:val="006E002B"/>
    <w:rsid w:val="006E68AC"/>
    <w:rsid w:val="006E717D"/>
    <w:rsid w:val="00702F59"/>
    <w:rsid w:val="00705A3E"/>
    <w:rsid w:val="00707FA1"/>
    <w:rsid w:val="0071397E"/>
    <w:rsid w:val="00731200"/>
    <w:rsid w:val="00745FE3"/>
    <w:rsid w:val="00747D9D"/>
    <w:rsid w:val="00752F7A"/>
    <w:rsid w:val="00754229"/>
    <w:rsid w:val="007629C0"/>
    <w:rsid w:val="0076606D"/>
    <w:rsid w:val="00767F00"/>
    <w:rsid w:val="007948EA"/>
    <w:rsid w:val="00797301"/>
    <w:rsid w:val="007C1BF9"/>
    <w:rsid w:val="007E3907"/>
    <w:rsid w:val="007F3295"/>
    <w:rsid w:val="007F46F4"/>
    <w:rsid w:val="007F7132"/>
    <w:rsid w:val="00806299"/>
    <w:rsid w:val="008109D3"/>
    <w:rsid w:val="00824D49"/>
    <w:rsid w:val="0083789A"/>
    <w:rsid w:val="008617B0"/>
    <w:rsid w:val="008B27CB"/>
    <w:rsid w:val="008C7CE2"/>
    <w:rsid w:val="008C7FCB"/>
    <w:rsid w:val="008E4D2C"/>
    <w:rsid w:val="008E6B49"/>
    <w:rsid w:val="008F1CB4"/>
    <w:rsid w:val="008F76C8"/>
    <w:rsid w:val="00905D73"/>
    <w:rsid w:val="00911A8C"/>
    <w:rsid w:val="00915B69"/>
    <w:rsid w:val="00916DED"/>
    <w:rsid w:val="00916E08"/>
    <w:rsid w:val="00917844"/>
    <w:rsid w:val="0092569B"/>
    <w:rsid w:val="009311B2"/>
    <w:rsid w:val="00940F1B"/>
    <w:rsid w:val="00942775"/>
    <w:rsid w:val="009435BF"/>
    <w:rsid w:val="00951EBC"/>
    <w:rsid w:val="00966896"/>
    <w:rsid w:val="0097720A"/>
    <w:rsid w:val="00994A1F"/>
    <w:rsid w:val="009D26CF"/>
    <w:rsid w:val="009D65BF"/>
    <w:rsid w:val="009E5B16"/>
    <w:rsid w:val="009F001C"/>
    <w:rsid w:val="00A05020"/>
    <w:rsid w:val="00A361B0"/>
    <w:rsid w:val="00A50887"/>
    <w:rsid w:val="00A53CDB"/>
    <w:rsid w:val="00A60064"/>
    <w:rsid w:val="00A719AF"/>
    <w:rsid w:val="00A72D6D"/>
    <w:rsid w:val="00AD1B02"/>
    <w:rsid w:val="00AE1EA2"/>
    <w:rsid w:val="00B06508"/>
    <w:rsid w:val="00B268ED"/>
    <w:rsid w:val="00B30441"/>
    <w:rsid w:val="00B33DBA"/>
    <w:rsid w:val="00B439A0"/>
    <w:rsid w:val="00B44A7D"/>
    <w:rsid w:val="00B53EDF"/>
    <w:rsid w:val="00B615C9"/>
    <w:rsid w:val="00B71A4D"/>
    <w:rsid w:val="00B7550A"/>
    <w:rsid w:val="00B95E4C"/>
    <w:rsid w:val="00BB5301"/>
    <w:rsid w:val="00BC7DF1"/>
    <w:rsid w:val="00BD4C39"/>
    <w:rsid w:val="00BE43E8"/>
    <w:rsid w:val="00BF21C4"/>
    <w:rsid w:val="00BF5AE3"/>
    <w:rsid w:val="00C03177"/>
    <w:rsid w:val="00C32DF9"/>
    <w:rsid w:val="00C4148E"/>
    <w:rsid w:val="00C70F48"/>
    <w:rsid w:val="00C724BE"/>
    <w:rsid w:val="00C8425B"/>
    <w:rsid w:val="00C852B6"/>
    <w:rsid w:val="00C97450"/>
    <w:rsid w:val="00CC6A23"/>
    <w:rsid w:val="00CE619B"/>
    <w:rsid w:val="00CF3F0E"/>
    <w:rsid w:val="00D06BC2"/>
    <w:rsid w:val="00D1705B"/>
    <w:rsid w:val="00D53245"/>
    <w:rsid w:val="00D56506"/>
    <w:rsid w:val="00D63822"/>
    <w:rsid w:val="00D70990"/>
    <w:rsid w:val="00D775B3"/>
    <w:rsid w:val="00D85B42"/>
    <w:rsid w:val="00D92806"/>
    <w:rsid w:val="00D96426"/>
    <w:rsid w:val="00DA00CA"/>
    <w:rsid w:val="00DA3E75"/>
    <w:rsid w:val="00DB5D35"/>
    <w:rsid w:val="00DF1E21"/>
    <w:rsid w:val="00E02F8B"/>
    <w:rsid w:val="00E34736"/>
    <w:rsid w:val="00E46B86"/>
    <w:rsid w:val="00E508B7"/>
    <w:rsid w:val="00E636DA"/>
    <w:rsid w:val="00E66413"/>
    <w:rsid w:val="00E80174"/>
    <w:rsid w:val="00E92886"/>
    <w:rsid w:val="00E9773A"/>
    <w:rsid w:val="00ED0BD5"/>
    <w:rsid w:val="00ED3872"/>
    <w:rsid w:val="00ED606B"/>
    <w:rsid w:val="00ED6799"/>
    <w:rsid w:val="00F02FA2"/>
    <w:rsid w:val="00F056B4"/>
    <w:rsid w:val="00F216CC"/>
    <w:rsid w:val="00F24F9B"/>
    <w:rsid w:val="00F350B9"/>
    <w:rsid w:val="00F44FC8"/>
    <w:rsid w:val="00F62E68"/>
    <w:rsid w:val="00F8210D"/>
    <w:rsid w:val="00F9150A"/>
    <w:rsid w:val="00FA0A5B"/>
    <w:rsid w:val="00FB4E97"/>
    <w:rsid w:val="00FC1A9D"/>
    <w:rsid w:val="00FD6350"/>
    <w:rsid w:val="00F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DE32"/>
  <w15:chartTrackingRefBased/>
  <w15:docId w15:val="{DCBA456C-159F-4B2D-BA6D-86782245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229</cp:revision>
  <dcterms:created xsi:type="dcterms:W3CDTF">2020-03-28T14:59:00Z</dcterms:created>
  <dcterms:modified xsi:type="dcterms:W3CDTF">2020-03-30T03:54:00Z</dcterms:modified>
</cp:coreProperties>
</file>