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DEE" w:rsidRDefault="00CB59DD" w:rsidP="00CB59DD">
      <w:pPr>
        <w:pStyle w:val="Heading1"/>
      </w:pPr>
      <w:r>
        <w:t>Process for Correcting M34-only detections Data</w:t>
      </w:r>
    </w:p>
    <w:p w:rsidR="00CB59DD" w:rsidRDefault="00CB59DD" w:rsidP="00CB59DD"/>
    <w:p w:rsidR="00CB59DD" w:rsidRDefault="00CB59DD" w:rsidP="00CB59DD">
      <w:pPr>
        <w:pStyle w:val="ListParagraph"/>
        <w:numPr>
          <w:ilvl w:val="0"/>
          <w:numId w:val="2"/>
        </w:numPr>
      </w:pPr>
      <w:r>
        <w:t>Select for data in detections sheet where M34 was detected</w:t>
      </w:r>
    </w:p>
    <w:p w:rsidR="00CB59DD" w:rsidRDefault="00CB59DD" w:rsidP="00CB59DD">
      <w:pPr>
        <w:pStyle w:val="ListParagraph"/>
        <w:numPr>
          <w:ilvl w:val="0"/>
          <w:numId w:val="2"/>
        </w:numPr>
      </w:pPr>
      <w:r>
        <w:t xml:space="preserve">Find M34 detections layer in GIS and select for that point using Select BY attribute (TAGID = </w:t>
      </w:r>
      <w:proofErr w:type="spellStart"/>
      <w:r>
        <w:t>xxxxx</w:t>
      </w:r>
      <w:proofErr w:type="spellEnd"/>
      <w:r>
        <w:t>)</w:t>
      </w:r>
    </w:p>
    <w:p w:rsidR="00CB59DD" w:rsidRDefault="00CB59DD" w:rsidP="00CB59DD">
      <w:pPr>
        <w:pStyle w:val="ListParagraph"/>
        <w:numPr>
          <w:ilvl w:val="0"/>
          <w:numId w:val="2"/>
        </w:numPr>
      </w:pPr>
      <w:r>
        <w:t xml:space="preserve">Go to data sheet and find tag number. Infer </w:t>
      </w:r>
      <w:proofErr w:type="spellStart"/>
      <w:r>
        <w:t>RelocateID</w:t>
      </w:r>
      <w:proofErr w:type="spellEnd"/>
      <w:r>
        <w:t xml:space="preserve"> based off other </w:t>
      </w:r>
      <w:proofErr w:type="spellStart"/>
      <w:r>
        <w:t>relocateIDs</w:t>
      </w:r>
      <w:proofErr w:type="spellEnd"/>
      <w:r>
        <w:t xml:space="preserve"> around it (</w:t>
      </w:r>
      <w:proofErr w:type="spellStart"/>
      <w:r>
        <w:t>ie</w:t>
      </w:r>
      <w:proofErr w:type="spellEnd"/>
      <w:r>
        <w:t xml:space="preserve">, if the next rock is 50435, the one before would be 50434). </w:t>
      </w:r>
    </w:p>
    <w:p w:rsidR="00CB59DD" w:rsidRDefault="00CB59DD" w:rsidP="00CB59DD">
      <w:pPr>
        <w:pStyle w:val="ListParagraph"/>
        <w:numPr>
          <w:ilvl w:val="0"/>
          <w:numId w:val="2"/>
        </w:numPr>
      </w:pPr>
      <w:r>
        <w:t xml:space="preserve">Open editing session in GIS </w:t>
      </w:r>
    </w:p>
    <w:p w:rsidR="00CB59DD" w:rsidRDefault="00CB59DD" w:rsidP="00CB59DD">
      <w:pPr>
        <w:pStyle w:val="ListParagraph"/>
        <w:numPr>
          <w:ilvl w:val="0"/>
          <w:numId w:val="2"/>
        </w:numPr>
      </w:pPr>
      <w:r>
        <w:t>in the desired Relocate File, Create new Feature by making sure the Relocate file is selected in the Create Feature toolbar, then clicking the desired point on the map from M34 layer</w:t>
      </w:r>
    </w:p>
    <w:p w:rsidR="00CB59DD" w:rsidRDefault="00CB59DD" w:rsidP="00CB59DD">
      <w:pPr>
        <w:pStyle w:val="ListParagraph"/>
        <w:numPr>
          <w:ilvl w:val="1"/>
          <w:numId w:val="2"/>
        </w:numPr>
      </w:pPr>
      <w:r>
        <w:t xml:space="preserve">This adds the point to the attribute table </w:t>
      </w:r>
    </w:p>
    <w:p w:rsidR="00CB59DD" w:rsidRDefault="00CB59DD" w:rsidP="00CB59DD">
      <w:pPr>
        <w:pStyle w:val="ListParagraph"/>
        <w:numPr>
          <w:ilvl w:val="0"/>
          <w:numId w:val="2"/>
        </w:numPr>
      </w:pPr>
      <w:r>
        <w:t>Select that point in the table and add desired text columns: importantly, add the point number that was inferred from the data sheets in the Point column</w:t>
      </w:r>
    </w:p>
    <w:p w:rsidR="00CB59DD" w:rsidRDefault="00CB59DD" w:rsidP="00CB59DD">
      <w:pPr>
        <w:pStyle w:val="ListParagraph"/>
        <w:numPr>
          <w:ilvl w:val="0"/>
          <w:numId w:val="2"/>
        </w:numPr>
      </w:pPr>
      <w:r>
        <w:t xml:space="preserve">Calculate northing and easting by right clicking the column and saying “calculate geometry”. </w:t>
      </w:r>
      <w:r w:rsidR="00A47ED0">
        <w:t xml:space="preserve">For northing, use the Y </w:t>
      </w:r>
      <w:proofErr w:type="spellStart"/>
      <w:r w:rsidR="00A47ED0">
        <w:t>coord</w:t>
      </w:r>
      <w:proofErr w:type="spellEnd"/>
      <w:r w:rsidR="00A47ED0">
        <w:t xml:space="preserve"> and easting use the X. Default </w:t>
      </w:r>
      <w:proofErr w:type="spellStart"/>
      <w:r w:rsidR="00A47ED0">
        <w:t>crs</w:t>
      </w:r>
      <w:proofErr w:type="spellEnd"/>
      <w:r w:rsidR="00A47ED0">
        <w:t xml:space="preserve"> should be fine.</w:t>
      </w:r>
    </w:p>
    <w:p w:rsidR="00A47ED0" w:rsidRDefault="00A47ED0" w:rsidP="00CB59DD">
      <w:pPr>
        <w:pStyle w:val="ListParagraph"/>
        <w:numPr>
          <w:ilvl w:val="0"/>
          <w:numId w:val="2"/>
        </w:numPr>
      </w:pPr>
      <w:r>
        <w:t xml:space="preserve">Save edits. </w:t>
      </w:r>
    </w:p>
    <w:p w:rsidR="00CB59DD" w:rsidRDefault="00CB59DD" w:rsidP="00CB59DD">
      <w:pPr>
        <w:pStyle w:val="ListParagraph"/>
        <w:numPr>
          <w:ilvl w:val="0"/>
          <w:numId w:val="2"/>
        </w:numPr>
      </w:pPr>
      <w:r>
        <w:t>Make a note on original scanned data sheets of the new point number that was found with M34</w:t>
      </w:r>
    </w:p>
    <w:p w:rsidR="00A47ED0" w:rsidRPr="00CB59DD" w:rsidRDefault="00A47ED0" w:rsidP="00CB59DD">
      <w:pPr>
        <w:pStyle w:val="ListParagraph"/>
        <w:numPr>
          <w:ilvl w:val="0"/>
          <w:numId w:val="2"/>
        </w:numPr>
      </w:pPr>
      <w:r>
        <w:t>Make notes wherever that this tag has been added</w:t>
      </w:r>
      <w:bookmarkStart w:id="0" w:name="_GoBack"/>
      <w:bookmarkEnd w:id="0"/>
    </w:p>
    <w:sectPr w:rsidR="00A47ED0" w:rsidRPr="00CB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411A2"/>
    <w:multiLevelType w:val="hybridMultilevel"/>
    <w:tmpl w:val="1D92D0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F2642"/>
    <w:multiLevelType w:val="hybridMultilevel"/>
    <w:tmpl w:val="0C08D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DD"/>
    <w:rsid w:val="00A47ED0"/>
    <w:rsid w:val="00CB59DD"/>
    <w:rsid w:val="00E6766E"/>
    <w:rsid w:val="00FB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F8B3"/>
  <w15:chartTrackingRefBased/>
  <w15:docId w15:val="{AD7D531A-DFEC-4D64-A7AB-F440CCD9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59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59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DD"/>
    <w:pPr>
      <w:ind w:left="720"/>
      <w:contextualSpacing/>
    </w:pPr>
  </w:style>
  <w:style w:type="character" w:customStyle="1" w:styleId="Heading2Char">
    <w:name w:val="Heading 2 Char"/>
    <w:basedOn w:val="DefaultParagraphFont"/>
    <w:link w:val="Heading2"/>
    <w:uiPriority w:val="9"/>
    <w:rsid w:val="00CB59D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59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DNR</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Sam</dc:creator>
  <cp:keywords/>
  <dc:description/>
  <cp:lastModifiedBy>Graf, Sam</cp:lastModifiedBy>
  <cp:revision>1</cp:revision>
  <dcterms:created xsi:type="dcterms:W3CDTF">2025-02-25T16:43:00Z</dcterms:created>
  <dcterms:modified xsi:type="dcterms:W3CDTF">2025-02-25T16:55:00Z</dcterms:modified>
</cp:coreProperties>
</file>