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206A6" w14:textId="5DC58D14" w:rsidR="007F313E" w:rsidRPr="007F313E" w:rsidRDefault="007F313E" w:rsidP="007F313E">
      <w:pPr>
        <w:widowControl/>
        <w:spacing w:before="163" w:after="326"/>
        <w:jc w:val="center"/>
        <w:outlineLvl w:val="1"/>
        <w:rPr>
          <w:rFonts w:ascii="Cambria" w:eastAsia="宋体" w:hAnsi="Cambria" w:cs="宋体"/>
          <w:b/>
          <w:bCs/>
          <w:color w:val="17365D"/>
          <w:kern w:val="0"/>
          <w:sz w:val="36"/>
          <w:szCs w:val="36"/>
        </w:rPr>
      </w:pPr>
      <w:bookmarkStart w:id="0" w:name="_Toc531165456"/>
      <w:bookmarkStart w:id="1" w:name="_Toc531165468"/>
      <w:r w:rsidRPr="007F313E">
        <w:rPr>
          <w:rFonts w:ascii="Cambria" w:eastAsia="宋体" w:hAnsi="Cambria" w:cs="宋体"/>
          <w:b/>
          <w:bCs/>
          <w:color w:val="17365D"/>
          <w:kern w:val="0"/>
          <w:sz w:val="36"/>
          <w:szCs w:val="36"/>
        </w:rPr>
        <w:t>第</w:t>
      </w:r>
      <w:r>
        <w:rPr>
          <w:rFonts w:ascii="Cambria" w:eastAsia="宋体" w:hAnsi="Cambria" w:cs="宋体" w:hint="eastAsia"/>
          <w:b/>
          <w:bCs/>
          <w:color w:val="17365D"/>
          <w:kern w:val="0"/>
          <w:sz w:val="36"/>
          <w:szCs w:val="36"/>
        </w:rPr>
        <w:t>7</w:t>
      </w:r>
      <w:r w:rsidRPr="007F313E">
        <w:rPr>
          <w:rFonts w:ascii="Cambria" w:eastAsia="宋体" w:hAnsi="Cambria" w:cs="宋体"/>
          <w:b/>
          <w:bCs/>
          <w:color w:val="17365D"/>
          <w:kern w:val="0"/>
          <w:sz w:val="36"/>
          <w:szCs w:val="36"/>
        </w:rPr>
        <w:t>章</w:t>
      </w:r>
      <w:r w:rsidRPr="007F313E">
        <w:rPr>
          <w:rFonts w:ascii="Cambria" w:eastAsia="宋体" w:hAnsi="Cambria" w:cs="宋体"/>
          <w:b/>
          <w:bCs/>
          <w:color w:val="17365D"/>
          <w:kern w:val="0"/>
          <w:sz w:val="36"/>
          <w:szCs w:val="36"/>
        </w:rPr>
        <w:t xml:space="preserve">  MapReduce</w:t>
      </w:r>
      <w:bookmarkEnd w:id="0"/>
      <w:r w:rsidRPr="007F313E">
        <w:rPr>
          <w:rFonts w:ascii="黑体" w:eastAsia="黑体" w:hAnsi="黑体" w:cs="宋体" w:hint="eastAsia"/>
          <w:b/>
          <w:bCs/>
          <w:color w:val="17365D"/>
          <w:kern w:val="0"/>
          <w:sz w:val="36"/>
          <w:szCs w:val="36"/>
        </w:rPr>
        <w:t>应用程序</w:t>
      </w:r>
      <w:r>
        <w:rPr>
          <w:rFonts w:ascii="黑体" w:eastAsia="黑体" w:hAnsi="黑体" w:cs="宋体" w:hint="eastAsia"/>
          <w:b/>
          <w:bCs/>
          <w:color w:val="17365D"/>
          <w:kern w:val="0"/>
          <w:sz w:val="36"/>
          <w:szCs w:val="36"/>
        </w:rPr>
        <w:t>编写说明</w:t>
      </w:r>
    </w:p>
    <w:p w14:paraId="5583C092" w14:textId="47BE4BAE" w:rsidR="007F313E" w:rsidRPr="007F313E" w:rsidRDefault="00DF14DC" w:rsidP="007F313E">
      <w:pPr>
        <w:widowControl/>
        <w:spacing w:before="240" w:after="120"/>
        <w:outlineLvl w:val="3"/>
        <w:rPr>
          <w:rFonts w:ascii="Cambria" w:eastAsia="宋体" w:hAnsi="Cambria" w:cs="宋体"/>
          <w:b/>
          <w:bCs/>
          <w:color w:val="365F91"/>
          <w:kern w:val="0"/>
          <w:sz w:val="27"/>
          <w:szCs w:val="27"/>
        </w:rPr>
      </w:pPr>
      <w:r>
        <w:rPr>
          <w:rFonts w:ascii="黑体" w:eastAsia="黑体" w:hAnsi="黑体" w:cs="宋体" w:hint="eastAsia"/>
          <w:b/>
          <w:bCs/>
          <w:color w:val="365F91"/>
          <w:kern w:val="0"/>
          <w:sz w:val="27"/>
          <w:szCs w:val="27"/>
        </w:rPr>
        <w:t>1.</w:t>
      </w:r>
      <w:r w:rsidR="007F313E" w:rsidRPr="007F313E">
        <w:rPr>
          <w:rFonts w:ascii="黑体" w:eastAsia="黑体" w:hAnsi="黑体" w:cs="宋体" w:hint="eastAsia"/>
          <w:b/>
          <w:bCs/>
          <w:color w:val="365F91"/>
          <w:kern w:val="0"/>
          <w:sz w:val="27"/>
          <w:szCs w:val="27"/>
        </w:rPr>
        <w:t>实验步骤</w:t>
      </w:r>
      <w:bookmarkEnd w:id="1"/>
    </w:p>
    <w:p w14:paraId="3A7F910F" w14:textId="01731A96" w:rsidR="007F313E" w:rsidRPr="007F313E" w:rsidRDefault="007A0C83" w:rsidP="007F313E">
      <w:pPr>
        <w:widowControl/>
        <w:spacing w:before="240" w:after="120"/>
        <w:outlineLvl w:val="4"/>
        <w:rPr>
          <w:rFonts w:ascii="Cambria" w:eastAsia="宋体" w:hAnsi="Cambria" w:cs="宋体"/>
          <w:b/>
          <w:bCs/>
          <w:color w:val="365F91"/>
          <w:kern w:val="0"/>
          <w:sz w:val="24"/>
          <w:szCs w:val="24"/>
        </w:rPr>
      </w:pPr>
      <w:r>
        <w:rPr>
          <w:rFonts w:ascii="Cambria" w:eastAsia="宋体" w:hAnsi="Cambria" w:cs="宋体"/>
          <w:color w:val="365F91"/>
          <w:kern w:val="0"/>
          <w:sz w:val="24"/>
          <w:szCs w:val="24"/>
        </w:rPr>
        <w:t>1.</w:t>
      </w:r>
      <w:r w:rsidR="007F313E" w:rsidRPr="007F313E">
        <w:rPr>
          <w:rFonts w:ascii="Cambria" w:eastAsia="宋体" w:hAnsi="Cambria" w:cs="宋体"/>
          <w:color w:val="365F91"/>
          <w:kern w:val="0"/>
          <w:sz w:val="24"/>
          <w:szCs w:val="24"/>
        </w:rPr>
        <w:t>1  </w:t>
      </w:r>
      <w:r w:rsidR="007F313E" w:rsidRPr="007F313E">
        <w:rPr>
          <w:rFonts w:ascii="宋体" w:eastAsia="宋体" w:hAnsi="宋体" w:cs="宋体" w:hint="eastAsia"/>
          <w:b/>
          <w:bCs/>
          <w:color w:val="365F91"/>
          <w:kern w:val="0"/>
          <w:sz w:val="24"/>
          <w:szCs w:val="24"/>
        </w:rPr>
        <w:t>启动</w:t>
      </w:r>
      <w:r w:rsidR="007F313E" w:rsidRPr="007F313E">
        <w:rPr>
          <w:rFonts w:ascii="Cambria" w:eastAsia="宋体" w:hAnsi="Cambria" w:cs="宋体"/>
          <w:b/>
          <w:bCs/>
          <w:color w:val="365F91"/>
          <w:kern w:val="0"/>
          <w:sz w:val="24"/>
          <w:szCs w:val="24"/>
        </w:rPr>
        <w:t>Hadoop</w:t>
      </w:r>
      <w:r w:rsidR="007F313E" w:rsidRPr="007F313E">
        <w:rPr>
          <w:rFonts w:ascii="宋体" w:eastAsia="宋体" w:hAnsi="宋体" w:cs="宋体" w:hint="eastAsia"/>
          <w:b/>
          <w:bCs/>
          <w:color w:val="365F91"/>
          <w:kern w:val="0"/>
          <w:sz w:val="24"/>
          <w:szCs w:val="24"/>
        </w:rPr>
        <w:t>集群</w:t>
      </w:r>
    </w:p>
    <w:p w14:paraId="75ED942B" w14:textId="77777777" w:rsidR="007F313E" w:rsidRPr="007F313E" w:rsidRDefault="007F313E" w:rsidP="007F313E">
      <w:pPr>
        <w:widowControl/>
        <w:spacing w:before="120" w:after="120" w:line="320" w:lineRule="atLeast"/>
        <w:ind w:firstLine="422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FFFFFF"/>
          <w:kern w:val="0"/>
          <w:szCs w:val="21"/>
          <w:bdr w:val="none" w:sz="0" w:space="0" w:color="auto" w:frame="1"/>
          <w:shd w:val="clear" w:color="auto" w:fill="244061"/>
        </w:rPr>
        <w:t>在模板中，我们已经配置好了</w:t>
      </w:r>
      <w:r w:rsidRPr="007F313E">
        <w:rPr>
          <w:rFonts w:ascii="Cambria" w:eastAsia="宋体" w:hAnsi="Cambria" w:cs="宋体"/>
          <w:b/>
          <w:bCs/>
          <w:color w:val="FFFFFF"/>
          <w:kern w:val="0"/>
          <w:szCs w:val="21"/>
          <w:bdr w:val="none" w:sz="0" w:space="0" w:color="auto" w:frame="1"/>
          <w:shd w:val="clear" w:color="auto" w:fill="244061"/>
        </w:rPr>
        <w:t>Hadoop</w:t>
      </w:r>
      <w:r w:rsidRPr="007F313E">
        <w:rPr>
          <w:rFonts w:ascii="宋体" w:eastAsia="宋体" w:hAnsi="宋体" w:cs="宋体" w:hint="eastAsia"/>
          <w:b/>
          <w:bCs/>
          <w:color w:val="FFFFFF"/>
          <w:kern w:val="0"/>
          <w:szCs w:val="21"/>
          <w:bdr w:val="none" w:sz="0" w:space="0" w:color="auto" w:frame="1"/>
          <w:shd w:val="clear" w:color="auto" w:fill="244061"/>
        </w:rPr>
        <w:t>伪分布式环境，同学们不需要再次配置，可以直接启动使用。</w:t>
      </w:r>
    </w:p>
    <w:p w14:paraId="365A2604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启动Hadoop</w:t>
      </w:r>
    </w:p>
    <w:p w14:paraId="3B712C9D" w14:textId="77777777" w:rsidR="007F313E" w:rsidRPr="007F313E" w:rsidRDefault="007F313E" w:rsidP="007F313E">
      <w:pPr>
        <w:widowControl/>
        <w:spacing w:before="120" w:after="120" w:line="320" w:lineRule="atLeast"/>
        <w:ind w:left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打开一个终端模拟器，通过下列命令启动Hadoop：</w:t>
      </w:r>
    </w:p>
    <w:p w14:paraId="7FC94F9C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  <w:shd w:val="clear" w:color="auto" w:fill="DBE5F1"/>
        </w:rPr>
        <w:t>start-all.sh</w:t>
      </w:r>
    </w:p>
    <w:p w14:paraId="25C609E9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验证Hadoop是否启动成功</w:t>
      </w:r>
    </w:p>
    <w:p w14:paraId="3976FEC5" w14:textId="77777777" w:rsidR="007F313E" w:rsidRPr="007F313E" w:rsidRDefault="007F313E" w:rsidP="007F313E">
      <w:pPr>
        <w:widowControl/>
        <w:spacing w:before="120" w:after="120" w:line="320" w:lineRule="atLeast"/>
        <w:ind w:firstLine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通过下列命令，查看相应的JVM进程确定Hadoop是否启动成功：</w:t>
      </w:r>
    </w:p>
    <w:p w14:paraId="25189E37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jps</w:t>
      </w:r>
    </w:p>
    <w:p w14:paraId="5213E2BC" w14:textId="7EC929AD" w:rsidR="007F313E" w:rsidRPr="007F313E" w:rsidRDefault="007F313E" w:rsidP="007F313E">
      <w:pPr>
        <w:widowControl/>
        <w:spacing w:before="120" w:after="120" w:line="320" w:lineRule="atLeast"/>
        <w:ind w:firstLine="420"/>
        <w:rPr>
          <w:rFonts w:ascii="Consolas" w:eastAsia="微软雅黑" w:hAnsi="Consolas" w:cs="宋体"/>
          <w:color w:val="17365D"/>
          <w:kern w:val="0"/>
          <w:sz w:val="18"/>
          <w:szCs w:val="18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当有以下5个进程启动时，则说明Hadoop已经成功启动</w:t>
      </w:r>
      <w:r>
        <w:rPr>
          <w:rFonts w:ascii="宋体" w:eastAsia="宋体" w:hAnsi="宋体" w:cs="宋体" w:hint="eastAsia"/>
          <w:color w:val="17365D"/>
          <w:kern w:val="0"/>
          <w:szCs w:val="21"/>
        </w:rPr>
        <w:t>。</w:t>
      </w:r>
    </w:p>
    <w:p w14:paraId="5FEE224F" w14:textId="34275409" w:rsidR="007F313E" w:rsidRPr="007F313E" w:rsidRDefault="007A0C83" w:rsidP="007F313E">
      <w:pPr>
        <w:widowControl/>
        <w:spacing w:before="240" w:after="120"/>
        <w:outlineLvl w:val="4"/>
        <w:rPr>
          <w:rFonts w:ascii="Cambria" w:eastAsia="宋体" w:hAnsi="Cambria" w:cs="宋体"/>
          <w:b/>
          <w:bCs/>
          <w:color w:val="365F91"/>
          <w:kern w:val="0"/>
          <w:sz w:val="24"/>
          <w:szCs w:val="24"/>
        </w:rPr>
      </w:pPr>
      <w:r>
        <w:rPr>
          <w:rFonts w:ascii="Cambria" w:eastAsia="宋体" w:hAnsi="Cambria" w:cs="宋体"/>
          <w:color w:val="365F91"/>
          <w:kern w:val="0"/>
          <w:sz w:val="24"/>
          <w:szCs w:val="24"/>
        </w:rPr>
        <w:t>1.</w:t>
      </w:r>
      <w:r w:rsidR="007F313E" w:rsidRPr="007F313E">
        <w:rPr>
          <w:rFonts w:ascii="Cambria" w:eastAsia="宋体" w:hAnsi="Cambria" w:cs="宋体"/>
          <w:color w:val="365F91"/>
          <w:kern w:val="0"/>
          <w:sz w:val="24"/>
          <w:szCs w:val="24"/>
        </w:rPr>
        <w:t>2  </w:t>
      </w:r>
      <w:r w:rsidR="007F313E" w:rsidRPr="007F313E">
        <w:rPr>
          <w:rFonts w:ascii="宋体" w:eastAsia="宋体" w:hAnsi="宋体" w:cs="宋体" w:hint="eastAsia"/>
          <w:b/>
          <w:bCs/>
          <w:color w:val="365F91"/>
          <w:kern w:val="0"/>
          <w:sz w:val="24"/>
          <w:szCs w:val="24"/>
        </w:rPr>
        <w:t>项目工程创建</w:t>
      </w:r>
    </w:p>
    <w:p w14:paraId="4DA70CA3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创建工程</w:t>
      </w:r>
    </w:p>
    <w:p w14:paraId="1C9C9E30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双击桌面上的Eclipse软件图标</w:t>
      </w: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69366108" wp14:editId="66356E02">
            <wp:extent cx="241300" cy="222250"/>
            <wp:effectExtent l="0" t="0" r="6350" b="6350"/>
            <wp:docPr id="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，进入开发界面，当提示选择工作目录时，选择使用默认的工作目录/root/workspace即可：</w:t>
      </w:r>
    </w:p>
    <w:p w14:paraId="3F6D4A2A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2ACA3777" wp14:editId="2ABEA9EC">
            <wp:extent cx="4521200" cy="1898650"/>
            <wp:effectExtent l="0" t="0" r="0" b="6350"/>
            <wp:docPr id="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189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305F9" w14:textId="4606FE31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4 工作目录选择</w:t>
      </w:r>
    </w:p>
    <w:p w14:paraId="7AC8FDB1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Eclipse主界面如下所示：</w:t>
      </w:r>
    </w:p>
    <w:p w14:paraId="0BB96025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6F898678" wp14:editId="2D4CED7A">
            <wp:extent cx="4959350" cy="2431593"/>
            <wp:effectExtent l="0" t="0" r="0" b="6985"/>
            <wp:docPr id="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80" cy="244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A3432" w14:textId="15E1B5FB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5 Eclipse主界面</w:t>
      </w:r>
    </w:p>
    <w:p w14:paraId="59A14A50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3.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创建一个“Project”，操作步骤如下所示：</w:t>
      </w:r>
    </w:p>
    <w:p w14:paraId="1BACCB56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1F01FDA0" wp14:editId="556D1DF8">
            <wp:extent cx="4578350" cy="2584825"/>
            <wp:effectExtent l="0" t="0" r="0" b="6350"/>
            <wp:docPr id="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77" cy="259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67C6" w14:textId="50590FBD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6 创建项目</w:t>
      </w:r>
    </w:p>
    <w:p w14:paraId="03F7065A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4.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当选择项目类型时，我们选择“Java Project”：</w:t>
      </w:r>
    </w:p>
    <w:p w14:paraId="36BB61FE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7C7A83BE" wp14:editId="031D13E7">
            <wp:extent cx="4394200" cy="3600450"/>
            <wp:effectExtent l="0" t="0" r="6350" b="0"/>
            <wp:docPr id="5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290F" w14:textId="1CED3F8E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7 选择项目类型</w:t>
      </w:r>
    </w:p>
    <w:p w14:paraId="3A5311D8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5.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然后将项目命名为“WordCount”，同时配置运行环境选项，在此我们选择“J2SE-1.5”，然后点击“Finish”完成创建：</w:t>
      </w:r>
    </w:p>
    <w:p w14:paraId="1FE06CCE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0D912C69" wp14:editId="15616110">
            <wp:extent cx="4381500" cy="5168900"/>
            <wp:effectExtent l="0" t="0" r="0" b="0"/>
            <wp:docPr id="6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5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ACC6F" w14:textId="60561EC7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8 项目命名</w:t>
      </w:r>
    </w:p>
    <w:p w14:paraId="3C41C7F8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6.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当出现提示框时，点击“Yes”即可：</w:t>
      </w:r>
    </w:p>
    <w:p w14:paraId="42A1427F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53D54DAC" wp14:editId="3911956E">
            <wp:extent cx="4362450" cy="1638300"/>
            <wp:effectExtent l="0" t="0" r="0" b="0"/>
            <wp:docPr id="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CDF7" w14:textId="6939EFE2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9 提示框选择</w:t>
      </w:r>
    </w:p>
    <w:p w14:paraId="4B6A4FAD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依赖包导入</w:t>
      </w:r>
    </w:p>
    <w:p w14:paraId="487F7C9C" w14:textId="77777777" w:rsidR="007F313E" w:rsidRPr="007F313E" w:rsidRDefault="007F313E" w:rsidP="007F313E">
      <w:pPr>
        <w:widowControl/>
        <w:spacing w:before="120" w:after="120" w:line="320" w:lineRule="atLeast"/>
        <w:ind w:firstLine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lastRenderedPageBreak/>
        <w:t>在创建的工程中导入项目所需要的hadoop jar包，需要导入的hadoop安装目录下的jar文件包括:</w:t>
      </w:r>
    </w:p>
    <w:p w14:paraId="5DDC4190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/usr/cx/hadoop-2.7.1/share/hadoop/common/*.jar</w:t>
      </w:r>
    </w:p>
    <w:p w14:paraId="65CC29CC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/usr/cx/hadoop-2.7.1/share/hadoop/common/lib/*.jar</w:t>
      </w:r>
    </w:p>
    <w:p w14:paraId="646C53F2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/usr/cx/hadoop-2.7.1/share/hadoop/hdfs/*.jar</w:t>
      </w:r>
    </w:p>
    <w:p w14:paraId="2ADD46C7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/usr/cx/hadoop-2.7.1/share/hadoop/hdfs/lib/*.jar</w:t>
      </w:r>
    </w:p>
    <w:p w14:paraId="05F10E4C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/usr/cx/hadoop-2.7.1/share/hadoop/mapreduce/*.jar</w:t>
      </w:r>
    </w:p>
    <w:p w14:paraId="0BBE3076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/usr/cx/hadoop-2.7.1/share/hadoop/mapreduce/lib/*.jar</w:t>
      </w:r>
    </w:p>
    <w:p w14:paraId="1A55D0D9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/usr/cx/hadoop-2.7.1/share/hadoop/tools/*.jar</w:t>
      </w:r>
    </w:p>
    <w:p w14:paraId="6939CE3A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/usr/cx/hadoop-2.7.1/share/hadoop/yarn/*.jar</w:t>
      </w:r>
    </w:p>
    <w:p w14:paraId="69A96627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/usr/cx/hadoop-2.7.1/share/hadoop/yarn/lib/*.jar</w:t>
      </w:r>
    </w:p>
    <w:p w14:paraId="22C0D344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将鼠标移动到项目名称上，然后点击鼠标右键，在弹出的菜单中选择“Configure Build Path”：</w:t>
      </w:r>
    </w:p>
    <w:p w14:paraId="5A759D29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729E5D8C" wp14:editId="21825B00">
            <wp:extent cx="4857750" cy="2964887"/>
            <wp:effectExtent l="0" t="0" r="0" b="6985"/>
            <wp:docPr id="8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614" cy="2977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B1658" w14:textId="226DACC1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10 配置项目</w:t>
      </w:r>
    </w:p>
    <w:p w14:paraId="43350FC0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在弹出的界面中选择“Libraries”菜单，然后点击“Add External JARs”按钮，进行相关jar文件增加：</w:t>
      </w:r>
    </w:p>
    <w:p w14:paraId="65AA143C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4B36C7C0" wp14:editId="0F9A0125">
            <wp:extent cx="5829300" cy="4191000"/>
            <wp:effectExtent l="0" t="0" r="0" b="0"/>
            <wp:docPr id="9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739AF" w14:textId="7EF3937C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11 添加依赖包</w:t>
      </w:r>
    </w:p>
    <w:p w14:paraId="03CCBA08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3.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增加/usr/cx/hadoop-2.7.1/share/hadoop/common/目录下所有以.jar结尾的文件：</w:t>
      </w:r>
    </w:p>
    <w:p w14:paraId="60097502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222AAD9A" wp14:editId="5A52B985">
            <wp:extent cx="5549900" cy="2984500"/>
            <wp:effectExtent l="0" t="0" r="0" b="6350"/>
            <wp:docPr id="10" name="图片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ABF17" w14:textId="51FD45CF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12 common依赖包添加</w:t>
      </w:r>
    </w:p>
    <w:p w14:paraId="13E1CEBE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lastRenderedPageBreak/>
        <w:t>4.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按照上述的方式，增加/usr/cx/hadoop-2.7.1/share/hadoop/common/lib目录下所有以.jar结尾的文件：</w:t>
      </w:r>
    </w:p>
    <w:p w14:paraId="58C50C63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32A41595" wp14:editId="5BDCCF0B">
            <wp:extent cx="5638800" cy="3041650"/>
            <wp:effectExtent l="0" t="0" r="0" b="6350"/>
            <wp:docPr id="11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291A" w14:textId="54AAD861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13 common/lib依赖包添加</w:t>
      </w:r>
    </w:p>
    <w:p w14:paraId="352A9CF1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5.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按照上述的方式，增加/usr/cx/hadoop-2.7.1/share/hadoop/hdfs目录下所有以.jar结尾的文件：</w:t>
      </w:r>
    </w:p>
    <w:p w14:paraId="3ED3A2DE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40FFB1A3" wp14:editId="2C4E8F7C">
            <wp:extent cx="5568950" cy="3003550"/>
            <wp:effectExtent l="0" t="0" r="0" b="6350"/>
            <wp:docPr id="12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E5E7" w14:textId="4BA339A8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14 hdfs依赖包添加</w:t>
      </w:r>
    </w:p>
    <w:p w14:paraId="414FC528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6.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按照上述的方式，增加/usr/cx/hadoop-2.7.1/share/hadoop/hdfs/lib目录下所有以.jar结尾的文件：</w:t>
      </w:r>
    </w:p>
    <w:p w14:paraId="2C4B5B23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5CE356A5" wp14:editId="187FE68A">
            <wp:extent cx="5588000" cy="3009900"/>
            <wp:effectExtent l="0" t="0" r="0" b="0"/>
            <wp:docPr id="13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40BC1" w14:textId="0938DF03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15 hdfs/lib依赖包添加</w:t>
      </w:r>
    </w:p>
    <w:p w14:paraId="6A73D43C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7.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按照上述的方式，增加/usr/cx/hadoop-2.7.1/share/hadoop/mapreduce目录下所有以.jar结尾的文件：</w:t>
      </w:r>
    </w:p>
    <w:p w14:paraId="78A1FBED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7DBBF380" wp14:editId="2E797E9F">
            <wp:extent cx="5626100" cy="3041650"/>
            <wp:effectExtent l="0" t="0" r="0" b="6350"/>
            <wp:docPr id="14" name="图片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610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B625" w14:textId="007DD2D5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16 mapreduce依赖包添加</w:t>
      </w:r>
    </w:p>
    <w:p w14:paraId="423A9DCE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8.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按照上述的方式，增加/usr/cx/hadoop-2.7.1/share/hadoop/mapreduce/lib目录下所有以.jar结尾的文件：</w:t>
      </w:r>
    </w:p>
    <w:p w14:paraId="5DC4C51F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05FB5CD4" wp14:editId="1724D3EF">
            <wp:extent cx="5543550" cy="2990850"/>
            <wp:effectExtent l="0" t="0" r="0" b="0"/>
            <wp:docPr id="15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B1592" w14:textId="0C94434A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17 mapreduce/lib依赖包添加</w:t>
      </w:r>
    </w:p>
    <w:p w14:paraId="6A075DAD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9.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按照上述的方式，增加/usr/cx/hadoop-2.7.1/share/hadoop/tools/lib目录下所有以.jar结尾的文件：</w:t>
      </w:r>
    </w:p>
    <w:p w14:paraId="37A1954F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7AE34406" wp14:editId="7BB58FF7">
            <wp:extent cx="5607050" cy="3009900"/>
            <wp:effectExtent l="0" t="0" r="0" b="0"/>
            <wp:docPr id="16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BAE9" w14:textId="4F27463F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18 tools/lib依赖包添加</w:t>
      </w:r>
    </w:p>
    <w:p w14:paraId="3DB453DD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10.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按照上述的方式，增加/usr/cx/hadoop-2.7.1/share/hadoop/yarn目录下所有以.jar结尾的文件：</w:t>
      </w:r>
    </w:p>
    <w:p w14:paraId="4A02093F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7F60E53F" wp14:editId="43479F18">
            <wp:extent cx="5607050" cy="3041650"/>
            <wp:effectExtent l="0" t="0" r="0" b="6350"/>
            <wp:docPr id="17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9860F" w14:textId="20B2FE62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19 yarn依赖包添加</w:t>
      </w:r>
    </w:p>
    <w:p w14:paraId="1308D4EE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按照上述的方式，增加/usr/cx/hadoop-2.7.1/share/hadoop/yarn/lib目录下所有以.jar结尾的文件</w:t>
      </w:r>
    </w:p>
    <w:p w14:paraId="54DD5C04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2DAF2347" wp14:editId="32E9202D">
            <wp:extent cx="5581650" cy="3009900"/>
            <wp:effectExtent l="0" t="0" r="0" b="0"/>
            <wp:docPr id="18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FF013" w14:textId="58907844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20 yarn/lib依赖包添加</w:t>
      </w:r>
    </w:p>
    <w:p w14:paraId="2349F4F3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上述文件添加完毕后，点击“OK”按钮，完成添加操作：</w:t>
      </w:r>
    </w:p>
    <w:p w14:paraId="6746E544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34843FD5" wp14:editId="50918DEB">
            <wp:extent cx="5746750" cy="4171950"/>
            <wp:effectExtent l="0" t="0" r="6350" b="0"/>
            <wp:docPr id="19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5D7D" w14:textId="178F8558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21 完成依赖包添加</w:t>
      </w:r>
    </w:p>
    <w:p w14:paraId="2BCD3A96" w14:textId="77777777" w:rsidR="007F313E" w:rsidRPr="007F313E" w:rsidRDefault="007F313E" w:rsidP="007F313E">
      <w:pPr>
        <w:widowControl/>
        <w:spacing w:before="120" w:after="120" w:line="320" w:lineRule="atLeast"/>
        <w:ind w:firstLine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以上路径下的jar包必须导入，如果没有正确导入，程序将无法正常运行。</w:t>
      </w:r>
    </w:p>
    <w:p w14:paraId="7B4D4C7A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步骤3.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Package创建</w:t>
      </w:r>
    </w:p>
    <w:p w14:paraId="5F7BE92B" w14:textId="77777777" w:rsidR="007F313E" w:rsidRPr="007F313E" w:rsidRDefault="007F313E" w:rsidP="007F313E">
      <w:pPr>
        <w:widowControl/>
        <w:spacing w:before="120" w:after="120" w:line="320" w:lineRule="atLeast"/>
        <w:ind w:firstLine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依赖包导入完毕后，需要在项目中创建一个Package，后续只需要针对于对应的实验，在此Package下增加类文件实现HDFS的增删改查操作即可。</w:t>
      </w:r>
    </w:p>
    <w:p w14:paraId="2FACF269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将鼠标移动到项目对应的src目录上，然后点击鼠标右键，在弹出的菜单中点击“Package”，如下图所示：</w:t>
      </w:r>
    </w:p>
    <w:p w14:paraId="18DC6D2E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7AFE4B68" wp14:editId="7052076B">
            <wp:extent cx="5029200" cy="3041668"/>
            <wp:effectExtent l="0" t="0" r="0" b="6350"/>
            <wp:docPr id="20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152" cy="305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538AE" w14:textId="7CBB7833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22 添加Package</w:t>
      </w:r>
    </w:p>
    <w:p w14:paraId="6F6C432D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将创建的Package命名为“myPackage”，然后点击“Finish”：</w:t>
      </w:r>
    </w:p>
    <w:p w14:paraId="2759F8A1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74F74DAB" wp14:editId="4E6BA1A4">
            <wp:extent cx="4400550" cy="3581400"/>
            <wp:effectExtent l="0" t="0" r="0" b="0"/>
            <wp:docPr id="21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05E4" w14:textId="628A0F81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23 Package信息填写</w:t>
      </w:r>
    </w:p>
    <w:p w14:paraId="4C82C7A8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3.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创建完成后的项目结构如下图所示：</w:t>
      </w:r>
    </w:p>
    <w:p w14:paraId="50324AFA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1224E89F" wp14:editId="2CFCDFA6">
            <wp:extent cx="2838450" cy="1231900"/>
            <wp:effectExtent l="0" t="0" r="0" b="6350"/>
            <wp:docPr id="22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3595" w14:textId="3B83CCC6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24 项目整体结构</w:t>
      </w:r>
    </w:p>
    <w:p w14:paraId="42DB6A06" w14:textId="2F12E87D" w:rsidR="007F313E" w:rsidRPr="007F313E" w:rsidRDefault="007A0C83" w:rsidP="007F313E">
      <w:pPr>
        <w:widowControl/>
        <w:spacing w:before="240" w:after="120"/>
        <w:outlineLvl w:val="4"/>
        <w:rPr>
          <w:rFonts w:ascii="Cambria" w:eastAsia="宋体" w:hAnsi="Cambria" w:cs="宋体"/>
          <w:b/>
          <w:bCs/>
          <w:color w:val="365F91"/>
          <w:kern w:val="0"/>
          <w:sz w:val="24"/>
          <w:szCs w:val="24"/>
        </w:rPr>
      </w:pPr>
      <w:r>
        <w:rPr>
          <w:rFonts w:ascii="Cambria" w:eastAsia="宋体" w:hAnsi="Cambria" w:cs="宋体"/>
          <w:color w:val="365F91"/>
          <w:kern w:val="0"/>
          <w:sz w:val="24"/>
          <w:szCs w:val="24"/>
        </w:rPr>
        <w:t>1.</w:t>
      </w:r>
      <w:r w:rsidR="007F313E" w:rsidRPr="007F313E">
        <w:rPr>
          <w:rFonts w:ascii="Cambria" w:eastAsia="宋体" w:hAnsi="Cambria" w:cs="宋体"/>
          <w:color w:val="365F91"/>
          <w:kern w:val="0"/>
          <w:sz w:val="24"/>
          <w:szCs w:val="24"/>
        </w:rPr>
        <w:t>3  </w:t>
      </w:r>
      <w:r w:rsidR="007F313E" w:rsidRPr="007F313E">
        <w:rPr>
          <w:rFonts w:ascii="宋体" w:eastAsia="宋体" w:hAnsi="宋体" w:cs="宋体" w:hint="eastAsia"/>
          <w:b/>
          <w:bCs/>
          <w:color w:val="365F91"/>
          <w:kern w:val="0"/>
          <w:sz w:val="24"/>
          <w:szCs w:val="24"/>
        </w:rPr>
        <w:t>工程类文件编写</w:t>
      </w:r>
    </w:p>
    <w:p w14:paraId="767F3A4C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添加类文件</w:t>
      </w:r>
    </w:p>
    <w:p w14:paraId="09EC78D0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将鼠标移动到上文创建的“myPackage”上，点击鼠标右键增加一个类（Class）文件，如下图所示：</w:t>
      </w:r>
    </w:p>
    <w:p w14:paraId="4FE37923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7C1CAC82" wp14:editId="286B63B1">
            <wp:extent cx="5239657" cy="3251200"/>
            <wp:effectExtent l="0" t="0" r="0" b="6350"/>
            <wp:docPr id="23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324" cy="326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B08AE" w14:textId="074C1EE7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25 添加类文件</w:t>
      </w:r>
    </w:p>
    <w:p w14:paraId="1078FAAB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将文件命名为“WordCountMain”，并选择“主函数类型”，然后点击“Finish”完成创建，如下图所示：</w:t>
      </w:r>
    </w:p>
    <w:p w14:paraId="0C35247A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36948C33" wp14:editId="7BD34861">
            <wp:extent cx="4451350" cy="4991100"/>
            <wp:effectExtent l="0" t="0" r="6350" b="0"/>
            <wp:docPr id="24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3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1231" w14:textId="51BFFDE7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26 详细信息填写</w:t>
      </w:r>
    </w:p>
    <w:p w14:paraId="3C57D2A5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程序编写</w:t>
      </w:r>
    </w:p>
    <w:p w14:paraId="1038CCB3" w14:textId="77777777" w:rsidR="007F313E" w:rsidRPr="007F313E" w:rsidRDefault="007F313E" w:rsidP="007F313E">
      <w:pPr>
        <w:widowControl/>
        <w:spacing w:before="120" w:after="120" w:line="320" w:lineRule="atLeast"/>
        <w:ind w:firstLine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在创建的文件中写入下列代码：</w:t>
      </w:r>
    </w:p>
    <w:p w14:paraId="6E11B0D0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bookmarkStart w:id="2" w:name="_Toc429296183"/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package myPackage;</w:t>
      </w:r>
      <w:bookmarkEnd w:id="2"/>
    </w:p>
    <w:p w14:paraId="37B907D6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14:paraId="506E625A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import java.io.IOException;</w:t>
      </w:r>
    </w:p>
    <w:p w14:paraId="35BFE6B8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import java.util.StringTokenizer;</w:t>
      </w:r>
    </w:p>
    <w:p w14:paraId="1E02FA63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14:paraId="734C5DC3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import org.apache.hadoop.conf.Configuration;</w:t>
      </w:r>
    </w:p>
    <w:p w14:paraId="53B5EBB6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import org.apache.hadoop.fs.Path;</w:t>
      </w:r>
    </w:p>
    <w:p w14:paraId="05209849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import org.apache.hadoop.io.IntWritable;</w:t>
      </w:r>
    </w:p>
    <w:p w14:paraId="4E7EE2F7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import org.apache.hadoop.io.Text;</w:t>
      </w:r>
    </w:p>
    <w:p w14:paraId="74D5EB47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import org.apache.hadoop.mapreduce.Job;</w:t>
      </w:r>
    </w:p>
    <w:p w14:paraId="4DB002EB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import org.apache.hadoop.mapreduce.Mapper;</w:t>
      </w:r>
    </w:p>
    <w:p w14:paraId="746CE296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import org.apache.hadoop.mapreduce.Reducer;</w:t>
      </w:r>
    </w:p>
    <w:p w14:paraId="103D7FF1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import org.apache.hadoop.mapreduce.lib.input.FileInputFormat;</w:t>
      </w:r>
    </w:p>
    <w:p w14:paraId="22620650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import org.apache.hadoop.mapreduce.lib.output.FileOutputFormat;</w:t>
      </w:r>
    </w:p>
    <w:p w14:paraId="2598E2A9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14:paraId="753C3EB0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public class WordCountMain {</w:t>
      </w:r>
    </w:p>
    <w:p w14:paraId="233DE937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</w:t>
      </w:r>
    </w:p>
    <w:p w14:paraId="19289F73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 //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继承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Mapper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接口，设置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map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的输入类型为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&lt;Object, Text&gt;;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输出类型为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&lt;Text, IntWritable&gt;</w:t>
      </w:r>
    </w:p>
    <w:p w14:paraId="4679C8A8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 public static class TokenizerMapper extends Mapper&lt;Object, Text, Text, IntWritable&gt;{</w:t>
      </w:r>
    </w:p>
    <w:p w14:paraId="4913B29E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//one 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表示单词出现一次</w:t>
      </w:r>
    </w:p>
    <w:p w14:paraId="13B82C38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private final static IntWritable one = new IntWritable(1);</w:t>
      </w:r>
    </w:p>
    <w:p w14:paraId="1B852B80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//word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用于存储切下的单词</w:t>
      </w:r>
    </w:p>
    <w:p w14:paraId="5EE28818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private Text word = new Text();</w:t>
      </w:r>
    </w:p>
    <w:p w14:paraId="338BDC35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</w:p>
    <w:p w14:paraId="178BAEC7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public void map(Object key, Text value, Context context) throws IOException, InterruptedException{</w:t>
      </w:r>
    </w:p>
    <w:p w14:paraId="64BCD3BE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StringTokenizer itr = new StringTokenizer(value.toString());//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对输入的行切词</w:t>
      </w:r>
    </w:p>
    <w:p w14:paraId="3B141CDB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while(itr.hasMoreTokens()){</w:t>
      </w:r>
    </w:p>
    <w:p w14:paraId="0DA3C891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 //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切下的单词存入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word</w:t>
      </w:r>
    </w:p>
    <w:p w14:paraId="5F520F55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 word.set(itr.nextToken());</w:t>
      </w:r>
    </w:p>
    <w:p w14:paraId="6A23139B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 context.write(word, one);</w:t>
      </w:r>
    </w:p>
    <w:p w14:paraId="5EB41871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}</w:t>
      </w:r>
    </w:p>
    <w:p w14:paraId="3E1A9FE9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}</w:t>
      </w:r>
    </w:p>
    <w:p w14:paraId="1E7586F6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 }</w:t>
      </w:r>
    </w:p>
    <w:p w14:paraId="1DC752A0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</w:t>
      </w:r>
    </w:p>
    <w:p w14:paraId="02B99401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 //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继承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Reducer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接口，设置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Reduce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的输入类型为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&lt;Text, IntWritable&gt;,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输出类型为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&lt;Text, IntWritable&gt;</w:t>
      </w:r>
    </w:p>
    <w:p w14:paraId="246F8F9B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 public static class IntSumReducer extends Reducer&lt;Text, IntWritable, Text, IntWritable&gt;{</w:t>
      </w:r>
    </w:p>
    <w:p w14:paraId="66E4EB59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//result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记录单词的频数</w:t>
      </w:r>
    </w:p>
    <w:p w14:paraId="7725B575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private IntWritable result = new IntWritable();</w:t>
      </w:r>
    </w:p>
    <w:p w14:paraId="7CAF3A91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</w:t>
      </w:r>
    </w:p>
    <w:p w14:paraId="6966D09F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public void reduce(Text key, Iterable&lt;IntWritable&gt; values, Context context) throws IOException, InterruptedException{</w:t>
      </w:r>
    </w:p>
    <w:p w14:paraId="285E5F05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int sum = 0;</w:t>
      </w:r>
    </w:p>
    <w:p w14:paraId="477014F0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//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对获取的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&lt;key, value-list&gt;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计算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value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的和</w:t>
      </w:r>
    </w:p>
    <w:p w14:paraId="31E01806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for(IntWritable val : values){</w:t>
      </w:r>
    </w:p>
    <w:p w14:paraId="7D067A0A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      sum += val.get();</w:t>
      </w:r>
    </w:p>
    <w:p w14:paraId="7C84C5FE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}</w:t>
      </w:r>
    </w:p>
    <w:p w14:paraId="0CACA4ED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//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将频数设置到</w:t>
      </w: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result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中</w:t>
      </w:r>
    </w:p>
    <w:p w14:paraId="563FD11E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result.set(sum);</w:t>
      </w:r>
    </w:p>
    <w:p w14:paraId="69464E80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//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收集结果</w:t>
      </w:r>
    </w:p>
    <w:p w14:paraId="493E8633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context.write(key, result);</w:t>
      </w:r>
    </w:p>
    <w:p w14:paraId="7EAF3C79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}</w:t>
      </w:r>
    </w:p>
    <w:p w14:paraId="23AFE804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lastRenderedPageBreak/>
        <w:t>    }</w:t>
      </w:r>
    </w:p>
    <w:p w14:paraId="2E64B73F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</w:t>
      </w:r>
    </w:p>
    <w:p w14:paraId="68D6C4E6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 public static void main(String[] args) throws IllegalArgumentException, IOException, ClassNotFoundException, InterruptedException {</w:t>
      </w:r>
    </w:p>
    <w:p w14:paraId="124CA3AB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// TODO Auto-generated method stub</w:t>
      </w:r>
    </w:p>
    <w:p w14:paraId="212F911E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Configuration conf = new Configuration();</w:t>
      </w:r>
    </w:p>
    <w:p w14:paraId="38DEF601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conf.set("fs.defaultFS","hdfs://master:9000");</w:t>
      </w:r>
    </w:p>
    <w:p w14:paraId="5C90507D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//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配置作业名</w:t>
      </w:r>
    </w:p>
    <w:p w14:paraId="276CBA3B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Job job = null;</w:t>
      </w:r>
    </w:p>
    <w:p w14:paraId="113135B7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try {</w:t>
      </w:r>
    </w:p>
    <w:p w14:paraId="27E65D83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job = new Job(conf, "word count");</w:t>
      </w:r>
    </w:p>
    <w:p w14:paraId="4B9E2EA0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} catch (IOException e) {</w:t>
      </w:r>
    </w:p>
    <w:p w14:paraId="0E6F8745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// TODO Auto-generated catch block</w:t>
      </w:r>
    </w:p>
    <w:p w14:paraId="67A51F0E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e.printStackTrace();</w:t>
      </w:r>
    </w:p>
    <w:p w14:paraId="44A556BE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}</w:t>
      </w:r>
    </w:p>
    <w:p w14:paraId="15FD9E21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//</w:t>
      </w:r>
      <w:r w:rsidRPr="007F313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配置作业的各个类</w:t>
      </w:r>
    </w:p>
    <w:p w14:paraId="3DA80911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job.setJarByClass(WordCountMain.class);</w:t>
      </w:r>
    </w:p>
    <w:p w14:paraId="7270AA0A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job.setMapperClass(TokenizerMapper.class);</w:t>
      </w:r>
    </w:p>
    <w:p w14:paraId="67382BCE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job.setCombinerClass(IntSumReducer.class);</w:t>
      </w:r>
    </w:p>
    <w:p w14:paraId="70F56682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job.setReducerClass(IntSumReducer.class);</w:t>
      </w:r>
    </w:p>
    <w:p w14:paraId="116A7FEB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job.setOutputKeyClass(Text.class);</w:t>
      </w:r>
    </w:p>
    <w:p w14:paraId="3DBA030F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job.setOutputValueClass(IntWritable.class);</w:t>
      </w:r>
    </w:p>
    <w:p w14:paraId="24142221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FileInputFormat.addInputPath(job, new Path(args[0]));</w:t>
      </w:r>
    </w:p>
    <w:p w14:paraId="336E1100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FileOutputFormat.setOutputPath(job, new Path(args[1]));</w:t>
      </w:r>
    </w:p>
    <w:p w14:paraId="208EEBA4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if (job.waitForCompletion(true)) {</w:t>
      </w:r>
    </w:p>
    <w:p w14:paraId="25F2C6B9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     System.out.println("mapreduce success!");</w:t>
      </w:r>
    </w:p>
    <w:p w14:paraId="6DBE805F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      }       </w:t>
      </w:r>
    </w:p>
    <w:p w14:paraId="404F9C32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    }</w:t>
      </w:r>
    </w:p>
    <w:p w14:paraId="4928025B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}</w:t>
      </w:r>
    </w:p>
    <w:p w14:paraId="1EEF2EE2" w14:textId="77777777" w:rsidR="007F313E" w:rsidRPr="007F313E" w:rsidRDefault="007F313E" w:rsidP="007F313E">
      <w:pPr>
        <w:widowControl/>
        <w:spacing w:before="120" w:after="120" w:line="320" w:lineRule="atLeast"/>
        <w:ind w:firstLine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WordCount程序在Map阶段接收输入的&lt;key, value&gt;(key是当前输入的行号，value是对应行的内容)，然后对此行内容进行切词，每切下一个词就将其组织成&lt;word, 1&gt;的形式输出，表示word出现了一次。</w:t>
      </w:r>
    </w:p>
    <w:p w14:paraId="58E65510" w14:textId="77777777" w:rsidR="007F313E" w:rsidRPr="007F313E" w:rsidRDefault="007F313E" w:rsidP="007F313E">
      <w:pPr>
        <w:widowControl/>
        <w:spacing w:before="120" w:after="120" w:line="320" w:lineRule="atLeast"/>
        <w:ind w:firstLine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在Reduce阶段，会接收到&lt;word,{1,1,1,1</w:t>
      </w:r>
      <w:r w:rsidRPr="007F313E">
        <w:rPr>
          <w:rFonts w:ascii="Constantia" w:eastAsia="宋体" w:hAnsi="Constantia" w:cs="宋体"/>
          <w:color w:val="17365D"/>
          <w:kern w:val="0"/>
          <w:szCs w:val="21"/>
        </w:rPr>
        <w:t>…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}&gt;形式的数据，也就是特定单词及其出现次数的情况，其中</w:t>
      </w:r>
      <w:r w:rsidRPr="007F313E">
        <w:rPr>
          <w:rFonts w:ascii="Constantia" w:eastAsia="宋体" w:hAnsi="Constantia" w:cs="宋体"/>
          <w:color w:val="17365D"/>
          <w:kern w:val="0"/>
          <w:szCs w:val="21"/>
        </w:rPr>
        <w:t>“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</w:t>
      </w:r>
      <w:r w:rsidRPr="007F313E">
        <w:rPr>
          <w:rFonts w:ascii="Constantia" w:eastAsia="宋体" w:hAnsi="Constantia" w:cs="宋体"/>
          <w:color w:val="17365D"/>
          <w:kern w:val="0"/>
          <w:szCs w:val="21"/>
        </w:rPr>
        <w:t>”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表示word的频数。所以Reduce每接受一个&lt;word,{1,1,1,1</w:t>
      </w:r>
      <w:r w:rsidRPr="007F313E">
        <w:rPr>
          <w:rFonts w:ascii="Constantia" w:eastAsia="宋体" w:hAnsi="Constantia" w:cs="宋体"/>
          <w:color w:val="17365D"/>
          <w:kern w:val="0"/>
          <w:szCs w:val="21"/>
        </w:rPr>
        <w:t>…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}&gt;,就会在word的频数上加l，最后组织成&lt;word,sum&gt;的形式直接输出。</w:t>
      </w:r>
    </w:p>
    <w:p w14:paraId="175A3329" w14:textId="2660CDDC" w:rsidR="007F313E" w:rsidRPr="007F313E" w:rsidRDefault="007A0C83" w:rsidP="007F313E">
      <w:pPr>
        <w:widowControl/>
        <w:spacing w:before="240" w:after="120"/>
        <w:outlineLvl w:val="4"/>
        <w:rPr>
          <w:rFonts w:ascii="Cambria" w:eastAsia="宋体" w:hAnsi="Cambria" w:cs="宋体"/>
          <w:b/>
          <w:bCs/>
          <w:color w:val="365F91"/>
          <w:kern w:val="0"/>
          <w:sz w:val="24"/>
          <w:szCs w:val="24"/>
        </w:rPr>
      </w:pPr>
      <w:bookmarkStart w:id="3" w:name="_Toc429296184"/>
      <w:r>
        <w:rPr>
          <w:rFonts w:ascii="Cambria" w:eastAsia="宋体" w:hAnsi="Cambria" w:cs="宋体"/>
          <w:color w:val="365F91"/>
          <w:kern w:val="0"/>
          <w:sz w:val="24"/>
          <w:szCs w:val="24"/>
        </w:rPr>
        <w:t>1.</w:t>
      </w:r>
      <w:r w:rsidR="007F313E" w:rsidRPr="007F313E">
        <w:rPr>
          <w:rFonts w:ascii="Cambria" w:eastAsia="宋体" w:hAnsi="Cambria" w:cs="宋体"/>
          <w:color w:val="365F91"/>
          <w:kern w:val="0"/>
          <w:sz w:val="24"/>
          <w:szCs w:val="24"/>
        </w:rPr>
        <w:t>4  </w:t>
      </w:r>
      <w:r w:rsidR="007F313E" w:rsidRPr="007F313E">
        <w:rPr>
          <w:rFonts w:ascii="宋体" w:eastAsia="宋体" w:hAnsi="宋体" w:cs="宋体" w:hint="eastAsia"/>
          <w:b/>
          <w:bCs/>
          <w:color w:val="365F91"/>
          <w:kern w:val="0"/>
          <w:sz w:val="24"/>
          <w:szCs w:val="24"/>
        </w:rPr>
        <w:t>程序</w:t>
      </w:r>
      <w:bookmarkEnd w:id="3"/>
      <w:r w:rsidR="007F313E" w:rsidRPr="007F313E">
        <w:rPr>
          <w:rFonts w:ascii="宋体" w:eastAsia="宋体" w:hAnsi="宋体" w:cs="宋体" w:hint="eastAsia"/>
          <w:b/>
          <w:bCs/>
          <w:color w:val="365F91"/>
          <w:kern w:val="0"/>
          <w:sz w:val="24"/>
          <w:szCs w:val="24"/>
        </w:rPr>
        <w:t>测试</w:t>
      </w:r>
    </w:p>
    <w:p w14:paraId="7A697865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输入数据源上传</w:t>
      </w:r>
    </w:p>
    <w:p w14:paraId="3B3CA5FD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打开终端模拟器，通过下面的命令在HDFS中创建工作目录/WordCount：</w:t>
      </w:r>
    </w:p>
    <w:p w14:paraId="20B8B8F3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hadoop fs -mkdir /WordCount</w:t>
      </w:r>
    </w:p>
    <w:p w14:paraId="699BF42D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通过下面的命令可以查看工作目录是否创建成功：</w:t>
      </w:r>
    </w:p>
    <w:p w14:paraId="1EF36181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hadoop fs -ls /</w:t>
      </w:r>
    </w:p>
    <w:p w14:paraId="19FEFE8B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lastRenderedPageBreak/>
        <w:t>3.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通过下面的命令查看输入数据源文件的前5行内容（我们以Hadoop的NameNode日志文件作为输入源来进行测试）:</w:t>
      </w:r>
    </w:p>
    <w:p w14:paraId="6677E413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head -n 5 /usr/cx/hadoop-2.7.1/logs/hadoop-root-namenode-master.out</w:t>
      </w:r>
    </w:p>
    <w:p w14:paraId="70A55F80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4.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通过下列命令将输入源文件上传到HDFS中：</w:t>
      </w:r>
    </w:p>
    <w:p w14:paraId="134DB1C8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hadoop fs -put /usr/cx/hadoop-2.7.1/logs/hadoop-root-namenode-master.out /WordCount/</w:t>
      </w:r>
    </w:p>
    <w:p w14:paraId="26A9F7EF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5.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通过下列命令可以查看文件是否上传成功：</w:t>
      </w:r>
    </w:p>
    <w:p w14:paraId="61996117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hadoop fs -ls /WordCount</w:t>
      </w:r>
    </w:p>
    <w:p w14:paraId="5E2BA5E9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程序测试运行</w:t>
      </w:r>
    </w:p>
    <w:p w14:paraId="4B88CC90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将鼠标移动到类文件WordCountMain上，点击鼠标右键，进行运行环境配置，如下图所示：</w:t>
      </w:r>
    </w:p>
    <w:p w14:paraId="5A1C7FE3" w14:textId="77777777" w:rsidR="007F313E" w:rsidRPr="007F313E" w:rsidRDefault="007F313E" w:rsidP="007F313E">
      <w:pPr>
        <w:widowControl/>
        <w:spacing w:before="100" w:beforeAutospacing="1" w:after="100" w:afterAutospacing="1"/>
        <w:ind w:firstLine="420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738CB8DB" wp14:editId="506D9E7C">
            <wp:extent cx="5130339" cy="3263900"/>
            <wp:effectExtent l="0" t="0" r="0" b="0"/>
            <wp:docPr id="25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962" cy="327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2FD90" w14:textId="3A6483F2" w:rsidR="007F313E" w:rsidRPr="007F313E" w:rsidRDefault="008D686B" w:rsidP="007F313E">
      <w:pPr>
        <w:widowControl/>
        <w:spacing w:after="120"/>
        <w:ind w:firstLine="4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27 环境配置</w:t>
      </w:r>
    </w:p>
    <w:p w14:paraId="7AA62579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在“Java Application”选项上点击鼠标右键，选择“New”，此时会自动显示出我们所创建的WordCountMain，如下图所示：</w:t>
      </w:r>
    </w:p>
    <w:p w14:paraId="52F87A95" w14:textId="77777777" w:rsidR="007F313E" w:rsidRPr="007F313E" w:rsidRDefault="007F313E" w:rsidP="007F313E">
      <w:pPr>
        <w:widowControl/>
        <w:spacing w:before="100" w:beforeAutospacing="1" w:after="100" w:afterAutospacing="1"/>
        <w:ind w:firstLine="420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2BDBFE97" wp14:editId="20A452B7">
            <wp:extent cx="4940793" cy="2819400"/>
            <wp:effectExtent l="0" t="0" r="0" b="0"/>
            <wp:docPr id="26" name="图片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110" cy="28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38810" w14:textId="1252B1E2" w:rsidR="007F313E" w:rsidRPr="007F313E" w:rsidRDefault="008D686B" w:rsidP="007F313E">
      <w:pPr>
        <w:widowControl/>
        <w:spacing w:after="120"/>
        <w:ind w:firstLine="4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28 程序识别</w:t>
      </w:r>
    </w:p>
    <w:p w14:paraId="4E0790CC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3.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在“Arguments”中添加输入文件的绝对路径以及结果输出目录（中间用空格分隔），其中输入文件的绝对路径为/WordCount/hadoop-root-namenode-master.out，结果输出目录为/WordCount/output，然后点击“Run”按钮：</w:t>
      </w:r>
    </w:p>
    <w:p w14:paraId="134ACACA" w14:textId="77777777" w:rsidR="007F313E" w:rsidRPr="007F313E" w:rsidRDefault="007F313E" w:rsidP="007F313E">
      <w:pPr>
        <w:widowControl/>
        <w:spacing w:before="100" w:beforeAutospacing="1" w:after="100" w:afterAutospacing="1"/>
        <w:ind w:firstLine="420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154AD6A7" wp14:editId="6F938ADA">
            <wp:extent cx="5029200" cy="2869848"/>
            <wp:effectExtent l="0" t="0" r="0" b="6985"/>
            <wp:docPr id="27" name="图片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851" cy="2885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25158" w14:textId="61E3144F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29 参数配置</w:t>
      </w:r>
    </w:p>
    <w:p w14:paraId="6C076C04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4.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在主界面的“Console”子菜单中，可以实时查看到程序的运行结果：</w:t>
      </w:r>
    </w:p>
    <w:p w14:paraId="73C7C77E" w14:textId="77777777" w:rsidR="007F313E" w:rsidRPr="007F313E" w:rsidRDefault="007F313E" w:rsidP="007F313E">
      <w:pPr>
        <w:widowControl/>
        <w:spacing w:before="100" w:beforeAutospacing="1" w:after="100" w:afterAutospacing="1"/>
        <w:ind w:firstLine="420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343128F5" wp14:editId="41C18525">
            <wp:extent cx="4901406" cy="2063750"/>
            <wp:effectExtent l="0" t="0" r="0" b="0"/>
            <wp:docPr id="28" name="图片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990" cy="206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D184B" w14:textId="0C3F2D2D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30 程序运行结果</w:t>
      </w:r>
    </w:p>
    <w:p w14:paraId="0CD9E844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5.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打开终端模拟器，通过下面的命令在HDFS中查看结果输出目录是否生成：</w:t>
      </w:r>
    </w:p>
    <w:p w14:paraId="48E1011D" w14:textId="233DCA26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hadoop fs -ls /WordCount</w:t>
      </w:r>
    </w:p>
    <w:p w14:paraId="7AF4828F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6.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MapReduce默认会将结果存储到生成目录下的part-r-00000文件中，可以通过下面的命令进一步查看所生成的文件的内容：</w:t>
      </w:r>
    </w:p>
    <w:p w14:paraId="11419DAA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hadoop fs -cat /WordCount/output/part-r-00000</w:t>
      </w:r>
    </w:p>
    <w:p w14:paraId="3827C4E7" w14:textId="14002C45" w:rsidR="007F313E" w:rsidRPr="007F313E" w:rsidRDefault="007A0C83" w:rsidP="007F313E">
      <w:pPr>
        <w:widowControl/>
        <w:spacing w:before="240" w:after="120"/>
        <w:outlineLvl w:val="4"/>
        <w:rPr>
          <w:rFonts w:ascii="Cambria" w:eastAsia="宋体" w:hAnsi="Cambria" w:cs="宋体"/>
          <w:b/>
          <w:bCs/>
          <w:color w:val="365F91"/>
          <w:kern w:val="0"/>
          <w:sz w:val="24"/>
          <w:szCs w:val="24"/>
        </w:rPr>
      </w:pPr>
      <w:r>
        <w:rPr>
          <w:rFonts w:ascii="Cambria" w:eastAsia="宋体" w:hAnsi="Cambria" w:cs="宋体"/>
          <w:color w:val="365F91"/>
          <w:kern w:val="0"/>
          <w:sz w:val="24"/>
          <w:szCs w:val="24"/>
        </w:rPr>
        <w:t>1.</w:t>
      </w:r>
      <w:r w:rsidR="007F313E" w:rsidRPr="007F313E">
        <w:rPr>
          <w:rFonts w:ascii="Cambria" w:eastAsia="宋体" w:hAnsi="Cambria" w:cs="宋体"/>
          <w:color w:val="365F91"/>
          <w:kern w:val="0"/>
          <w:sz w:val="24"/>
          <w:szCs w:val="24"/>
        </w:rPr>
        <w:t>5  </w:t>
      </w:r>
      <w:r w:rsidR="007F313E" w:rsidRPr="007F313E">
        <w:rPr>
          <w:rFonts w:ascii="宋体" w:eastAsia="宋体" w:hAnsi="宋体" w:cs="宋体" w:hint="eastAsia"/>
          <w:b/>
          <w:bCs/>
          <w:color w:val="365F91"/>
          <w:kern w:val="0"/>
          <w:sz w:val="24"/>
          <w:szCs w:val="24"/>
        </w:rPr>
        <w:t>在集群中提交任务</w:t>
      </w:r>
    </w:p>
    <w:p w14:paraId="68B99CD8" w14:textId="77777777" w:rsidR="007F313E" w:rsidRPr="007F313E" w:rsidRDefault="007F313E" w:rsidP="007F313E">
      <w:pPr>
        <w:widowControl/>
        <w:spacing w:before="120" w:after="120" w:line="320" w:lineRule="atLeast"/>
        <w:ind w:firstLine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如果希望在集群中进行任务的提交及运行，我们需要将工程打包，然后以命令行的形式将任务提交到集群中。</w:t>
      </w:r>
    </w:p>
    <w:p w14:paraId="33C2FCE3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程序打包</w:t>
      </w:r>
    </w:p>
    <w:p w14:paraId="5A6C51F3" w14:textId="77777777" w:rsidR="007F313E" w:rsidRPr="007F313E" w:rsidRDefault="007F313E" w:rsidP="007F313E">
      <w:pPr>
        <w:widowControl/>
        <w:spacing w:before="120" w:after="120" w:line="320" w:lineRule="atLeast"/>
        <w:ind w:firstLine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程序测试成功后，接下来便可以将程序打包，然后在集群中提交运行。</w:t>
      </w:r>
    </w:p>
    <w:p w14:paraId="0890CE0B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将鼠标移动到项目名称上，点击鼠标右键，选择“Export”，如下图所示：</w:t>
      </w:r>
    </w:p>
    <w:p w14:paraId="363D2BA7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740DEF61" wp14:editId="3052E4CC">
            <wp:extent cx="4727972" cy="2933700"/>
            <wp:effectExtent l="0" t="0" r="0" b="0"/>
            <wp:docPr id="29" name="图片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862" cy="29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06D39" w14:textId="29ECA5C8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lastRenderedPageBreak/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31 导出项目</w:t>
      </w:r>
    </w:p>
    <w:p w14:paraId="682B0F74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在弹出的选择菜单中，选择“Runnable JAR file”：</w:t>
      </w:r>
    </w:p>
    <w:p w14:paraId="56FCB69F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43DDEC8A" wp14:editId="6C0F97E9">
            <wp:extent cx="3083214" cy="2768600"/>
            <wp:effectExtent l="0" t="0" r="3175" b="0"/>
            <wp:docPr id="30" name="图片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741" cy="2776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6D7AA" w14:textId="0E004D43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32 项目类型选择</w:t>
      </w:r>
    </w:p>
    <w:p w14:paraId="13BC6FCC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3.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在“Launch configuration”的下拉菜单中选择上文配置的“WordCountMain”：</w:t>
      </w:r>
    </w:p>
    <w:p w14:paraId="3F19B32F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24A25C1B" wp14:editId="667840B1">
            <wp:extent cx="3143250" cy="2581955"/>
            <wp:effectExtent l="0" t="0" r="0" b="8890"/>
            <wp:docPr id="31" name="图片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374" cy="2591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BF641" w14:textId="002A1838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33 信息配置</w:t>
      </w:r>
    </w:p>
    <w:p w14:paraId="7822EFD4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4.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点击“Browse”按钮，设置文件导出目录：</w:t>
      </w:r>
    </w:p>
    <w:p w14:paraId="6F579E82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3490E2CD" wp14:editId="33F57315">
            <wp:extent cx="3645856" cy="3016250"/>
            <wp:effectExtent l="0" t="0" r="0" b="0"/>
            <wp:docPr id="32" name="图片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97" cy="302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8E33B" w14:textId="2DCB5692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34 配置目标路径</w:t>
      </w:r>
    </w:p>
    <w:p w14:paraId="45E2079B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5.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设置将打包程序命名为WordCountMain.jar，并存储到/root目录下：</w:t>
      </w:r>
    </w:p>
    <w:p w14:paraId="0B4A8F7E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4ABBBBAD" wp14:editId="3B32B442">
            <wp:extent cx="3314700" cy="2710435"/>
            <wp:effectExtent l="0" t="0" r="0" b="0"/>
            <wp:docPr id="33" name="图片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151" cy="271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F8181" w14:textId="597039B9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35 名称配置</w:t>
      </w:r>
    </w:p>
    <w:p w14:paraId="3EC81C90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6.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配置完成后点击“Finish”：</w:t>
      </w:r>
    </w:p>
    <w:p w14:paraId="1DFC8CF7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lastRenderedPageBreak/>
        <w:drawing>
          <wp:inline distT="0" distB="0" distL="0" distR="0" wp14:anchorId="056F0E9B" wp14:editId="319585C0">
            <wp:extent cx="3455504" cy="2838450"/>
            <wp:effectExtent l="0" t="0" r="0" b="0"/>
            <wp:docPr id="34" name="图片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755" cy="284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B299" w14:textId="19E3B99E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36 执行项目导出</w:t>
      </w:r>
    </w:p>
    <w:p w14:paraId="54A893BD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7.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当出现提示信息时，点击“OK”：</w:t>
      </w:r>
    </w:p>
    <w:p w14:paraId="623892C0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7DF6FE52" wp14:editId="43DAF404">
            <wp:extent cx="3416300" cy="1344608"/>
            <wp:effectExtent l="0" t="0" r="0" b="8255"/>
            <wp:docPr id="35" name="图片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421" cy="135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2A877" w14:textId="5BE9174C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37 提示框信息</w:t>
      </w:r>
    </w:p>
    <w:p w14:paraId="76E5B977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8.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等待打包完成即可：</w:t>
      </w:r>
    </w:p>
    <w:p w14:paraId="6608FB12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75728330" wp14:editId="051B044B">
            <wp:extent cx="2891183" cy="2374900"/>
            <wp:effectExtent l="0" t="0" r="4445" b="6350"/>
            <wp:docPr id="36" name="图片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723" cy="238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4D0A9" w14:textId="79AF8F21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lastRenderedPageBreak/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38 导出运行</w:t>
      </w:r>
    </w:p>
    <w:p w14:paraId="4515A52E" w14:textId="77777777" w:rsidR="007F313E" w:rsidRPr="007F313E" w:rsidRDefault="007F313E" w:rsidP="007F313E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/>
          <w:noProof/>
          <w:color w:val="17365D"/>
          <w:kern w:val="0"/>
          <w:szCs w:val="21"/>
        </w:rPr>
        <w:drawing>
          <wp:inline distT="0" distB="0" distL="0" distR="0" wp14:anchorId="6FBA2963" wp14:editId="7B4944FE">
            <wp:extent cx="3809995" cy="952500"/>
            <wp:effectExtent l="0" t="0" r="635" b="0"/>
            <wp:docPr id="37" name="图片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056" cy="95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C1FB" w14:textId="7231A315" w:rsidR="007F313E" w:rsidRPr="007F313E" w:rsidRDefault="008D686B" w:rsidP="007F313E">
      <w:pPr>
        <w:widowControl/>
        <w:spacing w:after="120"/>
        <w:jc w:val="center"/>
        <w:rPr>
          <w:rFonts w:ascii="宋体" w:eastAsia="宋体" w:hAnsi="宋体" w:cs="宋体"/>
          <w:b/>
          <w:bCs/>
          <w:color w:val="0033CC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图 1.</w:t>
      </w:r>
      <w:r w:rsidR="007F313E" w:rsidRPr="007F313E">
        <w:rPr>
          <w:rFonts w:ascii="宋体" w:eastAsia="宋体" w:hAnsi="宋体" w:cs="宋体" w:hint="eastAsia"/>
          <w:b/>
          <w:bCs/>
          <w:color w:val="0033CC"/>
          <w:kern w:val="0"/>
          <w:sz w:val="18"/>
          <w:szCs w:val="18"/>
        </w:rPr>
        <w:t>39 导出完成</w:t>
      </w:r>
    </w:p>
    <w:p w14:paraId="3614B18C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9.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程序打包完成后，在终端模拟器中通过下面的命令可以查看文件是否成功生成：</w:t>
      </w:r>
    </w:p>
    <w:p w14:paraId="52EC08E5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ll /root/WordCountMain.jar</w:t>
      </w:r>
    </w:p>
    <w:p w14:paraId="492819B0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b/>
          <w:bCs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步骤2.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</w:t>
      </w:r>
      <w:r w:rsidRPr="007F313E">
        <w:rPr>
          <w:rFonts w:ascii="宋体" w:eastAsia="宋体" w:hAnsi="宋体" w:cs="宋体" w:hint="eastAsia"/>
          <w:b/>
          <w:bCs/>
          <w:color w:val="17365D"/>
          <w:kern w:val="0"/>
          <w:szCs w:val="21"/>
        </w:rPr>
        <w:t>任务提交</w:t>
      </w:r>
    </w:p>
    <w:p w14:paraId="226E4F9A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1.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通过下面的命令，指定HDFS文件的绝对路径作为第一个参数（注：输出路径在HDFS上必须是不存在的，否则运行会报错），将程序在集群中提交运行：</w:t>
      </w:r>
    </w:p>
    <w:p w14:paraId="7CF0988A" w14:textId="77777777" w:rsidR="007F313E" w:rsidRPr="007F313E" w:rsidRDefault="007F313E" w:rsidP="007F313E">
      <w:pPr>
        <w:widowControl/>
        <w:shd w:val="clear" w:color="auto" w:fill="DBE5F1"/>
        <w:wordWrap w:val="0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hadoop jar /root/WordCountMain.jar hdfs://master:9000/WordCount/hadoop-root-namenode-master.out hdfs://master:9000/WordCount/output1</w:t>
      </w:r>
    </w:p>
    <w:p w14:paraId="5D604108" w14:textId="77777777" w:rsidR="007F313E" w:rsidRPr="007F313E" w:rsidRDefault="007F313E" w:rsidP="007F313E">
      <w:pPr>
        <w:widowControl/>
        <w:spacing w:before="120" w:after="120" w:line="320" w:lineRule="atLeast"/>
        <w:ind w:left="840" w:hanging="420"/>
        <w:rPr>
          <w:rFonts w:ascii="宋体" w:eastAsia="宋体" w:hAnsi="宋体" w:cs="宋体"/>
          <w:color w:val="17365D"/>
          <w:kern w:val="0"/>
          <w:szCs w:val="21"/>
        </w:rPr>
      </w:pP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2.</w:t>
      </w:r>
      <w:r w:rsidRPr="007F313E">
        <w:rPr>
          <w:rFonts w:ascii="Times New Roman" w:eastAsia="宋体" w:hAnsi="Times New Roman" w:cs="Times New Roman"/>
          <w:color w:val="17365D"/>
          <w:kern w:val="0"/>
          <w:sz w:val="14"/>
          <w:szCs w:val="14"/>
        </w:rPr>
        <w:t>   </w:t>
      </w:r>
      <w:r w:rsidRPr="007F313E">
        <w:rPr>
          <w:rFonts w:ascii="宋体" w:eastAsia="宋体" w:hAnsi="宋体" w:cs="宋体" w:hint="eastAsia"/>
          <w:color w:val="17365D"/>
          <w:kern w:val="0"/>
          <w:szCs w:val="21"/>
        </w:rPr>
        <w:t>MapReduce默认会将结果存储到生成目录下的part-r-00000文件中，可以通过下面的命令可以查看所生成的文件的内容：</w:t>
      </w:r>
    </w:p>
    <w:p w14:paraId="50ABC877" w14:textId="77777777" w:rsidR="007F313E" w:rsidRPr="007F313E" w:rsidRDefault="007F313E" w:rsidP="007F313E">
      <w:pPr>
        <w:widowControl/>
        <w:shd w:val="clear" w:color="auto" w:fill="DBE5F1"/>
        <w:ind w:left="420"/>
        <w:rPr>
          <w:rFonts w:ascii="Consolas" w:eastAsia="宋体" w:hAnsi="Consolas" w:cs="宋体"/>
          <w:color w:val="000000"/>
          <w:kern w:val="0"/>
          <w:sz w:val="18"/>
          <w:szCs w:val="18"/>
        </w:rPr>
      </w:pPr>
      <w:r w:rsidRPr="007F313E">
        <w:rPr>
          <w:rFonts w:ascii="Consolas" w:eastAsia="宋体" w:hAnsi="Consolas" w:cs="宋体"/>
          <w:color w:val="000000"/>
          <w:kern w:val="0"/>
          <w:sz w:val="18"/>
          <w:szCs w:val="18"/>
        </w:rPr>
        <w:t>hadoop fs -cat /WordCount/output1/part-r-00000</w:t>
      </w:r>
    </w:p>
    <w:p w14:paraId="3D5AFFF2" w14:textId="77777777" w:rsidR="0092275A" w:rsidRPr="007F313E" w:rsidRDefault="0092275A"/>
    <w:sectPr w:rsidR="0092275A" w:rsidRPr="007F31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168"/>
    <w:rsid w:val="00186168"/>
    <w:rsid w:val="00227E86"/>
    <w:rsid w:val="00537062"/>
    <w:rsid w:val="007A0C83"/>
    <w:rsid w:val="007F313E"/>
    <w:rsid w:val="008D686B"/>
    <w:rsid w:val="0092275A"/>
    <w:rsid w:val="00DF1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5F0E9"/>
  <w15:chartTrackingRefBased/>
  <w15:docId w15:val="{D20DBEDB-B4B7-481B-A4D2-7B8CDBC1D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F313E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F313E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67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3812">
          <w:marLeft w:val="525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766539181">
          <w:marLeft w:val="525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673023230">
          <w:marLeft w:val="525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991522066">
          <w:marLeft w:val="525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141506250">
          <w:marLeft w:val="525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066419993">
          <w:marLeft w:val="525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777988008">
          <w:marLeft w:val="525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824471432">
          <w:marLeft w:val="525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  <w:div w:id="1012294734">
          <w:marLeft w:val="525"/>
          <w:marRight w:val="0"/>
          <w:marTop w:val="0"/>
          <w:marBottom w:val="0"/>
          <w:divBdr>
            <w:top w:val="single" w:sz="8" w:space="1" w:color="auto"/>
            <w:left w:val="single" w:sz="8" w:space="4" w:color="auto"/>
            <w:bottom w:val="single" w:sz="8" w:space="1" w:color="auto"/>
            <w:right w:val="single" w:sz="8" w:space="4" w:color="auto"/>
          </w:divBdr>
        </w:div>
      </w:divsChild>
    </w:div>
    <w:div w:id="161536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23</Pages>
  <Words>2566</Words>
  <Characters>6573</Characters>
  <Application>Microsoft Office Word</Application>
  <DocSecurity>0</DocSecurity>
  <Lines>287</Lines>
  <Paragraphs>202</Paragraphs>
  <ScaleCrop>false</ScaleCrop>
  <Company/>
  <LinksUpToDate>false</LinksUpToDate>
  <CharactersWithSpaces>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Lee Adam</cp:lastModifiedBy>
  <cp:revision>10</cp:revision>
  <dcterms:created xsi:type="dcterms:W3CDTF">2019-10-15T07:02:00Z</dcterms:created>
  <dcterms:modified xsi:type="dcterms:W3CDTF">2022-11-01T03:15:00Z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5ece95eca7a83e3044b3d993954efb2ede72f160a83eda768e2119fb30b2c447</vt:lpwstr>
  </property>
</Properties>
</file>