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09A2C" w14:textId="1C014A86" w:rsidR="00636F10" w:rsidRPr="00636F10" w:rsidRDefault="00636F10" w:rsidP="00636F10">
      <w:pPr>
        <w:widowControl/>
        <w:spacing w:before="240" w:after="120"/>
        <w:jc w:val="center"/>
        <w:outlineLvl w:val="3"/>
        <w:rPr>
          <w:rFonts w:ascii="Cambria" w:eastAsia="宋体" w:hAnsi="Cambria" w:cs="宋体"/>
          <w:b/>
          <w:bCs/>
          <w:color w:val="365F91"/>
          <w:kern w:val="0"/>
          <w:sz w:val="27"/>
          <w:szCs w:val="27"/>
        </w:rPr>
      </w:pPr>
      <w:bookmarkStart w:id="0" w:name="_Toc531165491"/>
      <w:r>
        <w:rPr>
          <w:rFonts w:ascii="黑体" w:eastAsia="黑体" w:hAnsi="黑体" w:cs="宋体" w:hint="eastAsia"/>
          <w:b/>
          <w:bCs/>
          <w:color w:val="365F91"/>
          <w:kern w:val="0"/>
          <w:sz w:val="27"/>
          <w:szCs w:val="27"/>
        </w:rPr>
        <w:t>Chap</w:t>
      </w:r>
      <w:r>
        <w:rPr>
          <w:rFonts w:ascii="黑体" w:eastAsia="黑体" w:hAnsi="黑体" w:cs="宋体"/>
          <w:b/>
          <w:bCs/>
          <w:color w:val="365F91"/>
          <w:kern w:val="0"/>
          <w:sz w:val="27"/>
          <w:szCs w:val="27"/>
        </w:rPr>
        <w:t>9 Hive</w:t>
      </w:r>
      <w:r>
        <w:rPr>
          <w:rFonts w:ascii="黑体" w:eastAsia="黑体" w:hAnsi="黑体" w:cs="宋体" w:hint="eastAsia"/>
          <w:b/>
          <w:bCs/>
          <w:color w:val="365F91"/>
          <w:kern w:val="0"/>
          <w:sz w:val="27"/>
          <w:szCs w:val="27"/>
        </w:rPr>
        <w:t>基本配置</w:t>
      </w:r>
      <w:r w:rsidRPr="00636F10">
        <w:rPr>
          <w:rFonts w:ascii="黑体" w:eastAsia="黑体" w:hAnsi="黑体" w:cs="宋体" w:hint="eastAsia"/>
          <w:b/>
          <w:bCs/>
          <w:color w:val="365F91"/>
          <w:kern w:val="0"/>
          <w:sz w:val="27"/>
          <w:szCs w:val="27"/>
        </w:rPr>
        <w:t>实验步骤</w:t>
      </w:r>
      <w:bookmarkEnd w:id="0"/>
    </w:p>
    <w:p w14:paraId="58EDEDCE" w14:textId="204F660B" w:rsidR="00636F10" w:rsidRDefault="00636F10" w:rsidP="00636F10">
      <w:pPr>
        <w:pStyle w:val="5"/>
        <w:spacing w:before="240" w:beforeAutospacing="0" w:after="120" w:afterAutospacing="0"/>
        <w:jc w:val="both"/>
        <w:rPr>
          <w:rFonts w:ascii="Cambria" w:hAnsi="Cambria"/>
          <w:color w:val="365F91"/>
          <w:sz w:val="24"/>
          <w:szCs w:val="24"/>
        </w:rPr>
      </w:pPr>
      <w:r>
        <w:rPr>
          <w:rFonts w:ascii="Cambria" w:hAnsi="Cambria"/>
          <w:b w:val="0"/>
          <w:bCs w:val="0"/>
          <w:color w:val="365F91"/>
          <w:sz w:val="24"/>
          <w:szCs w:val="24"/>
        </w:rPr>
        <w:t>1  </w:t>
      </w:r>
      <w:r>
        <w:rPr>
          <w:rFonts w:hint="eastAsia"/>
          <w:color w:val="365F91"/>
          <w:sz w:val="24"/>
          <w:szCs w:val="24"/>
        </w:rPr>
        <w:t>安装配置</w:t>
      </w:r>
      <w:r>
        <w:rPr>
          <w:rFonts w:ascii="Cambria" w:hAnsi="Cambria"/>
          <w:color w:val="365F91"/>
          <w:sz w:val="24"/>
          <w:szCs w:val="24"/>
        </w:rPr>
        <w:t>JDK 1.8</w:t>
      </w:r>
    </w:p>
    <w:p w14:paraId="3EB4D961"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创建工作路径</w:t>
      </w:r>
    </w:p>
    <w:p w14:paraId="3B042CB0"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在/usr目录下建立cx工作路径。</w:t>
      </w:r>
    </w:p>
    <w:p w14:paraId="2A333C99"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解压安装包</w:t>
      </w:r>
    </w:p>
    <w:p w14:paraId="0AA87933"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我们可以在/usr/software/目录下找到jdk-8u60-linux-x64.tar.gz安装包，执行命令将其解压到/usr/cx/目录下。</w:t>
      </w:r>
    </w:p>
    <w:p w14:paraId="7C3E552B"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步骤3.</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配置环境变量</w:t>
      </w:r>
    </w:p>
    <w:p w14:paraId="7E5642EF" w14:textId="77777777" w:rsidR="00636F10" w:rsidRPr="00636F10" w:rsidRDefault="00636F10" w:rsidP="00636F10">
      <w:pPr>
        <w:widowControl/>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使用vi编辑器打开 ~/.bashrc文件，配置JDK环境变量并更新环境变量。</w:t>
      </w:r>
    </w:p>
    <w:p w14:paraId="4E52D5D1"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步骤4.</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验证JDK配置</w:t>
      </w:r>
    </w:p>
    <w:p w14:paraId="5AE18AAA"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执行命令，验证JDK是否配置成功。</w:t>
      </w:r>
    </w:p>
    <w:p w14:paraId="19919080" w14:textId="210A6BAC" w:rsidR="00636F10" w:rsidRPr="00636F10" w:rsidRDefault="00636F10" w:rsidP="00636F10">
      <w:pPr>
        <w:widowControl/>
        <w:spacing w:before="240" w:after="120"/>
        <w:outlineLvl w:val="4"/>
        <w:rPr>
          <w:rFonts w:ascii="Cambria" w:eastAsia="宋体" w:hAnsi="Cambria" w:cs="宋体"/>
          <w:b/>
          <w:bCs/>
          <w:color w:val="365F91"/>
          <w:kern w:val="0"/>
          <w:sz w:val="24"/>
          <w:szCs w:val="24"/>
        </w:rPr>
      </w:pPr>
      <w:r w:rsidRPr="00636F10">
        <w:rPr>
          <w:rFonts w:ascii="Cambria" w:eastAsia="宋体" w:hAnsi="Cambria" w:cs="宋体"/>
          <w:color w:val="365F91"/>
          <w:kern w:val="0"/>
          <w:sz w:val="24"/>
          <w:szCs w:val="24"/>
        </w:rPr>
        <w:t>2  </w:t>
      </w:r>
      <w:r w:rsidRPr="00636F10">
        <w:rPr>
          <w:rFonts w:ascii="宋体" w:eastAsia="宋体" w:hAnsi="宋体" w:cs="宋体" w:hint="eastAsia"/>
          <w:b/>
          <w:bCs/>
          <w:color w:val="365F91"/>
          <w:kern w:val="0"/>
          <w:sz w:val="24"/>
          <w:szCs w:val="24"/>
        </w:rPr>
        <w:t>主机名配置</w:t>
      </w:r>
    </w:p>
    <w:p w14:paraId="006131D5"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编辑主机名</w:t>
      </w:r>
    </w:p>
    <w:p w14:paraId="2BC155C1" w14:textId="77777777" w:rsidR="00636F10" w:rsidRPr="00636F10" w:rsidRDefault="00636F10" w:rsidP="00636F10">
      <w:pPr>
        <w:widowControl/>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使用vi编辑器编辑主机名配置文件/etc/sysconfig/network。</w:t>
      </w:r>
    </w:p>
    <w:p w14:paraId="33038862"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IP地址与主机名映射文件配置</w:t>
      </w:r>
    </w:p>
    <w:p w14:paraId="2993F377" w14:textId="77777777" w:rsidR="00636F10" w:rsidRPr="00636F10" w:rsidRDefault="00636F10" w:rsidP="00636F10">
      <w:pPr>
        <w:widowControl/>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使用vi编辑器编辑hosts文件/etc/hosts，并检测主机名与IP映射是否配置成功：</w:t>
      </w:r>
    </w:p>
    <w:p w14:paraId="2BEFEA3B" w14:textId="27D15763" w:rsidR="00636F10" w:rsidRPr="00636F10" w:rsidRDefault="00636F10" w:rsidP="00636F10">
      <w:pPr>
        <w:widowControl/>
        <w:spacing w:before="240" w:after="120"/>
        <w:outlineLvl w:val="4"/>
        <w:rPr>
          <w:rFonts w:ascii="Cambria" w:eastAsia="宋体" w:hAnsi="Cambria" w:cs="宋体"/>
          <w:b/>
          <w:bCs/>
          <w:color w:val="365F91"/>
          <w:kern w:val="0"/>
          <w:sz w:val="24"/>
          <w:szCs w:val="24"/>
        </w:rPr>
      </w:pPr>
      <w:r w:rsidRPr="00636F10">
        <w:rPr>
          <w:rFonts w:ascii="Cambria" w:eastAsia="宋体" w:hAnsi="Cambria" w:cs="宋体"/>
          <w:color w:val="365F91"/>
          <w:kern w:val="0"/>
          <w:sz w:val="24"/>
          <w:szCs w:val="24"/>
        </w:rPr>
        <w:t>3  </w:t>
      </w:r>
      <w:r w:rsidRPr="00636F10">
        <w:rPr>
          <w:rFonts w:ascii="Cambria" w:eastAsia="宋体" w:hAnsi="Cambria" w:cs="宋体"/>
          <w:b/>
          <w:bCs/>
          <w:color w:val="365F91"/>
          <w:kern w:val="0"/>
          <w:sz w:val="24"/>
          <w:szCs w:val="24"/>
        </w:rPr>
        <w:t>SElinux</w:t>
      </w:r>
      <w:r w:rsidRPr="00636F10">
        <w:rPr>
          <w:rFonts w:ascii="宋体" w:eastAsia="宋体" w:hAnsi="宋体" w:cs="宋体" w:hint="eastAsia"/>
          <w:b/>
          <w:bCs/>
          <w:color w:val="365F91"/>
          <w:kern w:val="0"/>
          <w:sz w:val="24"/>
          <w:szCs w:val="24"/>
        </w:rPr>
        <w:t>安全配置</w:t>
      </w:r>
    </w:p>
    <w:p w14:paraId="2DF9B6A5"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关闭SElinux</w:t>
      </w:r>
    </w:p>
    <w:p w14:paraId="5FE0B048"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CentOS默认启用了SElinux，在网络服务方面权限要求比较严格，使用vi编辑器打开SElinux配置文件/etc/selinux/config将SElinux关闭。</w:t>
      </w:r>
    </w:p>
    <w:p w14:paraId="49D799EA"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SElinux配置即时生效</w:t>
      </w:r>
    </w:p>
    <w:p w14:paraId="6F388517"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更改后的内容会在下次系统重启的时候生效，使用命令使更改即时生效。</w:t>
      </w:r>
    </w:p>
    <w:p w14:paraId="6656B073" w14:textId="251249C2" w:rsidR="00636F10" w:rsidRPr="00636F10" w:rsidRDefault="00636F10" w:rsidP="00636F10">
      <w:pPr>
        <w:widowControl/>
        <w:spacing w:before="240" w:after="120"/>
        <w:outlineLvl w:val="4"/>
        <w:rPr>
          <w:rFonts w:ascii="Cambria" w:eastAsia="宋体" w:hAnsi="Cambria" w:cs="宋体"/>
          <w:b/>
          <w:bCs/>
          <w:color w:val="365F91"/>
          <w:kern w:val="0"/>
          <w:sz w:val="24"/>
          <w:szCs w:val="24"/>
        </w:rPr>
      </w:pPr>
      <w:r w:rsidRPr="00636F10">
        <w:rPr>
          <w:rFonts w:ascii="Cambria" w:eastAsia="宋体" w:hAnsi="Cambria" w:cs="宋体"/>
          <w:color w:val="365F91"/>
          <w:kern w:val="0"/>
          <w:sz w:val="24"/>
          <w:szCs w:val="24"/>
        </w:rPr>
        <w:t>4  </w:t>
      </w:r>
      <w:r w:rsidRPr="00636F10">
        <w:rPr>
          <w:rFonts w:ascii="宋体" w:eastAsia="宋体" w:hAnsi="宋体" w:cs="宋体" w:hint="eastAsia"/>
          <w:b/>
          <w:bCs/>
          <w:color w:val="365F91"/>
          <w:kern w:val="0"/>
          <w:sz w:val="24"/>
          <w:szCs w:val="24"/>
        </w:rPr>
        <w:t>配置</w:t>
      </w:r>
      <w:r w:rsidRPr="00636F10">
        <w:rPr>
          <w:rFonts w:ascii="Cambria" w:eastAsia="宋体" w:hAnsi="Cambria" w:cs="宋体"/>
          <w:b/>
          <w:bCs/>
          <w:color w:val="365F91"/>
          <w:kern w:val="0"/>
          <w:sz w:val="24"/>
          <w:szCs w:val="24"/>
        </w:rPr>
        <w:t>SSH</w:t>
      </w:r>
      <w:r w:rsidRPr="00636F10">
        <w:rPr>
          <w:rFonts w:ascii="宋体" w:eastAsia="宋体" w:hAnsi="宋体" w:cs="宋体" w:hint="eastAsia"/>
          <w:b/>
          <w:bCs/>
          <w:color w:val="365F91"/>
          <w:kern w:val="0"/>
          <w:sz w:val="24"/>
          <w:szCs w:val="24"/>
        </w:rPr>
        <w:t>免密码登录</w:t>
      </w:r>
    </w:p>
    <w:p w14:paraId="26BC179A"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生成秘钥</w:t>
      </w:r>
    </w:p>
    <w:p w14:paraId="18E23109" w14:textId="77777777" w:rsidR="00636F10" w:rsidRPr="00636F10" w:rsidRDefault="00636F10" w:rsidP="00636F10">
      <w:pPr>
        <w:widowControl/>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输入命令，生成本机密钥文件。</w:t>
      </w:r>
    </w:p>
    <w:p w14:paraId="387FE1B0"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秘钥分发</w:t>
      </w:r>
    </w:p>
    <w:p w14:paraId="1D01F85A"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把当前节点的公钥文件id_dsa.pub内容输出追加到~/.ssh/authorized_keys文件的末尾。</w:t>
      </w:r>
    </w:p>
    <w:p w14:paraId="6FA15F3F"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步骤3.</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验证免密码登录是否配置成功</w:t>
      </w:r>
    </w:p>
    <w:p w14:paraId="1CCFE9D4" w14:textId="77777777" w:rsidR="00636F10" w:rsidRPr="00636F10" w:rsidRDefault="00636F10" w:rsidP="00636F10">
      <w:pPr>
        <w:widowControl/>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通过命令验证免密码登录是否配置成功；连接成功后，通过命令退出连接。</w:t>
      </w:r>
    </w:p>
    <w:p w14:paraId="2AD886A3" w14:textId="49A45451" w:rsidR="00636F10" w:rsidRPr="00636F10" w:rsidRDefault="00636F10" w:rsidP="00636F10">
      <w:pPr>
        <w:widowControl/>
        <w:spacing w:before="240" w:after="120"/>
        <w:outlineLvl w:val="4"/>
        <w:rPr>
          <w:rFonts w:ascii="Cambria" w:eastAsia="宋体" w:hAnsi="Cambria" w:cs="宋体"/>
          <w:b/>
          <w:bCs/>
          <w:color w:val="365F91"/>
          <w:kern w:val="0"/>
          <w:sz w:val="24"/>
          <w:szCs w:val="24"/>
        </w:rPr>
      </w:pPr>
      <w:r w:rsidRPr="00636F10">
        <w:rPr>
          <w:rFonts w:ascii="Cambria" w:eastAsia="宋体" w:hAnsi="Cambria" w:cs="宋体"/>
          <w:color w:val="365F91"/>
          <w:kern w:val="0"/>
          <w:sz w:val="24"/>
          <w:szCs w:val="24"/>
        </w:rPr>
        <w:lastRenderedPageBreak/>
        <w:t>5  </w:t>
      </w:r>
      <w:r w:rsidRPr="00636F10">
        <w:rPr>
          <w:rFonts w:ascii="宋体" w:eastAsia="宋体" w:hAnsi="宋体" w:cs="宋体" w:hint="eastAsia"/>
          <w:b/>
          <w:bCs/>
          <w:color w:val="365F91"/>
          <w:kern w:val="0"/>
          <w:sz w:val="24"/>
          <w:szCs w:val="24"/>
        </w:rPr>
        <w:t>安装配置</w:t>
      </w:r>
      <w:r w:rsidRPr="00636F10">
        <w:rPr>
          <w:rFonts w:ascii="Cambria" w:eastAsia="宋体" w:hAnsi="Cambria" w:cs="宋体"/>
          <w:b/>
          <w:bCs/>
          <w:color w:val="365F91"/>
          <w:kern w:val="0"/>
          <w:sz w:val="24"/>
          <w:szCs w:val="24"/>
        </w:rPr>
        <w:t>Hadoop</w:t>
      </w:r>
    </w:p>
    <w:p w14:paraId="4FB1DF8D"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Calibri" w:hint="eastAsia"/>
          <w:b/>
          <w:bCs/>
          <w:color w:val="17365D"/>
          <w:kern w:val="0"/>
          <w:szCs w:val="21"/>
        </w:rPr>
        <w:t>步骤1.</w:t>
      </w:r>
      <w:r w:rsidRPr="00636F10">
        <w:rPr>
          <w:rFonts w:ascii="Times New Roman" w:eastAsia="宋体" w:hAnsi="Times New Roman" w:cs="Times New Roman"/>
          <w:color w:val="17365D"/>
          <w:kern w:val="0"/>
          <w:sz w:val="14"/>
          <w:szCs w:val="14"/>
        </w:rPr>
        <w:t>  </w:t>
      </w:r>
      <w:r w:rsidRPr="00636F10">
        <w:rPr>
          <w:rFonts w:ascii="宋体" w:eastAsia="宋体" w:hAnsi="宋体" w:cs="Calibri" w:hint="eastAsia"/>
          <w:b/>
          <w:bCs/>
          <w:color w:val="17365D"/>
          <w:kern w:val="0"/>
          <w:szCs w:val="21"/>
        </w:rPr>
        <w:t>解压安装文件</w:t>
      </w:r>
    </w:p>
    <w:p w14:paraId="75DA07E0" w14:textId="77777777" w:rsidR="00636F10" w:rsidRPr="00636F10" w:rsidRDefault="00636F10" w:rsidP="00636F10">
      <w:pPr>
        <w:widowControl/>
        <w:spacing w:before="120" w:after="120" w:line="320" w:lineRule="atLeast"/>
        <w:ind w:left="420"/>
        <w:rPr>
          <w:rFonts w:ascii="宋体" w:eastAsia="宋体" w:hAnsi="宋体" w:cs="宋体"/>
          <w:color w:val="17365D"/>
          <w:kern w:val="0"/>
          <w:szCs w:val="21"/>
        </w:rPr>
      </w:pPr>
      <w:r w:rsidRPr="00636F10">
        <w:rPr>
          <w:rFonts w:ascii="宋体" w:eastAsia="宋体" w:hAnsi="宋体" w:cs="Calibri" w:hint="eastAsia"/>
          <w:color w:val="17365D"/>
          <w:kern w:val="0"/>
          <w:szCs w:val="21"/>
        </w:rPr>
        <w:t>通过命令解压Hadoop安装文件，将文件解压到</w:t>
      </w:r>
      <w:r w:rsidRPr="00636F10">
        <w:rPr>
          <w:rFonts w:ascii="宋体" w:eastAsia="宋体" w:hAnsi="宋体" w:cs="宋体" w:hint="eastAsia"/>
          <w:color w:val="17365D"/>
          <w:kern w:val="0"/>
          <w:szCs w:val="21"/>
        </w:rPr>
        <w:t>/usr/cx目录下。</w:t>
      </w:r>
    </w:p>
    <w:p w14:paraId="486D0C8B"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步骤2.</w:t>
      </w:r>
      <w:r w:rsidRPr="00636F10">
        <w:rPr>
          <w:rFonts w:ascii="Times New Roman" w:eastAsia="宋体" w:hAnsi="Times New Roman" w:cs="Times New Roman"/>
          <w:color w:val="17365D"/>
          <w:kern w:val="0"/>
          <w:sz w:val="14"/>
          <w:szCs w:val="14"/>
        </w:rPr>
        <w:t>  </w:t>
      </w:r>
      <w:r w:rsidRPr="00636F10">
        <w:rPr>
          <w:rFonts w:ascii="宋体" w:eastAsia="宋体" w:hAnsi="宋体" w:cs="Calibri" w:hint="eastAsia"/>
          <w:b/>
          <w:bCs/>
          <w:color w:val="17365D"/>
          <w:kern w:val="0"/>
          <w:szCs w:val="21"/>
        </w:rPr>
        <w:t>配置</w:t>
      </w:r>
      <w:r w:rsidRPr="00636F10">
        <w:rPr>
          <w:rFonts w:ascii="宋体" w:eastAsia="宋体" w:hAnsi="宋体" w:cs="宋体" w:hint="eastAsia"/>
          <w:b/>
          <w:bCs/>
          <w:color w:val="17365D"/>
          <w:kern w:val="0"/>
          <w:szCs w:val="21"/>
        </w:rPr>
        <w:t>Hadoop环境变量</w:t>
      </w:r>
    </w:p>
    <w:p w14:paraId="1A870731" w14:textId="77777777" w:rsidR="00636F10" w:rsidRPr="00636F10" w:rsidRDefault="00636F10" w:rsidP="00636F10">
      <w:pPr>
        <w:widowControl/>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使用vi编辑器编辑~/.bashrc文件，配置并更新环境变量。</w:t>
      </w:r>
    </w:p>
    <w:p w14:paraId="492B9C58"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Calibri" w:hint="eastAsia"/>
          <w:b/>
          <w:bCs/>
          <w:color w:val="17365D"/>
          <w:kern w:val="0"/>
          <w:szCs w:val="21"/>
        </w:rPr>
        <w:t>步骤3.</w:t>
      </w:r>
      <w:r w:rsidRPr="00636F10">
        <w:rPr>
          <w:rFonts w:ascii="Times New Roman" w:eastAsia="宋体" w:hAnsi="Times New Roman" w:cs="Times New Roman"/>
          <w:color w:val="17365D"/>
          <w:kern w:val="0"/>
          <w:sz w:val="14"/>
          <w:szCs w:val="14"/>
        </w:rPr>
        <w:t>  </w:t>
      </w:r>
      <w:r w:rsidRPr="00636F10">
        <w:rPr>
          <w:rFonts w:ascii="宋体" w:eastAsia="宋体" w:hAnsi="宋体" w:cs="Calibri" w:hint="eastAsia"/>
          <w:b/>
          <w:bCs/>
          <w:color w:val="17365D"/>
          <w:kern w:val="0"/>
          <w:szCs w:val="21"/>
        </w:rPr>
        <w:t>验证</w:t>
      </w:r>
      <w:r w:rsidRPr="00636F10">
        <w:rPr>
          <w:rFonts w:ascii="宋体" w:eastAsia="宋体" w:hAnsi="宋体" w:cs="宋体" w:hint="eastAsia"/>
          <w:b/>
          <w:bCs/>
          <w:color w:val="17365D"/>
          <w:kern w:val="0"/>
          <w:szCs w:val="21"/>
        </w:rPr>
        <w:t>环境变量配置</w:t>
      </w:r>
    </w:p>
    <w:p w14:paraId="2919C8FE"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Calibri" w:hint="eastAsia"/>
          <w:color w:val="17365D"/>
          <w:kern w:val="0"/>
          <w:szCs w:val="21"/>
        </w:rPr>
        <w:t>通过命令验证</w:t>
      </w:r>
      <w:r w:rsidRPr="00636F10">
        <w:rPr>
          <w:rFonts w:ascii="宋体" w:eastAsia="宋体" w:hAnsi="宋体" w:cs="宋体" w:hint="eastAsia"/>
          <w:color w:val="17365D"/>
          <w:kern w:val="0"/>
          <w:szCs w:val="21"/>
        </w:rPr>
        <w:t>Hadoop环境变量是否配置成功。</w:t>
      </w:r>
    </w:p>
    <w:p w14:paraId="5D4076C3"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步骤4.</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编辑Hadoop配置文件：</w:t>
      </w:r>
    </w:p>
    <w:p w14:paraId="0D19036A" w14:textId="77777777" w:rsidR="00636F10" w:rsidRPr="00636F10" w:rsidRDefault="00636F10" w:rsidP="00636F10">
      <w:pPr>
        <w:widowControl/>
        <w:spacing w:before="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使用vi命令打开hadoop-env.sh配置文件进行编辑。</w:t>
      </w:r>
    </w:p>
    <w:p w14:paraId="13A4B48E" w14:textId="77777777" w:rsidR="00636F10" w:rsidRPr="00636F10" w:rsidRDefault="00636F10" w:rsidP="00636F10">
      <w:pPr>
        <w:widowControl/>
        <w:spacing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使用vi命令打开core-site.xml配置文件进行编辑。</w:t>
      </w:r>
    </w:p>
    <w:p w14:paraId="30AF6428" w14:textId="77777777" w:rsidR="00636F10" w:rsidRPr="00636F10" w:rsidRDefault="00636F10" w:rsidP="00636F10">
      <w:pPr>
        <w:widowControl/>
        <w:spacing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3.</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使用命令复制mapred-site.xml.template文件并重命名为mapred-site.xml。</w:t>
      </w:r>
    </w:p>
    <w:p w14:paraId="53A231B0" w14:textId="77777777" w:rsidR="00636F10" w:rsidRPr="00636F10" w:rsidRDefault="00636F10" w:rsidP="00636F10">
      <w:pPr>
        <w:widowControl/>
        <w:spacing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4.</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使用vi命令打开mapred-site.xml文件进行配置。</w:t>
      </w:r>
    </w:p>
    <w:p w14:paraId="10592101" w14:textId="77777777" w:rsidR="00636F10" w:rsidRPr="00636F10" w:rsidRDefault="00636F10" w:rsidP="00636F10">
      <w:pPr>
        <w:widowControl/>
        <w:spacing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5.</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执行命令创建Hadoop的数据存储目录namenode和datanode。</w:t>
      </w:r>
    </w:p>
    <w:p w14:paraId="4653E4B3" w14:textId="77777777" w:rsidR="00636F10" w:rsidRPr="00636F10" w:rsidRDefault="00636F10" w:rsidP="00636F10">
      <w:pPr>
        <w:widowControl/>
        <w:spacing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6.</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使用vi命令打开hdfs-site.xml文件进行配置。</w:t>
      </w:r>
    </w:p>
    <w:p w14:paraId="1B798FDB" w14:textId="77777777" w:rsidR="00636F10" w:rsidRPr="00636F10" w:rsidRDefault="00636F10" w:rsidP="00636F10">
      <w:pPr>
        <w:widowControl/>
        <w:spacing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7.</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使用vi命令打开slaves文件进行配置。</w:t>
      </w:r>
    </w:p>
    <w:p w14:paraId="21907C75"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步骤5.</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格式化HDFS</w:t>
      </w:r>
    </w:p>
    <w:p w14:paraId="3F035B50"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使用Hadoop命令格式化HDFS文件系统。</w:t>
      </w:r>
    </w:p>
    <w:p w14:paraId="7ED2D87C" w14:textId="40439426" w:rsidR="00636F10" w:rsidRPr="00636F10" w:rsidRDefault="00636F10" w:rsidP="00636F10">
      <w:pPr>
        <w:widowControl/>
        <w:spacing w:before="240" w:after="120"/>
        <w:outlineLvl w:val="4"/>
        <w:rPr>
          <w:rFonts w:ascii="Cambria" w:eastAsia="宋体" w:hAnsi="Cambria" w:cs="宋体"/>
          <w:b/>
          <w:bCs/>
          <w:color w:val="365F91"/>
          <w:kern w:val="0"/>
          <w:sz w:val="24"/>
          <w:szCs w:val="24"/>
        </w:rPr>
      </w:pPr>
      <w:r w:rsidRPr="00636F10">
        <w:rPr>
          <w:rFonts w:ascii="Cambria" w:eastAsia="宋体" w:hAnsi="Cambria" w:cs="宋体"/>
          <w:color w:val="365F91"/>
          <w:kern w:val="0"/>
          <w:sz w:val="24"/>
          <w:szCs w:val="24"/>
        </w:rPr>
        <w:t>6  </w:t>
      </w:r>
      <w:r w:rsidRPr="00636F10">
        <w:rPr>
          <w:rFonts w:ascii="Cambria" w:eastAsia="宋体" w:hAnsi="Cambria" w:cs="宋体"/>
          <w:b/>
          <w:bCs/>
          <w:color w:val="365F91"/>
          <w:kern w:val="0"/>
          <w:sz w:val="24"/>
          <w:szCs w:val="24"/>
        </w:rPr>
        <w:t>Hadoop</w:t>
      </w:r>
      <w:r w:rsidRPr="00636F10">
        <w:rPr>
          <w:rFonts w:ascii="宋体" w:eastAsia="宋体" w:hAnsi="宋体" w:cs="宋体" w:hint="eastAsia"/>
          <w:b/>
          <w:bCs/>
          <w:color w:val="365F91"/>
          <w:kern w:val="0"/>
          <w:sz w:val="24"/>
          <w:szCs w:val="24"/>
        </w:rPr>
        <w:t>运行及测试</w:t>
      </w:r>
    </w:p>
    <w:p w14:paraId="79C817BC"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启动Hadoop</w:t>
      </w:r>
    </w:p>
    <w:p w14:paraId="0C438FE5" w14:textId="77777777" w:rsidR="00636F10" w:rsidRPr="00636F10" w:rsidRDefault="00636F10" w:rsidP="00636F10">
      <w:pPr>
        <w:widowControl/>
        <w:spacing w:before="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通过命令行启动Hadoop。</w:t>
      </w:r>
    </w:p>
    <w:p w14:paraId="16F3FCC4" w14:textId="77777777" w:rsidR="00636F10" w:rsidRPr="00636F10" w:rsidRDefault="00636F10" w:rsidP="00636F10">
      <w:pPr>
        <w:widowControl/>
        <w:spacing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查看相应的JVM进程确定Hadoop是否配置及启动成功。</w:t>
      </w:r>
    </w:p>
    <w:p w14:paraId="2934A400"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Web页面测试</w:t>
      </w:r>
    </w:p>
    <w:p w14:paraId="638461B3" w14:textId="77777777" w:rsidR="00636F10" w:rsidRPr="00636F10" w:rsidRDefault="00636F10" w:rsidP="00636F10">
      <w:pPr>
        <w:widowControl/>
        <w:spacing w:before="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测试任务调度的Web管理页面是否可以成功访问。</w:t>
      </w:r>
    </w:p>
    <w:p w14:paraId="68A4F7BA" w14:textId="77777777" w:rsidR="00636F10" w:rsidRPr="00636F10" w:rsidRDefault="00636F10" w:rsidP="00636F10">
      <w:pPr>
        <w:widowControl/>
        <w:spacing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测试HDFS的Web管理页面是否可以成功访问。</w:t>
      </w:r>
    </w:p>
    <w:p w14:paraId="347567DA" w14:textId="7B973EC8" w:rsidR="00636F10" w:rsidRPr="00636F10" w:rsidRDefault="00636F10" w:rsidP="00636F10">
      <w:pPr>
        <w:widowControl/>
        <w:spacing w:before="240" w:after="120"/>
        <w:outlineLvl w:val="4"/>
        <w:rPr>
          <w:rFonts w:ascii="Cambria" w:eastAsia="宋体" w:hAnsi="Cambria" w:cs="宋体"/>
          <w:b/>
          <w:bCs/>
          <w:color w:val="365F91"/>
          <w:kern w:val="0"/>
          <w:sz w:val="24"/>
          <w:szCs w:val="24"/>
        </w:rPr>
      </w:pPr>
      <w:r w:rsidRPr="00636F10">
        <w:rPr>
          <w:rFonts w:ascii="Cambria" w:eastAsia="宋体" w:hAnsi="Cambria" w:cs="宋体"/>
          <w:color w:val="365F91"/>
          <w:kern w:val="0"/>
          <w:sz w:val="24"/>
          <w:szCs w:val="24"/>
        </w:rPr>
        <w:t>7  </w:t>
      </w:r>
      <w:r w:rsidRPr="00636F10">
        <w:rPr>
          <w:rFonts w:ascii="宋体" w:eastAsia="宋体" w:hAnsi="宋体" w:cs="宋体" w:hint="eastAsia"/>
          <w:b/>
          <w:bCs/>
          <w:color w:val="365F91"/>
          <w:kern w:val="0"/>
          <w:sz w:val="24"/>
          <w:szCs w:val="24"/>
        </w:rPr>
        <w:t>安装配置</w:t>
      </w:r>
      <w:r w:rsidRPr="00636F10">
        <w:rPr>
          <w:rFonts w:ascii="Cambria" w:eastAsia="宋体" w:hAnsi="Cambria" w:cs="宋体"/>
          <w:b/>
          <w:bCs/>
          <w:color w:val="365F91"/>
          <w:kern w:val="0"/>
          <w:sz w:val="24"/>
          <w:szCs w:val="24"/>
        </w:rPr>
        <w:t>Hive</w:t>
      </w:r>
    </w:p>
    <w:p w14:paraId="171DF595" w14:textId="77777777" w:rsidR="00636F10" w:rsidRPr="00636F10" w:rsidRDefault="00636F10" w:rsidP="00636F10">
      <w:pPr>
        <w:widowControl/>
        <w:spacing w:before="120" w:after="120" w:line="320" w:lineRule="atLeast"/>
        <w:ind w:firstLine="422"/>
        <w:rPr>
          <w:rFonts w:ascii="宋体" w:eastAsia="宋体" w:hAnsi="宋体" w:cs="宋体"/>
          <w:color w:val="17365D"/>
          <w:kern w:val="0"/>
          <w:szCs w:val="21"/>
        </w:rPr>
      </w:pPr>
      <w:r w:rsidRPr="00636F10">
        <w:rPr>
          <w:rFonts w:ascii="宋体" w:eastAsia="宋体" w:hAnsi="宋体" w:cs="宋体" w:hint="eastAsia"/>
          <w:b/>
          <w:bCs/>
          <w:color w:val="FFFFFF"/>
          <w:kern w:val="0"/>
          <w:szCs w:val="21"/>
          <w:bdr w:val="none" w:sz="0" w:space="0" w:color="auto" w:frame="1"/>
          <w:shd w:val="clear" w:color="auto" w:fill="244061"/>
        </w:rPr>
        <w:t>在模板中，我们已经将相应的</w:t>
      </w:r>
      <w:r w:rsidRPr="00636F10">
        <w:rPr>
          <w:rFonts w:ascii="Cambria" w:eastAsia="宋体" w:hAnsi="Cambria" w:cs="宋体"/>
          <w:b/>
          <w:bCs/>
          <w:color w:val="FFFFFF"/>
          <w:kern w:val="0"/>
          <w:szCs w:val="21"/>
          <w:bdr w:val="none" w:sz="0" w:space="0" w:color="auto" w:frame="1"/>
          <w:shd w:val="clear" w:color="auto" w:fill="244061"/>
        </w:rPr>
        <w:t>Hive</w:t>
      </w:r>
      <w:r w:rsidRPr="00636F10">
        <w:rPr>
          <w:rFonts w:ascii="宋体" w:eastAsia="宋体" w:hAnsi="宋体" w:cs="宋体" w:hint="eastAsia"/>
          <w:b/>
          <w:bCs/>
          <w:color w:val="FFFFFF"/>
          <w:kern w:val="0"/>
          <w:szCs w:val="21"/>
          <w:bdr w:val="none" w:sz="0" w:space="0" w:color="auto" w:frame="1"/>
          <w:shd w:val="clear" w:color="auto" w:fill="244061"/>
        </w:rPr>
        <w:t>安装包</w:t>
      </w:r>
      <w:r w:rsidRPr="00636F10">
        <w:rPr>
          <w:rFonts w:ascii="Cambria" w:eastAsia="宋体" w:hAnsi="Cambria" w:cs="宋体"/>
          <w:b/>
          <w:bCs/>
          <w:color w:val="FFFFFF"/>
          <w:kern w:val="0"/>
          <w:szCs w:val="21"/>
          <w:bdr w:val="none" w:sz="0" w:space="0" w:color="auto" w:frame="1"/>
          <w:shd w:val="clear" w:color="auto" w:fill="244061"/>
        </w:rPr>
        <w:t>apache-hive-1.2.1-bin.tar.gz</w:t>
      </w:r>
      <w:r w:rsidRPr="00636F10">
        <w:rPr>
          <w:rFonts w:ascii="宋体" w:eastAsia="宋体" w:hAnsi="宋体" w:cs="宋体" w:hint="eastAsia"/>
          <w:b/>
          <w:bCs/>
          <w:color w:val="FFFFFF"/>
          <w:kern w:val="0"/>
          <w:szCs w:val="21"/>
          <w:bdr w:val="none" w:sz="0" w:space="0" w:color="auto" w:frame="1"/>
          <w:shd w:val="clear" w:color="auto" w:fill="244061"/>
        </w:rPr>
        <w:t>放到</w:t>
      </w:r>
      <w:r w:rsidRPr="00636F10">
        <w:rPr>
          <w:rFonts w:ascii="Cambria" w:eastAsia="宋体" w:hAnsi="Cambria" w:cs="宋体"/>
          <w:b/>
          <w:bCs/>
          <w:color w:val="FFFFFF"/>
          <w:kern w:val="0"/>
          <w:szCs w:val="21"/>
          <w:bdr w:val="none" w:sz="0" w:space="0" w:color="auto" w:frame="1"/>
          <w:shd w:val="clear" w:color="auto" w:fill="244061"/>
        </w:rPr>
        <w:t>/usr/software/</w:t>
      </w:r>
      <w:r w:rsidRPr="00636F10">
        <w:rPr>
          <w:rFonts w:ascii="宋体" w:eastAsia="宋体" w:hAnsi="宋体" w:cs="宋体" w:hint="eastAsia"/>
          <w:b/>
          <w:bCs/>
          <w:color w:val="FFFFFF"/>
          <w:kern w:val="0"/>
          <w:szCs w:val="21"/>
          <w:bdr w:val="none" w:sz="0" w:space="0" w:color="auto" w:frame="1"/>
          <w:shd w:val="clear" w:color="auto" w:fill="244061"/>
        </w:rPr>
        <w:t>目录下，同学们不需要再次下载，可以直接使用。</w:t>
      </w:r>
    </w:p>
    <w:p w14:paraId="73631FC1"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我们可以在apache的官网下载相应版本的Hive，官网地址为：http://mirror.bit.edu.cn/apache/hive/（如果有需要，同学们需要在新的标签页打开）。</w:t>
      </w:r>
    </w:p>
    <w:p w14:paraId="3CC62C05"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解压安装文件</w:t>
      </w:r>
    </w:p>
    <w:p w14:paraId="19938DDE"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Calibri" w:hint="eastAsia"/>
          <w:color w:val="17365D"/>
          <w:kern w:val="0"/>
          <w:szCs w:val="21"/>
        </w:rPr>
        <w:t>通过下列命令解压Hive安装文件，将文件解压到</w:t>
      </w:r>
      <w:r w:rsidRPr="00636F10">
        <w:rPr>
          <w:rFonts w:ascii="宋体" w:eastAsia="宋体" w:hAnsi="宋体" w:cs="宋体" w:hint="eastAsia"/>
          <w:color w:val="17365D"/>
          <w:kern w:val="0"/>
          <w:szCs w:val="21"/>
        </w:rPr>
        <w:t>/usr/cx目录下：</w:t>
      </w:r>
    </w:p>
    <w:p w14:paraId="4CB62D27" w14:textId="4D483336" w:rsid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tar -zxvf /usr/software/apache-hive-1.2.1-bin.tar.gz -C /usr/cx/</w:t>
      </w:r>
    </w:p>
    <w:p w14:paraId="65E17FCC" w14:textId="05CC7F78" w:rsidR="00695D27" w:rsidRPr="00636F10" w:rsidRDefault="00695D27" w:rsidP="00636F10">
      <w:pPr>
        <w:widowControl/>
        <w:shd w:val="clear" w:color="auto" w:fill="DBE5F1"/>
        <w:ind w:left="420"/>
        <w:rPr>
          <w:rFonts w:ascii="Consolas" w:eastAsia="宋体" w:hAnsi="Consolas" w:cs="宋体"/>
          <w:color w:val="000000"/>
          <w:kern w:val="0"/>
          <w:sz w:val="18"/>
          <w:szCs w:val="18"/>
        </w:rPr>
      </w:pPr>
      <w:r w:rsidRPr="00695D27">
        <w:rPr>
          <w:rFonts w:ascii="Consolas" w:eastAsia="宋体" w:hAnsi="Consolas" w:cs="宋体"/>
          <w:color w:val="000000"/>
          <w:kern w:val="0"/>
          <w:sz w:val="18"/>
          <w:szCs w:val="18"/>
        </w:rPr>
        <w:lastRenderedPageBreak/>
        <w:drawing>
          <wp:inline distT="0" distB="0" distL="0" distR="0" wp14:anchorId="1142D392" wp14:editId="1A37E0C7">
            <wp:extent cx="5274310" cy="6121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121400"/>
                    </a:xfrm>
                    <a:prstGeom prst="rect">
                      <a:avLst/>
                    </a:prstGeom>
                  </pic:spPr>
                </pic:pic>
              </a:graphicData>
            </a:graphic>
          </wp:inline>
        </w:drawing>
      </w:r>
    </w:p>
    <w:p w14:paraId="2274EB1A"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配置Hive环境变量</w:t>
      </w:r>
    </w:p>
    <w:p w14:paraId="7A6BFA6E" w14:textId="77777777" w:rsidR="00636F10" w:rsidRPr="00636F10" w:rsidRDefault="00636F10" w:rsidP="00636F10">
      <w:pPr>
        <w:widowControl/>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通过下列命令使用vi编辑器编辑~/.bashrc文件：</w:t>
      </w:r>
    </w:p>
    <w:p w14:paraId="1B733614"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vi  ~/.bashrc</w:t>
      </w:r>
    </w:p>
    <w:p w14:paraId="2DEE4C8C"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打开后的文件内容如下所示：</w:t>
      </w:r>
    </w:p>
    <w:p w14:paraId="29FB61F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.bashrc</w:t>
      </w:r>
    </w:p>
    <w:p w14:paraId="2BE90E2E"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w:t>
      </w:r>
    </w:p>
    <w:p w14:paraId="26D1B3F5"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User specific aliases and functions</w:t>
      </w:r>
    </w:p>
    <w:p w14:paraId="55F18F26"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w:t>
      </w:r>
    </w:p>
    <w:p w14:paraId="2F0D9A25"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alias rm='rm -i'</w:t>
      </w:r>
    </w:p>
    <w:p w14:paraId="37DF4227"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alias cp='cp -i'</w:t>
      </w:r>
    </w:p>
    <w:p w14:paraId="0AF99B4D"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alias mv='mv -i'</w:t>
      </w:r>
    </w:p>
    <w:p w14:paraId="24C7973D"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lastRenderedPageBreak/>
        <w:t> </w:t>
      </w:r>
    </w:p>
    <w:p w14:paraId="1801D6D4"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Source global definitions</w:t>
      </w:r>
    </w:p>
    <w:p w14:paraId="199B4A6D"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if [ -f /etc/bashrc ]; then</w:t>
      </w:r>
    </w:p>
    <w:p w14:paraId="7582EF0B"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 /etc/bashrc</w:t>
      </w:r>
    </w:p>
    <w:p w14:paraId="3B1962B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fi</w:t>
      </w:r>
    </w:p>
    <w:p w14:paraId="57ED1212"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export JAVA_HOME=/usr/cx/jdk1.8.0_60</w:t>
      </w:r>
    </w:p>
    <w:p w14:paraId="3CDB2597"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export PATH=$JAVA_HOME/bin:$PATH</w:t>
      </w:r>
    </w:p>
    <w:p w14:paraId="3E3DDEA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export CLASSPATH=.:$JAVA_HOME/jre/lib/rt.jar:$JAVA_HOME/jre/lib/tools.jar</w:t>
      </w:r>
    </w:p>
    <w:p w14:paraId="6693B3D6"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export HADOOP_HOME=/usr/cx/hadoop-2.7.1</w:t>
      </w:r>
    </w:p>
    <w:p w14:paraId="4B670CA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export PATH=$PATH:$HADOOP_HOME/bin:$PATH</w:t>
      </w:r>
    </w:p>
    <w:p w14:paraId="4B5D62CC"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export PATH=$PATH:$HADOOP_HOME/sbin:$PATH</w:t>
      </w:r>
    </w:p>
    <w:p w14:paraId="58A3F6D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w:t>
      </w:r>
      <w:r w:rsidRPr="00636F10">
        <w:rPr>
          <w:rFonts w:ascii="宋体" w:eastAsia="宋体" w:hAnsi="宋体" w:cs="宋体" w:hint="eastAsia"/>
          <w:color w:val="17365D"/>
          <w:kern w:val="0"/>
          <w:sz w:val="18"/>
          <w:szCs w:val="18"/>
        </w:rPr>
        <w:t>在此处增加内容</w:t>
      </w:r>
      <w:r w:rsidRPr="00636F10">
        <w:rPr>
          <w:rFonts w:ascii="Consolas" w:eastAsia="微软雅黑" w:hAnsi="Consolas" w:cs="宋体"/>
          <w:color w:val="17365D"/>
          <w:kern w:val="0"/>
          <w:sz w:val="18"/>
          <w:szCs w:val="18"/>
        </w:rPr>
        <w:t>-------------------)</w:t>
      </w:r>
    </w:p>
    <w:p w14:paraId="25406713" w14:textId="77777777" w:rsidR="00636F10" w:rsidRPr="00636F10" w:rsidRDefault="00636F10" w:rsidP="00636F10">
      <w:pPr>
        <w:widowControl/>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在~/.bashrc文件中增加以下内容：</w:t>
      </w:r>
    </w:p>
    <w:p w14:paraId="32BF11C1"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export HIVE_HOME=/usr/cx/apache-hive-1.2.1-bin</w:t>
      </w:r>
    </w:p>
    <w:p w14:paraId="6718E863"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export PATH=$HIVE_HOME/bin:$PATH</w:t>
      </w:r>
    </w:p>
    <w:p w14:paraId="4197FE8C"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编辑完成后保存文件并退出vi编辑器。</w:t>
      </w:r>
    </w:p>
    <w:p w14:paraId="7F0D1FDD"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color w:val="17365D"/>
          <w:kern w:val="0"/>
          <w:szCs w:val="21"/>
        </w:rPr>
        <w:t>3.</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执行如下命令，更新环境变量：</w:t>
      </w:r>
    </w:p>
    <w:p w14:paraId="358C6DC7"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source  ~/.bashrc</w:t>
      </w:r>
    </w:p>
    <w:p w14:paraId="675C34F2"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color w:val="17365D"/>
          <w:kern w:val="0"/>
          <w:szCs w:val="21"/>
        </w:rPr>
        <w:t>4.</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通过下列命令验证Hive环境变量是否配置成功：</w:t>
      </w:r>
    </w:p>
    <w:p w14:paraId="576816F5"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shd w:val="clear" w:color="auto" w:fill="DBE5F1"/>
        </w:rPr>
        <w:t>hive -H</w:t>
      </w:r>
    </w:p>
    <w:p w14:paraId="4F45962F"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如果出现如下提示信息，则说明Hive安装配置成功：</w:t>
      </w:r>
    </w:p>
    <w:p w14:paraId="3B9F797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[root@master cx]# hive -H         </w:t>
      </w:r>
      <w:r w:rsidRPr="00636F10">
        <w:rPr>
          <w:rFonts w:ascii="宋体" w:eastAsia="宋体" w:hAnsi="宋体" w:cs="宋体" w:hint="eastAsia"/>
          <w:color w:val="17365D"/>
          <w:kern w:val="0"/>
          <w:sz w:val="18"/>
          <w:szCs w:val="18"/>
        </w:rPr>
        <w:t>（注：输入</w:t>
      </w:r>
      <w:r w:rsidRPr="00636F10">
        <w:rPr>
          <w:rFonts w:ascii="Consolas" w:eastAsia="微软雅黑" w:hAnsi="Consolas" w:cs="宋体"/>
          <w:color w:val="17365D"/>
          <w:kern w:val="0"/>
          <w:sz w:val="18"/>
          <w:szCs w:val="18"/>
        </w:rPr>
        <w:t>Hive</w:t>
      </w:r>
      <w:r w:rsidRPr="00636F10">
        <w:rPr>
          <w:rFonts w:ascii="宋体" w:eastAsia="宋体" w:hAnsi="宋体" w:cs="宋体" w:hint="eastAsia"/>
          <w:color w:val="17365D"/>
          <w:kern w:val="0"/>
          <w:sz w:val="18"/>
          <w:szCs w:val="18"/>
        </w:rPr>
        <w:t>指令，会打印出</w:t>
      </w:r>
      <w:r w:rsidRPr="00636F10">
        <w:rPr>
          <w:rFonts w:ascii="Consolas" w:eastAsia="微软雅黑" w:hAnsi="Consolas" w:cs="宋体"/>
          <w:color w:val="17365D"/>
          <w:kern w:val="0"/>
          <w:sz w:val="18"/>
          <w:szCs w:val="18"/>
        </w:rPr>
        <w:t>Hive</w:t>
      </w:r>
      <w:r w:rsidRPr="00636F10">
        <w:rPr>
          <w:rFonts w:ascii="宋体" w:eastAsia="宋体" w:hAnsi="宋体" w:cs="宋体" w:hint="eastAsia"/>
          <w:color w:val="17365D"/>
          <w:kern w:val="0"/>
          <w:sz w:val="18"/>
          <w:szCs w:val="18"/>
        </w:rPr>
        <w:t>默认的一些语法操作）</w:t>
      </w:r>
    </w:p>
    <w:p w14:paraId="7003B5C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usage: hive</w:t>
      </w:r>
    </w:p>
    <w:p w14:paraId="596079B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-d,--define &lt;key=value&gt;          Variable subsitution to apply to hive</w:t>
      </w:r>
    </w:p>
    <w:p w14:paraId="6529475A"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commands. e.g. -d A=B or --define A=B</w:t>
      </w:r>
    </w:p>
    <w:p w14:paraId="7BA32F8B"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--database &lt;databasename&gt;     Specify the database to use</w:t>
      </w:r>
    </w:p>
    <w:p w14:paraId="3E63DE42"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-e &lt;quoted-query-string&gt;         SQL from command line</w:t>
      </w:r>
    </w:p>
    <w:p w14:paraId="18526012"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-f &lt;filename&gt;                    SQL from files</w:t>
      </w:r>
    </w:p>
    <w:p w14:paraId="2B3C6111"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-H,--help                        Print help information</w:t>
      </w:r>
    </w:p>
    <w:p w14:paraId="46648A7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--hiveconf &lt;property=value&gt;   Use value for given property</w:t>
      </w:r>
    </w:p>
    <w:p w14:paraId="1A1FCC8C"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--hivevar &lt;key=value&gt;         Variable subsitution to apply to hive</w:t>
      </w:r>
    </w:p>
    <w:p w14:paraId="50F6D2E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commands. e.g. --hivevar A=B</w:t>
      </w:r>
    </w:p>
    <w:p w14:paraId="2804C82C"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-i &lt;filename&gt;                    Initialization SQL file</w:t>
      </w:r>
    </w:p>
    <w:p w14:paraId="5A800FEE"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-S,--silent                      Silent mode in interactive shell</w:t>
      </w:r>
    </w:p>
    <w:p w14:paraId="7DF01664"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-v,--verbose                     Verbose mode (echo executed SQL to the</w:t>
      </w:r>
    </w:p>
    <w:p w14:paraId="7E9800F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console)</w:t>
      </w:r>
    </w:p>
    <w:p w14:paraId="286A3A0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[root@master cx]#</w:t>
      </w:r>
    </w:p>
    <w:p w14:paraId="0E411C33" w14:textId="3ACF5012" w:rsidR="00636F10" w:rsidRPr="00636F10" w:rsidRDefault="00636F10" w:rsidP="00636F10">
      <w:pPr>
        <w:widowControl/>
        <w:spacing w:before="120" w:after="120" w:line="320" w:lineRule="atLeast"/>
        <w:ind w:firstLine="422"/>
        <w:rPr>
          <w:rFonts w:ascii="宋体" w:eastAsia="宋体" w:hAnsi="宋体" w:cs="宋体"/>
          <w:color w:val="17365D"/>
          <w:kern w:val="0"/>
          <w:szCs w:val="21"/>
        </w:rPr>
      </w:pPr>
      <w:r w:rsidRPr="00636F10">
        <w:rPr>
          <w:rFonts w:ascii="宋体" w:eastAsia="宋体" w:hAnsi="宋体" w:cs="宋体" w:hint="eastAsia"/>
          <w:b/>
          <w:bCs/>
          <w:i/>
          <w:iCs/>
          <w:color w:val="DA5D10"/>
          <w:kern w:val="0"/>
          <w:szCs w:val="21"/>
        </w:rPr>
        <w:lastRenderedPageBreak/>
        <w:t>如果没有正确输出相关信息，请检查</w:t>
      </w:r>
      <w:r w:rsidRPr="00636F10">
        <w:rPr>
          <w:rFonts w:ascii="Cambria" w:eastAsia="宋体" w:hAnsi="Cambria" w:cs="宋体"/>
          <w:b/>
          <w:bCs/>
          <w:i/>
          <w:iCs/>
          <w:color w:val="DA5D10"/>
          <w:kern w:val="0"/>
          <w:szCs w:val="21"/>
        </w:rPr>
        <w:t>~/.bashrc</w:t>
      </w:r>
      <w:r w:rsidRPr="00636F10">
        <w:rPr>
          <w:rFonts w:ascii="宋体" w:eastAsia="宋体" w:hAnsi="宋体" w:cs="宋体" w:hint="eastAsia"/>
          <w:b/>
          <w:bCs/>
          <w:i/>
          <w:iCs/>
          <w:color w:val="DA5D10"/>
          <w:kern w:val="0"/>
          <w:szCs w:val="21"/>
        </w:rPr>
        <w:t>文件中的</w:t>
      </w:r>
      <w:r w:rsidRPr="00636F10">
        <w:rPr>
          <w:rFonts w:ascii="Cambria" w:eastAsia="宋体" w:hAnsi="Cambria" w:cs="宋体"/>
          <w:b/>
          <w:bCs/>
          <w:i/>
          <w:iCs/>
          <w:color w:val="DA5D10"/>
          <w:kern w:val="0"/>
          <w:szCs w:val="21"/>
        </w:rPr>
        <w:t>Hadoop</w:t>
      </w:r>
      <w:r w:rsidRPr="00636F10">
        <w:rPr>
          <w:rFonts w:ascii="宋体" w:eastAsia="宋体" w:hAnsi="宋体" w:cs="宋体" w:hint="eastAsia"/>
          <w:b/>
          <w:bCs/>
          <w:i/>
          <w:iCs/>
          <w:color w:val="DA5D10"/>
          <w:kern w:val="0"/>
          <w:szCs w:val="21"/>
        </w:rPr>
        <w:t>环境变量是否配置正确，同时请确定是否使用</w:t>
      </w:r>
      <w:r w:rsidRPr="00636F10">
        <w:rPr>
          <w:rFonts w:ascii="Cambria" w:eastAsia="宋体" w:hAnsi="Cambria" w:cs="宋体"/>
          <w:b/>
          <w:bCs/>
          <w:i/>
          <w:iCs/>
          <w:color w:val="DA5D10"/>
          <w:kern w:val="0"/>
          <w:szCs w:val="21"/>
        </w:rPr>
        <w:t>source  ~/.bashrc</w:t>
      </w:r>
      <w:r w:rsidRPr="00636F10">
        <w:rPr>
          <w:rFonts w:ascii="宋体" w:eastAsia="宋体" w:hAnsi="宋体" w:cs="宋体" w:hint="eastAsia"/>
          <w:b/>
          <w:bCs/>
          <w:i/>
          <w:iCs/>
          <w:color w:val="DA5D10"/>
          <w:kern w:val="0"/>
          <w:szCs w:val="21"/>
        </w:rPr>
        <w:t>命令更新环境变量配置。</w:t>
      </w:r>
      <w:r w:rsidR="008268D0" w:rsidRPr="008268D0">
        <w:rPr>
          <w:rFonts w:ascii="宋体" w:eastAsia="宋体" w:hAnsi="宋体" w:cs="宋体"/>
          <w:b/>
          <w:bCs/>
          <w:i/>
          <w:iCs/>
          <w:color w:val="DA5D10"/>
          <w:kern w:val="0"/>
          <w:szCs w:val="21"/>
        </w:rPr>
        <w:drawing>
          <wp:inline distT="0" distB="0" distL="0" distR="0" wp14:anchorId="3E3F9F13" wp14:editId="4D6C4A2C">
            <wp:extent cx="5274310" cy="22466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46630"/>
                    </a:xfrm>
                    <a:prstGeom prst="rect">
                      <a:avLst/>
                    </a:prstGeom>
                  </pic:spPr>
                </pic:pic>
              </a:graphicData>
            </a:graphic>
          </wp:inline>
        </w:drawing>
      </w:r>
    </w:p>
    <w:p w14:paraId="72E39B74"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步骤3.</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编辑Hive配置文件</w:t>
      </w:r>
    </w:p>
    <w:p w14:paraId="20CFA38F" w14:textId="77777777" w:rsidR="00636F10" w:rsidRPr="00636F10" w:rsidRDefault="00636F10" w:rsidP="00636F10">
      <w:pPr>
        <w:widowControl/>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使用vi命令打开hive-config.sh配置文件进行编辑：</w:t>
      </w:r>
    </w:p>
    <w:p w14:paraId="58C26683"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vi /usr/cx/apache-hive-1.2.1-bin/bin/hive-config.sh</w:t>
      </w:r>
    </w:p>
    <w:p w14:paraId="34E386F5"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打开后的文件内容如下所示：</w:t>
      </w:r>
    </w:p>
    <w:p w14:paraId="17BD36E7"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Licensed to the Apache Software Foundation (ASF) under one or more</w:t>
      </w:r>
    </w:p>
    <w:p w14:paraId="50F003D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contributor license agreements.  See the NOTICE file distributed with</w:t>
      </w:r>
    </w:p>
    <w:p w14:paraId="22D0840F"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this work for additional information regarding copyright ownership.</w:t>
      </w:r>
    </w:p>
    <w:p w14:paraId="34670054"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The ASF licenses this file to You under the Apache License, Version 2.0</w:t>
      </w:r>
    </w:p>
    <w:p w14:paraId="6E8457ED"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(the "License"); you may not use this file except in compliance with</w:t>
      </w:r>
    </w:p>
    <w:p w14:paraId="662E0EE3"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the License.  You may obtain a copy of the License at</w:t>
      </w:r>
    </w:p>
    <w:p w14:paraId="0FFE1AF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w:t>
      </w:r>
    </w:p>
    <w:p w14:paraId="225D6347"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http://www.apache.org/licenses/LICENSE-2.0</w:t>
      </w:r>
    </w:p>
    <w:p w14:paraId="73B663B2"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w:t>
      </w:r>
    </w:p>
    <w:p w14:paraId="371B99C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Unless required by applicable law or agreed to in writing, software</w:t>
      </w:r>
    </w:p>
    <w:p w14:paraId="38E63EC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distributed under the License is distributed on an "AS IS" BASIS,</w:t>
      </w:r>
    </w:p>
    <w:p w14:paraId="740344F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WITHOUT WARRANTIES OR CONDITIONS OF ANY KIND, either express or implied.</w:t>
      </w:r>
    </w:p>
    <w:p w14:paraId="3C78939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See the License for the specific language governing permissions and</w:t>
      </w:r>
    </w:p>
    <w:p w14:paraId="78C1D633"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limitations under the License.</w:t>
      </w:r>
    </w:p>
    <w:p w14:paraId="3F43490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w:t>
      </w:r>
    </w:p>
    <w:p w14:paraId="13557DF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w:t>
      </w:r>
    </w:p>
    <w:p w14:paraId="51CE4033"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processes --config option from command line</w:t>
      </w:r>
    </w:p>
    <w:p w14:paraId="7081CBB3"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w:t>
      </w:r>
    </w:p>
    <w:p w14:paraId="3E7096CD"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w:t>
      </w:r>
    </w:p>
    <w:p w14:paraId="00560B3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this="$0"</w:t>
      </w:r>
    </w:p>
    <w:p w14:paraId="7FF92786"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while [ -h "$this" ]; do</w:t>
      </w:r>
    </w:p>
    <w:p w14:paraId="146E4B2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ls=`ls -ld "$this"`</w:t>
      </w:r>
    </w:p>
    <w:p w14:paraId="6644CDD5"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link=`expr "$ls" : '.*-&gt; \(.*\)$'`</w:t>
      </w:r>
    </w:p>
    <w:p w14:paraId="789961F5"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w:t>
      </w:r>
      <w:r w:rsidRPr="00636F10">
        <w:rPr>
          <w:rFonts w:ascii="宋体" w:eastAsia="宋体" w:hAnsi="宋体" w:cs="宋体" w:hint="eastAsia"/>
          <w:color w:val="17365D"/>
          <w:kern w:val="0"/>
          <w:sz w:val="18"/>
          <w:szCs w:val="18"/>
        </w:rPr>
        <w:t>省略</w:t>
      </w:r>
      <w:r w:rsidRPr="00636F10">
        <w:rPr>
          <w:rFonts w:ascii="Consolas" w:eastAsia="微软雅黑" w:hAnsi="Consolas" w:cs="宋体"/>
          <w:color w:val="17365D"/>
          <w:kern w:val="0"/>
          <w:sz w:val="18"/>
          <w:szCs w:val="18"/>
        </w:rPr>
        <w:t>------------------------)</w:t>
      </w:r>
    </w:p>
    <w:p w14:paraId="2F4FDE54" w14:textId="77777777" w:rsidR="00636F10" w:rsidRPr="00636F10" w:rsidRDefault="00636F10" w:rsidP="00636F10">
      <w:pPr>
        <w:widowControl/>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lastRenderedPageBreak/>
        <w:t>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在文件末尾添加下列内容：</w:t>
      </w:r>
    </w:p>
    <w:p w14:paraId="26110CC4" w14:textId="77777777" w:rsidR="00636F10" w:rsidRPr="00636F10" w:rsidRDefault="00636F10" w:rsidP="00636F10">
      <w:pPr>
        <w:widowControl/>
        <w:shd w:val="clear" w:color="auto" w:fill="DBE5F1"/>
        <w:wordWrap w:val="0"/>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export JAVA_HOME=/usr/cx/jdk1.8.0_60</w:t>
      </w:r>
    </w:p>
    <w:p w14:paraId="77238348" w14:textId="77777777" w:rsidR="00636F10" w:rsidRPr="00636F10" w:rsidRDefault="00636F10" w:rsidP="00636F10">
      <w:pPr>
        <w:widowControl/>
        <w:shd w:val="clear" w:color="auto" w:fill="DBE5F1"/>
        <w:wordWrap w:val="0"/>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export HADOOP_HOME=/usr/cx/hadoop-2.7.1</w:t>
      </w:r>
    </w:p>
    <w:p w14:paraId="28705752" w14:textId="2339FFA9"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export HIVE_HOME=/usr/cx/apache-hive-1.2.1-bin</w:t>
      </w:r>
      <w:r w:rsidR="008268D0" w:rsidRPr="008268D0">
        <w:rPr>
          <w:noProof/>
        </w:rPr>
        <w:t xml:space="preserve"> </w:t>
      </w:r>
      <w:r w:rsidR="008268D0" w:rsidRPr="008268D0">
        <w:rPr>
          <w:rFonts w:ascii="Consolas" w:eastAsia="宋体" w:hAnsi="Consolas" w:cs="宋体"/>
          <w:color w:val="000000"/>
          <w:kern w:val="0"/>
          <w:sz w:val="18"/>
          <w:szCs w:val="18"/>
        </w:rPr>
        <w:drawing>
          <wp:inline distT="0" distB="0" distL="0" distR="0" wp14:anchorId="30CBCCD7" wp14:editId="157E240F">
            <wp:extent cx="4778154" cy="1767993"/>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8154" cy="1767993"/>
                    </a:xfrm>
                    <a:prstGeom prst="rect">
                      <a:avLst/>
                    </a:prstGeom>
                  </pic:spPr>
                </pic:pic>
              </a:graphicData>
            </a:graphic>
          </wp:inline>
        </w:drawing>
      </w:r>
    </w:p>
    <w:p w14:paraId="78D2A97F"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编辑完成后保存文件并退出vi编辑器。</w:t>
      </w:r>
    </w:p>
    <w:p w14:paraId="44BD5CA1" w14:textId="74507BB5" w:rsidR="00636F10" w:rsidRPr="00636F10" w:rsidRDefault="00636F10" w:rsidP="00636F10">
      <w:pPr>
        <w:widowControl/>
        <w:spacing w:before="240" w:after="120"/>
        <w:outlineLvl w:val="4"/>
        <w:rPr>
          <w:rFonts w:ascii="Cambria" w:eastAsia="宋体" w:hAnsi="Cambria" w:cs="宋体"/>
          <w:b/>
          <w:bCs/>
          <w:color w:val="365F91"/>
          <w:kern w:val="0"/>
          <w:sz w:val="24"/>
          <w:szCs w:val="24"/>
        </w:rPr>
      </w:pPr>
      <w:r w:rsidRPr="00636F10">
        <w:rPr>
          <w:rFonts w:ascii="Cambria" w:eastAsia="宋体" w:hAnsi="Cambria" w:cs="宋体"/>
          <w:color w:val="365F91"/>
          <w:kern w:val="0"/>
          <w:sz w:val="24"/>
          <w:szCs w:val="24"/>
        </w:rPr>
        <w:t>8  </w:t>
      </w:r>
      <w:r w:rsidRPr="00636F10">
        <w:rPr>
          <w:rFonts w:ascii="Cambria" w:eastAsia="宋体" w:hAnsi="Cambria" w:cs="宋体"/>
          <w:b/>
          <w:bCs/>
          <w:color w:val="365F91"/>
          <w:kern w:val="0"/>
          <w:sz w:val="24"/>
          <w:szCs w:val="24"/>
        </w:rPr>
        <w:t>Hive</w:t>
      </w:r>
      <w:r w:rsidRPr="00636F10">
        <w:rPr>
          <w:rFonts w:ascii="宋体" w:eastAsia="宋体" w:hAnsi="宋体" w:cs="宋体" w:hint="eastAsia"/>
          <w:b/>
          <w:bCs/>
          <w:color w:val="365F91"/>
          <w:kern w:val="0"/>
          <w:sz w:val="24"/>
          <w:szCs w:val="24"/>
        </w:rPr>
        <w:t>测试</w:t>
      </w:r>
    </w:p>
    <w:p w14:paraId="7E877914" w14:textId="77777777" w:rsidR="00636F10" w:rsidRPr="00636F10" w:rsidRDefault="00636F10" w:rsidP="00636F10">
      <w:pPr>
        <w:widowControl/>
        <w:spacing w:before="120" w:after="120" w:line="320" w:lineRule="atLeast"/>
        <w:ind w:firstLine="422"/>
        <w:rPr>
          <w:rFonts w:ascii="宋体" w:eastAsia="宋体" w:hAnsi="宋体" w:cs="宋体"/>
          <w:color w:val="17365D"/>
          <w:kern w:val="0"/>
          <w:szCs w:val="21"/>
        </w:rPr>
      </w:pPr>
      <w:r w:rsidRPr="00636F10">
        <w:rPr>
          <w:rFonts w:ascii="宋体" w:eastAsia="宋体" w:hAnsi="宋体" w:cs="宋体" w:hint="eastAsia"/>
          <w:b/>
          <w:bCs/>
          <w:color w:val="FFFFFF"/>
          <w:kern w:val="0"/>
          <w:szCs w:val="21"/>
          <w:bdr w:val="none" w:sz="0" w:space="0" w:color="auto" w:frame="1"/>
          <w:shd w:val="clear" w:color="auto" w:fill="244061"/>
        </w:rPr>
        <w:t>注意：由于</w:t>
      </w:r>
      <w:r w:rsidRPr="00636F10">
        <w:rPr>
          <w:rFonts w:ascii="Cambria" w:eastAsia="宋体" w:hAnsi="Cambria" w:cs="宋体"/>
          <w:b/>
          <w:bCs/>
          <w:color w:val="FFFFFF"/>
          <w:kern w:val="0"/>
          <w:szCs w:val="21"/>
          <w:bdr w:val="none" w:sz="0" w:space="0" w:color="auto" w:frame="1"/>
          <w:shd w:val="clear" w:color="auto" w:fill="244061"/>
        </w:rPr>
        <w:t>Derby</w:t>
      </w:r>
      <w:r w:rsidRPr="00636F10">
        <w:rPr>
          <w:rFonts w:ascii="宋体" w:eastAsia="宋体" w:hAnsi="宋体" w:cs="宋体" w:hint="eastAsia"/>
          <w:b/>
          <w:bCs/>
          <w:color w:val="FFFFFF"/>
          <w:kern w:val="0"/>
          <w:szCs w:val="21"/>
          <w:bdr w:val="none" w:sz="0" w:space="0" w:color="auto" w:frame="1"/>
          <w:shd w:val="clear" w:color="auto" w:fill="244061"/>
        </w:rPr>
        <w:t>数据库会将当前的访问目录作为元数据的存储目录，因此我们约定后文中的操作，需要先进入</w:t>
      </w:r>
      <w:r w:rsidRPr="00636F10">
        <w:rPr>
          <w:rFonts w:ascii="Cambria" w:eastAsia="宋体" w:hAnsi="Cambria" w:cs="宋体"/>
          <w:b/>
          <w:bCs/>
          <w:color w:val="FFFFFF"/>
          <w:kern w:val="0"/>
          <w:szCs w:val="21"/>
          <w:bdr w:val="none" w:sz="0" w:space="0" w:color="auto" w:frame="1"/>
          <w:shd w:val="clear" w:color="auto" w:fill="244061"/>
        </w:rPr>
        <w:t>/root</w:t>
      </w:r>
      <w:r w:rsidRPr="00636F10">
        <w:rPr>
          <w:rFonts w:ascii="宋体" w:eastAsia="宋体" w:hAnsi="宋体" w:cs="宋体" w:hint="eastAsia"/>
          <w:b/>
          <w:bCs/>
          <w:color w:val="FFFFFF"/>
          <w:kern w:val="0"/>
          <w:szCs w:val="21"/>
          <w:bdr w:val="none" w:sz="0" w:space="0" w:color="auto" w:frame="1"/>
          <w:shd w:val="clear" w:color="auto" w:fill="244061"/>
        </w:rPr>
        <w:t>目录，然后再进行操作。</w:t>
      </w:r>
    </w:p>
    <w:p w14:paraId="2E3CF871" w14:textId="77777777" w:rsidR="00636F10" w:rsidRPr="00636F10" w:rsidRDefault="00636F10" w:rsidP="00636F10">
      <w:pPr>
        <w:widowControl/>
        <w:wordWrap w:val="0"/>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在终端模拟器中输入下列命令，进入/root目录：</w:t>
      </w:r>
    </w:p>
    <w:p w14:paraId="7413CA69"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cd /root/</w:t>
      </w:r>
    </w:p>
    <w:p w14:paraId="3649034C" w14:textId="77777777" w:rsidR="00636F10" w:rsidRPr="00636F10" w:rsidRDefault="00636F10" w:rsidP="00636F10">
      <w:pPr>
        <w:widowControl/>
        <w:wordWrap w:val="0"/>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通过下面了的命令进入Hive CLI命令行操作模式：</w:t>
      </w:r>
    </w:p>
    <w:p w14:paraId="2A105CD8"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hive</w:t>
      </w:r>
    </w:p>
    <w:p w14:paraId="50C682F7" w14:textId="77777777" w:rsidR="00636F10" w:rsidRPr="00636F10" w:rsidRDefault="00636F10" w:rsidP="00636F10">
      <w:pPr>
        <w:widowControl/>
        <w:wordWrap w:val="0"/>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命令运行后的返回结果如下所示：</w:t>
      </w:r>
    </w:p>
    <w:p w14:paraId="6A9B15EB"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[root@master ~]# hive</w:t>
      </w:r>
    </w:p>
    <w:p w14:paraId="5AA4D08E"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w:t>
      </w:r>
    </w:p>
    <w:p w14:paraId="7FE1BEE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Logging initialized using configuration in jar:file:/usr/cx/apache-hive-1.2.1-bin/lib/hive-common-1.2.1.jar!/hive-log4j.properties</w:t>
      </w:r>
    </w:p>
    <w:p w14:paraId="1265DCFE" w14:textId="106B0C4F"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hive&gt;</w:t>
      </w:r>
      <w:r w:rsidR="008268D0" w:rsidRPr="008268D0">
        <w:rPr>
          <w:noProof/>
        </w:rPr>
        <w:t xml:space="preserve"> </w:t>
      </w:r>
      <w:r w:rsidR="008268D0" w:rsidRPr="008268D0">
        <w:rPr>
          <w:rFonts w:ascii="Consolas" w:eastAsia="微软雅黑" w:hAnsi="Consolas" w:cs="宋体"/>
          <w:color w:val="17365D"/>
          <w:kern w:val="0"/>
          <w:sz w:val="18"/>
          <w:szCs w:val="18"/>
        </w:rPr>
        <w:drawing>
          <wp:inline distT="0" distB="0" distL="0" distR="0" wp14:anchorId="738F28C6" wp14:editId="09C927F7">
            <wp:extent cx="5274310" cy="11061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06170"/>
                    </a:xfrm>
                    <a:prstGeom prst="rect">
                      <a:avLst/>
                    </a:prstGeom>
                  </pic:spPr>
                </pic:pic>
              </a:graphicData>
            </a:graphic>
          </wp:inline>
        </w:drawing>
      </w:r>
    </w:p>
    <w:p w14:paraId="68DBC8EC" w14:textId="77777777" w:rsidR="00636F10" w:rsidRPr="00636F10" w:rsidRDefault="00636F10" w:rsidP="00636F10">
      <w:pPr>
        <w:widowControl/>
        <w:wordWrap w:val="0"/>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3.</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如果成功进入Hive CLI，我们便可使用HiveQL语句进行数据的管理操作，通过下面的命令创建测试数据表：</w:t>
      </w:r>
    </w:p>
    <w:p w14:paraId="52B7FEF8"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create table test(id int);</w:t>
      </w:r>
    </w:p>
    <w:p w14:paraId="77BD45E2" w14:textId="77777777" w:rsidR="00636F10" w:rsidRPr="00636F10" w:rsidRDefault="00636F10" w:rsidP="00636F10">
      <w:pPr>
        <w:widowControl/>
        <w:wordWrap w:val="0"/>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命令运行后的返回结果如下所示：</w:t>
      </w:r>
    </w:p>
    <w:p w14:paraId="332EEE7B"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hive&gt; create table test(id int);</w:t>
      </w:r>
    </w:p>
    <w:p w14:paraId="2A7FB66F"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lastRenderedPageBreak/>
        <w:t>OK</w:t>
      </w:r>
    </w:p>
    <w:p w14:paraId="00867A53"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Time taken: 1.889 seconds</w:t>
      </w:r>
    </w:p>
    <w:p w14:paraId="420F65E5" w14:textId="77777777" w:rsidR="00636F10" w:rsidRPr="00636F10" w:rsidRDefault="00636F10" w:rsidP="00636F10">
      <w:pPr>
        <w:widowControl/>
        <w:wordWrap w:val="0"/>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4.</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通过下面的命令对表进行查询：</w:t>
      </w:r>
    </w:p>
    <w:p w14:paraId="63C4CE51"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select count(*) from test;</w:t>
      </w:r>
    </w:p>
    <w:p w14:paraId="102BF3B6" w14:textId="77777777" w:rsidR="00636F10" w:rsidRPr="00636F10" w:rsidRDefault="00636F10" w:rsidP="00636F10">
      <w:pPr>
        <w:widowControl/>
        <w:wordWrap w:val="0"/>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命令运行后的返回结果如下所示：</w:t>
      </w:r>
    </w:p>
    <w:p w14:paraId="01315162"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hive&gt; select count(*) from test;</w:t>
      </w:r>
    </w:p>
    <w:p w14:paraId="5C0BBBEC"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Query ID = root_20181120091319_73af20bb-23a5-49ec-9c01-e249c9b894a5</w:t>
      </w:r>
    </w:p>
    <w:p w14:paraId="493523BA"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Total jobs = 1</w:t>
      </w:r>
    </w:p>
    <w:p w14:paraId="16A87775"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Launching Job 1 out of 1</w:t>
      </w:r>
    </w:p>
    <w:p w14:paraId="57FB71A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Number of reduce tasks determined at compile time: 1</w:t>
      </w:r>
    </w:p>
    <w:p w14:paraId="6444360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In order to change the average load for a reducer (in bytes):</w:t>
      </w:r>
    </w:p>
    <w:p w14:paraId="27D9E8B6"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set hive.exec.reducers.bytes.per.reducer=&lt;number&gt;</w:t>
      </w:r>
    </w:p>
    <w:p w14:paraId="6DC1681B"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In order to limit the maximum number of reducers:</w:t>
      </w:r>
    </w:p>
    <w:p w14:paraId="2FC3B36B"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set hive.exec.reducers.max=&lt;number&gt;</w:t>
      </w:r>
    </w:p>
    <w:p w14:paraId="01C6E106"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In order to set a constant number of reducers:</w:t>
      </w:r>
    </w:p>
    <w:p w14:paraId="45B34BCA"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set mapreduce.job.reduces=&lt;number&gt;</w:t>
      </w:r>
    </w:p>
    <w:p w14:paraId="0A6F6F76"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Starting Job = job_1542617837245_0001, Tracking URL = http://master:8088/proxy/application_1542617837245_0001/</w:t>
      </w:r>
    </w:p>
    <w:p w14:paraId="7013BBA2"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Kill Command = /usr/cx/hadoop-2.7.1/bin/hadoop job  -kill job_1542617837245_0001</w:t>
      </w:r>
    </w:p>
    <w:p w14:paraId="401237C7"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Hadoop job information for Stage-1: number of mappers: 1; number of reducers: 1</w:t>
      </w:r>
    </w:p>
    <w:p w14:paraId="15F2A5F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2018-11-20 09:13:39,571 Stage-1 map = 0%,  reduce = 0%</w:t>
      </w:r>
    </w:p>
    <w:p w14:paraId="18D4971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2018-11-20 09:13:49,562 Stage-1 map = 100%,  reduce = 0%, Cumulative CPU 1.34 sec</w:t>
      </w:r>
    </w:p>
    <w:p w14:paraId="2EB54252"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2018-11-20 09:14:00,459 Stage-1 map = 100%,  reduce = 100%, Cumulative CPU 2.96 sec</w:t>
      </w:r>
    </w:p>
    <w:p w14:paraId="7ABE0C04"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MapReduce Total cumulative CPU time: 2 seconds 960 msec</w:t>
      </w:r>
    </w:p>
    <w:p w14:paraId="67DFF98D"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Ended Job = job_1542617837245_0001</w:t>
      </w:r>
    </w:p>
    <w:p w14:paraId="1675790E"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MapReduce Jobs Launched:</w:t>
      </w:r>
    </w:p>
    <w:p w14:paraId="33B1D7F7"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Stage-Stage-1: Map: 1  Reduce: 1   Cumulative CPU: 2.96 sec   HDFS Read: 6361 HDFS Write: 2 SUCCESS</w:t>
      </w:r>
    </w:p>
    <w:p w14:paraId="48B6FC51"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Total MapReduce CPU Time Spent: 2 seconds 960 msec</w:t>
      </w:r>
    </w:p>
    <w:p w14:paraId="2EFA843F"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OK</w:t>
      </w:r>
    </w:p>
    <w:p w14:paraId="5BB0300A"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0</w:t>
      </w:r>
    </w:p>
    <w:p w14:paraId="112FD09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Time taken: 41.902 seconds, Fetched: 1 row(s)</w:t>
      </w:r>
    </w:p>
    <w:p w14:paraId="72620C57" w14:textId="13159856" w:rsid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由返回结果可知，解析器已经成功将HiveQL语句解析成MapReduce任务运行，因此可以确定Hive安装配置成功。</w:t>
      </w:r>
    </w:p>
    <w:p w14:paraId="3E81C461" w14:textId="66BDACF8" w:rsidR="008268D0" w:rsidRPr="00636F10" w:rsidRDefault="008268D0" w:rsidP="00636F10">
      <w:pPr>
        <w:widowControl/>
        <w:spacing w:before="120" w:after="120" w:line="320" w:lineRule="atLeast"/>
        <w:ind w:firstLine="420"/>
        <w:rPr>
          <w:rFonts w:ascii="宋体" w:eastAsia="宋体" w:hAnsi="宋体" w:cs="宋体" w:hint="eastAsia"/>
          <w:color w:val="17365D"/>
          <w:kern w:val="0"/>
          <w:szCs w:val="21"/>
        </w:rPr>
      </w:pPr>
      <w:r w:rsidRPr="008268D0">
        <w:rPr>
          <w:rFonts w:ascii="宋体" w:eastAsia="宋体" w:hAnsi="宋体" w:cs="宋体"/>
          <w:color w:val="17365D"/>
          <w:kern w:val="0"/>
          <w:szCs w:val="21"/>
        </w:rPr>
        <w:lastRenderedPageBreak/>
        <w:drawing>
          <wp:inline distT="0" distB="0" distL="0" distR="0" wp14:anchorId="55AF0AA7" wp14:editId="71E9AAD4">
            <wp:extent cx="5274310" cy="49555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55540"/>
                    </a:xfrm>
                    <a:prstGeom prst="rect">
                      <a:avLst/>
                    </a:prstGeom>
                  </pic:spPr>
                </pic:pic>
              </a:graphicData>
            </a:graphic>
          </wp:inline>
        </w:drawing>
      </w:r>
    </w:p>
    <w:p w14:paraId="36805D7E" w14:textId="77777777" w:rsidR="00636F10" w:rsidRPr="00636F10" w:rsidRDefault="00636F10" w:rsidP="00636F10">
      <w:pPr>
        <w:widowControl/>
        <w:wordWrap w:val="0"/>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5.</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通过下列命令退出Hive CLI：</w:t>
      </w:r>
    </w:p>
    <w:p w14:paraId="758F7639"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exit;</w:t>
      </w:r>
    </w:p>
    <w:p w14:paraId="1BB7658A" w14:textId="77777777" w:rsidR="00636F10" w:rsidRPr="00636F10" w:rsidRDefault="00636F10" w:rsidP="00636F10">
      <w:pPr>
        <w:widowControl/>
        <w:wordWrap w:val="0"/>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命令运行后将会退出Hive CLI，返回结果如下所示：</w:t>
      </w:r>
    </w:p>
    <w:p w14:paraId="65BF2A4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hive&gt; exit;</w:t>
      </w:r>
    </w:p>
    <w:p w14:paraId="71C61379" w14:textId="5ADFF5F5"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[root@master ~]#</w:t>
      </w:r>
      <w:r w:rsidR="008268D0" w:rsidRPr="008268D0">
        <w:rPr>
          <w:noProof/>
        </w:rPr>
        <w:t xml:space="preserve"> </w:t>
      </w:r>
      <w:r w:rsidR="008268D0" w:rsidRPr="008268D0">
        <w:rPr>
          <w:rFonts w:ascii="Consolas" w:eastAsia="微软雅黑" w:hAnsi="Consolas" w:cs="宋体"/>
          <w:color w:val="17365D"/>
          <w:kern w:val="0"/>
          <w:sz w:val="18"/>
          <w:szCs w:val="18"/>
        </w:rPr>
        <w:drawing>
          <wp:inline distT="0" distB="0" distL="0" distR="0" wp14:anchorId="5C48CDEE" wp14:editId="435333A9">
            <wp:extent cx="5274310" cy="4222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2275"/>
                    </a:xfrm>
                    <a:prstGeom prst="rect">
                      <a:avLst/>
                    </a:prstGeom>
                  </pic:spPr>
                </pic:pic>
              </a:graphicData>
            </a:graphic>
          </wp:inline>
        </w:drawing>
      </w:r>
    </w:p>
    <w:p w14:paraId="56E60ACF"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由于我们是在/root目录下进入的HiveCLI操作环境，因此退出HiveCLI后，将会在/root目录下查看到生成的元数据文件metastore_db。当下次需要进行HiveCLI操作，我们依然需要在/root目录下进入，才能保证访问到元数据文件metastore_db，从而正确读取已经创建的数据表信息。</w:t>
      </w:r>
    </w:p>
    <w:p w14:paraId="523978CC"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由于在安装hive的时候，我们配置了环境变量，所以无论在什么目录下，我们都可以直接在shell命令行中输入hive进入hive的CLI。需要注意的是，在hive运行之前，必须保证你的hadoop已经运行起来了。</w:t>
      </w:r>
    </w:p>
    <w:p w14:paraId="669C4082" w14:textId="714A1425" w:rsidR="005E220C" w:rsidRPr="0061449A" w:rsidRDefault="005E220C" w:rsidP="005E220C">
      <w:pPr>
        <w:widowControl/>
        <w:spacing w:before="240" w:after="120"/>
        <w:outlineLvl w:val="4"/>
        <w:rPr>
          <w:rFonts w:ascii="Cambria" w:eastAsia="宋体" w:hAnsi="Cambria" w:cs="宋体"/>
          <w:b/>
          <w:bCs/>
          <w:color w:val="365F91"/>
          <w:kern w:val="0"/>
          <w:sz w:val="24"/>
          <w:szCs w:val="24"/>
        </w:rPr>
      </w:pPr>
      <w:r>
        <w:rPr>
          <w:rFonts w:ascii="Cambria" w:eastAsia="宋体" w:hAnsi="Cambria" w:cs="宋体" w:hint="eastAsia"/>
          <w:color w:val="365F91"/>
          <w:kern w:val="0"/>
          <w:sz w:val="24"/>
          <w:szCs w:val="24"/>
        </w:rPr>
        <w:lastRenderedPageBreak/>
        <w:t>9</w:t>
      </w:r>
      <w:r w:rsidRPr="0061449A">
        <w:rPr>
          <w:rFonts w:ascii="Cambria" w:eastAsia="宋体" w:hAnsi="Cambria" w:cs="宋体"/>
          <w:color w:val="365F91"/>
          <w:kern w:val="0"/>
          <w:sz w:val="24"/>
          <w:szCs w:val="24"/>
        </w:rPr>
        <w:t xml:space="preserve">  </w:t>
      </w:r>
      <w:r w:rsidRPr="0061449A">
        <w:rPr>
          <w:rFonts w:ascii="宋体" w:eastAsia="宋体" w:hAnsi="宋体" w:cs="宋体" w:hint="eastAsia"/>
          <w:b/>
          <w:bCs/>
          <w:color w:val="365F91"/>
          <w:kern w:val="0"/>
          <w:sz w:val="24"/>
          <w:szCs w:val="24"/>
        </w:rPr>
        <w:t>数据库操作</w:t>
      </w:r>
    </w:p>
    <w:p w14:paraId="1363A34E"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Hive中数据库的概念本质上仅仅是表的一个目录或者命名空间。然而，对于具有很多组和用户的大集群来说，这是非常有用的，因为这样可以避免表命名冲突。通常会使用数据库来将生产表组织成逻辑组。</w:t>
      </w:r>
    </w:p>
    <w:p w14:paraId="707CA646" w14:textId="77777777" w:rsidR="005E220C" w:rsidRPr="0061449A" w:rsidRDefault="005E220C" w:rsidP="005E220C">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创建数据库</w:t>
      </w:r>
    </w:p>
    <w:p w14:paraId="7903BB72"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在HiveCLI命令行界面中通过下列命令创建数据库financials：</w:t>
      </w:r>
    </w:p>
    <w:p w14:paraId="1F3AF389"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DATABASE financials;</w:t>
      </w:r>
    </w:p>
    <w:p w14:paraId="339D90A2"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EC263BA"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CREATE DATABASE financials;</w:t>
      </w:r>
    </w:p>
    <w:p w14:paraId="4278BE59"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D2B25C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1.131 seconds</w:t>
      </w:r>
    </w:p>
    <w:p w14:paraId="6B5483FA" w14:textId="06051E85"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r w:rsidR="008268D0" w:rsidRPr="008268D0">
        <w:rPr>
          <w:noProof/>
        </w:rPr>
        <w:t xml:space="preserve"> </w:t>
      </w:r>
      <w:r w:rsidR="008268D0" w:rsidRPr="008268D0">
        <w:rPr>
          <w:rFonts w:ascii="Consolas" w:eastAsia="微软雅黑" w:hAnsi="Consolas" w:cs="宋体"/>
          <w:color w:val="17365D"/>
          <w:kern w:val="0"/>
          <w:sz w:val="18"/>
          <w:szCs w:val="18"/>
        </w:rPr>
        <w:drawing>
          <wp:inline distT="0" distB="0" distL="0" distR="0" wp14:anchorId="5AEDE366" wp14:editId="7617CDC2">
            <wp:extent cx="5274310" cy="11677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67765"/>
                    </a:xfrm>
                    <a:prstGeom prst="rect">
                      <a:avLst/>
                    </a:prstGeom>
                  </pic:spPr>
                </pic:pic>
              </a:graphicData>
            </a:graphic>
          </wp:inline>
        </w:drawing>
      </w:r>
    </w:p>
    <w:p w14:paraId="2457FB5E"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如果我们再次运行命令创建数据库financials，由于数据库financials已经存在，因此会出现错误提示，错误信息如下所示：</w:t>
      </w:r>
    </w:p>
    <w:p w14:paraId="5E530E34"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CREATE DATABASE financials;</w:t>
      </w:r>
    </w:p>
    <w:p w14:paraId="3354BE8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FAILED: Execution Error, return code 1 from org.apache.hadoop.hive.ql.exec.DDLTask. Database financials already exists</w:t>
      </w:r>
    </w:p>
    <w:p w14:paraId="551F0302"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21C35120"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通过下列命令指定当数据库financials不存在时进行创建，如果已经存在则忽略：</w:t>
      </w:r>
    </w:p>
    <w:p w14:paraId="5D0BF398"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DATABASE IF NOT EXISTS financials;</w:t>
      </w:r>
    </w:p>
    <w:p w14:paraId="2E8CE630"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E677C5A"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CREATE DATABASE IF NOT EXISTS financials;</w:t>
      </w:r>
    </w:p>
    <w:p w14:paraId="131A7C6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7A22A6D2"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0.025 seconds</w:t>
      </w:r>
    </w:p>
    <w:p w14:paraId="1E66C3B9" w14:textId="1F8E47C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r w:rsidR="008268D0" w:rsidRPr="008268D0">
        <w:rPr>
          <w:noProof/>
        </w:rPr>
        <w:t xml:space="preserve"> </w:t>
      </w:r>
      <w:r w:rsidR="008268D0" w:rsidRPr="008268D0">
        <w:rPr>
          <w:rFonts w:ascii="Consolas" w:eastAsia="微软雅黑" w:hAnsi="Consolas" w:cs="宋体"/>
          <w:color w:val="17365D"/>
          <w:kern w:val="0"/>
          <w:sz w:val="18"/>
          <w:szCs w:val="18"/>
        </w:rPr>
        <w:drawing>
          <wp:inline distT="0" distB="0" distL="0" distR="0" wp14:anchorId="14FEFE02" wp14:editId="3F21D969">
            <wp:extent cx="5274310" cy="15386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38605"/>
                    </a:xfrm>
                    <a:prstGeom prst="rect">
                      <a:avLst/>
                    </a:prstGeom>
                  </pic:spPr>
                </pic:pic>
              </a:graphicData>
            </a:graphic>
          </wp:inline>
        </w:drawing>
      </w:r>
    </w:p>
    <w:p w14:paraId="676F4661"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通过如下命令可以查看Hive中所包含的数据库信息：</w:t>
      </w:r>
    </w:p>
    <w:p w14:paraId="32EBDD97"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DATABASES;</w:t>
      </w:r>
    </w:p>
    <w:p w14:paraId="1DA0C858"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命令运行后的返回结果如下所示（可见上文中创建的financials数据库已经成功显示）：</w:t>
      </w:r>
    </w:p>
    <w:p w14:paraId="3C328D51"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SHOW DATABASES;</w:t>
      </w:r>
    </w:p>
    <w:p w14:paraId="7A6442D9"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73658AA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default</w:t>
      </w:r>
    </w:p>
    <w:p w14:paraId="1984DA0C"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financials</w:t>
      </w:r>
    </w:p>
    <w:p w14:paraId="18ADCCD0"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0.344 seconds, Fetched: 2 row(s)</w:t>
      </w:r>
    </w:p>
    <w:p w14:paraId="5E9701DB"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622F1489" w14:textId="502736D4"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可以使用正则表达式匹配来</w:t>
      </w:r>
      <w:r w:rsidR="008268D0" w:rsidRPr="008268D0">
        <w:rPr>
          <w:rFonts w:ascii="宋体" w:eastAsia="宋体" w:hAnsi="宋体" w:cs="宋体"/>
          <w:color w:val="17365D"/>
          <w:kern w:val="0"/>
          <w:szCs w:val="21"/>
        </w:rPr>
        <w:drawing>
          <wp:inline distT="0" distB="0" distL="0" distR="0" wp14:anchorId="0B6F3F55" wp14:editId="45DD4AF6">
            <wp:extent cx="4130398" cy="1021168"/>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398" cy="1021168"/>
                    </a:xfrm>
                    <a:prstGeom prst="rect">
                      <a:avLst/>
                    </a:prstGeom>
                  </pic:spPr>
                </pic:pic>
              </a:graphicData>
            </a:graphic>
          </wp:inline>
        </w:drawing>
      </w:r>
      <w:r w:rsidRPr="0061449A">
        <w:rPr>
          <w:rFonts w:ascii="宋体" w:eastAsia="宋体" w:hAnsi="宋体" w:cs="宋体" w:hint="eastAsia"/>
          <w:color w:val="17365D"/>
          <w:kern w:val="0"/>
          <w:szCs w:val="21"/>
        </w:rPr>
        <w:t>筛选出需要的数据库名。通过下面的命令列举出所有以字母fi开头，以其他字符结尾（即.*部分含义）的数据库名：</w:t>
      </w:r>
    </w:p>
    <w:p w14:paraId="4333ADC7"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DATABASES LIKE 'fi.*';</w:t>
      </w:r>
    </w:p>
    <w:p w14:paraId="309E7540"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4A04D671"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SHOW DATABASES LIKE 'fi.*';</w:t>
      </w:r>
    </w:p>
    <w:p w14:paraId="36A37DC0"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391BFA47"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financials</w:t>
      </w:r>
    </w:p>
    <w:p w14:paraId="015D533C"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0.055 seconds, Fetched: 1 row(s)</w:t>
      </w:r>
    </w:p>
    <w:p w14:paraId="744EC550" w14:textId="35894310"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r w:rsidR="008268D0" w:rsidRPr="008268D0">
        <w:rPr>
          <w:noProof/>
        </w:rPr>
        <w:t xml:space="preserve"> </w:t>
      </w:r>
      <w:r w:rsidR="008268D0" w:rsidRPr="008268D0">
        <w:rPr>
          <w:rFonts w:ascii="Consolas" w:eastAsia="微软雅黑" w:hAnsi="Consolas" w:cs="宋体"/>
          <w:color w:val="17365D"/>
          <w:kern w:val="0"/>
          <w:sz w:val="18"/>
          <w:szCs w:val="18"/>
        </w:rPr>
        <w:drawing>
          <wp:inline distT="0" distB="0" distL="0" distR="0" wp14:anchorId="05CCF258" wp14:editId="463A8D5B">
            <wp:extent cx="5274310" cy="7816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81685"/>
                    </a:xfrm>
                    <a:prstGeom prst="rect">
                      <a:avLst/>
                    </a:prstGeom>
                  </pic:spPr>
                </pic:pic>
              </a:graphicData>
            </a:graphic>
          </wp:inline>
        </w:drawing>
      </w:r>
    </w:p>
    <w:p w14:paraId="0CF487D3"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默认情况下，当我们创建数据库financials时，Hive将会在HDFS的/user/hive/warehouse/目录下创建financials.db子目录，我们可以访问HDFS进行查看。</w:t>
      </w:r>
    </w:p>
    <w:p w14:paraId="1C0B6F1D"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打开一个新的终端模拟器，通过下面的命令查看/user/hive/warehouse/目录下的内容：</w:t>
      </w:r>
    </w:p>
    <w:p w14:paraId="7DB26D9E"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hadoop fs -ls /user/hive/warehouse/</w:t>
      </w:r>
    </w:p>
    <w:p w14:paraId="41244E8B"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命令运行后的返回结果如下所示（由返回结果可以看出，financials.db子目录已经被成功创建）：</w:t>
      </w:r>
    </w:p>
    <w:p w14:paraId="28E605FC"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[root@master ~]# hadoop fs -ls /user/hive/warehouse/</w:t>
      </w:r>
    </w:p>
    <w:p w14:paraId="1B806612"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18/11/20 15:56:39 WARN util.NativeCodeLoader: Unable to load native-hadoop library for your platform... using builtin-java classes where applicable</w:t>
      </w:r>
    </w:p>
    <w:p w14:paraId="27D88BF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lastRenderedPageBreak/>
        <w:t>Found 1 items</w:t>
      </w:r>
    </w:p>
    <w:p w14:paraId="397F65B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drwxr-xr-x   - root supergroup          0 2018-11-20 15:41 /user/hive/warehouse/financials.db</w:t>
      </w:r>
    </w:p>
    <w:p w14:paraId="676EF506"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[root@master ~]#</w:t>
      </w:r>
    </w:p>
    <w:p w14:paraId="26BAE091" w14:textId="77777777" w:rsidR="005E220C" w:rsidRPr="0061449A" w:rsidRDefault="005E220C" w:rsidP="005E220C">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为数据库增加描述信息</w:t>
      </w:r>
    </w:p>
    <w:p w14:paraId="6A45D80A"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在HiveCLI命令行界面中通过下面的命令可以在创建数据库的同时为数据库增加描述信息：</w:t>
      </w:r>
    </w:p>
    <w:p w14:paraId="147DEEC6"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DATABASE mydatabase02 COMMENT 'This is my second database.';</w:t>
      </w:r>
    </w:p>
    <w:p w14:paraId="3E3DCE10"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4171520"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CREATE DATABASE mydatabase02 COMMENT 'This is my second database.';</w:t>
      </w:r>
    </w:p>
    <w:p w14:paraId="64925A3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5D9CF2C2"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0.066 seconds</w:t>
      </w:r>
    </w:p>
    <w:p w14:paraId="6919EE71"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22DD4975"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通过下面的命令可以查看数据库的相关信息：</w:t>
      </w:r>
    </w:p>
    <w:p w14:paraId="1E57D044"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mydatabase02;</w:t>
      </w:r>
    </w:p>
    <w:p w14:paraId="29DD947A"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495C2A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DESCRIBE DATABASE mydatabase02;</w:t>
      </w:r>
    </w:p>
    <w:p w14:paraId="705901D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1A977E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mydatabase02    This is my second database.    hdfs://master:9000/user/hive/warehouse/mydatabase02.db   root USER</w:t>
      </w:r>
    </w:p>
    <w:p w14:paraId="7D69425C"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0.074 seconds, Fetched: 1 row(s)</w:t>
      </w:r>
    </w:p>
    <w:p w14:paraId="4A23D02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5AF4AD59" w14:textId="59820960"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DESCRIEB DATABASE语句可以显示出这个数据库描述信息以及所在的文件目录位置路径等信息。</w:t>
      </w:r>
      <w:r w:rsidR="008268D0" w:rsidRPr="008268D0">
        <w:rPr>
          <w:rFonts w:ascii="宋体" w:eastAsia="宋体" w:hAnsi="宋体" w:cs="宋体"/>
          <w:color w:val="17365D"/>
          <w:kern w:val="0"/>
          <w:szCs w:val="21"/>
        </w:rPr>
        <w:drawing>
          <wp:inline distT="0" distB="0" distL="0" distR="0" wp14:anchorId="6CAEA0E2" wp14:editId="6D47BA62">
            <wp:extent cx="5274310" cy="13036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03655"/>
                    </a:xfrm>
                    <a:prstGeom prst="rect">
                      <a:avLst/>
                    </a:prstGeom>
                  </pic:spPr>
                </pic:pic>
              </a:graphicData>
            </a:graphic>
          </wp:inline>
        </w:drawing>
      </w:r>
    </w:p>
    <w:p w14:paraId="77AB18FA"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在HiveCLI命令行界面中通过下面的命令可以在创建数据库的同时为数据库增加相关的键-值对属性信息：</w:t>
      </w:r>
    </w:p>
    <w:p w14:paraId="79EA335E"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DATABASE mydatabase03 WITH DBPROPERTIES('creator'='root','date'='2015-8-11');</w:t>
      </w:r>
    </w:p>
    <w:p w14:paraId="28C1836D"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2DBC431"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CREATE DATABASE mydatabase03 WITH DBPROPERTIES('creator'='root','date'='2015-8-11');</w:t>
      </w:r>
    </w:p>
    <w:p w14:paraId="64024C3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733A217"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lastRenderedPageBreak/>
        <w:t>Time taken: 0.121 seconds</w:t>
      </w:r>
    </w:p>
    <w:p w14:paraId="22DE35B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41BF2311"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通过下面的命令可以查看数据库的相关信息：</w:t>
      </w:r>
    </w:p>
    <w:p w14:paraId="5CB1137F"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mydatabase03;</w:t>
      </w:r>
    </w:p>
    <w:p w14:paraId="1045E48D"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45DC0E6"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DESCRIBE DATABASE mydatabase03;</w:t>
      </w:r>
    </w:p>
    <w:p w14:paraId="7BBE22EC"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84EC31A"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mydatabase03         hdfs://master:9000/user/hive/warehouse/mydatabase03.db   root USER</w:t>
      </w:r>
    </w:p>
    <w:p w14:paraId="109F9098"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0.071 seconds, Fetched: 1 row(s)</w:t>
      </w:r>
    </w:p>
    <w:p w14:paraId="547ACA0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05A50181"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通过EXTENDED关键词可以更加清晰的查看数据库的键-值对信息：</w:t>
      </w:r>
    </w:p>
    <w:p w14:paraId="2637639E"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EXTENDED mydatabase03;</w:t>
      </w:r>
    </w:p>
    <w:p w14:paraId="35F56F41"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3B9D5B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DESCRIBE DATABASE EXTENDED mydatabase03;</w:t>
      </w:r>
    </w:p>
    <w:p w14:paraId="2B47F9A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340B23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mydatabase03         hdfs://master:9000/user/hive/warehouse/mydatabase03.db   root USER   {date=2015-8-11, creator=root}</w:t>
      </w:r>
    </w:p>
    <w:p w14:paraId="6402A7B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0.051 seconds, Fetched: 1 row(s)</w:t>
      </w:r>
    </w:p>
    <w:p w14:paraId="54E85A31" w14:textId="4ABA39DA"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r w:rsidR="00FD174D" w:rsidRPr="00FD174D">
        <w:rPr>
          <w:noProof/>
        </w:rPr>
        <w:t xml:space="preserve"> </w:t>
      </w:r>
      <w:r w:rsidR="00FD174D" w:rsidRPr="00FD174D">
        <w:rPr>
          <w:rFonts w:ascii="Consolas" w:eastAsia="微软雅黑" w:hAnsi="Consolas" w:cs="宋体"/>
          <w:color w:val="17365D"/>
          <w:kern w:val="0"/>
          <w:sz w:val="18"/>
          <w:szCs w:val="18"/>
        </w:rPr>
        <w:drawing>
          <wp:inline distT="0" distB="0" distL="0" distR="0" wp14:anchorId="64E8AA74" wp14:editId="4905D339">
            <wp:extent cx="5274310" cy="22396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39645"/>
                    </a:xfrm>
                    <a:prstGeom prst="rect">
                      <a:avLst/>
                    </a:prstGeom>
                  </pic:spPr>
                </pic:pic>
              </a:graphicData>
            </a:graphic>
          </wp:inline>
        </w:drawing>
      </w:r>
    </w:p>
    <w:p w14:paraId="70D8E450" w14:textId="77777777" w:rsidR="005E220C" w:rsidRPr="0061449A" w:rsidRDefault="005E220C" w:rsidP="005E220C">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显示当前数据库</w:t>
      </w:r>
    </w:p>
    <w:p w14:paraId="4BBBBB16"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可以通过下面的命令设置一个属性值来在提示符里面显示当前所在的数据库信息：</w:t>
      </w:r>
    </w:p>
    <w:p w14:paraId="7C0515BA"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set hive.cli.print.current.db=true;</w:t>
      </w:r>
    </w:p>
    <w:p w14:paraId="6A1F7F7F"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556B1FF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set hive.cli.print.current.db=true;</w:t>
      </w:r>
    </w:p>
    <w:p w14:paraId="09B58DF0"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w:t>
      </w:r>
    </w:p>
    <w:p w14:paraId="1512EFCE"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通过下面的命令切换到数据库mydatabase03，提示符中的数据库信息也会随之改变：</w:t>
      </w:r>
    </w:p>
    <w:p w14:paraId="12866D7B"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lastRenderedPageBreak/>
        <w:t>use mydatabase03;</w:t>
      </w:r>
    </w:p>
    <w:p w14:paraId="4A22D1A3"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4D13EC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 use mydatabase03;</w:t>
      </w:r>
    </w:p>
    <w:p w14:paraId="5A61DC4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774BE83A"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0.036 seconds</w:t>
      </w:r>
    </w:p>
    <w:p w14:paraId="3618FCDF" w14:textId="6DAC7EF4"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w:t>
      </w:r>
      <w:r w:rsidR="00FD174D" w:rsidRPr="00FD174D">
        <w:rPr>
          <w:noProof/>
        </w:rPr>
        <w:t xml:space="preserve"> </w:t>
      </w:r>
      <w:r w:rsidR="00FD174D" w:rsidRPr="00FD174D">
        <w:rPr>
          <w:rFonts w:ascii="Consolas" w:eastAsia="微软雅黑" w:hAnsi="Consolas" w:cs="宋体"/>
          <w:color w:val="17365D"/>
          <w:kern w:val="0"/>
          <w:sz w:val="18"/>
          <w:szCs w:val="18"/>
        </w:rPr>
        <w:drawing>
          <wp:inline distT="0" distB="0" distL="0" distR="0" wp14:anchorId="77E02A75" wp14:editId="5A3C8D73">
            <wp:extent cx="5274310" cy="7315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31520"/>
                    </a:xfrm>
                    <a:prstGeom prst="rect">
                      <a:avLst/>
                    </a:prstGeom>
                  </pic:spPr>
                </pic:pic>
              </a:graphicData>
            </a:graphic>
          </wp:inline>
        </w:drawing>
      </w:r>
    </w:p>
    <w:p w14:paraId="77A9BDF7" w14:textId="77777777" w:rsidR="005E220C" w:rsidRPr="0061449A" w:rsidRDefault="005E220C" w:rsidP="005E220C">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删除数据库</w:t>
      </w:r>
    </w:p>
    <w:p w14:paraId="45E9AD75"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默认情况下，Hive是不允许用户删除一个包含有表的数据库的。因此当数据库中存在数据表，可以先删除数据库中的表，然后再删除数据库，或者在删除命令的后面加上关键字CASCADE，这样可以使Hive自行先删除数据库中的表。</w:t>
      </w:r>
    </w:p>
    <w:p w14:paraId="30B03DBE"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通过下面的命令可以删除一个空数据库：</w:t>
      </w:r>
    </w:p>
    <w:p w14:paraId="743D6C80"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DROP DATABASE IF EXISTS mydatabase02;</w:t>
      </w:r>
    </w:p>
    <w:p w14:paraId="73785977"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B0D2AE1"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 DROP DATABASE IF EXISTS mydatabase02;</w:t>
      </w:r>
    </w:p>
    <w:p w14:paraId="7332F54B"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4F92C52"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0.052 seconds</w:t>
      </w:r>
    </w:p>
    <w:p w14:paraId="6625F2D2" w14:textId="648B32EF"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w:t>
      </w:r>
      <w:r w:rsidR="00FD174D" w:rsidRPr="00FD174D">
        <w:rPr>
          <w:noProof/>
        </w:rPr>
        <w:t xml:space="preserve"> </w:t>
      </w:r>
      <w:r w:rsidR="00FD174D" w:rsidRPr="00FD174D">
        <w:rPr>
          <w:rFonts w:ascii="Consolas" w:eastAsia="微软雅黑" w:hAnsi="Consolas" w:cs="宋体"/>
          <w:color w:val="17365D"/>
          <w:kern w:val="0"/>
          <w:sz w:val="18"/>
          <w:szCs w:val="18"/>
        </w:rPr>
        <w:drawing>
          <wp:inline distT="0" distB="0" distL="0" distR="0" wp14:anchorId="6D8BFBDB" wp14:editId="2E49E962">
            <wp:extent cx="5159187" cy="678239"/>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9187" cy="678239"/>
                    </a:xfrm>
                    <a:prstGeom prst="rect">
                      <a:avLst/>
                    </a:prstGeom>
                  </pic:spPr>
                </pic:pic>
              </a:graphicData>
            </a:graphic>
          </wp:inline>
        </w:drawing>
      </w:r>
    </w:p>
    <w:p w14:paraId="58E1427F"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通过下面的命令在数据库mydatabase03中创建表test：</w:t>
      </w:r>
    </w:p>
    <w:p w14:paraId="54C0E4AB"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TABLE mydatabase03.test(name STRING);</w:t>
      </w:r>
    </w:p>
    <w:p w14:paraId="0711487F"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D16D17B"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 CREATE TABLE mydatabase03.test(name STRING);</w:t>
      </w:r>
    </w:p>
    <w:p w14:paraId="2F6F2F01"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576B129A"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0.404 seconds</w:t>
      </w:r>
    </w:p>
    <w:p w14:paraId="41B58499" w14:textId="10DA6972"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w:t>
      </w:r>
      <w:r w:rsidR="00FD174D" w:rsidRPr="00FD174D">
        <w:rPr>
          <w:noProof/>
        </w:rPr>
        <w:t xml:space="preserve"> </w:t>
      </w:r>
      <w:r w:rsidR="00FD174D" w:rsidRPr="00FD174D">
        <w:rPr>
          <w:rFonts w:ascii="Consolas" w:eastAsia="微软雅黑" w:hAnsi="Consolas" w:cs="宋体"/>
          <w:color w:val="17365D"/>
          <w:kern w:val="0"/>
          <w:sz w:val="18"/>
          <w:szCs w:val="18"/>
        </w:rPr>
        <w:drawing>
          <wp:inline distT="0" distB="0" distL="0" distR="0" wp14:anchorId="31C53E4F" wp14:editId="76F42FCB">
            <wp:extent cx="5243014" cy="5182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3014" cy="518205"/>
                    </a:xfrm>
                    <a:prstGeom prst="rect">
                      <a:avLst/>
                    </a:prstGeom>
                  </pic:spPr>
                </pic:pic>
              </a:graphicData>
            </a:graphic>
          </wp:inline>
        </w:drawing>
      </w:r>
    </w:p>
    <w:p w14:paraId="6BACB593"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通过下面的命令可以查看mydatabase03数据库中的表信息：</w:t>
      </w:r>
    </w:p>
    <w:p w14:paraId="5BBEB9FE"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tables;</w:t>
      </w:r>
    </w:p>
    <w:p w14:paraId="3EF22D33"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BBCD4E4"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lastRenderedPageBreak/>
        <w:t>hive (mydatabase03)&gt; show tables;</w:t>
      </w:r>
    </w:p>
    <w:p w14:paraId="46402717"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628655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test</w:t>
      </w:r>
    </w:p>
    <w:p w14:paraId="76C5699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0.069 seconds, Fetched: 1 row(s)</w:t>
      </w:r>
    </w:p>
    <w:p w14:paraId="0E719B28" w14:textId="481AFEBA"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w:t>
      </w:r>
      <w:r w:rsidR="00FD174D" w:rsidRPr="00FD174D">
        <w:rPr>
          <w:noProof/>
        </w:rPr>
        <w:t xml:space="preserve"> </w:t>
      </w:r>
      <w:r w:rsidR="00FD174D">
        <w:rPr>
          <w:noProof/>
        </w:rPr>
        <w:drawing>
          <wp:inline distT="0" distB="0" distL="0" distR="0" wp14:anchorId="39C76CD5" wp14:editId="32A6E7E5">
            <wp:extent cx="4084674" cy="662997"/>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4674" cy="662997"/>
                    </a:xfrm>
                    <a:prstGeom prst="rect">
                      <a:avLst/>
                    </a:prstGeom>
                  </pic:spPr>
                </pic:pic>
              </a:graphicData>
            </a:graphic>
          </wp:inline>
        </w:drawing>
      </w:r>
    </w:p>
    <w:p w14:paraId="375A0F65"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通过下面的命令删除数据库mydatabase03，将会出现错误提示：</w:t>
      </w:r>
    </w:p>
    <w:p w14:paraId="150D6292"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DROP DATABASE IF EXISTS mydatabase03;</w:t>
      </w:r>
    </w:p>
    <w:p w14:paraId="3D8B3C74"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19AF79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 DROP DATABASE IF EXISTS mydatabase03;</w:t>
      </w:r>
    </w:p>
    <w:p w14:paraId="5118762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FAILED: Execution Error, return code 1 from org.apache.hadoop.hive.ql.exec.DDLTask. InvalidOperationException(message:Database mydatabase03 is not empty. One or more tables exist.)</w:t>
      </w:r>
    </w:p>
    <w:p w14:paraId="327A89E5" w14:textId="15E5E065"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w:t>
      </w:r>
      <w:r w:rsidR="00FD174D" w:rsidRPr="00FD174D">
        <w:rPr>
          <w:noProof/>
        </w:rPr>
        <w:t xml:space="preserve"> </w:t>
      </w:r>
      <w:r w:rsidR="00FD174D" w:rsidRPr="00FD174D">
        <w:rPr>
          <w:rFonts w:ascii="Consolas" w:eastAsia="微软雅黑" w:hAnsi="Consolas" w:cs="宋体"/>
          <w:color w:val="17365D"/>
          <w:kern w:val="0"/>
          <w:sz w:val="18"/>
          <w:szCs w:val="18"/>
        </w:rPr>
        <w:drawing>
          <wp:inline distT="0" distB="0" distL="0" distR="0" wp14:anchorId="6FC040C0" wp14:editId="5936E2B1">
            <wp:extent cx="5274310" cy="6146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14680"/>
                    </a:xfrm>
                    <a:prstGeom prst="rect">
                      <a:avLst/>
                    </a:prstGeom>
                  </pic:spPr>
                </pic:pic>
              </a:graphicData>
            </a:graphic>
          </wp:inline>
        </w:drawing>
      </w:r>
    </w:p>
    <w:p w14:paraId="2208DF19"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通过下面的命令可以强制删除非空数据库mydatabase03：</w:t>
      </w:r>
    </w:p>
    <w:p w14:paraId="496391CE"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DROP DATABASE IF EXISTS mydatabase03 CASCADE;</w:t>
      </w:r>
    </w:p>
    <w:p w14:paraId="0BDD6FDE"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49195DE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 DROP DATABASE IF EXISTS mydatabase03 CASCADE;</w:t>
      </w:r>
    </w:p>
    <w:p w14:paraId="6D355BD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3310FB8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1.03 seconds</w:t>
      </w:r>
    </w:p>
    <w:p w14:paraId="2D8F561F" w14:textId="53A03CD2"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w:t>
      </w:r>
      <w:r w:rsidR="00FD174D" w:rsidRPr="00FD174D">
        <w:rPr>
          <w:noProof/>
        </w:rPr>
        <w:t xml:space="preserve"> </w:t>
      </w:r>
      <w:r w:rsidR="00FD174D" w:rsidRPr="00FD174D">
        <w:rPr>
          <w:rFonts w:ascii="Consolas" w:eastAsia="微软雅黑" w:hAnsi="Consolas" w:cs="宋体"/>
          <w:color w:val="17365D"/>
          <w:kern w:val="0"/>
          <w:sz w:val="18"/>
          <w:szCs w:val="18"/>
        </w:rPr>
        <w:drawing>
          <wp:inline distT="0" distB="0" distL="0" distR="0" wp14:anchorId="534514BA" wp14:editId="06B98998">
            <wp:extent cx="5274310" cy="50038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00380"/>
                    </a:xfrm>
                    <a:prstGeom prst="rect">
                      <a:avLst/>
                    </a:prstGeom>
                  </pic:spPr>
                </pic:pic>
              </a:graphicData>
            </a:graphic>
          </wp:inline>
        </w:drawing>
      </w:r>
    </w:p>
    <w:p w14:paraId="6EE7AD70"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6.</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通过下面的命令查看数据库：</w:t>
      </w:r>
    </w:p>
    <w:p w14:paraId="48F59B25"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databases;</w:t>
      </w:r>
    </w:p>
    <w:p w14:paraId="114DC538"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命令运行后的返回结果如下所示，可见数据库mydatabase03已经成功被删除：</w:t>
      </w:r>
    </w:p>
    <w:p w14:paraId="6F93A299"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 show databases;</w:t>
      </w:r>
    </w:p>
    <w:p w14:paraId="0DD1BCB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240CEE8"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default</w:t>
      </w:r>
    </w:p>
    <w:p w14:paraId="4B4E76B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financials</w:t>
      </w:r>
    </w:p>
    <w:p w14:paraId="1C2E3669"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0.027 seconds, Fetched: 2 row(s)</w:t>
      </w:r>
    </w:p>
    <w:p w14:paraId="33EA1663" w14:textId="2AC620A0"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lastRenderedPageBreak/>
        <w:t>hive (mydatabase03)&gt;</w:t>
      </w:r>
      <w:r w:rsidR="00FD174D" w:rsidRPr="00FD174D">
        <w:rPr>
          <w:noProof/>
        </w:rPr>
        <w:t xml:space="preserve"> </w:t>
      </w:r>
      <w:r w:rsidR="00FD174D" w:rsidRPr="00FD174D">
        <w:rPr>
          <w:rFonts w:ascii="Consolas" w:eastAsia="微软雅黑" w:hAnsi="Consolas" w:cs="宋体"/>
          <w:color w:val="17365D"/>
          <w:kern w:val="0"/>
          <w:sz w:val="18"/>
          <w:szCs w:val="18"/>
        </w:rPr>
        <w:drawing>
          <wp:inline distT="0" distB="0" distL="0" distR="0" wp14:anchorId="32F28D9F" wp14:editId="1E2FCC87">
            <wp:extent cx="3856054" cy="102878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6054" cy="1028789"/>
                    </a:xfrm>
                    <a:prstGeom prst="rect">
                      <a:avLst/>
                    </a:prstGeom>
                  </pic:spPr>
                </pic:pic>
              </a:graphicData>
            </a:graphic>
          </wp:inline>
        </w:drawing>
      </w:r>
    </w:p>
    <w:p w14:paraId="3669AF4E"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7.</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通过下面的命令可以切换回default数据库：</w:t>
      </w:r>
    </w:p>
    <w:p w14:paraId="0F7706ED"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use default;</w:t>
      </w:r>
    </w:p>
    <w:p w14:paraId="64515F6D"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0C6D4A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 use default;</w:t>
      </w:r>
    </w:p>
    <w:p w14:paraId="06D9E94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70D65ED7"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0.039 seconds</w:t>
      </w:r>
    </w:p>
    <w:p w14:paraId="6B016473" w14:textId="10F37B32"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w:t>
      </w:r>
      <w:r w:rsidR="00FD174D" w:rsidRPr="00FD174D">
        <w:rPr>
          <w:noProof/>
        </w:rPr>
        <w:t xml:space="preserve"> </w:t>
      </w:r>
      <w:r w:rsidR="00FD174D" w:rsidRPr="00FD174D">
        <w:rPr>
          <w:rFonts w:ascii="Consolas" w:eastAsia="微软雅黑" w:hAnsi="Consolas" w:cs="宋体"/>
          <w:color w:val="17365D"/>
          <w:kern w:val="0"/>
          <w:sz w:val="18"/>
          <w:szCs w:val="18"/>
        </w:rPr>
        <w:drawing>
          <wp:inline distT="0" distB="0" distL="0" distR="0" wp14:anchorId="590AB2E3" wp14:editId="12D883F5">
            <wp:extent cx="5274310" cy="71564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715645"/>
                    </a:xfrm>
                    <a:prstGeom prst="rect">
                      <a:avLst/>
                    </a:prstGeom>
                  </pic:spPr>
                </pic:pic>
              </a:graphicData>
            </a:graphic>
          </wp:inline>
        </w:drawing>
      </w:r>
    </w:p>
    <w:p w14:paraId="2F7783D8" w14:textId="77777777" w:rsidR="005E220C" w:rsidRPr="0061449A" w:rsidRDefault="005E220C" w:rsidP="005E220C">
      <w:pPr>
        <w:widowControl/>
        <w:spacing w:before="120" w:after="120" w:line="320" w:lineRule="atLeast"/>
        <w:ind w:left="840" w:hanging="420"/>
        <w:rPr>
          <w:rFonts w:ascii="宋体" w:eastAsia="宋体" w:hAnsi="宋体" w:cs="宋体"/>
          <w:b/>
          <w:bCs/>
          <w:color w:val="17365D"/>
          <w:kern w:val="0"/>
          <w:szCs w:val="21"/>
        </w:rPr>
      </w:pPr>
      <w:bookmarkStart w:id="1" w:name="_Toc460934479"/>
      <w:bookmarkStart w:id="2" w:name="_Toc456790860"/>
      <w:bookmarkEnd w:id="1"/>
      <w:r w:rsidRPr="0061449A">
        <w:rPr>
          <w:rFonts w:ascii="宋体" w:eastAsia="宋体" w:hAnsi="宋体" w:cs="宋体" w:hint="eastAsia"/>
          <w:b/>
          <w:bCs/>
          <w:color w:val="17365D"/>
          <w:kern w:val="0"/>
          <w:szCs w:val="21"/>
        </w:rPr>
        <w:t>步骤5.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修改数据库</w:t>
      </w:r>
      <w:bookmarkEnd w:id="2"/>
    </w:p>
    <w:p w14:paraId="1709B6E2"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在Hive中数据库的元数据信息都是不可更改的，包括数据库名和数据库所在的目录位置。可以使用ALTER DATABASE &lt;database&gt;命令更改某个数据库的DBPROPERTIES键-值对属性信息，但是没有办法可以删除或者“重置”数据库属性。</w:t>
      </w:r>
    </w:p>
    <w:p w14:paraId="6AB9C587"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在HiveCLI命令行界面通过下面的命令新建一个带有键-值对属性信息的数据库mydatabase04：</w:t>
      </w:r>
    </w:p>
    <w:p w14:paraId="73DBCC8B" w14:textId="77777777" w:rsidR="005E220C" w:rsidRPr="0061449A" w:rsidRDefault="005E220C" w:rsidP="005E220C">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DATABASE mydatabase04 WITH DBPROPERTIES('data'='2012-01-01');                    </w:t>
      </w:r>
    </w:p>
    <w:p w14:paraId="5242DE0A" w14:textId="77777777" w:rsidR="005E220C" w:rsidRPr="0061449A" w:rsidRDefault="005E220C" w:rsidP="005E220C">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A4D150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 CREATE DATABASE mydatabase04 WITH DBPROPERTIES('data'='2012-01-01');</w:t>
      </w:r>
    </w:p>
    <w:p w14:paraId="2A2D7162"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C639864"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0.055 seconds</w:t>
      </w:r>
    </w:p>
    <w:p w14:paraId="03D9FB5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w:t>
      </w:r>
    </w:p>
    <w:p w14:paraId="5C8CD9C1"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通过下面的命令查看数据库的键-值对属性信息：</w:t>
      </w:r>
    </w:p>
    <w:p w14:paraId="228A9915"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EXTENDED mydatabase04;</w:t>
      </w:r>
    </w:p>
    <w:p w14:paraId="3A1F778C" w14:textId="77777777" w:rsidR="005E220C" w:rsidRPr="0061449A" w:rsidRDefault="005E220C" w:rsidP="005E220C">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43A032F"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 DESCRIBE DATABASE EXTENDED mydatabase04;</w:t>
      </w:r>
    </w:p>
    <w:p w14:paraId="20990D4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A9FF3A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mydatabase04         hdfs://master:9000/user/hive/warehouse/mydatabase04.db   root USER   {data=2012-01-01}</w:t>
      </w:r>
    </w:p>
    <w:p w14:paraId="5554103C"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0.053 seconds, Fetched: 1 row(s)</w:t>
      </w:r>
    </w:p>
    <w:p w14:paraId="14FFA637" w14:textId="150CB3A3"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lastRenderedPageBreak/>
        <w:t>hive (default)&gt;</w:t>
      </w:r>
      <w:r w:rsidR="00633806" w:rsidRPr="00633806">
        <w:rPr>
          <w:noProof/>
        </w:rPr>
        <w:t xml:space="preserve"> </w:t>
      </w:r>
      <w:r w:rsidR="00633806" w:rsidRPr="00633806">
        <w:rPr>
          <w:rFonts w:ascii="Consolas" w:eastAsia="微软雅黑" w:hAnsi="Consolas" w:cs="宋体"/>
          <w:color w:val="17365D"/>
          <w:kern w:val="0"/>
          <w:sz w:val="18"/>
          <w:szCs w:val="18"/>
        </w:rPr>
        <w:drawing>
          <wp:inline distT="0" distB="0" distL="0" distR="0" wp14:anchorId="0F86AD9F" wp14:editId="0718B8C6">
            <wp:extent cx="5274310" cy="122237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222375"/>
                    </a:xfrm>
                    <a:prstGeom prst="rect">
                      <a:avLst/>
                    </a:prstGeom>
                  </pic:spPr>
                </pic:pic>
              </a:graphicData>
            </a:graphic>
          </wp:inline>
        </w:drawing>
      </w:r>
    </w:p>
    <w:p w14:paraId="2E984C58"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通过下面的命令可以修改键-值对属性信息：</w:t>
      </w:r>
    </w:p>
    <w:p w14:paraId="23B5A6EF"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ALTER DATABASE mydatabase04 SET DBPROPERTIES('data'='2015-08-12');</w:t>
      </w:r>
    </w:p>
    <w:p w14:paraId="0AD1E5EF" w14:textId="77777777" w:rsidR="005E220C" w:rsidRPr="0061449A" w:rsidRDefault="005E220C" w:rsidP="005E220C">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16EC3C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 ALTER DATABASE mydatabase04 SET DBPROPERTIES('data'='2015-08-12');</w:t>
      </w:r>
    </w:p>
    <w:p w14:paraId="0158E3B0"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A23943B"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0.068 seconds</w:t>
      </w:r>
    </w:p>
    <w:p w14:paraId="51FA653D" w14:textId="76888B69"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w:t>
      </w:r>
      <w:r w:rsidR="00633806" w:rsidRPr="00633806">
        <w:rPr>
          <w:noProof/>
        </w:rPr>
        <w:t xml:space="preserve"> </w:t>
      </w:r>
      <w:r w:rsidR="00633806" w:rsidRPr="00633806">
        <w:rPr>
          <w:rFonts w:ascii="Consolas" w:eastAsia="微软雅黑" w:hAnsi="Consolas" w:cs="宋体"/>
          <w:color w:val="17365D"/>
          <w:kern w:val="0"/>
          <w:sz w:val="18"/>
          <w:szCs w:val="18"/>
        </w:rPr>
        <w:drawing>
          <wp:inline distT="0" distB="0" distL="0" distR="0" wp14:anchorId="3969A3F3" wp14:editId="463D71EB">
            <wp:extent cx="5274310" cy="73596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735965"/>
                    </a:xfrm>
                    <a:prstGeom prst="rect">
                      <a:avLst/>
                    </a:prstGeom>
                  </pic:spPr>
                </pic:pic>
              </a:graphicData>
            </a:graphic>
          </wp:inline>
        </w:drawing>
      </w:r>
    </w:p>
    <w:p w14:paraId="0E0AB73F"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通过下面的命令查看数据库的键-值对属性信息：</w:t>
      </w:r>
    </w:p>
    <w:p w14:paraId="4C249672"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EXTENDED mydatabase04;</w:t>
      </w:r>
    </w:p>
    <w:p w14:paraId="32AC73D9" w14:textId="77777777" w:rsidR="005E220C" w:rsidRPr="0061449A" w:rsidRDefault="005E220C" w:rsidP="005E220C">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命令运行后的返回结果如下所示，可见属性信息已经成功被修改：</w:t>
      </w:r>
    </w:p>
    <w:p w14:paraId="1CE51CE8"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 DESCRIBE DATABASE EXTENDED mydatabase04;</w:t>
      </w:r>
    </w:p>
    <w:p w14:paraId="1C92B84A"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3B4B7B7"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mydatabase04         hdfs://master:9000/user/hive/warehouse/mydatabase04.db   root USER   {data=2015-08-12}</w:t>
      </w:r>
    </w:p>
    <w:p w14:paraId="06F8B03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0.039 seconds, Fetched: 1 row(s)</w:t>
      </w:r>
    </w:p>
    <w:p w14:paraId="0D8DD5F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w:t>
      </w:r>
    </w:p>
    <w:p w14:paraId="79E05B50" w14:textId="56DB8C80" w:rsidR="00B72C21" w:rsidRPr="00636F10" w:rsidRDefault="00633806">
      <w:r w:rsidRPr="00633806">
        <w:drawing>
          <wp:inline distT="0" distB="0" distL="0" distR="0" wp14:anchorId="3FA9F6FF" wp14:editId="45BDF559">
            <wp:extent cx="5274310" cy="887730"/>
            <wp:effectExtent l="0" t="0" r="254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887730"/>
                    </a:xfrm>
                    <a:prstGeom prst="rect">
                      <a:avLst/>
                    </a:prstGeom>
                  </pic:spPr>
                </pic:pic>
              </a:graphicData>
            </a:graphic>
          </wp:inline>
        </w:drawing>
      </w:r>
    </w:p>
    <w:sectPr w:rsidR="00B72C21" w:rsidRPr="00636F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629CC" w14:textId="77777777" w:rsidR="009638C9" w:rsidRDefault="009638C9" w:rsidP="005E220C">
      <w:r>
        <w:separator/>
      </w:r>
    </w:p>
  </w:endnote>
  <w:endnote w:type="continuationSeparator" w:id="0">
    <w:p w14:paraId="4EF8ED93" w14:textId="77777777" w:rsidR="009638C9" w:rsidRDefault="009638C9" w:rsidP="005E2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2DC65" w14:textId="77777777" w:rsidR="009638C9" w:rsidRDefault="009638C9" w:rsidP="005E220C">
      <w:r>
        <w:separator/>
      </w:r>
    </w:p>
  </w:footnote>
  <w:footnote w:type="continuationSeparator" w:id="0">
    <w:p w14:paraId="5C2FB60D" w14:textId="77777777" w:rsidR="009638C9" w:rsidRDefault="009638C9" w:rsidP="005E22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79"/>
    <w:rsid w:val="001B5F79"/>
    <w:rsid w:val="005E220C"/>
    <w:rsid w:val="00633806"/>
    <w:rsid w:val="00636F10"/>
    <w:rsid w:val="00695D27"/>
    <w:rsid w:val="008268D0"/>
    <w:rsid w:val="00905B25"/>
    <w:rsid w:val="009638C9"/>
    <w:rsid w:val="00980516"/>
    <w:rsid w:val="00B72C21"/>
    <w:rsid w:val="00FD1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C5BB8"/>
  <w15:chartTrackingRefBased/>
  <w15:docId w15:val="{2FE52158-3750-4917-85AE-26B25874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636F1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636F1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636F10"/>
    <w:rPr>
      <w:rFonts w:ascii="宋体" w:eastAsia="宋体" w:hAnsi="宋体" w:cs="宋体"/>
      <w:b/>
      <w:bCs/>
      <w:kern w:val="0"/>
      <w:sz w:val="24"/>
      <w:szCs w:val="24"/>
    </w:rPr>
  </w:style>
  <w:style w:type="character" w:customStyle="1" w:styleId="50">
    <w:name w:val="标题 5 字符"/>
    <w:basedOn w:val="a0"/>
    <w:link w:val="5"/>
    <w:uiPriority w:val="9"/>
    <w:rsid w:val="00636F10"/>
    <w:rPr>
      <w:rFonts w:ascii="宋体" w:eastAsia="宋体" w:hAnsi="宋体" w:cs="宋体"/>
      <w:b/>
      <w:bCs/>
      <w:kern w:val="0"/>
      <w:sz w:val="20"/>
      <w:szCs w:val="20"/>
    </w:rPr>
  </w:style>
  <w:style w:type="numbering" w:customStyle="1" w:styleId="1">
    <w:name w:val="无列表1"/>
    <w:next w:val="a2"/>
    <w:uiPriority w:val="99"/>
    <w:semiHidden/>
    <w:unhideWhenUsed/>
    <w:rsid w:val="00636F10"/>
  </w:style>
  <w:style w:type="paragraph" w:customStyle="1" w:styleId="msonormal0">
    <w:name w:val="msonormal"/>
    <w:basedOn w:val="a"/>
    <w:rsid w:val="00636F10"/>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636F10"/>
    <w:rPr>
      <w:i/>
      <w:iCs/>
    </w:rPr>
  </w:style>
  <w:style w:type="character" w:styleId="a4">
    <w:name w:val="Hyperlink"/>
    <w:basedOn w:val="a0"/>
    <w:uiPriority w:val="99"/>
    <w:semiHidden/>
    <w:unhideWhenUsed/>
    <w:rsid w:val="00636F10"/>
    <w:rPr>
      <w:color w:val="0000FF"/>
      <w:u w:val="single"/>
    </w:rPr>
  </w:style>
  <w:style w:type="character" w:styleId="a5">
    <w:name w:val="FollowedHyperlink"/>
    <w:basedOn w:val="a0"/>
    <w:uiPriority w:val="99"/>
    <w:semiHidden/>
    <w:unhideWhenUsed/>
    <w:rsid w:val="00636F10"/>
    <w:rPr>
      <w:color w:val="800080"/>
      <w:u w:val="single"/>
    </w:rPr>
  </w:style>
  <w:style w:type="paragraph" w:customStyle="1" w:styleId="ab">
    <w:name w:val="ab"/>
    <w:basedOn w:val="a"/>
    <w:rsid w:val="00636F1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36F10"/>
  </w:style>
  <w:style w:type="paragraph" w:customStyle="1" w:styleId="a6">
    <w:name w:val="a"/>
    <w:basedOn w:val="a"/>
    <w:rsid w:val="00636F10"/>
    <w:pPr>
      <w:widowControl/>
      <w:spacing w:before="100" w:beforeAutospacing="1" w:after="100" w:afterAutospacing="1"/>
      <w:jc w:val="left"/>
    </w:pPr>
    <w:rPr>
      <w:rFonts w:ascii="宋体" w:eastAsia="宋体" w:hAnsi="宋体" w:cs="宋体"/>
      <w:kern w:val="0"/>
      <w:sz w:val="24"/>
      <w:szCs w:val="24"/>
    </w:rPr>
  </w:style>
  <w:style w:type="paragraph" w:customStyle="1" w:styleId="a8">
    <w:name w:val="a8"/>
    <w:basedOn w:val="a"/>
    <w:rsid w:val="00636F10"/>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636F10"/>
    <w:pPr>
      <w:widowControl/>
      <w:spacing w:before="100" w:beforeAutospacing="1" w:after="100" w:afterAutospacing="1"/>
      <w:jc w:val="left"/>
    </w:pPr>
    <w:rPr>
      <w:rFonts w:ascii="宋体" w:eastAsia="宋体" w:hAnsi="宋体" w:cs="宋体"/>
      <w:kern w:val="0"/>
      <w:sz w:val="24"/>
      <w:szCs w:val="24"/>
    </w:rPr>
  </w:style>
  <w:style w:type="character" w:customStyle="1" w:styleId="char7">
    <w:name w:val="char7"/>
    <w:basedOn w:val="a0"/>
    <w:rsid w:val="00636F10"/>
  </w:style>
  <w:style w:type="character" w:styleId="a9">
    <w:name w:val="Subtle Emphasis"/>
    <w:basedOn w:val="a0"/>
    <w:uiPriority w:val="19"/>
    <w:qFormat/>
    <w:rsid w:val="00636F10"/>
  </w:style>
  <w:style w:type="character" w:customStyle="1" w:styleId="char8">
    <w:name w:val="char8"/>
    <w:basedOn w:val="a0"/>
    <w:rsid w:val="00636F10"/>
  </w:style>
  <w:style w:type="paragraph" w:styleId="aa">
    <w:name w:val="No Spacing"/>
    <w:basedOn w:val="a"/>
    <w:uiPriority w:val="1"/>
    <w:qFormat/>
    <w:rsid w:val="00636F10"/>
    <w:pPr>
      <w:widowControl/>
      <w:spacing w:before="100" w:beforeAutospacing="1" w:after="100" w:afterAutospacing="1"/>
      <w:jc w:val="left"/>
    </w:pPr>
    <w:rPr>
      <w:rFonts w:ascii="宋体" w:eastAsia="宋体" w:hAnsi="宋体" w:cs="宋体"/>
      <w:kern w:val="0"/>
      <w:sz w:val="24"/>
      <w:szCs w:val="24"/>
    </w:rPr>
  </w:style>
  <w:style w:type="paragraph" w:styleId="ac">
    <w:name w:val="caption"/>
    <w:basedOn w:val="a"/>
    <w:uiPriority w:val="35"/>
    <w:qFormat/>
    <w:rsid w:val="00636F10"/>
    <w:pPr>
      <w:widowControl/>
      <w:spacing w:before="100" w:beforeAutospacing="1" w:after="100" w:afterAutospacing="1"/>
      <w:jc w:val="left"/>
    </w:pPr>
    <w:rPr>
      <w:rFonts w:ascii="宋体" w:eastAsia="宋体" w:hAnsi="宋体" w:cs="宋体"/>
      <w:kern w:val="0"/>
      <w:sz w:val="24"/>
      <w:szCs w:val="24"/>
    </w:rPr>
  </w:style>
  <w:style w:type="paragraph" w:styleId="ad">
    <w:name w:val="header"/>
    <w:basedOn w:val="a"/>
    <w:link w:val="ae"/>
    <w:uiPriority w:val="99"/>
    <w:unhideWhenUsed/>
    <w:rsid w:val="005E220C"/>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5E220C"/>
    <w:rPr>
      <w:sz w:val="18"/>
      <w:szCs w:val="18"/>
    </w:rPr>
  </w:style>
  <w:style w:type="paragraph" w:styleId="af">
    <w:name w:val="footer"/>
    <w:basedOn w:val="a"/>
    <w:link w:val="af0"/>
    <w:uiPriority w:val="99"/>
    <w:unhideWhenUsed/>
    <w:rsid w:val="005E220C"/>
    <w:pPr>
      <w:tabs>
        <w:tab w:val="center" w:pos="4153"/>
        <w:tab w:val="right" w:pos="8306"/>
      </w:tabs>
      <w:snapToGrid w:val="0"/>
      <w:jc w:val="left"/>
    </w:pPr>
    <w:rPr>
      <w:sz w:val="18"/>
      <w:szCs w:val="18"/>
    </w:rPr>
  </w:style>
  <w:style w:type="character" w:customStyle="1" w:styleId="af0">
    <w:name w:val="页脚 字符"/>
    <w:basedOn w:val="a0"/>
    <w:link w:val="af"/>
    <w:uiPriority w:val="99"/>
    <w:rsid w:val="005E22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67313">
      <w:bodyDiv w:val="1"/>
      <w:marLeft w:val="0"/>
      <w:marRight w:val="0"/>
      <w:marTop w:val="0"/>
      <w:marBottom w:val="0"/>
      <w:divBdr>
        <w:top w:val="none" w:sz="0" w:space="0" w:color="auto"/>
        <w:left w:val="none" w:sz="0" w:space="0" w:color="auto"/>
        <w:bottom w:val="none" w:sz="0" w:space="0" w:color="auto"/>
        <w:right w:val="none" w:sz="0" w:space="0" w:color="auto"/>
      </w:divBdr>
      <w:divsChild>
        <w:div w:id="410543931">
          <w:marLeft w:val="525"/>
          <w:marRight w:val="0"/>
          <w:marTop w:val="0"/>
          <w:marBottom w:val="0"/>
          <w:divBdr>
            <w:top w:val="single" w:sz="8" w:space="1" w:color="auto"/>
            <w:left w:val="single" w:sz="8" w:space="4" w:color="auto"/>
            <w:bottom w:val="single" w:sz="8" w:space="1" w:color="auto"/>
            <w:right w:val="single" w:sz="8" w:space="4" w:color="auto"/>
          </w:divBdr>
        </w:div>
        <w:div w:id="1761413283">
          <w:marLeft w:val="525"/>
          <w:marRight w:val="0"/>
          <w:marTop w:val="0"/>
          <w:marBottom w:val="0"/>
          <w:divBdr>
            <w:top w:val="single" w:sz="8" w:space="1" w:color="auto"/>
            <w:left w:val="single" w:sz="8" w:space="4" w:color="auto"/>
            <w:bottom w:val="single" w:sz="8" w:space="1" w:color="auto"/>
            <w:right w:val="single" w:sz="8" w:space="4" w:color="auto"/>
          </w:divBdr>
        </w:div>
        <w:div w:id="1800954067">
          <w:marLeft w:val="525"/>
          <w:marRight w:val="0"/>
          <w:marTop w:val="0"/>
          <w:marBottom w:val="0"/>
          <w:divBdr>
            <w:top w:val="single" w:sz="8" w:space="1" w:color="auto"/>
            <w:left w:val="single" w:sz="8" w:space="4" w:color="auto"/>
            <w:bottom w:val="single" w:sz="8" w:space="1" w:color="auto"/>
            <w:right w:val="single" w:sz="8" w:space="4" w:color="auto"/>
          </w:divBdr>
        </w:div>
        <w:div w:id="850265183">
          <w:marLeft w:val="525"/>
          <w:marRight w:val="0"/>
          <w:marTop w:val="0"/>
          <w:marBottom w:val="0"/>
          <w:divBdr>
            <w:top w:val="single" w:sz="8" w:space="1" w:color="auto"/>
            <w:left w:val="single" w:sz="8" w:space="4" w:color="auto"/>
            <w:bottom w:val="single" w:sz="8" w:space="1" w:color="auto"/>
            <w:right w:val="single" w:sz="8" w:space="4" w:color="auto"/>
          </w:divBdr>
        </w:div>
        <w:div w:id="697773429">
          <w:marLeft w:val="525"/>
          <w:marRight w:val="0"/>
          <w:marTop w:val="0"/>
          <w:marBottom w:val="0"/>
          <w:divBdr>
            <w:top w:val="single" w:sz="8" w:space="1" w:color="auto"/>
            <w:left w:val="single" w:sz="8" w:space="4" w:color="auto"/>
            <w:bottom w:val="single" w:sz="8" w:space="1" w:color="auto"/>
            <w:right w:val="single" w:sz="8" w:space="4" w:color="auto"/>
          </w:divBdr>
        </w:div>
        <w:div w:id="122040873">
          <w:marLeft w:val="525"/>
          <w:marRight w:val="0"/>
          <w:marTop w:val="0"/>
          <w:marBottom w:val="0"/>
          <w:divBdr>
            <w:top w:val="single" w:sz="8" w:space="1" w:color="auto"/>
            <w:left w:val="single" w:sz="8" w:space="4" w:color="auto"/>
            <w:bottom w:val="single" w:sz="8" w:space="1" w:color="auto"/>
            <w:right w:val="single" w:sz="8" w:space="4" w:color="auto"/>
          </w:divBdr>
        </w:div>
        <w:div w:id="1662389817">
          <w:marLeft w:val="525"/>
          <w:marRight w:val="0"/>
          <w:marTop w:val="0"/>
          <w:marBottom w:val="0"/>
          <w:divBdr>
            <w:top w:val="single" w:sz="8" w:space="1" w:color="auto"/>
            <w:left w:val="single" w:sz="8" w:space="4" w:color="auto"/>
            <w:bottom w:val="single" w:sz="8" w:space="1" w:color="auto"/>
            <w:right w:val="single" w:sz="8" w:space="4" w:color="auto"/>
          </w:divBdr>
        </w:div>
        <w:div w:id="1030253704">
          <w:marLeft w:val="525"/>
          <w:marRight w:val="0"/>
          <w:marTop w:val="0"/>
          <w:marBottom w:val="0"/>
          <w:divBdr>
            <w:top w:val="single" w:sz="8" w:space="1" w:color="auto"/>
            <w:left w:val="single" w:sz="8" w:space="4" w:color="auto"/>
            <w:bottom w:val="single" w:sz="8" w:space="1" w:color="auto"/>
            <w:right w:val="single" w:sz="8" w:space="4" w:color="auto"/>
          </w:divBdr>
        </w:div>
        <w:div w:id="883828751">
          <w:marLeft w:val="525"/>
          <w:marRight w:val="0"/>
          <w:marTop w:val="0"/>
          <w:marBottom w:val="0"/>
          <w:divBdr>
            <w:top w:val="single" w:sz="8" w:space="1" w:color="auto"/>
            <w:left w:val="single" w:sz="8" w:space="4" w:color="auto"/>
            <w:bottom w:val="single" w:sz="8" w:space="1" w:color="auto"/>
            <w:right w:val="single" w:sz="8" w:space="4" w:color="auto"/>
          </w:divBdr>
        </w:div>
        <w:div w:id="1600989994">
          <w:marLeft w:val="525"/>
          <w:marRight w:val="0"/>
          <w:marTop w:val="0"/>
          <w:marBottom w:val="0"/>
          <w:divBdr>
            <w:top w:val="single" w:sz="8" w:space="1" w:color="auto"/>
            <w:left w:val="single" w:sz="8" w:space="4" w:color="auto"/>
            <w:bottom w:val="single" w:sz="8" w:space="1" w:color="auto"/>
            <w:right w:val="single" w:sz="8" w:space="4" w:color="auto"/>
          </w:divBdr>
        </w:div>
        <w:div w:id="2138987130">
          <w:marLeft w:val="525"/>
          <w:marRight w:val="0"/>
          <w:marTop w:val="0"/>
          <w:marBottom w:val="0"/>
          <w:divBdr>
            <w:top w:val="single" w:sz="8" w:space="1" w:color="auto"/>
            <w:left w:val="single" w:sz="8" w:space="4" w:color="auto"/>
            <w:bottom w:val="single" w:sz="8" w:space="1" w:color="auto"/>
            <w:right w:val="single" w:sz="8" w:space="4" w:color="auto"/>
          </w:divBdr>
        </w:div>
        <w:div w:id="426777023">
          <w:marLeft w:val="525"/>
          <w:marRight w:val="0"/>
          <w:marTop w:val="0"/>
          <w:marBottom w:val="0"/>
          <w:divBdr>
            <w:top w:val="single" w:sz="8" w:space="1" w:color="auto"/>
            <w:left w:val="single" w:sz="8" w:space="4" w:color="auto"/>
            <w:bottom w:val="single" w:sz="8" w:space="1" w:color="auto"/>
            <w:right w:val="single" w:sz="8" w:space="4" w:color="auto"/>
          </w:divBdr>
        </w:div>
        <w:div w:id="1407801317">
          <w:marLeft w:val="525"/>
          <w:marRight w:val="0"/>
          <w:marTop w:val="0"/>
          <w:marBottom w:val="0"/>
          <w:divBdr>
            <w:top w:val="single" w:sz="8" w:space="1" w:color="auto"/>
            <w:left w:val="single" w:sz="8" w:space="4" w:color="auto"/>
            <w:bottom w:val="single" w:sz="8" w:space="1" w:color="auto"/>
            <w:right w:val="single" w:sz="8" w:space="4" w:color="auto"/>
          </w:divBdr>
        </w:div>
        <w:div w:id="60174631">
          <w:marLeft w:val="525"/>
          <w:marRight w:val="0"/>
          <w:marTop w:val="0"/>
          <w:marBottom w:val="0"/>
          <w:divBdr>
            <w:top w:val="single" w:sz="8" w:space="1" w:color="auto"/>
            <w:left w:val="single" w:sz="8" w:space="4" w:color="auto"/>
            <w:bottom w:val="single" w:sz="8" w:space="1" w:color="auto"/>
            <w:right w:val="single" w:sz="8" w:space="4" w:color="auto"/>
          </w:divBdr>
        </w:div>
        <w:div w:id="1197742991">
          <w:marLeft w:val="525"/>
          <w:marRight w:val="0"/>
          <w:marTop w:val="0"/>
          <w:marBottom w:val="0"/>
          <w:divBdr>
            <w:top w:val="single" w:sz="8" w:space="1" w:color="auto"/>
            <w:left w:val="single" w:sz="8" w:space="4" w:color="auto"/>
            <w:bottom w:val="single" w:sz="8" w:space="1" w:color="auto"/>
            <w:right w:val="single" w:sz="8" w:space="4" w:color="auto"/>
          </w:divBdr>
        </w:div>
        <w:div w:id="1549025535">
          <w:marLeft w:val="525"/>
          <w:marRight w:val="0"/>
          <w:marTop w:val="0"/>
          <w:marBottom w:val="0"/>
          <w:divBdr>
            <w:top w:val="single" w:sz="8" w:space="1" w:color="auto"/>
            <w:left w:val="single" w:sz="8" w:space="4" w:color="auto"/>
            <w:bottom w:val="single" w:sz="8" w:space="1" w:color="auto"/>
            <w:right w:val="single" w:sz="8" w:space="4" w:color="auto"/>
          </w:divBdr>
        </w:div>
        <w:div w:id="532304850">
          <w:marLeft w:val="525"/>
          <w:marRight w:val="0"/>
          <w:marTop w:val="0"/>
          <w:marBottom w:val="0"/>
          <w:divBdr>
            <w:top w:val="single" w:sz="8" w:space="1" w:color="auto"/>
            <w:left w:val="single" w:sz="8" w:space="4" w:color="auto"/>
            <w:bottom w:val="single" w:sz="8" w:space="1" w:color="auto"/>
            <w:right w:val="single" w:sz="8" w:space="4" w:color="auto"/>
          </w:divBdr>
        </w:div>
        <w:div w:id="905995087">
          <w:marLeft w:val="525"/>
          <w:marRight w:val="0"/>
          <w:marTop w:val="0"/>
          <w:marBottom w:val="0"/>
          <w:divBdr>
            <w:top w:val="single" w:sz="8" w:space="1" w:color="auto"/>
            <w:left w:val="single" w:sz="8" w:space="4" w:color="auto"/>
            <w:bottom w:val="single" w:sz="8" w:space="1" w:color="auto"/>
            <w:right w:val="single" w:sz="8" w:space="4" w:color="auto"/>
          </w:divBdr>
        </w:div>
        <w:div w:id="2106419151">
          <w:marLeft w:val="525"/>
          <w:marRight w:val="0"/>
          <w:marTop w:val="0"/>
          <w:marBottom w:val="0"/>
          <w:divBdr>
            <w:top w:val="single" w:sz="8" w:space="1" w:color="auto"/>
            <w:left w:val="single" w:sz="8" w:space="4" w:color="auto"/>
            <w:bottom w:val="single" w:sz="8" w:space="1" w:color="auto"/>
            <w:right w:val="single" w:sz="8" w:space="4" w:color="auto"/>
          </w:divBdr>
        </w:div>
        <w:div w:id="635531358">
          <w:marLeft w:val="525"/>
          <w:marRight w:val="0"/>
          <w:marTop w:val="0"/>
          <w:marBottom w:val="0"/>
          <w:divBdr>
            <w:top w:val="single" w:sz="8" w:space="1" w:color="auto"/>
            <w:left w:val="single" w:sz="8" w:space="4" w:color="auto"/>
            <w:bottom w:val="single" w:sz="8" w:space="1" w:color="auto"/>
            <w:right w:val="single" w:sz="8" w:space="4" w:color="auto"/>
          </w:divBdr>
        </w:div>
        <w:div w:id="1628857511">
          <w:marLeft w:val="525"/>
          <w:marRight w:val="0"/>
          <w:marTop w:val="0"/>
          <w:marBottom w:val="0"/>
          <w:divBdr>
            <w:top w:val="single" w:sz="8" w:space="1" w:color="auto"/>
            <w:left w:val="single" w:sz="8" w:space="4" w:color="auto"/>
            <w:bottom w:val="single" w:sz="8" w:space="1" w:color="auto"/>
            <w:right w:val="single" w:sz="8" w:space="4" w:color="auto"/>
          </w:divBdr>
        </w:div>
        <w:div w:id="1981495784">
          <w:marLeft w:val="525"/>
          <w:marRight w:val="0"/>
          <w:marTop w:val="0"/>
          <w:marBottom w:val="0"/>
          <w:divBdr>
            <w:top w:val="single" w:sz="8" w:space="1" w:color="auto"/>
            <w:left w:val="single" w:sz="8" w:space="4" w:color="auto"/>
            <w:bottom w:val="single" w:sz="8" w:space="1" w:color="auto"/>
            <w:right w:val="single" w:sz="8" w:space="4" w:color="auto"/>
          </w:divBdr>
        </w:div>
        <w:div w:id="165902912">
          <w:marLeft w:val="525"/>
          <w:marRight w:val="0"/>
          <w:marTop w:val="0"/>
          <w:marBottom w:val="0"/>
          <w:divBdr>
            <w:top w:val="single" w:sz="8" w:space="1" w:color="auto"/>
            <w:left w:val="single" w:sz="8" w:space="4" w:color="auto"/>
            <w:bottom w:val="single" w:sz="8" w:space="1" w:color="auto"/>
            <w:right w:val="single" w:sz="8" w:space="4" w:color="auto"/>
          </w:divBdr>
        </w:div>
        <w:div w:id="681206719">
          <w:marLeft w:val="525"/>
          <w:marRight w:val="0"/>
          <w:marTop w:val="0"/>
          <w:marBottom w:val="0"/>
          <w:divBdr>
            <w:top w:val="single" w:sz="8" w:space="1" w:color="auto"/>
            <w:left w:val="single" w:sz="8" w:space="4" w:color="auto"/>
            <w:bottom w:val="single" w:sz="8" w:space="1" w:color="auto"/>
            <w:right w:val="single" w:sz="8" w:space="4" w:color="auto"/>
          </w:divBdr>
        </w:div>
        <w:div w:id="1264025170">
          <w:marLeft w:val="525"/>
          <w:marRight w:val="0"/>
          <w:marTop w:val="0"/>
          <w:marBottom w:val="0"/>
          <w:divBdr>
            <w:top w:val="single" w:sz="8" w:space="1" w:color="auto"/>
            <w:left w:val="single" w:sz="8" w:space="4" w:color="auto"/>
            <w:bottom w:val="single" w:sz="8" w:space="1" w:color="auto"/>
            <w:right w:val="single" w:sz="8" w:space="4" w:color="auto"/>
          </w:divBdr>
        </w:div>
        <w:div w:id="855996650">
          <w:marLeft w:val="525"/>
          <w:marRight w:val="0"/>
          <w:marTop w:val="0"/>
          <w:marBottom w:val="0"/>
          <w:divBdr>
            <w:top w:val="single" w:sz="8" w:space="1" w:color="auto"/>
            <w:left w:val="single" w:sz="8" w:space="4" w:color="auto"/>
            <w:bottom w:val="single" w:sz="8" w:space="1" w:color="auto"/>
            <w:right w:val="single" w:sz="8" w:space="4" w:color="auto"/>
          </w:divBdr>
        </w:div>
        <w:div w:id="1120801397">
          <w:marLeft w:val="525"/>
          <w:marRight w:val="0"/>
          <w:marTop w:val="0"/>
          <w:marBottom w:val="0"/>
          <w:divBdr>
            <w:top w:val="single" w:sz="8" w:space="1" w:color="auto"/>
            <w:left w:val="single" w:sz="8" w:space="4" w:color="auto"/>
            <w:bottom w:val="single" w:sz="8" w:space="1" w:color="auto"/>
            <w:right w:val="single" w:sz="8" w:space="4" w:color="auto"/>
          </w:divBdr>
        </w:div>
        <w:div w:id="382993478">
          <w:marLeft w:val="525"/>
          <w:marRight w:val="0"/>
          <w:marTop w:val="0"/>
          <w:marBottom w:val="0"/>
          <w:divBdr>
            <w:top w:val="single" w:sz="8" w:space="1" w:color="auto"/>
            <w:left w:val="single" w:sz="8" w:space="4" w:color="auto"/>
            <w:bottom w:val="single" w:sz="8" w:space="1" w:color="auto"/>
            <w:right w:val="single" w:sz="8" w:space="4" w:color="auto"/>
          </w:divBdr>
        </w:div>
        <w:div w:id="1944726758">
          <w:marLeft w:val="525"/>
          <w:marRight w:val="0"/>
          <w:marTop w:val="0"/>
          <w:marBottom w:val="0"/>
          <w:divBdr>
            <w:top w:val="single" w:sz="8" w:space="1" w:color="auto"/>
            <w:left w:val="single" w:sz="8" w:space="4" w:color="auto"/>
            <w:bottom w:val="single" w:sz="8" w:space="1" w:color="auto"/>
            <w:right w:val="single" w:sz="8" w:space="4" w:color="auto"/>
          </w:divBdr>
        </w:div>
        <w:div w:id="354505898">
          <w:marLeft w:val="525"/>
          <w:marRight w:val="0"/>
          <w:marTop w:val="0"/>
          <w:marBottom w:val="0"/>
          <w:divBdr>
            <w:top w:val="single" w:sz="8" w:space="1" w:color="auto"/>
            <w:left w:val="single" w:sz="8" w:space="4" w:color="auto"/>
            <w:bottom w:val="single" w:sz="8" w:space="1" w:color="auto"/>
            <w:right w:val="single" w:sz="8" w:space="4" w:color="auto"/>
          </w:divBdr>
        </w:div>
        <w:div w:id="714084340">
          <w:marLeft w:val="525"/>
          <w:marRight w:val="0"/>
          <w:marTop w:val="0"/>
          <w:marBottom w:val="0"/>
          <w:divBdr>
            <w:top w:val="single" w:sz="8" w:space="1" w:color="auto"/>
            <w:left w:val="single" w:sz="8" w:space="4" w:color="auto"/>
            <w:bottom w:val="single" w:sz="8" w:space="1" w:color="auto"/>
            <w:right w:val="single" w:sz="8" w:space="4" w:color="auto"/>
          </w:divBdr>
        </w:div>
        <w:div w:id="88820309">
          <w:marLeft w:val="525"/>
          <w:marRight w:val="0"/>
          <w:marTop w:val="0"/>
          <w:marBottom w:val="0"/>
          <w:divBdr>
            <w:top w:val="single" w:sz="8" w:space="1" w:color="auto"/>
            <w:left w:val="single" w:sz="8" w:space="4" w:color="auto"/>
            <w:bottom w:val="single" w:sz="8" w:space="1" w:color="auto"/>
            <w:right w:val="single" w:sz="8" w:space="4" w:color="auto"/>
          </w:divBdr>
        </w:div>
        <w:div w:id="1002854651">
          <w:marLeft w:val="525"/>
          <w:marRight w:val="0"/>
          <w:marTop w:val="0"/>
          <w:marBottom w:val="0"/>
          <w:divBdr>
            <w:top w:val="single" w:sz="8" w:space="1" w:color="auto"/>
            <w:left w:val="single" w:sz="8" w:space="4" w:color="auto"/>
            <w:bottom w:val="single" w:sz="8" w:space="1" w:color="auto"/>
            <w:right w:val="single" w:sz="8" w:space="4" w:color="auto"/>
          </w:divBdr>
        </w:div>
        <w:div w:id="1207110138">
          <w:marLeft w:val="525"/>
          <w:marRight w:val="0"/>
          <w:marTop w:val="0"/>
          <w:marBottom w:val="0"/>
          <w:divBdr>
            <w:top w:val="single" w:sz="8" w:space="1" w:color="auto"/>
            <w:left w:val="single" w:sz="8" w:space="4" w:color="auto"/>
            <w:bottom w:val="single" w:sz="8" w:space="1" w:color="auto"/>
            <w:right w:val="single" w:sz="8" w:space="4" w:color="auto"/>
          </w:divBdr>
        </w:div>
        <w:div w:id="1136754461">
          <w:marLeft w:val="525"/>
          <w:marRight w:val="0"/>
          <w:marTop w:val="0"/>
          <w:marBottom w:val="0"/>
          <w:divBdr>
            <w:top w:val="single" w:sz="8" w:space="1" w:color="auto"/>
            <w:left w:val="single" w:sz="8" w:space="4" w:color="auto"/>
            <w:bottom w:val="single" w:sz="8" w:space="1" w:color="auto"/>
            <w:right w:val="single" w:sz="8" w:space="4" w:color="auto"/>
          </w:divBdr>
        </w:div>
      </w:divsChild>
    </w:div>
    <w:div w:id="1011224311">
      <w:bodyDiv w:val="1"/>
      <w:marLeft w:val="0"/>
      <w:marRight w:val="0"/>
      <w:marTop w:val="0"/>
      <w:marBottom w:val="0"/>
      <w:divBdr>
        <w:top w:val="none" w:sz="0" w:space="0" w:color="auto"/>
        <w:left w:val="none" w:sz="0" w:space="0" w:color="auto"/>
        <w:bottom w:val="none" w:sz="0" w:space="0" w:color="auto"/>
        <w:right w:val="none" w:sz="0" w:space="0" w:color="auto"/>
      </w:divBdr>
    </w:div>
    <w:div w:id="20363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1988</Words>
  <Characters>11333</Characters>
  <Application>Microsoft Office Word</Application>
  <DocSecurity>0</DocSecurity>
  <Lines>94</Lines>
  <Paragraphs>26</Paragraphs>
  <ScaleCrop>false</ScaleCrop>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刘 健辉</cp:lastModifiedBy>
  <cp:revision>5</cp:revision>
  <dcterms:created xsi:type="dcterms:W3CDTF">2019-10-29T13:53:00Z</dcterms:created>
  <dcterms:modified xsi:type="dcterms:W3CDTF">2022-12-15T12:27:00Z</dcterms:modified>
</cp:coreProperties>
</file>