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351724"/>
        <w:docPartObj>
          <w:docPartGallery w:val="Cover Pages"/>
          <w:docPartUnique/>
        </w:docPartObj>
      </w:sdtPr>
      <w:sdtContent>
        <w:p w14:paraId="4531B194" w14:textId="5DB6786A" w:rsidR="004E0CE2" w:rsidRDefault="004E0CE2" w:rsidP="00044430">
          <w:r>
            <w:rPr>
              <w:noProof/>
            </w:rPr>
            <mc:AlternateContent>
              <mc:Choice Requires="wpg">
                <w:drawing>
                  <wp:anchor distT="0" distB="0" distL="114300" distR="114300" simplePos="0" relativeHeight="251659264" behindDoc="1" locked="0" layoutInCell="1" allowOverlap="1" wp14:anchorId="1E7654AF" wp14:editId="3C9B6FDA">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0CF3ED6" w14:textId="77777777" w:rsidR="00DD03A6" w:rsidRDefault="00DD03A6">
                                    <w:pPr>
                                      <w:pStyle w:val="TtuloTDC"/>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D3BB9" w14:textId="77777777" w:rsidR="00DD03A6" w:rsidRDefault="00DD03A6" w:rsidP="004E0CE2">
                                  <w:pPr>
                                    <w:rPr>
                                      <w:rFonts w:asciiTheme="majorHAnsi" w:eastAsiaTheme="majorEastAsia" w:hAnsiTheme="majorHAnsi" w:cstheme="majorBidi"/>
                                      <w:caps/>
                                      <w:color w:val="FFFFFF" w:themeColor="background1"/>
                                      <w:sz w:val="64"/>
                                      <w:szCs w:val="64"/>
                                    </w:rPr>
                                  </w:pPr>
                                  <w:r w:rsidRPr="004E0CE2">
                                    <w:rPr>
                                      <w:rFonts w:asciiTheme="majorHAnsi" w:eastAsiaTheme="majorEastAsia" w:hAnsiTheme="majorHAnsi" w:cstheme="majorBidi"/>
                                      <w:caps/>
                                      <w:color w:val="FFFFFF" w:themeColor="background1"/>
                                      <w:sz w:val="64"/>
                                      <w:szCs w:val="64"/>
                                    </w:rPr>
                                    <w:t>MITRE ATT&amp;CK® Matrix</w:t>
                                  </w:r>
                                </w:p>
                                <w:p w14:paraId="03CE7D22" w14:textId="3DA3E984" w:rsidR="00DD03A6" w:rsidRDefault="00DD03A6">
                                  <w:pPr>
                                    <w:pStyle w:val="TtuloTDC"/>
                                    <w:spacing w:before="120"/>
                                    <w:rPr>
                                      <w:color w:val="4472C4" w:themeColor="accent1"/>
                                      <w:sz w:val="36"/>
                                      <w:szCs w:val="36"/>
                                    </w:rPr>
                                  </w:pPr>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4E0CE2">
                                        <w:rPr>
                                          <w:color w:val="4472C4" w:themeColor="accent1"/>
                                          <w:sz w:val="36"/>
                                          <w:szCs w:val="36"/>
                                        </w:rPr>
                                        <w:t>TÁCTICAS DE ICS</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7654AF"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0CF3ED6" w14:textId="77777777" w:rsidR="00DD03A6" w:rsidRDefault="00DD03A6">
                              <w:pPr>
                                <w:pStyle w:val="TtuloTDC"/>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3A0D3BB9" w14:textId="77777777" w:rsidR="00DD03A6" w:rsidRDefault="00DD03A6" w:rsidP="004E0CE2">
                            <w:pPr>
                              <w:rPr>
                                <w:rFonts w:asciiTheme="majorHAnsi" w:eastAsiaTheme="majorEastAsia" w:hAnsiTheme="majorHAnsi" w:cstheme="majorBidi"/>
                                <w:caps/>
                                <w:color w:val="FFFFFF" w:themeColor="background1"/>
                                <w:sz w:val="64"/>
                                <w:szCs w:val="64"/>
                              </w:rPr>
                            </w:pPr>
                            <w:r w:rsidRPr="004E0CE2">
                              <w:rPr>
                                <w:rFonts w:asciiTheme="majorHAnsi" w:eastAsiaTheme="majorEastAsia" w:hAnsiTheme="majorHAnsi" w:cstheme="majorBidi"/>
                                <w:caps/>
                                <w:color w:val="FFFFFF" w:themeColor="background1"/>
                                <w:sz w:val="64"/>
                                <w:szCs w:val="64"/>
                              </w:rPr>
                              <w:t>MITRE ATT&amp;CK® Matrix</w:t>
                            </w:r>
                          </w:p>
                          <w:p w14:paraId="03CE7D22" w14:textId="3DA3E984" w:rsidR="00DD03A6" w:rsidRDefault="00DD03A6">
                            <w:pPr>
                              <w:pStyle w:val="TtuloTDC"/>
                              <w:spacing w:before="120"/>
                              <w:rPr>
                                <w:color w:val="4472C4" w:themeColor="accent1"/>
                                <w:sz w:val="36"/>
                                <w:szCs w:val="36"/>
                              </w:rPr>
                            </w:pPr>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4E0CE2">
                                  <w:rPr>
                                    <w:color w:val="4472C4" w:themeColor="accent1"/>
                                    <w:sz w:val="36"/>
                                    <w:szCs w:val="36"/>
                                  </w:rPr>
                                  <w:t>TÁCTICAS DE ICS</w:t>
                                </w:r>
                              </w:sdtContent>
                            </w:sdt>
                          </w:p>
                        </w:txbxContent>
                      </v:textbox>
                    </v:shape>
                    <w10:wrap anchorx="page" anchory="page"/>
                  </v:group>
                </w:pict>
              </mc:Fallback>
            </mc:AlternateContent>
          </w:r>
        </w:p>
        <w:p w14:paraId="0D3063BF" w14:textId="61F80667" w:rsidR="00FA44D7" w:rsidRPr="00FA44D7" w:rsidRDefault="004E0CE2">
          <w:pPr>
            <w:rPr>
              <w:rFonts w:asciiTheme="majorHAnsi" w:eastAsiaTheme="majorEastAsia" w:hAnsiTheme="majorHAnsi" w:cstheme="majorBidi"/>
              <w:color w:val="2F5496" w:themeColor="accent1" w:themeShade="BF"/>
              <w:sz w:val="32"/>
              <w:szCs w:val="32"/>
              <w:lang w:eastAsia="es-ES_tradnl"/>
            </w:rPr>
          </w:pPr>
          <w:r>
            <w:br w:type="page"/>
          </w:r>
        </w:p>
      </w:sdtContent>
    </w:sdt>
    <w:bookmarkStart w:id="0" w:name="_Toc164410783" w:displacedByCustomXml="prev"/>
    <w:bookmarkStart w:id="1" w:name="_Hlk164247215" w:displacedByCustomXml="prev"/>
    <w:p w14:paraId="517AF001" w14:textId="205E9EC4" w:rsidR="004E0CE2" w:rsidRPr="00B82F09" w:rsidRDefault="00D61705" w:rsidP="001E7054">
      <w:pPr>
        <w:pStyle w:val="Ttulo1"/>
        <w:rPr>
          <w:rFonts w:ascii="Segoe UI" w:hAnsi="Segoe UI" w:cs="Segoe UI"/>
          <w:b w:val="0"/>
          <w:sz w:val="40"/>
          <w:szCs w:val="40"/>
          <w:u w:val="single"/>
        </w:rPr>
      </w:pPr>
      <w:r w:rsidRPr="009A038A">
        <w:rPr>
          <w:rFonts w:ascii="Segoe UI" w:hAnsi="Segoe UI" w:cs="Segoe UI"/>
          <w:color w:val="000000" w:themeColor="text1"/>
          <w:sz w:val="40"/>
          <w:szCs w:val="40"/>
          <w:u w:val="single"/>
        </w:rPr>
        <w:lastRenderedPageBreak/>
        <w:t>ACCESO</w:t>
      </w:r>
      <w:r w:rsidRPr="009A038A">
        <w:rPr>
          <w:rFonts w:ascii="Segoe UI" w:hAnsi="Segoe UI" w:cs="Segoe UI"/>
          <w:sz w:val="40"/>
          <w:szCs w:val="40"/>
          <w:u w:val="single"/>
        </w:rPr>
        <w:t xml:space="preserve"> </w:t>
      </w:r>
      <w:r w:rsidRPr="00C65DDD">
        <w:rPr>
          <w:rFonts w:ascii="Segoe UI" w:hAnsi="Segoe UI" w:cs="Segoe UI"/>
          <w:sz w:val="40"/>
          <w:szCs w:val="40"/>
          <w:u w:val="single"/>
        </w:rPr>
        <w:t>INICIAL</w:t>
      </w:r>
      <w:bookmarkEnd w:id="0"/>
    </w:p>
    <w:p w14:paraId="745644E1" w14:textId="77777777" w:rsidR="004E0CE2" w:rsidRPr="00397597" w:rsidRDefault="004E0CE2" w:rsidP="00044430">
      <w:pPr>
        <w:rPr>
          <w:rFonts w:ascii="Segoe UI" w:hAnsi="Segoe UI" w:cs="Segoe UI"/>
        </w:rPr>
      </w:pPr>
      <w:r w:rsidRPr="00397597">
        <w:rPr>
          <w:rFonts w:ascii="Segoe UI" w:hAnsi="Segoe UI" w:cs="Segoe UI"/>
        </w:rPr>
        <w:t>El adversario intenta entrar en tu sistema ICS.</w:t>
      </w:r>
    </w:p>
    <w:p w14:paraId="0498E333" w14:textId="3C5E068E" w:rsidR="004E0CE2" w:rsidRDefault="004E0CE2" w:rsidP="00044430">
      <w:pPr>
        <w:rPr>
          <w:rFonts w:ascii="Segoe UI" w:hAnsi="Segoe UI" w:cs="Segoe UI"/>
        </w:rPr>
      </w:pPr>
      <w:r w:rsidRPr="00397597">
        <w:rPr>
          <w:rFonts w:ascii="Segoe UI" w:hAnsi="Segoe UI" w:cs="Segoe UI"/>
        </w:rPr>
        <w:t>El Acceso Inicial es cuando los adversarios encuentran maneras de entrar por primera vez en el sistema ICS. Pueden hacerlo comprometiendo dispositivos tecnológicos operativos, usando recursos de TI en la red OT o aprovechando servicios remotos externos. También podrían atacar a terceros con acceso privilegiado. En resumen, buscan puntos de entrada tanto en la red OT como en la TI. Esto podría incluir dispositivos, comunicaciones y servicios que tienen acceso y privilegios en ambos entornos.</w:t>
      </w:r>
    </w:p>
    <w:p w14:paraId="7E2E4C20" w14:textId="77777777" w:rsidR="004E0CE2" w:rsidRPr="004E0CE2" w:rsidRDefault="004E0CE2" w:rsidP="00044430">
      <w:pPr>
        <w:rPr>
          <w:rFonts w:ascii="Segoe UI" w:hAnsi="Segoe UI" w:cs="Segoe UI"/>
        </w:rPr>
      </w:pPr>
    </w:p>
    <w:p w14:paraId="050FE6AD" w14:textId="4E1138AA" w:rsidR="007C4A0B" w:rsidRPr="007C4A0B" w:rsidRDefault="009A038A" w:rsidP="007C4A0B">
      <w:pPr>
        <w:pStyle w:val="Ttulo2"/>
        <w:spacing w:line="360" w:lineRule="auto"/>
        <w:rPr>
          <w:rFonts w:ascii="Segoe UI" w:hAnsi="Segoe UI" w:cs="Segoe UI"/>
          <w:b/>
          <w:color w:val="000000" w:themeColor="text1"/>
          <w:sz w:val="32"/>
          <w:szCs w:val="32"/>
        </w:rPr>
      </w:pPr>
      <w:bookmarkStart w:id="2" w:name="_Toc164410784"/>
      <w:bookmarkEnd w:id="1"/>
      <w:r w:rsidRPr="001E7054">
        <w:rPr>
          <w:rFonts w:ascii="Segoe UI" w:hAnsi="Segoe UI" w:cs="Segoe UI"/>
          <w:b/>
          <w:color w:val="000000" w:themeColor="text1"/>
          <w:sz w:val="32"/>
          <w:szCs w:val="32"/>
        </w:rPr>
        <w:t>Explotar Aplicación Expuesta al Público</w:t>
      </w:r>
      <w:bookmarkEnd w:id="2"/>
    </w:p>
    <w:p w14:paraId="49FEA8BA" w14:textId="77777777" w:rsidR="009A038A" w:rsidRPr="00397597" w:rsidRDefault="009A038A" w:rsidP="00044430">
      <w:pPr>
        <w:rPr>
          <w:rFonts w:ascii="Segoe UI" w:hAnsi="Segoe UI" w:cs="Segoe UI"/>
        </w:rPr>
      </w:pPr>
      <w:r w:rsidRPr="00397597">
        <w:rPr>
          <w:rFonts w:ascii="Segoe UI" w:hAnsi="Segoe UI" w:cs="Segoe UI"/>
        </w:rPr>
        <w:t>Los adversarios pueden explotar software expuesto en Internet para entrar en una red industrial. Este software puede ser de diferentes tipos, como aplicaciones de usuario, implementaciones subyacentes de redes o el sistema operativo de un activo. A menudo, estos objetivos están intencionalmente expuestos para permitir la administración remota.</w:t>
      </w:r>
    </w:p>
    <w:p w14:paraId="499BC18F" w14:textId="5BF0B43F" w:rsidR="009A038A" w:rsidRDefault="009A038A" w:rsidP="00044430">
      <w:pPr>
        <w:rPr>
          <w:rFonts w:ascii="Segoe UI" w:hAnsi="Segoe UI" w:cs="Segoe UI"/>
        </w:rPr>
      </w:pPr>
      <w:r w:rsidRPr="00397597">
        <w:rPr>
          <w:rFonts w:ascii="Segoe UI" w:hAnsi="Segoe UI" w:cs="Segoe UI"/>
        </w:rPr>
        <w:t>Los adversarios pueden dirigirse a aplicaciones expuestas públicamente para acceder directamente a un entorno de Sistemas de Control Industrial (ICS) o para moverse dentro de la red ICS. Pueden encontrar estas aplicaciones mediante herramientas en línea que escanean Internet en busca de puertos y servicios abiertos. Los números de versión del software expuesto pueden ayudar a los adversarios a identificar vulnerabilidades conocidas específicas que pueden explotar. También pueden estar interesados en los puertos de protocolo de control o de acceso remoto encontrados en Puertos Comúnmente Utilizados.</w:t>
      </w:r>
    </w:p>
    <w:p w14:paraId="3C3FC7FA" w14:textId="77777777" w:rsidR="001E7054" w:rsidRDefault="001E7054" w:rsidP="00044430">
      <w:pPr>
        <w:rPr>
          <w:rFonts w:ascii="Segoe UI" w:hAnsi="Segoe UI" w:cs="Segoe UI"/>
        </w:rPr>
      </w:pPr>
    </w:p>
    <w:p w14:paraId="775D6A8E" w14:textId="77777777" w:rsidR="009A038A" w:rsidRPr="004E0CE2" w:rsidRDefault="009A038A" w:rsidP="00044430">
      <w:pPr>
        <w:rPr>
          <w:rFonts w:ascii="Segoe UI" w:hAnsi="Segoe UI" w:cs="Segoe UI"/>
        </w:rPr>
      </w:pPr>
      <w:r w:rsidRPr="004E0CE2">
        <w:rPr>
          <w:rFonts w:ascii="Segoe UI" w:hAnsi="Segoe UI" w:cs="Segoe UI"/>
          <w:color w:val="0D0D0D"/>
          <w:sz w:val="32"/>
          <w:szCs w:val="32"/>
          <w:shd w:val="clear" w:color="auto" w:fill="FFFFFF"/>
        </w:rPr>
        <w:t xml:space="preserve">Ejemplos de Procedimientos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1253"/>
        <w:gridCol w:w="6405"/>
      </w:tblGrid>
      <w:tr w:rsidR="009A038A" w:rsidRPr="00397597" w14:paraId="02080EEB" w14:textId="77777777" w:rsidTr="001356F2">
        <w:tc>
          <w:tcPr>
            <w:tcW w:w="842" w:type="dxa"/>
          </w:tcPr>
          <w:p w14:paraId="55CDC118" w14:textId="77777777" w:rsidR="009A038A" w:rsidRPr="00397597" w:rsidRDefault="009A038A" w:rsidP="001356F2">
            <w:pPr>
              <w:jc w:val="center"/>
              <w:rPr>
                <w:rFonts w:ascii="Segoe UI" w:hAnsi="Segoe UI" w:cs="Segoe UI"/>
                <w:b/>
              </w:rPr>
            </w:pPr>
            <w:r w:rsidRPr="00397597">
              <w:rPr>
                <w:rFonts w:ascii="Segoe UI" w:hAnsi="Segoe UI" w:cs="Segoe UI"/>
                <w:b/>
                <w:bCs/>
                <w:color w:val="212529"/>
                <w:shd w:val="clear" w:color="auto" w:fill="F2F2F2"/>
              </w:rPr>
              <w:t>ID</w:t>
            </w:r>
          </w:p>
        </w:tc>
        <w:tc>
          <w:tcPr>
            <w:tcW w:w="1138" w:type="dxa"/>
          </w:tcPr>
          <w:p w14:paraId="5175AB21" w14:textId="77777777" w:rsidR="009A038A" w:rsidRPr="00397597" w:rsidRDefault="009A038A" w:rsidP="001356F2">
            <w:pPr>
              <w:jc w:val="center"/>
              <w:rPr>
                <w:rFonts w:ascii="Segoe UI" w:hAnsi="Segoe UI" w:cs="Segoe UI"/>
                <w:b/>
              </w:rPr>
            </w:pPr>
            <w:r w:rsidRPr="00397597">
              <w:rPr>
                <w:rFonts w:ascii="Segoe UI" w:hAnsi="Segoe UI" w:cs="Segoe UI"/>
                <w:b/>
                <w:color w:val="0D0D0D"/>
                <w:shd w:val="clear" w:color="auto" w:fill="FFFFFF"/>
              </w:rPr>
              <w:t>Nombre</w:t>
            </w:r>
          </w:p>
        </w:tc>
        <w:tc>
          <w:tcPr>
            <w:tcW w:w="6520" w:type="dxa"/>
          </w:tcPr>
          <w:p w14:paraId="2A330308" w14:textId="77777777" w:rsidR="009A038A" w:rsidRPr="00397597" w:rsidRDefault="009A038A" w:rsidP="001356F2">
            <w:pPr>
              <w:jc w:val="center"/>
              <w:rPr>
                <w:rFonts w:ascii="Segoe UI" w:hAnsi="Segoe UI" w:cs="Segoe UI"/>
                <w:b/>
              </w:rPr>
            </w:pPr>
            <w:r w:rsidRPr="00397597">
              <w:rPr>
                <w:rFonts w:ascii="Segoe UI" w:hAnsi="Segoe UI" w:cs="Segoe UI"/>
                <w:b/>
                <w:color w:val="0D0D0D"/>
                <w:shd w:val="clear" w:color="auto" w:fill="FFFFFF"/>
              </w:rPr>
              <w:t>Descripción</w:t>
            </w:r>
          </w:p>
        </w:tc>
      </w:tr>
      <w:tr w:rsidR="009A038A" w:rsidRPr="00397597" w14:paraId="1F839260" w14:textId="77777777" w:rsidTr="001356F2">
        <w:trPr>
          <w:trHeight w:val="470"/>
        </w:trPr>
        <w:tc>
          <w:tcPr>
            <w:tcW w:w="842" w:type="dxa"/>
          </w:tcPr>
          <w:p w14:paraId="0A310C04" w14:textId="77777777" w:rsidR="009A038A" w:rsidRPr="00397597" w:rsidRDefault="009A038A" w:rsidP="001356F2">
            <w:pPr>
              <w:jc w:val="center"/>
              <w:rPr>
                <w:rFonts w:ascii="Segoe UI" w:hAnsi="Segoe UI" w:cs="Segoe UI"/>
              </w:rPr>
            </w:pPr>
            <w:r w:rsidRPr="00397597">
              <w:rPr>
                <w:rFonts w:ascii="Segoe UI" w:hAnsi="Segoe UI" w:cs="Segoe UI"/>
                <w:color w:val="0D0D0D"/>
                <w:shd w:val="clear" w:color="auto" w:fill="FFFFFF"/>
              </w:rPr>
              <w:t>G0034</w:t>
            </w:r>
          </w:p>
        </w:tc>
        <w:tc>
          <w:tcPr>
            <w:tcW w:w="1138" w:type="dxa"/>
          </w:tcPr>
          <w:p w14:paraId="16A6A33D" w14:textId="77777777" w:rsidR="009A038A" w:rsidRPr="00397597" w:rsidRDefault="009A038A" w:rsidP="001356F2">
            <w:pPr>
              <w:jc w:val="center"/>
              <w:rPr>
                <w:rFonts w:ascii="Segoe UI" w:hAnsi="Segoe UI" w:cs="Segoe UI"/>
              </w:rPr>
            </w:pPr>
            <w:r w:rsidRPr="00397597">
              <w:rPr>
                <w:rFonts w:ascii="Segoe UI" w:hAnsi="Segoe UI" w:cs="Segoe UI"/>
                <w:color w:val="0D0D0D"/>
                <w:shd w:val="clear" w:color="auto" w:fill="FFFFFF"/>
              </w:rPr>
              <w:t>Equipo Sandworm</w:t>
            </w:r>
          </w:p>
        </w:tc>
        <w:tc>
          <w:tcPr>
            <w:tcW w:w="6520" w:type="dxa"/>
          </w:tcPr>
          <w:p w14:paraId="11D124F5" w14:textId="77777777" w:rsidR="009A038A" w:rsidRPr="00397597" w:rsidRDefault="009A038A" w:rsidP="00044430">
            <w:pPr>
              <w:rPr>
                <w:rFonts w:ascii="Segoe UI" w:hAnsi="Segoe UI" w:cs="Segoe UI"/>
              </w:rPr>
            </w:pPr>
            <w:r w:rsidRPr="00397597">
              <w:rPr>
                <w:rFonts w:ascii="Segoe UI" w:hAnsi="Segoe UI" w:cs="Segoe UI"/>
                <w:color w:val="0D0D0D"/>
                <w:shd w:val="clear" w:color="auto" w:fill="FFFFFF"/>
              </w:rPr>
              <w:t>Los actores del Equipo Sandworm aprovecharon vulnerabilidades en el software HMI de GE's Cimplicity y Advantech/Broadwin WebAccess HMI que habían sido expuestas directamente a Internet.</w:t>
            </w:r>
          </w:p>
        </w:tc>
      </w:tr>
    </w:tbl>
    <w:p w14:paraId="64858EE0" w14:textId="7DEA2CB9" w:rsidR="00B97D97" w:rsidRDefault="00B97D97" w:rsidP="00044430">
      <w:pPr>
        <w:rPr>
          <w:rFonts w:ascii="Segoe UI" w:hAnsi="Segoe UI" w:cs="Segoe UI"/>
          <w:color w:val="0D0D0D"/>
          <w:shd w:val="clear" w:color="auto" w:fill="FFFFFF"/>
        </w:rPr>
      </w:pPr>
    </w:p>
    <w:p w14:paraId="1BC2AC45" w14:textId="77777777" w:rsidR="00B97D97" w:rsidRDefault="00B97D97">
      <w:pPr>
        <w:rPr>
          <w:rFonts w:ascii="Segoe UI" w:hAnsi="Segoe UI" w:cs="Segoe UI"/>
          <w:color w:val="0D0D0D"/>
          <w:shd w:val="clear" w:color="auto" w:fill="FFFFFF"/>
        </w:rPr>
      </w:pPr>
      <w:r>
        <w:rPr>
          <w:rFonts w:ascii="Segoe UI" w:hAnsi="Segoe UI" w:cs="Segoe UI"/>
          <w:color w:val="0D0D0D"/>
          <w:shd w:val="clear" w:color="auto" w:fill="FFFFFF"/>
        </w:rPr>
        <w:br w:type="page"/>
      </w:r>
    </w:p>
    <w:p w14:paraId="4B3F7C6B" w14:textId="4E3F113F" w:rsidR="009A038A" w:rsidRPr="004E0CE2" w:rsidRDefault="009A038A" w:rsidP="00044430">
      <w:pPr>
        <w:rPr>
          <w:rFonts w:ascii="Segoe UI" w:eastAsiaTheme="majorEastAsia" w:hAnsi="Segoe UI" w:cs="Segoe UI"/>
          <w:color w:val="1F3763" w:themeColor="accent1" w:themeShade="7F"/>
          <w:sz w:val="24"/>
          <w:szCs w:val="24"/>
        </w:rPr>
      </w:pPr>
      <w:r w:rsidRPr="004E0CE2">
        <w:rPr>
          <w:rFonts w:ascii="Segoe UI" w:hAnsi="Segoe UI" w:cs="Segoe UI"/>
          <w:color w:val="0D0D0D"/>
          <w:sz w:val="32"/>
          <w:szCs w:val="32"/>
          <w:shd w:val="clear" w:color="auto" w:fill="FFFFFF"/>
        </w:rPr>
        <w:lastRenderedPageBreak/>
        <w:t xml:space="preserve">Activos Objetivo </w:t>
      </w:r>
    </w:p>
    <w:tbl>
      <w:tblPr>
        <w:tblW w:w="3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693"/>
      </w:tblGrid>
      <w:tr w:rsidR="009A038A" w:rsidRPr="00397597" w14:paraId="63A15499" w14:textId="77777777" w:rsidTr="001356F2">
        <w:tc>
          <w:tcPr>
            <w:tcW w:w="846" w:type="dxa"/>
          </w:tcPr>
          <w:p w14:paraId="5D94F9D6" w14:textId="77777777" w:rsidR="009A038A" w:rsidRPr="00397597" w:rsidRDefault="009A038A" w:rsidP="00044430">
            <w:pPr>
              <w:rPr>
                <w:rFonts w:ascii="Segoe UI" w:hAnsi="Segoe UI" w:cs="Segoe UI"/>
                <w:b/>
              </w:rPr>
            </w:pPr>
            <w:r w:rsidRPr="00397597">
              <w:rPr>
                <w:rFonts w:ascii="Segoe UI" w:hAnsi="Segoe UI" w:cs="Segoe UI"/>
                <w:b/>
                <w:color w:val="0D0D0D"/>
                <w:shd w:val="clear" w:color="auto" w:fill="FFFFFF"/>
              </w:rPr>
              <w:t>ID</w:t>
            </w:r>
          </w:p>
        </w:tc>
        <w:tc>
          <w:tcPr>
            <w:tcW w:w="2693" w:type="dxa"/>
          </w:tcPr>
          <w:p w14:paraId="37416A8C" w14:textId="77777777" w:rsidR="009A038A" w:rsidRPr="00397597" w:rsidRDefault="009A038A" w:rsidP="00044430">
            <w:pPr>
              <w:rPr>
                <w:rFonts w:ascii="Segoe UI" w:hAnsi="Segoe UI" w:cs="Segoe UI"/>
                <w:b/>
              </w:rPr>
            </w:pPr>
            <w:r w:rsidRPr="00397597">
              <w:rPr>
                <w:rFonts w:ascii="Segoe UI" w:hAnsi="Segoe UI" w:cs="Segoe UI"/>
                <w:b/>
                <w:color w:val="0D0D0D"/>
                <w:shd w:val="clear" w:color="auto" w:fill="FFFFFF"/>
              </w:rPr>
              <w:t>Activo</w:t>
            </w:r>
          </w:p>
        </w:tc>
      </w:tr>
      <w:tr w:rsidR="009A038A" w:rsidRPr="00397597" w14:paraId="513FFF6B" w14:textId="77777777" w:rsidTr="001356F2">
        <w:tc>
          <w:tcPr>
            <w:tcW w:w="846" w:type="dxa"/>
          </w:tcPr>
          <w:p w14:paraId="3F376652" w14:textId="77777777" w:rsidR="009A038A" w:rsidRPr="00397597" w:rsidRDefault="009A038A" w:rsidP="00044430">
            <w:pPr>
              <w:rPr>
                <w:rFonts w:ascii="Segoe UI" w:hAnsi="Segoe UI" w:cs="Segoe UI"/>
              </w:rPr>
            </w:pPr>
            <w:r w:rsidRPr="00397597">
              <w:rPr>
                <w:rFonts w:ascii="Segoe UI" w:hAnsi="Segoe UI" w:cs="Segoe UI"/>
                <w:color w:val="0D0D0D"/>
                <w:shd w:val="clear" w:color="auto" w:fill="FFFFFF"/>
              </w:rPr>
              <w:t>A0008</w:t>
            </w:r>
          </w:p>
        </w:tc>
        <w:tc>
          <w:tcPr>
            <w:tcW w:w="2693" w:type="dxa"/>
          </w:tcPr>
          <w:p w14:paraId="4B5D317A" w14:textId="77777777" w:rsidR="009A038A" w:rsidRPr="00397597" w:rsidRDefault="009A038A" w:rsidP="00044430">
            <w:pPr>
              <w:rPr>
                <w:rFonts w:ascii="Segoe UI" w:hAnsi="Segoe UI" w:cs="Segoe UI"/>
              </w:rPr>
            </w:pPr>
            <w:r w:rsidRPr="00397597">
              <w:rPr>
                <w:rFonts w:ascii="Segoe UI" w:hAnsi="Segoe UI" w:cs="Segoe UI"/>
                <w:color w:val="0D0D0D"/>
                <w:shd w:val="clear" w:color="auto" w:fill="FFFFFF"/>
              </w:rPr>
              <w:t>Servidor de Aplicaciones</w:t>
            </w:r>
          </w:p>
        </w:tc>
      </w:tr>
      <w:tr w:rsidR="009A038A" w:rsidRPr="00397597" w14:paraId="35BFEB67" w14:textId="77777777" w:rsidTr="001356F2">
        <w:tc>
          <w:tcPr>
            <w:tcW w:w="846" w:type="dxa"/>
          </w:tcPr>
          <w:p w14:paraId="1F368D81" w14:textId="77777777" w:rsidR="009A038A" w:rsidRPr="00397597" w:rsidRDefault="009A038A" w:rsidP="00044430">
            <w:pPr>
              <w:rPr>
                <w:rFonts w:ascii="Segoe UI" w:hAnsi="Segoe UI" w:cs="Segoe UI"/>
              </w:rPr>
            </w:pPr>
            <w:r w:rsidRPr="00397597">
              <w:rPr>
                <w:rFonts w:ascii="Segoe UI" w:hAnsi="Segoe UI" w:cs="Segoe UI"/>
                <w:color w:val="0D0D0D"/>
                <w:shd w:val="clear" w:color="auto" w:fill="FFFFFF"/>
              </w:rPr>
              <w:t>A0011</w:t>
            </w:r>
          </w:p>
        </w:tc>
        <w:tc>
          <w:tcPr>
            <w:tcW w:w="2693" w:type="dxa"/>
          </w:tcPr>
          <w:p w14:paraId="0ADF5B58" w14:textId="77777777" w:rsidR="009A038A" w:rsidRPr="00397597" w:rsidRDefault="009A038A" w:rsidP="00044430">
            <w:pPr>
              <w:rPr>
                <w:rFonts w:ascii="Segoe UI" w:hAnsi="Segoe UI" w:cs="Segoe UI"/>
              </w:rPr>
            </w:pPr>
            <w:r w:rsidRPr="00397597">
              <w:rPr>
                <w:rFonts w:ascii="Segoe UI" w:hAnsi="Segoe UI" w:cs="Segoe UI"/>
                <w:color w:val="0D0D0D"/>
                <w:shd w:val="clear" w:color="auto" w:fill="FFFFFF"/>
              </w:rPr>
              <w:t>Servidor de Red Privada Virtual (VPN)</w:t>
            </w:r>
          </w:p>
        </w:tc>
      </w:tr>
      <w:tr w:rsidR="009A038A" w:rsidRPr="00397597" w14:paraId="4E4694C4" w14:textId="77777777" w:rsidTr="001356F2">
        <w:tc>
          <w:tcPr>
            <w:tcW w:w="846" w:type="dxa"/>
          </w:tcPr>
          <w:p w14:paraId="1EB69D3F" w14:textId="77777777" w:rsidR="009A038A" w:rsidRPr="00397597" w:rsidRDefault="009A038A" w:rsidP="00044430">
            <w:pPr>
              <w:rPr>
                <w:rFonts w:ascii="Segoe UI" w:hAnsi="Segoe UI" w:cs="Segoe UI"/>
              </w:rPr>
            </w:pPr>
            <w:r w:rsidRPr="00397597">
              <w:rPr>
                <w:rFonts w:ascii="Segoe UI" w:hAnsi="Segoe UI" w:cs="Segoe UI"/>
                <w:color w:val="0D0D0D"/>
                <w:shd w:val="clear" w:color="auto" w:fill="FFFFFF"/>
              </w:rPr>
              <w:t>A0001</w:t>
            </w:r>
          </w:p>
        </w:tc>
        <w:tc>
          <w:tcPr>
            <w:tcW w:w="2693" w:type="dxa"/>
          </w:tcPr>
          <w:p w14:paraId="5EBB30A8" w14:textId="77777777" w:rsidR="009A038A" w:rsidRPr="00397597" w:rsidRDefault="009A038A" w:rsidP="00044430">
            <w:pPr>
              <w:rPr>
                <w:rFonts w:ascii="Segoe UI" w:hAnsi="Segoe UI" w:cs="Segoe UI"/>
              </w:rPr>
            </w:pPr>
            <w:r w:rsidRPr="00397597">
              <w:rPr>
                <w:rFonts w:ascii="Segoe UI" w:hAnsi="Segoe UI" w:cs="Segoe UI"/>
                <w:color w:val="0D0D0D"/>
                <w:shd w:val="clear" w:color="auto" w:fill="FFFFFF"/>
              </w:rPr>
              <w:t>Estación de Trabajo</w:t>
            </w:r>
          </w:p>
        </w:tc>
      </w:tr>
    </w:tbl>
    <w:p w14:paraId="04C60716" w14:textId="77777777" w:rsidR="009A038A" w:rsidRDefault="009A038A" w:rsidP="00044430">
      <w:pPr>
        <w:rPr>
          <w:rFonts w:ascii="Segoe UI" w:hAnsi="Segoe UI" w:cs="Segoe UI"/>
        </w:rPr>
      </w:pPr>
    </w:p>
    <w:p w14:paraId="3C0A8F57" w14:textId="77777777" w:rsidR="009A038A" w:rsidRPr="00397597" w:rsidRDefault="009A038A" w:rsidP="00044430">
      <w:pPr>
        <w:rPr>
          <w:rFonts w:ascii="Segoe UI" w:hAnsi="Segoe UI" w:cs="Segoe UI"/>
        </w:rPr>
      </w:pPr>
      <w:r w:rsidRPr="004E0CE2">
        <w:rPr>
          <w:rFonts w:ascii="Segoe UI" w:hAnsi="Segoe UI" w:cs="Segoe UI"/>
          <w:color w:val="0D0D0D"/>
          <w:sz w:val="32"/>
          <w:szCs w:val="32"/>
          <w:shd w:val="clear" w:color="auto" w:fill="FFFFFF"/>
        </w:rPr>
        <w:t>Mitigaciones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1828"/>
        <w:gridCol w:w="5778"/>
      </w:tblGrid>
      <w:tr w:rsidR="009A038A" w:rsidRPr="00397597" w14:paraId="5C821164" w14:textId="77777777" w:rsidTr="00A17B1E">
        <w:tc>
          <w:tcPr>
            <w:tcW w:w="851" w:type="dxa"/>
          </w:tcPr>
          <w:p w14:paraId="7C29C6DB" w14:textId="77777777" w:rsidR="009A038A" w:rsidRPr="00397597" w:rsidRDefault="009A038A" w:rsidP="001356F2">
            <w:pPr>
              <w:jc w:val="center"/>
              <w:rPr>
                <w:rFonts w:ascii="Segoe UI" w:hAnsi="Segoe UI" w:cs="Segoe UI"/>
                <w:b/>
              </w:rPr>
            </w:pPr>
            <w:r w:rsidRPr="00397597">
              <w:rPr>
                <w:rFonts w:ascii="Segoe UI" w:hAnsi="Segoe UI" w:cs="Segoe UI"/>
                <w:b/>
              </w:rPr>
              <w:t>ID</w:t>
            </w:r>
          </w:p>
        </w:tc>
        <w:tc>
          <w:tcPr>
            <w:tcW w:w="420" w:type="dxa"/>
          </w:tcPr>
          <w:p w14:paraId="69BEBFFC" w14:textId="77777777" w:rsidR="009A038A" w:rsidRPr="00397597" w:rsidRDefault="009A038A" w:rsidP="001356F2">
            <w:pPr>
              <w:jc w:val="center"/>
              <w:rPr>
                <w:rFonts w:ascii="Segoe UI" w:hAnsi="Segoe UI" w:cs="Segoe UI"/>
                <w:b/>
              </w:rPr>
            </w:pPr>
            <w:r w:rsidRPr="00397597">
              <w:rPr>
                <w:rFonts w:ascii="Segoe UI" w:hAnsi="Segoe UI" w:cs="Segoe UI"/>
                <w:b/>
              </w:rPr>
              <w:t>Mitigaciones</w:t>
            </w:r>
          </w:p>
        </w:tc>
        <w:tc>
          <w:tcPr>
            <w:tcW w:w="7223" w:type="dxa"/>
          </w:tcPr>
          <w:p w14:paraId="55D80D46" w14:textId="77777777" w:rsidR="009A038A" w:rsidRPr="00397597" w:rsidRDefault="009A038A" w:rsidP="001356F2">
            <w:pPr>
              <w:jc w:val="center"/>
              <w:rPr>
                <w:rFonts w:ascii="Segoe UI" w:hAnsi="Segoe UI" w:cs="Segoe UI"/>
                <w:b/>
              </w:rPr>
            </w:pPr>
            <w:r w:rsidRPr="00397597">
              <w:rPr>
                <w:rFonts w:ascii="Segoe UI" w:hAnsi="Segoe UI" w:cs="Segoe UI"/>
                <w:b/>
              </w:rPr>
              <w:t>Descripción</w:t>
            </w:r>
          </w:p>
        </w:tc>
      </w:tr>
      <w:tr w:rsidR="009A038A" w:rsidRPr="00397597" w14:paraId="579E7C5A" w14:textId="77777777" w:rsidTr="00A17B1E">
        <w:tc>
          <w:tcPr>
            <w:tcW w:w="851" w:type="dxa"/>
          </w:tcPr>
          <w:p w14:paraId="04E216CD" w14:textId="77777777" w:rsidR="009A038A" w:rsidRPr="00397597" w:rsidRDefault="009A038A" w:rsidP="001356F2">
            <w:pPr>
              <w:jc w:val="center"/>
              <w:rPr>
                <w:rFonts w:ascii="Segoe UI" w:hAnsi="Segoe UI" w:cs="Segoe UI"/>
              </w:rPr>
            </w:pPr>
            <w:r w:rsidRPr="00397597">
              <w:rPr>
                <w:rFonts w:ascii="Segoe UI" w:hAnsi="Segoe UI" w:cs="Segoe UI"/>
              </w:rPr>
              <w:t>M0948</w:t>
            </w:r>
          </w:p>
        </w:tc>
        <w:tc>
          <w:tcPr>
            <w:tcW w:w="420" w:type="dxa"/>
          </w:tcPr>
          <w:p w14:paraId="70917868" w14:textId="77777777" w:rsidR="009A038A" w:rsidRPr="00397597" w:rsidRDefault="009A038A" w:rsidP="001356F2">
            <w:pPr>
              <w:jc w:val="center"/>
              <w:rPr>
                <w:rFonts w:ascii="Segoe UI" w:hAnsi="Segoe UI" w:cs="Segoe UI"/>
              </w:rPr>
            </w:pPr>
            <w:r w:rsidRPr="00397597">
              <w:rPr>
                <w:rFonts w:ascii="Segoe UI" w:hAnsi="Segoe UI" w:cs="Segoe UI"/>
              </w:rPr>
              <w:t>Aislamiento y Protección de Aplicaciones</w:t>
            </w:r>
          </w:p>
        </w:tc>
        <w:tc>
          <w:tcPr>
            <w:tcW w:w="7223" w:type="dxa"/>
          </w:tcPr>
          <w:p w14:paraId="019BF8A5" w14:textId="259BFB26" w:rsidR="009A038A" w:rsidRPr="00397597" w:rsidRDefault="009A038A" w:rsidP="00044430">
            <w:pPr>
              <w:rPr>
                <w:rFonts w:ascii="Segoe UI" w:hAnsi="Segoe UI" w:cs="Segoe UI"/>
              </w:rPr>
            </w:pPr>
            <w:r w:rsidRPr="00397597">
              <w:rPr>
                <w:rFonts w:ascii="Segoe UI" w:hAnsi="Segoe UI" w:cs="Segoe UI"/>
              </w:rPr>
              <w:t>El aislamiento de aplicaciones limitará los otros procesos y características del sistema a los que puede acceder un objetivo explotado. Ejemplos de características integradas son las políticas de restricción de software, AppLocker para Windows y SELinux o AppArmor para Linux.</w:t>
            </w:r>
          </w:p>
        </w:tc>
      </w:tr>
      <w:tr w:rsidR="009A038A" w:rsidRPr="00397597" w14:paraId="6D5EC64C" w14:textId="77777777" w:rsidTr="00A17B1E">
        <w:tc>
          <w:tcPr>
            <w:tcW w:w="851" w:type="dxa"/>
          </w:tcPr>
          <w:p w14:paraId="76155B31" w14:textId="77777777" w:rsidR="009A038A" w:rsidRPr="00397597" w:rsidRDefault="009A038A" w:rsidP="001356F2">
            <w:pPr>
              <w:jc w:val="center"/>
              <w:rPr>
                <w:rFonts w:ascii="Segoe UI" w:hAnsi="Segoe UI" w:cs="Segoe UI"/>
              </w:rPr>
            </w:pPr>
            <w:r w:rsidRPr="00397597">
              <w:rPr>
                <w:rFonts w:ascii="Segoe UI" w:hAnsi="Segoe UI" w:cs="Segoe UI"/>
              </w:rPr>
              <w:t>M0950</w:t>
            </w:r>
          </w:p>
        </w:tc>
        <w:tc>
          <w:tcPr>
            <w:tcW w:w="420" w:type="dxa"/>
          </w:tcPr>
          <w:p w14:paraId="2C584B95" w14:textId="77777777" w:rsidR="009A038A" w:rsidRPr="00397597" w:rsidRDefault="009A038A" w:rsidP="001356F2">
            <w:pPr>
              <w:jc w:val="center"/>
              <w:rPr>
                <w:rFonts w:ascii="Segoe UI" w:hAnsi="Segoe UI" w:cs="Segoe UI"/>
              </w:rPr>
            </w:pPr>
            <w:r w:rsidRPr="00397597">
              <w:rPr>
                <w:rFonts w:ascii="Segoe UI" w:hAnsi="Segoe UI" w:cs="Segoe UI"/>
              </w:rPr>
              <w:t>Protección contra Exploits</w:t>
            </w:r>
          </w:p>
        </w:tc>
        <w:tc>
          <w:tcPr>
            <w:tcW w:w="7223" w:type="dxa"/>
          </w:tcPr>
          <w:p w14:paraId="215FA58D" w14:textId="6BFE9C85" w:rsidR="009A038A" w:rsidRPr="00397597" w:rsidRDefault="009A038A" w:rsidP="00044430">
            <w:pPr>
              <w:rPr>
                <w:rFonts w:ascii="Segoe UI" w:hAnsi="Segoe UI" w:cs="Segoe UI"/>
              </w:rPr>
            </w:pPr>
            <w:r w:rsidRPr="00397597">
              <w:rPr>
                <w:rFonts w:ascii="Segoe UI" w:hAnsi="Segoe UI" w:cs="Segoe UI"/>
              </w:rPr>
              <w:t>Los Firewalls de Aplicaciones Web pueden utilizarse para limitar la exposición de las aplicaciones y prevenir que el tráfico de exploits llegue a la aplicación.</w:t>
            </w:r>
          </w:p>
        </w:tc>
      </w:tr>
      <w:tr w:rsidR="009A038A" w:rsidRPr="00397597" w14:paraId="53BD2773" w14:textId="77777777" w:rsidTr="00A17B1E">
        <w:trPr>
          <w:trHeight w:val="708"/>
        </w:trPr>
        <w:tc>
          <w:tcPr>
            <w:tcW w:w="851" w:type="dxa"/>
          </w:tcPr>
          <w:p w14:paraId="67EA34AA" w14:textId="77777777" w:rsidR="009A038A" w:rsidRPr="00397597" w:rsidRDefault="009A038A" w:rsidP="001356F2">
            <w:pPr>
              <w:jc w:val="center"/>
              <w:rPr>
                <w:rFonts w:ascii="Segoe UI" w:hAnsi="Segoe UI" w:cs="Segoe UI"/>
              </w:rPr>
            </w:pPr>
            <w:r w:rsidRPr="00397597">
              <w:rPr>
                <w:rFonts w:ascii="Segoe UI" w:hAnsi="Segoe UI" w:cs="Segoe UI"/>
              </w:rPr>
              <w:t>M0930</w:t>
            </w:r>
          </w:p>
        </w:tc>
        <w:tc>
          <w:tcPr>
            <w:tcW w:w="420" w:type="dxa"/>
          </w:tcPr>
          <w:p w14:paraId="1EF33CB2" w14:textId="77777777" w:rsidR="009A038A" w:rsidRPr="00397597" w:rsidRDefault="009A038A" w:rsidP="001356F2">
            <w:pPr>
              <w:jc w:val="center"/>
              <w:rPr>
                <w:rFonts w:ascii="Segoe UI" w:hAnsi="Segoe UI" w:cs="Segoe UI"/>
              </w:rPr>
            </w:pPr>
            <w:r w:rsidRPr="00397597">
              <w:rPr>
                <w:rFonts w:ascii="Segoe UI" w:hAnsi="Segoe UI" w:cs="Segoe UI"/>
              </w:rPr>
              <w:t>Segmentación de Redes</w:t>
            </w:r>
          </w:p>
        </w:tc>
        <w:tc>
          <w:tcPr>
            <w:tcW w:w="7223" w:type="dxa"/>
          </w:tcPr>
          <w:p w14:paraId="75B24991" w14:textId="21C7919B" w:rsidR="009A038A" w:rsidRPr="00397597" w:rsidRDefault="009A038A" w:rsidP="00044430">
            <w:pPr>
              <w:rPr>
                <w:rFonts w:ascii="Segoe UI" w:hAnsi="Segoe UI" w:cs="Segoe UI"/>
              </w:rPr>
            </w:pPr>
            <w:r w:rsidRPr="00397597">
              <w:rPr>
                <w:rFonts w:ascii="Segoe UI" w:hAnsi="Segoe UI" w:cs="Segoe UI"/>
              </w:rPr>
              <w:t>Separe los servidores y servicios expuestos externamente del resto de la red con una zona desmilitarizada (DMZ) o en infraestructuras de alojamiento separadas.</w:t>
            </w:r>
          </w:p>
        </w:tc>
      </w:tr>
      <w:tr w:rsidR="009A038A" w:rsidRPr="00397597" w14:paraId="3ED1D80C" w14:textId="77777777" w:rsidTr="00A17B1E">
        <w:tc>
          <w:tcPr>
            <w:tcW w:w="851" w:type="dxa"/>
          </w:tcPr>
          <w:p w14:paraId="1A9F56A6" w14:textId="77777777" w:rsidR="009A038A" w:rsidRPr="00397597" w:rsidRDefault="009A038A" w:rsidP="001356F2">
            <w:pPr>
              <w:jc w:val="center"/>
              <w:rPr>
                <w:rFonts w:ascii="Segoe UI" w:hAnsi="Segoe UI" w:cs="Segoe UI"/>
              </w:rPr>
            </w:pPr>
            <w:r w:rsidRPr="00397597">
              <w:rPr>
                <w:rFonts w:ascii="Segoe UI" w:hAnsi="Segoe UI" w:cs="Segoe UI"/>
              </w:rPr>
              <w:t>M0926</w:t>
            </w:r>
          </w:p>
        </w:tc>
        <w:tc>
          <w:tcPr>
            <w:tcW w:w="420" w:type="dxa"/>
          </w:tcPr>
          <w:p w14:paraId="6DCBD90C" w14:textId="77777777" w:rsidR="009A038A" w:rsidRPr="00397597" w:rsidRDefault="009A038A" w:rsidP="001356F2">
            <w:pPr>
              <w:jc w:val="center"/>
              <w:rPr>
                <w:rFonts w:ascii="Segoe UI" w:hAnsi="Segoe UI" w:cs="Segoe UI"/>
              </w:rPr>
            </w:pPr>
            <w:r w:rsidRPr="00397597">
              <w:rPr>
                <w:rFonts w:ascii="Segoe UI" w:hAnsi="Segoe UI" w:cs="Segoe UI"/>
              </w:rPr>
              <w:t>Gestión de Cuentas Privilegiadas</w:t>
            </w:r>
          </w:p>
        </w:tc>
        <w:tc>
          <w:tcPr>
            <w:tcW w:w="7223" w:type="dxa"/>
          </w:tcPr>
          <w:p w14:paraId="39A30A60" w14:textId="0029A162" w:rsidR="009A038A" w:rsidRPr="00397597" w:rsidRDefault="009A038A" w:rsidP="00044430">
            <w:pPr>
              <w:rPr>
                <w:rFonts w:ascii="Segoe UI" w:hAnsi="Segoe UI" w:cs="Segoe UI"/>
              </w:rPr>
            </w:pPr>
            <w:r w:rsidRPr="00397597">
              <w:rPr>
                <w:rFonts w:ascii="Segoe UI" w:hAnsi="Segoe UI" w:cs="Segoe UI"/>
              </w:rPr>
              <w:t>Utilice el principio de privilegio mínimo para las cuentas de servicio.</w:t>
            </w:r>
          </w:p>
        </w:tc>
      </w:tr>
      <w:tr w:rsidR="009A038A" w:rsidRPr="00397597" w14:paraId="510A513F" w14:textId="77777777" w:rsidTr="00A17B1E">
        <w:tc>
          <w:tcPr>
            <w:tcW w:w="851" w:type="dxa"/>
          </w:tcPr>
          <w:p w14:paraId="135A0FAA" w14:textId="77777777" w:rsidR="009A038A" w:rsidRPr="00397597" w:rsidRDefault="009A038A" w:rsidP="001356F2">
            <w:pPr>
              <w:jc w:val="center"/>
              <w:rPr>
                <w:rFonts w:ascii="Segoe UI" w:hAnsi="Segoe UI" w:cs="Segoe UI"/>
              </w:rPr>
            </w:pPr>
            <w:r w:rsidRPr="00397597">
              <w:rPr>
                <w:rFonts w:ascii="Segoe UI" w:hAnsi="Segoe UI" w:cs="Segoe UI"/>
              </w:rPr>
              <w:t>M0951</w:t>
            </w:r>
          </w:p>
        </w:tc>
        <w:tc>
          <w:tcPr>
            <w:tcW w:w="420" w:type="dxa"/>
          </w:tcPr>
          <w:p w14:paraId="0117B54B" w14:textId="77777777" w:rsidR="009A038A" w:rsidRPr="00397597" w:rsidRDefault="009A038A" w:rsidP="001356F2">
            <w:pPr>
              <w:jc w:val="center"/>
              <w:rPr>
                <w:rFonts w:ascii="Segoe UI" w:hAnsi="Segoe UI" w:cs="Segoe UI"/>
              </w:rPr>
            </w:pPr>
            <w:r w:rsidRPr="00397597">
              <w:rPr>
                <w:rFonts w:ascii="Segoe UI" w:hAnsi="Segoe UI" w:cs="Segoe UI"/>
              </w:rPr>
              <w:t>Actualización de Software</w:t>
            </w:r>
          </w:p>
        </w:tc>
        <w:tc>
          <w:tcPr>
            <w:tcW w:w="7223" w:type="dxa"/>
          </w:tcPr>
          <w:p w14:paraId="66BBE342" w14:textId="5820D74F" w:rsidR="009A038A" w:rsidRPr="00397597" w:rsidRDefault="009A038A" w:rsidP="00044430">
            <w:pPr>
              <w:rPr>
                <w:rFonts w:ascii="Segoe UI" w:hAnsi="Segoe UI" w:cs="Segoe UI"/>
              </w:rPr>
            </w:pPr>
            <w:r w:rsidRPr="00397597">
              <w:rPr>
                <w:rFonts w:ascii="Segoe UI" w:hAnsi="Segoe UI" w:cs="Segoe UI"/>
              </w:rPr>
              <w:t>Escanea regularmente los sistemas expuestos externamente en busca de vulnerabilidades y establece procedimientos para parchar rápidamente los sistemas cuando se descubran vulnerabilidades críticas a través del escaneo y la divulgación pública.</w:t>
            </w:r>
          </w:p>
        </w:tc>
      </w:tr>
      <w:tr w:rsidR="009A038A" w:rsidRPr="00397597" w14:paraId="4ACA649C" w14:textId="77777777" w:rsidTr="00A17B1E">
        <w:tc>
          <w:tcPr>
            <w:tcW w:w="851" w:type="dxa"/>
          </w:tcPr>
          <w:p w14:paraId="13DBB88E" w14:textId="77777777" w:rsidR="009A038A" w:rsidRPr="00397597" w:rsidRDefault="009A038A" w:rsidP="001356F2">
            <w:pPr>
              <w:jc w:val="center"/>
              <w:rPr>
                <w:rFonts w:ascii="Segoe UI" w:hAnsi="Segoe UI" w:cs="Segoe UI"/>
              </w:rPr>
            </w:pPr>
            <w:r w:rsidRPr="00397597">
              <w:rPr>
                <w:rFonts w:ascii="Segoe UI" w:hAnsi="Segoe UI" w:cs="Segoe UI"/>
              </w:rPr>
              <w:t>M0916</w:t>
            </w:r>
          </w:p>
        </w:tc>
        <w:tc>
          <w:tcPr>
            <w:tcW w:w="420" w:type="dxa"/>
          </w:tcPr>
          <w:p w14:paraId="6F43CAD1" w14:textId="77777777" w:rsidR="009A038A" w:rsidRPr="00397597" w:rsidRDefault="009A038A" w:rsidP="001356F2">
            <w:pPr>
              <w:jc w:val="center"/>
              <w:rPr>
                <w:rFonts w:ascii="Segoe UI" w:hAnsi="Segoe UI" w:cs="Segoe UI"/>
              </w:rPr>
            </w:pPr>
            <w:r w:rsidRPr="00397597">
              <w:rPr>
                <w:rFonts w:ascii="Segoe UI" w:hAnsi="Segoe UI" w:cs="Segoe UI"/>
              </w:rPr>
              <w:t>Escaneo de Vulnerabilidades</w:t>
            </w:r>
          </w:p>
        </w:tc>
        <w:tc>
          <w:tcPr>
            <w:tcW w:w="7223" w:type="dxa"/>
          </w:tcPr>
          <w:p w14:paraId="2B969477" w14:textId="7EF0E011" w:rsidR="009A038A" w:rsidRPr="00397597" w:rsidRDefault="009A038A" w:rsidP="00044430">
            <w:pPr>
              <w:rPr>
                <w:rFonts w:ascii="Segoe UI" w:hAnsi="Segoe UI" w:cs="Segoe UI"/>
              </w:rPr>
            </w:pPr>
            <w:r w:rsidRPr="00397597">
              <w:rPr>
                <w:rFonts w:ascii="Segoe UI" w:hAnsi="Segoe UI" w:cs="Segoe UI"/>
              </w:rPr>
              <w:t>Escanea regularmente los sistemas expuestos externamente en busca de vulnerabilidades y establece procedimientos para parchar rápidamente los sistemas cuando se descubran vulnerabilidades críticas a través del escaneo y la divulgación pública.</w:t>
            </w:r>
          </w:p>
        </w:tc>
      </w:tr>
    </w:tbl>
    <w:p w14:paraId="3E158DE1" w14:textId="77777777" w:rsidR="001E7054" w:rsidRDefault="001E7054" w:rsidP="00044430">
      <w:pPr>
        <w:rPr>
          <w:rFonts w:ascii="Segoe UI" w:hAnsi="Segoe UI" w:cs="Segoe UI"/>
          <w:b/>
          <w:color w:val="0D0D0D"/>
          <w:shd w:val="clear" w:color="auto" w:fill="FFFFFF"/>
        </w:rPr>
      </w:pPr>
    </w:p>
    <w:p w14:paraId="17155B1D" w14:textId="6C6A1E33" w:rsidR="009A038A" w:rsidRPr="004E0CE2" w:rsidRDefault="009A038A" w:rsidP="00044430">
      <w:pPr>
        <w:rPr>
          <w:rFonts w:ascii="Segoe UI" w:hAnsi="Segoe UI" w:cs="Segoe UI"/>
          <w:b/>
          <w:color w:val="0D0D0D"/>
          <w:shd w:val="clear" w:color="auto" w:fill="FFFFFF"/>
        </w:rPr>
      </w:pPr>
      <w:r w:rsidRPr="004E0CE2">
        <w:rPr>
          <w:rFonts w:ascii="Segoe UI" w:hAnsi="Segoe UI" w:cs="Segoe UI"/>
          <w:color w:val="0D0D0D"/>
          <w:sz w:val="32"/>
          <w:szCs w:val="32"/>
          <w:shd w:val="clear" w:color="auto" w:fill="FFFFFF"/>
        </w:rPr>
        <w:lastRenderedPageBreak/>
        <w:t>Detección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10"/>
        <w:gridCol w:w="2552"/>
        <w:gridCol w:w="2970"/>
      </w:tblGrid>
      <w:tr w:rsidR="009A038A" w:rsidRPr="00397597" w14:paraId="4A3CCDB9" w14:textId="77777777" w:rsidTr="00A17B1E">
        <w:tc>
          <w:tcPr>
            <w:tcW w:w="962" w:type="dxa"/>
          </w:tcPr>
          <w:p w14:paraId="295513D2" w14:textId="77777777" w:rsidR="009A038A" w:rsidRPr="00397597" w:rsidRDefault="009A038A" w:rsidP="001356F2">
            <w:pPr>
              <w:jc w:val="center"/>
              <w:rPr>
                <w:rFonts w:ascii="Segoe UI" w:hAnsi="Segoe UI" w:cs="Segoe UI"/>
                <w:b/>
              </w:rPr>
            </w:pPr>
            <w:r w:rsidRPr="00397597">
              <w:rPr>
                <w:rFonts w:ascii="Segoe UI" w:hAnsi="Segoe UI" w:cs="Segoe UI"/>
                <w:b/>
              </w:rPr>
              <w:t>ID</w:t>
            </w:r>
          </w:p>
        </w:tc>
        <w:tc>
          <w:tcPr>
            <w:tcW w:w="2010" w:type="dxa"/>
          </w:tcPr>
          <w:p w14:paraId="3FE6202D" w14:textId="77777777" w:rsidR="009A038A" w:rsidRPr="00397597" w:rsidRDefault="009A038A" w:rsidP="001356F2">
            <w:pPr>
              <w:jc w:val="center"/>
              <w:rPr>
                <w:rFonts w:ascii="Segoe UI" w:hAnsi="Segoe UI" w:cs="Segoe UI"/>
                <w:b/>
              </w:rPr>
            </w:pPr>
            <w:r w:rsidRPr="00397597">
              <w:rPr>
                <w:rFonts w:ascii="Segoe UI" w:hAnsi="Segoe UI" w:cs="Segoe UI"/>
                <w:b/>
              </w:rPr>
              <w:t>Fuente de Datos</w:t>
            </w:r>
          </w:p>
        </w:tc>
        <w:tc>
          <w:tcPr>
            <w:tcW w:w="2552" w:type="dxa"/>
          </w:tcPr>
          <w:p w14:paraId="7A6D43B9" w14:textId="77777777" w:rsidR="009A038A" w:rsidRPr="00397597" w:rsidRDefault="009A038A" w:rsidP="001356F2">
            <w:pPr>
              <w:jc w:val="center"/>
              <w:rPr>
                <w:rFonts w:ascii="Segoe UI" w:hAnsi="Segoe UI" w:cs="Segoe UI"/>
                <w:b/>
              </w:rPr>
            </w:pPr>
            <w:r w:rsidRPr="00397597">
              <w:rPr>
                <w:rFonts w:ascii="Segoe UI" w:hAnsi="Segoe UI" w:cs="Segoe UI"/>
                <w:b/>
              </w:rPr>
              <w:t>Componente de Datos</w:t>
            </w:r>
          </w:p>
        </w:tc>
        <w:tc>
          <w:tcPr>
            <w:tcW w:w="2970" w:type="dxa"/>
          </w:tcPr>
          <w:p w14:paraId="4CCC0731" w14:textId="0FC71F0A" w:rsidR="009A038A" w:rsidRPr="00397597" w:rsidRDefault="007C4A0B" w:rsidP="001356F2">
            <w:pPr>
              <w:jc w:val="center"/>
              <w:rPr>
                <w:rFonts w:ascii="Segoe UI" w:hAnsi="Segoe UI" w:cs="Segoe UI"/>
                <w:b/>
              </w:rPr>
            </w:pPr>
            <w:r>
              <w:rPr>
                <w:rFonts w:ascii="Segoe UI" w:hAnsi="Segoe UI" w:cs="Segoe UI"/>
                <w:b/>
              </w:rPr>
              <w:t>Detecta</w:t>
            </w:r>
          </w:p>
        </w:tc>
      </w:tr>
      <w:tr w:rsidR="009A038A" w:rsidRPr="00397597" w14:paraId="14B5D77B" w14:textId="77777777" w:rsidTr="00A17B1E">
        <w:tc>
          <w:tcPr>
            <w:tcW w:w="962" w:type="dxa"/>
          </w:tcPr>
          <w:p w14:paraId="19AD13C4" w14:textId="77777777" w:rsidR="009A038A" w:rsidRPr="00397597" w:rsidRDefault="009A038A" w:rsidP="001356F2">
            <w:pPr>
              <w:jc w:val="center"/>
              <w:rPr>
                <w:rFonts w:ascii="Segoe UI" w:hAnsi="Segoe UI" w:cs="Segoe UI"/>
              </w:rPr>
            </w:pPr>
            <w:r w:rsidRPr="00397597">
              <w:rPr>
                <w:rFonts w:ascii="Segoe UI" w:hAnsi="Segoe UI" w:cs="Segoe UI"/>
              </w:rPr>
              <w:t>DS0015</w:t>
            </w:r>
          </w:p>
        </w:tc>
        <w:tc>
          <w:tcPr>
            <w:tcW w:w="2010" w:type="dxa"/>
          </w:tcPr>
          <w:p w14:paraId="1FDC0CB7" w14:textId="77777777" w:rsidR="009A038A" w:rsidRPr="00397597" w:rsidRDefault="009A038A" w:rsidP="001356F2">
            <w:pPr>
              <w:jc w:val="center"/>
              <w:rPr>
                <w:rFonts w:ascii="Segoe UI" w:hAnsi="Segoe UI" w:cs="Segoe UI"/>
              </w:rPr>
            </w:pPr>
            <w:r w:rsidRPr="00397597">
              <w:rPr>
                <w:rFonts w:ascii="Segoe UI" w:hAnsi="Segoe UI" w:cs="Segoe UI"/>
              </w:rPr>
              <w:t>Log de Aplicación</w:t>
            </w:r>
          </w:p>
        </w:tc>
        <w:tc>
          <w:tcPr>
            <w:tcW w:w="2552" w:type="dxa"/>
          </w:tcPr>
          <w:p w14:paraId="57E07908" w14:textId="77777777" w:rsidR="009A038A" w:rsidRPr="00397597" w:rsidRDefault="009A038A" w:rsidP="001356F2">
            <w:pPr>
              <w:jc w:val="center"/>
              <w:rPr>
                <w:rFonts w:ascii="Segoe UI" w:hAnsi="Segoe UI" w:cs="Segoe UI"/>
              </w:rPr>
            </w:pPr>
            <w:r w:rsidRPr="00397597">
              <w:rPr>
                <w:rFonts w:ascii="Segoe UI" w:hAnsi="Segoe UI" w:cs="Segoe UI"/>
              </w:rPr>
              <w:t>Contenido del Registro de Aplicación</w:t>
            </w:r>
          </w:p>
        </w:tc>
        <w:tc>
          <w:tcPr>
            <w:tcW w:w="2970" w:type="dxa"/>
          </w:tcPr>
          <w:p w14:paraId="08AA9F81" w14:textId="64FE7A87" w:rsidR="009A038A" w:rsidRPr="00397597" w:rsidRDefault="009A038A" w:rsidP="00044430">
            <w:pPr>
              <w:rPr>
                <w:rFonts w:ascii="Segoe UI" w:hAnsi="Segoe UI" w:cs="Segoe UI"/>
              </w:rPr>
            </w:pPr>
            <w:r w:rsidRPr="00397597">
              <w:rPr>
                <w:rFonts w:ascii="Segoe UI" w:hAnsi="Segoe UI" w:cs="Segoe UI"/>
              </w:rPr>
              <w:t>Detectar la explotación de software puede ser difícil dependiendo de las herramientas disponibles. Las explotaciones de software no siempre tienen éxito o pueden hacer que el proceso explotado se vuelva inestable o se bloquee. Los Firewalls de Aplicaciones Web pueden detectar entradas inapropiadas que intentan la explotación.</w:t>
            </w:r>
          </w:p>
        </w:tc>
      </w:tr>
      <w:tr w:rsidR="009A038A" w:rsidRPr="00397597" w14:paraId="27D57AE5" w14:textId="77777777" w:rsidTr="00A17B1E">
        <w:tc>
          <w:tcPr>
            <w:tcW w:w="962" w:type="dxa"/>
          </w:tcPr>
          <w:p w14:paraId="1F184554" w14:textId="77777777" w:rsidR="009A038A" w:rsidRPr="00397597" w:rsidRDefault="009A038A" w:rsidP="001356F2">
            <w:pPr>
              <w:jc w:val="center"/>
              <w:rPr>
                <w:rFonts w:ascii="Segoe UI" w:hAnsi="Segoe UI" w:cs="Segoe UI"/>
              </w:rPr>
            </w:pPr>
            <w:r w:rsidRPr="00397597">
              <w:rPr>
                <w:rFonts w:ascii="Segoe UI" w:hAnsi="Segoe UI" w:cs="Segoe UI"/>
              </w:rPr>
              <w:t>DS0029</w:t>
            </w:r>
          </w:p>
        </w:tc>
        <w:tc>
          <w:tcPr>
            <w:tcW w:w="2010" w:type="dxa"/>
          </w:tcPr>
          <w:p w14:paraId="01287179" w14:textId="77777777" w:rsidR="009A038A" w:rsidRPr="00397597" w:rsidRDefault="009A038A" w:rsidP="001356F2">
            <w:pPr>
              <w:jc w:val="center"/>
              <w:rPr>
                <w:rFonts w:ascii="Segoe UI" w:hAnsi="Segoe UI" w:cs="Segoe UI"/>
              </w:rPr>
            </w:pPr>
            <w:r w:rsidRPr="00397597">
              <w:rPr>
                <w:rFonts w:ascii="Segoe UI" w:hAnsi="Segoe UI" w:cs="Segoe UI"/>
              </w:rPr>
              <w:t>Trafico de Red</w:t>
            </w:r>
          </w:p>
        </w:tc>
        <w:tc>
          <w:tcPr>
            <w:tcW w:w="2552" w:type="dxa"/>
          </w:tcPr>
          <w:p w14:paraId="0795ED27" w14:textId="77777777" w:rsidR="009A038A" w:rsidRPr="00397597" w:rsidRDefault="009A038A" w:rsidP="001356F2">
            <w:pPr>
              <w:jc w:val="center"/>
              <w:rPr>
                <w:rFonts w:ascii="Segoe UI" w:hAnsi="Segoe UI" w:cs="Segoe UI"/>
              </w:rPr>
            </w:pPr>
            <w:r w:rsidRPr="00397597">
              <w:rPr>
                <w:rFonts w:ascii="Segoe UI" w:hAnsi="Segoe UI" w:cs="Segoe UI"/>
              </w:rPr>
              <w:t>Contenido del Tráfico de Red</w:t>
            </w:r>
          </w:p>
        </w:tc>
        <w:tc>
          <w:tcPr>
            <w:tcW w:w="2970" w:type="dxa"/>
          </w:tcPr>
          <w:p w14:paraId="1DB79B82" w14:textId="77777777" w:rsidR="009A038A" w:rsidRPr="00397597" w:rsidRDefault="009A038A" w:rsidP="00044430">
            <w:pPr>
              <w:rPr>
                <w:rFonts w:ascii="Segoe UI" w:hAnsi="Segoe UI" w:cs="Segoe UI"/>
              </w:rPr>
            </w:pPr>
            <w:r w:rsidRPr="00397597">
              <w:rPr>
                <w:rFonts w:ascii="Segoe UI" w:hAnsi="Segoe UI" w:cs="Segoe UI"/>
              </w:rPr>
              <w:t>Utilice la inspección profunda de paquetes para buscar artefactos de tráfico de explotación comunes, como cargas útiles conocidas.</w:t>
            </w:r>
          </w:p>
        </w:tc>
      </w:tr>
    </w:tbl>
    <w:p w14:paraId="603DA04D" w14:textId="13FA7CA5" w:rsidR="009A038A" w:rsidRDefault="009A038A" w:rsidP="00044430">
      <w:pPr>
        <w:rPr>
          <w:rFonts w:ascii="Segoe UI" w:hAnsi="Segoe UI" w:cs="Segoe UI"/>
          <w:b/>
        </w:rPr>
      </w:pPr>
    </w:p>
    <w:p w14:paraId="373B907A" w14:textId="3EB59ECA" w:rsidR="009A038A" w:rsidRPr="001E7054" w:rsidRDefault="009A038A" w:rsidP="007C4A0B">
      <w:pPr>
        <w:pStyle w:val="Ttulo2"/>
        <w:spacing w:line="360" w:lineRule="auto"/>
        <w:rPr>
          <w:rFonts w:ascii="Segoe UI" w:hAnsi="Segoe UI" w:cs="Segoe UI"/>
          <w:b/>
          <w:color w:val="000000" w:themeColor="text1"/>
          <w:sz w:val="32"/>
          <w:szCs w:val="32"/>
        </w:rPr>
      </w:pPr>
      <w:bookmarkStart w:id="3" w:name="_Toc164410785"/>
      <w:r w:rsidRPr="001E7054">
        <w:rPr>
          <w:rFonts w:ascii="Segoe UI" w:hAnsi="Segoe UI" w:cs="Segoe UI"/>
          <w:b/>
          <w:color w:val="000000" w:themeColor="text1"/>
          <w:sz w:val="32"/>
          <w:szCs w:val="32"/>
        </w:rPr>
        <w:t>Explotación de Servicios Remotos</w:t>
      </w:r>
      <w:bookmarkEnd w:id="3"/>
    </w:p>
    <w:p w14:paraId="03225E62" w14:textId="77777777" w:rsidR="009A038A" w:rsidRPr="00397597" w:rsidRDefault="009A038A" w:rsidP="00044430">
      <w:pPr>
        <w:rPr>
          <w:rFonts w:ascii="Segoe UI" w:hAnsi="Segoe UI" w:cs="Segoe UI"/>
        </w:rPr>
      </w:pPr>
      <w:r w:rsidRPr="00397597">
        <w:rPr>
          <w:rFonts w:ascii="Segoe UI" w:hAnsi="Segoe UI" w:cs="Segoe UI"/>
        </w:rPr>
        <w:t>Los adversarios pueden aprovechar una vulnerabilidad de software para aprovechar un error de programación en un programa, servicio o dentro del propio software del sistema operativo o kernel para habilitar el abuso de servicios remotos. Un objetivo común para la explotación posterior al compromiso de servicios remotos es obtener acceso inicial y movimiento lateral en el entorno de ICS para acceder a sistemas específicos.</w:t>
      </w:r>
    </w:p>
    <w:p w14:paraId="588B82B5" w14:textId="77777777" w:rsidR="009A038A" w:rsidRDefault="009A038A" w:rsidP="00044430">
      <w:pPr>
        <w:rPr>
          <w:rFonts w:ascii="Segoe UI" w:hAnsi="Segoe UI" w:cs="Segoe UI"/>
        </w:rPr>
      </w:pPr>
      <w:r w:rsidRPr="00397597">
        <w:rPr>
          <w:rFonts w:ascii="Segoe UI" w:hAnsi="Segoe UI" w:cs="Segoe UI"/>
        </w:rPr>
        <w:t>Los propietarios y operadores de activos de ICS han sido afectados por ransomware (o malware disruptivo que se hace pasar por ransomware) que migra de TI empresarial a entornos de ICS: WannaCry, NotPetya y BadRabbit. En cada uno de estos casos, el malware auto-propagante (gusano) infectó inicialmente las redes de TI, pero a través de la explotación (particularmente la vulnerabilidad MS17-010 que apunta a SMBv1) se propagó a las redes industriales, produciendo impactos significativos.</w:t>
      </w:r>
    </w:p>
    <w:p w14:paraId="3A6EEA87" w14:textId="77777777" w:rsidR="00B97D97" w:rsidRDefault="00B97D9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7B2240EE" w14:textId="16579EAC" w:rsidR="009A038A" w:rsidRPr="004E0CE2" w:rsidRDefault="009A038A" w:rsidP="00044430">
      <w:pPr>
        <w:rPr>
          <w:rFonts w:ascii="Segoe UI" w:hAnsi="Segoe UI" w:cs="Segoe UI"/>
          <w:color w:val="0D0D0D"/>
          <w:sz w:val="32"/>
          <w:szCs w:val="32"/>
          <w:shd w:val="clear" w:color="auto" w:fill="FFFFFF"/>
        </w:rPr>
      </w:pPr>
      <w:r w:rsidRPr="004E0CE2">
        <w:rPr>
          <w:rFonts w:ascii="Segoe UI" w:hAnsi="Segoe UI" w:cs="Segoe UI"/>
          <w:color w:val="0D0D0D"/>
          <w:sz w:val="32"/>
          <w:szCs w:val="32"/>
          <w:shd w:val="clear" w:color="auto" w:fill="FFFFFF"/>
        </w:rPr>
        <w:lastRenderedPageBreak/>
        <w:t>Ejemplos de Procedimientos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420"/>
        <w:gridCol w:w="6089"/>
      </w:tblGrid>
      <w:tr w:rsidR="009A038A" w:rsidRPr="00397597" w14:paraId="67A5CD7B" w14:textId="77777777" w:rsidTr="00A17B1E">
        <w:tc>
          <w:tcPr>
            <w:tcW w:w="985" w:type="dxa"/>
          </w:tcPr>
          <w:p w14:paraId="6C21DFDF" w14:textId="77777777" w:rsidR="009A038A" w:rsidRPr="00397597" w:rsidRDefault="009A038A" w:rsidP="001356F2">
            <w:pPr>
              <w:jc w:val="center"/>
              <w:rPr>
                <w:rFonts w:ascii="Segoe UI" w:hAnsi="Segoe UI" w:cs="Segoe UI"/>
                <w:b/>
              </w:rPr>
            </w:pPr>
            <w:r w:rsidRPr="00397597">
              <w:rPr>
                <w:rFonts w:ascii="Segoe UI" w:hAnsi="Segoe UI" w:cs="Segoe UI"/>
                <w:b/>
              </w:rPr>
              <w:t>ID</w:t>
            </w:r>
          </w:p>
        </w:tc>
        <w:tc>
          <w:tcPr>
            <w:tcW w:w="1420" w:type="dxa"/>
          </w:tcPr>
          <w:p w14:paraId="6A966020" w14:textId="77777777" w:rsidR="009A038A" w:rsidRPr="00397597" w:rsidRDefault="009A038A" w:rsidP="001356F2">
            <w:pPr>
              <w:jc w:val="center"/>
              <w:rPr>
                <w:rFonts w:ascii="Segoe UI" w:hAnsi="Segoe UI" w:cs="Segoe UI"/>
                <w:b/>
              </w:rPr>
            </w:pPr>
            <w:r w:rsidRPr="00397597">
              <w:rPr>
                <w:rFonts w:ascii="Segoe UI" w:hAnsi="Segoe UI" w:cs="Segoe UI"/>
                <w:b/>
              </w:rPr>
              <w:t>Nombre</w:t>
            </w:r>
          </w:p>
        </w:tc>
        <w:tc>
          <w:tcPr>
            <w:tcW w:w="6089" w:type="dxa"/>
          </w:tcPr>
          <w:p w14:paraId="25F29E0B" w14:textId="6E29A253" w:rsidR="009A038A" w:rsidRPr="00397597" w:rsidRDefault="007C4A0B" w:rsidP="001356F2">
            <w:pPr>
              <w:jc w:val="center"/>
              <w:rPr>
                <w:rFonts w:ascii="Segoe UI" w:hAnsi="Segoe UI" w:cs="Segoe UI"/>
                <w:b/>
              </w:rPr>
            </w:pPr>
            <w:r w:rsidRPr="00397597">
              <w:rPr>
                <w:rFonts w:ascii="Segoe UI" w:hAnsi="Segoe UI" w:cs="Segoe UI"/>
                <w:b/>
              </w:rPr>
              <w:t>Descripción</w:t>
            </w:r>
          </w:p>
        </w:tc>
      </w:tr>
      <w:tr w:rsidR="009A038A" w:rsidRPr="00397597" w14:paraId="49CCA17C" w14:textId="77777777" w:rsidTr="00A17B1E">
        <w:tc>
          <w:tcPr>
            <w:tcW w:w="985" w:type="dxa"/>
          </w:tcPr>
          <w:p w14:paraId="5EC8DE72" w14:textId="77777777" w:rsidR="009A038A" w:rsidRPr="00397597" w:rsidRDefault="009A038A" w:rsidP="001356F2">
            <w:pPr>
              <w:jc w:val="center"/>
              <w:rPr>
                <w:rFonts w:ascii="Segoe UI" w:hAnsi="Segoe UI" w:cs="Segoe UI"/>
              </w:rPr>
            </w:pPr>
            <w:r w:rsidRPr="00397597">
              <w:rPr>
                <w:rFonts w:ascii="Segoe UI" w:hAnsi="Segoe UI" w:cs="Segoe UI"/>
              </w:rPr>
              <w:t>S0606</w:t>
            </w:r>
          </w:p>
        </w:tc>
        <w:tc>
          <w:tcPr>
            <w:tcW w:w="1420" w:type="dxa"/>
          </w:tcPr>
          <w:p w14:paraId="5B0A916E" w14:textId="77777777" w:rsidR="009A038A" w:rsidRPr="00397597" w:rsidRDefault="009A038A" w:rsidP="001356F2">
            <w:pPr>
              <w:jc w:val="center"/>
              <w:rPr>
                <w:rFonts w:ascii="Segoe UI" w:hAnsi="Segoe UI" w:cs="Segoe UI"/>
              </w:rPr>
            </w:pPr>
            <w:r w:rsidRPr="00397597">
              <w:rPr>
                <w:rFonts w:ascii="Segoe UI" w:hAnsi="Segoe UI" w:cs="Segoe UI"/>
              </w:rPr>
              <w:t>Bad Rabbit</w:t>
            </w:r>
          </w:p>
        </w:tc>
        <w:tc>
          <w:tcPr>
            <w:tcW w:w="6089" w:type="dxa"/>
          </w:tcPr>
          <w:p w14:paraId="3F7A16E2" w14:textId="77777777" w:rsidR="009A038A" w:rsidRPr="00397597" w:rsidRDefault="009A038A" w:rsidP="00044430">
            <w:pPr>
              <w:rPr>
                <w:rFonts w:ascii="Segoe UI" w:hAnsi="Segoe UI" w:cs="Segoe UI"/>
              </w:rPr>
            </w:pPr>
            <w:r w:rsidRPr="00397597">
              <w:rPr>
                <w:rFonts w:ascii="Segoe UI" w:hAnsi="Segoe UI" w:cs="Segoe UI"/>
              </w:rPr>
              <w:t>Bad Rabbit inicialmente infectó redes de TI, pero mediante un exploit (particularmente la vulnerabilidad MS17-010 dirigida a SMBv1) se propagó a redes industriales</w:t>
            </w:r>
          </w:p>
        </w:tc>
      </w:tr>
      <w:tr w:rsidR="009A038A" w:rsidRPr="00397597" w14:paraId="7AC323B6" w14:textId="77777777" w:rsidTr="00A17B1E">
        <w:tc>
          <w:tcPr>
            <w:tcW w:w="985" w:type="dxa"/>
          </w:tcPr>
          <w:p w14:paraId="4A5BF387" w14:textId="77777777" w:rsidR="009A038A" w:rsidRPr="00397597" w:rsidRDefault="009A038A" w:rsidP="001356F2">
            <w:pPr>
              <w:jc w:val="center"/>
              <w:rPr>
                <w:rFonts w:ascii="Segoe UI" w:hAnsi="Segoe UI" w:cs="Segoe UI"/>
              </w:rPr>
            </w:pPr>
            <w:r w:rsidRPr="00397597">
              <w:rPr>
                <w:rFonts w:ascii="Segoe UI" w:hAnsi="Segoe UI" w:cs="Segoe UI"/>
              </w:rPr>
              <w:t>S0368</w:t>
            </w:r>
          </w:p>
        </w:tc>
        <w:tc>
          <w:tcPr>
            <w:tcW w:w="1420" w:type="dxa"/>
          </w:tcPr>
          <w:p w14:paraId="449A67F2" w14:textId="77777777" w:rsidR="009A038A" w:rsidRPr="00397597" w:rsidRDefault="009A038A" w:rsidP="001356F2">
            <w:pPr>
              <w:jc w:val="center"/>
              <w:rPr>
                <w:rFonts w:ascii="Segoe UI" w:hAnsi="Segoe UI" w:cs="Segoe UI"/>
              </w:rPr>
            </w:pPr>
            <w:r w:rsidRPr="00397597">
              <w:rPr>
                <w:rFonts w:ascii="Segoe UI" w:hAnsi="Segoe UI" w:cs="Segoe UI"/>
              </w:rPr>
              <w:t>NotPetya</w:t>
            </w:r>
          </w:p>
        </w:tc>
        <w:tc>
          <w:tcPr>
            <w:tcW w:w="6089" w:type="dxa"/>
          </w:tcPr>
          <w:p w14:paraId="729289F3" w14:textId="77777777" w:rsidR="009A038A" w:rsidRPr="00397597" w:rsidRDefault="009A038A" w:rsidP="00044430">
            <w:pPr>
              <w:rPr>
                <w:rFonts w:ascii="Segoe UI" w:hAnsi="Segoe UI" w:cs="Segoe UI"/>
              </w:rPr>
            </w:pPr>
            <w:r w:rsidRPr="00397597">
              <w:rPr>
                <w:rFonts w:ascii="Segoe UI" w:hAnsi="Segoe UI" w:cs="Segoe UI"/>
              </w:rPr>
              <w:t>NotPetya inicialmente infectó redes de TI, pero mediante un exploit (especialmente la vulnerabilidad MS17-010 dirigida a SMBv1) se propagó a redes industriales.</w:t>
            </w:r>
          </w:p>
        </w:tc>
      </w:tr>
      <w:tr w:rsidR="009A038A" w:rsidRPr="00397597" w14:paraId="7AE3847A" w14:textId="77777777" w:rsidTr="00A17B1E">
        <w:tc>
          <w:tcPr>
            <w:tcW w:w="985" w:type="dxa"/>
          </w:tcPr>
          <w:p w14:paraId="2B3E07D0" w14:textId="77777777" w:rsidR="009A038A" w:rsidRPr="00397597" w:rsidRDefault="009A038A" w:rsidP="001356F2">
            <w:pPr>
              <w:jc w:val="center"/>
              <w:rPr>
                <w:rFonts w:ascii="Segoe UI" w:hAnsi="Segoe UI" w:cs="Segoe UI"/>
              </w:rPr>
            </w:pPr>
            <w:r w:rsidRPr="00397597">
              <w:rPr>
                <w:rFonts w:ascii="Segoe UI" w:hAnsi="Segoe UI" w:cs="Segoe UI"/>
              </w:rPr>
              <w:t>S0603</w:t>
            </w:r>
          </w:p>
        </w:tc>
        <w:tc>
          <w:tcPr>
            <w:tcW w:w="1420" w:type="dxa"/>
          </w:tcPr>
          <w:p w14:paraId="05BE726F" w14:textId="77777777" w:rsidR="009A038A" w:rsidRPr="00397597" w:rsidRDefault="009A038A" w:rsidP="001356F2">
            <w:pPr>
              <w:jc w:val="center"/>
              <w:rPr>
                <w:rFonts w:ascii="Segoe UI" w:hAnsi="Segoe UI" w:cs="Segoe UI"/>
              </w:rPr>
            </w:pPr>
            <w:r w:rsidRPr="00397597">
              <w:rPr>
                <w:rFonts w:ascii="Segoe UI" w:hAnsi="Segoe UI" w:cs="Segoe UI"/>
              </w:rPr>
              <w:t>Stuxnet</w:t>
            </w:r>
          </w:p>
        </w:tc>
        <w:tc>
          <w:tcPr>
            <w:tcW w:w="6089" w:type="dxa"/>
          </w:tcPr>
          <w:p w14:paraId="7638C4D1" w14:textId="77777777" w:rsidR="009A038A" w:rsidRPr="00397597" w:rsidRDefault="009A038A" w:rsidP="00044430">
            <w:pPr>
              <w:rPr>
                <w:rFonts w:ascii="Segoe UI" w:hAnsi="Segoe UI" w:cs="Segoe UI"/>
              </w:rPr>
            </w:pPr>
            <w:r w:rsidRPr="00397597">
              <w:rPr>
                <w:rFonts w:ascii="Segoe UI" w:hAnsi="Segoe UI" w:cs="Segoe UI"/>
              </w:rPr>
              <w:t>Stuxnet ejecuta comandos SQL maliciosos en el servidor de base de datos WinCC para propagarse a sistemas remotos. Los comandos SQL maliciosos incluyen xp_cmdshell, sp_dumpdbilog y sp_addextendedproc.</w:t>
            </w:r>
          </w:p>
        </w:tc>
      </w:tr>
      <w:tr w:rsidR="009A038A" w:rsidRPr="00397597" w14:paraId="4B6C4E9D" w14:textId="77777777" w:rsidTr="00A17B1E">
        <w:tc>
          <w:tcPr>
            <w:tcW w:w="985" w:type="dxa"/>
          </w:tcPr>
          <w:p w14:paraId="055E3496" w14:textId="77777777" w:rsidR="009A038A" w:rsidRPr="00397597" w:rsidRDefault="009A038A" w:rsidP="001356F2">
            <w:pPr>
              <w:jc w:val="center"/>
              <w:rPr>
                <w:rFonts w:ascii="Segoe UI" w:hAnsi="Segoe UI" w:cs="Segoe UI"/>
              </w:rPr>
            </w:pPr>
            <w:r w:rsidRPr="00397597">
              <w:rPr>
                <w:rFonts w:ascii="Segoe UI" w:hAnsi="Segoe UI" w:cs="Segoe UI"/>
              </w:rPr>
              <w:t>S0366</w:t>
            </w:r>
          </w:p>
        </w:tc>
        <w:tc>
          <w:tcPr>
            <w:tcW w:w="1420" w:type="dxa"/>
          </w:tcPr>
          <w:p w14:paraId="0A140023" w14:textId="77777777" w:rsidR="009A038A" w:rsidRPr="00397597" w:rsidRDefault="009A038A" w:rsidP="001356F2">
            <w:pPr>
              <w:jc w:val="center"/>
              <w:rPr>
                <w:rFonts w:ascii="Segoe UI" w:hAnsi="Segoe UI" w:cs="Segoe UI"/>
              </w:rPr>
            </w:pPr>
            <w:r w:rsidRPr="00397597">
              <w:rPr>
                <w:rFonts w:ascii="Segoe UI" w:hAnsi="Segoe UI" w:cs="Segoe UI"/>
              </w:rPr>
              <w:t>WannaCry</w:t>
            </w:r>
          </w:p>
        </w:tc>
        <w:tc>
          <w:tcPr>
            <w:tcW w:w="6089" w:type="dxa"/>
          </w:tcPr>
          <w:p w14:paraId="3C56078C" w14:textId="77777777" w:rsidR="009A038A" w:rsidRPr="00397597" w:rsidRDefault="009A038A" w:rsidP="00044430">
            <w:pPr>
              <w:rPr>
                <w:rFonts w:ascii="Segoe UI" w:hAnsi="Segoe UI" w:cs="Segoe UI"/>
              </w:rPr>
            </w:pPr>
            <w:r w:rsidRPr="00397597">
              <w:rPr>
                <w:rFonts w:ascii="Segoe UI" w:hAnsi="Segoe UI" w:cs="Segoe UI"/>
              </w:rPr>
              <w:t>WannaCry inicialmente infectó redes de TI, pero mediante un exploit (especialmente la vulnerabilidad MS17-010 dirigida a SMBv1) se propagó a redes industriales.</w:t>
            </w:r>
          </w:p>
        </w:tc>
      </w:tr>
    </w:tbl>
    <w:p w14:paraId="1510C530" w14:textId="77777777" w:rsidR="009A038A" w:rsidRPr="00B82F09" w:rsidRDefault="009A038A" w:rsidP="00044430">
      <w:pPr>
        <w:rPr>
          <w:rFonts w:ascii="Segoe UI" w:hAnsi="Segoe UI" w:cs="Segoe UI"/>
          <w:color w:val="0D0D0D"/>
          <w:shd w:val="clear" w:color="auto" w:fill="FFFFFF"/>
        </w:rPr>
      </w:pPr>
    </w:p>
    <w:p w14:paraId="3F698859" w14:textId="77777777" w:rsidR="009A038A" w:rsidRPr="004E0CE2" w:rsidRDefault="009A038A" w:rsidP="00044430">
      <w:pPr>
        <w:rPr>
          <w:rFonts w:ascii="Segoe UI" w:hAnsi="Segoe UI" w:cs="Segoe UI"/>
          <w:color w:val="0D0D0D"/>
          <w:sz w:val="32"/>
          <w:szCs w:val="32"/>
          <w:shd w:val="clear" w:color="auto" w:fill="FFFFFF"/>
        </w:rPr>
      </w:pPr>
      <w:r w:rsidRPr="004E0CE2">
        <w:rPr>
          <w:rFonts w:ascii="Segoe UI" w:hAnsi="Segoe UI" w:cs="Segoe UI"/>
          <w:color w:val="0D0D0D"/>
          <w:sz w:val="32"/>
          <w:szCs w:val="32"/>
          <w:shd w:val="clear" w:color="auto" w:fill="FFFFFF"/>
        </w:rPr>
        <w:t>Activos Objetivos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tblGrid>
      <w:tr w:rsidR="009A038A" w:rsidRPr="00397597" w14:paraId="4A8E6B0D" w14:textId="77777777" w:rsidTr="001356F2">
        <w:tc>
          <w:tcPr>
            <w:tcW w:w="988" w:type="dxa"/>
          </w:tcPr>
          <w:p w14:paraId="4EA083DD"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ID</w:t>
            </w:r>
          </w:p>
        </w:tc>
        <w:tc>
          <w:tcPr>
            <w:tcW w:w="4110" w:type="dxa"/>
          </w:tcPr>
          <w:p w14:paraId="7EEFA4B3"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Activo</w:t>
            </w:r>
          </w:p>
        </w:tc>
      </w:tr>
      <w:tr w:rsidR="009A038A" w:rsidRPr="00397597" w14:paraId="69FD25DF" w14:textId="77777777" w:rsidTr="001356F2">
        <w:tc>
          <w:tcPr>
            <w:tcW w:w="988" w:type="dxa"/>
          </w:tcPr>
          <w:p w14:paraId="54ADADA9"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A0008</w:t>
            </w:r>
          </w:p>
        </w:tc>
        <w:tc>
          <w:tcPr>
            <w:tcW w:w="4110" w:type="dxa"/>
          </w:tcPr>
          <w:p w14:paraId="25EC015D" w14:textId="77777777" w:rsidR="009A038A" w:rsidRPr="00397597" w:rsidRDefault="009A038A" w:rsidP="00044430">
            <w:pPr>
              <w:rPr>
                <w:rFonts w:ascii="Segoe UI" w:hAnsi="Segoe UI" w:cs="Segoe UI"/>
              </w:rPr>
            </w:pPr>
            <w:r w:rsidRPr="00397597">
              <w:rPr>
                <w:rFonts w:ascii="Segoe UI" w:hAnsi="Segoe UI" w:cs="Segoe UI"/>
              </w:rPr>
              <w:t>Servidor de Aplicaciones</w:t>
            </w:r>
          </w:p>
        </w:tc>
      </w:tr>
      <w:tr w:rsidR="009A038A" w:rsidRPr="00397597" w14:paraId="6330DAB2" w14:textId="77777777" w:rsidTr="001356F2">
        <w:tc>
          <w:tcPr>
            <w:tcW w:w="988" w:type="dxa"/>
          </w:tcPr>
          <w:p w14:paraId="2FA2DB17"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A0007</w:t>
            </w:r>
          </w:p>
        </w:tc>
        <w:tc>
          <w:tcPr>
            <w:tcW w:w="4110" w:type="dxa"/>
          </w:tcPr>
          <w:p w14:paraId="15BBDD98" w14:textId="77777777" w:rsidR="009A038A" w:rsidRPr="00397597" w:rsidRDefault="009A038A" w:rsidP="00044430">
            <w:pPr>
              <w:rPr>
                <w:rFonts w:ascii="Segoe UI" w:hAnsi="Segoe UI" w:cs="Segoe UI"/>
              </w:rPr>
            </w:pPr>
            <w:r w:rsidRPr="00397597">
              <w:rPr>
                <w:rFonts w:ascii="Segoe UI" w:hAnsi="Segoe UI" w:cs="Segoe UI"/>
              </w:rPr>
              <w:t>Servidor de Control</w:t>
            </w:r>
          </w:p>
        </w:tc>
      </w:tr>
      <w:tr w:rsidR="009A038A" w:rsidRPr="00397597" w14:paraId="773E4C53" w14:textId="77777777" w:rsidTr="001356F2">
        <w:tc>
          <w:tcPr>
            <w:tcW w:w="988" w:type="dxa"/>
          </w:tcPr>
          <w:p w14:paraId="6442CDA2"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A0009</w:t>
            </w:r>
          </w:p>
        </w:tc>
        <w:tc>
          <w:tcPr>
            <w:tcW w:w="4110" w:type="dxa"/>
          </w:tcPr>
          <w:p w14:paraId="71D79A10" w14:textId="77777777" w:rsidR="009A038A" w:rsidRPr="00397597" w:rsidRDefault="009A038A" w:rsidP="00044430">
            <w:pPr>
              <w:rPr>
                <w:rFonts w:ascii="Segoe UI" w:hAnsi="Segoe UI" w:cs="Segoe UI"/>
              </w:rPr>
            </w:pPr>
            <w:r w:rsidRPr="00397597">
              <w:rPr>
                <w:rFonts w:ascii="Segoe UI" w:hAnsi="Segoe UI" w:cs="Segoe UI"/>
              </w:rPr>
              <w:t>Puerta de Datos</w:t>
            </w:r>
          </w:p>
        </w:tc>
      </w:tr>
      <w:tr w:rsidR="009A038A" w:rsidRPr="00397597" w14:paraId="063C7DD0" w14:textId="77777777" w:rsidTr="001356F2">
        <w:tc>
          <w:tcPr>
            <w:tcW w:w="988" w:type="dxa"/>
          </w:tcPr>
          <w:p w14:paraId="2C02F760"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A0006</w:t>
            </w:r>
          </w:p>
        </w:tc>
        <w:tc>
          <w:tcPr>
            <w:tcW w:w="4110" w:type="dxa"/>
          </w:tcPr>
          <w:p w14:paraId="08D8F505" w14:textId="77777777" w:rsidR="009A038A" w:rsidRPr="00397597" w:rsidRDefault="009A038A" w:rsidP="00044430">
            <w:pPr>
              <w:rPr>
                <w:rFonts w:ascii="Segoe UI" w:hAnsi="Segoe UI" w:cs="Segoe UI"/>
              </w:rPr>
            </w:pPr>
            <w:r w:rsidRPr="00397597">
              <w:rPr>
                <w:rFonts w:ascii="Segoe UI" w:hAnsi="Segoe UI" w:cs="Segoe UI"/>
              </w:rPr>
              <w:t>Historiador de Datos</w:t>
            </w:r>
          </w:p>
        </w:tc>
      </w:tr>
      <w:tr w:rsidR="009A038A" w:rsidRPr="00397597" w14:paraId="30E2E2D1" w14:textId="77777777" w:rsidTr="001356F2">
        <w:tc>
          <w:tcPr>
            <w:tcW w:w="988" w:type="dxa"/>
          </w:tcPr>
          <w:p w14:paraId="59B3427E"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A0002</w:t>
            </w:r>
          </w:p>
        </w:tc>
        <w:tc>
          <w:tcPr>
            <w:tcW w:w="4110" w:type="dxa"/>
          </w:tcPr>
          <w:p w14:paraId="4D0AC2E0" w14:textId="77777777" w:rsidR="009A038A" w:rsidRPr="00397597" w:rsidRDefault="009A038A" w:rsidP="00044430">
            <w:pPr>
              <w:rPr>
                <w:rFonts w:ascii="Segoe UI" w:hAnsi="Segoe UI" w:cs="Segoe UI"/>
              </w:rPr>
            </w:pPr>
            <w:r w:rsidRPr="00397597">
              <w:rPr>
                <w:rFonts w:ascii="Segoe UI" w:hAnsi="Segoe UI" w:cs="Segoe UI"/>
              </w:rPr>
              <w:t>Interfaz Humano-Máquina (HMI)</w:t>
            </w:r>
          </w:p>
        </w:tc>
      </w:tr>
      <w:tr w:rsidR="009A038A" w:rsidRPr="00397597" w14:paraId="2479A730" w14:textId="77777777" w:rsidTr="001356F2">
        <w:tc>
          <w:tcPr>
            <w:tcW w:w="988" w:type="dxa"/>
          </w:tcPr>
          <w:p w14:paraId="0B2444CB"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A0005</w:t>
            </w:r>
          </w:p>
        </w:tc>
        <w:tc>
          <w:tcPr>
            <w:tcW w:w="4110" w:type="dxa"/>
          </w:tcPr>
          <w:p w14:paraId="096FE38F" w14:textId="77777777" w:rsidR="009A038A" w:rsidRPr="00397597" w:rsidRDefault="009A038A" w:rsidP="00044430">
            <w:pPr>
              <w:rPr>
                <w:rFonts w:ascii="Segoe UI" w:hAnsi="Segoe UI" w:cs="Segoe UI"/>
              </w:rPr>
            </w:pPr>
            <w:r w:rsidRPr="00397597">
              <w:rPr>
                <w:rFonts w:ascii="Segoe UI" w:hAnsi="Segoe UI" w:cs="Segoe UI"/>
              </w:rPr>
              <w:t>Dispositivo Electrónico Inteligente (IED)</w:t>
            </w:r>
          </w:p>
        </w:tc>
      </w:tr>
      <w:tr w:rsidR="009A038A" w:rsidRPr="00397597" w14:paraId="533315AC" w14:textId="77777777" w:rsidTr="001356F2">
        <w:tc>
          <w:tcPr>
            <w:tcW w:w="988" w:type="dxa"/>
          </w:tcPr>
          <w:p w14:paraId="6A0FA5CA"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A0012</w:t>
            </w:r>
          </w:p>
        </w:tc>
        <w:tc>
          <w:tcPr>
            <w:tcW w:w="4110" w:type="dxa"/>
          </w:tcPr>
          <w:p w14:paraId="75582FEA" w14:textId="77777777" w:rsidR="009A038A" w:rsidRPr="00397597" w:rsidRDefault="009A038A" w:rsidP="00044430">
            <w:pPr>
              <w:rPr>
                <w:rFonts w:ascii="Segoe UI" w:hAnsi="Segoe UI" w:cs="Segoe UI"/>
              </w:rPr>
            </w:pPr>
            <w:r w:rsidRPr="00397597">
              <w:rPr>
                <w:rFonts w:ascii="Segoe UI" w:hAnsi="Segoe UI" w:cs="Segoe UI"/>
              </w:rPr>
              <w:t>Anfitrión de Salto</w:t>
            </w:r>
          </w:p>
        </w:tc>
      </w:tr>
      <w:tr w:rsidR="009A038A" w:rsidRPr="00397597" w14:paraId="396AC336" w14:textId="77777777" w:rsidTr="001356F2">
        <w:tc>
          <w:tcPr>
            <w:tcW w:w="988" w:type="dxa"/>
          </w:tcPr>
          <w:p w14:paraId="69D35673"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A0003</w:t>
            </w:r>
          </w:p>
        </w:tc>
        <w:tc>
          <w:tcPr>
            <w:tcW w:w="4110" w:type="dxa"/>
          </w:tcPr>
          <w:p w14:paraId="6BA87A5A" w14:textId="77777777" w:rsidR="009A038A" w:rsidRPr="00397597" w:rsidRDefault="009A038A" w:rsidP="00044430">
            <w:pPr>
              <w:rPr>
                <w:rFonts w:ascii="Segoe UI" w:hAnsi="Segoe UI" w:cs="Segoe UI"/>
              </w:rPr>
            </w:pPr>
            <w:r w:rsidRPr="00397597">
              <w:rPr>
                <w:rFonts w:ascii="Segoe UI" w:hAnsi="Segoe UI" w:cs="Segoe UI"/>
              </w:rPr>
              <w:t>Controlador Lógico Programable (PLC)</w:t>
            </w:r>
          </w:p>
        </w:tc>
      </w:tr>
      <w:tr w:rsidR="009A038A" w:rsidRPr="00397597" w14:paraId="223E805B" w14:textId="77777777" w:rsidTr="001356F2">
        <w:tc>
          <w:tcPr>
            <w:tcW w:w="988" w:type="dxa"/>
          </w:tcPr>
          <w:p w14:paraId="4FCFB37A"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A0004</w:t>
            </w:r>
          </w:p>
        </w:tc>
        <w:tc>
          <w:tcPr>
            <w:tcW w:w="4110" w:type="dxa"/>
          </w:tcPr>
          <w:p w14:paraId="6E252662" w14:textId="77777777" w:rsidR="009A038A" w:rsidRPr="00397597" w:rsidRDefault="009A038A" w:rsidP="00044430">
            <w:pPr>
              <w:rPr>
                <w:rFonts w:ascii="Segoe UI" w:hAnsi="Segoe UI" w:cs="Segoe UI"/>
              </w:rPr>
            </w:pPr>
            <w:r w:rsidRPr="00397597">
              <w:rPr>
                <w:rFonts w:ascii="Segoe UI" w:hAnsi="Segoe UI" w:cs="Segoe UI"/>
              </w:rPr>
              <w:t>Unidad Terminal Remota (RTU)</w:t>
            </w:r>
          </w:p>
        </w:tc>
      </w:tr>
      <w:tr w:rsidR="009A038A" w:rsidRPr="00397597" w14:paraId="0AE1B169" w14:textId="77777777" w:rsidTr="001356F2">
        <w:tc>
          <w:tcPr>
            <w:tcW w:w="988" w:type="dxa"/>
          </w:tcPr>
          <w:p w14:paraId="52CED52F"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A0014</w:t>
            </w:r>
          </w:p>
        </w:tc>
        <w:tc>
          <w:tcPr>
            <w:tcW w:w="4110" w:type="dxa"/>
          </w:tcPr>
          <w:p w14:paraId="63D559C4" w14:textId="77777777" w:rsidR="009A038A" w:rsidRPr="00397597" w:rsidRDefault="009A038A" w:rsidP="00044430">
            <w:pPr>
              <w:rPr>
                <w:rFonts w:ascii="Segoe UI" w:hAnsi="Segoe UI" w:cs="Segoe UI"/>
              </w:rPr>
            </w:pPr>
            <w:r w:rsidRPr="00397597">
              <w:rPr>
                <w:rFonts w:ascii="Segoe UI" w:hAnsi="Segoe UI" w:cs="Segoe UI"/>
              </w:rPr>
              <w:t>Enrutadores</w:t>
            </w:r>
          </w:p>
        </w:tc>
      </w:tr>
      <w:tr w:rsidR="009A038A" w:rsidRPr="00397597" w14:paraId="6F527985" w14:textId="77777777" w:rsidTr="001356F2">
        <w:tc>
          <w:tcPr>
            <w:tcW w:w="988" w:type="dxa"/>
          </w:tcPr>
          <w:p w14:paraId="0F5FD0A1"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A0010</w:t>
            </w:r>
          </w:p>
        </w:tc>
        <w:tc>
          <w:tcPr>
            <w:tcW w:w="4110" w:type="dxa"/>
          </w:tcPr>
          <w:p w14:paraId="69D36EE7" w14:textId="77777777" w:rsidR="009A038A" w:rsidRPr="00397597" w:rsidRDefault="009A038A" w:rsidP="00044430">
            <w:pPr>
              <w:rPr>
                <w:rFonts w:ascii="Segoe UI" w:hAnsi="Segoe UI" w:cs="Segoe UI"/>
              </w:rPr>
            </w:pPr>
            <w:r w:rsidRPr="00397597">
              <w:rPr>
                <w:rFonts w:ascii="Segoe UI" w:hAnsi="Segoe UI" w:cs="Segoe UI"/>
              </w:rPr>
              <w:t>Controlador de Seguridad</w:t>
            </w:r>
          </w:p>
        </w:tc>
      </w:tr>
      <w:tr w:rsidR="009A038A" w:rsidRPr="00397597" w14:paraId="7D3F0017" w14:textId="77777777" w:rsidTr="001356F2">
        <w:tc>
          <w:tcPr>
            <w:tcW w:w="988" w:type="dxa"/>
          </w:tcPr>
          <w:p w14:paraId="4A0CC8D8"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A0011</w:t>
            </w:r>
          </w:p>
        </w:tc>
        <w:tc>
          <w:tcPr>
            <w:tcW w:w="4110" w:type="dxa"/>
          </w:tcPr>
          <w:p w14:paraId="6781E51A" w14:textId="77777777" w:rsidR="009A038A" w:rsidRPr="00397597" w:rsidRDefault="009A038A" w:rsidP="00044430">
            <w:pPr>
              <w:rPr>
                <w:rFonts w:ascii="Segoe UI" w:hAnsi="Segoe UI" w:cs="Segoe UI"/>
              </w:rPr>
            </w:pPr>
            <w:r w:rsidRPr="00397597">
              <w:rPr>
                <w:rFonts w:ascii="Segoe UI" w:hAnsi="Segoe UI" w:cs="Segoe UI"/>
              </w:rPr>
              <w:t>Servidor de Red Privada Virtual (VPN)</w:t>
            </w:r>
          </w:p>
        </w:tc>
      </w:tr>
      <w:tr w:rsidR="009A038A" w:rsidRPr="00397597" w14:paraId="2434EFC2" w14:textId="77777777" w:rsidTr="001356F2">
        <w:tc>
          <w:tcPr>
            <w:tcW w:w="988" w:type="dxa"/>
          </w:tcPr>
          <w:p w14:paraId="74F376E7"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A0001</w:t>
            </w:r>
          </w:p>
        </w:tc>
        <w:tc>
          <w:tcPr>
            <w:tcW w:w="4110" w:type="dxa"/>
          </w:tcPr>
          <w:p w14:paraId="3B256232" w14:textId="77777777" w:rsidR="009A038A" w:rsidRPr="00397597" w:rsidRDefault="009A038A" w:rsidP="00044430">
            <w:pPr>
              <w:rPr>
                <w:rFonts w:ascii="Segoe UI" w:hAnsi="Segoe UI" w:cs="Segoe UI"/>
              </w:rPr>
            </w:pPr>
            <w:r w:rsidRPr="00397597">
              <w:rPr>
                <w:rFonts w:ascii="Segoe UI" w:hAnsi="Segoe UI" w:cs="Segoe UI"/>
              </w:rPr>
              <w:t>Estación de Trabajo</w:t>
            </w:r>
          </w:p>
        </w:tc>
      </w:tr>
    </w:tbl>
    <w:p w14:paraId="018FE3F1" w14:textId="64FD4C2F" w:rsidR="009A038A" w:rsidRPr="004E0CE2" w:rsidRDefault="009A038A" w:rsidP="00044430">
      <w:pPr>
        <w:rPr>
          <w:rFonts w:ascii="Segoe UI" w:hAnsi="Segoe UI" w:cs="Segoe UI"/>
          <w:color w:val="0D0D0D"/>
          <w:sz w:val="32"/>
          <w:szCs w:val="32"/>
          <w:shd w:val="clear" w:color="auto" w:fill="FFFFFF"/>
        </w:rPr>
      </w:pPr>
      <w:r w:rsidRPr="004E0CE2">
        <w:rPr>
          <w:rFonts w:ascii="Segoe UI" w:hAnsi="Segoe UI" w:cs="Segoe UI"/>
          <w:color w:val="0D0D0D"/>
          <w:sz w:val="32"/>
          <w:szCs w:val="32"/>
          <w:shd w:val="clear" w:color="auto" w:fill="FFFFFF"/>
        </w:rPr>
        <w:lastRenderedPageBreak/>
        <w:t>Mitigaciones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828"/>
        <w:gridCol w:w="5730"/>
      </w:tblGrid>
      <w:tr w:rsidR="009A038A" w:rsidRPr="00397597" w14:paraId="556F31DB" w14:textId="77777777" w:rsidTr="00A17B1E">
        <w:tc>
          <w:tcPr>
            <w:tcW w:w="936" w:type="dxa"/>
          </w:tcPr>
          <w:p w14:paraId="0828578A"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ID</w:t>
            </w:r>
          </w:p>
        </w:tc>
        <w:tc>
          <w:tcPr>
            <w:tcW w:w="1828" w:type="dxa"/>
          </w:tcPr>
          <w:p w14:paraId="0EB30B73" w14:textId="20764492" w:rsidR="009A038A" w:rsidRPr="00397597" w:rsidRDefault="001356F2"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Mitigaciones</w:t>
            </w:r>
          </w:p>
        </w:tc>
        <w:tc>
          <w:tcPr>
            <w:tcW w:w="5730" w:type="dxa"/>
          </w:tcPr>
          <w:p w14:paraId="05CAF03E" w14:textId="373B291D" w:rsidR="009A038A" w:rsidRPr="00397597" w:rsidRDefault="001356F2"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Descripción</w:t>
            </w:r>
          </w:p>
        </w:tc>
      </w:tr>
      <w:tr w:rsidR="009A038A" w:rsidRPr="00397597" w14:paraId="79D2FB41" w14:textId="77777777" w:rsidTr="00A17B1E">
        <w:tc>
          <w:tcPr>
            <w:tcW w:w="936" w:type="dxa"/>
          </w:tcPr>
          <w:p w14:paraId="25D89103"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M0948</w:t>
            </w:r>
          </w:p>
        </w:tc>
        <w:tc>
          <w:tcPr>
            <w:tcW w:w="1828" w:type="dxa"/>
          </w:tcPr>
          <w:p w14:paraId="003FF836"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Aislamiento de Aplicaciones y Entornos Controlados</w:t>
            </w:r>
          </w:p>
        </w:tc>
        <w:tc>
          <w:tcPr>
            <w:tcW w:w="5730" w:type="dxa"/>
          </w:tcPr>
          <w:p w14:paraId="3121D41C" w14:textId="77777777" w:rsidR="009A038A" w:rsidRPr="00397597" w:rsidRDefault="009A038A" w:rsidP="00044430">
            <w:pPr>
              <w:rPr>
                <w:rFonts w:ascii="Segoe UI" w:hAnsi="Segoe UI" w:cs="Segoe UI"/>
              </w:rPr>
            </w:pPr>
            <w:r w:rsidRPr="004D7BB8">
              <w:rPr>
                <w:rFonts w:ascii="Segoe UI" w:hAnsi="Segoe UI" w:cs="Segoe UI"/>
              </w:rPr>
              <w:t>Dificultar el avance de las operaciones de los adversarios a través de la explotación de vulnerabilidades no descubiertas o sin parchear mediante el uso de entornos controlados. Otros tipos de virtualización y microsegmentación de aplicaciones también pueden mitigar el impacto de algunos tipos de explotación. Aun así, pueden existir riesgos adicionales de exploits y debilidades en estos sistemas</w:t>
            </w:r>
          </w:p>
        </w:tc>
      </w:tr>
      <w:tr w:rsidR="009A038A" w:rsidRPr="00397597" w14:paraId="066F1DC3" w14:textId="77777777" w:rsidTr="00A17B1E">
        <w:tc>
          <w:tcPr>
            <w:tcW w:w="936" w:type="dxa"/>
          </w:tcPr>
          <w:p w14:paraId="2DFDE6F9" w14:textId="77777777" w:rsidR="009A038A" w:rsidRPr="004D7BB8"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M0942</w:t>
            </w:r>
          </w:p>
        </w:tc>
        <w:tc>
          <w:tcPr>
            <w:tcW w:w="1828" w:type="dxa"/>
          </w:tcPr>
          <w:p w14:paraId="0092A9C4" w14:textId="77777777" w:rsidR="009A038A" w:rsidRPr="004D7BB8"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Deshabilitar o Eliminar Funciones o Programas</w:t>
            </w:r>
          </w:p>
        </w:tc>
        <w:tc>
          <w:tcPr>
            <w:tcW w:w="5730" w:type="dxa"/>
          </w:tcPr>
          <w:p w14:paraId="15876660" w14:textId="77777777" w:rsidR="009A038A" w:rsidRPr="004D7BB8" w:rsidRDefault="009A038A" w:rsidP="00044430">
            <w:pPr>
              <w:rPr>
                <w:rFonts w:ascii="Segoe UI" w:hAnsi="Segoe UI" w:cs="Segoe UI"/>
              </w:rPr>
            </w:pPr>
            <w:r w:rsidRPr="004D7BB8">
              <w:rPr>
                <w:rFonts w:ascii="Segoe UI" w:hAnsi="Segoe UI" w:cs="Segoe UI"/>
              </w:rPr>
              <w:t>Asegurarse de que los puertos y servicios innecesarios estén cerrados para prevenir el riesgo de descubrimiento y posible explotación.</w:t>
            </w:r>
          </w:p>
        </w:tc>
      </w:tr>
      <w:tr w:rsidR="009A038A" w:rsidRPr="00397597" w14:paraId="33ED90B6" w14:textId="77777777" w:rsidTr="00A17B1E">
        <w:tc>
          <w:tcPr>
            <w:tcW w:w="936" w:type="dxa"/>
          </w:tcPr>
          <w:p w14:paraId="6FD5793F"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M0950</w:t>
            </w:r>
          </w:p>
        </w:tc>
        <w:tc>
          <w:tcPr>
            <w:tcW w:w="1828" w:type="dxa"/>
          </w:tcPr>
          <w:p w14:paraId="6B995F4E"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Protección contra Explotaciones</w:t>
            </w:r>
          </w:p>
        </w:tc>
        <w:tc>
          <w:tcPr>
            <w:tcW w:w="5730" w:type="dxa"/>
          </w:tcPr>
          <w:p w14:paraId="75EA2DD7" w14:textId="77777777" w:rsidR="009A038A" w:rsidRPr="00397597" w:rsidRDefault="009A038A" w:rsidP="00044430">
            <w:pPr>
              <w:rPr>
                <w:rFonts w:ascii="Segoe UI" w:hAnsi="Segoe UI" w:cs="Segoe UI"/>
              </w:rPr>
            </w:pPr>
            <w:r w:rsidRPr="00397597">
              <w:rPr>
                <w:rFonts w:ascii="Segoe UI" w:hAnsi="Segoe UI" w:cs="Segoe UI"/>
              </w:rPr>
              <w:t>Las herramientas de seguridad como Windows Defender Exploit Guard (WDEG) y Enhanced Mitigation Experience Toolkit (EMET) pueden ayudar a mitigar ciertos comportamientos de explotación al detectar actividades típicas de estas acciones. Otra estrategia es la verificación de la integridad del flujo de control, que permite identificar y detener posibles exploits de software. Es importante tener en cuenta que la efectividad de estas protecciones puede variar según la arquitectura y el código de la aplicación objetivo, y es posible que no funcionen en todos los casos.</w:t>
            </w:r>
          </w:p>
        </w:tc>
      </w:tr>
      <w:tr w:rsidR="009A038A" w:rsidRPr="00397597" w14:paraId="22644E73" w14:textId="77777777" w:rsidTr="00A17B1E">
        <w:tc>
          <w:tcPr>
            <w:tcW w:w="936" w:type="dxa"/>
          </w:tcPr>
          <w:p w14:paraId="3BD5567B"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M0930</w:t>
            </w:r>
          </w:p>
        </w:tc>
        <w:tc>
          <w:tcPr>
            <w:tcW w:w="1828" w:type="dxa"/>
          </w:tcPr>
          <w:p w14:paraId="026387A7"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Segmentación de Redes</w:t>
            </w:r>
          </w:p>
        </w:tc>
        <w:tc>
          <w:tcPr>
            <w:tcW w:w="5730" w:type="dxa"/>
          </w:tcPr>
          <w:p w14:paraId="3F57B269" w14:textId="77777777" w:rsidR="009A038A" w:rsidRPr="00397597" w:rsidRDefault="009A038A" w:rsidP="00044430">
            <w:pPr>
              <w:rPr>
                <w:rFonts w:ascii="Segoe UI" w:hAnsi="Segoe UI" w:cs="Segoe UI"/>
              </w:rPr>
            </w:pPr>
            <w:r w:rsidRPr="004D7BB8">
              <w:rPr>
                <w:rFonts w:ascii="Segoe UI" w:hAnsi="Segoe UI" w:cs="Segoe UI"/>
              </w:rPr>
              <w:t>Segmentar adecuadamente las redes y los sistemas para reducir el acceso a las comunicaciones críticas del sistema y los servicios.</w:t>
            </w:r>
          </w:p>
        </w:tc>
      </w:tr>
      <w:tr w:rsidR="009A038A" w:rsidRPr="00397597" w14:paraId="1B345BC5" w14:textId="77777777" w:rsidTr="00A17B1E">
        <w:tc>
          <w:tcPr>
            <w:tcW w:w="936" w:type="dxa"/>
          </w:tcPr>
          <w:p w14:paraId="7D225642"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M0926</w:t>
            </w:r>
          </w:p>
        </w:tc>
        <w:tc>
          <w:tcPr>
            <w:tcW w:w="1828" w:type="dxa"/>
          </w:tcPr>
          <w:p w14:paraId="295422EE"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Gestión de Cuentas Privilegiadas</w:t>
            </w:r>
          </w:p>
        </w:tc>
        <w:tc>
          <w:tcPr>
            <w:tcW w:w="5730" w:type="dxa"/>
          </w:tcPr>
          <w:p w14:paraId="1BCCCF2B" w14:textId="77777777" w:rsidR="009A038A" w:rsidRPr="00397597" w:rsidRDefault="009A038A" w:rsidP="00044430">
            <w:pPr>
              <w:rPr>
                <w:rFonts w:ascii="Segoe UI" w:hAnsi="Segoe UI" w:cs="Segoe UI"/>
              </w:rPr>
            </w:pPr>
            <w:r w:rsidRPr="004D7BB8">
              <w:rPr>
                <w:rFonts w:ascii="Segoe UI" w:hAnsi="Segoe UI" w:cs="Segoe UI"/>
              </w:rPr>
              <w:t>Minimizar los permisos y el acceso de las cuentas de servicio para limitar el impacto de la explotación.</w:t>
            </w:r>
          </w:p>
        </w:tc>
      </w:tr>
      <w:tr w:rsidR="009A038A" w:rsidRPr="00397597" w14:paraId="11EB8331" w14:textId="77777777" w:rsidTr="00A17B1E">
        <w:tc>
          <w:tcPr>
            <w:tcW w:w="936" w:type="dxa"/>
          </w:tcPr>
          <w:p w14:paraId="42B1626B"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M0919</w:t>
            </w:r>
          </w:p>
        </w:tc>
        <w:tc>
          <w:tcPr>
            <w:tcW w:w="1828" w:type="dxa"/>
          </w:tcPr>
          <w:p w14:paraId="2A197226"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Programa de Inteligencia de Amenazas</w:t>
            </w:r>
          </w:p>
        </w:tc>
        <w:tc>
          <w:tcPr>
            <w:tcW w:w="5730" w:type="dxa"/>
          </w:tcPr>
          <w:p w14:paraId="2D3CD607" w14:textId="77777777" w:rsidR="009A038A" w:rsidRPr="00397597" w:rsidRDefault="009A038A" w:rsidP="00044430">
            <w:pPr>
              <w:rPr>
                <w:rFonts w:ascii="Segoe UI" w:hAnsi="Segoe UI" w:cs="Segoe UI"/>
              </w:rPr>
            </w:pPr>
            <w:r w:rsidRPr="004D7BB8">
              <w:rPr>
                <w:rFonts w:ascii="Segoe UI" w:hAnsi="Segoe UI" w:cs="Segoe UI"/>
              </w:rPr>
              <w:t>Desarrollar una sólida capacidad de inteligencia de amenazas cibernéticas para determinar qué tipos y niveles de amenaza pueden utilizar exploits de software y vulnerabilidades 0-day contra una organización en particular.</w:t>
            </w:r>
          </w:p>
        </w:tc>
      </w:tr>
      <w:tr w:rsidR="009A038A" w:rsidRPr="00397597" w14:paraId="05C4403F" w14:textId="77777777" w:rsidTr="00A17B1E">
        <w:tc>
          <w:tcPr>
            <w:tcW w:w="936" w:type="dxa"/>
          </w:tcPr>
          <w:p w14:paraId="1314AE91"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lastRenderedPageBreak/>
              <w:t>M0951</w:t>
            </w:r>
          </w:p>
        </w:tc>
        <w:tc>
          <w:tcPr>
            <w:tcW w:w="1828" w:type="dxa"/>
          </w:tcPr>
          <w:p w14:paraId="1B79BA42"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Actualización de Software</w:t>
            </w:r>
          </w:p>
        </w:tc>
        <w:tc>
          <w:tcPr>
            <w:tcW w:w="5730" w:type="dxa"/>
          </w:tcPr>
          <w:p w14:paraId="27EB37B1" w14:textId="77777777" w:rsidR="009A038A" w:rsidRPr="00397597" w:rsidRDefault="009A038A" w:rsidP="00044430">
            <w:pPr>
              <w:rPr>
                <w:rFonts w:ascii="Segoe UI" w:hAnsi="Segoe UI" w:cs="Segoe UI"/>
              </w:rPr>
            </w:pPr>
            <w:r w:rsidRPr="004D7BB8">
              <w:rPr>
                <w:rFonts w:ascii="Segoe UI" w:hAnsi="Segoe UI" w:cs="Segoe UI"/>
              </w:rPr>
              <w:t>Actualizar el software regularmente mediante la gestión de parches para los puntos finales y servidores internos de la empresa.</w:t>
            </w:r>
          </w:p>
        </w:tc>
      </w:tr>
      <w:tr w:rsidR="009A038A" w:rsidRPr="00397597" w14:paraId="61402D9E" w14:textId="77777777" w:rsidTr="00A17B1E">
        <w:tc>
          <w:tcPr>
            <w:tcW w:w="936" w:type="dxa"/>
          </w:tcPr>
          <w:p w14:paraId="54E1542D"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M0916</w:t>
            </w:r>
          </w:p>
        </w:tc>
        <w:tc>
          <w:tcPr>
            <w:tcW w:w="1828" w:type="dxa"/>
          </w:tcPr>
          <w:p w14:paraId="63673164" w14:textId="77777777" w:rsidR="009A038A" w:rsidRPr="00397597" w:rsidRDefault="009A038A" w:rsidP="001356F2">
            <w:pPr>
              <w:jc w:val="center"/>
              <w:rPr>
                <w:rFonts w:ascii="Segoe UI" w:hAnsi="Segoe UI" w:cs="Segoe UI"/>
                <w:color w:val="0D0D0D"/>
                <w:shd w:val="clear" w:color="auto" w:fill="FFFFFF"/>
              </w:rPr>
            </w:pPr>
            <w:r w:rsidRPr="004D7BB8">
              <w:rPr>
                <w:rFonts w:ascii="Segoe UI" w:hAnsi="Segoe UI" w:cs="Segoe UI"/>
                <w:color w:val="0D0D0D"/>
                <w:shd w:val="clear" w:color="auto" w:fill="FFFFFF"/>
              </w:rPr>
              <w:t>Exploración de Vulnerabilidades</w:t>
            </w:r>
          </w:p>
        </w:tc>
        <w:tc>
          <w:tcPr>
            <w:tcW w:w="5730" w:type="dxa"/>
          </w:tcPr>
          <w:p w14:paraId="08DEAA84" w14:textId="77777777" w:rsidR="009A038A" w:rsidRPr="00397597" w:rsidRDefault="009A038A" w:rsidP="00044430">
            <w:pPr>
              <w:rPr>
                <w:rFonts w:ascii="Segoe UI" w:hAnsi="Segoe UI" w:cs="Segoe UI"/>
              </w:rPr>
            </w:pPr>
            <w:r w:rsidRPr="004D7BB8">
              <w:rPr>
                <w:rFonts w:ascii="Segoe UI" w:hAnsi="Segoe UI" w:cs="Segoe UI"/>
              </w:rPr>
              <w:t>Escanear regularmente la red interna en busca de servicios disponibles para identificar servicios nuevos y potencialmente vulnerables.</w:t>
            </w:r>
          </w:p>
        </w:tc>
      </w:tr>
    </w:tbl>
    <w:p w14:paraId="7622F1EB" w14:textId="77777777" w:rsidR="009A038A" w:rsidRDefault="009A038A" w:rsidP="00044430">
      <w:pPr>
        <w:rPr>
          <w:rFonts w:ascii="Segoe UI" w:hAnsi="Segoe UI" w:cs="Segoe UI"/>
          <w:color w:val="0D0D0D"/>
          <w:shd w:val="clear" w:color="auto" w:fill="FFFFFF"/>
        </w:rPr>
      </w:pPr>
    </w:p>
    <w:p w14:paraId="35A7B750" w14:textId="77777777" w:rsidR="009A038A" w:rsidRPr="00397597" w:rsidRDefault="009A038A" w:rsidP="00044430">
      <w:pPr>
        <w:rPr>
          <w:rFonts w:ascii="Segoe UI" w:hAnsi="Segoe UI" w:cs="Segoe UI"/>
          <w:b/>
          <w:color w:val="0D0D0D"/>
          <w:shd w:val="clear" w:color="auto" w:fill="FFFFFF"/>
        </w:rPr>
      </w:pPr>
      <w:r w:rsidRPr="004E0CE2">
        <w:rPr>
          <w:rFonts w:ascii="Segoe UI" w:hAnsi="Segoe UI" w:cs="Segoe UI"/>
          <w:color w:val="0D0D0D"/>
          <w:sz w:val="32"/>
          <w:szCs w:val="32"/>
          <w:shd w:val="clear" w:color="auto" w:fill="FFFFFF"/>
        </w:rPr>
        <w:t xml:space="preserve">Detección </w:t>
      </w:r>
      <w:r w:rsidRPr="00397597">
        <w:rPr>
          <w:rFonts w:ascii="Segoe UI" w:hAnsi="Segoe UI" w:cs="Segoe UI"/>
          <w:b/>
          <w:color w:val="0D0D0D"/>
          <w:shd w:val="clear" w:color="auto" w:fill="FFFFF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84"/>
        <w:gridCol w:w="2552"/>
        <w:gridCol w:w="2970"/>
      </w:tblGrid>
      <w:tr w:rsidR="009A038A" w:rsidRPr="00397597" w14:paraId="080D2554" w14:textId="77777777" w:rsidTr="001356F2">
        <w:tc>
          <w:tcPr>
            <w:tcW w:w="988" w:type="dxa"/>
          </w:tcPr>
          <w:p w14:paraId="7E30441C"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ID</w:t>
            </w:r>
          </w:p>
        </w:tc>
        <w:tc>
          <w:tcPr>
            <w:tcW w:w="1984" w:type="dxa"/>
          </w:tcPr>
          <w:p w14:paraId="1CB1F463"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b/>
                <w:color w:val="0D0D0D"/>
              </w:rPr>
              <w:t>Fuente de Datos</w:t>
            </w:r>
          </w:p>
        </w:tc>
        <w:tc>
          <w:tcPr>
            <w:tcW w:w="2552" w:type="dxa"/>
          </w:tcPr>
          <w:p w14:paraId="71F94A83"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b/>
                <w:color w:val="0D0D0D"/>
              </w:rPr>
              <w:t>Componente de Datos</w:t>
            </w:r>
          </w:p>
        </w:tc>
        <w:tc>
          <w:tcPr>
            <w:tcW w:w="2970" w:type="dxa"/>
          </w:tcPr>
          <w:p w14:paraId="03AC678C" w14:textId="1865E743" w:rsidR="009A038A" w:rsidRPr="00397597" w:rsidRDefault="007C4A0B" w:rsidP="001356F2">
            <w:pPr>
              <w:jc w:val="center"/>
              <w:rPr>
                <w:rFonts w:ascii="Segoe UI" w:hAnsi="Segoe UI" w:cs="Segoe UI"/>
                <w:b/>
                <w:color w:val="0D0D0D"/>
                <w:shd w:val="clear" w:color="auto" w:fill="FFFFFF"/>
              </w:rPr>
            </w:pPr>
            <w:r>
              <w:rPr>
                <w:rFonts w:ascii="Segoe UI" w:hAnsi="Segoe UI" w:cs="Segoe UI"/>
                <w:b/>
                <w:color w:val="0D0D0D"/>
                <w:shd w:val="clear" w:color="auto" w:fill="FFFFFF"/>
              </w:rPr>
              <w:t>Detecta</w:t>
            </w:r>
          </w:p>
        </w:tc>
      </w:tr>
      <w:tr w:rsidR="009A038A" w:rsidRPr="00397597" w14:paraId="6F41CD87" w14:textId="77777777" w:rsidTr="001356F2">
        <w:tc>
          <w:tcPr>
            <w:tcW w:w="988" w:type="dxa"/>
          </w:tcPr>
          <w:p w14:paraId="7B5DB538"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rPr>
              <w:t>DS0015</w:t>
            </w:r>
          </w:p>
        </w:tc>
        <w:tc>
          <w:tcPr>
            <w:tcW w:w="1984" w:type="dxa"/>
          </w:tcPr>
          <w:p w14:paraId="54FE1DE7"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Registro de Aplicación</w:t>
            </w:r>
          </w:p>
        </w:tc>
        <w:tc>
          <w:tcPr>
            <w:tcW w:w="2552" w:type="dxa"/>
          </w:tcPr>
          <w:p w14:paraId="33CE0ACC"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Contenido del Registro de Aplicación</w:t>
            </w:r>
          </w:p>
          <w:p w14:paraId="028112D3" w14:textId="77777777" w:rsidR="009A038A" w:rsidRPr="00397597" w:rsidRDefault="009A038A" w:rsidP="001356F2">
            <w:pPr>
              <w:jc w:val="center"/>
              <w:rPr>
                <w:rFonts w:ascii="Segoe UI" w:hAnsi="Segoe UI" w:cs="Segoe UI"/>
                <w:color w:val="0D0D0D"/>
                <w:shd w:val="clear" w:color="auto" w:fill="FFFFFF"/>
              </w:rPr>
            </w:pPr>
          </w:p>
        </w:tc>
        <w:tc>
          <w:tcPr>
            <w:tcW w:w="2970" w:type="dxa"/>
          </w:tcPr>
          <w:p w14:paraId="3BA2CA90" w14:textId="4E454868"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Detectar la explotación de software puede ser difícil dependiendo de las herramientas disponibles. Los exploits de software no siempre tienen éxito o pueden hacer que el proceso explotado se vuelva inestable o se bloquee, lo cual puede registrarse en el registro de la aplicación.</w:t>
            </w:r>
          </w:p>
        </w:tc>
      </w:tr>
      <w:tr w:rsidR="009A038A" w:rsidRPr="00397597" w14:paraId="2153E835" w14:textId="77777777" w:rsidTr="001356F2">
        <w:trPr>
          <w:trHeight w:val="70"/>
        </w:trPr>
        <w:tc>
          <w:tcPr>
            <w:tcW w:w="988" w:type="dxa"/>
          </w:tcPr>
          <w:p w14:paraId="4A769E5E"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DS0029</w:t>
            </w:r>
          </w:p>
        </w:tc>
        <w:tc>
          <w:tcPr>
            <w:tcW w:w="1984" w:type="dxa"/>
          </w:tcPr>
          <w:p w14:paraId="43A64C66"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rPr>
              <w:t>Tráfico de Red</w:t>
            </w:r>
          </w:p>
        </w:tc>
        <w:tc>
          <w:tcPr>
            <w:tcW w:w="2552" w:type="dxa"/>
          </w:tcPr>
          <w:p w14:paraId="5DCDAD22"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Contenido del Tráfico de Red</w:t>
            </w:r>
          </w:p>
          <w:p w14:paraId="3677E784" w14:textId="77777777" w:rsidR="009A038A" w:rsidRPr="00397597" w:rsidRDefault="009A038A" w:rsidP="001356F2">
            <w:pPr>
              <w:jc w:val="center"/>
              <w:rPr>
                <w:rFonts w:ascii="Segoe UI" w:hAnsi="Segoe UI" w:cs="Segoe UI"/>
                <w:color w:val="0D0D0D"/>
                <w:shd w:val="clear" w:color="auto" w:fill="FFFFFF"/>
              </w:rPr>
            </w:pPr>
          </w:p>
        </w:tc>
        <w:tc>
          <w:tcPr>
            <w:tcW w:w="2970" w:type="dxa"/>
          </w:tcPr>
          <w:p w14:paraId="6D6D9E04" w14:textId="52F79A2B"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Utilice la inspección profunda de paquetes para buscar artefactos de tráfico de exploit común, como cargas útiles conocidas.</w:t>
            </w:r>
          </w:p>
        </w:tc>
      </w:tr>
    </w:tbl>
    <w:p w14:paraId="2AFFEA55"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b/>
      </w:r>
    </w:p>
    <w:p w14:paraId="08433E33" w14:textId="7D1D056F" w:rsidR="009A038A" w:rsidRPr="001E7054" w:rsidRDefault="009A038A" w:rsidP="007C4A0B">
      <w:pPr>
        <w:pStyle w:val="Ttulo2"/>
        <w:spacing w:line="360" w:lineRule="auto"/>
        <w:rPr>
          <w:rFonts w:ascii="Segoe UI" w:hAnsi="Segoe UI" w:cs="Segoe UI"/>
          <w:b/>
          <w:color w:val="000000" w:themeColor="text1"/>
          <w:sz w:val="32"/>
          <w:szCs w:val="32"/>
        </w:rPr>
      </w:pPr>
      <w:bookmarkStart w:id="4" w:name="_Toc164410786"/>
      <w:r w:rsidRPr="001E7054">
        <w:rPr>
          <w:rFonts w:ascii="Segoe UI" w:hAnsi="Segoe UI" w:cs="Segoe UI"/>
          <w:b/>
          <w:color w:val="000000" w:themeColor="text1"/>
          <w:sz w:val="32"/>
          <w:szCs w:val="32"/>
        </w:rPr>
        <w:t>Servicios Remotos Externos</w:t>
      </w:r>
      <w:bookmarkEnd w:id="4"/>
    </w:p>
    <w:p w14:paraId="16B5ECC4"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Los adversarios pueden usar servicios remotos externos como punto de acceso inicial a una red. Estos servicios permiten a los usuarios conectarse a recursos internos desde ubicaciones externas, como VPN o Citrix. A menudo, se usan para administrar sistemas de control desde fuera de ellos. Sin embargo, si estos servicios se comprometen, pueden ser utilizados por los adversarios para acceder y atacar la red del sistema de control. Los adversarios pueden buscar implementaciones de VPN punto a punto en redes de terceros de confianza o conexiones de empleados de soporte remoto como puntos de entrada.</w:t>
      </w:r>
    </w:p>
    <w:p w14:paraId="5C48E48E" w14:textId="77777777" w:rsidR="009A038A" w:rsidRPr="00397597" w:rsidRDefault="009A038A" w:rsidP="00044430">
      <w:pPr>
        <w:rPr>
          <w:rFonts w:ascii="Segoe UI" w:hAnsi="Segoe UI" w:cs="Segoe UI"/>
          <w:color w:val="0D0D0D"/>
          <w:shd w:val="clear" w:color="auto" w:fill="FFFFFF"/>
        </w:rPr>
      </w:pPr>
    </w:p>
    <w:p w14:paraId="7375151E" w14:textId="77777777" w:rsidR="009A038A" w:rsidRPr="004E0CE2" w:rsidRDefault="009A038A" w:rsidP="00044430">
      <w:pPr>
        <w:rPr>
          <w:rFonts w:ascii="Segoe UI" w:hAnsi="Segoe UI" w:cs="Segoe UI"/>
          <w:color w:val="0D0D0D"/>
          <w:sz w:val="32"/>
          <w:szCs w:val="32"/>
          <w:shd w:val="clear" w:color="auto" w:fill="FFFFFF"/>
        </w:rPr>
      </w:pPr>
      <w:r w:rsidRPr="004E0CE2">
        <w:rPr>
          <w:rFonts w:ascii="Segoe UI" w:hAnsi="Segoe UI" w:cs="Segoe UI"/>
          <w:color w:val="0D0D0D"/>
          <w:sz w:val="32"/>
          <w:szCs w:val="32"/>
          <w:shd w:val="clear" w:color="auto" w:fill="FFFFFF"/>
        </w:rPr>
        <w:lastRenderedPageBreak/>
        <w:t>Ejemplos de Procedimientos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984"/>
        <w:gridCol w:w="5664"/>
      </w:tblGrid>
      <w:tr w:rsidR="009A038A" w:rsidRPr="00397597" w14:paraId="6FBCAE88" w14:textId="77777777" w:rsidTr="001356F2">
        <w:tc>
          <w:tcPr>
            <w:tcW w:w="846" w:type="dxa"/>
          </w:tcPr>
          <w:p w14:paraId="6DB81190"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ID</w:t>
            </w:r>
          </w:p>
        </w:tc>
        <w:tc>
          <w:tcPr>
            <w:tcW w:w="1984" w:type="dxa"/>
          </w:tcPr>
          <w:p w14:paraId="4986B048"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Nombre</w:t>
            </w:r>
          </w:p>
        </w:tc>
        <w:tc>
          <w:tcPr>
            <w:tcW w:w="5664" w:type="dxa"/>
          </w:tcPr>
          <w:p w14:paraId="4F259472" w14:textId="67AC9488" w:rsidR="009A038A" w:rsidRPr="00397597" w:rsidRDefault="007C4A0B"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Descripción</w:t>
            </w:r>
          </w:p>
        </w:tc>
      </w:tr>
      <w:tr w:rsidR="009A038A" w:rsidRPr="00397597" w14:paraId="32D33769" w14:textId="77777777" w:rsidTr="001356F2">
        <w:tc>
          <w:tcPr>
            <w:tcW w:w="846" w:type="dxa"/>
          </w:tcPr>
          <w:p w14:paraId="34807E6F"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color w:val="0D0D0D"/>
              </w:rPr>
              <w:t>C0028</w:t>
            </w:r>
          </w:p>
        </w:tc>
        <w:tc>
          <w:tcPr>
            <w:tcW w:w="1984" w:type="dxa"/>
          </w:tcPr>
          <w:p w14:paraId="407F38DF"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color w:val="0D0D0D"/>
              </w:rPr>
              <w:t>Ataque al Sistema Eléctrico de Ucrania 2015</w:t>
            </w:r>
          </w:p>
        </w:tc>
        <w:tc>
          <w:tcPr>
            <w:tcW w:w="5664" w:type="dxa"/>
          </w:tcPr>
          <w:p w14:paraId="6BB5A6F7" w14:textId="77777777" w:rsidR="009A038A" w:rsidRPr="00397597" w:rsidRDefault="009A038A" w:rsidP="00044430">
            <w:pPr>
              <w:rPr>
                <w:rFonts w:ascii="Segoe UI" w:hAnsi="Segoe UI" w:cs="Segoe UI"/>
                <w:b/>
                <w:color w:val="0D0D0D"/>
                <w:shd w:val="clear" w:color="auto" w:fill="FFFFFF"/>
              </w:rPr>
            </w:pPr>
            <w:r w:rsidRPr="00397597">
              <w:rPr>
                <w:rFonts w:ascii="Segoe UI" w:hAnsi="Segoe UI" w:cs="Segoe UI"/>
                <w:color w:val="0D0D0D"/>
              </w:rPr>
              <w:t>Durante el Ataque al Sistema Eléctrico de Ucrania en 2015, el Equipo Sandworm utilizó Cuentas Válidas tomadas del Controlador de Dominio de Windows para acceder a la Red Privada Virtual (VPN) del sistema de control utilizada por los operadores de la red.</w:t>
            </w:r>
          </w:p>
        </w:tc>
      </w:tr>
      <w:tr w:rsidR="009A038A" w:rsidRPr="00397597" w14:paraId="1B13DB66" w14:textId="77777777" w:rsidTr="001356F2">
        <w:tc>
          <w:tcPr>
            <w:tcW w:w="846" w:type="dxa"/>
          </w:tcPr>
          <w:p w14:paraId="6C017D5A"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color w:val="0D0D0D"/>
              </w:rPr>
              <w:t>C0020</w:t>
            </w:r>
          </w:p>
        </w:tc>
        <w:tc>
          <w:tcPr>
            <w:tcW w:w="1984" w:type="dxa"/>
          </w:tcPr>
          <w:p w14:paraId="1032C71B"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color w:val="0D0D0D"/>
              </w:rPr>
              <w:t>Violación de Maroochy Water</w:t>
            </w:r>
          </w:p>
        </w:tc>
        <w:tc>
          <w:tcPr>
            <w:tcW w:w="5664" w:type="dxa"/>
          </w:tcPr>
          <w:p w14:paraId="070D0F62" w14:textId="77777777" w:rsidR="009A038A" w:rsidRPr="00397597" w:rsidRDefault="009A038A" w:rsidP="00044430">
            <w:pPr>
              <w:rPr>
                <w:rFonts w:ascii="Segoe UI" w:hAnsi="Segoe UI" w:cs="Segoe UI"/>
                <w:b/>
                <w:color w:val="0D0D0D"/>
                <w:shd w:val="clear" w:color="auto" w:fill="FFFFFF"/>
              </w:rPr>
            </w:pPr>
            <w:r w:rsidRPr="00397597">
              <w:rPr>
                <w:rFonts w:ascii="Segoe UI" w:hAnsi="Segoe UI" w:cs="Segoe UI"/>
                <w:color w:val="0D0D0D"/>
              </w:rPr>
              <w:t>En la Violación de Maroochy Water, el adversario obtuvo acceso remoto a la computadora del sistema a través de la radio.</w:t>
            </w:r>
          </w:p>
        </w:tc>
      </w:tr>
    </w:tbl>
    <w:p w14:paraId="63D4A5C1" w14:textId="77777777" w:rsidR="009A038A" w:rsidRPr="00397597" w:rsidRDefault="009A038A" w:rsidP="00044430">
      <w:pPr>
        <w:rPr>
          <w:rFonts w:ascii="Segoe UI" w:hAnsi="Segoe UI" w:cs="Segoe UI"/>
          <w:b/>
          <w:color w:val="0D0D0D"/>
          <w:shd w:val="clear" w:color="auto" w:fill="FFFFFF"/>
        </w:rPr>
      </w:pPr>
    </w:p>
    <w:p w14:paraId="6FE7C4D0" w14:textId="77777777" w:rsidR="009A038A" w:rsidRPr="004E0CE2" w:rsidRDefault="009A038A" w:rsidP="00044430">
      <w:pPr>
        <w:rPr>
          <w:rFonts w:ascii="Segoe UI" w:hAnsi="Segoe UI" w:cs="Segoe UI"/>
          <w:color w:val="0D0D0D"/>
          <w:sz w:val="32"/>
          <w:szCs w:val="32"/>
          <w:shd w:val="clear" w:color="auto" w:fill="FFFFFF"/>
        </w:rPr>
      </w:pPr>
      <w:r w:rsidRPr="004E0CE2">
        <w:rPr>
          <w:rFonts w:ascii="Segoe UI" w:hAnsi="Segoe UI" w:cs="Segoe UI"/>
          <w:color w:val="0D0D0D"/>
          <w:sz w:val="32"/>
          <w:szCs w:val="32"/>
          <w:shd w:val="clear" w:color="auto" w:fill="FFFFFF"/>
        </w:rPr>
        <w:t>Activos Objetivo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969"/>
      </w:tblGrid>
      <w:tr w:rsidR="009A038A" w:rsidRPr="00397597" w14:paraId="29E743C0" w14:textId="77777777" w:rsidTr="001356F2">
        <w:tc>
          <w:tcPr>
            <w:tcW w:w="846" w:type="dxa"/>
          </w:tcPr>
          <w:p w14:paraId="29764864"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ID</w:t>
            </w:r>
          </w:p>
        </w:tc>
        <w:tc>
          <w:tcPr>
            <w:tcW w:w="3969" w:type="dxa"/>
          </w:tcPr>
          <w:p w14:paraId="39C3DC4D"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Activo</w:t>
            </w:r>
          </w:p>
        </w:tc>
      </w:tr>
      <w:tr w:rsidR="009A038A" w:rsidRPr="00397597" w14:paraId="537DDA04" w14:textId="77777777" w:rsidTr="001356F2">
        <w:tc>
          <w:tcPr>
            <w:tcW w:w="846" w:type="dxa"/>
          </w:tcPr>
          <w:p w14:paraId="281EE50F"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 xml:space="preserve">A0008 </w:t>
            </w:r>
          </w:p>
        </w:tc>
        <w:tc>
          <w:tcPr>
            <w:tcW w:w="3969" w:type="dxa"/>
          </w:tcPr>
          <w:p w14:paraId="44462ECA"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Servidor de Aplicaciones</w:t>
            </w:r>
          </w:p>
        </w:tc>
      </w:tr>
      <w:tr w:rsidR="009A038A" w:rsidRPr="00397597" w14:paraId="0345FAB2" w14:textId="77777777" w:rsidTr="001356F2">
        <w:tc>
          <w:tcPr>
            <w:tcW w:w="846" w:type="dxa"/>
          </w:tcPr>
          <w:p w14:paraId="1E21B51B"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 xml:space="preserve">A0009 </w:t>
            </w:r>
          </w:p>
        </w:tc>
        <w:tc>
          <w:tcPr>
            <w:tcW w:w="3969" w:type="dxa"/>
          </w:tcPr>
          <w:p w14:paraId="0E2D84A2"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Puerta de Datos</w:t>
            </w:r>
          </w:p>
        </w:tc>
      </w:tr>
      <w:tr w:rsidR="009A038A" w:rsidRPr="00397597" w14:paraId="08284BB4" w14:textId="77777777" w:rsidTr="001356F2">
        <w:tc>
          <w:tcPr>
            <w:tcW w:w="846" w:type="dxa"/>
          </w:tcPr>
          <w:p w14:paraId="2EAF28DA"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 xml:space="preserve">A0006 </w:t>
            </w:r>
          </w:p>
        </w:tc>
        <w:tc>
          <w:tcPr>
            <w:tcW w:w="3969" w:type="dxa"/>
          </w:tcPr>
          <w:p w14:paraId="10BEF0CB"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Historiador de Datos</w:t>
            </w:r>
          </w:p>
        </w:tc>
      </w:tr>
      <w:tr w:rsidR="009A038A" w:rsidRPr="00397597" w14:paraId="59D3962F" w14:textId="77777777" w:rsidTr="001356F2">
        <w:tc>
          <w:tcPr>
            <w:tcW w:w="846" w:type="dxa"/>
          </w:tcPr>
          <w:p w14:paraId="0CECF576"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 xml:space="preserve">A0012 </w:t>
            </w:r>
          </w:p>
        </w:tc>
        <w:tc>
          <w:tcPr>
            <w:tcW w:w="3969" w:type="dxa"/>
          </w:tcPr>
          <w:p w14:paraId="799164C3"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Host de Salto</w:t>
            </w:r>
          </w:p>
        </w:tc>
      </w:tr>
      <w:tr w:rsidR="009A038A" w:rsidRPr="00397597" w14:paraId="22353772" w14:textId="77777777" w:rsidTr="001356F2">
        <w:tc>
          <w:tcPr>
            <w:tcW w:w="846" w:type="dxa"/>
          </w:tcPr>
          <w:p w14:paraId="253560F8"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 xml:space="preserve">A0014 </w:t>
            </w:r>
          </w:p>
        </w:tc>
        <w:tc>
          <w:tcPr>
            <w:tcW w:w="3969" w:type="dxa"/>
          </w:tcPr>
          <w:p w14:paraId="0BD5C00C"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 xml:space="preserve">Enrutadores </w:t>
            </w:r>
          </w:p>
        </w:tc>
      </w:tr>
      <w:tr w:rsidR="009A038A" w:rsidRPr="00397597" w14:paraId="4F159425" w14:textId="77777777" w:rsidTr="001356F2">
        <w:tc>
          <w:tcPr>
            <w:tcW w:w="846" w:type="dxa"/>
          </w:tcPr>
          <w:p w14:paraId="6E9CD4E5"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 xml:space="preserve">A0011 </w:t>
            </w:r>
          </w:p>
        </w:tc>
        <w:tc>
          <w:tcPr>
            <w:tcW w:w="3969" w:type="dxa"/>
          </w:tcPr>
          <w:p w14:paraId="11A05625"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Servidor de Red Privada Virtual (VPN)</w:t>
            </w:r>
          </w:p>
        </w:tc>
      </w:tr>
    </w:tbl>
    <w:p w14:paraId="09E12CF5" w14:textId="77777777" w:rsidR="009A038A" w:rsidRPr="00397597" w:rsidRDefault="009A038A" w:rsidP="00044430">
      <w:pPr>
        <w:rPr>
          <w:rFonts w:ascii="Segoe UI" w:hAnsi="Segoe UI" w:cs="Segoe UI"/>
          <w:color w:val="0D0D0D"/>
          <w:shd w:val="clear" w:color="auto" w:fill="FFFFFF"/>
        </w:rPr>
      </w:pPr>
    </w:p>
    <w:p w14:paraId="1E865A7E" w14:textId="77777777" w:rsidR="009A038A" w:rsidRPr="004E0CE2" w:rsidRDefault="009A038A" w:rsidP="00044430">
      <w:pPr>
        <w:rPr>
          <w:rFonts w:ascii="Segoe UI" w:hAnsi="Segoe UI" w:cs="Segoe UI"/>
          <w:color w:val="0D0D0D"/>
          <w:sz w:val="32"/>
          <w:szCs w:val="32"/>
          <w:shd w:val="clear" w:color="auto" w:fill="FFFFFF"/>
        </w:rPr>
      </w:pPr>
      <w:r w:rsidRPr="004E0CE2">
        <w:rPr>
          <w:rFonts w:ascii="Segoe UI" w:hAnsi="Segoe UI" w:cs="Segoe UI"/>
          <w:color w:val="0D0D0D"/>
          <w:sz w:val="32"/>
          <w:szCs w:val="32"/>
          <w:shd w:val="clear" w:color="auto" w:fill="FFFFFF"/>
        </w:rPr>
        <w:t xml:space="preserve">Mitigaciones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1659"/>
        <w:gridCol w:w="5947"/>
      </w:tblGrid>
      <w:tr w:rsidR="009A038A" w:rsidRPr="00397597" w14:paraId="0FA2DB14" w14:textId="77777777" w:rsidTr="001356F2">
        <w:tc>
          <w:tcPr>
            <w:tcW w:w="888" w:type="dxa"/>
          </w:tcPr>
          <w:p w14:paraId="234A630D"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ID</w:t>
            </w:r>
          </w:p>
        </w:tc>
        <w:tc>
          <w:tcPr>
            <w:tcW w:w="1659" w:type="dxa"/>
          </w:tcPr>
          <w:p w14:paraId="77C6A3F0" w14:textId="64ACEAFC" w:rsidR="009A038A" w:rsidRPr="00397597" w:rsidRDefault="007C4A0B"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Mitigaciones</w:t>
            </w:r>
          </w:p>
        </w:tc>
        <w:tc>
          <w:tcPr>
            <w:tcW w:w="5947" w:type="dxa"/>
          </w:tcPr>
          <w:p w14:paraId="1A8C3390" w14:textId="4C0756FB" w:rsidR="009A038A" w:rsidRPr="00397597" w:rsidRDefault="007C4A0B" w:rsidP="001356F2">
            <w:pPr>
              <w:jc w:val="center"/>
              <w:rPr>
                <w:rFonts w:ascii="Segoe UI" w:hAnsi="Segoe UI" w:cs="Segoe UI"/>
                <w:b/>
                <w:color w:val="0D0D0D"/>
                <w:shd w:val="clear" w:color="auto" w:fill="FFFFFF"/>
              </w:rPr>
            </w:pPr>
            <w:r w:rsidRPr="00397597">
              <w:rPr>
                <w:rFonts w:ascii="Segoe UI" w:hAnsi="Segoe UI" w:cs="Segoe UI"/>
                <w:b/>
                <w:color w:val="0D0D0D"/>
                <w:shd w:val="clear" w:color="auto" w:fill="FFFFFF"/>
              </w:rPr>
              <w:t>Descripción</w:t>
            </w:r>
          </w:p>
        </w:tc>
      </w:tr>
      <w:tr w:rsidR="009A038A" w:rsidRPr="00397597" w14:paraId="52BF3FFF" w14:textId="77777777" w:rsidTr="001356F2">
        <w:tc>
          <w:tcPr>
            <w:tcW w:w="888" w:type="dxa"/>
          </w:tcPr>
          <w:p w14:paraId="75BB57D8" w14:textId="77777777" w:rsidR="009A038A" w:rsidRPr="00397597" w:rsidRDefault="009A038A" w:rsidP="001356F2">
            <w:pPr>
              <w:jc w:val="center"/>
              <w:rPr>
                <w:rFonts w:ascii="Segoe UI" w:hAnsi="Segoe UI" w:cs="Segoe UI"/>
                <w:b/>
                <w:color w:val="0D0D0D"/>
                <w:shd w:val="clear" w:color="auto" w:fill="FFFFFF"/>
              </w:rPr>
            </w:pPr>
            <w:r w:rsidRPr="004E0CE2">
              <w:rPr>
                <w:rFonts w:ascii="Segoe UI" w:hAnsi="Segoe UI" w:cs="Segoe UI"/>
                <w:color w:val="0D0D0D"/>
              </w:rPr>
              <w:t>M0936</w:t>
            </w:r>
          </w:p>
        </w:tc>
        <w:tc>
          <w:tcPr>
            <w:tcW w:w="1659" w:type="dxa"/>
          </w:tcPr>
          <w:p w14:paraId="2F25E18C" w14:textId="77777777" w:rsidR="009A038A" w:rsidRPr="00397597" w:rsidRDefault="009A038A" w:rsidP="001356F2">
            <w:pPr>
              <w:jc w:val="center"/>
              <w:rPr>
                <w:rFonts w:ascii="Segoe UI" w:hAnsi="Segoe UI" w:cs="Segoe UI"/>
                <w:b/>
                <w:color w:val="0D0D0D"/>
                <w:shd w:val="clear" w:color="auto" w:fill="FFFFFF"/>
              </w:rPr>
            </w:pPr>
            <w:r w:rsidRPr="00397597">
              <w:rPr>
                <w:rFonts w:ascii="Segoe UI" w:hAnsi="Segoe UI" w:cs="Segoe UI"/>
                <w:color w:val="0D0D0D"/>
              </w:rPr>
              <w:t>Políticas de Uso de Cuentas</w:t>
            </w:r>
          </w:p>
        </w:tc>
        <w:tc>
          <w:tcPr>
            <w:tcW w:w="5947" w:type="dxa"/>
          </w:tcPr>
          <w:p w14:paraId="5B4A76DF" w14:textId="77777777" w:rsidR="009A038A" w:rsidRPr="00397597" w:rsidRDefault="009A038A" w:rsidP="00044430">
            <w:pPr>
              <w:rPr>
                <w:rFonts w:ascii="Segoe UI" w:hAnsi="Segoe UI" w:cs="Segoe UI"/>
                <w:b/>
                <w:color w:val="0D0D0D"/>
                <w:shd w:val="clear" w:color="auto" w:fill="FFFFFF"/>
              </w:rPr>
            </w:pPr>
            <w:r w:rsidRPr="00397597">
              <w:rPr>
                <w:rFonts w:ascii="Segoe UI" w:hAnsi="Segoe UI" w:cs="Segoe UI"/>
                <w:color w:val="0D0D0D"/>
              </w:rPr>
              <w:t>Configura características relacionadas con el uso de cuentas, como bloqueos de intentos de inicio de sesión, horarios de inicio de sesión específicos y requisitos de fuerza de contraseña, como ejemplos. Considera estas características en relación con los activos que pueden afectar la seguridad y la disponibilidad.</w:t>
            </w:r>
          </w:p>
        </w:tc>
      </w:tr>
      <w:tr w:rsidR="009A038A" w:rsidRPr="00397597" w14:paraId="600CBB36" w14:textId="77777777" w:rsidTr="001356F2">
        <w:tc>
          <w:tcPr>
            <w:tcW w:w="888" w:type="dxa"/>
          </w:tcPr>
          <w:p w14:paraId="0E070490" w14:textId="77777777" w:rsidR="009A038A" w:rsidRPr="004E0CE2" w:rsidRDefault="009A038A" w:rsidP="001356F2">
            <w:pPr>
              <w:jc w:val="center"/>
              <w:rPr>
                <w:rFonts w:ascii="Segoe UI" w:hAnsi="Segoe UI" w:cs="Segoe UI"/>
                <w:color w:val="0D0D0D"/>
              </w:rPr>
            </w:pPr>
            <w:r w:rsidRPr="004E0CE2">
              <w:rPr>
                <w:rFonts w:ascii="Segoe UI" w:hAnsi="Segoe UI" w:cs="Segoe UI"/>
                <w:color w:val="0D0D0D"/>
              </w:rPr>
              <w:t>M0942</w:t>
            </w:r>
          </w:p>
        </w:tc>
        <w:tc>
          <w:tcPr>
            <w:tcW w:w="1659" w:type="dxa"/>
          </w:tcPr>
          <w:p w14:paraId="3E46C382" w14:textId="77777777" w:rsidR="009A038A" w:rsidRPr="00397597" w:rsidRDefault="009A038A" w:rsidP="001356F2">
            <w:pPr>
              <w:jc w:val="center"/>
              <w:rPr>
                <w:rFonts w:ascii="Segoe UI" w:hAnsi="Segoe UI" w:cs="Segoe UI"/>
                <w:color w:val="0D0D0D"/>
              </w:rPr>
            </w:pPr>
            <w:r w:rsidRPr="00397597">
              <w:rPr>
                <w:rFonts w:ascii="Segoe UI" w:hAnsi="Segoe UI" w:cs="Segoe UI"/>
                <w:color w:val="0D0D0D"/>
              </w:rPr>
              <w:t>Deshabilitar o Eliminar Funciones o Programas</w:t>
            </w:r>
          </w:p>
        </w:tc>
        <w:tc>
          <w:tcPr>
            <w:tcW w:w="5947" w:type="dxa"/>
          </w:tcPr>
          <w:p w14:paraId="3BC718BC" w14:textId="77777777" w:rsidR="009A038A" w:rsidRPr="00397597" w:rsidRDefault="009A038A" w:rsidP="00044430">
            <w:pPr>
              <w:rPr>
                <w:rFonts w:ascii="Segoe UI" w:hAnsi="Segoe UI" w:cs="Segoe UI"/>
                <w:color w:val="0D0D0D"/>
              </w:rPr>
            </w:pPr>
            <w:r w:rsidRPr="00397597">
              <w:rPr>
                <w:rFonts w:ascii="Segoe UI" w:hAnsi="Segoe UI" w:cs="Segoe UI"/>
                <w:color w:val="0D0D0D"/>
              </w:rPr>
              <w:t xml:space="preserve">Considera la eliminación de servicios remotos que no se utilizan regularmente, o solo habilítalos cuando sea necesario (por ejemplo, acceso remoto de proveedores). Asegúrate de que todos los puntos de acceso remoto externo (por ejemplo, cajas de salto, concentradores VPN) </w:t>
            </w:r>
            <w:r w:rsidRPr="00397597">
              <w:rPr>
                <w:rFonts w:ascii="Segoe UI" w:hAnsi="Segoe UI" w:cs="Segoe UI"/>
                <w:color w:val="0D0D0D"/>
              </w:rPr>
              <w:lastRenderedPageBreak/>
              <w:t>estén configurados con la menor funcionalidad posible, especialmente la eliminación de servicios innecesarios.</w:t>
            </w:r>
          </w:p>
        </w:tc>
      </w:tr>
      <w:tr w:rsidR="009A038A" w:rsidRPr="00397597" w14:paraId="469ACEE2" w14:textId="77777777" w:rsidTr="001356F2">
        <w:tc>
          <w:tcPr>
            <w:tcW w:w="888" w:type="dxa"/>
          </w:tcPr>
          <w:p w14:paraId="6376FB6E" w14:textId="77777777" w:rsidR="009A038A" w:rsidRPr="004E0CE2" w:rsidRDefault="009A038A" w:rsidP="001356F2">
            <w:pPr>
              <w:jc w:val="center"/>
              <w:rPr>
                <w:rFonts w:ascii="Segoe UI" w:hAnsi="Segoe UI" w:cs="Segoe UI"/>
                <w:color w:val="0D0D0D"/>
              </w:rPr>
            </w:pPr>
            <w:r w:rsidRPr="004E0CE2">
              <w:rPr>
                <w:rFonts w:ascii="Segoe UI" w:hAnsi="Segoe UI" w:cs="Segoe UI"/>
                <w:color w:val="0D0D0D"/>
              </w:rPr>
              <w:t>M0935</w:t>
            </w:r>
          </w:p>
        </w:tc>
        <w:tc>
          <w:tcPr>
            <w:tcW w:w="1659" w:type="dxa"/>
          </w:tcPr>
          <w:p w14:paraId="66988B9E" w14:textId="77777777" w:rsidR="009A038A" w:rsidRPr="00397597" w:rsidRDefault="009A038A" w:rsidP="001356F2">
            <w:pPr>
              <w:jc w:val="center"/>
              <w:rPr>
                <w:rFonts w:ascii="Segoe UI" w:hAnsi="Segoe UI" w:cs="Segoe UI"/>
                <w:color w:val="0D0D0D"/>
              </w:rPr>
            </w:pPr>
            <w:r w:rsidRPr="00397597">
              <w:rPr>
                <w:rFonts w:ascii="Segoe UI" w:hAnsi="Segoe UI" w:cs="Segoe UI"/>
                <w:color w:val="0D0D0D"/>
              </w:rPr>
              <w:t>Limitar el Acceso a Recursos sobre la Red</w:t>
            </w:r>
          </w:p>
        </w:tc>
        <w:tc>
          <w:tcPr>
            <w:tcW w:w="5947" w:type="dxa"/>
          </w:tcPr>
          <w:p w14:paraId="05311261" w14:textId="77777777" w:rsidR="009A038A" w:rsidRPr="00397597" w:rsidRDefault="009A038A" w:rsidP="00044430">
            <w:pPr>
              <w:rPr>
                <w:rFonts w:ascii="Segoe UI" w:hAnsi="Segoe UI" w:cs="Segoe UI"/>
                <w:color w:val="0D0D0D"/>
              </w:rPr>
            </w:pPr>
            <w:r w:rsidRPr="00397597">
              <w:rPr>
                <w:rFonts w:ascii="Segoe UI" w:hAnsi="Segoe UI" w:cs="Segoe UI"/>
                <w:color w:val="0D0D0D"/>
              </w:rPr>
              <w:t>Limita el acceso a servicios remotos a través de concentradores administrados de forma centralizada, como VPN y otros sistemas de acceso remoto gestionados.</w:t>
            </w:r>
          </w:p>
        </w:tc>
      </w:tr>
      <w:tr w:rsidR="009A038A" w:rsidRPr="00397597" w14:paraId="377FDE52" w14:textId="77777777" w:rsidTr="001356F2">
        <w:tc>
          <w:tcPr>
            <w:tcW w:w="888" w:type="dxa"/>
          </w:tcPr>
          <w:p w14:paraId="3BFF7E0E" w14:textId="77777777" w:rsidR="009A038A" w:rsidRPr="004E0CE2" w:rsidRDefault="009A038A" w:rsidP="001356F2">
            <w:pPr>
              <w:jc w:val="center"/>
              <w:rPr>
                <w:rFonts w:ascii="Segoe UI" w:hAnsi="Segoe UI" w:cs="Segoe UI"/>
                <w:color w:val="0D0D0D"/>
              </w:rPr>
            </w:pPr>
            <w:r w:rsidRPr="00397597">
              <w:rPr>
                <w:rFonts w:ascii="Segoe UI" w:hAnsi="Segoe UI" w:cs="Segoe UI"/>
                <w:color w:val="0D0D0D"/>
              </w:rPr>
              <w:t>M0932</w:t>
            </w:r>
          </w:p>
        </w:tc>
        <w:tc>
          <w:tcPr>
            <w:tcW w:w="1659" w:type="dxa"/>
          </w:tcPr>
          <w:p w14:paraId="5393C3A4" w14:textId="77777777" w:rsidR="009A038A" w:rsidRPr="00397597" w:rsidRDefault="009A038A" w:rsidP="001356F2">
            <w:pPr>
              <w:jc w:val="center"/>
              <w:rPr>
                <w:rFonts w:ascii="Segoe UI" w:hAnsi="Segoe UI" w:cs="Segoe UI"/>
                <w:color w:val="0D0D0D"/>
              </w:rPr>
            </w:pPr>
            <w:r w:rsidRPr="00397597">
              <w:rPr>
                <w:rFonts w:ascii="Segoe UI" w:hAnsi="Segoe UI" w:cs="Segoe UI"/>
                <w:color w:val="0D0D0D"/>
              </w:rPr>
              <w:t>Autenticación Multifactorial</w:t>
            </w:r>
          </w:p>
        </w:tc>
        <w:tc>
          <w:tcPr>
            <w:tcW w:w="5947" w:type="dxa"/>
          </w:tcPr>
          <w:p w14:paraId="66C53B46" w14:textId="77777777" w:rsidR="009A038A" w:rsidRPr="00397597" w:rsidRDefault="009A038A" w:rsidP="00044430">
            <w:pPr>
              <w:rPr>
                <w:rFonts w:ascii="Segoe UI" w:hAnsi="Segoe UI" w:cs="Segoe UI"/>
                <w:color w:val="0D0D0D"/>
              </w:rPr>
            </w:pPr>
            <w:r w:rsidRPr="00397597">
              <w:rPr>
                <w:rFonts w:ascii="Segoe UI" w:hAnsi="Segoe UI" w:cs="Segoe UI"/>
                <w:color w:val="0D0D0D"/>
              </w:rPr>
              <w:t>Utiliza una autenticación multifactorial sólida para las cuentas de servicios remotos para mitigar la capacidad de un adversario para aprovechar credenciales robadas. Ten en cuenta las técnicas de intercepción de autenticación multifactorial para algunas implementaciones.</w:t>
            </w:r>
          </w:p>
        </w:tc>
      </w:tr>
      <w:tr w:rsidR="009A038A" w:rsidRPr="00397597" w14:paraId="0B38FD7B" w14:textId="77777777" w:rsidTr="001356F2">
        <w:tc>
          <w:tcPr>
            <w:tcW w:w="888" w:type="dxa"/>
          </w:tcPr>
          <w:p w14:paraId="3F80CD3A" w14:textId="77777777" w:rsidR="009A038A" w:rsidRPr="004E0CE2" w:rsidRDefault="009A038A" w:rsidP="001356F2">
            <w:pPr>
              <w:jc w:val="center"/>
              <w:rPr>
                <w:rFonts w:ascii="Segoe UI" w:hAnsi="Segoe UI" w:cs="Segoe UI"/>
                <w:color w:val="0D0D0D"/>
              </w:rPr>
            </w:pPr>
            <w:r w:rsidRPr="00397597">
              <w:rPr>
                <w:rFonts w:ascii="Segoe UI" w:hAnsi="Segoe UI" w:cs="Segoe UI"/>
                <w:color w:val="0D0D0D"/>
              </w:rPr>
              <w:t>M0930</w:t>
            </w:r>
          </w:p>
        </w:tc>
        <w:tc>
          <w:tcPr>
            <w:tcW w:w="1659" w:type="dxa"/>
          </w:tcPr>
          <w:p w14:paraId="4B4DF0F4" w14:textId="77777777" w:rsidR="009A038A" w:rsidRPr="00397597" w:rsidRDefault="009A038A" w:rsidP="001356F2">
            <w:pPr>
              <w:jc w:val="center"/>
              <w:rPr>
                <w:rFonts w:ascii="Segoe UI" w:hAnsi="Segoe UI" w:cs="Segoe UI"/>
                <w:color w:val="0D0D0D"/>
              </w:rPr>
            </w:pPr>
            <w:r w:rsidRPr="00397597">
              <w:rPr>
                <w:rFonts w:ascii="Segoe UI" w:hAnsi="Segoe UI" w:cs="Segoe UI"/>
                <w:color w:val="0D0D0D"/>
              </w:rPr>
              <w:t>Segmentación de Redes</w:t>
            </w:r>
          </w:p>
        </w:tc>
        <w:tc>
          <w:tcPr>
            <w:tcW w:w="5947" w:type="dxa"/>
          </w:tcPr>
          <w:p w14:paraId="0821940A" w14:textId="77777777" w:rsidR="009A038A" w:rsidRPr="00397597" w:rsidRDefault="009A038A" w:rsidP="00044430">
            <w:pPr>
              <w:rPr>
                <w:rFonts w:ascii="Segoe UI" w:hAnsi="Segoe UI" w:cs="Segoe UI"/>
                <w:color w:val="0D0D0D"/>
              </w:rPr>
            </w:pPr>
            <w:r w:rsidRPr="00397597">
              <w:rPr>
                <w:rFonts w:ascii="Segoe UI" w:hAnsi="Segoe UI" w:cs="Segoe UI"/>
                <w:color w:val="0D0D0D"/>
              </w:rPr>
              <w:t>Niega el acceso remoto directo a sistemas internos mediante el uso de proxies de red, puertas de enlace y firewalls. Considera un servidor o host de salto en la DMZ para un mayor control de acceso. Aprovecha esta DMZ o los recursos corporativos para el acceso de proveedores.</w:t>
            </w:r>
          </w:p>
        </w:tc>
      </w:tr>
      <w:tr w:rsidR="009A038A" w:rsidRPr="00397597" w14:paraId="7A29D2EB" w14:textId="77777777" w:rsidTr="001356F2">
        <w:tc>
          <w:tcPr>
            <w:tcW w:w="888" w:type="dxa"/>
          </w:tcPr>
          <w:p w14:paraId="246113DA" w14:textId="77777777" w:rsidR="009A038A" w:rsidRPr="004E0CE2" w:rsidRDefault="009A038A" w:rsidP="001356F2">
            <w:pPr>
              <w:jc w:val="center"/>
              <w:rPr>
                <w:rFonts w:ascii="Segoe UI" w:hAnsi="Segoe UI" w:cs="Segoe UI"/>
                <w:color w:val="0D0D0D"/>
              </w:rPr>
            </w:pPr>
            <w:r w:rsidRPr="00397597">
              <w:rPr>
                <w:rFonts w:ascii="Segoe UI" w:hAnsi="Segoe UI" w:cs="Segoe UI"/>
                <w:color w:val="0D0D0D"/>
              </w:rPr>
              <w:t>M0927</w:t>
            </w:r>
          </w:p>
        </w:tc>
        <w:tc>
          <w:tcPr>
            <w:tcW w:w="1659" w:type="dxa"/>
          </w:tcPr>
          <w:p w14:paraId="3B436691" w14:textId="77777777" w:rsidR="009A038A" w:rsidRPr="00397597" w:rsidRDefault="009A038A" w:rsidP="001356F2">
            <w:pPr>
              <w:jc w:val="center"/>
              <w:rPr>
                <w:rFonts w:ascii="Segoe UI" w:hAnsi="Segoe UI" w:cs="Segoe UI"/>
                <w:color w:val="0D0D0D"/>
              </w:rPr>
            </w:pPr>
            <w:r w:rsidRPr="00397597">
              <w:rPr>
                <w:rFonts w:ascii="Segoe UI" w:hAnsi="Segoe UI" w:cs="Segoe UI"/>
                <w:color w:val="0D0D0D"/>
              </w:rPr>
              <w:t>Políticas de Contraseña</w:t>
            </w:r>
          </w:p>
        </w:tc>
        <w:tc>
          <w:tcPr>
            <w:tcW w:w="5947" w:type="dxa"/>
          </w:tcPr>
          <w:p w14:paraId="23C29062" w14:textId="77777777" w:rsidR="009A038A" w:rsidRPr="00397597" w:rsidRDefault="009A038A" w:rsidP="00044430">
            <w:pPr>
              <w:rPr>
                <w:rFonts w:ascii="Segoe UI" w:hAnsi="Segoe UI" w:cs="Segoe UI"/>
                <w:color w:val="0D0D0D"/>
              </w:rPr>
            </w:pPr>
            <w:r w:rsidRPr="00397597">
              <w:rPr>
                <w:rFonts w:ascii="Segoe UI" w:hAnsi="Segoe UI" w:cs="Segoe UI"/>
                <w:color w:val="0D0D0D"/>
              </w:rPr>
              <w:t>Establece y hace cumplir políticas de contraseña seguras para las cuentas.</w:t>
            </w:r>
          </w:p>
        </w:tc>
      </w:tr>
      <w:tr w:rsidR="009A038A" w:rsidRPr="00397597" w14:paraId="5F3883BD" w14:textId="77777777" w:rsidTr="001356F2">
        <w:tc>
          <w:tcPr>
            <w:tcW w:w="888" w:type="dxa"/>
          </w:tcPr>
          <w:p w14:paraId="318D80FA" w14:textId="77777777" w:rsidR="009A038A" w:rsidRPr="004E0CE2" w:rsidRDefault="009A038A" w:rsidP="001356F2">
            <w:pPr>
              <w:jc w:val="center"/>
              <w:rPr>
                <w:rFonts w:ascii="Segoe UI" w:hAnsi="Segoe UI" w:cs="Segoe UI"/>
                <w:color w:val="0D0D0D"/>
              </w:rPr>
            </w:pPr>
            <w:r w:rsidRPr="00397597">
              <w:rPr>
                <w:rFonts w:ascii="Segoe UI" w:hAnsi="Segoe UI" w:cs="Segoe UI"/>
                <w:color w:val="0D0D0D"/>
              </w:rPr>
              <w:t>M0918</w:t>
            </w:r>
          </w:p>
        </w:tc>
        <w:tc>
          <w:tcPr>
            <w:tcW w:w="1659" w:type="dxa"/>
          </w:tcPr>
          <w:p w14:paraId="1C99B730" w14:textId="77777777" w:rsidR="009A038A" w:rsidRPr="00397597" w:rsidRDefault="009A038A" w:rsidP="001356F2">
            <w:pPr>
              <w:jc w:val="center"/>
              <w:rPr>
                <w:rFonts w:ascii="Segoe UI" w:hAnsi="Segoe UI" w:cs="Segoe UI"/>
                <w:color w:val="0D0D0D"/>
              </w:rPr>
            </w:pPr>
            <w:r w:rsidRPr="00397597">
              <w:rPr>
                <w:rFonts w:ascii="Segoe UI" w:hAnsi="Segoe UI" w:cs="Segoe UI"/>
                <w:color w:val="0D0D0D"/>
              </w:rPr>
              <w:t>Gestión de Cuentas de Usuario</w:t>
            </w:r>
          </w:p>
        </w:tc>
        <w:tc>
          <w:tcPr>
            <w:tcW w:w="5947" w:type="dxa"/>
          </w:tcPr>
          <w:p w14:paraId="50156109" w14:textId="77777777" w:rsidR="009A038A" w:rsidRPr="00397597" w:rsidRDefault="009A038A" w:rsidP="00044430">
            <w:pPr>
              <w:rPr>
                <w:rFonts w:ascii="Segoe UI" w:hAnsi="Segoe UI" w:cs="Segoe UI"/>
                <w:color w:val="0D0D0D"/>
              </w:rPr>
            </w:pPr>
            <w:r w:rsidRPr="00397597">
              <w:rPr>
                <w:rFonts w:ascii="Segoe UI" w:hAnsi="Segoe UI" w:cs="Segoe UI"/>
                <w:color w:val="0D0D0D"/>
              </w:rPr>
              <w:t>Considera la utilización de cajas de salto para el acceso remoto externo. Además, se puede utilizar la gestión dinámica de cuentas para eliminar fácilmente las cuentas cuando no se estén utilizando</w:t>
            </w:r>
          </w:p>
        </w:tc>
      </w:tr>
    </w:tbl>
    <w:p w14:paraId="1622D1F7" w14:textId="77777777" w:rsidR="009A038A" w:rsidRPr="00397597" w:rsidRDefault="009A038A" w:rsidP="00044430">
      <w:pPr>
        <w:rPr>
          <w:rFonts w:ascii="Segoe UI" w:hAnsi="Segoe UI" w:cs="Segoe UI"/>
          <w:color w:val="0D0D0D"/>
          <w:shd w:val="clear" w:color="auto" w:fill="FFFFFF"/>
        </w:rPr>
      </w:pPr>
    </w:p>
    <w:p w14:paraId="50DD9E36" w14:textId="3522D45F" w:rsidR="009A038A" w:rsidRPr="004E0CE2" w:rsidRDefault="00C21775" w:rsidP="00044430">
      <w:pPr>
        <w:rPr>
          <w:rFonts w:ascii="Segoe UI" w:hAnsi="Segoe UI" w:cs="Segoe UI"/>
          <w:color w:val="0D0D0D"/>
          <w:sz w:val="32"/>
          <w:szCs w:val="32"/>
          <w:shd w:val="clear" w:color="auto" w:fill="FFFFFF"/>
        </w:rPr>
      </w:pPr>
      <w:r w:rsidRPr="004E0CE2">
        <w:rPr>
          <w:rFonts w:ascii="Segoe UI" w:hAnsi="Segoe UI" w:cs="Segoe UI"/>
          <w:color w:val="0D0D0D"/>
          <w:sz w:val="32"/>
          <w:szCs w:val="32"/>
          <w:shd w:val="clear" w:color="auto" w:fill="FFFFFF"/>
        </w:rPr>
        <w:t>Detección</w:t>
      </w:r>
      <w:r w:rsidR="009A038A" w:rsidRPr="004E0CE2">
        <w:rPr>
          <w:rFonts w:ascii="Segoe UI" w:hAnsi="Segoe UI" w:cs="Segoe UI"/>
          <w:color w:val="0D0D0D"/>
          <w:sz w:val="32"/>
          <w:szCs w:val="32"/>
          <w:shd w:val="clear" w:color="auto" w:fill="FFFFF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10"/>
        <w:gridCol w:w="2552"/>
        <w:gridCol w:w="2970"/>
      </w:tblGrid>
      <w:tr w:rsidR="009A038A" w:rsidRPr="00397597" w14:paraId="7034FD8E" w14:textId="77777777" w:rsidTr="001356F2">
        <w:tc>
          <w:tcPr>
            <w:tcW w:w="962" w:type="dxa"/>
          </w:tcPr>
          <w:p w14:paraId="610B6145" w14:textId="77777777" w:rsidR="009A038A" w:rsidRPr="004E0CE2" w:rsidRDefault="009A038A" w:rsidP="001356F2">
            <w:pPr>
              <w:jc w:val="center"/>
              <w:rPr>
                <w:rFonts w:ascii="Segoe UI" w:hAnsi="Segoe UI" w:cs="Segoe UI"/>
                <w:b/>
                <w:color w:val="0D0D0D"/>
                <w:shd w:val="clear" w:color="auto" w:fill="FFFFFF"/>
              </w:rPr>
            </w:pPr>
            <w:r w:rsidRPr="004E0CE2">
              <w:rPr>
                <w:rFonts w:ascii="Segoe UI" w:hAnsi="Segoe UI" w:cs="Segoe UI"/>
                <w:b/>
                <w:color w:val="0D0D0D"/>
                <w:shd w:val="clear" w:color="auto" w:fill="FFFFFF"/>
              </w:rPr>
              <w:t>ID</w:t>
            </w:r>
          </w:p>
        </w:tc>
        <w:tc>
          <w:tcPr>
            <w:tcW w:w="2010" w:type="dxa"/>
          </w:tcPr>
          <w:p w14:paraId="0C9F843D" w14:textId="77777777" w:rsidR="009A038A" w:rsidRPr="004E0CE2" w:rsidRDefault="009A038A" w:rsidP="001356F2">
            <w:pPr>
              <w:jc w:val="center"/>
              <w:rPr>
                <w:rFonts w:ascii="Segoe UI" w:hAnsi="Segoe UI" w:cs="Segoe UI"/>
                <w:b/>
                <w:color w:val="0D0D0D"/>
                <w:shd w:val="clear" w:color="auto" w:fill="FFFFFF"/>
              </w:rPr>
            </w:pPr>
            <w:r w:rsidRPr="004E0CE2">
              <w:rPr>
                <w:rFonts w:ascii="Segoe UI" w:hAnsi="Segoe UI" w:cs="Segoe UI"/>
                <w:b/>
                <w:color w:val="0D0D0D"/>
                <w:shd w:val="clear" w:color="auto" w:fill="FFFFFF"/>
              </w:rPr>
              <w:t>Fuente de datos</w:t>
            </w:r>
          </w:p>
        </w:tc>
        <w:tc>
          <w:tcPr>
            <w:tcW w:w="2552" w:type="dxa"/>
          </w:tcPr>
          <w:p w14:paraId="5EA0C86A" w14:textId="77777777" w:rsidR="009A038A" w:rsidRPr="004E0CE2" w:rsidRDefault="009A038A" w:rsidP="001356F2">
            <w:pPr>
              <w:jc w:val="center"/>
              <w:rPr>
                <w:rFonts w:ascii="Segoe UI" w:hAnsi="Segoe UI" w:cs="Segoe UI"/>
                <w:b/>
                <w:color w:val="0D0D0D"/>
                <w:shd w:val="clear" w:color="auto" w:fill="FFFFFF"/>
              </w:rPr>
            </w:pPr>
            <w:r w:rsidRPr="004E0CE2">
              <w:rPr>
                <w:rFonts w:ascii="Segoe UI" w:hAnsi="Segoe UI" w:cs="Segoe UI"/>
                <w:b/>
                <w:color w:val="0D0D0D"/>
                <w:shd w:val="clear" w:color="auto" w:fill="FFFFFF"/>
              </w:rPr>
              <w:t>Componente de datos</w:t>
            </w:r>
          </w:p>
        </w:tc>
        <w:tc>
          <w:tcPr>
            <w:tcW w:w="2970" w:type="dxa"/>
          </w:tcPr>
          <w:p w14:paraId="59356372" w14:textId="41C554B6" w:rsidR="009A038A" w:rsidRPr="004E0CE2" w:rsidRDefault="007C4A0B" w:rsidP="001356F2">
            <w:pPr>
              <w:jc w:val="center"/>
              <w:rPr>
                <w:rFonts w:ascii="Segoe UI" w:hAnsi="Segoe UI" w:cs="Segoe UI"/>
                <w:b/>
                <w:color w:val="0D0D0D"/>
                <w:shd w:val="clear" w:color="auto" w:fill="FFFFFF"/>
              </w:rPr>
            </w:pPr>
            <w:r>
              <w:rPr>
                <w:rFonts w:ascii="Segoe UI" w:hAnsi="Segoe UI" w:cs="Segoe UI"/>
                <w:b/>
                <w:color w:val="0D0D0D"/>
                <w:shd w:val="clear" w:color="auto" w:fill="FFFFFF"/>
              </w:rPr>
              <w:t>Detecta</w:t>
            </w:r>
          </w:p>
        </w:tc>
      </w:tr>
      <w:tr w:rsidR="009A038A" w:rsidRPr="00397597" w14:paraId="1022734A" w14:textId="77777777" w:rsidTr="001356F2">
        <w:tc>
          <w:tcPr>
            <w:tcW w:w="962" w:type="dxa"/>
          </w:tcPr>
          <w:p w14:paraId="3BF01511"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DS0015</w:t>
            </w:r>
          </w:p>
        </w:tc>
        <w:tc>
          <w:tcPr>
            <w:tcW w:w="2010" w:type="dxa"/>
          </w:tcPr>
          <w:p w14:paraId="0464F6FC"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Registro de Aplicaciones.</w:t>
            </w:r>
          </w:p>
        </w:tc>
        <w:tc>
          <w:tcPr>
            <w:tcW w:w="2552" w:type="dxa"/>
          </w:tcPr>
          <w:p w14:paraId="3063D1CD"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Contenido del Registro de Aplicaciones</w:t>
            </w:r>
          </w:p>
        </w:tc>
        <w:tc>
          <w:tcPr>
            <w:tcW w:w="2970" w:type="dxa"/>
          </w:tcPr>
          <w:p w14:paraId="00747E6B"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Cuando no se requiere autenticación para acceder a un servicio remoto expuesto, monitorea las actividades posteriores, como el uso anómalo externo de la API o la aplicación expuesta</w:t>
            </w:r>
          </w:p>
        </w:tc>
      </w:tr>
      <w:tr w:rsidR="009A038A" w:rsidRPr="00397597" w14:paraId="387EFC44" w14:textId="77777777" w:rsidTr="001356F2">
        <w:tc>
          <w:tcPr>
            <w:tcW w:w="962" w:type="dxa"/>
          </w:tcPr>
          <w:p w14:paraId="14AD9C01"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DS0028</w:t>
            </w:r>
          </w:p>
        </w:tc>
        <w:tc>
          <w:tcPr>
            <w:tcW w:w="2010" w:type="dxa"/>
          </w:tcPr>
          <w:p w14:paraId="6346813B"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Sesión de Inicio de Sesión</w:t>
            </w:r>
          </w:p>
        </w:tc>
        <w:tc>
          <w:tcPr>
            <w:tcW w:w="2552" w:type="dxa"/>
          </w:tcPr>
          <w:p w14:paraId="22D892BC"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Metadatos de Sesión de Inicio de</w:t>
            </w:r>
          </w:p>
        </w:tc>
        <w:tc>
          <w:tcPr>
            <w:tcW w:w="2970" w:type="dxa"/>
          </w:tcPr>
          <w:p w14:paraId="6981ED71"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 xml:space="preserve">Sesión Monitorea los registros de autenticación y analiza patrones de acceso inusuales, ventanas de </w:t>
            </w:r>
            <w:r w:rsidRPr="00397597">
              <w:rPr>
                <w:rFonts w:ascii="Segoe UI" w:hAnsi="Segoe UI" w:cs="Segoe UI"/>
                <w:color w:val="0D0D0D"/>
                <w:shd w:val="clear" w:color="auto" w:fill="FFFFFF"/>
              </w:rPr>
              <w:lastRenderedPageBreak/>
              <w:t>actividad y acceso fuera del horario laboral normal, incluido el uso de Cuentas Válidas.</w:t>
            </w:r>
          </w:p>
        </w:tc>
      </w:tr>
      <w:tr w:rsidR="009A038A" w:rsidRPr="00397597" w14:paraId="4093CDFD" w14:textId="77777777" w:rsidTr="001356F2">
        <w:trPr>
          <w:trHeight w:val="70"/>
        </w:trPr>
        <w:tc>
          <w:tcPr>
            <w:tcW w:w="962" w:type="dxa"/>
          </w:tcPr>
          <w:p w14:paraId="7AA08BF9"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DS0029</w:t>
            </w:r>
          </w:p>
        </w:tc>
        <w:tc>
          <w:tcPr>
            <w:tcW w:w="2010" w:type="dxa"/>
          </w:tcPr>
          <w:p w14:paraId="7C26D666"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Tráfico de Red</w:t>
            </w:r>
          </w:p>
        </w:tc>
        <w:tc>
          <w:tcPr>
            <w:tcW w:w="2552" w:type="dxa"/>
          </w:tcPr>
          <w:p w14:paraId="78FC0C80" w14:textId="77777777" w:rsidR="009A038A" w:rsidRPr="00397597" w:rsidRDefault="009A038A" w:rsidP="001356F2">
            <w:pPr>
              <w:jc w:val="center"/>
              <w:rPr>
                <w:rFonts w:ascii="Segoe UI" w:hAnsi="Segoe UI" w:cs="Segoe UI"/>
                <w:color w:val="0D0D0D"/>
                <w:shd w:val="clear" w:color="auto" w:fill="FFFFFF"/>
              </w:rPr>
            </w:pPr>
            <w:r w:rsidRPr="00397597">
              <w:rPr>
                <w:rFonts w:ascii="Segoe UI" w:hAnsi="Segoe UI" w:cs="Segoe UI"/>
                <w:color w:val="0D0D0D"/>
                <w:shd w:val="clear" w:color="auto" w:fill="FFFFFF"/>
              </w:rPr>
              <w:t>Flujo de Tráfico de Red</w:t>
            </w:r>
          </w:p>
        </w:tc>
        <w:tc>
          <w:tcPr>
            <w:tcW w:w="2970" w:type="dxa"/>
          </w:tcPr>
          <w:p w14:paraId="787877AB"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Monitorea el tráfico de red que se origina desde sistemas desconocidos o inesperados.</w:t>
            </w:r>
          </w:p>
        </w:tc>
      </w:tr>
    </w:tbl>
    <w:p w14:paraId="015227EC" w14:textId="77777777" w:rsidR="009A038A" w:rsidRPr="00397597" w:rsidRDefault="009A038A" w:rsidP="00044430">
      <w:pPr>
        <w:rPr>
          <w:rFonts w:ascii="Segoe UI" w:hAnsi="Segoe UI" w:cs="Segoe UI"/>
          <w:color w:val="0D0D0D"/>
          <w:shd w:val="clear" w:color="auto" w:fill="FFFFFF"/>
        </w:rPr>
      </w:pPr>
    </w:p>
    <w:p w14:paraId="69090205" w14:textId="0A4EBA17" w:rsidR="009A038A" w:rsidRPr="001E7054" w:rsidRDefault="009A038A" w:rsidP="007C4A0B">
      <w:pPr>
        <w:pStyle w:val="Ttulo2"/>
        <w:spacing w:line="360" w:lineRule="auto"/>
        <w:rPr>
          <w:rFonts w:ascii="Segoe UI" w:hAnsi="Segoe UI" w:cs="Segoe UI"/>
          <w:b/>
          <w:color w:val="000000" w:themeColor="text1"/>
          <w:sz w:val="32"/>
          <w:szCs w:val="32"/>
        </w:rPr>
      </w:pPr>
      <w:bookmarkStart w:id="5" w:name="_Toc164410787"/>
      <w:r w:rsidRPr="001E7054">
        <w:rPr>
          <w:rFonts w:ascii="Segoe UI" w:hAnsi="Segoe UI" w:cs="Segoe UI"/>
          <w:b/>
          <w:color w:val="000000" w:themeColor="text1"/>
          <w:sz w:val="32"/>
          <w:szCs w:val="32"/>
        </w:rPr>
        <w:t>Dispositivo Accesible por Internet</w:t>
      </w:r>
      <w:bookmarkEnd w:id="5"/>
    </w:p>
    <w:p w14:paraId="199F5E73" w14:textId="77777777" w:rsidR="009A038A" w:rsidRPr="004E0CE2" w:rsidRDefault="009A038A" w:rsidP="00044430">
      <w:pPr>
        <w:rPr>
          <w:rFonts w:ascii="Segoe UI" w:hAnsi="Segoe UI" w:cs="Segoe UI"/>
        </w:rPr>
      </w:pPr>
      <w:r w:rsidRPr="004E0CE2">
        <w:rPr>
          <w:rFonts w:ascii="Segoe UI" w:hAnsi="Segoe UI" w:cs="Segoe UI"/>
        </w:rPr>
        <w:t>Los adversarios pueden acceder a entornos industriales a través de sistemas expuestos directamente a Internet para acceso remoto, en lugar de a través de Servicios Remotos Externos. Los Dispositivos Accesibles por Internet están expuestos a Internet de manera no intencionada o intencionada sin protecciones adecuadas, lo que puede permitir a los adversarios moverse directamente a la red del sistema de control. El acceso a estos dispositivos se logra sin el uso de exploits, los cuales estarían representados dentro de la técnica de Explotación de Aplicaciones de Cara Pública.</w:t>
      </w:r>
    </w:p>
    <w:p w14:paraId="11F71315" w14:textId="77777777" w:rsidR="009A038A" w:rsidRPr="004E0CE2" w:rsidRDefault="009A038A" w:rsidP="00044430">
      <w:pPr>
        <w:rPr>
          <w:rFonts w:ascii="Segoe UI" w:hAnsi="Segoe UI" w:cs="Segoe UI"/>
        </w:rPr>
      </w:pPr>
      <w:r w:rsidRPr="004E0CE2">
        <w:rPr>
          <w:rFonts w:ascii="Segoe UI" w:hAnsi="Segoe UI" w:cs="Segoe UI"/>
        </w:rPr>
        <w:t>Los adversarios pueden aprovechar funciones incorporadas para el acceso remoto que pueden no estar protegidas o utilizar protecciones mínimas heredadas que pueden ser objetivo de ataques. Estos servicios pueden ser descubiertos mediante el uso de herramientas de escaneo en línea.</w:t>
      </w:r>
    </w:p>
    <w:p w14:paraId="4EA3D409" w14:textId="77777777" w:rsidR="009A038A" w:rsidRPr="004E0CE2" w:rsidRDefault="009A038A" w:rsidP="00044430">
      <w:pPr>
        <w:rPr>
          <w:rFonts w:ascii="Segoe UI" w:hAnsi="Segoe UI" w:cs="Segoe UI"/>
        </w:rPr>
      </w:pPr>
      <w:r w:rsidRPr="004E0CE2">
        <w:rPr>
          <w:rFonts w:ascii="Segoe UI" w:hAnsi="Segoe UI" w:cs="Segoe UI"/>
        </w:rPr>
        <w:t>En el caso del incidente en la presa Bowman, los adversarios aprovecharon el acceso a la red de control de la presa a través de un módem celular. El acceso al dispositivo estaba protegido por autenticación de contraseña, aunque la aplicación era vulnerable a ataques de fuerza bruta.</w:t>
      </w:r>
    </w:p>
    <w:p w14:paraId="7E0A3B14" w14:textId="77777777" w:rsidR="009A038A" w:rsidRPr="004E0CE2" w:rsidRDefault="009A038A" w:rsidP="00044430">
      <w:pPr>
        <w:rPr>
          <w:rFonts w:ascii="Segoe UI" w:hAnsi="Segoe UI" w:cs="Segoe UI"/>
        </w:rPr>
      </w:pPr>
      <w:r w:rsidRPr="004E0CE2">
        <w:rPr>
          <w:rFonts w:ascii="Segoe UI" w:hAnsi="Segoe UI" w:cs="Segoe UI"/>
        </w:rPr>
        <w:t>En las operaciones de engaño manufacturero de Trend Micro, se detectó que los adversarios aprovechaban el acceso directo a Internet a un entorno de ICS mediante la exposición de protocolos operativos como Siemens S7, Omron FINS y EtherNet/IP, además de acceso VNC mal configurado.</w:t>
      </w:r>
    </w:p>
    <w:p w14:paraId="698957FD" w14:textId="77777777" w:rsidR="009A038A" w:rsidRPr="00397597" w:rsidRDefault="009A038A" w:rsidP="00044430">
      <w:pPr>
        <w:rPr>
          <w:rFonts w:ascii="Segoe UI" w:hAnsi="Segoe UI" w:cs="Segoe UI"/>
          <w:color w:val="0D0D0D"/>
          <w:shd w:val="clear" w:color="auto" w:fill="FFFFFF"/>
        </w:rPr>
      </w:pPr>
    </w:p>
    <w:p w14:paraId="55016A23" w14:textId="77777777" w:rsidR="009A038A" w:rsidRPr="004E0CE2" w:rsidRDefault="009A038A" w:rsidP="00044430">
      <w:pPr>
        <w:rPr>
          <w:rFonts w:ascii="Segoe UI" w:hAnsi="Segoe UI" w:cs="Segoe UI"/>
          <w:color w:val="0D0D0D"/>
          <w:sz w:val="32"/>
          <w:szCs w:val="32"/>
          <w:shd w:val="clear" w:color="auto" w:fill="FFFFFF"/>
        </w:rPr>
      </w:pPr>
      <w:r w:rsidRPr="004E0CE2">
        <w:rPr>
          <w:rFonts w:ascii="Segoe UI" w:hAnsi="Segoe UI" w:cs="Segoe UI"/>
          <w:color w:val="0D0D0D"/>
          <w:sz w:val="32"/>
          <w:szCs w:val="32"/>
          <w:shd w:val="clear" w:color="auto" w:fill="FFFFFF"/>
        </w:rPr>
        <w:t>Activos objetivo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3969"/>
      </w:tblGrid>
      <w:tr w:rsidR="009A038A" w:rsidRPr="00397597" w14:paraId="1EC9B42C" w14:textId="77777777" w:rsidTr="007C4A0B">
        <w:tc>
          <w:tcPr>
            <w:tcW w:w="988" w:type="dxa"/>
          </w:tcPr>
          <w:p w14:paraId="3251A9C4" w14:textId="77777777" w:rsidR="009A038A" w:rsidRPr="00397597" w:rsidRDefault="009A038A" w:rsidP="00044430">
            <w:pPr>
              <w:rPr>
                <w:rFonts w:ascii="Segoe UI" w:hAnsi="Segoe UI" w:cs="Segoe UI"/>
                <w:b/>
                <w:color w:val="0D0D0D"/>
                <w:shd w:val="clear" w:color="auto" w:fill="FFFFFF"/>
              </w:rPr>
            </w:pPr>
            <w:r w:rsidRPr="00397597">
              <w:rPr>
                <w:rFonts w:ascii="Segoe UI" w:hAnsi="Segoe UI" w:cs="Segoe UI"/>
                <w:b/>
                <w:color w:val="0D0D0D"/>
                <w:shd w:val="clear" w:color="auto" w:fill="FFFFFF"/>
              </w:rPr>
              <w:t>ID</w:t>
            </w:r>
          </w:p>
        </w:tc>
        <w:tc>
          <w:tcPr>
            <w:tcW w:w="3969" w:type="dxa"/>
          </w:tcPr>
          <w:p w14:paraId="01EA9102" w14:textId="77777777" w:rsidR="009A038A" w:rsidRPr="00397597" w:rsidRDefault="009A038A" w:rsidP="00044430">
            <w:pPr>
              <w:rPr>
                <w:rFonts w:ascii="Segoe UI" w:hAnsi="Segoe UI" w:cs="Segoe UI"/>
                <w:b/>
                <w:color w:val="0D0D0D"/>
                <w:shd w:val="clear" w:color="auto" w:fill="FFFFFF"/>
              </w:rPr>
            </w:pPr>
            <w:r w:rsidRPr="00397597">
              <w:rPr>
                <w:rFonts w:ascii="Segoe UI" w:hAnsi="Segoe UI" w:cs="Segoe UI"/>
                <w:b/>
                <w:color w:val="0D0D0D"/>
                <w:shd w:val="clear" w:color="auto" w:fill="FFFFFF"/>
              </w:rPr>
              <w:t>Activo</w:t>
            </w:r>
          </w:p>
        </w:tc>
      </w:tr>
      <w:tr w:rsidR="009A038A" w:rsidRPr="00397597" w14:paraId="6775D8C5" w14:textId="77777777" w:rsidTr="007C4A0B">
        <w:tc>
          <w:tcPr>
            <w:tcW w:w="988" w:type="dxa"/>
          </w:tcPr>
          <w:p w14:paraId="3B11C98A"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A0008</w:t>
            </w:r>
          </w:p>
        </w:tc>
        <w:tc>
          <w:tcPr>
            <w:tcW w:w="3969" w:type="dxa"/>
          </w:tcPr>
          <w:p w14:paraId="346D7D8A"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Servidor de Aplicaciones</w:t>
            </w:r>
          </w:p>
        </w:tc>
      </w:tr>
      <w:tr w:rsidR="009A038A" w:rsidRPr="00397597" w14:paraId="1FAF46F9" w14:textId="77777777" w:rsidTr="007C4A0B">
        <w:tc>
          <w:tcPr>
            <w:tcW w:w="988" w:type="dxa"/>
          </w:tcPr>
          <w:p w14:paraId="2F09DBE7"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A0011</w:t>
            </w:r>
          </w:p>
        </w:tc>
        <w:tc>
          <w:tcPr>
            <w:tcW w:w="3969" w:type="dxa"/>
          </w:tcPr>
          <w:p w14:paraId="2845FAB2"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Servidor de Red Privada Virtual (VPN)</w:t>
            </w:r>
          </w:p>
        </w:tc>
      </w:tr>
      <w:tr w:rsidR="009A038A" w:rsidRPr="00397597" w14:paraId="6C506EAC" w14:textId="77777777" w:rsidTr="007C4A0B">
        <w:tc>
          <w:tcPr>
            <w:tcW w:w="988" w:type="dxa"/>
          </w:tcPr>
          <w:p w14:paraId="22427CCD"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A0001</w:t>
            </w:r>
          </w:p>
        </w:tc>
        <w:tc>
          <w:tcPr>
            <w:tcW w:w="3969" w:type="dxa"/>
          </w:tcPr>
          <w:p w14:paraId="6BBA7CBE" w14:textId="77777777" w:rsidR="009A038A" w:rsidRPr="00397597" w:rsidRDefault="009A038A" w:rsidP="00044430">
            <w:pPr>
              <w:rPr>
                <w:rFonts w:ascii="Segoe UI" w:hAnsi="Segoe UI" w:cs="Segoe UI"/>
                <w:color w:val="0D0D0D"/>
                <w:shd w:val="clear" w:color="auto" w:fill="FFFFFF"/>
              </w:rPr>
            </w:pPr>
            <w:r w:rsidRPr="00397597">
              <w:rPr>
                <w:rFonts w:ascii="Segoe UI" w:hAnsi="Segoe UI" w:cs="Segoe UI"/>
                <w:color w:val="0D0D0D"/>
                <w:shd w:val="clear" w:color="auto" w:fill="FFFFFF"/>
              </w:rPr>
              <w:t>Estación de Trabajo</w:t>
            </w:r>
          </w:p>
        </w:tc>
      </w:tr>
    </w:tbl>
    <w:p w14:paraId="32EA3824" w14:textId="77777777" w:rsidR="009A038A" w:rsidRDefault="009A038A" w:rsidP="00044430">
      <w:pPr>
        <w:rPr>
          <w:rFonts w:ascii="Segoe UI" w:hAnsi="Segoe UI" w:cs="Segoe UI"/>
        </w:rPr>
      </w:pPr>
      <w:r w:rsidRPr="00D61705">
        <w:rPr>
          <w:rFonts w:ascii="Segoe UI" w:hAnsi="Segoe UI" w:cs="Segoe UI"/>
          <w:color w:val="0D0D0D"/>
          <w:sz w:val="32"/>
          <w:szCs w:val="32"/>
          <w:shd w:val="clear" w:color="auto" w:fill="FFFFFF"/>
        </w:rPr>
        <w:lastRenderedPageBreak/>
        <w:t>Mitigaciones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409"/>
        <w:gridCol w:w="5097"/>
      </w:tblGrid>
      <w:tr w:rsidR="009A038A" w14:paraId="7B189999" w14:textId="77777777" w:rsidTr="00A17B1E">
        <w:tc>
          <w:tcPr>
            <w:tcW w:w="988" w:type="dxa"/>
          </w:tcPr>
          <w:p w14:paraId="5E788C5A" w14:textId="77777777" w:rsidR="009A038A" w:rsidRPr="00D61705" w:rsidRDefault="009A038A" w:rsidP="00044430">
            <w:pPr>
              <w:rPr>
                <w:rFonts w:ascii="Segoe UI" w:hAnsi="Segoe UI" w:cs="Segoe UI"/>
                <w:b/>
              </w:rPr>
            </w:pPr>
            <w:r w:rsidRPr="00D61705">
              <w:rPr>
                <w:rFonts w:ascii="Segoe UI" w:hAnsi="Segoe UI" w:cs="Segoe UI"/>
                <w:b/>
              </w:rPr>
              <w:t>ID</w:t>
            </w:r>
          </w:p>
        </w:tc>
        <w:tc>
          <w:tcPr>
            <w:tcW w:w="2409" w:type="dxa"/>
          </w:tcPr>
          <w:p w14:paraId="51AD3947" w14:textId="77777777" w:rsidR="009A038A" w:rsidRPr="00D61705" w:rsidRDefault="009A038A" w:rsidP="00044430">
            <w:pPr>
              <w:rPr>
                <w:rFonts w:ascii="Segoe UI" w:hAnsi="Segoe UI" w:cs="Segoe UI"/>
                <w:b/>
              </w:rPr>
            </w:pPr>
            <w:r w:rsidRPr="00D61705">
              <w:rPr>
                <w:rFonts w:ascii="Segoe UI" w:hAnsi="Segoe UI" w:cs="Segoe UI"/>
                <w:b/>
              </w:rPr>
              <w:t>Mitigaciones</w:t>
            </w:r>
          </w:p>
        </w:tc>
        <w:tc>
          <w:tcPr>
            <w:tcW w:w="5097" w:type="dxa"/>
          </w:tcPr>
          <w:p w14:paraId="7D7B37CC" w14:textId="77777777" w:rsidR="009A038A" w:rsidRPr="00D61705" w:rsidRDefault="009A038A" w:rsidP="00044430">
            <w:pPr>
              <w:rPr>
                <w:rFonts w:ascii="Segoe UI" w:hAnsi="Segoe UI" w:cs="Segoe UI"/>
                <w:b/>
              </w:rPr>
            </w:pPr>
            <w:r w:rsidRPr="00D61705">
              <w:rPr>
                <w:rFonts w:ascii="Segoe UI" w:hAnsi="Segoe UI" w:cs="Segoe UI"/>
                <w:b/>
              </w:rPr>
              <w:t>Descripción</w:t>
            </w:r>
          </w:p>
        </w:tc>
      </w:tr>
      <w:tr w:rsidR="009A038A" w14:paraId="10F3F630" w14:textId="77777777" w:rsidTr="00A17B1E">
        <w:tc>
          <w:tcPr>
            <w:tcW w:w="988" w:type="dxa"/>
          </w:tcPr>
          <w:p w14:paraId="79C97299" w14:textId="77777777" w:rsidR="009A038A" w:rsidRDefault="009A038A" w:rsidP="007C4A0B">
            <w:pPr>
              <w:jc w:val="center"/>
              <w:rPr>
                <w:rFonts w:ascii="Segoe UI" w:hAnsi="Segoe UI" w:cs="Segoe UI"/>
              </w:rPr>
            </w:pPr>
            <w:r w:rsidRPr="00D61705">
              <w:rPr>
                <w:rFonts w:ascii="Segoe UI" w:hAnsi="Segoe UI" w:cs="Segoe UI"/>
              </w:rPr>
              <w:t>M0930</w:t>
            </w:r>
          </w:p>
        </w:tc>
        <w:tc>
          <w:tcPr>
            <w:tcW w:w="2409" w:type="dxa"/>
          </w:tcPr>
          <w:p w14:paraId="403E46B3" w14:textId="77777777" w:rsidR="009A038A" w:rsidRDefault="009A038A" w:rsidP="007C4A0B">
            <w:pPr>
              <w:jc w:val="center"/>
              <w:rPr>
                <w:rFonts w:ascii="Segoe UI" w:hAnsi="Segoe UI" w:cs="Segoe UI"/>
              </w:rPr>
            </w:pPr>
            <w:r w:rsidRPr="00D61705">
              <w:rPr>
                <w:rFonts w:ascii="Segoe UI" w:hAnsi="Segoe UI" w:cs="Segoe UI"/>
              </w:rPr>
              <w:t>Segmentación de Red</w:t>
            </w:r>
          </w:p>
        </w:tc>
        <w:tc>
          <w:tcPr>
            <w:tcW w:w="5097" w:type="dxa"/>
          </w:tcPr>
          <w:p w14:paraId="02DA6F7E" w14:textId="7E2605C1" w:rsidR="009A038A" w:rsidRDefault="009A038A" w:rsidP="00044430">
            <w:pPr>
              <w:rPr>
                <w:rFonts w:ascii="Segoe UI" w:hAnsi="Segoe UI" w:cs="Segoe UI"/>
              </w:rPr>
            </w:pPr>
            <w:r w:rsidRPr="00D61705">
              <w:rPr>
                <w:rFonts w:ascii="Segoe UI" w:hAnsi="Segoe UI" w:cs="Segoe UI"/>
              </w:rPr>
              <w:t>Denegar el acceso remoto directo a sistemas internos mediante el uso de proxies de red, pasarelas y firewalls. Se deben tomar medidas para inventariar periódicamente los dispositivos accesibles por Internet para determinar si difieren de lo esperado.</w:t>
            </w:r>
          </w:p>
        </w:tc>
      </w:tr>
    </w:tbl>
    <w:p w14:paraId="7A3858DE" w14:textId="77777777" w:rsidR="009A038A" w:rsidRDefault="009A038A" w:rsidP="00044430">
      <w:pPr>
        <w:rPr>
          <w:rFonts w:ascii="Segoe UI" w:hAnsi="Segoe UI" w:cs="Segoe UI"/>
        </w:rPr>
      </w:pPr>
    </w:p>
    <w:p w14:paraId="5EB62DCA" w14:textId="77777777" w:rsidR="009A038A" w:rsidRDefault="009A038A" w:rsidP="00044430">
      <w:pPr>
        <w:rPr>
          <w:rFonts w:ascii="Segoe UI" w:hAnsi="Segoe UI" w:cs="Segoe UI"/>
        </w:rPr>
      </w:pPr>
      <w:r w:rsidRPr="00D61705">
        <w:rPr>
          <w:rFonts w:ascii="Segoe UI" w:hAnsi="Segoe UI" w:cs="Segoe UI"/>
          <w:color w:val="0D0D0D"/>
          <w:sz w:val="32"/>
          <w:szCs w:val="32"/>
          <w:shd w:val="clear" w:color="auto" w:fill="FFFFFF"/>
        </w:rPr>
        <w:t>Detección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84"/>
        <w:gridCol w:w="2552"/>
        <w:gridCol w:w="2970"/>
      </w:tblGrid>
      <w:tr w:rsidR="009A038A" w14:paraId="4BE5895E" w14:textId="77777777" w:rsidTr="00A17B1E">
        <w:tc>
          <w:tcPr>
            <w:tcW w:w="988" w:type="dxa"/>
          </w:tcPr>
          <w:p w14:paraId="0E078304" w14:textId="77777777" w:rsidR="009A038A" w:rsidRPr="00D61705" w:rsidRDefault="009A038A" w:rsidP="007C4A0B">
            <w:pPr>
              <w:jc w:val="center"/>
              <w:rPr>
                <w:rFonts w:ascii="Segoe UI" w:hAnsi="Segoe UI" w:cs="Segoe UI"/>
                <w:b/>
              </w:rPr>
            </w:pPr>
            <w:r w:rsidRPr="00D61705">
              <w:rPr>
                <w:rFonts w:ascii="Segoe UI" w:hAnsi="Segoe UI" w:cs="Segoe UI"/>
                <w:b/>
              </w:rPr>
              <w:t>ID</w:t>
            </w:r>
          </w:p>
        </w:tc>
        <w:tc>
          <w:tcPr>
            <w:tcW w:w="1984" w:type="dxa"/>
          </w:tcPr>
          <w:p w14:paraId="5139E1C1" w14:textId="77777777" w:rsidR="009A038A" w:rsidRPr="00D61705" w:rsidRDefault="009A038A" w:rsidP="007C4A0B">
            <w:pPr>
              <w:jc w:val="center"/>
              <w:rPr>
                <w:rFonts w:ascii="Segoe UI" w:hAnsi="Segoe UI" w:cs="Segoe UI"/>
                <w:b/>
              </w:rPr>
            </w:pPr>
            <w:r w:rsidRPr="00D61705">
              <w:rPr>
                <w:rFonts w:ascii="Segoe UI" w:hAnsi="Segoe UI" w:cs="Segoe UI"/>
                <w:b/>
              </w:rPr>
              <w:t>Fuente de Datos</w:t>
            </w:r>
          </w:p>
        </w:tc>
        <w:tc>
          <w:tcPr>
            <w:tcW w:w="2552" w:type="dxa"/>
          </w:tcPr>
          <w:p w14:paraId="349696E2" w14:textId="77777777" w:rsidR="009A038A" w:rsidRPr="00D61705" w:rsidRDefault="009A038A" w:rsidP="007C4A0B">
            <w:pPr>
              <w:jc w:val="center"/>
              <w:rPr>
                <w:rFonts w:ascii="Segoe UI" w:hAnsi="Segoe UI" w:cs="Segoe UI"/>
                <w:b/>
              </w:rPr>
            </w:pPr>
            <w:r w:rsidRPr="00D61705">
              <w:rPr>
                <w:rFonts w:ascii="Segoe UI" w:hAnsi="Segoe UI" w:cs="Segoe UI"/>
                <w:b/>
              </w:rPr>
              <w:t>Componente de Datos</w:t>
            </w:r>
          </w:p>
        </w:tc>
        <w:tc>
          <w:tcPr>
            <w:tcW w:w="2970" w:type="dxa"/>
          </w:tcPr>
          <w:p w14:paraId="102739EA" w14:textId="61B3D6E9" w:rsidR="009A038A" w:rsidRPr="00D61705" w:rsidRDefault="007C4A0B" w:rsidP="007C4A0B">
            <w:pPr>
              <w:jc w:val="center"/>
              <w:rPr>
                <w:rFonts w:ascii="Segoe UI" w:hAnsi="Segoe UI" w:cs="Segoe UI"/>
                <w:b/>
              </w:rPr>
            </w:pPr>
            <w:r>
              <w:rPr>
                <w:rFonts w:ascii="Segoe UI" w:hAnsi="Segoe UI" w:cs="Segoe UI"/>
                <w:b/>
              </w:rPr>
              <w:t>Detecta</w:t>
            </w:r>
          </w:p>
        </w:tc>
      </w:tr>
      <w:tr w:rsidR="009A038A" w14:paraId="628BC63F" w14:textId="77777777" w:rsidTr="00A17B1E">
        <w:tc>
          <w:tcPr>
            <w:tcW w:w="988" w:type="dxa"/>
          </w:tcPr>
          <w:p w14:paraId="3FD3C04D" w14:textId="77777777" w:rsidR="009A038A" w:rsidRDefault="009A038A" w:rsidP="007C4A0B">
            <w:pPr>
              <w:jc w:val="center"/>
              <w:rPr>
                <w:rFonts w:ascii="Segoe UI" w:hAnsi="Segoe UI" w:cs="Segoe UI"/>
              </w:rPr>
            </w:pPr>
            <w:r w:rsidRPr="00D61705">
              <w:rPr>
                <w:rFonts w:ascii="Segoe UI" w:hAnsi="Segoe UI" w:cs="Segoe UI"/>
              </w:rPr>
              <w:t>DS0028</w:t>
            </w:r>
          </w:p>
        </w:tc>
        <w:tc>
          <w:tcPr>
            <w:tcW w:w="1984" w:type="dxa"/>
          </w:tcPr>
          <w:p w14:paraId="39852C0E" w14:textId="77777777" w:rsidR="009A038A" w:rsidRDefault="009A038A" w:rsidP="007C4A0B">
            <w:pPr>
              <w:jc w:val="center"/>
              <w:rPr>
                <w:rFonts w:ascii="Segoe UI" w:hAnsi="Segoe UI" w:cs="Segoe UI"/>
              </w:rPr>
            </w:pPr>
            <w:r w:rsidRPr="00D61705">
              <w:rPr>
                <w:rFonts w:ascii="Segoe UI" w:hAnsi="Segoe UI" w:cs="Segoe UI"/>
              </w:rPr>
              <w:t>Sesión de Inicio de Sesión</w:t>
            </w:r>
          </w:p>
        </w:tc>
        <w:tc>
          <w:tcPr>
            <w:tcW w:w="2552" w:type="dxa"/>
          </w:tcPr>
          <w:p w14:paraId="44F7E602" w14:textId="77777777" w:rsidR="009A038A" w:rsidRDefault="009A038A" w:rsidP="007C4A0B">
            <w:pPr>
              <w:jc w:val="center"/>
              <w:rPr>
                <w:rFonts w:ascii="Segoe UI" w:hAnsi="Segoe UI" w:cs="Segoe UI"/>
              </w:rPr>
            </w:pPr>
            <w:r w:rsidRPr="00D61705">
              <w:rPr>
                <w:rFonts w:ascii="Segoe UI" w:hAnsi="Segoe UI" w:cs="Segoe UI"/>
              </w:rPr>
              <w:t>Metadatos de Sesión de Inicio de Sesión</w:t>
            </w:r>
          </w:p>
        </w:tc>
        <w:tc>
          <w:tcPr>
            <w:tcW w:w="2970" w:type="dxa"/>
          </w:tcPr>
          <w:p w14:paraId="28FBE4F8" w14:textId="13B7A98A" w:rsidR="009A038A" w:rsidRDefault="009A038A" w:rsidP="00044430">
            <w:pPr>
              <w:rPr>
                <w:rFonts w:ascii="Segoe UI" w:hAnsi="Segoe UI" w:cs="Segoe UI"/>
              </w:rPr>
            </w:pPr>
            <w:r w:rsidRPr="00D61705">
              <w:rPr>
                <w:rFonts w:ascii="Segoe UI" w:hAnsi="Segoe UI" w:cs="Segoe UI"/>
              </w:rPr>
              <w:t>Monitoriza la actividad de inicio de sesión en busca de accesos inesperados o inusuales a dispositivos desde Internet.</w:t>
            </w:r>
          </w:p>
        </w:tc>
      </w:tr>
      <w:tr w:rsidR="009A038A" w14:paraId="23183B2A" w14:textId="77777777" w:rsidTr="00A17B1E">
        <w:trPr>
          <w:trHeight w:val="675"/>
        </w:trPr>
        <w:tc>
          <w:tcPr>
            <w:tcW w:w="988" w:type="dxa"/>
            <w:vMerge w:val="restart"/>
          </w:tcPr>
          <w:p w14:paraId="27415C05" w14:textId="77777777" w:rsidR="009A038A" w:rsidRDefault="009A038A" w:rsidP="007C4A0B">
            <w:pPr>
              <w:jc w:val="center"/>
              <w:rPr>
                <w:rFonts w:ascii="Segoe UI" w:hAnsi="Segoe UI" w:cs="Segoe UI"/>
              </w:rPr>
            </w:pPr>
            <w:r w:rsidRPr="00D61705">
              <w:rPr>
                <w:rFonts w:ascii="Segoe UI" w:hAnsi="Segoe UI" w:cs="Segoe UI"/>
              </w:rPr>
              <w:t>DS0029</w:t>
            </w:r>
          </w:p>
        </w:tc>
        <w:tc>
          <w:tcPr>
            <w:tcW w:w="1984" w:type="dxa"/>
            <w:vMerge w:val="restart"/>
          </w:tcPr>
          <w:p w14:paraId="1173EC55" w14:textId="77777777" w:rsidR="009A038A" w:rsidRDefault="009A038A" w:rsidP="007C4A0B">
            <w:pPr>
              <w:jc w:val="center"/>
              <w:rPr>
                <w:rFonts w:ascii="Segoe UI" w:hAnsi="Segoe UI" w:cs="Segoe UI"/>
              </w:rPr>
            </w:pPr>
            <w:r w:rsidRPr="00D61705">
              <w:rPr>
                <w:rFonts w:ascii="Segoe UI" w:hAnsi="Segoe UI" w:cs="Segoe UI"/>
              </w:rPr>
              <w:t>Trafico de Red</w:t>
            </w:r>
          </w:p>
        </w:tc>
        <w:tc>
          <w:tcPr>
            <w:tcW w:w="2552" w:type="dxa"/>
          </w:tcPr>
          <w:p w14:paraId="273E3B6B" w14:textId="77777777" w:rsidR="009A038A" w:rsidRDefault="009A038A" w:rsidP="007C4A0B">
            <w:pPr>
              <w:jc w:val="center"/>
              <w:rPr>
                <w:rFonts w:ascii="Segoe UI" w:hAnsi="Segoe UI" w:cs="Segoe UI"/>
              </w:rPr>
            </w:pPr>
            <w:r w:rsidRPr="00D61705">
              <w:rPr>
                <w:rFonts w:ascii="Segoe UI" w:hAnsi="Segoe UI" w:cs="Segoe UI"/>
              </w:rPr>
              <w:t>Contenido de Trafico de Red</w:t>
            </w:r>
          </w:p>
          <w:p w14:paraId="197A36BD" w14:textId="77777777" w:rsidR="009A038A" w:rsidRDefault="009A038A" w:rsidP="007C4A0B">
            <w:pPr>
              <w:jc w:val="center"/>
              <w:rPr>
                <w:rFonts w:ascii="Segoe UI" w:hAnsi="Segoe UI" w:cs="Segoe UI"/>
              </w:rPr>
            </w:pPr>
          </w:p>
        </w:tc>
        <w:tc>
          <w:tcPr>
            <w:tcW w:w="2970" w:type="dxa"/>
          </w:tcPr>
          <w:p w14:paraId="16F72A23" w14:textId="07EFC051" w:rsidR="009A038A" w:rsidRDefault="009A038A" w:rsidP="00044430">
            <w:pPr>
              <w:rPr>
                <w:rFonts w:ascii="Segoe UI" w:hAnsi="Segoe UI" w:cs="Segoe UI"/>
              </w:rPr>
            </w:pPr>
            <w:r w:rsidRPr="00D61705">
              <w:rPr>
                <w:rFonts w:ascii="Segoe UI" w:hAnsi="Segoe UI" w:cs="Segoe UI"/>
              </w:rPr>
              <w:t>Monitorear accesos inusuales a dispositivos conectados a Internet o protocolos inesperados desde/hacia Internet. El contenido del tráfico de red proporcionará información valiosa y detalles sobre el contenido de los flujos de red.</w:t>
            </w:r>
          </w:p>
        </w:tc>
      </w:tr>
      <w:tr w:rsidR="009A038A" w14:paraId="397B09AB" w14:textId="77777777" w:rsidTr="00A17B1E">
        <w:trPr>
          <w:trHeight w:val="1065"/>
        </w:trPr>
        <w:tc>
          <w:tcPr>
            <w:tcW w:w="988" w:type="dxa"/>
            <w:vMerge/>
          </w:tcPr>
          <w:p w14:paraId="73A26CF2" w14:textId="77777777" w:rsidR="009A038A" w:rsidRPr="00D61705" w:rsidRDefault="009A038A" w:rsidP="007C4A0B">
            <w:pPr>
              <w:jc w:val="center"/>
              <w:rPr>
                <w:rFonts w:ascii="Segoe UI" w:hAnsi="Segoe UI" w:cs="Segoe UI"/>
              </w:rPr>
            </w:pPr>
          </w:p>
        </w:tc>
        <w:tc>
          <w:tcPr>
            <w:tcW w:w="1984" w:type="dxa"/>
            <w:vMerge/>
          </w:tcPr>
          <w:p w14:paraId="393A6854" w14:textId="77777777" w:rsidR="009A038A" w:rsidRPr="00D61705" w:rsidRDefault="009A038A" w:rsidP="007C4A0B">
            <w:pPr>
              <w:jc w:val="center"/>
              <w:rPr>
                <w:rFonts w:ascii="Segoe UI" w:hAnsi="Segoe UI" w:cs="Segoe UI"/>
              </w:rPr>
            </w:pPr>
          </w:p>
        </w:tc>
        <w:tc>
          <w:tcPr>
            <w:tcW w:w="2552" w:type="dxa"/>
          </w:tcPr>
          <w:p w14:paraId="10C129AC" w14:textId="77777777" w:rsidR="009A038A" w:rsidRPr="00D61705" w:rsidRDefault="009A038A" w:rsidP="007C4A0B">
            <w:pPr>
              <w:jc w:val="center"/>
              <w:rPr>
                <w:rFonts w:ascii="Segoe UI" w:hAnsi="Segoe UI" w:cs="Segoe UI"/>
              </w:rPr>
            </w:pPr>
            <w:r w:rsidRPr="00D61705">
              <w:rPr>
                <w:rFonts w:ascii="Segoe UI" w:hAnsi="Segoe UI" w:cs="Segoe UI"/>
              </w:rPr>
              <w:t>Flujo de Tráfico de Red</w:t>
            </w:r>
          </w:p>
          <w:p w14:paraId="5D686614" w14:textId="77777777" w:rsidR="009A038A" w:rsidRPr="00D61705" w:rsidRDefault="009A038A" w:rsidP="007C4A0B">
            <w:pPr>
              <w:jc w:val="center"/>
              <w:rPr>
                <w:rFonts w:ascii="Segoe UI" w:hAnsi="Segoe UI" w:cs="Segoe UI"/>
              </w:rPr>
            </w:pPr>
          </w:p>
        </w:tc>
        <w:tc>
          <w:tcPr>
            <w:tcW w:w="2970" w:type="dxa"/>
          </w:tcPr>
          <w:p w14:paraId="4E8E05A2" w14:textId="13B1AB36" w:rsidR="009A038A" w:rsidRDefault="009A038A" w:rsidP="00044430">
            <w:pPr>
              <w:rPr>
                <w:rFonts w:ascii="Segoe UI" w:hAnsi="Segoe UI" w:cs="Segoe UI"/>
              </w:rPr>
            </w:pPr>
            <w:r w:rsidRPr="00D61705">
              <w:rPr>
                <w:rFonts w:ascii="Segoe UI" w:hAnsi="Segoe UI" w:cs="Segoe UI"/>
              </w:rPr>
              <w:t xml:space="preserve">Monitorear protocolos inesperados desde/hacia Internet. Mientras que el contenido del tráfico de red y los metadatos de sesión de inicio de sesión pueden identificar directamente un evento de inicio de sesión, los nuevos flujos de red basados en Internet también pueden ser un </w:t>
            </w:r>
            <w:r w:rsidRPr="00D61705">
              <w:rPr>
                <w:rFonts w:ascii="Segoe UI" w:hAnsi="Segoe UI" w:cs="Segoe UI"/>
              </w:rPr>
              <w:lastRenderedPageBreak/>
              <w:t>indicador confiable de esta técnica.</w:t>
            </w:r>
          </w:p>
        </w:tc>
      </w:tr>
    </w:tbl>
    <w:p w14:paraId="5BDF5ADB" w14:textId="6FC00995" w:rsidR="009A038A" w:rsidRPr="00B82F09" w:rsidRDefault="009A038A" w:rsidP="00044430">
      <w:pPr>
        <w:rPr>
          <w:rFonts w:ascii="Segoe UI" w:hAnsi="Segoe UI" w:cs="Segoe UI"/>
        </w:rPr>
      </w:pPr>
    </w:p>
    <w:p w14:paraId="22AD7CF2" w14:textId="666C79E9" w:rsidR="009A038A" w:rsidRPr="001E7054" w:rsidRDefault="009A038A" w:rsidP="007C4A0B">
      <w:pPr>
        <w:pStyle w:val="Ttulo2"/>
        <w:spacing w:line="360" w:lineRule="auto"/>
        <w:rPr>
          <w:rFonts w:ascii="Segoe UI" w:hAnsi="Segoe UI" w:cs="Segoe UI"/>
          <w:b/>
          <w:color w:val="000000" w:themeColor="text1"/>
          <w:sz w:val="32"/>
          <w:szCs w:val="32"/>
        </w:rPr>
      </w:pPr>
      <w:bookmarkStart w:id="6" w:name="_Toc164410788"/>
      <w:r w:rsidRPr="001E7054">
        <w:rPr>
          <w:rFonts w:ascii="Segoe UI" w:hAnsi="Segoe UI" w:cs="Segoe UI"/>
          <w:b/>
          <w:color w:val="000000" w:themeColor="text1"/>
          <w:sz w:val="32"/>
          <w:szCs w:val="32"/>
        </w:rPr>
        <w:t>Servicios remotos</w:t>
      </w:r>
      <w:bookmarkEnd w:id="6"/>
    </w:p>
    <w:p w14:paraId="749F0D47" w14:textId="353C8E78" w:rsidR="009A038A" w:rsidRDefault="009A038A" w:rsidP="00044430">
      <w:pPr>
        <w:rPr>
          <w:rFonts w:ascii="Segoe UI" w:hAnsi="Segoe UI" w:cs="Segoe UI"/>
        </w:rPr>
      </w:pPr>
      <w:r w:rsidRPr="00952378">
        <w:rPr>
          <w:rFonts w:ascii="Segoe UI" w:hAnsi="Segoe UI" w:cs="Segoe UI"/>
        </w:rPr>
        <w:t>Los adversarios pueden usar servicios remotos como RDP, SMB y SSH para moverse entre activos y segmentos de red. Estos servicios permiten acceso remoto, transmisión de datos y otras funciones. Los atacantes pueden aprovecharlos para acceder a dispositivos conectados a múltiples segmentos de red y ejecutar ataques a dispositivos de control. Además, los servicios remotos como RDP y VNC pueden habilitar la ejecución de interfaces gráficas en dispositivos como IHMs. También se ha observado que actores estatales chinos comprometen canales de acceso remoto autorizados para transferir datos entre redes corporativas y de ICS.</w:t>
      </w:r>
    </w:p>
    <w:p w14:paraId="6F325673" w14:textId="77777777" w:rsidR="00B82F09" w:rsidRDefault="00B82F09" w:rsidP="00044430">
      <w:pPr>
        <w:rPr>
          <w:rFonts w:ascii="Segoe UI" w:hAnsi="Segoe UI" w:cs="Segoe UI"/>
        </w:rPr>
      </w:pPr>
    </w:p>
    <w:p w14:paraId="14CD53EF" w14:textId="77777777" w:rsidR="009A038A" w:rsidRDefault="009A038A" w:rsidP="00044430">
      <w:pPr>
        <w:rPr>
          <w:rFonts w:ascii="Segoe UI" w:hAnsi="Segoe UI" w:cs="Segoe UI"/>
        </w:rPr>
      </w:pPr>
      <w:r w:rsidRPr="009658CE">
        <w:rPr>
          <w:rFonts w:ascii="Segoe UI" w:hAnsi="Segoe UI" w:cs="Segoe UI"/>
          <w:color w:val="0D0D0D"/>
          <w:sz w:val="32"/>
          <w:szCs w:val="32"/>
          <w:shd w:val="clear" w:color="auto" w:fill="FFFFFF"/>
        </w:rPr>
        <w:t>Ejemplo</w:t>
      </w:r>
      <w:r>
        <w:rPr>
          <w:rFonts w:ascii="Segoe UI" w:hAnsi="Segoe UI" w:cs="Segoe UI"/>
        </w:rPr>
        <w:t xml:space="preserve"> </w:t>
      </w:r>
      <w:r w:rsidRPr="009658CE">
        <w:rPr>
          <w:rFonts w:ascii="Segoe UI" w:hAnsi="Segoe UI" w:cs="Segoe UI"/>
          <w:color w:val="0D0D0D"/>
          <w:sz w:val="32"/>
          <w:szCs w:val="32"/>
          <w:shd w:val="clear" w:color="auto" w:fill="FFFFFF"/>
        </w:rPr>
        <w:t>de</w:t>
      </w:r>
      <w:r>
        <w:rPr>
          <w:rFonts w:ascii="Segoe UI" w:hAnsi="Segoe UI" w:cs="Segoe UI"/>
        </w:rPr>
        <w:t xml:space="preserve"> </w:t>
      </w:r>
      <w:r w:rsidRPr="009658CE">
        <w:rPr>
          <w:rFonts w:ascii="Segoe UI" w:hAnsi="Segoe UI" w:cs="Segoe UI"/>
          <w:color w:val="0D0D0D"/>
          <w:sz w:val="32"/>
          <w:szCs w:val="32"/>
          <w:shd w:val="clear" w:color="auto" w:fill="FFFFFF"/>
        </w:rPr>
        <w:t>Procedimiento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977"/>
        <w:gridCol w:w="4388"/>
      </w:tblGrid>
      <w:tr w:rsidR="009A038A" w14:paraId="285AA8A4" w14:textId="77777777" w:rsidTr="00A17B1E">
        <w:tc>
          <w:tcPr>
            <w:tcW w:w="1129" w:type="dxa"/>
          </w:tcPr>
          <w:p w14:paraId="2419A41C" w14:textId="17E41EB9" w:rsidR="009A038A" w:rsidRPr="00C21775" w:rsidRDefault="00C21775" w:rsidP="007C4A0B">
            <w:pPr>
              <w:jc w:val="center"/>
              <w:rPr>
                <w:rFonts w:ascii="Segoe UI" w:hAnsi="Segoe UI" w:cs="Segoe UI"/>
                <w:b/>
                <w:bCs/>
              </w:rPr>
            </w:pPr>
            <w:r w:rsidRPr="00C21775">
              <w:rPr>
                <w:rFonts w:ascii="Segoe UI" w:hAnsi="Segoe UI" w:cs="Segoe UI"/>
                <w:b/>
                <w:bCs/>
              </w:rPr>
              <w:t>ID</w:t>
            </w:r>
          </w:p>
        </w:tc>
        <w:tc>
          <w:tcPr>
            <w:tcW w:w="2977" w:type="dxa"/>
          </w:tcPr>
          <w:p w14:paraId="06B98710" w14:textId="57BF29F4" w:rsidR="009A038A" w:rsidRPr="00C21775" w:rsidRDefault="00C21775" w:rsidP="007C4A0B">
            <w:pPr>
              <w:jc w:val="center"/>
              <w:rPr>
                <w:rFonts w:ascii="Segoe UI" w:hAnsi="Segoe UI" w:cs="Segoe UI"/>
                <w:b/>
                <w:bCs/>
              </w:rPr>
            </w:pPr>
            <w:r w:rsidRPr="00C21775">
              <w:rPr>
                <w:rFonts w:ascii="Segoe UI" w:hAnsi="Segoe UI" w:cs="Segoe UI"/>
                <w:b/>
                <w:bCs/>
              </w:rPr>
              <w:t>Nombre</w:t>
            </w:r>
          </w:p>
        </w:tc>
        <w:tc>
          <w:tcPr>
            <w:tcW w:w="4388" w:type="dxa"/>
          </w:tcPr>
          <w:p w14:paraId="167F2FD4" w14:textId="0698BB54" w:rsidR="009A038A" w:rsidRPr="00C21775" w:rsidRDefault="00C21775" w:rsidP="007C4A0B">
            <w:pPr>
              <w:jc w:val="center"/>
              <w:rPr>
                <w:rFonts w:ascii="Segoe UI" w:hAnsi="Segoe UI" w:cs="Segoe UI"/>
                <w:b/>
                <w:bCs/>
              </w:rPr>
            </w:pPr>
            <w:r w:rsidRPr="00C21775">
              <w:rPr>
                <w:rFonts w:ascii="Segoe UI" w:hAnsi="Segoe UI" w:cs="Segoe UI"/>
                <w:b/>
                <w:bCs/>
              </w:rPr>
              <w:t>Descripción</w:t>
            </w:r>
          </w:p>
        </w:tc>
      </w:tr>
      <w:tr w:rsidR="009A038A" w14:paraId="08AA2B22" w14:textId="77777777" w:rsidTr="00A17B1E">
        <w:tc>
          <w:tcPr>
            <w:tcW w:w="1129" w:type="dxa"/>
          </w:tcPr>
          <w:p w14:paraId="39046023" w14:textId="32152CB8" w:rsidR="009A038A" w:rsidRPr="00952378" w:rsidRDefault="009A038A" w:rsidP="007C4A0B">
            <w:pPr>
              <w:jc w:val="center"/>
              <w:rPr>
                <w:rFonts w:ascii="Segoe UI" w:hAnsi="Segoe UI" w:cs="Segoe UI"/>
              </w:rPr>
            </w:pPr>
            <w:r w:rsidRPr="00952378">
              <w:rPr>
                <w:rFonts w:ascii="Segoe UI" w:hAnsi="Segoe UI" w:cs="Segoe UI"/>
              </w:rPr>
              <w:t>C0028</w:t>
            </w:r>
          </w:p>
          <w:p w14:paraId="77E90045" w14:textId="77777777" w:rsidR="009A038A" w:rsidRDefault="009A038A" w:rsidP="007C4A0B">
            <w:pPr>
              <w:jc w:val="center"/>
              <w:rPr>
                <w:rFonts w:ascii="Segoe UI" w:hAnsi="Segoe UI" w:cs="Segoe UI"/>
              </w:rPr>
            </w:pPr>
          </w:p>
        </w:tc>
        <w:tc>
          <w:tcPr>
            <w:tcW w:w="2977" w:type="dxa"/>
          </w:tcPr>
          <w:p w14:paraId="40BC43F0" w14:textId="77777777" w:rsidR="009A038A" w:rsidRDefault="009A038A" w:rsidP="007C4A0B">
            <w:pPr>
              <w:jc w:val="center"/>
              <w:rPr>
                <w:rFonts w:ascii="Segoe UI" w:hAnsi="Segoe UI" w:cs="Segoe UI"/>
              </w:rPr>
            </w:pPr>
            <w:r w:rsidRPr="00952378">
              <w:rPr>
                <w:rFonts w:ascii="Segoe UI" w:hAnsi="Segoe UI" w:cs="Segoe UI"/>
              </w:rPr>
              <w:t>Ataque al Suministro Eléctrico de Ucrania de 2015</w:t>
            </w:r>
          </w:p>
        </w:tc>
        <w:tc>
          <w:tcPr>
            <w:tcW w:w="4388" w:type="dxa"/>
          </w:tcPr>
          <w:p w14:paraId="1187252F" w14:textId="77777777" w:rsidR="009A038A" w:rsidRDefault="009A038A" w:rsidP="00044430">
            <w:pPr>
              <w:rPr>
                <w:rFonts w:ascii="Segoe UI" w:hAnsi="Segoe UI" w:cs="Segoe UI"/>
              </w:rPr>
            </w:pPr>
            <w:r w:rsidRPr="00952378">
              <w:rPr>
                <w:rFonts w:ascii="Segoe UI" w:hAnsi="Segoe UI" w:cs="Segoe UI"/>
              </w:rPr>
              <w:t>Durante el Ataque al Suministro Eléctrico de Ucrania de 2015, el Equipo Sandworm utilizó un software de asistencia técnica para mover el mouse en dispositivos de control de ICS y liberar maliciosamente interruptores eléctricos.</w:t>
            </w:r>
          </w:p>
        </w:tc>
      </w:tr>
      <w:tr w:rsidR="009A038A" w14:paraId="3BFDFBD6" w14:textId="77777777" w:rsidTr="00A17B1E">
        <w:tc>
          <w:tcPr>
            <w:tcW w:w="1129" w:type="dxa"/>
          </w:tcPr>
          <w:p w14:paraId="03456D87" w14:textId="716158B8" w:rsidR="009A038A" w:rsidRDefault="009A038A" w:rsidP="007C4A0B">
            <w:pPr>
              <w:jc w:val="center"/>
              <w:rPr>
                <w:rFonts w:ascii="Segoe UI" w:hAnsi="Segoe UI" w:cs="Segoe UI"/>
              </w:rPr>
            </w:pPr>
            <w:r w:rsidRPr="00952378">
              <w:rPr>
                <w:rFonts w:ascii="Segoe UI" w:hAnsi="Segoe UI" w:cs="Segoe UI"/>
              </w:rPr>
              <w:t>C0025</w:t>
            </w:r>
          </w:p>
        </w:tc>
        <w:tc>
          <w:tcPr>
            <w:tcW w:w="2977" w:type="dxa"/>
          </w:tcPr>
          <w:p w14:paraId="19879409" w14:textId="77777777" w:rsidR="009A038A" w:rsidRPr="00952378" w:rsidRDefault="009A038A" w:rsidP="007C4A0B">
            <w:pPr>
              <w:jc w:val="center"/>
              <w:rPr>
                <w:rFonts w:ascii="Segoe UI" w:hAnsi="Segoe UI" w:cs="Segoe UI"/>
              </w:rPr>
            </w:pPr>
            <w:r w:rsidRPr="00952378">
              <w:rPr>
                <w:rFonts w:ascii="Segoe UI" w:hAnsi="Segoe UI" w:cs="Segoe UI"/>
              </w:rPr>
              <w:t>Ataque al Suministro Eléctrico de Ucrania de 2016</w:t>
            </w:r>
          </w:p>
          <w:p w14:paraId="0146D566" w14:textId="77777777" w:rsidR="009A038A" w:rsidRDefault="009A038A" w:rsidP="007C4A0B">
            <w:pPr>
              <w:jc w:val="center"/>
              <w:rPr>
                <w:rFonts w:ascii="Segoe UI" w:hAnsi="Segoe UI" w:cs="Segoe UI"/>
              </w:rPr>
            </w:pPr>
            <w:r w:rsidRPr="00952378">
              <w:rPr>
                <w:rFonts w:ascii="Segoe UI" w:hAnsi="Segoe UI" w:cs="Segoe UI"/>
              </w:rPr>
              <w:t>Durante el</w:t>
            </w:r>
          </w:p>
        </w:tc>
        <w:tc>
          <w:tcPr>
            <w:tcW w:w="4388" w:type="dxa"/>
          </w:tcPr>
          <w:p w14:paraId="508C935B" w14:textId="6EC9A919" w:rsidR="009A038A" w:rsidRDefault="009A038A" w:rsidP="00044430">
            <w:pPr>
              <w:rPr>
                <w:rFonts w:ascii="Segoe UI" w:hAnsi="Segoe UI" w:cs="Segoe UI"/>
              </w:rPr>
            </w:pPr>
            <w:r w:rsidRPr="00952378">
              <w:rPr>
                <w:rFonts w:ascii="Segoe UI" w:hAnsi="Segoe UI" w:cs="Segoe UI"/>
              </w:rPr>
              <w:t>Ataque al Suministro Eléctrico de Ucrania de 2016, el Equipo Sandworm utilizó acceso a MS-SQL en una máquina pivote, permitiendo la ejecución de código en toda la red de ICS.</w:t>
            </w:r>
          </w:p>
        </w:tc>
      </w:tr>
      <w:tr w:rsidR="009A038A" w14:paraId="3FE01C82" w14:textId="77777777" w:rsidTr="00A17B1E">
        <w:tc>
          <w:tcPr>
            <w:tcW w:w="1129" w:type="dxa"/>
          </w:tcPr>
          <w:p w14:paraId="19B326F2" w14:textId="3E958ECB" w:rsidR="009A038A" w:rsidRPr="00952378" w:rsidRDefault="009A038A" w:rsidP="007C4A0B">
            <w:pPr>
              <w:jc w:val="center"/>
              <w:rPr>
                <w:rFonts w:ascii="Segoe UI" w:hAnsi="Segoe UI" w:cs="Segoe UI"/>
              </w:rPr>
            </w:pPr>
            <w:r w:rsidRPr="00952378">
              <w:rPr>
                <w:rFonts w:ascii="Segoe UI" w:hAnsi="Segoe UI" w:cs="Segoe UI"/>
              </w:rPr>
              <w:t>S1045</w:t>
            </w:r>
          </w:p>
          <w:p w14:paraId="08E9E277" w14:textId="77777777" w:rsidR="009A038A" w:rsidRDefault="009A038A" w:rsidP="007C4A0B">
            <w:pPr>
              <w:jc w:val="center"/>
              <w:rPr>
                <w:rFonts w:ascii="Segoe UI" w:hAnsi="Segoe UI" w:cs="Segoe UI"/>
              </w:rPr>
            </w:pPr>
          </w:p>
        </w:tc>
        <w:tc>
          <w:tcPr>
            <w:tcW w:w="2977" w:type="dxa"/>
          </w:tcPr>
          <w:p w14:paraId="0FA1ACD3" w14:textId="77777777" w:rsidR="009A038A" w:rsidRDefault="009A038A" w:rsidP="007C4A0B">
            <w:pPr>
              <w:jc w:val="center"/>
              <w:rPr>
                <w:rFonts w:ascii="Segoe UI" w:hAnsi="Segoe UI" w:cs="Segoe UI"/>
              </w:rPr>
            </w:pPr>
            <w:r w:rsidRPr="00952378">
              <w:rPr>
                <w:rFonts w:ascii="Segoe UI" w:hAnsi="Segoe UI" w:cs="Segoe UI"/>
              </w:rPr>
              <w:t>INCONTROLLER</w:t>
            </w:r>
          </w:p>
        </w:tc>
        <w:tc>
          <w:tcPr>
            <w:tcW w:w="4388" w:type="dxa"/>
          </w:tcPr>
          <w:p w14:paraId="486FD9F7" w14:textId="77777777" w:rsidR="009A038A" w:rsidRDefault="009A038A" w:rsidP="00044430">
            <w:pPr>
              <w:rPr>
                <w:rFonts w:ascii="Segoe UI" w:hAnsi="Segoe UI" w:cs="Segoe UI"/>
              </w:rPr>
            </w:pPr>
            <w:r w:rsidRPr="00952378">
              <w:rPr>
                <w:rFonts w:ascii="Segoe UI" w:hAnsi="Segoe UI" w:cs="Segoe UI"/>
              </w:rPr>
              <w:t>INCONTROLLER puede utilizar el protocolo CODESYS para conectarse de forma remota a PLCs Schneider y realizar funciones de mantenimiento en el dispositivo</w:t>
            </w:r>
          </w:p>
          <w:p w14:paraId="0609C53B" w14:textId="77777777" w:rsidR="009A038A" w:rsidRDefault="009A038A" w:rsidP="00044430">
            <w:pPr>
              <w:rPr>
                <w:rFonts w:ascii="Segoe UI" w:hAnsi="Segoe UI" w:cs="Segoe UI"/>
              </w:rPr>
            </w:pPr>
            <w:r w:rsidRPr="00952378">
              <w:rPr>
                <w:rFonts w:ascii="Segoe UI" w:hAnsi="Segoe UI" w:cs="Segoe UI"/>
              </w:rPr>
              <w:t xml:space="preserve">INCONTROLLER puede utilizar Telnet para cargar cargas útiles y ejecutar comandos en PLCs Omron. El malware también puede utilizar scripts CGI basados en HTTP (por ejemplo, cpu.fcgi, ecat.fcgi) para </w:t>
            </w:r>
            <w:r w:rsidRPr="00952378">
              <w:rPr>
                <w:rFonts w:ascii="Segoe UI" w:hAnsi="Segoe UI" w:cs="Segoe UI"/>
              </w:rPr>
              <w:lastRenderedPageBreak/>
              <w:t>obtener acceso administrativo al dispositivo.</w:t>
            </w:r>
          </w:p>
        </w:tc>
      </w:tr>
      <w:tr w:rsidR="009A038A" w14:paraId="702C91DF" w14:textId="77777777" w:rsidTr="00A17B1E">
        <w:tc>
          <w:tcPr>
            <w:tcW w:w="1129" w:type="dxa"/>
          </w:tcPr>
          <w:p w14:paraId="13B28A49" w14:textId="77777777" w:rsidR="009A038A" w:rsidRDefault="009A038A" w:rsidP="007C4A0B">
            <w:pPr>
              <w:jc w:val="center"/>
              <w:rPr>
                <w:rFonts w:ascii="Segoe UI" w:hAnsi="Segoe UI" w:cs="Segoe UI"/>
              </w:rPr>
            </w:pPr>
            <w:r w:rsidRPr="00952378">
              <w:rPr>
                <w:rFonts w:ascii="Segoe UI" w:hAnsi="Segoe UI" w:cs="Segoe UI"/>
              </w:rPr>
              <w:t>S0496.</w:t>
            </w:r>
          </w:p>
        </w:tc>
        <w:tc>
          <w:tcPr>
            <w:tcW w:w="2977" w:type="dxa"/>
          </w:tcPr>
          <w:p w14:paraId="436FCAF1" w14:textId="77777777" w:rsidR="009A038A" w:rsidRDefault="009A038A" w:rsidP="007C4A0B">
            <w:pPr>
              <w:jc w:val="center"/>
              <w:rPr>
                <w:rFonts w:ascii="Segoe UI" w:hAnsi="Segoe UI" w:cs="Segoe UI"/>
              </w:rPr>
            </w:pPr>
            <w:r w:rsidRPr="00952378">
              <w:rPr>
                <w:rFonts w:ascii="Segoe UI" w:hAnsi="Segoe UI" w:cs="Segoe UI"/>
              </w:rPr>
              <w:t>REvil</w:t>
            </w:r>
          </w:p>
        </w:tc>
        <w:tc>
          <w:tcPr>
            <w:tcW w:w="4388" w:type="dxa"/>
          </w:tcPr>
          <w:p w14:paraId="32C950C6" w14:textId="77777777" w:rsidR="009A038A" w:rsidRDefault="009A038A" w:rsidP="00044430">
            <w:pPr>
              <w:rPr>
                <w:rFonts w:ascii="Segoe UI" w:hAnsi="Segoe UI" w:cs="Segoe UI"/>
              </w:rPr>
            </w:pPr>
            <w:r w:rsidRPr="00952378">
              <w:rPr>
                <w:rFonts w:ascii="Segoe UI" w:hAnsi="Segoe UI" w:cs="Segoe UI"/>
              </w:rPr>
              <w:t>REvil utiliza el protocolo SMB para cifrar archivos ubicados en compartidos de archivos conectados de forma remota</w:t>
            </w:r>
          </w:p>
        </w:tc>
      </w:tr>
      <w:tr w:rsidR="009A038A" w14:paraId="3C00CBFF" w14:textId="77777777" w:rsidTr="00A17B1E">
        <w:tc>
          <w:tcPr>
            <w:tcW w:w="1129" w:type="dxa"/>
          </w:tcPr>
          <w:p w14:paraId="78E4FEF6" w14:textId="0A93D6A5" w:rsidR="009A038A" w:rsidRDefault="009A038A" w:rsidP="007C4A0B">
            <w:pPr>
              <w:jc w:val="center"/>
              <w:rPr>
                <w:rFonts w:ascii="Segoe UI" w:hAnsi="Segoe UI" w:cs="Segoe UI"/>
              </w:rPr>
            </w:pPr>
            <w:r w:rsidRPr="00952378">
              <w:rPr>
                <w:rFonts w:ascii="Segoe UI" w:hAnsi="Segoe UI" w:cs="Segoe UI"/>
              </w:rPr>
              <w:t>S0603</w:t>
            </w:r>
          </w:p>
        </w:tc>
        <w:tc>
          <w:tcPr>
            <w:tcW w:w="2977" w:type="dxa"/>
          </w:tcPr>
          <w:p w14:paraId="04161364" w14:textId="77777777" w:rsidR="009A038A" w:rsidRDefault="009A038A" w:rsidP="007C4A0B">
            <w:pPr>
              <w:jc w:val="center"/>
              <w:rPr>
                <w:rFonts w:ascii="Segoe UI" w:hAnsi="Segoe UI" w:cs="Segoe UI"/>
              </w:rPr>
            </w:pPr>
            <w:r w:rsidRPr="00952378">
              <w:rPr>
                <w:rFonts w:ascii="Segoe UI" w:hAnsi="Segoe UI" w:cs="Segoe UI"/>
              </w:rPr>
              <w:t>Stuxnet</w:t>
            </w:r>
          </w:p>
        </w:tc>
        <w:tc>
          <w:tcPr>
            <w:tcW w:w="4388" w:type="dxa"/>
          </w:tcPr>
          <w:p w14:paraId="5DF285B8" w14:textId="77777777" w:rsidR="009A038A" w:rsidRDefault="009A038A" w:rsidP="00044430">
            <w:pPr>
              <w:rPr>
                <w:rFonts w:ascii="Segoe UI" w:hAnsi="Segoe UI" w:cs="Segoe UI"/>
              </w:rPr>
            </w:pPr>
            <w:r w:rsidRPr="00952378">
              <w:rPr>
                <w:rFonts w:ascii="Segoe UI" w:hAnsi="Segoe UI" w:cs="Segoe UI"/>
              </w:rPr>
              <w:t>Stuxnet ejecuta comandos SQL maliciosos en el servidor de base de datos WinCC para propagarse a sistemas remotos. Los comandos SQL maliciosos incluyen xp_cmdshell, sp_dumpdbilog y sp_addextendedproc</w:t>
            </w:r>
          </w:p>
        </w:tc>
      </w:tr>
      <w:tr w:rsidR="009A038A" w14:paraId="5595FF25" w14:textId="77777777" w:rsidTr="00A17B1E">
        <w:tc>
          <w:tcPr>
            <w:tcW w:w="1129" w:type="dxa"/>
          </w:tcPr>
          <w:p w14:paraId="059EBB8C" w14:textId="649E23B3" w:rsidR="009A038A" w:rsidRPr="00952378" w:rsidRDefault="009A038A" w:rsidP="007C4A0B">
            <w:pPr>
              <w:jc w:val="center"/>
              <w:rPr>
                <w:rFonts w:ascii="Segoe UI" w:hAnsi="Segoe UI" w:cs="Segoe UI"/>
              </w:rPr>
            </w:pPr>
            <w:r w:rsidRPr="00952378">
              <w:rPr>
                <w:rFonts w:ascii="Segoe UI" w:hAnsi="Segoe UI" w:cs="Segoe UI"/>
              </w:rPr>
              <w:t>G0088</w:t>
            </w:r>
          </w:p>
          <w:p w14:paraId="358DAF65" w14:textId="77777777" w:rsidR="009A038A" w:rsidRDefault="009A038A" w:rsidP="007C4A0B">
            <w:pPr>
              <w:jc w:val="center"/>
              <w:rPr>
                <w:rFonts w:ascii="Segoe UI" w:hAnsi="Segoe UI" w:cs="Segoe UI"/>
              </w:rPr>
            </w:pPr>
          </w:p>
        </w:tc>
        <w:tc>
          <w:tcPr>
            <w:tcW w:w="2977" w:type="dxa"/>
          </w:tcPr>
          <w:p w14:paraId="178E7EC0" w14:textId="77777777" w:rsidR="009A038A" w:rsidRDefault="009A038A" w:rsidP="007C4A0B">
            <w:pPr>
              <w:jc w:val="center"/>
              <w:rPr>
                <w:rFonts w:ascii="Segoe UI" w:hAnsi="Segoe UI" w:cs="Segoe UI"/>
              </w:rPr>
            </w:pPr>
            <w:r w:rsidRPr="00952378">
              <w:rPr>
                <w:rFonts w:ascii="Segoe UI" w:hAnsi="Segoe UI" w:cs="Segoe UI"/>
              </w:rPr>
              <w:t>TEMP.Veles</w:t>
            </w:r>
          </w:p>
        </w:tc>
        <w:tc>
          <w:tcPr>
            <w:tcW w:w="4388" w:type="dxa"/>
          </w:tcPr>
          <w:p w14:paraId="50A1430C" w14:textId="77777777" w:rsidR="009A038A" w:rsidRDefault="009A038A" w:rsidP="00044430">
            <w:pPr>
              <w:rPr>
                <w:rFonts w:ascii="Segoe UI" w:hAnsi="Segoe UI" w:cs="Segoe UI"/>
              </w:rPr>
            </w:pPr>
            <w:r w:rsidRPr="00952378">
              <w:rPr>
                <w:rFonts w:ascii="Segoe UI" w:hAnsi="Segoe UI" w:cs="Segoe UI"/>
              </w:rPr>
              <w:t>TEMP.Veles utilizó cajas de salto de protocolo de escritorio remoto (RDP) para moverse al entorno de ICS.</w:t>
            </w:r>
          </w:p>
        </w:tc>
      </w:tr>
    </w:tbl>
    <w:p w14:paraId="766A1BD5" w14:textId="77777777" w:rsidR="009A038A" w:rsidRDefault="009A038A" w:rsidP="00044430">
      <w:pPr>
        <w:rPr>
          <w:rFonts w:ascii="Segoe UI" w:hAnsi="Segoe UI" w:cs="Segoe UI"/>
        </w:rPr>
      </w:pPr>
    </w:p>
    <w:p w14:paraId="5FBAC213" w14:textId="77777777" w:rsidR="009A038A" w:rsidRDefault="009A038A" w:rsidP="00044430">
      <w:pPr>
        <w:rPr>
          <w:rFonts w:ascii="Segoe UI" w:hAnsi="Segoe UI" w:cs="Segoe UI"/>
        </w:rPr>
      </w:pPr>
      <w:r w:rsidRPr="009658CE">
        <w:rPr>
          <w:rFonts w:ascii="Segoe UI" w:hAnsi="Segoe UI" w:cs="Segoe UI"/>
          <w:color w:val="0D0D0D"/>
          <w:sz w:val="32"/>
          <w:szCs w:val="32"/>
          <w:shd w:val="clear" w:color="auto" w:fill="FFFFFF"/>
        </w:rPr>
        <w:t>Activo</w:t>
      </w:r>
      <w:r>
        <w:rPr>
          <w:rFonts w:ascii="Segoe UI" w:hAnsi="Segoe UI" w:cs="Segoe UI"/>
        </w:rPr>
        <w:t xml:space="preserve"> </w:t>
      </w:r>
      <w:r w:rsidRPr="009658CE">
        <w:rPr>
          <w:rFonts w:ascii="Segoe UI" w:hAnsi="Segoe UI" w:cs="Segoe UI"/>
          <w:color w:val="0D0D0D"/>
          <w:sz w:val="32"/>
          <w:szCs w:val="32"/>
          <w:shd w:val="clear" w:color="auto" w:fill="FFFFFF"/>
        </w:rPr>
        <w:t>Objeto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969"/>
      </w:tblGrid>
      <w:tr w:rsidR="009A038A" w14:paraId="137C06AE" w14:textId="77777777" w:rsidTr="007C4A0B">
        <w:tc>
          <w:tcPr>
            <w:tcW w:w="846" w:type="dxa"/>
          </w:tcPr>
          <w:p w14:paraId="1AB42AF2" w14:textId="77777777" w:rsidR="009A038A" w:rsidRPr="009658CE" w:rsidRDefault="009A038A" w:rsidP="007C4A0B">
            <w:pPr>
              <w:jc w:val="center"/>
              <w:rPr>
                <w:rFonts w:ascii="Segoe UI" w:hAnsi="Segoe UI" w:cs="Segoe UI"/>
                <w:b/>
              </w:rPr>
            </w:pPr>
            <w:r w:rsidRPr="009658CE">
              <w:rPr>
                <w:rFonts w:ascii="Segoe UI" w:hAnsi="Segoe UI" w:cs="Segoe UI"/>
                <w:b/>
              </w:rPr>
              <w:t>ID</w:t>
            </w:r>
          </w:p>
        </w:tc>
        <w:tc>
          <w:tcPr>
            <w:tcW w:w="3969" w:type="dxa"/>
          </w:tcPr>
          <w:p w14:paraId="0CE049CD" w14:textId="69F8E58A" w:rsidR="009A038A" w:rsidRPr="009658CE" w:rsidRDefault="007C4A0B" w:rsidP="007C4A0B">
            <w:pPr>
              <w:jc w:val="center"/>
              <w:rPr>
                <w:rFonts w:ascii="Segoe UI" w:hAnsi="Segoe UI" w:cs="Segoe UI"/>
                <w:b/>
              </w:rPr>
            </w:pPr>
            <w:r>
              <w:rPr>
                <w:rFonts w:ascii="Segoe UI" w:hAnsi="Segoe UI" w:cs="Segoe UI"/>
                <w:b/>
              </w:rPr>
              <w:t>Activos</w:t>
            </w:r>
          </w:p>
        </w:tc>
      </w:tr>
      <w:tr w:rsidR="009A038A" w14:paraId="4492A326" w14:textId="77777777" w:rsidTr="007C4A0B">
        <w:tc>
          <w:tcPr>
            <w:tcW w:w="846" w:type="dxa"/>
          </w:tcPr>
          <w:p w14:paraId="18190673" w14:textId="77777777" w:rsidR="009A038A" w:rsidRDefault="009A038A" w:rsidP="00044430">
            <w:pPr>
              <w:rPr>
                <w:rFonts w:ascii="Segoe UI" w:hAnsi="Segoe UI" w:cs="Segoe UI"/>
              </w:rPr>
            </w:pPr>
            <w:r w:rsidRPr="009658CE">
              <w:rPr>
                <w:rFonts w:ascii="Segoe UI" w:hAnsi="Segoe UI" w:cs="Segoe UI"/>
              </w:rPr>
              <w:t xml:space="preserve">A0008 </w:t>
            </w:r>
          </w:p>
        </w:tc>
        <w:tc>
          <w:tcPr>
            <w:tcW w:w="3969" w:type="dxa"/>
          </w:tcPr>
          <w:p w14:paraId="131916F6" w14:textId="77777777" w:rsidR="009A038A" w:rsidRDefault="009A038A" w:rsidP="00044430">
            <w:pPr>
              <w:rPr>
                <w:rFonts w:ascii="Segoe UI" w:hAnsi="Segoe UI" w:cs="Segoe UI"/>
              </w:rPr>
            </w:pPr>
            <w:r w:rsidRPr="009658CE">
              <w:rPr>
                <w:rFonts w:ascii="Segoe UI" w:hAnsi="Segoe UI" w:cs="Segoe UI"/>
              </w:rPr>
              <w:t>Servidor de Aplicaciones</w:t>
            </w:r>
          </w:p>
        </w:tc>
      </w:tr>
      <w:tr w:rsidR="009A038A" w14:paraId="0673ACC6" w14:textId="77777777" w:rsidTr="007C4A0B">
        <w:tc>
          <w:tcPr>
            <w:tcW w:w="846" w:type="dxa"/>
          </w:tcPr>
          <w:p w14:paraId="4889C318" w14:textId="77777777" w:rsidR="009A038A" w:rsidRPr="009658CE" w:rsidRDefault="009A038A" w:rsidP="00044430">
            <w:pPr>
              <w:rPr>
                <w:rFonts w:ascii="Segoe UI" w:hAnsi="Segoe UI" w:cs="Segoe UI"/>
              </w:rPr>
            </w:pPr>
            <w:r w:rsidRPr="009658CE">
              <w:rPr>
                <w:rFonts w:ascii="Segoe UI" w:hAnsi="Segoe UI" w:cs="Segoe UI"/>
              </w:rPr>
              <w:t>A0007</w:t>
            </w:r>
          </w:p>
        </w:tc>
        <w:tc>
          <w:tcPr>
            <w:tcW w:w="3969" w:type="dxa"/>
          </w:tcPr>
          <w:p w14:paraId="680E44D6" w14:textId="77777777" w:rsidR="009A038A" w:rsidRDefault="009A038A" w:rsidP="00044430">
            <w:pPr>
              <w:rPr>
                <w:rFonts w:ascii="Segoe UI" w:hAnsi="Segoe UI" w:cs="Segoe UI"/>
              </w:rPr>
            </w:pPr>
            <w:r w:rsidRPr="009658CE">
              <w:rPr>
                <w:rFonts w:ascii="Segoe UI" w:hAnsi="Segoe UI" w:cs="Segoe UI"/>
              </w:rPr>
              <w:t>Servidor de Control</w:t>
            </w:r>
          </w:p>
        </w:tc>
      </w:tr>
      <w:tr w:rsidR="009A038A" w14:paraId="1361E533" w14:textId="77777777" w:rsidTr="007C4A0B">
        <w:tc>
          <w:tcPr>
            <w:tcW w:w="846" w:type="dxa"/>
          </w:tcPr>
          <w:p w14:paraId="1EB7D20B" w14:textId="77777777" w:rsidR="009A038A" w:rsidRPr="009658CE" w:rsidRDefault="009A038A" w:rsidP="00044430">
            <w:pPr>
              <w:rPr>
                <w:rFonts w:ascii="Segoe UI" w:hAnsi="Segoe UI" w:cs="Segoe UI"/>
              </w:rPr>
            </w:pPr>
            <w:r w:rsidRPr="009658CE">
              <w:rPr>
                <w:rFonts w:ascii="Segoe UI" w:hAnsi="Segoe UI" w:cs="Segoe UI"/>
              </w:rPr>
              <w:t>A0009</w:t>
            </w:r>
          </w:p>
        </w:tc>
        <w:tc>
          <w:tcPr>
            <w:tcW w:w="3969" w:type="dxa"/>
          </w:tcPr>
          <w:p w14:paraId="0D01A69F" w14:textId="77777777" w:rsidR="009A038A" w:rsidRDefault="009A038A" w:rsidP="00044430">
            <w:pPr>
              <w:rPr>
                <w:rFonts w:ascii="Segoe UI" w:hAnsi="Segoe UI" w:cs="Segoe UI"/>
              </w:rPr>
            </w:pPr>
            <w:r w:rsidRPr="009658CE">
              <w:rPr>
                <w:rFonts w:ascii="Segoe UI" w:hAnsi="Segoe UI" w:cs="Segoe UI"/>
              </w:rPr>
              <w:t>Puerta de Datos</w:t>
            </w:r>
          </w:p>
        </w:tc>
      </w:tr>
      <w:tr w:rsidR="009A038A" w14:paraId="0173C8FC" w14:textId="77777777" w:rsidTr="007C4A0B">
        <w:tc>
          <w:tcPr>
            <w:tcW w:w="846" w:type="dxa"/>
          </w:tcPr>
          <w:p w14:paraId="2DA29B49" w14:textId="77777777" w:rsidR="009A038A" w:rsidRPr="009658CE" w:rsidRDefault="009A038A" w:rsidP="00044430">
            <w:pPr>
              <w:rPr>
                <w:rFonts w:ascii="Segoe UI" w:hAnsi="Segoe UI" w:cs="Segoe UI"/>
              </w:rPr>
            </w:pPr>
            <w:r w:rsidRPr="009658CE">
              <w:rPr>
                <w:rFonts w:ascii="Segoe UI" w:hAnsi="Segoe UI" w:cs="Segoe UI"/>
              </w:rPr>
              <w:t>A0006</w:t>
            </w:r>
          </w:p>
        </w:tc>
        <w:tc>
          <w:tcPr>
            <w:tcW w:w="3969" w:type="dxa"/>
          </w:tcPr>
          <w:p w14:paraId="522C1D7B" w14:textId="77777777" w:rsidR="009A038A" w:rsidRDefault="009A038A" w:rsidP="00044430">
            <w:pPr>
              <w:rPr>
                <w:rFonts w:ascii="Segoe UI" w:hAnsi="Segoe UI" w:cs="Segoe UI"/>
              </w:rPr>
            </w:pPr>
            <w:r w:rsidRPr="009658CE">
              <w:rPr>
                <w:rFonts w:ascii="Segoe UI" w:hAnsi="Segoe UI" w:cs="Segoe UI"/>
              </w:rPr>
              <w:t>Historiador de Datos</w:t>
            </w:r>
          </w:p>
        </w:tc>
      </w:tr>
      <w:tr w:rsidR="009A038A" w14:paraId="5A975791" w14:textId="77777777" w:rsidTr="007C4A0B">
        <w:tc>
          <w:tcPr>
            <w:tcW w:w="846" w:type="dxa"/>
          </w:tcPr>
          <w:p w14:paraId="51F22218" w14:textId="77777777" w:rsidR="009A038A" w:rsidRDefault="009A038A" w:rsidP="00044430">
            <w:pPr>
              <w:rPr>
                <w:rFonts w:ascii="Segoe UI" w:hAnsi="Segoe UI" w:cs="Segoe UI"/>
              </w:rPr>
            </w:pPr>
            <w:r w:rsidRPr="009658CE">
              <w:rPr>
                <w:rFonts w:ascii="Segoe UI" w:hAnsi="Segoe UI" w:cs="Segoe UI"/>
              </w:rPr>
              <w:t xml:space="preserve">A0002 </w:t>
            </w:r>
          </w:p>
        </w:tc>
        <w:tc>
          <w:tcPr>
            <w:tcW w:w="3969" w:type="dxa"/>
          </w:tcPr>
          <w:p w14:paraId="5112D58D" w14:textId="77777777" w:rsidR="009A038A" w:rsidRDefault="009A038A" w:rsidP="00044430">
            <w:pPr>
              <w:rPr>
                <w:rFonts w:ascii="Segoe UI" w:hAnsi="Segoe UI" w:cs="Segoe UI"/>
              </w:rPr>
            </w:pPr>
            <w:r w:rsidRPr="009658CE">
              <w:rPr>
                <w:rFonts w:ascii="Segoe UI" w:hAnsi="Segoe UI" w:cs="Segoe UI"/>
              </w:rPr>
              <w:t>Interfaz Humano-Máquina (HMI)</w:t>
            </w:r>
          </w:p>
        </w:tc>
      </w:tr>
      <w:tr w:rsidR="009A038A" w14:paraId="365BBBD3" w14:textId="77777777" w:rsidTr="007C4A0B">
        <w:tc>
          <w:tcPr>
            <w:tcW w:w="846" w:type="dxa"/>
          </w:tcPr>
          <w:p w14:paraId="7B072B3E" w14:textId="77777777" w:rsidR="009A038A" w:rsidRDefault="009A038A" w:rsidP="00044430">
            <w:pPr>
              <w:rPr>
                <w:rFonts w:ascii="Segoe UI" w:hAnsi="Segoe UI" w:cs="Segoe UI"/>
              </w:rPr>
            </w:pPr>
            <w:r w:rsidRPr="009658CE">
              <w:rPr>
                <w:rFonts w:ascii="Segoe UI" w:hAnsi="Segoe UI" w:cs="Segoe UI"/>
              </w:rPr>
              <w:t xml:space="preserve">A0012 </w:t>
            </w:r>
          </w:p>
        </w:tc>
        <w:tc>
          <w:tcPr>
            <w:tcW w:w="3969" w:type="dxa"/>
          </w:tcPr>
          <w:p w14:paraId="5D12D3FF" w14:textId="77777777" w:rsidR="009A038A" w:rsidRDefault="009A038A" w:rsidP="00044430">
            <w:pPr>
              <w:rPr>
                <w:rFonts w:ascii="Segoe UI" w:hAnsi="Segoe UI" w:cs="Segoe UI"/>
              </w:rPr>
            </w:pPr>
            <w:r w:rsidRPr="009658CE">
              <w:rPr>
                <w:rFonts w:ascii="Segoe UI" w:hAnsi="Segoe UI" w:cs="Segoe UI"/>
              </w:rPr>
              <w:t>Host de Salto</w:t>
            </w:r>
          </w:p>
        </w:tc>
      </w:tr>
      <w:tr w:rsidR="009A038A" w14:paraId="3E274CD2" w14:textId="77777777" w:rsidTr="007C4A0B">
        <w:tc>
          <w:tcPr>
            <w:tcW w:w="846" w:type="dxa"/>
          </w:tcPr>
          <w:p w14:paraId="78414D7D" w14:textId="77777777" w:rsidR="009A038A" w:rsidRDefault="009A038A" w:rsidP="00044430">
            <w:pPr>
              <w:rPr>
                <w:rFonts w:ascii="Segoe UI" w:hAnsi="Segoe UI" w:cs="Segoe UI"/>
              </w:rPr>
            </w:pPr>
            <w:r w:rsidRPr="009658CE">
              <w:rPr>
                <w:rFonts w:ascii="Segoe UI" w:hAnsi="Segoe UI" w:cs="Segoe UI"/>
              </w:rPr>
              <w:t xml:space="preserve">A0011 </w:t>
            </w:r>
          </w:p>
        </w:tc>
        <w:tc>
          <w:tcPr>
            <w:tcW w:w="3969" w:type="dxa"/>
          </w:tcPr>
          <w:p w14:paraId="7C46AB51" w14:textId="77777777" w:rsidR="009A038A" w:rsidRDefault="009A038A" w:rsidP="00044430">
            <w:pPr>
              <w:rPr>
                <w:rFonts w:ascii="Segoe UI" w:hAnsi="Segoe UI" w:cs="Segoe UI"/>
              </w:rPr>
            </w:pPr>
            <w:r w:rsidRPr="009658CE">
              <w:rPr>
                <w:rFonts w:ascii="Segoe UI" w:hAnsi="Segoe UI" w:cs="Segoe UI"/>
              </w:rPr>
              <w:t>Servidor de Red Privada Virtual (VPN)</w:t>
            </w:r>
          </w:p>
        </w:tc>
      </w:tr>
    </w:tbl>
    <w:p w14:paraId="04BADAA7" w14:textId="77777777" w:rsidR="009A038A" w:rsidRDefault="009A038A" w:rsidP="00044430">
      <w:pPr>
        <w:rPr>
          <w:rFonts w:ascii="Segoe UI" w:hAnsi="Segoe UI" w:cs="Segoe UI"/>
        </w:rPr>
      </w:pPr>
    </w:p>
    <w:p w14:paraId="0F62DB4A" w14:textId="77777777" w:rsidR="009A038A" w:rsidRDefault="009A038A" w:rsidP="00044430">
      <w:pPr>
        <w:rPr>
          <w:rFonts w:ascii="Segoe UI" w:hAnsi="Segoe UI" w:cs="Segoe UI"/>
        </w:rPr>
      </w:pPr>
      <w:r w:rsidRPr="009658CE">
        <w:rPr>
          <w:rFonts w:ascii="Segoe UI" w:hAnsi="Segoe UI" w:cs="Segoe UI"/>
          <w:color w:val="0D0D0D"/>
          <w:sz w:val="32"/>
          <w:szCs w:val="32"/>
          <w:shd w:val="clear" w:color="auto" w:fill="FFFFFF"/>
        </w:rPr>
        <w:t>Mitigaciones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2935"/>
        <w:gridCol w:w="4671"/>
      </w:tblGrid>
      <w:tr w:rsidR="009A038A" w14:paraId="38DCB1F5" w14:textId="77777777" w:rsidTr="00A17B1E">
        <w:tc>
          <w:tcPr>
            <w:tcW w:w="888" w:type="dxa"/>
          </w:tcPr>
          <w:p w14:paraId="5E835636" w14:textId="77777777" w:rsidR="009A038A" w:rsidRPr="009658CE" w:rsidRDefault="009A038A" w:rsidP="007C4A0B">
            <w:pPr>
              <w:jc w:val="center"/>
              <w:rPr>
                <w:rFonts w:ascii="Segoe UI" w:hAnsi="Segoe UI" w:cs="Segoe UI"/>
                <w:b/>
              </w:rPr>
            </w:pPr>
            <w:r w:rsidRPr="009658CE">
              <w:rPr>
                <w:rFonts w:ascii="Segoe UI" w:hAnsi="Segoe UI" w:cs="Segoe UI"/>
                <w:b/>
              </w:rPr>
              <w:t>ID</w:t>
            </w:r>
          </w:p>
        </w:tc>
        <w:tc>
          <w:tcPr>
            <w:tcW w:w="2935" w:type="dxa"/>
          </w:tcPr>
          <w:p w14:paraId="6F8F3586" w14:textId="77777777" w:rsidR="009A038A" w:rsidRPr="009658CE" w:rsidRDefault="009A038A" w:rsidP="007C4A0B">
            <w:pPr>
              <w:jc w:val="center"/>
              <w:rPr>
                <w:rFonts w:ascii="Segoe UI" w:hAnsi="Segoe UI" w:cs="Segoe UI"/>
                <w:b/>
              </w:rPr>
            </w:pPr>
            <w:r w:rsidRPr="009658CE">
              <w:rPr>
                <w:rFonts w:ascii="Segoe UI" w:hAnsi="Segoe UI" w:cs="Segoe UI"/>
                <w:b/>
              </w:rPr>
              <w:t>Mitigación</w:t>
            </w:r>
          </w:p>
        </w:tc>
        <w:tc>
          <w:tcPr>
            <w:tcW w:w="4671" w:type="dxa"/>
          </w:tcPr>
          <w:p w14:paraId="640542B3" w14:textId="77777777" w:rsidR="009A038A" w:rsidRPr="009658CE" w:rsidRDefault="009A038A" w:rsidP="007C4A0B">
            <w:pPr>
              <w:jc w:val="center"/>
              <w:rPr>
                <w:rFonts w:ascii="Segoe UI" w:hAnsi="Segoe UI" w:cs="Segoe UI"/>
                <w:b/>
              </w:rPr>
            </w:pPr>
            <w:r w:rsidRPr="009658CE">
              <w:rPr>
                <w:rFonts w:ascii="Segoe UI" w:hAnsi="Segoe UI" w:cs="Segoe UI"/>
                <w:b/>
              </w:rPr>
              <w:t>Descripción</w:t>
            </w:r>
          </w:p>
        </w:tc>
      </w:tr>
      <w:tr w:rsidR="009A038A" w14:paraId="7D98583C" w14:textId="77777777" w:rsidTr="00A17B1E">
        <w:tc>
          <w:tcPr>
            <w:tcW w:w="888" w:type="dxa"/>
          </w:tcPr>
          <w:p w14:paraId="05A3D12F" w14:textId="6CF98C80" w:rsidR="009A038A" w:rsidRPr="009658CE" w:rsidRDefault="009A038A" w:rsidP="007C4A0B">
            <w:pPr>
              <w:jc w:val="center"/>
              <w:rPr>
                <w:rFonts w:ascii="Segoe UI" w:hAnsi="Segoe UI" w:cs="Segoe UI"/>
              </w:rPr>
            </w:pPr>
            <w:r w:rsidRPr="009658CE">
              <w:rPr>
                <w:rFonts w:ascii="Segoe UI" w:hAnsi="Segoe UI" w:cs="Segoe UI"/>
              </w:rPr>
              <w:t>M0801</w:t>
            </w:r>
          </w:p>
          <w:p w14:paraId="789CAEFE" w14:textId="77777777" w:rsidR="009A038A" w:rsidRPr="009658CE" w:rsidRDefault="009A038A" w:rsidP="007C4A0B">
            <w:pPr>
              <w:jc w:val="center"/>
              <w:rPr>
                <w:rFonts w:ascii="Segoe UI" w:hAnsi="Segoe UI" w:cs="Segoe UI"/>
              </w:rPr>
            </w:pPr>
          </w:p>
          <w:p w14:paraId="2DF24BF2" w14:textId="77777777" w:rsidR="009A038A" w:rsidRPr="009658CE" w:rsidRDefault="009A038A" w:rsidP="007C4A0B">
            <w:pPr>
              <w:jc w:val="center"/>
              <w:rPr>
                <w:rFonts w:ascii="Segoe UI" w:hAnsi="Segoe UI" w:cs="Segoe UI"/>
              </w:rPr>
            </w:pPr>
          </w:p>
          <w:p w14:paraId="43585E8D" w14:textId="77777777" w:rsidR="009A038A" w:rsidRDefault="009A038A" w:rsidP="007C4A0B">
            <w:pPr>
              <w:jc w:val="center"/>
              <w:rPr>
                <w:rFonts w:ascii="Segoe UI" w:hAnsi="Segoe UI" w:cs="Segoe UI"/>
              </w:rPr>
            </w:pPr>
          </w:p>
        </w:tc>
        <w:tc>
          <w:tcPr>
            <w:tcW w:w="2935" w:type="dxa"/>
          </w:tcPr>
          <w:p w14:paraId="303026AF" w14:textId="77777777" w:rsidR="009A038A" w:rsidRDefault="009A038A" w:rsidP="007C4A0B">
            <w:pPr>
              <w:jc w:val="center"/>
              <w:rPr>
                <w:rFonts w:ascii="Segoe UI" w:hAnsi="Segoe UI" w:cs="Segoe UI"/>
              </w:rPr>
            </w:pPr>
            <w:r w:rsidRPr="009658CE">
              <w:rPr>
                <w:rFonts w:ascii="Segoe UI" w:hAnsi="Segoe UI" w:cs="Segoe UI"/>
              </w:rPr>
              <w:t>Gestión de Acceso</w:t>
            </w:r>
          </w:p>
        </w:tc>
        <w:tc>
          <w:tcPr>
            <w:tcW w:w="4671" w:type="dxa"/>
          </w:tcPr>
          <w:p w14:paraId="4248CAC9" w14:textId="77777777" w:rsidR="009A038A" w:rsidRDefault="009A038A" w:rsidP="00044430">
            <w:pPr>
              <w:rPr>
                <w:rFonts w:ascii="Segoe UI" w:hAnsi="Segoe UI" w:cs="Segoe UI"/>
              </w:rPr>
            </w:pPr>
            <w:r w:rsidRPr="009658CE">
              <w:rPr>
                <w:rFonts w:ascii="Segoe UI" w:hAnsi="Segoe UI" w:cs="Segoe UI"/>
              </w:rPr>
              <w:t xml:space="preserve">Las tecnologías de gestión de acceso pueden ayudar a hacer cumplir la autenticación en servicios remotos críticos, ejemplos incluyen, pero no se limitan a, servicios de gestión de dispositivos (por ejemplo, telnet, SSH), servidores de acceso a datos (por ejemplo, </w:t>
            </w:r>
            <w:r w:rsidRPr="009658CE">
              <w:rPr>
                <w:rFonts w:ascii="Segoe UI" w:hAnsi="Segoe UI" w:cs="Segoe UI"/>
              </w:rPr>
              <w:lastRenderedPageBreak/>
              <w:t>HTTP, Historiadores) y sesiones de HMI (por ejemplo, RDP, VNC).</w:t>
            </w:r>
          </w:p>
        </w:tc>
      </w:tr>
      <w:tr w:rsidR="009A038A" w14:paraId="41008CE5" w14:textId="77777777" w:rsidTr="00A17B1E">
        <w:tc>
          <w:tcPr>
            <w:tcW w:w="888" w:type="dxa"/>
          </w:tcPr>
          <w:p w14:paraId="587DE01E" w14:textId="77777777" w:rsidR="009A038A" w:rsidRDefault="009A038A" w:rsidP="007C4A0B">
            <w:pPr>
              <w:jc w:val="center"/>
              <w:rPr>
                <w:rFonts w:ascii="Segoe UI" w:hAnsi="Segoe UI" w:cs="Segoe UI"/>
              </w:rPr>
            </w:pPr>
            <w:r w:rsidRPr="009658CE">
              <w:rPr>
                <w:rFonts w:ascii="Segoe UI" w:hAnsi="Segoe UI" w:cs="Segoe UI"/>
              </w:rPr>
              <w:t>M0800</w:t>
            </w:r>
          </w:p>
        </w:tc>
        <w:tc>
          <w:tcPr>
            <w:tcW w:w="2935" w:type="dxa"/>
          </w:tcPr>
          <w:p w14:paraId="700BD582" w14:textId="77777777" w:rsidR="009A038A" w:rsidRPr="009658CE" w:rsidRDefault="009A038A" w:rsidP="007C4A0B">
            <w:pPr>
              <w:jc w:val="center"/>
              <w:rPr>
                <w:rFonts w:ascii="Segoe UI" w:hAnsi="Segoe UI" w:cs="Segoe UI"/>
              </w:rPr>
            </w:pPr>
            <w:r w:rsidRPr="009658CE">
              <w:rPr>
                <w:rFonts w:ascii="Segoe UI" w:hAnsi="Segoe UI" w:cs="Segoe UI"/>
              </w:rPr>
              <w:t>Aplicación de Autorización</w:t>
            </w:r>
          </w:p>
          <w:p w14:paraId="110ACAAD" w14:textId="77777777" w:rsidR="009A038A" w:rsidRDefault="009A038A" w:rsidP="007C4A0B">
            <w:pPr>
              <w:jc w:val="center"/>
              <w:rPr>
                <w:rFonts w:ascii="Segoe UI" w:hAnsi="Segoe UI" w:cs="Segoe UI"/>
              </w:rPr>
            </w:pPr>
          </w:p>
        </w:tc>
        <w:tc>
          <w:tcPr>
            <w:tcW w:w="4671" w:type="dxa"/>
          </w:tcPr>
          <w:p w14:paraId="660DF86E" w14:textId="77777777" w:rsidR="009A038A" w:rsidRDefault="009A038A" w:rsidP="00044430">
            <w:pPr>
              <w:rPr>
                <w:rFonts w:ascii="Segoe UI" w:hAnsi="Segoe UI" w:cs="Segoe UI"/>
              </w:rPr>
            </w:pPr>
            <w:r w:rsidRPr="009658CE">
              <w:rPr>
                <w:rFonts w:ascii="Segoe UI" w:hAnsi="Segoe UI" w:cs="Segoe UI"/>
              </w:rPr>
              <w:t>Garantizar privilegios adecuados para sesiones de GUI en operaciones de control, como modos de solo lectura o lectura-escritura en HMI. Priorizar usuarios locales sobre sesiones remotas y permitirles recuperar el control si es necesario. Evitar que sesiones de acceso remoto como RDP o VNC dominen sesiones locales, especialmente en el control de ICS, como HMI.</w:t>
            </w:r>
          </w:p>
        </w:tc>
      </w:tr>
      <w:tr w:rsidR="009A038A" w14:paraId="67809DF6" w14:textId="77777777" w:rsidTr="00A17B1E">
        <w:tc>
          <w:tcPr>
            <w:tcW w:w="888" w:type="dxa"/>
          </w:tcPr>
          <w:p w14:paraId="4D2A0D79" w14:textId="77777777" w:rsidR="009A038A" w:rsidRDefault="009A038A" w:rsidP="007C4A0B">
            <w:pPr>
              <w:jc w:val="center"/>
              <w:rPr>
                <w:rFonts w:ascii="Segoe UI" w:hAnsi="Segoe UI" w:cs="Segoe UI"/>
              </w:rPr>
            </w:pPr>
            <w:r w:rsidRPr="009658CE">
              <w:rPr>
                <w:rFonts w:ascii="Segoe UI" w:hAnsi="Segoe UI" w:cs="Segoe UI"/>
              </w:rPr>
              <w:t>M0937</w:t>
            </w:r>
          </w:p>
        </w:tc>
        <w:tc>
          <w:tcPr>
            <w:tcW w:w="2935" w:type="dxa"/>
          </w:tcPr>
          <w:p w14:paraId="6153C474" w14:textId="77777777" w:rsidR="009A038A" w:rsidRPr="009658CE" w:rsidRDefault="009A038A" w:rsidP="007C4A0B">
            <w:pPr>
              <w:jc w:val="center"/>
              <w:rPr>
                <w:rFonts w:ascii="Segoe UI" w:hAnsi="Segoe UI" w:cs="Segoe UI"/>
              </w:rPr>
            </w:pPr>
            <w:r w:rsidRPr="009658CE">
              <w:rPr>
                <w:rFonts w:ascii="Segoe UI" w:hAnsi="Segoe UI" w:cs="Segoe UI"/>
              </w:rPr>
              <w:t>Filtrado de Tráfico de Red</w:t>
            </w:r>
          </w:p>
          <w:p w14:paraId="65A48CC0" w14:textId="77777777" w:rsidR="009A038A" w:rsidRDefault="009A038A" w:rsidP="007C4A0B">
            <w:pPr>
              <w:jc w:val="center"/>
              <w:rPr>
                <w:rFonts w:ascii="Segoe UI" w:hAnsi="Segoe UI" w:cs="Segoe UI"/>
              </w:rPr>
            </w:pPr>
          </w:p>
        </w:tc>
        <w:tc>
          <w:tcPr>
            <w:tcW w:w="4671" w:type="dxa"/>
          </w:tcPr>
          <w:p w14:paraId="74B89031" w14:textId="77777777" w:rsidR="009A038A" w:rsidRDefault="009A038A" w:rsidP="00044430">
            <w:pPr>
              <w:rPr>
                <w:rFonts w:ascii="Segoe UI" w:hAnsi="Segoe UI" w:cs="Segoe UI"/>
              </w:rPr>
            </w:pPr>
            <w:r w:rsidRPr="009658CE">
              <w:rPr>
                <w:rFonts w:ascii="Segoe UI" w:hAnsi="Segoe UI" w:cs="Segoe UI"/>
              </w:rPr>
              <w:t>Filtrar los mensajes de protocolo de capa de aplicación para servicios remotos para bloquear cualquier actividad no autorizada.</w:t>
            </w:r>
          </w:p>
        </w:tc>
      </w:tr>
      <w:tr w:rsidR="009A038A" w14:paraId="3DA00BD6" w14:textId="77777777" w:rsidTr="00A17B1E">
        <w:tc>
          <w:tcPr>
            <w:tcW w:w="888" w:type="dxa"/>
          </w:tcPr>
          <w:p w14:paraId="4C38D170" w14:textId="77777777" w:rsidR="009A038A" w:rsidRDefault="009A038A" w:rsidP="007C4A0B">
            <w:pPr>
              <w:jc w:val="center"/>
              <w:rPr>
                <w:rFonts w:ascii="Segoe UI" w:hAnsi="Segoe UI" w:cs="Segoe UI"/>
              </w:rPr>
            </w:pPr>
            <w:r w:rsidRPr="009658CE">
              <w:rPr>
                <w:rFonts w:ascii="Segoe UI" w:hAnsi="Segoe UI" w:cs="Segoe UI"/>
              </w:rPr>
              <w:t>M0804</w:t>
            </w:r>
          </w:p>
        </w:tc>
        <w:tc>
          <w:tcPr>
            <w:tcW w:w="2935" w:type="dxa"/>
          </w:tcPr>
          <w:p w14:paraId="1818BA58" w14:textId="58DFBA29" w:rsidR="009A038A" w:rsidRDefault="009A038A" w:rsidP="000C64B6">
            <w:pPr>
              <w:jc w:val="center"/>
              <w:rPr>
                <w:rFonts w:ascii="Segoe UI" w:hAnsi="Segoe UI" w:cs="Segoe UI"/>
              </w:rPr>
            </w:pPr>
            <w:r w:rsidRPr="009658CE">
              <w:rPr>
                <w:rFonts w:ascii="Segoe UI" w:hAnsi="Segoe UI" w:cs="Segoe UI"/>
              </w:rPr>
              <w:t>Autenticación de Usuario Humano</w:t>
            </w:r>
          </w:p>
        </w:tc>
        <w:tc>
          <w:tcPr>
            <w:tcW w:w="4671" w:type="dxa"/>
          </w:tcPr>
          <w:p w14:paraId="07B17346" w14:textId="77777777" w:rsidR="009A038A" w:rsidRDefault="009A038A" w:rsidP="00044430">
            <w:pPr>
              <w:rPr>
                <w:rFonts w:ascii="Segoe UI" w:hAnsi="Segoe UI" w:cs="Segoe UI"/>
              </w:rPr>
            </w:pPr>
            <w:r w:rsidRPr="009658CE">
              <w:rPr>
                <w:rFonts w:ascii="Segoe UI" w:hAnsi="Segoe UI" w:cs="Segoe UI"/>
              </w:rPr>
              <w:t>Todos los servicios remotos deben requerir una autenticación sólida antes de proporcionar acceso al usuario</w:t>
            </w:r>
          </w:p>
        </w:tc>
      </w:tr>
      <w:tr w:rsidR="009A038A" w14:paraId="06745BE7" w14:textId="77777777" w:rsidTr="00A17B1E">
        <w:tc>
          <w:tcPr>
            <w:tcW w:w="888" w:type="dxa"/>
          </w:tcPr>
          <w:p w14:paraId="3FF2EE8E" w14:textId="77777777" w:rsidR="009A038A" w:rsidRDefault="009A038A" w:rsidP="007C4A0B">
            <w:pPr>
              <w:jc w:val="center"/>
              <w:rPr>
                <w:rFonts w:ascii="Segoe UI" w:hAnsi="Segoe UI" w:cs="Segoe UI"/>
              </w:rPr>
            </w:pPr>
            <w:r w:rsidRPr="009658CE">
              <w:rPr>
                <w:rFonts w:ascii="Segoe UI" w:hAnsi="Segoe UI" w:cs="Segoe UI"/>
              </w:rPr>
              <w:t>M0807</w:t>
            </w:r>
          </w:p>
        </w:tc>
        <w:tc>
          <w:tcPr>
            <w:tcW w:w="2935" w:type="dxa"/>
          </w:tcPr>
          <w:p w14:paraId="65B680F2" w14:textId="77777777" w:rsidR="009A038A" w:rsidRPr="009658CE" w:rsidRDefault="009A038A" w:rsidP="007C4A0B">
            <w:pPr>
              <w:jc w:val="center"/>
              <w:rPr>
                <w:rFonts w:ascii="Segoe UI" w:hAnsi="Segoe UI" w:cs="Segoe UI"/>
              </w:rPr>
            </w:pPr>
            <w:r w:rsidRPr="009658CE">
              <w:rPr>
                <w:rFonts w:ascii="Segoe UI" w:hAnsi="Segoe UI" w:cs="Segoe UI"/>
              </w:rPr>
              <w:t>Listas de Permitidos de Red</w:t>
            </w:r>
          </w:p>
          <w:p w14:paraId="257DA912" w14:textId="77777777" w:rsidR="009A038A" w:rsidRDefault="009A038A" w:rsidP="007C4A0B">
            <w:pPr>
              <w:jc w:val="center"/>
              <w:rPr>
                <w:rFonts w:ascii="Segoe UI" w:hAnsi="Segoe UI" w:cs="Segoe UI"/>
              </w:rPr>
            </w:pPr>
          </w:p>
        </w:tc>
        <w:tc>
          <w:tcPr>
            <w:tcW w:w="4671" w:type="dxa"/>
          </w:tcPr>
          <w:p w14:paraId="60CBD341" w14:textId="77777777" w:rsidR="009A038A" w:rsidRDefault="009A038A" w:rsidP="00044430">
            <w:pPr>
              <w:rPr>
                <w:rFonts w:ascii="Segoe UI" w:hAnsi="Segoe UI" w:cs="Segoe UI"/>
              </w:rPr>
            </w:pPr>
            <w:r w:rsidRPr="009658CE">
              <w:rPr>
                <w:rFonts w:ascii="Segoe UI" w:hAnsi="Segoe UI" w:cs="Segoe UI"/>
              </w:rPr>
              <w:t>Las listas de permitidos de red pueden implementarse a través de archivos basados en host o archivos de host del sistema para especificar qué conexiones externas (por ejemplo, dirección IP, dirección MAC, puerto, protocolo) pueden realizarse desde un dispositivo.</w:t>
            </w:r>
          </w:p>
        </w:tc>
      </w:tr>
      <w:tr w:rsidR="009A038A" w14:paraId="40ABACA0" w14:textId="77777777" w:rsidTr="00A17B1E">
        <w:tc>
          <w:tcPr>
            <w:tcW w:w="888" w:type="dxa"/>
          </w:tcPr>
          <w:p w14:paraId="38F666FD" w14:textId="77777777" w:rsidR="009A038A" w:rsidRDefault="009A038A" w:rsidP="007C4A0B">
            <w:pPr>
              <w:jc w:val="center"/>
              <w:rPr>
                <w:rFonts w:ascii="Segoe UI" w:hAnsi="Segoe UI" w:cs="Segoe UI"/>
              </w:rPr>
            </w:pPr>
            <w:r w:rsidRPr="009658CE">
              <w:rPr>
                <w:rFonts w:ascii="Segoe UI" w:hAnsi="Segoe UI" w:cs="Segoe UI"/>
              </w:rPr>
              <w:t>M0930</w:t>
            </w:r>
          </w:p>
        </w:tc>
        <w:tc>
          <w:tcPr>
            <w:tcW w:w="2935" w:type="dxa"/>
          </w:tcPr>
          <w:p w14:paraId="5FD9C8FB" w14:textId="77777777" w:rsidR="009A038A" w:rsidRPr="009658CE" w:rsidRDefault="009A038A" w:rsidP="007C4A0B">
            <w:pPr>
              <w:jc w:val="center"/>
              <w:rPr>
                <w:rFonts w:ascii="Segoe UI" w:hAnsi="Segoe UI" w:cs="Segoe UI"/>
              </w:rPr>
            </w:pPr>
            <w:r w:rsidRPr="009658CE">
              <w:rPr>
                <w:rFonts w:ascii="Segoe UI" w:hAnsi="Segoe UI" w:cs="Segoe UI"/>
              </w:rPr>
              <w:t>Segmentación de Red</w:t>
            </w:r>
          </w:p>
          <w:p w14:paraId="4100338E" w14:textId="77777777" w:rsidR="009A038A" w:rsidRDefault="009A038A" w:rsidP="007C4A0B">
            <w:pPr>
              <w:jc w:val="center"/>
              <w:rPr>
                <w:rFonts w:ascii="Segoe UI" w:hAnsi="Segoe UI" w:cs="Segoe UI"/>
              </w:rPr>
            </w:pPr>
          </w:p>
        </w:tc>
        <w:tc>
          <w:tcPr>
            <w:tcW w:w="4671" w:type="dxa"/>
          </w:tcPr>
          <w:p w14:paraId="3FC6976B" w14:textId="77777777" w:rsidR="009A038A" w:rsidRDefault="009A038A" w:rsidP="00044430">
            <w:pPr>
              <w:rPr>
                <w:rFonts w:ascii="Segoe UI" w:hAnsi="Segoe UI" w:cs="Segoe UI"/>
              </w:rPr>
            </w:pPr>
            <w:r w:rsidRPr="009658CE">
              <w:rPr>
                <w:rFonts w:ascii="Segoe UI" w:hAnsi="Segoe UI" w:cs="Segoe UI"/>
              </w:rPr>
              <w:t>Segmentar y controlar el movimiento de software entre entornos comerciales y OT a través de DMZ unidireccionales. El acceso web debe estar restringido desde el entorno OT. Las estaciones de trabajo de ingeniería, incluidos los activos cibernéticos transitorios (TCAs), deben tener una conectividad mínima con redes externas, incluido Internet y correo electrónico, limitando aún más el alcance de estos dispositivos para estar conectados a múltiples redes.</w:t>
            </w:r>
          </w:p>
        </w:tc>
      </w:tr>
      <w:tr w:rsidR="009A038A" w14:paraId="084CA7D5" w14:textId="77777777" w:rsidTr="00A17B1E">
        <w:tc>
          <w:tcPr>
            <w:tcW w:w="888" w:type="dxa"/>
          </w:tcPr>
          <w:p w14:paraId="150A5E47" w14:textId="77777777" w:rsidR="009A038A" w:rsidRDefault="009A038A" w:rsidP="007C4A0B">
            <w:pPr>
              <w:jc w:val="center"/>
              <w:rPr>
                <w:rFonts w:ascii="Segoe UI" w:hAnsi="Segoe UI" w:cs="Segoe UI"/>
              </w:rPr>
            </w:pPr>
            <w:r w:rsidRPr="009658CE">
              <w:rPr>
                <w:rFonts w:ascii="Segoe UI" w:hAnsi="Segoe UI" w:cs="Segoe UI"/>
              </w:rPr>
              <w:t>M0927</w:t>
            </w:r>
          </w:p>
        </w:tc>
        <w:tc>
          <w:tcPr>
            <w:tcW w:w="2935" w:type="dxa"/>
          </w:tcPr>
          <w:p w14:paraId="49CF8FB3" w14:textId="77777777" w:rsidR="009A038A" w:rsidRPr="009658CE" w:rsidRDefault="009A038A" w:rsidP="007C4A0B">
            <w:pPr>
              <w:jc w:val="center"/>
              <w:rPr>
                <w:rFonts w:ascii="Segoe UI" w:hAnsi="Segoe UI" w:cs="Segoe UI"/>
              </w:rPr>
            </w:pPr>
            <w:r w:rsidRPr="009658CE">
              <w:rPr>
                <w:rFonts w:ascii="Segoe UI" w:hAnsi="Segoe UI" w:cs="Segoe UI"/>
              </w:rPr>
              <w:t>Políticas de Contraseña</w:t>
            </w:r>
          </w:p>
          <w:p w14:paraId="3AC8B1ED" w14:textId="77777777" w:rsidR="009A038A" w:rsidRDefault="009A038A" w:rsidP="007C4A0B">
            <w:pPr>
              <w:jc w:val="center"/>
              <w:rPr>
                <w:rFonts w:ascii="Segoe UI" w:hAnsi="Segoe UI" w:cs="Segoe UI"/>
              </w:rPr>
            </w:pPr>
          </w:p>
        </w:tc>
        <w:tc>
          <w:tcPr>
            <w:tcW w:w="4671" w:type="dxa"/>
          </w:tcPr>
          <w:p w14:paraId="405E9A27" w14:textId="77777777" w:rsidR="009A038A" w:rsidRDefault="009A038A" w:rsidP="00044430">
            <w:pPr>
              <w:rPr>
                <w:rFonts w:ascii="Segoe UI" w:hAnsi="Segoe UI" w:cs="Segoe UI"/>
              </w:rPr>
            </w:pPr>
            <w:r w:rsidRPr="009658CE">
              <w:rPr>
                <w:rFonts w:ascii="Segoe UI" w:hAnsi="Segoe UI" w:cs="Segoe UI"/>
              </w:rPr>
              <w:t>Hacer cumplir requisitos de contraseña sólidos para prevenir métodos de fuerza bruta de contraseñas para el movimiento lateral.</w:t>
            </w:r>
          </w:p>
        </w:tc>
      </w:tr>
      <w:tr w:rsidR="009A038A" w14:paraId="402DEA26" w14:textId="77777777" w:rsidTr="00A17B1E">
        <w:tc>
          <w:tcPr>
            <w:tcW w:w="888" w:type="dxa"/>
          </w:tcPr>
          <w:p w14:paraId="7FCF4BCD" w14:textId="3C900096" w:rsidR="009A038A" w:rsidRDefault="009A038A" w:rsidP="007C4A0B">
            <w:pPr>
              <w:jc w:val="center"/>
              <w:rPr>
                <w:rFonts w:ascii="Segoe UI" w:hAnsi="Segoe UI" w:cs="Segoe UI"/>
              </w:rPr>
            </w:pPr>
            <w:r w:rsidRPr="009658CE">
              <w:rPr>
                <w:rFonts w:ascii="Segoe UI" w:hAnsi="Segoe UI" w:cs="Segoe UI"/>
              </w:rPr>
              <w:lastRenderedPageBreak/>
              <w:t>M0813</w:t>
            </w:r>
          </w:p>
        </w:tc>
        <w:tc>
          <w:tcPr>
            <w:tcW w:w="2935" w:type="dxa"/>
          </w:tcPr>
          <w:p w14:paraId="4E9BE4DE" w14:textId="77777777" w:rsidR="009A038A" w:rsidRDefault="009A038A" w:rsidP="007C4A0B">
            <w:pPr>
              <w:jc w:val="center"/>
              <w:rPr>
                <w:rFonts w:ascii="Segoe UI" w:hAnsi="Segoe UI" w:cs="Segoe UI"/>
              </w:rPr>
            </w:pPr>
            <w:r w:rsidRPr="009658CE">
              <w:rPr>
                <w:rFonts w:ascii="Segoe UI" w:hAnsi="Segoe UI" w:cs="Segoe UI"/>
              </w:rPr>
              <w:t>Autenticación de Proceso de Software y Dispositivo</w:t>
            </w:r>
          </w:p>
        </w:tc>
        <w:tc>
          <w:tcPr>
            <w:tcW w:w="4671" w:type="dxa"/>
          </w:tcPr>
          <w:p w14:paraId="4DA7F9FB" w14:textId="77777777" w:rsidR="009A038A" w:rsidRDefault="009A038A" w:rsidP="00044430">
            <w:pPr>
              <w:rPr>
                <w:rFonts w:ascii="Segoe UI" w:hAnsi="Segoe UI" w:cs="Segoe UI"/>
              </w:rPr>
            </w:pPr>
            <w:r w:rsidRPr="009658CE">
              <w:rPr>
                <w:rFonts w:ascii="Segoe UI" w:hAnsi="Segoe UI" w:cs="Segoe UI"/>
              </w:rPr>
              <w:t>Todas las sesiones de comunicación a servicios remotos deben autenticarse para prevenir el acceso no autorizado.</w:t>
            </w:r>
          </w:p>
        </w:tc>
      </w:tr>
      <w:tr w:rsidR="009A038A" w14:paraId="614B560C" w14:textId="77777777" w:rsidTr="00A17B1E">
        <w:tc>
          <w:tcPr>
            <w:tcW w:w="888" w:type="dxa"/>
          </w:tcPr>
          <w:p w14:paraId="3C7C9716" w14:textId="7B735E85" w:rsidR="009A038A" w:rsidRDefault="009A038A" w:rsidP="007C4A0B">
            <w:pPr>
              <w:jc w:val="center"/>
              <w:rPr>
                <w:rFonts w:ascii="Segoe UI" w:hAnsi="Segoe UI" w:cs="Segoe UI"/>
              </w:rPr>
            </w:pPr>
            <w:r w:rsidRPr="009658CE">
              <w:rPr>
                <w:rFonts w:ascii="Segoe UI" w:hAnsi="Segoe UI" w:cs="Segoe UI"/>
              </w:rPr>
              <w:t>M0918</w:t>
            </w:r>
          </w:p>
          <w:p w14:paraId="12BCF452" w14:textId="77777777" w:rsidR="009A038A" w:rsidRDefault="009A038A" w:rsidP="007C4A0B">
            <w:pPr>
              <w:jc w:val="center"/>
              <w:rPr>
                <w:rFonts w:ascii="Segoe UI" w:hAnsi="Segoe UI" w:cs="Segoe UI"/>
              </w:rPr>
            </w:pPr>
          </w:p>
        </w:tc>
        <w:tc>
          <w:tcPr>
            <w:tcW w:w="2935" w:type="dxa"/>
          </w:tcPr>
          <w:p w14:paraId="75F5B2A5" w14:textId="77777777" w:rsidR="009A038A" w:rsidRDefault="009A038A" w:rsidP="007C4A0B">
            <w:pPr>
              <w:jc w:val="center"/>
              <w:rPr>
                <w:rFonts w:ascii="Segoe UI" w:hAnsi="Segoe UI" w:cs="Segoe UI"/>
              </w:rPr>
            </w:pPr>
            <w:r w:rsidRPr="009658CE">
              <w:rPr>
                <w:rFonts w:ascii="Segoe UI" w:hAnsi="Segoe UI" w:cs="Segoe UI"/>
              </w:rPr>
              <w:t>Gestión de Cuentas de Usuario</w:t>
            </w:r>
          </w:p>
        </w:tc>
        <w:tc>
          <w:tcPr>
            <w:tcW w:w="4671" w:type="dxa"/>
          </w:tcPr>
          <w:p w14:paraId="6DD3615E" w14:textId="77777777" w:rsidR="009A038A" w:rsidRDefault="009A038A" w:rsidP="00044430">
            <w:pPr>
              <w:rPr>
                <w:rFonts w:ascii="Segoe UI" w:hAnsi="Segoe UI" w:cs="Segoe UI"/>
              </w:rPr>
            </w:pPr>
            <w:r w:rsidRPr="009658CE">
              <w:rPr>
                <w:rFonts w:ascii="Segoe UI" w:hAnsi="Segoe UI" w:cs="Segoe UI"/>
              </w:rPr>
              <w:t>Limitar las cuentas que pueden usar servicios remotos. Limitar los permisos para las cuentas que tienen un mayor riesgo de compromiso; por ejemplo, configurar SSH para que los usuarios solo puedan ejecutar programas específicos.</w:t>
            </w:r>
          </w:p>
        </w:tc>
      </w:tr>
    </w:tbl>
    <w:p w14:paraId="2230F0CA" w14:textId="77777777" w:rsidR="009A038A" w:rsidRDefault="009A038A" w:rsidP="00044430">
      <w:pPr>
        <w:rPr>
          <w:rFonts w:ascii="Segoe UI" w:hAnsi="Segoe UI" w:cs="Segoe UI"/>
        </w:rPr>
      </w:pPr>
    </w:p>
    <w:p w14:paraId="4A923479" w14:textId="77777777" w:rsidR="009A038A" w:rsidRDefault="009A038A" w:rsidP="00044430">
      <w:pPr>
        <w:rPr>
          <w:rFonts w:ascii="Segoe UI" w:hAnsi="Segoe UI" w:cs="Segoe UI"/>
        </w:rPr>
      </w:pPr>
      <w:r w:rsidRPr="00C21775">
        <w:rPr>
          <w:rFonts w:ascii="Segoe UI" w:hAnsi="Segoe UI" w:cs="Segoe UI"/>
          <w:color w:val="0D0D0D"/>
          <w:sz w:val="32"/>
          <w:szCs w:val="32"/>
          <w:shd w:val="clear" w:color="auto" w:fill="FFFFFF"/>
        </w:rPr>
        <w:t>Detección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10"/>
        <w:gridCol w:w="2552"/>
        <w:gridCol w:w="2970"/>
      </w:tblGrid>
      <w:tr w:rsidR="009A038A" w14:paraId="341FDB53" w14:textId="77777777" w:rsidTr="00A17B1E">
        <w:tc>
          <w:tcPr>
            <w:tcW w:w="962" w:type="dxa"/>
          </w:tcPr>
          <w:p w14:paraId="65F3DD8C" w14:textId="77777777" w:rsidR="009A038A" w:rsidRPr="00C21775" w:rsidRDefault="009A038A" w:rsidP="007C4A0B">
            <w:pPr>
              <w:jc w:val="center"/>
              <w:rPr>
                <w:rFonts w:ascii="Segoe UI" w:hAnsi="Segoe UI" w:cs="Segoe UI"/>
                <w:b/>
                <w:bCs/>
              </w:rPr>
            </w:pPr>
            <w:r w:rsidRPr="00C21775">
              <w:rPr>
                <w:rFonts w:ascii="Segoe UI" w:hAnsi="Segoe UI" w:cs="Segoe UI"/>
                <w:b/>
                <w:bCs/>
              </w:rPr>
              <w:t>ID</w:t>
            </w:r>
          </w:p>
        </w:tc>
        <w:tc>
          <w:tcPr>
            <w:tcW w:w="2010" w:type="dxa"/>
          </w:tcPr>
          <w:p w14:paraId="57872AA9" w14:textId="58280413" w:rsidR="009A038A" w:rsidRPr="00C21775" w:rsidRDefault="009A038A" w:rsidP="007C4A0B">
            <w:pPr>
              <w:jc w:val="center"/>
              <w:rPr>
                <w:rFonts w:ascii="Segoe UI" w:hAnsi="Segoe UI" w:cs="Segoe UI"/>
                <w:b/>
                <w:bCs/>
              </w:rPr>
            </w:pPr>
            <w:r w:rsidRPr="00C21775">
              <w:rPr>
                <w:rFonts w:ascii="Segoe UI" w:hAnsi="Segoe UI" w:cs="Segoe UI"/>
                <w:b/>
                <w:bCs/>
              </w:rPr>
              <w:t>Fuente de datos</w:t>
            </w:r>
          </w:p>
        </w:tc>
        <w:tc>
          <w:tcPr>
            <w:tcW w:w="2552" w:type="dxa"/>
          </w:tcPr>
          <w:p w14:paraId="777C7753" w14:textId="77777777" w:rsidR="009A038A" w:rsidRPr="00C21775" w:rsidRDefault="009A038A" w:rsidP="007C4A0B">
            <w:pPr>
              <w:jc w:val="center"/>
              <w:rPr>
                <w:rFonts w:ascii="Segoe UI" w:hAnsi="Segoe UI" w:cs="Segoe UI"/>
                <w:b/>
                <w:bCs/>
              </w:rPr>
            </w:pPr>
            <w:r w:rsidRPr="00C21775">
              <w:rPr>
                <w:rFonts w:ascii="Segoe UI" w:hAnsi="Segoe UI" w:cs="Segoe UI"/>
                <w:b/>
                <w:bCs/>
              </w:rPr>
              <w:t>Componente de datos</w:t>
            </w:r>
          </w:p>
        </w:tc>
        <w:tc>
          <w:tcPr>
            <w:tcW w:w="2970" w:type="dxa"/>
          </w:tcPr>
          <w:p w14:paraId="7CFA9480" w14:textId="64CB1AD8" w:rsidR="009A038A" w:rsidRPr="00C21775" w:rsidRDefault="007C4A0B" w:rsidP="007C4A0B">
            <w:pPr>
              <w:jc w:val="center"/>
              <w:rPr>
                <w:rFonts w:ascii="Segoe UI" w:hAnsi="Segoe UI" w:cs="Segoe UI"/>
                <w:b/>
                <w:bCs/>
              </w:rPr>
            </w:pPr>
            <w:r>
              <w:rPr>
                <w:rFonts w:ascii="Segoe UI" w:hAnsi="Segoe UI" w:cs="Segoe UI"/>
                <w:b/>
                <w:bCs/>
              </w:rPr>
              <w:t>Detecta</w:t>
            </w:r>
          </w:p>
        </w:tc>
      </w:tr>
      <w:tr w:rsidR="009A038A" w14:paraId="2A6EA252" w14:textId="77777777" w:rsidTr="00A17B1E">
        <w:tc>
          <w:tcPr>
            <w:tcW w:w="962" w:type="dxa"/>
          </w:tcPr>
          <w:p w14:paraId="452DDD7D" w14:textId="77777777" w:rsidR="009A038A" w:rsidRDefault="009A038A" w:rsidP="007C4A0B">
            <w:pPr>
              <w:jc w:val="center"/>
              <w:rPr>
                <w:rFonts w:ascii="Segoe UI" w:hAnsi="Segoe UI" w:cs="Segoe UI"/>
              </w:rPr>
            </w:pPr>
            <w:r w:rsidRPr="00CD6112">
              <w:rPr>
                <w:rFonts w:ascii="Segoe UI" w:hAnsi="Segoe UI" w:cs="Segoe UI"/>
              </w:rPr>
              <w:t>DS0017</w:t>
            </w:r>
          </w:p>
        </w:tc>
        <w:tc>
          <w:tcPr>
            <w:tcW w:w="2010" w:type="dxa"/>
          </w:tcPr>
          <w:p w14:paraId="0B96D230" w14:textId="77777777" w:rsidR="009A038A" w:rsidRDefault="009A038A" w:rsidP="007C4A0B">
            <w:pPr>
              <w:jc w:val="center"/>
              <w:rPr>
                <w:rFonts w:ascii="Segoe UI" w:hAnsi="Segoe UI" w:cs="Segoe UI"/>
              </w:rPr>
            </w:pPr>
            <w:r w:rsidRPr="00CD6112">
              <w:rPr>
                <w:rFonts w:ascii="Segoe UI" w:hAnsi="Segoe UI" w:cs="Segoe UI"/>
              </w:rPr>
              <w:t>Comando</w:t>
            </w:r>
          </w:p>
        </w:tc>
        <w:tc>
          <w:tcPr>
            <w:tcW w:w="2552" w:type="dxa"/>
          </w:tcPr>
          <w:p w14:paraId="340A43BF" w14:textId="77777777" w:rsidR="009A038A" w:rsidRPr="00CD6112" w:rsidRDefault="009A038A" w:rsidP="007C4A0B">
            <w:pPr>
              <w:jc w:val="center"/>
              <w:rPr>
                <w:rFonts w:ascii="Segoe UI" w:hAnsi="Segoe UI" w:cs="Segoe UI"/>
              </w:rPr>
            </w:pPr>
            <w:r w:rsidRPr="00CD6112">
              <w:rPr>
                <w:rFonts w:ascii="Segoe UI" w:hAnsi="Segoe UI" w:cs="Segoe UI"/>
              </w:rPr>
              <w:t>Ejecución de Comandos</w:t>
            </w:r>
          </w:p>
          <w:p w14:paraId="08D5B4BB" w14:textId="77777777" w:rsidR="009A038A" w:rsidRDefault="009A038A" w:rsidP="007C4A0B">
            <w:pPr>
              <w:jc w:val="center"/>
              <w:rPr>
                <w:rFonts w:ascii="Segoe UI" w:hAnsi="Segoe UI" w:cs="Segoe UI"/>
              </w:rPr>
            </w:pPr>
          </w:p>
        </w:tc>
        <w:tc>
          <w:tcPr>
            <w:tcW w:w="2970" w:type="dxa"/>
          </w:tcPr>
          <w:p w14:paraId="06C40E8B" w14:textId="0A19F800" w:rsidR="009A038A" w:rsidRDefault="009A038A" w:rsidP="00044430">
            <w:pPr>
              <w:rPr>
                <w:rFonts w:ascii="Segoe UI" w:hAnsi="Segoe UI" w:cs="Segoe UI"/>
              </w:rPr>
            </w:pPr>
            <w:r w:rsidRPr="00CD6112">
              <w:rPr>
                <w:rFonts w:ascii="Segoe UI" w:hAnsi="Segoe UI" w:cs="Segoe UI"/>
              </w:rPr>
              <w:t>Monitorear comandos ejecutados y argumentos en servicios diseñados específicamente para aceptar conexiones remotas, como RDP, Telnet, SSH y VNC. El adversario puede llevar a cabo estas acciones utilizando Cuentas Válidas.</w:t>
            </w:r>
          </w:p>
        </w:tc>
      </w:tr>
      <w:tr w:rsidR="009A038A" w14:paraId="4F76A2FD" w14:textId="77777777" w:rsidTr="00A17B1E">
        <w:tc>
          <w:tcPr>
            <w:tcW w:w="962" w:type="dxa"/>
          </w:tcPr>
          <w:p w14:paraId="7155E3A0" w14:textId="77777777" w:rsidR="009A038A" w:rsidRDefault="009A038A" w:rsidP="007C4A0B">
            <w:pPr>
              <w:jc w:val="center"/>
              <w:rPr>
                <w:rFonts w:ascii="Segoe UI" w:hAnsi="Segoe UI" w:cs="Segoe UI"/>
              </w:rPr>
            </w:pPr>
            <w:r w:rsidRPr="00CD6112">
              <w:rPr>
                <w:rFonts w:ascii="Segoe UI" w:hAnsi="Segoe UI" w:cs="Segoe UI"/>
              </w:rPr>
              <w:t>DS0028</w:t>
            </w:r>
          </w:p>
        </w:tc>
        <w:tc>
          <w:tcPr>
            <w:tcW w:w="2010" w:type="dxa"/>
          </w:tcPr>
          <w:p w14:paraId="070A680A" w14:textId="5ED1B46C" w:rsidR="009A038A" w:rsidRDefault="009A038A" w:rsidP="007C4A0B">
            <w:pPr>
              <w:jc w:val="center"/>
              <w:rPr>
                <w:rFonts w:ascii="Segoe UI" w:hAnsi="Segoe UI" w:cs="Segoe UI"/>
              </w:rPr>
            </w:pPr>
            <w:r>
              <w:rPr>
                <w:rFonts w:ascii="Segoe UI" w:hAnsi="Segoe UI" w:cs="Segoe UI"/>
              </w:rPr>
              <w:t>Inicio de sesión</w:t>
            </w:r>
          </w:p>
        </w:tc>
        <w:tc>
          <w:tcPr>
            <w:tcW w:w="2552" w:type="dxa"/>
          </w:tcPr>
          <w:p w14:paraId="3546054D" w14:textId="77777777" w:rsidR="009A038A" w:rsidRDefault="009A038A" w:rsidP="007C4A0B">
            <w:pPr>
              <w:jc w:val="center"/>
              <w:rPr>
                <w:rFonts w:ascii="Segoe UI" w:hAnsi="Segoe UI" w:cs="Segoe UI"/>
              </w:rPr>
            </w:pPr>
            <w:r>
              <w:rPr>
                <w:rFonts w:ascii="Segoe UI" w:hAnsi="Segoe UI" w:cs="Segoe UI"/>
              </w:rPr>
              <w:t>Creacion de inicio de sesion</w:t>
            </w:r>
          </w:p>
        </w:tc>
        <w:tc>
          <w:tcPr>
            <w:tcW w:w="2970" w:type="dxa"/>
          </w:tcPr>
          <w:p w14:paraId="5A462141" w14:textId="77777777" w:rsidR="009A038A" w:rsidRDefault="009A038A" w:rsidP="00044430">
            <w:pPr>
              <w:rPr>
                <w:rFonts w:ascii="Segoe UI" w:hAnsi="Segoe UI" w:cs="Segoe UI"/>
              </w:rPr>
            </w:pPr>
            <w:r w:rsidRPr="00CD6112">
              <w:rPr>
                <w:rFonts w:ascii="Segoe UI" w:hAnsi="Segoe UI" w:cs="Segoe UI"/>
              </w:rPr>
              <w:t xml:space="preserve">El monitoreo implica detectar cuentas de usuario accediendo a sistemas de manera inusual o con patrones anormales. Se busca correlacionar esta actividad con el uso de servicios remotos y detectar comportamientos sospechosos o maliciosos. Los adversarios suelen necesitar comprender el entorno antes de intentar moverse lateralmente. Consulte Servicios Remotos para más detalles sobre los </w:t>
            </w:r>
            <w:r w:rsidRPr="00CD6112">
              <w:rPr>
                <w:rFonts w:ascii="Segoe UI" w:hAnsi="Segoe UI" w:cs="Segoe UI"/>
              </w:rPr>
              <w:lastRenderedPageBreak/>
              <w:t>procedimientos de los adversarios.</w:t>
            </w:r>
          </w:p>
        </w:tc>
      </w:tr>
      <w:tr w:rsidR="009A038A" w14:paraId="265B3201" w14:textId="77777777" w:rsidTr="00A17B1E">
        <w:tc>
          <w:tcPr>
            <w:tcW w:w="962" w:type="dxa"/>
          </w:tcPr>
          <w:p w14:paraId="15579EBA" w14:textId="77777777" w:rsidR="009A038A" w:rsidRDefault="009A038A" w:rsidP="007C4A0B">
            <w:pPr>
              <w:jc w:val="center"/>
              <w:rPr>
                <w:rFonts w:ascii="Segoe UI" w:hAnsi="Segoe UI" w:cs="Segoe UI"/>
              </w:rPr>
            </w:pPr>
            <w:r w:rsidRPr="00CD6112">
              <w:rPr>
                <w:rFonts w:ascii="Segoe UI" w:hAnsi="Segoe UI" w:cs="Segoe UI"/>
              </w:rPr>
              <w:t>DS0011</w:t>
            </w:r>
          </w:p>
        </w:tc>
        <w:tc>
          <w:tcPr>
            <w:tcW w:w="2010" w:type="dxa"/>
          </w:tcPr>
          <w:p w14:paraId="5D70FEBD" w14:textId="77777777" w:rsidR="009A038A" w:rsidRDefault="009A038A" w:rsidP="007C4A0B">
            <w:pPr>
              <w:jc w:val="center"/>
              <w:rPr>
                <w:rFonts w:ascii="Segoe UI" w:hAnsi="Segoe UI" w:cs="Segoe UI"/>
              </w:rPr>
            </w:pPr>
            <w:r w:rsidRPr="00CD6112">
              <w:rPr>
                <w:rFonts w:ascii="Segoe UI" w:hAnsi="Segoe UI" w:cs="Segoe UI"/>
              </w:rPr>
              <w:t>Módulo</w:t>
            </w:r>
          </w:p>
        </w:tc>
        <w:tc>
          <w:tcPr>
            <w:tcW w:w="2552" w:type="dxa"/>
          </w:tcPr>
          <w:p w14:paraId="52E98934" w14:textId="77777777" w:rsidR="009A038A" w:rsidRPr="00CD6112" w:rsidRDefault="009A038A" w:rsidP="007C4A0B">
            <w:pPr>
              <w:jc w:val="center"/>
              <w:rPr>
                <w:rFonts w:ascii="Segoe UI" w:hAnsi="Segoe UI" w:cs="Segoe UI"/>
              </w:rPr>
            </w:pPr>
            <w:r w:rsidRPr="00CD6112">
              <w:rPr>
                <w:rFonts w:ascii="Segoe UI" w:hAnsi="Segoe UI" w:cs="Segoe UI"/>
              </w:rPr>
              <w:t>Carga de Módulos</w:t>
            </w:r>
          </w:p>
          <w:p w14:paraId="644162FC" w14:textId="77777777" w:rsidR="009A038A" w:rsidRDefault="009A038A" w:rsidP="007C4A0B">
            <w:pPr>
              <w:jc w:val="center"/>
              <w:rPr>
                <w:rFonts w:ascii="Segoe UI" w:hAnsi="Segoe UI" w:cs="Segoe UI"/>
              </w:rPr>
            </w:pPr>
          </w:p>
        </w:tc>
        <w:tc>
          <w:tcPr>
            <w:tcW w:w="2970" w:type="dxa"/>
          </w:tcPr>
          <w:p w14:paraId="1D03658A" w14:textId="358D559B" w:rsidR="009A038A" w:rsidRDefault="009A038A" w:rsidP="00044430">
            <w:pPr>
              <w:rPr>
                <w:rFonts w:ascii="Segoe UI" w:hAnsi="Segoe UI" w:cs="Segoe UI"/>
              </w:rPr>
            </w:pPr>
            <w:r w:rsidRPr="00CD6112">
              <w:rPr>
                <w:rFonts w:ascii="Segoe UI" w:hAnsi="Segoe UI" w:cs="Segoe UI"/>
              </w:rPr>
              <w:t>Monitorear eventos de archivos DLL, específicamente la creación de estos archivos y la carga de DLL en procesos diseñados específicamente para aceptar conexiones remotas, como RDP, Telnet, SSH y VNC.</w:t>
            </w:r>
          </w:p>
        </w:tc>
      </w:tr>
      <w:tr w:rsidR="009A038A" w14:paraId="3ECEDEFC" w14:textId="77777777" w:rsidTr="00A17B1E">
        <w:tc>
          <w:tcPr>
            <w:tcW w:w="962" w:type="dxa"/>
          </w:tcPr>
          <w:p w14:paraId="139A2629" w14:textId="77777777" w:rsidR="009A038A" w:rsidRDefault="009A038A" w:rsidP="007C4A0B">
            <w:pPr>
              <w:jc w:val="center"/>
              <w:rPr>
                <w:rFonts w:ascii="Segoe UI" w:hAnsi="Segoe UI" w:cs="Segoe UI"/>
              </w:rPr>
            </w:pPr>
            <w:r w:rsidRPr="00CD6112">
              <w:rPr>
                <w:rFonts w:ascii="Segoe UI" w:hAnsi="Segoe UI" w:cs="Segoe UI"/>
              </w:rPr>
              <w:t>DS0033</w:t>
            </w:r>
          </w:p>
        </w:tc>
        <w:tc>
          <w:tcPr>
            <w:tcW w:w="2010" w:type="dxa"/>
          </w:tcPr>
          <w:p w14:paraId="1BB6A58C" w14:textId="77777777" w:rsidR="009A038A" w:rsidRDefault="009A038A" w:rsidP="007C4A0B">
            <w:pPr>
              <w:jc w:val="center"/>
              <w:rPr>
                <w:rFonts w:ascii="Segoe UI" w:hAnsi="Segoe UI" w:cs="Segoe UI"/>
              </w:rPr>
            </w:pPr>
            <w:r w:rsidRPr="00CD6112">
              <w:rPr>
                <w:rFonts w:ascii="Segoe UI" w:hAnsi="Segoe UI" w:cs="Segoe UI"/>
              </w:rPr>
              <w:t>Compartición de Red</w:t>
            </w:r>
          </w:p>
        </w:tc>
        <w:tc>
          <w:tcPr>
            <w:tcW w:w="2552" w:type="dxa"/>
          </w:tcPr>
          <w:p w14:paraId="48F9BD9B" w14:textId="77777777" w:rsidR="009A038A" w:rsidRPr="00CD6112" w:rsidRDefault="009A038A" w:rsidP="007C4A0B">
            <w:pPr>
              <w:jc w:val="center"/>
              <w:rPr>
                <w:rFonts w:ascii="Segoe UI" w:hAnsi="Segoe UI" w:cs="Segoe UI"/>
              </w:rPr>
            </w:pPr>
            <w:r w:rsidRPr="00CD6112">
              <w:rPr>
                <w:rFonts w:ascii="Segoe UI" w:hAnsi="Segoe UI" w:cs="Segoe UI"/>
              </w:rPr>
              <w:t>Acceso a Comparticiones de Red</w:t>
            </w:r>
          </w:p>
          <w:p w14:paraId="2FEBC3AB" w14:textId="77777777" w:rsidR="009A038A" w:rsidRDefault="009A038A" w:rsidP="007C4A0B">
            <w:pPr>
              <w:jc w:val="center"/>
              <w:rPr>
                <w:rFonts w:ascii="Segoe UI" w:hAnsi="Segoe UI" w:cs="Segoe UI"/>
              </w:rPr>
            </w:pPr>
          </w:p>
        </w:tc>
        <w:tc>
          <w:tcPr>
            <w:tcW w:w="2970" w:type="dxa"/>
          </w:tcPr>
          <w:p w14:paraId="57D91A32" w14:textId="4C27FFCE" w:rsidR="009A038A" w:rsidRDefault="009A038A" w:rsidP="00044430">
            <w:pPr>
              <w:rPr>
                <w:rFonts w:ascii="Segoe UI" w:hAnsi="Segoe UI" w:cs="Segoe UI"/>
              </w:rPr>
            </w:pPr>
            <w:r w:rsidRPr="00CD6112">
              <w:rPr>
                <w:rFonts w:ascii="Segoe UI" w:hAnsi="Segoe UI" w:cs="Segoe UI"/>
              </w:rPr>
              <w:t>Monitorear interacciones con comparticiones de red, como lecturas o transferencias de archivos, utilizando servicios remotos como Server Message Block (SMB). Para obtener contexto adicional sobre procedimientos de adversarios y antecedentes, consulte Servicios Remotos y sub-técnicas aplicables.</w:t>
            </w:r>
          </w:p>
        </w:tc>
      </w:tr>
      <w:tr w:rsidR="009A038A" w14:paraId="313718AC" w14:textId="77777777" w:rsidTr="00B97D97">
        <w:trPr>
          <w:trHeight w:val="566"/>
        </w:trPr>
        <w:tc>
          <w:tcPr>
            <w:tcW w:w="962" w:type="dxa"/>
            <w:vMerge w:val="restart"/>
          </w:tcPr>
          <w:p w14:paraId="214D4CD4" w14:textId="77777777" w:rsidR="009A038A" w:rsidRDefault="009A038A" w:rsidP="007C4A0B">
            <w:pPr>
              <w:jc w:val="center"/>
              <w:rPr>
                <w:rFonts w:ascii="Segoe UI" w:hAnsi="Segoe UI" w:cs="Segoe UI"/>
              </w:rPr>
            </w:pPr>
            <w:r w:rsidRPr="00CD6112">
              <w:rPr>
                <w:rFonts w:ascii="Segoe UI" w:hAnsi="Segoe UI" w:cs="Segoe UI"/>
              </w:rPr>
              <w:t>DS0029</w:t>
            </w:r>
          </w:p>
        </w:tc>
        <w:tc>
          <w:tcPr>
            <w:tcW w:w="2010" w:type="dxa"/>
            <w:vMerge w:val="restart"/>
          </w:tcPr>
          <w:p w14:paraId="2D892E58" w14:textId="77777777" w:rsidR="009A038A" w:rsidRDefault="009A038A" w:rsidP="007C4A0B">
            <w:pPr>
              <w:jc w:val="center"/>
              <w:rPr>
                <w:rFonts w:ascii="Segoe UI" w:hAnsi="Segoe UI" w:cs="Segoe UI"/>
              </w:rPr>
            </w:pPr>
            <w:r w:rsidRPr="00CD6112">
              <w:rPr>
                <w:rFonts w:ascii="Segoe UI" w:hAnsi="Segoe UI" w:cs="Segoe UI"/>
              </w:rPr>
              <w:t>Tráfico de Red</w:t>
            </w:r>
          </w:p>
        </w:tc>
        <w:tc>
          <w:tcPr>
            <w:tcW w:w="2552" w:type="dxa"/>
          </w:tcPr>
          <w:p w14:paraId="02C3AAD5" w14:textId="77777777" w:rsidR="009A038A" w:rsidRPr="00CD6112" w:rsidRDefault="009A038A" w:rsidP="007C4A0B">
            <w:pPr>
              <w:jc w:val="center"/>
              <w:rPr>
                <w:rFonts w:ascii="Segoe UI" w:hAnsi="Segoe UI" w:cs="Segoe UI"/>
              </w:rPr>
            </w:pPr>
            <w:r w:rsidRPr="00CD6112">
              <w:rPr>
                <w:rFonts w:ascii="Segoe UI" w:hAnsi="Segoe UI" w:cs="Segoe UI"/>
              </w:rPr>
              <w:t>Creación de Conexiones de Red</w:t>
            </w:r>
          </w:p>
          <w:p w14:paraId="277D5E16" w14:textId="77777777" w:rsidR="009A038A" w:rsidRDefault="009A038A" w:rsidP="007C4A0B">
            <w:pPr>
              <w:jc w:val="center"/>
              <w:rPr>
                <w:rFonts w:ascii="Segoe UI" w:hAnsi="Segoe UI" w:cs="Segoe UI"/>
              </w:rPr>
            </w:pPr>
          </w:p>
        </w:tc>
        <w:tc>
          <w:tcPr>
            <w:tcW w:w="2970" w:type="dxa"/>
          </w:tcPr>
          <w:p w14:paraId="01FF10E0" w14:textId="214BBF90" w:rsidR="009A038A" w:rsidRDefault="009A038A" w:rsidP="00044430">
            <w:pPr>
              <w:rPr>
                <w:rFonts w:ascii="Segoe UI" w:hAnsi="Segoe UI" w:cs="Segoe UI"/>
              </w:rPr>
            </w:pPr>
            <w:r w:rsidRPr="00CD6112">
              <w:rPr>
                <w:rFonts w:ascii="Segoe UI" w:hAnsi="Segoe UI" w:cs="Segoe UI"/>
              </w:rPr>
              <w:t xml:space="preserve">Monitorear nuevas conexiones de red en un servicio diseñado específicamente para aceptar conexiones remotas, como RDP, Telnet, SSH y VNC. Monitorear conexiones de red que involucren protocolos comunes de gestión remota, como los puertos tcp:3283 y tcp:5900, así como los puertos tcp:3389 y tcp:22 para inicio de sesiones remotos. El adversario puede utilizar Cuentas Válidas para </w:t>
            </w:r>
            <w:r w:rsidRPr="00CD6112">
              <w:rPr>
                <w:rFonts w:ascii="Segoe UI" w:hAnsi="Segoe UI" w:cs="Segoe UI"/>
              </w:rPr>
              <w:lastRenderedPageBreak/>
              <w:t>habilitar inicios de sesión remotos.</w:t>
            </w:r>
          </w:p>
        </w:tc>
      </w:tr>
      <w:tr w:rsidR="009A038A" w14:paraId="073E8484" w14:textId="77777777" w:rsidTr="00A17B1E">
        <w:trPr>
          <w:trHeight w:val="1635"/>
        </w:trPr>
        <w:tc>
          <w:tcPr>
            <w:tcW w:w="962" w:type="dxa"/>
            <w:vMerge/>
          </w:tcPr>
          <w:p w14:paraId="29BA5A47" w14:textId="77777777" w:rsidR="009A038A" w:rsidRPr="00CD6112" w:rsidRDefault="009A038A" w:rsidP="007C4A0B">
            <w:pPr>
              <w:jc w:val="center"/>
              <w:rPr>
                <w:rFonts w:ascii="Segoe UI" w:hAnsi="Segoe UI" w:cs="Segoe UI"/>
              </w:rPr>
            </w:pPr>
          </w:p>
        </w:tc>
        <w:tc>
          <w:tcPr>
            <w:tcW w:w="2010" w:type="dxa"/>
            <w:vMerge/>
          </w:tcPr>
          <w:p w14:paraId="6D260D76" w14:textId="77777777" w:rsidR="009A038A" w:rsidRPr="00CD6112" w:rsidRDefault="009A038A" w:rsidP="007C4A0B">
            <w:pPr>
              <w:jc w:val="center"/>
              <w:rPr>
                <w:rFonts w:ascii="Segoe UI" w:hAnsi="Segoe UI" w:cs="Segoe UI"/>
              </w:rPr>
            </w:pPr>
          </w:p>
        </w:tc>
        <w:tc>
          <w:tcPr>
            <w:tcW w:w="2552" w:type="dxa"/>
          </w:tcPr>
          <w:p w14:paraId="67DF667E" w14:textId="77777777" w:rsidR="009A038A" w:rsidRPr="00CD6112" w:rsidRDefault="009A038A" w:rsidP="007C4A0B">
            <w:pPr>
              <w:jc w:val="center"/>
              <w:rPr>
                <w:rFonts w:ascii="Segoe UI" w:hAnsi="Segoe UI" w:cs="Segoe UI"/>
              </w:rPr>
            </w:pPr>
            <w:r w:rsidRPr="00CD6112">
              <w:rPr>
                <w:rFonts w:ascii="Segoe UI" w:hAnsi="Segoe UI" w:cs="Segoe UI"/>
              </w:rPr>
              <w:t>Flujo de Tráfico de Red</w:t>
            </w:r>
          </w:p>
          <w:p w14:paraId="006BEF15" w14:textId="77777777" w:rsidR="009A038A" w:rsidRPr="00CD6112" w:rsidRDefault="009A038A" w:rsidP="007C4A0B">
            <w:pPr>
              <w:jc w:val="center"/>
              <w:rPr>
                <w:rFonts w:ascii="Segoe UI" w:hAnsi="Segoe UI" w:cs="Segoe UI"/>
              </w:rPr>
            </w:pPr>
          </w:p>
        </w:tc>
        <w:tc>
          <w:tcPr>
            <w:tcW w:w="2970" w:type="dxa"/>
          </w:tcPr>
          <w:p w14:paraId="1CF8937B" w14:textId="20CD4F7E" w:rsidR="009A038A" w:rsidRPr="00CD6112" w:rsidRDefault="009A038A" w:rsidP="00044430">
            <w:pPr>
              <w:rPr>
                <w:rFonts w:ascii="Segoe UI" w:hAnsi="Segoe UI" w:cs="Segoe UI"/>
              </w:rPr>
            </w:pPr>
            <w:r w:rsidRPr="00CD6112">
              <w:rPr>
                <w:rFonts w:ascii="Segoe UI" w:hAnsi="Segoe UI" w:cs="Segoe UI"/>
              </w:rPr>
              <w:t>Monitorear datos de red para flujos de datos inusuales (por ejemplo, hora del día, direcciones de origen/</w:t>
            </w:r>
            <w:r w:rsidR="00B82F09" w:rsidRPr="00CD6112">
              <w:rPr>
                <w:rFonts w:ascii="Segoe UI" w:hAnsi="Segoe UI" w:cs="Segoe UI"/>
              </w:rPr>
              <w:t>destinos inusuales</w:t>
            </w:r>
            <w:r w:rsidRPr="00CD6112">
              <w:rPr>
                <w:rFonts w:ascii="Segoe UI" w:hAnsi="Segoe UI" w:cs="Segoe UI"/>
              </w:rPr>
              <w:t>) que puedan estar relacionados con el abuso de Cuentas Válidas para iniciar sesión en un servicio diseñado específicamente para aceptar conexiones remotas, como RDP, Telnet, SSH y VNC.</w:t>
            </w:r>
          </w:p>
        </w:tc>
      </w:tr>
      <w:tr w:rsidR="009A038A" w14:paraId="398BABD6" w14:textId="77777777" w:rsidTr="00A17B1E">
        <w:tc>
          <w:tcPr>
            <w:tcW w:w="962" w:type="dxa"/>
          </w:tcPr>
          <w:p w14:paraId="046E8397" w14:textId="77777777" w:rsidR="009A038A" w:rsidRDefault="009A038A" w:rsidP="007C4A0B">
            <w:pPr>
              <w:jc w:val="center"/>
              <w:rPr>
                <w:rFonts w:ascii="Segoe UI" w:hAnsi="Segoe UI" w:cs="Segoe UI"/>
              </w:rPr>
            </w:pPr>
            <w:r w:rsidRPr="00CD6112">
              <w:rPr>
                <w:rFonts w:ascii="Segoe UI" w:hAnsi="Segoe UI" w:cs="Segoe UI"/>
              </w:rPr>
              <w:t>DS0009</w:t>
            </w:r>
          </w:p>
        </w:tc>
        <w:tc>
          <w:tcPr>
            <w:tcW w:w="2010" w:type="dxa"/>
          </w:tcPr>
          <w:p w14:paraId="1EBADDD9" w14:textId="77777777" w:rsidR="009A038A" w:rsidRDefault="009A038A" w:rsidP="007C4A0B">
            <w:pPr>
              <w:jc w:val="center"/>
              <w:rPr>
                <w:rFonts w:ascii="Segoe UI" w:hAnsi="Segoe UI" w:cs="Segoe UI"/>
              </w:rPr>
            </w:pPr>
            <w:r w:rsidRPr="00CD6112">
              <w:rPr>
                <w:rFonts w:ascii="Segoe UI" w:hAnsi="Segoe UI" w:cs="Segoe UI"/>
              </w:rPr>
              <w:t>Proceso</w:t>
            </w:r>
          </w:p>
        </w:tc>
        <w:tc>
          <w:tcPr>
            <w:tcW w:w="2552" w:type="dxa"/>
          </w:tcPr>
          <w:p w14:paraId="01DD84D5" w14:textId="77777777" w:rsidR="009A038A" w:rsidRPr="00CD6112" w:rsidRDefault="009A038A" w:rsidP="007C4A0B">
            <w:pPr>
              <w:jc w:val="center"/>
              <w:rPr>
                <w:rFonts w:ascii="Segoe UI" w:hAnsi="Segoe UI" w:cs="Segoe UI"/>
              </w:rPr>
            </w:pPr>
            <w:r w:rsidRPr="00CD6112">
              <w:rPr>
                <w:rFonts w:ascii="Segoe UI" w:hAnsi="Segoe UI" w:cs="Segoe UI"/>
              </w:rPr>
              <w:t>Creación de Procesos</w:t>
            </w:r>
          </w:p>
          <w:p w14:paraId="2A3D9F4B" w14:textId="77777777" w:rsidR="009A038A" w:rsidRDefault="009A038A" w:rsidP="007C4A0B">
            <w:pPr>
              <w:jc w:val="center"/>
              <w:rPr>
                <w:rFonts w:ascii="Segoe UI" w:hAnsi="Segoe UI" w:cs="Segoe UI"/>
              </w:rPr>
            </w:pPr>
          </w:p>
        </w:tc>
        <w:tc>
          <w:tcPr>
            <w:tcW w:w="2970" w:type="dxa"/>
          </w:tcPr>
          <w:p w14:paraId="4FA64AAD" w14:textId="7F6F622C" w:rsidR="009A038A" w:rsidRDefault="009A038A" w:rsidP="00044430">
            <w:pPr>
              <w:rPr>
                <w:rFonts w:ascii="Segoe UI" w:hAnsi="Segoe UI" w:cs="Segoe UI"/>
              </w:rPr>
            </w:pPr>
            <w:r w:rsidRPr="00CD6112">
              <w:rPr>
                <w:rFonts w:ascii="Segoe UI" w:hAnsi="Segoe UI" w:cs="Segoe UI"/>
              </w:rPr>
              <w:t>Monitorear procesos recién ejecutados relacionados con servicios diseñados específicamente para aceptar conexiones remotas, como RDP, Telnet, SSH y VNC. El adversario puede utilizar Cuentas Válidas para iniciar sesión y puede realizar acciones adicionales que generen procesos adicionales como el usuario.</w:t>
            </w:r>
          </w:p>
        </w:tc>
      </w:tr>
    </w:tbl>
    <w:p w14:paraId="3E4BF42E" w14:textId="77777777" w:rsidR="009A038A" w:rsidRPr="00CD6112" w:rsidRDefault="009A038A" w:rsidP="00044430">
      <w:pPr>
        <w:rPr>
          <w:rFonts w:ascii="Segoe UI" w:hAnsi="Segoe UI" w:cs="Segoe UI"/>
        </w:rPr>
      </w:pPr>
    </w:p>
    <w:p w14:paraId="02E34E79" w14:textId="27F78F56" w:rsidR="009A038A" w:rsidRPr="001E7054" w:rsidRDefault="00C21775" w:rsidP="007C4A0B">
      <w:pPr>
        <w:pStyle w:val="Ttulo2"/>
        <w:spacing w:line="360" w:lineRule="auto"/>
        <w:rPr>
          <w:rFonts w:ascii="Segoe UI" w:hAnsi="Segoe UI" w:cs="Segoe UI"/>
          <w:b/>
          <w:color w:val="000000" w:themeColor="text1"/>
          <w:sz w:val="32"/>
          <w:szCs w:val="32"/>
        </w:rPr>
      </w:pPr>
      <w:bookmarkStart w:id="7" w:name="_Toc164410789"/>
      <w:r w:rsidRPr="001E7054">
        <w:rPr>
          <w:rFonts w:ascii="Segoe UI" w:hAnsi="Segoe UI" w:cs="Segoe UI"/>
          <w:b/>
          <w:color w:val="000000" w:themeColor="text1"/>
          <w:sz w:val="32"/>
          <w:szCs w:val="32"/>
        </w:rPr>
        <w:t>Compromiso inalámbrico</w:t>
      </w:r>
      <w:bookmarkEnd w:id="7"/>
    </w:p>
    <w:p w14:paraId="57968AB5" w14:textId="4E465777" w:rsidR="00C21775" w:rsidRPr="00C21775" w:rsidRDefault="00C21775" w:rsidP="00044430">
      <w:pPr>
        <w:rPr>
          <w:rFonts w:ascii="Segoe UI" w:hAnsi="Segoe UI" w:cs="Segoe UI"/>
        </w:rPr>
      </w:pPr>
      <w:r w:rsidRPr="00C21775">
        <w:rPr>
          <w:rFonts w:ascii="Segoe UI" w:hAnsi="Segoe UI" w:cs="Segoe UI"/>
        </w:rPr>
        <w:t>Los adversarios pueden llevar a cabo compromisos inalámbricos como un método para obtener comunicaciones y acceso no autorizado a una red inalámbrica. El acceso a una red inalámbrica puede lograrse mediante el compromiso de un dispositivo inalámbrico. Los adversarios también pueden utilizar radios y otros dispositivos de comunicación inalámbrica en la misma frecuencia que la red inalámbrica. El compromiso inalámbrico puede realizarse como un vector de acceso inicial desde una distancia remota.</w:t>
      </w:r>
    </w:p>
    <w:p w14:paraId="65462F8D" w14:textId="45541E11" w:rsidR="009A038A" w:rsidRPr="00CD6112" w:rsidRDefault="00C21775" w:rsidP="00044430">
      <w:pPr>
        <w:rPr>
          <w:rFonts w:ascii="Segoe UI" w:hAnsi="Segoe UI" w:cs="Segoe UI"/>
        </w:rPr>
      </w:pPr>
      <w:r w:rsidRPr="00C21775">
        <w:rPr>
          <w:rFonts w:ascii="Segoe UI" w:hAnsi="Segoe UI" w:cs="Segoe UI"/>
        </w:rPr>
        <w:t xml:space="preserve">Un estudiante polaco utilizó un control remoto de televisión modificado para obtener acceso y control sobre el sistema de tranvías de la ciudad de Lodz en Polonia. El dispositivo del control remoto permitió al estudiante interactuar con la red de tranvías para modificar los ajustes de la vía y anular el control del operador. El adversario pudo </w:t>
      </w:r>
      <w:r w:rsidRPr="00C21775">
        <w:rPr>
          <w:rFonts w:ascii="Segoe UI" w:hAnsi="Segoe UI" w:cs="Segoe UI"/>
        </w:rPr>
        <w:lastRenderedPageBreak/>
        <w:t>haber logrado esto al alinear el control remoto con la frecuencia y amplitud de las señales del protocolo de control IR. El control remoto luego habilitó el acceso inicial a la red, lo que permitió la captura y reproducción de las señales del tranvía.</w:t>
      </w:r>
    </w:p>
    <w:p w14:paraId="7AFAA9B0" w14:textId="77777777" w:rsidR="00AA7957" w:rsidRPr="00AA7957" w:rsidRDefault="00AA7957" w:rsidP="00044430">
      <w:pPr>
        <w:rPr>
          <w:rFonts w:ascii="Segoe UI" w:hAnsi="Segoe UI" w:cs="Segoe UI"/>
        </w:rPr>
      </w:pPr>
    </w:p>
    <w:p w14:paraId="5DCE65F4" w14:textId="03299AB8" w:rsidR="00AA7957" w:rsidRPr="00B82F09" w:rsidRDefault="00AA7957" w:rsidP="00044430">
      <w:pPr>
        <w:rPr>
          <w:rFonts w:ascii="Segoe UI" w:hAnsi="Segoe UI" w:cs="Segoe UI"/>
          <w:color w:val="0D0D0D"/>
          <w:sz w:val="32"/>
          <w:szCs w:val="32"/>
          <w:shd w:val="clear" w:color="auto" w:fill="FFFFFF"/>
        </w:rPr>
      </w:pPr>
      <w:r w:rsidRPr="00B82F09">
        <w:rPr>
          <w:rFonts w:ascii="Segoe UI" w:hAnsi="Segoe UI" w:cs="Segoe UI"/>
          <w:color w:val="0D0D0D"/>
          <w:sz w:val="32"/>
          <w:szCs w:val="32"/>
          <w:shd w:val="clear" w:color="auto" w:fill="FFFFFF"/>
        </w:rPr>
        <w:t>Ejemplos de Procedimientos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276"/>
        <w:gridCol w:w="6372"/>
      </w:tblGrid>
      <w:tr w:rsidR="00AA7957" w14:paraId="696D0336" w14:textId="77777777" w:rsidTr="00A17B1E">
        <w:tc>
          <w:tcPr>
            <w:tcW w:w="846" w:type="dxa"/>
          </w:tcPr>
          <w:p w14:paraId="6D66E04C" w14:textId="11D63A6C" w:rsidR="00AA7957" w:rsidRPr="00B82F09" w:rsidRDefault="00AA7957" w:rsidP="007C4A0B">
            <w:pPr>
              <w:jc w:val="center"/>
              <w:rPr>
                <w:rFonts w:ascii="Segoe UI" w:hAnsi="Segoe UI" w:cs="Segoe UI"/>
                <w:b/>
                <w:bCs/>
              </w:rPr>
            </w:pPr>
            <w:r w:rsidRPr="00B82F09">
              <w:rPr>
                <w:rFonts w:ascii="Segoe UI" w:hAnsi="Segoe UI" w:cs="Segoe UI"/>
                <w:b/>
                <w:bCs/>
              </w:rPr>
              <w:t>ID</w:t>
            </w:r>
          </w:p>
        </w:tc>
        <w:tc>
          <w:tcPr>
            <w:tcW w:w="1276" w:type="dxa"/>
          </w:tcPr>
          <w:p w14:paraId="1EB7C0F7" w14:textId="20AA51B7" w:rsidR="00AA7957" w:rsidRPr="00B82F09" w:rsidRDefault="00AA7957" w:rsidP="007C4A0B">
            <w:pPr>
              <w:jc w:val="center"/>
              <w:rPr>
                <w:rFonts w:ascii="Segoe UI" w:hAnsi="Segoe UI" w:cs="Segoe UI"/>
                <w:b/>
                <w:bCs/>
              </w:rPr>
            </w:pPr>
            <w:r w:rsidRPr="00B82F09">
              <w:rPr>
                <w:rFonts w:ascii="Segoe UI" w:hAnsi="Segoe UI" w:cs="Segoe UI"/>
                <w:b/>
                <w:bCs/>
              </w:rPr>
              <w:t>Nombre</w:t>
            </w:r>
          </w:p>
        </w:tc>
        <w:tc>
          <w:tcPr>
            <w:tcW w:w="6372" w:type="dxa"/>
          </w:tcPr>
          <w:p w14:paraId="0A72993A" w14:textId="343970DB" w:rsidR="00AA7957" w:rsidRPr="00B82F09" w:rsidRDefault="00AA7957" w:rsidP="007C4A0B">
            <w:pPr>
              <w:jc w:val="center"/>
              <w:rPr>
                <w:rFonts w:ascii="Segoe UI" w:hAnsi="Segoe UI" w:cs="Segoe UI"/>
                <w:b/>
                <w:bCs/>
              </w:rPr>
            </w:pPr>
            <w:r w:rsidRPr="00B82F09">
              <w:rPr>
                <w:rFonts w:ascii="Segoe UI" w:hAnsi="Segoe UI" w:cs="Segoe UI"/>
                <w:b/>
                <w:bCs/>
              </w:rPr>
              <w:t>Descripción</w:t>
            </w:r>
          </w:p>
        </w:tc>
      </w:tr>
      <w:tr w:rsidR="00AA7957" w14:paraId="793FE498" w14:textId="77777777" w:rsidTr="00B97D97">
        <w:trPr>
          <w:trHeight w:val="1285"/>
        </w:trPr>
        <w:tc>
          <w:tcPr>
            <w:tcW w:w="846" w:type="dxa"/>
          </w:tcPr>
          <w:p w14:paraId="162110DA" w14:textId="410DA1F0" w:rsidR="00AA7957" w:rsidRDefault="00AA7957" w:rsidP="007C4A0B">
            <w:pPr>
              <w:jc w:val="center"/>
              <w:rPr>
                <w:rFonts w:ascii="Segoe UI" w:hAnsi="Segoe UI" w:cs="Segoe UI"/>
              </w:rPr>
            </w:pPr>
            <w:r w:rsidRPr="00AA7957">
              <w:rPr>
                <w:rFonts w:ascii="Segoe UI" w:hAnsi="Segoe UI" w:cs="Segoe UI"/>
              </w:rPr>
              <w:t>C0020</w:t>
            </w:r>
          </w:p>
        </w:tc>
        <w:tc>
          <w:tcPr>
            <w:tcW w:w="1276" w:type="dxa"/>
          </w:tcPr>
          <w:p w14:paraId="3665A7F5" w14:textId="430A4077" w:rsidR="00AA7957" w:rsidRPr="00AA7957" w:rsidRDefault="00AA7957" w:rsidP="007C4A0B">
            <w:pPr>
              <w:jc w:val="center"/>
              <w:rPr>
                <w:rFonts w:ascii="Segoe UI" w:hAnsi="Segoe UI" w:cs="Segoe UI"/>
              </w:rPr>
            </w:pPr>
            <w:r w:rsidRPr="00AA7957">
              <w:rPr>
                <w:rFonts w:ascii="Segoe UI" w:hAnsi="Segoe UI" w:cs="Segoe UI"/>
              </w:rPr>
              <w:t>Brecha en el Agua de Maroochy</w:t>
            </w:r>
          </w:p>
          <w:p w14:paraId="0D9033B2" w14:textId="77777777" w:rsidR="00AA7957" w:rsidRDefault="00AA7957" w:rsidP="007C4A0B">
            <w:pPr>
              <w:jc w:val="center"/>
              <w:rPr>
                <w:rFonts w:ascii="Segoe UI" w:hAnsi="Segoe UI" w:cs="Segoe UI"/>
              </w:rPr>
            </w:pPr>
          </w:p>
        </w:tc>
        <w:tc>
          <w:tcPr>
            <w:tcW w:w="6372" w:type="dxa"/>
          </w:tcPr>
          <w:p w14:paraId="701BE57D" w14:textId="5B9F23B4" w:rsidR="00AA7957" w:rsidRDefault="00AA7957" w:rsidP="00044430">
            <w:pPr>
              <w:rPr>
                <w:rFonts w:ascii="Segoe UI" w:hAnsi="Segoe UI" w:cs="Segoe UI"/>
              </w:rPr>
            </w:pPr>
            <w:r w:rsidRPr="00AA7957">
              <w:rPr>
                <w:rFonts w:ascii="Segoe UI" w:hAnsi="Segoe UI" w:cs="Segoe UI"/>
              </w:rPr>
              <w:t>En la Brecha en el Agua de Maroochy, el adversario utilizó una radio de doble vía para comunicarse y establecer las frecuencias de las estaciones repetidoras del Municipio de Maroochy.</w:t>
            </w:r>
          </w:p>
        </w:tc>
      </w:tr>
    </w:tbl>
    <w:p w14:paraId="366138DB" w14:textId="51825899" w:rsidR="00AA7957" w:rsidRDefault="00AA7957" w:rsidP="00044430">
      <w:pPr>
        <w:rPr>
          <w:rFonts w:ascii="Segoe UI" w:hAnsi="Segoe UI" w:cs="Segoe UI"/>
        </w:rPr>
      </w:pPr>
    </w:p>
    <w:p w14:paraId="108DD35B" w14:textId="00AD6F55" w:rsidR="00AA7957" w:rsidRPr="00B82F09" w:rsidRDefault="00AA7957" w:rsidP="00044430">
      <w:pPr>
        <w:rPr>
          <w:rFonts w:ascii="Segoe UI" w:hAnsi="Segoe UI" w:cs="Segoe UI"/>
          <w:color w:val="0D0D0D"/>
          <w:sz w:val="32"/>
          <w:szCs w:val="32"/>
          <w:shd w:val="clear" w:color="auto" w:fill="FFFFFF"/>
        </w:rPr>
      </w:pPr>
      <w:r w:rsidRPr="00B82F09">
        <w:rPr>
          <w:rFonts w:ascii="Segoe UI" w:hAnsi="Segoe UI" w:cs="Segoe UI"/>
          <w:color w:val="0D0D0D"/>
          <w:sz w:val="32"/>
          <w:szCs w:val="32"/>
          <w:shd w:val="clear" w:color="auto" w:fill="FFFFFF"/>
        </w:rPr>
        <w:t>Objetivos Específicos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693"/>
      </w:tblGrid>
      <w:tr w:rsidR="00AA7957" w14:paraId="69EBE642" w14:textId="77777777" w:rsidTr="00A17B1E">
        <w:tc>
          <w:tcPr>
            <w:tcW w:w="846" w:type="dxa"/>
          </w:tcPr>
          <w:p w14:paraId="146225C9" w14:textId="070D5013" w:rsidR="00AA7957" w:rsidRPr="00B82F09" w:rsidRDefault="00AA7957" w:rsidP="007C4A0B">
            <w:pPr>
              <w:jc w:val="center"/>
              <w:rPr>
                <w:rFonts w:ascii="Segoe UI" w:hAnsi="Segoe UI" w:cs="Segoe UI"/>
                <w:b/>
                <w:bCs/>
              </w:rPr>
            </w:pPr>
            <w:r w:rsidRPr="00B82F09">
              <w:rPr>
                <w:rFonts w:ascii="Segoe UI" w:hAnsi="Segoe UI" w:cs="Segoe UI"/>
                <w:b/>
                <w:bCs/>
              </w:rPr>
              <w:t>ID</w:t>
            </w:r>
          </w:p>
        </w:tc>
        <w:tc>
          <w:tcPr>
            <w:tcW w:w="2693" w:type="dxa"/>
          </w:tcPr>
          <w:p w14:paraId="14505C26" w14:textId="20B2DD17" w:rsidR="00AA7957" w:rsidRPr="00B82F09" w:rsidRDefault="00AA7957" w:rsidP="007C4A0B">
            <w:pPr>
              <w:jc w:val="center"/>
              <w:rPr>
                <w:rFonts w:ascii="Segoe UI" w:hAnsi="Segoe UI" w:cs="Segoe UI"/>
                <w:b/>
                <w:bCs/>
              </w:rPr>
            </w:pPr>
            <w:r w:rsidRPr="00B82F09">
              <w:rPr>
                <w:rFonts w:ascii="Segoe UI" w:hAnsi="Segoe UI" w:cs="Segoe UI"/>
                <w:b/>
                <w:bCs/>
              </w:rPr>
              <w:t>Activo</w:t>
            </w:r>
          </w:p>
        </w:tc>
      </w:tr>
      <w:tr w:rsidR="00AA7957" w14:paraId="1D184AC9" w14:textId="77777777" w:rsidTr="00A17B1E">
        <w:tc>
          <w:tcPr>
            <w:tcW w:w="846" w:type="dxa"/>
          </w:tcPr>
          <w:p w14:paraId="19ED649F" w14:textId="51ABD5EB" w:rsidR="00AA7957" w:rsidRDefault="00AA7957" w:rsidP="00044430">
            <w:pPr>
              <w:rPr>
                <w:rFonts w:ascii="Segoe UI" w:hAnsi="Segoe UI" w:cs="Segoe UI"/>
              </w:rPr>
            </w:pPr>
            <w:r w:rsidRPr="00AA7957">
              <w:rPr>
                <w:rFonts w:ascii="Segoe UI" w:hAnsi="Segoe UI" w:cs="Segoe UI"/>
              </w:rPr>
              <w:t>A0013</w:t>
            </w:r>
          </w:p>
        </w:tc>
        <w:tc>
          <w:tcPr>
            <w:tcW w:w="2693" w:type="dxa"/>
          </w:tcPr>
          <w:p w14:paraId="4339D7CA" w14:textId="55A11834" w:rsidR="00AA7957" w:rsidRDefault="00AA7957" w:rsidP="00044430">
            <w:pPr>
              <w:rPr>
                <w:rFonts w:ascii="Segoe UI" w:hAnsi="Segoe UI" w:cs="Segoe UI"/>
              </w:rPr>
            </w:pPr>
            <w:r w:rsidRPr="00AA7957">
              <w:rPr>
                <w:rFonts w:ascii="Segoe UI" w:hAnsi="Segoe UI" w:cs="Segoe UI"/>
              </w:rPr>
              <w:t>Entrada/Salida de Campo</w:t>
            </w:r>
          </w:p>
        </w:tc>
      </w:tr>
      <w:tr w:rsidR="00AA7957" w14:paraId="56FF2386" w14:textId="77777777" w:rsidTr="00A17B1E">
        <w:tc>
          <w:tcPr>
            <w:tcW w:w="846" w:type="dxa"/>
          </w:tcPr>
          <w:p w14:paraId="47F9B1CC" w14:textId="0381E0F6" w:rsidR="00AA7957" w:rsidRDefault="00AA7957" w:rsidP="00044430">
            <w:pPr>
              <w:rPr>
                <w:rFonts w:ascii="Segoe UI" w:hAnsi="Segoe UI" w:cs="Segoe UI"/>
              </w:rPr>
            </w:pPr>
            <w:r w:rsidRPr="00AA7957">
              <w:rPr>
                <w:rFonts w:ascii="Segoe UI" w:hAnsi="Segoe UI" w:cs="Segoe UI"/>
              </w:rPr>
              <w:t>A0001</w:t>
            </w:r>
          </w:p>
        </w:tc>
        <w:tc>
          <w:tcPr>
            <w:tcW w:w="2693" w:type="dxa"/>
          </w:tcPr>
          <w:p w14:paraId="5126C277" w14:textId="175F6954" w:rsidR="00AA7957" w:rsidRDefault="00AA7957" w:rsidP="00044430">
            <w:pPr>
              <w:rPr>
                <w:rFonts w:ascii="Segoe UI" w:hAnsi="Segoe UI" w:cs="Segoe UI"/>
              </w:rPr>
            </w:pPr>
            <w:r w:rsidRPr="00AA7957">
              <w:rPr>
                <w:rFonts w:ascii="Segoe UI" w:hAnsi="Segoe UI" w:cs="Segoe UI"/>
              </w:rPr>
              <w:t>Estación de Trabajo</w:t>
            </w:r>
          </w:p>
        </w:tc>
      </w:tr>
    </w:tbl>
    <w:p w14:paraId="4655F0D5" w14:textId="6A04EBDA" w:rsidR="00AA7957" w:rsidRDefault="00AA7957" w:rsidP="00044430">
      <w:pPr>
        <w:rPr>
          <w:rFonts w:ascii="Segoe UI" w:hAnsi="Segoe UI" w:cs="Segoe UI"/>
        </w:rPr>
      </w:pPr>
    </w:p>
    <w:p w14:paraId="1FB9FDF4" w14:textId="003F4113" w:rsidR="00AA7957" w:rsidRPr="00B82F09" w:rsidRDefault="00AA7957" w:rsidP="00044430">
      <w:pPr>
        <w:rPr>
          <w:rFonts w:ascii="Segoe UI" w:hAnsi="Segoe UI" w:cs="Segoe UI"/>
          <w:color w:val="0D0D0D"/>
          <w:sz w:val="32"/>
          <w:szCs w:val="32"/>
          <w:shd w:val="clear" w:color="auto" w:fill="FFFFFF"/>
        </w:rPr>
      </w:pPr>
      <w:r w:rsidRPr="00B82F09">
        <w:rPr>
          <w:rFonts w:ascii="Segoe UI" w:hAnsi="Segoe UI" w:cs="Segoe UI"/>
          <w:color w:val="0D0D0D"/>
          <w:sz w:val="32"/>
          <w:szCs w:val="32"/>
          <w:shd w:val="clear" w:color="auto" w:fill="FFFFFF"/>
        </w:rPr>
        <w:t>Mitigaciones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1595"/>
        <w:gridCol w:w="6011"/>
      </w:tblGrid>
      <w:tr w:rsidR="00AA7957" w14:paraId="0948B0E9" w14:textId="77777777" w:rsidTr="00A17B1E">
        <w:tc>
          <w:tcPr>
            <w:tcW w:w="888" w:type="dxa"/>
          </w:tcPr>
          <w:p w14:paraId="1EC6A8A7" w14:textId="5A4548F5" w:rsidR="00AA7957" w:rsidRPr="00B82F09" w:rsidRDefault="00AA7957" w:rsidP="007C4A0B">
            <w:pPr>
              <w:jc w:val="center"/>
              <w:rPr>
                <w:rFonts w:ascii="Segoe UI" w:hAnsi="Segoe UI" w:cs="Segoe UI"/>
                <w:b/>
                <w:bCs/>
              </w:rPr>
            </w:pPr>
            <w:r w:rsidRPr="00B82F09">
              <w:rPr>
                <w:rFonts w:ascii="Segoe UI" w:hAnsi="Segoe UI" w:cs="Segoe UI"/>
                <w:b/>
                <w:bCs/>
              </w:rPr>
              <w:t>ID</w:t>
            </w:r>
          </w:p>
        </w:tc>
        <w:tc>
          <w:tcPr>
            <w:tcW w:w="1234" w:type="dxa"/>
          </w:tcPr>
          <w:p w14:paraId="4640DD91" w14:textId="3889BD2B" w:rsidR="00AA7957" w:rsidRPr="00B82F09" w:rsidRDefault="00AA7957" w:rsidP="007C4A0B">
            <w:pPr>
              <w:jc w:val="center"/>
              <w:rPr>
                <w:rFonts w:ascii="Segoe UI" w:hAnsi="Segoe UI" w:cs="Segoe UI"/>
                <w:b/>
                <w:bCs/>
              </w:rPr>
            </w:pPr>
            <w:r w:rsidRPr="00B82F09">
              <w:rPr>
                <w:rFonts w:ascii="Segoe UI" w:hAnsi="Segoe UI" w:cs="Segoe UI"/>
                <w:b/>
                <w:bCs/>
              </w:rPr>
              <w:t>Mitigación</w:t>
            </w:r>
          </w:p>
        </w:tc>
        <w:tc>
          <w:tcPr>
            <w:tcW w:w="6372" w:type="dxa"/>
          </w:tcPr>
          <w:p w14:paraId="4180E7C8" w14:textId="40CD7671" w:rsidR="00AA7957" w:rsidRPr="00B82F09" w:rsidRDefault="00AA7957" w:rsidP="007C4A0B">
            <w:pPr>
              <w:jc w:val="center"/>
              <w:rPr>
                <w:rFonts w:ascii="Segoe UI" w:hAnsi="Segoe UI" w:cs="Segoe UI"/>
                <w:b/>
                <w:bCs/>
              </w:rPr>
            </w:pPr>
            <w:r w:rsidRPr="00B82F09">
              <w:rPr>
                <w:rFonts w:ascii="Segoe UI" w:hAnsi="Segoe UI" w:cs="Segoe UI"/>
                <w:b/>
                <w:bCs/>
              </w:rPr>
              <w:t>Descripción</w:t>
            </w:r>
          </w:p>
        </w:tc>
      </w:tr>
      <w:tr w:rsidR="00AA7957" w14:paraId="76C7C663" w14:textId="77777777" w:rsidTr="00A17B1E">
        <w:tc>
          <w:tcPr>
            <w:tcW w:w="888" w:type="dxa"/>
          </w:tcPr>
          <w:p w14:paraId="44B79889" w14:textId="2154747E" w:rsidR="00AA7957" w:rsidRDefault="00AA7957" w:rsidP="007C4A0B">
            <w:pPr>
              <w:jc w:val="center"/>
              <w:rPr>
                <w:rFonts w:ascii="Segoe UI" w:hAnsi="Segoe UI" w:cs="Segoe UI"/>
              </w:rPr>
            </w:pPr>
            <w:r w:rsidRPr="00AA7957">
              <w:rPr>
                <w:rFonts w:ascii="Segoe UI" w:hAnsi="Segoe UI" w:cs="Segoe UI"/>
              </w:rPr>
              <w:t>M0802</w:t>
            </w:r>
          </w:p>
        </w:tc>
        <w:tc>
          <w:tcPr>
            <w:tcW w:w="1234" w:type="dxa"/>
          </w:tcPr>
          <w:p w14:paraId="52639AF5" w14:textId="0A026A3E" w:rsidR="00AA7957" w:rsidRDefault="00AA7957" w:rsidP="007C4A0B">
            <w:pPr>
              <w:jc w:val="center"/>
              <w:rPr>
                <w:rFonts w:ascii="Segoe UI" w:hAnsi="Segoe UI" w:cs="Segoe UI"/>
              </w:rPr>
            </w:pPr>
            <w:r w:rsidRPr="00AA7957">
              <w:rPr>
                <w:rFonts w:ascii="Segoe UI" w:hAnsi="Segoe UI" w:cs="Segoe UI"/>
              </w:rPr>
              <w:t>Autenticidad de la Comunicación</w:t>
            </w:r>
          </w:p>
        </w:tc>
        <w:tc>
          <w:tcPr>
            <w:tcW w:w="6372" w:type="dxa"/>
          </w:tcPr>
          <w:p w14:paraId="523C8504" w14:textId="068CFF9B" w:rsidR="00AA7957" w:rsidRDefault="00AA7957" w:rsidP="00044430">
            <w:pPr>
              <w:rPr>
                <w:rFonts w:ascii="Segoe UI" w:hAnsi="Segoe UI" w:cs="Segoe UI"/>
              </w:rPr>
            </w:pPr>
            <w:r w:rsidRPr="00AA7957">
              <w:rPr>
                <w:rFonts w:ascii="Segoe UI" w:hAnsi="Segoe UI" w:cs="Segoe UI"/>
              </w:rPr>
              <w:t>No confiar inherentemente en la autenticidad proporcionada por la capa de red/vínculo (por ejemplo, 802.11, LTE, 802.15.4), ya que el equipamiento de la capa de vínculo puede tener largos ciclos de vida y las vulnerabilidades de protocolo pueden no ser fácilmente parcheadas. Proporcionar defensa en profundidad mediante la implementación de autenticidad dentro del protocolo de capa de aplicación asociado, o a través de una VPN de capa de red. Además, asegurar que los esquemas de comunicación proporcionen una fuerte protección contra repeticiones, empleando técnicas como marcas de tiempo o valores aleatorios criptográficos.</w:t>
            </w:r>
          </w:p>
        </w:tc>
      </w:tr>
      <w:tr w:rsidR="00AA7957" w14:paraId="466A1F0B" w14:textId="77777777" w:rsidTr="00A17B1E">
        <w:tc>
          <w:tcPr>
            <w:tcW w:w="888" w:type="dxa"/>
          </w:tcPr>
          <w:p w14:paraId="6912BF4B" w14:textId="1F3E6C4D" w:rsidR="00AA7957" w:rsidRDefault="00AA7957" w:rsidP="007C4A0B">
            <w:pPr>
              <w:jc w:val="center"/>
              <w:rPr>
                <w:rFonts w:ascii="Segoe UI" w:hAnsi="Segoe UI" w:cs="Segoe UI"/>
              </w:rPr>
            </w:pPr>
            <w:r w:rsidRPr="00AA7957">
              <w:rPr>
                <w:rFonts w:ascii="Segoe UI" w:hAnsi="Segoe UI" w:cs="Segoe UI"/>
              </w:rPr>
              <w:t>M0808</w:t>
            </w:r>
          </w:p>
        </w:tc>
        <w:tc>
          <w:tcPr>
            <w:tcW w:w="1234" w:type="dxa"/>
          </w:tcPr>
          <w:p w14:paraId="0F419FDA" w14:textId="042B396F" w:rsidR="00AA7957" w:rsidRDefault="00AA7957" w:rsidP="007C4A0B">
            <w:pPr>
              <w:jc w:val="center"/>
              <w:rPr>
                <w:rFonts w:ascii="Segoe UI" w:hAnsi="Segoe UI" w:cs="Segoe UI"/>
              </w:rPr>
            </w:pPr>
            <w:r w:rsidRPr="00AA7957">
              <w:rPr>
                <w:rFonts w:ascii="Segoe UI" w:hAnsi="Segoe UI" w:cs="Segoe UI"/>
              </w:rPr>
              <w:t>Cifrado del Tráfico de Red</w:t>
            </w:r>
          </w:p>
        </w:tc>
        <w:tc>
          <w:tcPr>
            <w:tcW w:w="6372" w:type="dxa"/>
          </w:tcPr>
          <w:p w14:paraId="639E2E7B" w14:textId="170DB6D1" w:rsidR="00AA7957" w:rsidRDefault="00AA7957" w:rsidP="00044430">
            <w:pPr>
              <w:rPr>
                <w:rFonts w:ascii="Segoe UI" w:hAnsi="Segoe UI" w:cs="Segoe UI"/>
              </w:rPr>
            </w:pPr>
            <w:r w:rsidRPr="00AA7957">
              <w:rPr>
                <w:rFonts w:ascii="Segoe UI" w:hAnsi="Segoe UI" w:cs="Segoe UI"/>
              </w:rPr>
              <w:t>Utilizar técnicas y protocolos criptográficos fuertes para prevenir la escucha en las comunicaciones de red.</w:t>
            </w:r>
          </w:p>
        </w:tc>
      </w:tr>
      <w:tr w:rsidR="00AA7957" w14:paraId="22B5021D" w14:textId="77777777" w:rsidTr="00A17B1E">
        <w:tc>
          <w:tcPr>
            <w:tcW w:w="888" w:type="dxa"/>
          </w:tcPr>
          <w:p w14:paraId="7035B439" w14:textId="2B5899A3" w:rsidR="00AA7957" w:rsidRDefault="00AA7957" w:rsidP="007C4A0B">
            <w:pPr>
              <w:jc w:val="center"/>
              <w:rPr>
                <w:rFonts w:ascii="Segoe UI" w:hAnsi="Segoe UI" w:cs="Segoe UI"/>
              </w:rPr>
            </w:pPr>
            <w:r w:rsidRPr="00AA7957">
              <w:rPr>
                <w:rFonts w:ascii="Segoe UI" w:hAnsi="Segoe UI" w:cs="Segoe UI"/>
              </w:rPr>
              <w:lastRenderedPageBreak/>
              <w:t>M0806</w:t>
            </w:r>
          </w:p>
        </w:tc>
        <w:tc>
          <w:tcPr>
            <w:tcW w:w="1234" w:type="dxa"/>
          </w:tcPr>
          <w:p w14:paraId="574FD6A2" w14:textId="09471212" w:rsidR="00AA7957" w:rsidRDefault="00AA7957" w:rsidP="007C4A0B">
            <w:pPr>
              <w:jc w:val="center"/>
              <w:rPr>
                <w:rFonts w:ascii="Segoe UI" w:hAnsi="Segoe UI" w:cs="Segoe UI"/>
              </w:rPr>
            </w:pPr>
            <w:r w:rsidRPr="00AA7957">
              <w:rPr>
                <w:rFonts w:ascii="Segoe UI" w:hAnsi="Segoe UI" w:cs="Segoe UI"/>
              </w:rPr>
              <w:t>Minimizar la Propagación de Señales Inalámbricas</w:t>
            </w:r>
          </w:p>
        </w:tc>
        <w:tc>
          <w:tcPr>
            <w:tcW w:w="6372" w:type="dxa"/>
          </w:tcPr>
          <w:p w14:paraId="2CE9DC4B" w14:textId="3875B782" w:rsidR="00AA7957" w:rsidRDefault="00AA7957" w:rsidP="00044430">
            <w:pPr>
              <w:rPr>
                <w:rFonts w:ascii="Segoe UI" w:hAnsi="Segoe UI" w:cs="Segoe UI"/>
              </w:rPr>
            </w:pPr>
            <w:r w:rsidRPr="00AA7957">
              <w:rPr>
                <w:rFonts w:ascii="Segoe UI" w:hAnsi="Segoe UI" w:cs="Segoe UI"/>
              </w:rPr>
              <w:t>Las técnicas pueden incluir (i) reducir la potencia de transmisión en las señales inalámbricas, (ii) ajustar la ganancia de la antena para evitar extensiones más allá de los límites organizacionales, y (iii) emplear técnicas de blindaje de RF para bloquear la propagación excesiva de señales.</w:t>
            </w:r>
          </w:p>
        </w:tc>
      </w:tr>
      <w:tr w:rsidR="00AA7957" w14:paraId="71EEBDDC" w14:textId="77777777" w:rsidTr="00A17B1E">
        <w:tc>
          <w:tcPr>
            <w:tcW w:w="888" w:type="dxa"/>
          </w:tcPr>
          <w:p w14:paraId="151ED659" w14:textId="11B34829" w:rsidR="00AA7957" w:rsidRDefault="00AA7957" w:rsidP="007C4A0B">
            <w:pPr>
              <w:jc w:val="center"/>
              <w:rPr>
                <w:rFonts w:ascii="Segoe UI" w:hAnsi="Segoe UI" w:cs="Segoe UI"/>
              </w:rPr>
            </w:pPr>
            <w:r w:rsidRPr="00AA7957">
              <w:rPr>
                <w:rFonts w:ascii="Segoe UI" w:hAnsi="Segoe UI" w:cs="Segoe UI"/>
              </w:rPr>
              <w:t>M0813</w:t>
            </w:r>
          </w:p>
        </w:tc>
        <w:tc>
          <w:tcPr>
            <w:tcW w:w="1234" w:type="dxa"/>
          </w:tcPr>
          <w:p w14:paraId="0D276198" w14:textId="1FB1A1C3" w:rsidR="00AA7957" w:rsidRDefault="00AA7957" w:rsidP="007C4A0B">
            <w:pPr>
              <w:jc w:val="center"/>
              <w:rPr>
                <w:rFonts w:ascii="Segoe UI" w:hAnsi="Segoe UI" w:cs="Segoe UI"/>
              </w:rPr>
            </w:pPr>
            <w:r w:rsidRPr="00AA7957">
              <w:rPr>
                <w:rFonts w:ascii="Segoe UI" w:hAnsi="Segoe UI" w:cs="Segoe UI"/>
              </w:rPr>
              <w:t>Autenticación de Procesos de Software y Dispositivos</w:t>
            </w:r>
          </w:p>
          <w:p w14:paraId="5B11D691" w14:textId="77777777" w:rsidR="00AA7957" w:rsidRDefault="00AA7957" w:rsidP="007C4A0B">
            <w:pPr>
              <w:jc w:val="center"/>
              <w:rPr>
                <w:rFonts w:ascii="Segoe UI" w:hAnsi="Segoe UI" w:cs="Segoe UI"/>
              </w:rPr>
            </w:pPr>
          </w:p>
        </w:tc>
        <w:tc>
          <w:tcPr>
            <w:tcW w:w="6372" w:type="dxa"/>
          </w:tcPr>
          <w:p w14:paraId="56616865" w14:textId="20EB5E08" w:rsidR="00AA7957" w:rsidRDefault="00AA7957" w:rsidP="00044430">
            <w:pPr>
              <w:rPr>
                <w:rFonts w:ascii="Segoe UI" w:hAnsi="Segoe UI" w:cs="Segoe UI"/>
              </w:rPr>
            </w:pPr>
            <w:r w:rsidRPr="00AA7957">
              <w:rPr>
                <w:rFonts w:ascii="Segoe UI" w:hAnsi="Segoe UI" w:cs="Segoe UI"/>
              </w:rPr>
              <w:t>Asegurar que las redes inalámbricas requieran la autenticación de todos los dispositivos, y que todos los dispositivos inalámbricos también autentiquen los dispositivos de infraestructura de red (es decir, autenticación mutua). Para fines de defensa en profundidad, utilizar VPN o asegurar que los protocolos de capa de aplicación también autentiquen el sistema o dispositivo. Utilizar protocolos que proporcionen una autenticación sólida (por ejemplo, IEEE 802.1X), y hacer cumplir protecciones básicas, como el filtrado de MAC, cuando no estén disponibles técnicas criptográficas más fuertes.</w:t>
            </w:r>
          </w:p>
        </w:tc>
      </w:tr>
    </w:tbl>
    <w:p w14:paraId="0C1DA9DA" w14:textId="6909D859" w:rsidR="00AA7957" w:rsidRDefault="00AA7957" w:rsidP="00044430">
      <w:pPr>
        <w:rPr>
          <w:rFonts w:ascii="Segoe UI" w:hAnsi="Segoe UI" w:cs="Segoe UI"/>
        </w:rPr>
      </w:pPr>
    </w:p>
    <w:p w14:paraId="39BDCB77" w14:textId="0905CCE4" w:rsidR="00AA7957" w:rsidRPr="00B82F09" w:rsidRDefault="00AA7957" w:rsidP="00044430">
      <w:pPr>
        <w:rPr>
          <w:rFonts w:ascii="Segoe UI" w:hAnsi="Segoe UI" w:cs="Segoe UI"/>
          <w:color w:val="0D0D0D"/>
          <w:sz w:val="32"/>
          <w:szCs w:val="32"/>
          <w:shd w:val="clear" w:color="auto" w:fill="FFFFFF"/>
        </w:rPr>
      </w:pPr>
      <w:r w:rsidRPr="00B82F09">
        <w:rPr>
          <w:rFonts w:ascii="Segoe UI" w:hAnsi="Segoe UI" w:cs="Segoe UI"/>
          <w:color w:val="0D0D0D"/>
          <w:sz w:val="32"/>
          <w:szCs w:val="32"/>
          <w:shd w:val="clear" w:color="auto" w:fill="FFFFFF"/>
        </w:rPr>
        <w:t>Detección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2009"/>
        <w:gridCol w:w="2552"/>
        <w:gridCol w:w="2970"/>
      </w:tblGrid>
      <w:tr w:rsidR="00AA7957" w14:paraId="39EC714D" w14:textId="77777777" w:rsidTr="00A17B1E">
        <w:tc>
          <w:tcPr>
            <w:tcW w:w="963" w:type="dxa"/>
          </w:tcPr>
          <w:p w14:paraId="27B72374" w14:textId="1336F9D1" w:rsidR="00AA7957" w:rsidRPr="00B82F09" w:rsidRDefault="00AA7957" w:rsidP="00044430">
            <w:pPr>
              <w:rPr>
                <w:rFonts w:ascii="Segoe UI" w:hAnsi="Segoe UI" w:cs="Segoe UI"/>
                <w:b/>
                <w:bCs/>
              </w:rPr>
            </w:pPr>
            <w:r w:rsidRPr="00B82F09">
              <w:rPr>
                <w:rFonts w:ascii="Segoe UI" w:hAnsi="Segoe UI" w:cs="Segoe UI"/>
                <w:b/>
                <w:bCs/>
              </w:rPr>
              <w:t>ID</w:t>
            </w:r>
          </w:p>
        </w:tc>
        <w:tc>
          <w:tcPr>
            <w:tcW w:w="2009" w:type="dxa"/>
          </w:tcPr>
          <w:p w14:paraId="37D7CFB1" w14:textId="3D0F79D5" w:rsidR="00AA7957" w:rsidRPr="00B82F09" w:rsidRDefault="00AA7957" w:rsidP="00044430">
            <w:pPr>
              <w:rPr>
                <w:rFonts w:ascii="Segoe UI" w:hAnsi="Segoe UI" w:cs="Segoe UI"/>
                <w:b/>
                <w:bCs/>
              </w:rPr>
            </w:pPr>
            <w:r w:rsidRPr="00B82F09">
              <w:rPr>
                <w:rFonts w:ascii="Segoe UI" w:hAnsi="Segoe UI" w:cs="Segoe UI"/>
                <w:b/>
                <w:bCs/>
              </w:rPr>
              <w:t>Fuente de Datos</w:t>
            </w:r>
          </w:p>
        </w:tc>
        <w:tc>
          <w:tcPr>
            <w:tcW w:w="2552" w:type="dxa"/>
          </w:tcPr>
          <w:p w14:paraId="6D478144" w14:textId="307D1D11" w:rsidR="00AA7957" w:rsidRPr="00B82F09" w:rsidRDefault="00AA7957" w:rsidP="00044430">
            <w:pPr>
              <w:rPr>
                <w:rFonts w:ascii="Segoe UI" w:hAnsi="Segoe UI" w:cs="Segoe UI"/>
                <w:b/>
                <w:bCs/>
              </w:rPr>
            </w:pPr>
            <w:r w:rsidRPr="00B82F09">
              <w:rPr>
                <w:rFonts w:ascii="Segoe UI" w:hAnsi="Segoe UI" w:cs="Segoe UI"/>
                <w:b/>
                <w:bCs/>
              </w:rPr>
              <w:t>Componente de Datos</w:t>
            </w:r>
          </w:p>
        </w:tc>
        <w:tc>
          <w:tcPr>
            <w:tcW w:w="2970" w:type="dxa"/>
          </w:tcPr>
          <w:p w14:paraId="6B370CA1" w14:textId="46ACDC30" w:rsidR="00AA7957" w:rsidRPr="00B82F09" w:rsidRDefault="007C4A0B" w:rsidP="007C4A0B">
            <w:pPr>
              <w:jc w:val="center"/>
              <w:rPr>
                <w:rFonts w:ascii="Segoe UI" w:hAnsi="Segoe UI" w:cs="Segoe UI"/>
                <w:b/>
                <w:bCs/>
              </w:rPr>
            </w:pPr>
            <w:r>
              <w:rPr>
                <w:rFonts w:ascii="Segoe UI" w:hAnsi="Segoe UI" w:cs="Segoe UI"/>
                <w:b/>
                <w:bCs/>
              </w:rPr>
              <w:t>Detecta</w:t>
            </w:r>
          </w:p>
        </w:tc>
      </w:tr>
      <w:tr w:rsidR="00AA7957" w14:paraId="64175E54" w14:textId="77777777" w:rsidTr="00A17B1E">
        <w:tc>
          <w:tcPr>
            <w:tcW w:w="963" w:type="dxa"/>
          </w:tcPr>
          <w:p w14:paraId="3EC377B5" w14:textId="19B3EF2A" w:rsidR="00AA7957" w:rsidRDefault="00AA7957" w:rsidP="00240DC0">
            <w:pPr>
              <w:jc w:val="center"/>
              <w:rPr>
                <w:rFonts w:ascii="Segoe UI" w:hAnsi="Segoe UI" w:cs="Segoe UI"/>
              </w:rPr>
            </w:pPr>
            <w:r w:rsidRPr="00AA7957">
              <w:rPr>
                <w:rFonts w:ascii="Segoe UI" w:hAnsi="Segoe UI" w:cs="Segoe UI"/>
              </w:rPr>
              <w:t>DS0015</w:t>
            </w:r>
          </w:p>
        </w:tc>
        <w:tc>
          <w:tcPr>
            <w:tcW w:w="2009" w:type="dxa"/>
          </w:tcPr>
          <w:p w14:paraId="634166C9" w14:textId="77777777" w:rsidR="00B82F09" w:rsidRDefault="00B82F09" w:rsidP="00240DC0">
            <w:pPr>
              <w:jc w:val="center"/>
              <w:rPr>
                <w:rFonts w:ascii="Segoe UI" w:hAnsi="Segoe UI" w:cs="Segoe UI"/>
              </w:rPr>
            </w:pPr>
            <w:r w:rsidRPr="00AA7957">
              <w:rPr>
                <w:rFonts w:ascii="Segoe UI" w:hAnsi="Segoe UI" w:cs="Segoe UI"/>
              </w:rPr>
              <w:t>Registro de Aplicaciones</w:t>
            </w:r>
          </w:p>
          <w:p w14:paraId="6BD42156" w14:textId="77777777" w:rsidR="00AA7957" w:rsidRDefault="00AA7957" w:rsidP="00240DC0">
            <w:pPr>
              <w:jc w:val="center"/>
              <w:rPr>
                <w:rFonts w:ascii="Segoe UI" w:hAnsi="Segoe UI" w:cs="Segoe UI"/>
              </w:rPr>
            </w:pPr>
          </w:p>
        </w:tc>
        <w:tc>
          <w:tcPr>
            <w:tcW w:w="2552" w:type="dxa"/>
          </w:tcPr>
          <w:p w14:paraId="60884333" w14:textId="4D069512" w:rsidR="00B82F09" w:rsidRPr="00AA7957" w:rsidRDefault="00B82F09" w:rsidP="00240DC0">
            <w:pPr>
              <w:jc w:val="center"/>
              <w:rPr>
                <w:rFonts w:ascii="Segoe UI" w:hAnsi="Segoe UI" w:cs="Segoe UI"/>
              </w:rPr>
            </w:pPr>
            <w:r w:rsidRPr="00AA7957">
              <w:rPr>
                <w:rFonts w:ascii="Segoe UI" w:hAnsi="Segoe UI" w:cs="Segoe UI"/>
              </w:rPr>
              <w:t>Contenido del Registro de Aplicaciones</w:t>
            </w:r>
          </w:p>
          <w:p w14:paraId="440FBE21" w14:textId="77777777" w:rsidR="00AA7957" w:rsidRDefault="00AA7957" w:rsidP="00240DC0">
            <w:pPr>
              <w:jc w:val="center"/>
              <w:rPr>
                <w:rFonts w:ascii="Segoe UI" w:hAnsi="Segoe UI" w:cs="Segoe UI"/>
              </w:rPr>
            </w:pPr>
          </w:p>
        </w:tc>
        <w:tc>
          <w:tcPr>
            <w:tcW w:w="2970" w:type="dxa"/>
          </w:tcPr>
          <w:p w14:paraId="2AFDC265" w14:textId="6A368039" w:rsidR="00AA7957" w:rsidRDefault="00B82F09" w:rsidP="00044430">
            <w:pPr>
              <w:rPr>
                <w:rFonts w:ascii="Segoe UI" w:hAnsi="Segoe UI" w:cs="Segoe UI"/>
              </w:rPr>
            </w:pPr>
            <w:r w:rsidRPr="00AA7957">
              <w:rPr>
                <w:rFonts w:ascii="Segoe UI" w:hAnsi="Segoe UI" w:cs="Segoe UI"/>
              </w:rPr>
              <w:t>Monitorear los registros de aplicaciones en busca de dispositivos o sesiones nuevas o inesperadas en redes inalámbricas.</w:t>
            </w:r>
          </w:p>
        </w:tc>
      </w:tr>
      <w:tr w:rsidR="00AA7957" w14:paraId="5E16F9E9" w14:textId="77777777" w:rsidTr="00A17B1E">
        <w:tc>
          <w:tcPr>
            <w:tcW w:w="963" w:type="dxa"/>
          </w:tcPr>
          <w:p w14:paraId="6F8A9AD9" w14:textId="58F75F79" w:rsidR="00AA7957" w:rsidRDefault="00AA7957" w:rsidP="00240DC0">
            <w:pPr>
              <w:jc w:val="center"/>
              <w:rPr>
                <w:rFonts w:ascii="Segoe UI" w:hAnsi="Segoe UI" w:cs="Segoe UI"/>
              </w:rPr>
            </w:pPr>
            <w:r w:rsidRPr="00AA7957">
              <w:rPr>
                <w:rFonts w:ascii="Segoe UI" w:hAnsi="Segoe UI" w:cs="Segoe UI"/>
              </w:rPr>
              <w:t>DS0028</w:t>
            </w:r>
          </w:p>
        </w:tc>
        <w:tc>
          <w:tcPr>
            <w:tcW w:w="2009" w:type="dxa"/>
          </w:tcPr>
          <w:p w14:paraId="4C5EBD66" w14:textId="43A1565C" w:rsidR="00AA7957" w:rsidRDefault="00AA7957" w:rsidP="00240DC0">
            <w:pPr>
              <w:jc w:val="center"/>
              <w:rPr>
                <w:rFonts w:ascii="Segoe UI" w:hAnsi="Segoe UI" w:cs="Segoe UI"/>
              </w:rPr>
            </w:pPr>
            <w:r w:rsidRPr="00AA7957">
              <w:rPr>
                <w:rFonts w:ascii="Segoe UI" w:hAnsi="Segoe UI" w:cs="Segoe UI"/>
              </w:rPr>
              <w:t>Inicio de Sesión</w:t>
            </w:r>
          </w:p>
          <w:p w14:paraId="33636AF9" w14:textId="77777777" w:rsidR="00AA7957" w:rsidRDefault="00AA7957" w:rsidP="00240DC0">
            <w:pPr>
              <w:jc w:val="center"/>
              <w:rPr>
                <w:rFonts w:ascii="Segoe UI" w:hAnsi="Segoe UI" w:cs="Segoe UI"/>
              </w:rPr>
            </w:pPr>
          </w:p>
        </w:tc>
        <w:tc>
          <w:tcPr>
            <w:tcW w:w="2552" w:type="dxa"/>
          </w:tcPr>
          <w:p w14:paraId="30E8E203" w14:textId="1091C00A" w:rsidR="00AA7957" w:rsidRPr="00AA7957" w:rsidRDefault="00AA7957" w:rsidP="00240DC0">
            <w:pPr>
              <w:jc w:val="center"/>
              <w:rPr>
                <w:rFonts w:ascii="Segoe UI" w:hAnsi="Segoe UI" w:cs="Segoe UI"/>
              </w:rPr>
            </w:pPr>
            <w:r w:rsidRPr="00AA7957">
              <w:rPr>
                <w:rFonts w:ascii="Segoe UI" w:hAnsi="Segoe UI" w:cs="Segoe UI"/>
              </w:rPr>
              <w:t>Creación de Inicio de Sesión</w:t>
            </w:r>
          </w:p>
          <w:p w14:paraId="080B9AEB" w14:textId="77777777" w:rsidR="00AA7957" w:rsidRDefault="00AA7957" w:rsidP="00240DC0">
            <w:pPr>
              <w:jc w:val="center"/>
              <w:rPr>
                <w:rFonts w:ascii="Segoe UI" w:hAnsi="Segoe UI" w:cs="Segoe UI"/>
              </w:rPr>
            </w:pPr>
          </w:p>
        </w:tc>
        <w:tc>
          <w:tcPr>
            <w:tcW w:w="2970" w:type="dxa"/>
          </w:tcPr>
          <w:p w14:paraId="4042CF49" w14:textId="47E1FD46" w:rsidR="00AA7957" w:rsidRDefault="00AA7957" w:rsidP="00044430">
            <w:pPr>
              <w:rPr>
                <w:rFonts w:ascii="Segoe UI" w:hAnsi="Segoe UI" w:cs="Segoe UI"/>
              </w:rPr>
            </w:pPr>
            <w:r w:rsidRPr="00AA7957">
              <w:rPr>
                <w:rFonts w:ascii="Segoe UI" w:hAnsi="Segoe UI" w:cs="Segoe UI"/>
              </w:rPr>
              <w:t>Monitorear las sesiones de inicio de sesión en busca de dispositivos o sesiones nuevas o inesperadas en redes inalámbricas.</w:t>
            </w:r>
          </w:p>
        </w:tc>
      </w:tr>
      <w:tr w:rsidR="00AA7957" w14:paraId="68DC0D7A" w14:textId="77777777" w:rsidTr="00A17B1E">
        <w:tc>
          <w:tcPr>
            <w:tcW w:w="963" w:type="dxa"/>
          </w:tcPr>
          <w:p w14:paraId="327E4A0B" w14:textId="238E5FA8" w:rsidR="00AA7957" w:rsidRDefault="00AA7957" w:rsidP="00240DC0">
            <w:pPr>
              <w:jc w:val="center"/>
              <w:rPr>
                <w:rFonts w:ascii="Segoe UI" w:hAnsi="Segoe UI" w:cs="Segoe UI"/>
              </w:rPr>
            </w:pPr>
            <w:r w:rsidRPr="00AA7957">
              <w:rPr>
                <w:rFonts w:ascii="Segoe UI" w:hAnsi="Segoe UI" w:cs="Segoe UI"/>
              </w:rPr>
              <w:t>DS0029</w:t>
            </w:r>
          </w:p>
        </w:tc>
        <w:tc>
          <w:tcPr>
            <w:tcW w:w="2009" w:type="dxa"/>
          </w:tcPr>
          <w:p w14:paraId="31EB5F24" w14:textId="362ADEE0" w:rsidR="00AA7957" w:rsidRDefault="00AA7957" w:rsidP="00240DC0">
            <w:pPr>
              <w:jc w:val="center"/>
              <w:rPr>
                <w:rFonts w:ascii="Segoe UI" w:hAnsi="Segoe UI" w:cs="Segoe UI"/>
              </w:rPr>
            </w:pPr>
            <w:r w:rsidRPr="00AA7957">
              <w:rPr>
                <w:rFonts w:ascii="Segoe UI" w:hAnsi="Segoe UI" w:cs="Segoe UI"/>
              </w:rPr>
              <w:t>Trafico de Red</w:t>
            </w:r>
          </w:p>
        </w:tc>
        <w:tc>
          <w:tcPr>
            <w:tcW w:w="2552" w:type="dxa"/>
          </w:tcPr>
          <w:p w14:paraId="2DADA512" w14:textId="767A8934" w:rsidR="00AA7957" w:rsidRDefault="00AA7957" w:rsidP="00240DC0">
            <w:pPr>
              <w:jc w:val="center"/>
              <w:rPr>
                <w:rFonts w:ascii="Segoe UI" w:hAnsi="Segoe UI" w:cs="Segoe UI"/>
              </w:rPr>
            </w:pPr>
            <w:r w:rsidRPr="00AA7957">
              <w:rPr>
                <w:rFonts w:ascii="Segoe UI" w:hAnsi="Segoe UI" w:cs="Segoe UI"/>
              </w:rPr>
              <w:t>Flujo de Tráfico de Red</w:t>
            </w:r>
          </w:p>
        </w:tc>
        <w:tc>
          <w:tcPr>
            <w:tcW w:w="2970" w:type="dxa"/>
          </w:tcPr>
          <w:p w14:paraId="79A277D5" w14:textId="4BFFAE0E" w:rsidR="00AA7957" w:rsidRDefault="00AA7957" w:rsidP="00044430">
            <w:pPr>
              <w:rPr>
                <w:rFonts w:ascii="Segoe UI" w:hAnsi="Segoe UI" w:cs="Segoe UI"/>
              </w:rPr>
            </w:pPr>
            <w:r w:rsidRPr="00AA7957">
              <w:rPr>
                <w:rFonts w:ascii="Segoe UI" w:hAnsi="Segoe UI" w:cs="Segoe UI"/>
              </w:rPr>
              <w:t xml:space="preserve">Los flujos de tráfico de red nuevos o irregulares pueden indicar dispositivos o sesiones no deseadas potencialmente en redes inalámbricas. En redes Wi-Fi, monitorear cambios como puntos de acceso </w:t>
            </w:r>
            <w:r w:rsidRPr="00AA7957">
              <w:rPr>
                <w:rFonts w:ascii="Segoe UI" w:hAnsi="Segoe UI" w:cs="Segoe UI"/>
              </w:rPr>
              <w:lastRenderedPageBreak/>
              <w:t>fraudulentos o baja intensidad de señal, lo que indica que un dispositivo está más lejos del punto de acceso de lo esperado y cambios en la señal de la capa física. El contenido del tráfico de red proporcionará un contexto importante, como direcciones de hardware (por ejemplo, MAC), cuentas de usuario y tipos de mensajes enviados.</w:t>
            </w:r>
          </w:p>
        </w:tc>
      </w:tr>
    </w:tbl>
    <w:p w14:paraId="51A89ED2" w14:textId="4CE1B20F" w:rsidR="00AA7957" w:rsidRDefault="00AA7957" w:rsidP="00044430">
      <w:pPr>
        <w:rPr>
          <w:rFonts w:ascii="Segoe UI" w:hAnsi="Segoe UI" w:cs="Segoe UI"/>
        </w:rPr>
      </w:pPr>
    </w:p>
    <w:p w14:paraId="0978C624" w14:textId="77777777" w:rsidR="00AA7957" w:rsidRDefault="00AA7957" w:rsidP="00044430">
      <w:pPr>
        <w:rPr>
          <w:rFonts w:ascii="Segoe UI" w:hAnsi="Segoe UI" w:cs="Segoe UI"/>
        </w:rPr>
      </w:pPr>
    </w:p>
    <w:p w14:paraId="28C3CD92" w14:textId="1399EEBE" w:rsidR="00C21775" w:rsidRPr="001E7054" w:rsidRDefault="00C21775" w:rsidP="000C64B6">
      <w:pPr>
        <w:pStyle w:val="Ttulo2"/>
        <w:spacing w:line="360" w:lineRule="auto"/>
        <w:rPr>
          <w:rFonts w:ascii="Segoe UI" w:hAnsi="Segoe UI" w:cs="Segoe UI"/>
          <w:b/>
          <w:color w:val="000000" w:themeColor="text1"/>
          <w:sz w:val="32"/>
          <w:szCs w:val="32"/>
        </w:rPr>
      </w:pPr>
      <w:bookmarkStart w:id="8" w:name="_Toc164410790"/>
      <w:r w:rsidRPr="001E7054">
        <w:rPr>
          <w:rFonts w:ascii="Segoe UI" w:hAnsi="Segoe UI" w:cs="Segoe UI"/>
          <w:b/>
          <w:color w:val="000000" w:themeColor="text1"/>
          <w:sz w:val="32"/>
          <w:szCs w:val="32"/>
        </w:rPr>
        <w:t>Compromiso de la cadena de suministro</w:t>
      </w:r>
      <w:bookmarkEnd w:id="8"/>
    </w:p>
    <w:p w14:paraId="7EE91C3E" w14:textId="530F4412" w:rsidR="001356F2" w:rsidRPr="00D273A0" w:rsidRDefault="00C21775" w:rsidP="001356F2">
      <w:pPr>
        <w:rPr>
          <w:rFonts w:ascii="Segoe UI" w:hAnsi="Segoe UI" w:cs="Segoe UI"/>
        </w:rPr>
      </w:pPr>
      <w:r w:rsidRPr="00D273A0">
        <w:rPr>
          <w:rFonts w:ascii="Segoe UI" w:hAnsi="Segoe UI" w:cs="Segoe UI"/>
        </w:rPr>
        <w:t>El compromiso en la cadena de suministro es cuando los adversarios manipulan productos o software antes de llegar al consumidor final para comprometer sistemas y datos una vez que se introducen en el entorno objetivo. Esto puede ocurrir en cualquier etapa de la cadena de suministro y puede incluir la sustitución de software legítimo por versiones maliciosas. Los dispositivos falsificados introducidos en la cadena de suministro global representan riesgos de seguridad y cibernéticos. Por ejemplo, Yokogawa encontró transmisores de presión diferencial falsificados que eran difíciles de distinguir de los genuinos. Además, los adversarios pueden colocar software troyanizado en sitios web legítimos de proveedores, infectando las computadoras de los usuarios con malware una vez descargado e instalado.</w:t>
      </w:r>
    </w:p>
    <w:p w14:paraId="0BB34E9E" w14:textId="77777777" w:rsidR="001356F2" w:rsidRPr="00D273A0" w:rsidRDefault="001356F2" w:rsidP="001356F2">
      <w:pPr>
        <w:rPr>
          <w:rFonts w:ascii="Segoe UI" w:hAnsi="Segoe UI" w:cs="Segoe UI"/>
        </w:rPr>
      </w:pPr>
    </w:p>
    <w:p w14:paraId="4276AF33" w14:textId="3EF623BA" w:rsidR="009A038A" w:rsidRPr="00D273A0" w:rsidRDefault="001356F2" w:rsidP="001356F2">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829"/>
        <w:gridCol w:w="5819"/>
      </w:tblGrid>
      <w:tr w:rsidR="00E235AD" w:rsidRPr="00D273A0" w14:paraId="412566C1" w14:textId="77777777" w:rsidTr="00E235AD">
        <w:tc>
          <w:tcPr>
            <w:tcW w:w="846" w:type="dxa"/>
          </w:tcPr>
          <w:p w14:paraId="7FA1016E" w14:textId="7403430C" w:rsidR="00E235AD" w:rsidRPr="00D273A0" w:rsidRDefault="00E235AD" w:rsidP="00E235AD">
            <w:pPr>
              <w:jc w:val="center"/>
              <w:rPr>
                <w:rFonts w:ascii="Segoe UI" w:hAnsi="Segoe UI" w:cs="Segoe UI"/>
                <w:b/>
                <w:bCs/>
              </w:rPr>
            </w:pPr>
            <w:r w:rsidRPr="00D273A0">
              <w:rPr>
                <w:rFonts w:ascii="Segoe UI" w:hAnsi="Segoe UI" w:cs="Segoe UI"/>
                <w:b/>
                <w:bCs/>
              </w:rPr>
              <w:t>ID</w:t>
            </w:r>
          </w:p>
        </w:tc>
        <w:tc>
          <w:tcPr>
            <w:tcW w:w="1559" w:type="dxa"/>
          </w:tcPr>
          <w:p w14:paraId="5EC0C89A" w14:textId="70820C99" w:rsidR="00E235AD" w:rsidRPr="00D273A0" w:rsidRDefault="00E235AD" w:rsidP="00E235AD">
            <w:pPr>
              <w:jc w:val="center"/>
              <w:rPr>
                <w:rFonts w:ascii="Segoe UI" w:hAnsi="Segoe UI" w:cs="Segoe UI"/>
                <w:b/>
                <w:bCs/>
              </w:rPr>
            </w:pPr>
            <w:r w:rsidRPr="00D273A0">
              <w:rPr>
                <w:rFonts w:ascii="Segoe UI" w:hAnsi="Segoe UI" w:cs="Segoe UI"/>
                <w:b/>
                <w:bCs/>
              </w:rPr>
              <w:t>Nombre</w:t>
            </w:r>
          </w:p>
        </w:tc>
        <w:tc>
          <w:tcPr>
            <w:tcW w:w="6089" w:type="dxa"/>
          </w:tcPr>
          <w:p w14:paraId="24DCAEAA" w14:textId="0D971749" w:rsidR="00E235AD" w:rsidRPr="00D273A0" w:rsidRDefault="00E235AD" w:rsidP="00E235AD">
            <w:pPr>
              <w:jc w:val="center"/>
              <w:rPr>
                <w:rFonts w:ascii="Segoe UI" w:hAnsi="Segoe UI" w:cs="Segoe UI"/>
                <w:b/>
                <w:bCs/>
              </w:rPr>
            </w:pPr>
            <w:r w:rsidRPr="00D273A0">
              <w:rPr>
                <w:rFonts w:ascii="Segoe UI" w:hAnsi="Segoe UI" w:cs="Segoe UI"/>
                <w:b/>
                <w:bCs/>
              </w:rPr>
              <w:t>Descripción</w:t>
            </w:r>
          </w:p>
        </w:tc>
      </w:tr>
      <w:tr w:rsidR="00E235AD" w:rsidRPr="00D273A0" w14:paraId="37CF0107" w14:textId="77777777" w:rsidTr="00E235AD">
        <w:tc>
          <w:tcPr>
            <w:tcW w:w="846" w:type="dxa"/>
          </w:tcPr>
          <w:p w14:paraId="52E3E064" w14:textId="6990ED2B" w:rsidR="00E235AD" w:rsidRPr="00D273A0" w:rsidRDefault="00E235AD" w:rsidP="00240DC0">
            <w:pPr>
              <w:jc w:val="center"/>
              <w:rPr>
                <w:rFonts w:ascii="Segoe UI" w:hAnsi="Segoe UI" w:cs="Segoe UI"/>
              </w:rPr>
            </w:pPr>
            <w:r w:rsidRPr="00D273A0">
              <w:rPr>
                <w:rFonts w:ascii="Segoe UI" w:hAnsi="Segoe UI" w:cs="Segoe UI"/>
              </w:rPr>
              <w:t>S0093</w:t>
            </w:r>
          </w:p>
        </w:tc>
        <w:tc>
          <w:tcPr>
            <w:tcW w:w="1559" w:type="dxa"/>
          </w:tcPr>
          <w:p w14:paraId="0B2433D9" w14:textId="37CD731F" w:rsidR="00E235AD" w:rsidRPr="00D273A0" w:rsidRDefault="00E235AD" w:rsidP="00240DC0">
            <w:pPr>
              <w:jc w:val="center"/>
              <w:rPr>
                <w:rFonts w:ascii="Segoe UI" w:hAnsi="Segoe UI" w:cs="Segoe UI"/>
              </w:rPr>
            </w:pPr>
            <w:r w:rsidRPr="00D273A0">
              <w:rPr>
                <w:rFonts w:ascii="Segoe UI" w:hAnsi="Segoe UI" w:cs="Segoe UI"/>
              </w:rPr>
              <w:t>Backdoor.Oldrea</w:t>
            </w:r>
          </w:p>
        </w:tc>
        <w:tc>
          <w:tcPr>
            <w:tcW w:w="6089" w:type="dxa"/>
          </w:tcPr>
          <w:p w14:paraId="744681F2" w14:textId="6DC1AA2A" w:rsidR="00E235AD" w:rsidRPr="00D273A0" w:rsidRDefault="00E235AD" w:rsidP="00E235AD">
            <w:pPr>
              <w:rPr>
                <w:rFonts w:ascii="Segoe UI" w:hAnsi="Segoe UI" w:cs="Segoe UI"/>
              </w:rPr>
            </w:pPr>
            <w:r w:rsidRPr="00D273A0">
              <w:rPr>
                <w:rFonts w:ascii="Segoe UI" w:hAnsi="Segoe UI" w:cs="Segoe UI"/>
              </w:rPr>
              <w:t>El RAT Backdoor.Oldrea se distribuye a través de instaladores troyanizados plantados en sitios de</w:t>
            </w:r>
            <w:r w:rsidR="00240DC0">
              <w:rPr>
                <w:rFonts w:ascii="Segoe UI" w:hAnsi="Segoe UI" w:cs="Segoe UI"/>
              </w:rPr>
              <w:t xml:space="preserve"> </w:t>
            </w:r>
            <w:r w:rsidRPr="00D273A0">
              <w:rPr>
                <w:rFonts w:ascii="Segoe UI" w:hAnsi="Segoe UI" w:cs="Segoe UI"/>
              </w:rPr>
              <w:t>proveedores comprometidos.</w:t>
            </w:r>
          </w:p>
          <w:p w14:paraId="06E5C54E" w14:textId="77777777" w:rsidR="00E235AD" w:rsidRPr="00D273A0" w:rsidRDefault="00E235AD" w:rsidP="001356F2">
            <w:pPr>
              <w:rPr>
                <w:rFonts w:ascii="Segoe UI" w:hAnsi="Segoe UI" w:cs="Segoe UI"/>
              </w:rPr>
            </w:pPr>
          </w:p>
        </w:tc>
      </w:tr>
      <w:tr w:rsidR="00E235AD" w:rsidRPr="00D273A0" w14:paraId="2F32FDA8" w14:textId="77777777" w:rsidTr="00E235AD">
        <w:tc>
          <w:tcPr>
            <w:tcW w:w="846" w:type="dxa"/>
          </w:tcPr>
          <w:p w14:paraId="1B672C28" w14:textId="3BF7B830" w:rsidR="00E235AD" w:rsidRPr="00D273A0" w:rsidRDefault="00E235AD" w:rsidP="00240DC0">
            <w:pPr>
              <w:jc w:val="center"/>
              <w:rPr>
                <w:rFonts w:ascii="Segoe UI" w:hAnsi="Segoe UI" w:cs="Segoe UI"/>
              </w:rPr>
            </w:pPr>
            <w:r w:rsidRPr="00D273A0">
              <w:rPr>
                <w:rFonts w:ascii="Segoe UI" w:hAnsi="Segoe UI" w:cs="Segoe UI"/>
              </w:rPr>
              <w:t>G0035</w:t>
            </w:r>
          </w:p>
        </w:tc>
        <w:tc>
          <w:tcPr>
            <w:tcW w:w="1559" w:type="dxa"/>
          </w:tcPr>
          <w:p w14:paraId="6015C05D" w14:textId="31E60D5A" w:rsidR="00E235AD" w:rsidRPr="00D273A0" w:rsidRDefault="00E235AD" w:rsidP="00240DC0">
            <w:pPr>
              <w:jc w:val="center"/>
              <w:rPr>
                <w:rFonts w:ascii="Segoe UI" w:hAnsi="Segoe UI" w:cs="Segoe UI"/>
              </w:rPr>
            </w:pPr>
            <w:r w:rsidRPr="00D273A0">
              <w:rPr>
                <w:rFonts w:ascii="Segoe UI" w:hAnsi="Segoe UI" w:cs="Segoe UI"/>
              </w:rPr>
              <w:t>Dragonfly</w:t>
            </w:r>
          </w:p>
        </w:tc>
        <w:tc>
          <w:tcPr>
            <w:tcW w:w="6089" w:type="dxa"/>
          </w:tcPr>
          <w:p w14:paraId="5D59212D" w14:textId="6493030A" w:rsidR="00E235AD" w:rsidRPr="00D273A0" w:rsidRDefault="00E235AD" w:rsidP="00E235AD">
            <w:pPr>
              <w:rPr>
                <w:rFonts w:ascii="Segoe UI" w:hAnsi="Segoe UI" w:cs="Segoe UI"/>
              </w:rPr>
            </w:pPr>
            <w:r w:rsidRPr="00D273A0">
              <w:rPr>
                <w:rFonts w:ascii="Segoe UI" w:hAnsi="Segoe UI" w:cs="Segoe UI"/>
              </w:rPr>
              <w:t>Dragonfly troyanizó paquetes de software legítimos de proveedores de equipos ICS disponibles para su descarga en sus sitios web.</w:t>
            </w:r>
          </w:p>
          <w:p w14:paraId="3D8194B7" w14:textId="77777777" w:rsidR="00E235AD" w:rsidRPr="00D273A0" w:rsidRDefault="00E235AD" w:rsidP="001356F2">
            <w:pPr>
              <w:rPr>
                <w:rFonts w:ascii="Segoe UI" w:hAnsi="Segoe UI" w:cs="Segoe UI"/>
              </w:rPr>
            </w:pPr>
          </w:p>
        </w:tc>
      </w:tr>
      <w:tr w:rsidR="00E235AD" w:rsidRPr="00D273A0" w14:paraId="75388C48" w14:textId="77777777" w:rsidTr="00E235AD">
        <w:tc>
          <w:tcPr>
            <w:tcW w:w="846" w:type="dxa"/>
          </w:tcPr>
          <w:p w14:paraId="5239F351" w14:textId="23CF6C8A" w:rsidR="00E235AD" w:rsidRPr="00D273A0" w:rsidRDefault="00E235AD" w:rsidP="00240DC0">
            <w:pPr>
              <w:jc w:val="center"/>
              <w:rPr>
                <w:rFonts w:ascii="Segoe UI" w:hAnsi="Segoe UI" w:cs="Segoe UI"/>
              </w:rPr>
            </w:pPr>
            <w:r w:rsidRPr="00D273A0">
              <w:rPr>
                <w:rFonts w:ascii="Segoe UI" w:hAnsi="Segoe UI" w:cs="Segoe UI"/>
              </w:rPr>
              <w:t>G0088</w:t>
            </w:r>
          </w:p>
        </w:tc>
        <w:tc>
          <w:tcPr>
            <w:tcW w:w="1559" w:type="dxa"/>
          </w:tcPr>
          <w:p w14:paraId="143849BD" w14:textId="4587B6BA" w:rsidR="00E235AD" w:rsidRPr="00D273A0" w:rsidRDefault="00E235AD" w:rsidP="00240DC0">
            <w:pPr>
              <w:jc w:val="center"/>
              <w:rPr>
                <w:rFonts w:ascii="Segoe UI" w:hAnsi="Segoe UI" w:cs="Segoe UI"/>
              </w:rPr>
            </w:pPr>
            <w:r w:rsidRPr="00D273A0">
              <w:rPr>
                <w:rFonts w:ascii="Segoe UI" w:hAnsi="Segoe UI" w:cs="Segoe UI"/>
              </w:rPr>
              <w:t>TEMP.</w:t>
            </w:r>
            <w:proofErr w:type="gramStart"/>
            <w:r w:rsidRPr="00D273A0">
              <w:rPr>
                <w:rFonts w:ascii="Segoe UI" w:hAnsi="Segoe UI" w:cs="Segoe UI"/>
              </w:rPr>
              <w:t>Veles</w:t>
            </w:r>
            <w:proofErr w:type="gramEnd"/>
          </w:p>
        </w:tc>
        <w:tc>
          <w:tcPr>
            <w:tcW w:w="6089" w:type="dxa"/>
          </w:tcPr>
          <w:p w14:paraId="4E718CEF" w14:textId="43A60212" w:rsidR="00E235AD" w:rsidRPr="00D273A0" w:rsidRDefault="00E235AD" w:rsidP="001356F2">
            <w:pPr>
              <w:rPr>
                <w:rFonts w:ascii="Segoe UI" w:hAnsi="Segoe UI" w:cs="Segoe UI"/>
              </w:rPr>
            </w:pPr>
            <w:r w:rsidRPr="00D273A0">
              <w:rPr>
                <w:rFonts w:ascii="Segoe UI" w:hAnsi="Segoe UI" w:cs="Segoe UI"/>
              </w:rPr>
              <w:t>TEMP.</w:t>
            </w:r>
            <w:proofErr w:type="gramStart"/>
            <w:r w:rsidRPr="00D273A0">
              <w:rPr>
                <w:rFonts w:ascii="Segoe UI" w:hAnsi="Segoe UI" w:cs="Segoe UI"/>
              </w:rPr>
              <w:t>Veles</w:t>
            </w:r>
            <w:proofErr w:type="gramEnd"/>
            <w:r w:rsidRPr="00D273A0">
              <w:rPr>
                <w:rFonts w:ascii="Segoe UI" w:hAnsi="Segoe UI" w:cs="Segoe UI"/>
              </w:rPr>
              <w:t xml:space="preserve"> atacó a varios proveedores y fabricantes de sistemas de control industrial (ICS).</w:t>
            </w:r>
          </w:p>
        </w:tc>
      </w:tr>
    </w:tbl>
    <w:p w14:paraId="3BE06A00" w14:textId="5FE50E2F" w:rsidR="00E235AD" w:rsidRPr="00D273A0" w:rsidRDefault="00E235AD" w:rsidP="00E235AD">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lastRenderedPageBreak/>
        <w:t>Activos Objetivo</w:t>
      </w:r>
    </w:p>
    <w:tbl>
      <w:tblPr>
        <w:tblStyle w:val="Tablaconcuadrcula"/>
        <w:tblW w:w="0" w:type="auto"/>
        <w:tblLook w:val="04A0" w:firstRow="1" w:lastRow="0" w:firstColumn="1" w:lastColumn="0" w:noHBand="0" w:noVBand="1"/>
      </w:tblPr>
      <w:tblGrid>
        <w:gridCol w:w="833"/>
        <w:gridCol w:w="4124"/>
      </w:tblGrid>
      <w:tr w:rsidR="00E235AD" w:rsidRPr="00D273A0" w14:paraId="79901659" w14:textId="77777777" w:rsidTr="00B97D97">
        <w:tc>
          <w:tcPr>
            <w:tcW w:w="833" w:type="dxa"/>
          </w:tcPr>
          <w:p w14:paraId="717067BC" w14:textId="21EC63F7" w:rsidR="00E235AD" w:rsidRPr="00D273A0" w:rsidRDefault="00E235AD" w:rsidP="00E235AD">
            <w:pPr>
              <w:jc w:val="center"/>
              <w:rPr>
                <w:rFonts w:ascii="Segoe UI" w:hAnsi="Segoe UI" w:cs="Segoe UI"/>
                <w:b/>
                <w:bCs/>
              </w:rPr>
            </w:pPr>
            <w:r w:rsidRPr="00D273A0">
              <w:rPr>
                <w:rFonts w:ascii="Segoe UI" w:hAnsi="Segoe UI" w:cs="Segoe UI"/>
                <w:b/>
                <w:bCs/>
              </w:rPr>
              <w:t>ID</w:t>
            </w:r>
          </w:p>
        </w:tc>
        <w:tc>
          <w:tcPr>
            <w:tcW w:w="4124" w:type="dxa"/>
          </w:tcPr>
          <w:p w14:paraId="004887D8" w14:textId="26B9C29B" w:rsidR="00E235AD" w:rsidRPr="00D273A0" w:rsidRDefault="00E235AD" w:rsidP="00E235AD">
            <w:pPr>
              <w:jc w:val="center"/>
              <w:rPr>
                <w:rFonts w:ascii="Segoe UI" w:hAnsi="Segoe UI" w:cs="Segoe UI"/>
                <w:b/>
                <w:bCs/>
              </w:rPr>
            </w:pPr>
            <w:r w:rsidRPr="00D273A0">
              <w:rPr>
                <w:rFonts w:ascii="Segoe UI" w:hAnsi="Segoe UI" w:cs="Segoe UI"/>
                <w:b/>
                <w:bCs/>
              </w:rPr>
              <w:t>Activo</w:t>
            </w:r>
          </w:p>
        </w:tc>
      </w:tr>
      <w:tr w:rsidR="00E235AD" w:rsidRPr="00D273A0" w14:paraId="5FFD31A7" w14:textId="77777777" w:rsidTr="00B97D97">
        <w:tc>
          <w:tcPr>
            <w:tcW w:w="833" w:type="dxa"/>
          </w:tcPr>
          <w:p w14:paraId="27B64CF8" w14:textId="6AE9E33E" w:rsidR="00E235AD" w:rsidRPr="00D273A0" w:rsidRDefault="00E235AD" w:rsidP="001356F2">
            <w:pPr>
              <w:rPr>
                <w:rFonts w:ascii="Segoe UI" w:hAnsi="Segoe UI" w:cs="Segoe UI"/>
              </w:rPr>
            </w:pPr>
            <w:r w:rsidRPr="00D273A0">
              <w:rPr>
                <w:rFonts w:ascii="Segoe UI" w:hAnsi="Segoe UI" w:cs="Segoe UI"/>
              </w:rPr>
              <w:t>A0008</w:t>
            </w:r>
          </w:p>
        </w:tc>
        <w:tc>
          <w:tcPr>
            <w:tcW w:w="4124" w:type="dxa"/>
          </w:tcPr>
          <w:p w14:paraId="17B398E4" w14:textId="4D9B3966" w:rsidR="00E235AD" w:rsidRPr="00D273A0" w:rsidRDefault="00E235AD" w:rsidP="001356F2">
            <w:pPr>
              <w:rPr>
                <w:rFonts w:ascii="Segoe UI" w:hAnsi="Segoe UI" w:cs="Segoe UI"/>
              </w:rPr>
            </w:pPr>
            <w:r w:rsidRPr="00D273A0">
              <w:rPr>
                <w:rFonts w:ascii="Segoe UI" w:hAnsi="Segoe UI" w:cs="Segoe UI"/>
              </w:rPr>
              <w:t>Servidor de Aplicaciones</w:t>
            </w:r>
          </w:p>
        </w:tc>
      </w:tr>
      <w:tr w:rsidR="00E235AD" w:rsidRPr="00D273A0" w14:paraId="2DA3F523" w14:textId="77777777" w:rsidTr="00B97D97">
        <w:tc>
          <w:tcPr>
            <w:tcW w:w="833" w:type="dxa"/>
          </w:tcPr>
          <w:p w14:paraId="0F66B0CF" w14:textId="1B727981" w:rsidR="00E235AD" w:rsidRPr="00D273A0" w:rsidRDefault="00E235AD" w:rsidP="001356F2">
            <w:pPr>
              <w:rPr>
                <w:rFonts w:ascii="Segoe UI" w:hAnsi="Segoe UI" w:cs="Segoe UI"/>
              </w:rPr>
            </w:pPr>
            <w:r w:rsidRPr="00D273A0">
              <w:rPr>
                <w:rFonts w:ascii="Segoe UI" w:hAnsi="Segoe UI" w:cs="Segoe UI"/>
              </w:rPr>
              <w:t>A0007</w:t>
            </w:r>
          </w:p>
        </w:tc>
        <w:tc>
          <w:tcPr>
            <w:tcW w:w="4124" w:type="dxa"/>
          </w:tcPr>
          <w:p w14:paraId="7199A035" w14:textId="715DFD3C" w:rsidR="00E235AD" w:rsidRPr="00D273A0" w:rsidRDefault="00E235AD" w:rsidP="001356F2">
            <w:pPr>
              <w:rPr>
                <w:rFonts w:ascii="Segoe UI" w:hAnsi="Segoe UI" w:cs="Segoe UI"/>
              </w:rPr>
            </w:pPr>
            <w:r w:rsidRPr="00D273A0">
              <w:rPr>
                <w:rFonts w:ascii="Segoe UI" w:hAnsi="Segoe UI" w:cs="Segoe UI"/>
              </w:rPr>
              <w:t>Servidor de Control</w:t>
            </w:r>
          </w:p>
        </w:tc>
      </w:tr>
      <w:tr w:rsidR="00E235AD" w:rsidRPr="00D273A0" w14:paraId="570BF821" w14:textId="77777777" w:rsidTr="00B97D97">
        <w:tc>
          <w:tcPr>
            <w:tcW w:w="833" w:type="dxa"/>
          </w:tcPr>
          <w:p w14:paraId="05FFF824" w14:textId="558AA18E" w:rsidR="00E235AD" w:rsidRPr="00D273A0" w:rsidRDefault="00E235AD" w:rsidP="001356F2">
            <w:pPr>
              <w:rPr>
                <w:rFonts w:ascii="Segoe UI" w:hAnsi="Segoe UI" w:cs="Segoe UI"/>
              </w:rPr>
            </w:pPr>
            <w:r w:rsidRPr="00D273A0">
              <w:rPr>
                <w:rFonts w:ascii="Segoe UI" w:hAnsi="Segoe UI" w:cs="Segoe UI"/>
              </w:rPr>
              <w:t>A0009</w:t>
            </w:r>
          </w:p>
        </w:tc>
        <w:tc>
          <w:tcPr>
            <w:tcW w:w="4124" w:type="dxa"/>
          </w:tcPr>
          <w:p w14:paraId="47DF27F0" w14:textId="3DC8D0AC" w:rsidR="00E235AD" w:rsidRPr="00D273A0" w:rsidRDefault="00E235AD" w:rsidP="001356F2">
            <w:pPr>
              <w:rPr>
                <w:rFonts w:ascii="Segoe UI" w:hAnsi="Segoe UI" w:cs="Segoe UI"/>
              </w:rPr>
            </w:pPr>
            <w:r w:rsidRPr="00D273A0">
              <w:rPr>
                <w:rFonts w:ascii="Segoe UI" w:hAnsi="Segoe UI" w:cs="Segoe UI"/>
              </w:rPr>
              <w:t>Puerta de Datos</w:t>
            </w:r>
          </w:p>
        </w:tc>
      </w:tr>
      <w:tr w:rsidR="00E235AD" w:rsidRPr="00D273A0" w14:paraId="48935532" w14:textId="77777777" w:rsidTr="00B97D97">
        <w:tc>
          <w:tcPr>
            <w:tcW w:w="833" w:type="dxa"/>
          </w:tcPr>
          <w:p w14:paraId="013AF0F2" w14:textId="14B271CC" w:rsidR="00E235AD" w:rsidRPr="00D273A0" w:rsidRDefault="00E235AD" w:rsidP="001356F2">
            <w:pPr>
              <w:rPr>
                <w:rFonts w:ascii="Segoe UI" w:hAnsi="Segoe UI" w:cs="Segoe UI"/>
              </w:rPr>
            </w:pPr>
            <w:r w:rsidRPr="00D273A0">
              <w:rPr>
                <w:rFonts w:ascii="Segoe UI" w:hAnsi="Segoe UI" w:cs="Segoe UI"/>
              </w:rPr>
              <w:t>A0006</w:t>
            </w:r>
          </w:p>
        </w:tc>
        <w:tc>
          <w:tcPr>
            <w:tcW w:w="4124" w:type="dxa"/>
          </w:tcPr>
          <w:p w14:paraId="4D3A170E" w14:textId="5BFA2349" w:rsidR="00E235AD" w:rsidRPr="00D273A0" w:rsidRDefault="00E235AD" w:rsidP="001356F2">
            <w:pPr>
              <w:rPr>
                <w:rFonts w:ascii="Segoe UI" w:hAnsi="Segoe UI" w:cs="Segoe UI"/>
              </w:rPr>
            </w:pPr>
            <w:r w:rsidRPr="00D273A0">
              <w:rPr>
                <w:rFonts w:ascii="Segoe UI" w:hAnsi="Segoe UI" w:cs="Segoe UI"/>
              </w:rPr>
              <w:t>Historiador de Datos</w:t>
            </w:r>
          </w:p>
        </w:tc>
      </w:tr>
      <w:tr w:rsidR="00E235AD" w:rsidRPr="00D273A0" w14:paraId="30852E5C" w14:textId="77777777" w:rsidTr="00B97D97">
        <w:tc>
          <w:tcPr>
            <w:tcW w:w="833" w:type="dxa"/>
          </w:tcPr>
          <w:p w14:paraId="6A72B823" w14:textId="18791D0C" w:rsidR="00E235AD" w:rsidRPr="00D273A0" w:rsidRDefault="00E235AD" w:rsidP="001356F2">
            <w:pPr>
              <w:rPr>
                <w:rFonts w:ascii="Segoe UI" w:hAnsi="Segoe UI" w:cs="Segoe UI"/>
              </w:rPr>
            </w:pPr>
            <w:r w:rsidRPr="00D273A0">
              <w:rPr>
                <w:rFonts w:ascii="Segoe UI" w:hAnsi="Segoe UI" w:cs="Segoe UI"/>
              </w:rPr>
              <w:t>A0013</w:t>
            </w:r>
          </w:p>
        </w:tc>
        <w:tc>
          <w:tcPr>
            <w:tcW w:w="4124" w:type="dxa"/>
          </w:tcPr>
          <w:p w14:paraId="4E0F0023" w14:textId="26288854" w:rsidR="00E235AD" w:rsidRPr="00D273A0" w:rsidRDefault="00E235AD" w:rsidP="001356F2">
            <w:pPr>
              <w:rPr>
                <w:rFonts w:ascii="Segoe UI" w:hAnsi="Segoe UI" w:cs="Segoe UI"/>
              </w:rPr>
            </w:pPr>
            <w:r w:rsidRPr="00D273A0">
              <w:rPr>
                <w:rFonts w:ascii="Segoe UI" w:hAnsi="Segoe UI" w:cs="Segoe UI"/>
              </w:rPr>
              <w:t>Entrada/Salida de Campo</w:t>
            </w:r>
          </w:p>
        </w:tc>
      </w:tr>
      <w:tr w:rsidR="00E235AD" w:rsidRPr="00D273A0" w14:paraId="16217BEC" w14:textId="77777777" w:rsidTr="00B97D97">
        <w:tc>
          <w:tcPr>
            <w:tcW w:w="833" w:type="dxa"/>
          </w:tcPr>
          <w:p w14:paraId="720389AD" w14:textId="4CBCAC51" w:rsidR="00E235AD" w:rsidRPr="00D273A0" w:rsidRDefault="00E235AD" w:rsidP="001356F2">
            <w:pPr>
              <w:rPr>
                <w:rFonts w:ascii="Segoe UI" w:hAnsi="Segoe UI" w:cs="Segoe UI"/>
              </w:rPr>
            </w:pPr>
            <w:r w:rsidRPr="00D273A0">
              <w:rPr>
                <w:rFonts w:ascii="Segoe UI" w:hAnsi="Segoe UI" w:cs="Segoe UI"/>
              </w:rPr>
              <w:t>A0002</w:t>
            </w:r>
          </w:p>
        </w:tc>
        <w:tc>
          <w:tcPr>
            <w:tcW w:w="4124" w:type="dxa"/>
          </w:tcPr>
          <w:p w14:paraId="0CC5AA43" w14:textId="7C02CC10" w:rsidR="00E235AD" w:rsidRPr="00D273A0" w:rsidRDefault="00E235AD" w:rsidP="001356F2">
            <w:pPr>
              <w:rPr>
                <w:rFonts w:ascii="Segoe UI" w:hAnsi="Segoe UI" w:cs="Segoe UI"/>
              </w:rPr>
            </w:pPr>
            <w:r w:rsidRPr="00D273A0">
              <w:rPr>
                <w:rFonts w:ascii="Segoe UI" w:hAnsi="Segoe UI" w:cs="Segoe UI"/>
              </w:rPr>
              <w:t>Interfaz Persona-Máquina (HMI)</w:t>
            </w:r>
          </w:p>
        </w:tc>
      </w:tr>
      <w:tr w:rsidR="00E235AD" w:rsidRPr="00D273A0" w14:paraId="35AC7F6B" w14:textId="77777777" w:rsidTr="00B97D97">
        <w:tc>
          <w:tcPr>
            <w:tcW w:w="833" w:type="dxa"/>
          </w:tcPr>
          <w:p w14:paraId="47F1F4E8" w14:textId="7ED07A85" w:rsidR="00E235AD" w:rsidRPr="00D273A0" w:rsidRDefault="00E235AD" w:rsidP="001356F2">
            <w:pPr>
              <w:rPr>
                <w:rFonts w:ascii="Segoe UI" w:hAnsi="Segoe UI" w:cs="Segoe UI"/>
              </w:rPr>
            </w:pPr>
            <w:r w:rsidRPr="00D273A0">
              <w:rPr>
                <w:rFonts w:ascii="Segoe UI" w:hAnsi="Segoe UI" w:cs="Segoe UI"/>
              </w:rPr>
              <w:t>A0005</w:t>
            </w:r>
          </w:p>
        </w:tc>
        <w:tc>
          <w:tcPr>
            <w:tcW w:w="4124" w:type="dxa"/>
          </w:tcPr>
          <w:p w14:paraId="284D39BB" w14:textId="125B81F1" w:rsidR="00E235AD" w:rsidRPr="00D273A0" w:rsidRDefault="00E235AD" w:rsidP="001356F2">
            <w:pPr>
              <w:rPr>
                <w:rFonts w:ascii="Segoe UI" w:hAnsi="Segoe UI" w:cs="Segoe UI"/>
              </w:rPr>
            </w:pPr>
            <w:r w:rsidRPr="00D273A0">
              <w:rPr>
                <w:rFonts w:ascii="Segoe UI" w:hAnsi="Segoe UI" w:cs="Segoe UI"/>
              </w:rPr>
              <w:t>Dispositivo Electrónico Inteligente (IED)</w:t>
            </w:r>
          </w:p>
        </w:tc>
      </w:tr>
      <w:tr w:rsidR="00E235AD" w:rsidRPr="00D273A0" w14:paraId="31F9BDCA" w14:textId="77777777" w:rsidTr="00B97D97">
        <w:tc>
          <w:tcPr>
            <w:tcW w:w="833" w:type="dxa"/>
          </w:tcPr>
          <w:p w14:paraId="04288BC7" w14:textId="489F2FBC" w:rsidR="00E235AD" w:rsidRPr="00D273A0" w:rsidRDefault="00E235AD" w:rsidP="001356F2">
            <w:pPr>
              <w:rPr>
                <w:rFonts w:ascii="Segoe UI" w:hAnsi="Segoe UI" w:cs="Segoe UI"/>
              </w:rPr>
            </w:pPr>
            <w:r w:rsidRPr="00D273A0">
              <w:rPr>
                <w:rFonts w:ascii="Segoe UI" w:hAnsi="Segoe UI" w:cs="Segoe UI"/>
              </w:rPr>
              <w:t>A0012</w:t>
            </w:r>
          </w:p>
        </w:tc>
        <w:tc>
          <w:tcPr>
            <w:tcW w:w="4124" w:type="dxa"/>
          </w:tcPr>
          <w:p w14:paraId="22870C90" w14:textId="5B94C567" w:rsidR="00E235AD" w:rsidRPr="00D273A0" w:rsidRDefault="00E235AD" w:rsidP="001356F2">
            <w:pPr>
              <w:rPr>
                <w:rFonts w:ascii="Segoe UI" w:hAnsi="Segoe UI" w:cs="Segoe UI"/>
              </w:rPr>
            </w:pPr>
            <w:r w:rsidRPr="00D273A0">
              <w:rPr>
                <w:rFonts w:ascii="Segoe UI" w:hAnsi="Segoe UI" w:cs="Segoe UI"/>
              </w:rPr>
              <w:t>Servidor Puente</w:t>
            </w:r>
          </w:p>
        </w:tc>
      </w:tr>
      <w:tr w:rsidR="00E235AD" w:rsidRPr="00D273A0" w14:paraId="0C7C4497" w14:textId="77777777" w:rsidTr="00B97D97">
        <w:tc>
          <w:tcPr>
            <w:tcW w:w="833" w:type="dxa"/>
          </w:tcPr>
          <w:p w14:paraId="05475CBE" w14:textId="5618F6F2" w:rsidR="00E235AD" w:rsidRPr="00D273A0" w:rsidRDefault="00E235AD" w:rsidP="001356F2">
            <w:pPr>
              <w:rPr>
                <w:rFonts w:ascii="Segoe UI" w:hAnsi="Segoe UI" w:cs="Segoe UI"/>
              </w:rPr>
            </w:pPr>
            <w:r w:rsidRPr="00D273A0">
              <w:rPr>
                <w:rFonts w:ascii="Segoe UI" w:hAnsi="Segoe UI" w:cs="Segoe UI"/>
              </w:rPr>
              <w:t>A0003</w:t>
            </w:r>
          </w:p>
        </w:tc>
        <w:tc>
          <w:tcPr>
            <w:tcW w:w="4124" w:type="dxa"/>
          </w:tcPr>
          <w:p w14:paraId="1DBD914F" w14:textId="7565EBDD" w:rsidR="00E235AD" w:rsidRPr="00D273A0" w:rsidRDefault="00E235AD" w:rsidP="001356F2">
            <w:pPr>
              <w:rPr>
                <w:rFonts w:ascii="Segoe UI" w:hAnsi="Segoe UI" w:cs="Segoe UI"/>
              </w:rPr>
            </w:pPr>
            <w:r w:rsidRPr="00D273A0">
              <w:rPr>
                <w:rFonts w:ascii="Segoe UI" w:hAnsi="Segoe UI" w:cs="Segoe UI"/>
              </w:rPr>
              <w:t>Controlador Lógico Programable (PLC)</w:t>
            </w:r>
          </w:p>
        </w:tc>
      </w:tr>
      <w:tr w:rsidR="00E235AD" w:rsidRPr="00D273A0" w14:paraId="5445962B" w14:textId="77777777" w:rsidTr="00B97D97">
        <w:tc>
          <w:tcPr>
            <w:tcW w:w="833" w:type="dxa"/>
          </w:tcPr>
          <w:p w14:paraId="57382DB0" w14:textId="67CB9640" w:rsidR="00E235AD" w:rsidRPr="00D273A0" w:rsidRDefault="00E235AD" w:rsidP="001356F2">
            <w:pPr>
              <w:rPr>
                <w:rFonts w:ascii="Segoe UI" w:hAnsi="Segoe UI" w:cs="Segoe UI"/>
              </w:rPr>
            </w:pPr>
            <w:r w:rsidRPr="00D273A0">
              <w:rPr>
                <w:rFonts w:ascii="Segoe UI" w:hAnsi="Segoe UI" w:cs="Segoe UI"/>
              </w:rPr>
              <w:t>A0004</w:t>
            </w:r>
          </w:p>
        </w:tc>
        <w:tc>
          <w:tcPr>
            <w:tcW w:w="4124" w:type="dxa"/>
          </w:tcPr>
          <w:p w14:paraId="213DA091" w14:textId="62166941" w:rsidR="00E235AD" w:rsidRPr="00D273A0" w:rsidRDefault="00E235AD" w:rsidP="001356F2">
            <w:pPr>
              <w:rPr>
                <w:rFonts w:ascii="Segoe UI" w:hAnsi="Segoe UI" w:cs="Segoe UI"/>
              </w:rPr>
            </w:pPr>
            <w:r w:rsidRPr="00D273A0">
              <w:rPr>
                <w:rFonts w:ascii="Segoe UI" w:hAnsi="Segoe UI" w:cs="Segoe UI"/>
              </w:rPr>
              <w:t>Unidad Terminal Remota (RTU)</w:t>
            </w:r>
          </w:p>
        </w:tc>
      </w:tr>
      <w:tr w:rsidR="00E235AD" w:rsidRPr="00D273A0" w14:paraId="31A2000F" w14:textId="77777777" w:rsidTr="00B97D97">
        <w:tc>
          <w:tcPr>
            <w:tcW w:w="833" w:type="dxa"/>
          </w:tcPr>
          <w:p w14:paraId="0C9ED201" w14:textId="1361FFA9" w:rsidR="00E235AD" w:rsidRPr="00D273A0" w:rsidRDefault="00E235AD" w:rsidP="001356F2">
            <w:pPr>
              <w:rPr>
                <w:rFonts w:ascii="Segoe UI" w:hAnsi="Segoe UI" w:cs="Segoe UI"/>
              </w:rPr>
            </w:pPr>
            <w:r w:rsidRPr="00D273A0">
              <w:rPr>
                <w:rFonts w:ascii="Segoe UI" w:hAnsi="Segoe UI" w:cs="Segoe UI"/>
              </w:rPr>
              <w:t>A0010</w:t>
            </w:r>
          </w:p>
        </w:tc>
        <w:tc>
          <w:tcPr>
            <w:tcW w:w="4124" w:type="dxa"/>
          </w:tcPr>
          <w:p w14:paraId="43EB36CC" w14:textId="10D0D914" w:rsidR="00E235AD" w:rsidRPr="00D273A0" w:rsidRDefault="00E235AD" w:rsidP="001356F2">
            <w:pPr>
              <w:rPr>
                <w:rFonts w:ascii="Segoe UI" w:hAnsi="Segoe UI" w:cs="Segoe UI"/>
              </w:rPr>
            </w:pPr>
            <w:r w:rsidRPr="00D273A0">
              <w:rPr>
                <w:rFonts w:ascii="Segoe UI" w:hAnsi="Segoe UI" w:cs="Segoe UI"/>
              </w:rPr>
              <w:t>Controlador de Seguridad</w:t>
            </w:r>
          </w:p>
        </w:tc>
      </w:tr>
      <w:tr w:rsidR="00E235AD" w:rsidRPr="00D273A0" w14:paraId="50302BFB" w14:textId="77777777" w:rsidTr="00B97D97">
        <w:tc>
          <w:tcPr>
            <w:tcW w:w="833" w:type="dxa"/>
          </w:tcPr>
          <w:p w14:paraId="6E00912C" w14:textId="1497FB8B" w:rsidR="00E235AD" w:rsidRPr="00D273A0" w:rsidRDefault="00E235AD" w:rsidP="001356F2">
            <w:pPr>
              <w:rPr>
                <w:rFonts w:ascii="Segoe UI" w:hAnsi="Segoe UI" w:cs="Segoe UI"/>
              </w:rPr>
            </w:pPr>
            <w:r w:rsidRPr="00D273A0">
              <w:rPr>
                <w:rFonts w:ascii="Segoe UI" w:hAnsi="Segoe UI" w:cs="Segoe UI"/>
              </w:rPr>
              <w:t>A0011</w:t>
            </w:r>
          </w:p>
        </w:tc>
        <w:tc>
          <w:tcPr>
            <w:tcW w:w="4124" w:type="dxa"/>
          </w:tcPr>
          <w:p w14:paraId="26CE3767" w14:textId="37248E69" w:rsidR="00E235AD" w:rsidRPr="00D273A0" w:rsidRDefault="00E235AD" w:rsidP="001356F2">
            <w:pPr>
              <w:rPr>
                <w:rFonts w:ascii="Segoe UI" w:hAnsi="Segoe UI" w:cs="Segoe UI"/>
              </w:rPr>
            </w:pPr>
            <w:r w:rsidRPr="00D273A0">
              <w:rPr>
                <w:rFonts w:ascii="Segoe UI" w:hAnsi="Segoe UI" w:cs="Segoe UI"/>
              </w:rPr>
              <w:t>Servidor de Red Privada Virtual (VPN)</w:t>
            </w:r>
          </w:p>
        </w:tc>
      </w:tr>
      <w:tr w:rsidR="00E235AD" w:rsidRPr="00D273A0" w14:paraId="4A0CEA95" w14:textId="77777777" w:rsidTr="00B97D97">
        <w:tc>
          <w:tcPr>
            <w:tcW w:w="833" w:type="dxa"/>
          </w:tcPr>
          <w:p w14:paraId="2EE91206" w14:textId="13F07095" w:rsidR="00E235AD" w:rsidRPr="00D273A0" w:rsidRDefault="00E235AD" w:rsidP="001356F2">
            <w:pPr>
              <w:rPr>
                <w:rFonts w:ascii="Segoe UI" w:hAnsi="Segoe UI" w:cs="Segoe UI"/>
              </w:rPr>
            </w:pPr>
            <w:r w:rsidRPr="00D273A0">
              <w:rPr>
                <w:rFonts w:ascii="Segoe UI" w:hAnsi="Segoe UI" w:cs="Segoe UI"/>
              </w:rPr>
              <w:t>A0001</w:t>
            </w:r>
          </w:p>
        </w:tc>
        <w:tc>
          <w:tcPr>
            <w:tcW w:w="4124" w:type="dxa"/>
          </w:tcPr>
          <w:p w14:paraId="3E652A1A" w14:textId="67E5CD7B" w:rsidR="00E235AD" w:rsidRPr="00D273A0" w:rsidRDefault="00E235AD" w:rsidP="001356F2">
            <w:pPr>
              <w:rPr>
                <w:rFonts w:ascii="Segoe UI" w:hAnsi="Segoe UI" w:cs="Segoe UI"/>
              </w:rPr>
            </w:pPr>
            <w:r w:rsidRPr="00D273A0">
              <w:rPr>
                <w:rFonts w:ascii="Segoe UI" w:hAnsi="Segoe UI" w:cs="Segoe UI"/>
              </w:rPr>
              <w:t>Estación de Trabajo</w:t>
            </w:r>
          </w:p>
        </w:tc>
      </w:tr>
    </w:tbl>
    <w:p w14:paraId="63DEBA03" w14:textId="680B38EC" w:rsidR="00E235AD" w:rsidRPr="00D273A0" w:rsidRDefault="00E235AD" w:rsidP="001356F2">
      <w:pPr>
        <w:rPr>
          <w:rFonts w:ascii="Segoe UI" w:hAnsi="Segoe UI" w:cs="Segoe UI"/>
        </w:rPr>
      </w:pPr>
    </w:p>
    <w:p w14:paraId="5C20555E" w14:textId="77777777" w:rsidR="00E235AD" w:rsidRPr="00D273A0" w:rsidRDefault="00E235AD" w:rsidP="00E235AD">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828"/>
        <w:gridCol w:w="5778"/>
      </w:tblGrid>
      <w:tr w:rsidR="00E235AD" w:rsidRPr="00D273A0" w14:paraId="6378884A" w14:textId="77777777" w:rsidTr="00D3019A">
        <w:tc>
          <w:tcPr>
            <w:tcW w:w="851" w:type="dxa"/>
          </w:tcPr>
          <w:p w14:paraId="60F4EDBC" w14:textId="77677941" w:rsidR="00E235AD" w:rsidRPr="00D273A0" w:rsidRDefault="001D73C9" w:rsidP="001D73C9">
            <w:pPr>
              <w:jc w:val="center"/>
              <w:rPr>
                <w:rFonts w:ascii="Segoe UI" w:hAnsi="Segoe UI" w:cs="Segoe UI"/>
                <w:b/>
                <w:bCs/>
              </w:rPr>
            </w:pPr>
            <w:r w:rsidRPr="00D273A0">
              <w:rPr>
                <w:rFonts w:ascii="Segoe UI" w:hAnsi="Segoe UI" w:cs="Segoe UI"/>
                <w:b/>
                <w:bCs/>
              </w:rPr>
              <w:t>ID</w:t>
            </w:r>
          </w:p>
        </w:tc>
        <w:tc>
          <w:tcPr>
            <w:tcW w:w="1271" w:type="dxa"/>
          </w:tcPr>
          <w:p w14:paraId="2F513D55" w14:textId="5A55FDA1" w:rsidR="00E235AD" w:rsidRPr="00D273A0" w:rsidRDefault="001D73C9" w:rsidP="001D73C9">
            <w:pPr>
              <w:jc w:val="center"/>
              <w:rPr>
                <w:rFonts w:ascii="Segoe UI" w:hAnsi="Segoe UI" w:cs="Segoe UI"/>
                <w:b/>
                <w:bCs/>
              </w:rPr>
            </w:pPr>
            <w:r w:rsidRPr="00D273A0">
              <w:rPr>
                <w:rFonts w:ascii="Segoe UI" w:hAnsi="Segoe UI" w:cs="Segoe UI"/>
                <w:b/>
                <w:bCs/>
              </w:rPr>
              <w:t>Mitigación</w:t>
            </w:r>
          </w:p>
        </w:tc>
        <w:tc>
          <w:tcPr>
            <w:tcW w:w="6372" w:type="dxa"/>
          </w:tcPr>
          <w:p w14:paraId="5AAABF44" w14:textId="57F0340D" w:rsidR="00E235AD" w:rsidRPr="00D273A0" w:rsidRDefault="001D73C9" w:rsidP="001D73C9">
            <w:pPr>
              <w:jc w:val="center"/>
              <w:rPr>
                <w:rFonts w:ascii="Segoe UI" w:hAnsi="Segoe UI" w:cs="Segoe UI"/>
                <w:b/>
                <w:bCs/>
              </w:rPr>
            </w:pPr>
            <w:r w:rsidRPr="00D273A0">
              <w:rPr>
                <w:rFonts w:ascii="Segoe UI" w:hAnsi="Segoe UI" w:cs="Segoe UI"/>
                <w:b/>
                <w:bCs/>
              </w:rPr>
              <w:t>Descripción</w:t>
            </w:r>
          </w:p>
        </w:tc>
      </w:tr>
      <w:tr w:rsidR="00E235AD" w:rsidRPr="00D273A0" w14:paraId="06E500EA" w14:textId="77777777" w:rsidTr="00D3019A">
        <w:tc>
          <w:tcPr>
            <w:tcW w:w="851" w:type="dxa"/>
          </w:tcPr>
          <w:p w14:paraId="22117100" w14:textId="457B248E" w:rsidR="00E235AD" w:rsidRPr="00D273A0" w:rsidRDefault="001D73C9" w:rsidP="001D73C9">
            <w:pPr>
              <w:jc w:val="center"/>
              <w:rPr>
                <w:rFonts w:ascii="Segoe UI" w:hAnsi="Segoe UI" w:cs="Segoe UI"/>
              </w:rPr>
            </w:pPr>
            <w:r w:rsidRPr="00D273A0">
              <w:rPr>
                <w:rFonts w:ascii="Segoe UI" w:hAnsi="Segoe UI" w:cs="Segoe UI"/>
              </w:rPr>
              <w:t>M0947</w:t>
            </w:r>
          </w:p>
        </w:tc>
        <w:tc>
          <w:tcPr>
            <w:tcW w:w="1271" w:type="dxa"/>
          </w:tcPr>
          <w:p w14:paraId="1228D8FB" w14:textId="24CC0F15" w:rsidR="00E235AD" w:rsidRPr="00D273A0" w:rsidRDefault="001D73C9" w:rsidP="001D73C9">
            <w:pPr>
              <w:jc w:val="center"/>
              <w:rPr>
                <w:rFonts w:ascii="Segoe UI" w:hAnsi="Segoe UI" w:cs="Segoe UI"/>
              </w:rPr>
            </w:pPr>
            <w:r w:rsidRPr="00D273A0">
              <w:rPr>
                <w:rFonts w:ascii="Segoe UI" w:hAnsi="Segoe UI" w:cs="Segoe UI"/>
              </w:rPr>
              <w:t>Auditoría</w:t>
            </w:r>
          </w:p>
        </w:tc>
        <w:tc>
          <w:tcPr>
            <w:tcW w:w="6372" w:type="dxa"/>
          </w:tcPr>
          <w:p w14:paraId="4418CFB4" w14:textId="024F0C6C" w:rsidR="00E235AD" w:rsidRPr="00D273A0" w:rsidRDefault="001D73C9" w:rsidP="00E235AD">
            <w:pPr>
              <w:rPr>
                <w:rFonts w:ascii="Segoe UI" w:hAnsi="Segoe UI" w:cs="Segoe UI"/>
              </w:rPr>
            </w:pPr>
            <w:r w:rsidRPr="00D273A0">
              <w:rPr>
                <w:rFonts w:ascii="Segoe UI" w:hAnsi="Segoe UI" w:cs="Segoe UI"/>
              </w:rPr>
              <w:t>Realizar auditorías o escaneos de sistemas, permisos, software inseguro, configuraciones inseguras, etc., para identificar posibles debilidades. Realizar verificaciones periódicas de integridad del dispositivo para validar la corrección del firmware, software, programas y configuraciones. Las verificaciones de integridad, que típicamente incluyen hashes criptográficos o firmas digitales, deben compararse con los obtenidos en estados válidos conocidos, especialmente después de eventos como reinicios de dispositivo, descargas de programas o reinicios de programas.</w:t>
            </w:r>
          </w:p>
        </w:tc>
      </w:tr>
      <w:tr w:rsidR="00E235AD" w:rsidRPr="00D273A0" w14:paraId="7D1466AA" w14:textId="77777777" w:rsidTr="00D3019A">
        <w:tc>
          <w:tcPr>
            <w:tcW w:w="851" w:type="dxa"/>
          </w:tcPr>
          <w:p w14:paraId="1A60C04A" w14:textId="411A64C3" w:rsidR="00E235AD" w:rsidRPr="00D273A0" w:rsidRDefault="001D73C9" w:rsidP="001D73C9">
            <w:pPr>
              <w:jc w:val="center"/>
              <w:rPr>
                <w:rFonts w:ascii="Segoe UI" w:hAnsi="Segoe UI" w:cs="Segoe UI"/>
              </w:rPr>
            </w:pPr>
            <w:r w:rsidRPr="00D273A0">
              <w:rPr>
                <w:rFonts w:ascii="Segoe UI" w:hAnsi="Segoe UI" w:cs="Segoe UI"/>
              </w:rPr>
              <w:t>M0945</w:t>
            </w:r>
          </w:p>
        </w:tc>
        <w:tc>
          <w:tcPr>
            <w:tcW w:w="1271" w:type="dxa"/>
          </w:tcPr>
          <w:p w14:paraId="0CBDA1F7" w14:textId="25E011D3" w:rsidR="00E235AD" w:rsidRPr="00D273A0" w:rsidRDefault="001D73C9" w:rsidP="001D73C9">
            <w:pPr>
              <w:jc w:val="center"/>
              <w:rPr>
                <w:rFonts w:ascii="Segoe UI" w:hAnsi="Segoe UI" w:cs="Segoe UI"/>
              </w:rPr>
            </w:pPr>
            <w:r w:rsidRPr="00D273A0">
              <w:rPr>
                <w:rFonts w:ascii="Segoe UI" w:hAnsi="Segoe UI" w:cs="Segoe UI"/>
              </w:rPr>
              <w:t>Firma de Código</w:t>
            </w:r>
          </w:p>
        </w:tc>
        <w:tc>
          <w:tcPr>
            <w:tcW w:w="6372" w:type="dxa"/>
          </w:tcPr>
          <w:p w14:paraId="61FB345B" w14:textId="2D9C31C0" w:rsidR="00E235AD" w:rsidRPr="00D273A0" w:rsidRDefault="001D73C9" w:rsidP="00E235AD">
            <w:pPr>
              <w:rPr>
                <w:rFonts w:ascii="Segoe UI" w:hAnsi="Segoe UI" w:cs="Segoe UI"/>
              </w:rPr>
            </w:pPr>
            <w:r w:rsidRPr="00D273A0">
              <w:rPr>
                <w:rFonts w:ascii="Segoe UI" w:hAnsi="Segoe UI" w:cs="Segoe UI"/>
              </w:rPr>
              <w:t>Cuando esté disponible, utilizar confianza raíz de hardware y software para verificar la autenticidad de un sistema. Esto puede lograrse a través de medios criptográficos, como firmas digitales o hashes, de software y firmware críticos en toda la cadena de suministro.</w:t>
            </w:r>
          </w:p>
        </w:tc>
      </w:tr>
      <w:tr w:rsidR="00E235AD" w:rsidRPr="00D273A0" w14:paraId="7D5B25C5" w14:textId="77777777" w:rsidTr="00D3019A">
        <w:tc>
          <w:tcPr>
            <w:tcW w:w="851" w:type="dxa"/>
          </w:tcPr>
          <w:p w14:paraId="7B351C04" w14:textId="203638E0" w:rsidR="001D73C9" w:rsidRPr="00D273A0" w:rsidRDefault="001D73C9" w:rsidP="001D73C9">
            <w:pPr>
              <w:jc w:val="center"/>
              <w:rPr>
                <w:rFonts w:ascii="Segoe UI" w:hAnsi="Segoe UI" w:cs="Segoe UI"/>
              </w:rPr>
            </w:pPr>
            <w:r w:rsidRPr="00D273A0">
              <w:rPr>
                <w:rFonts w:ascii="Segoe UI" w:hAnsi="Segoe UI" w:cs="Segoe UI"/>
              </w:rPr>
              <w:t>M0817</w:t>
            </w:r>
          </w:p>
          <w:p w14:paraId="12B37F46" w14:textId="77777777" w:rsidR="00E235AD" w:rsidRPr="00D273A0" w:rsidRDefault="00E235AD" w:rsidP="001D73C9">
            <w:pPr>
              <w:jc w:val="center"/>
              <w:rPr>
                <w:rFonts w:ascii="Segoe UI" w:hAnsi="Segoe UI" w:cs="Segoe UI"/>
              </w:rPr>
            </w:pPr>
          </w:p>
        </w:tc>
        <w:tc>
          <w:tcPr>
            <w:tcW w:w="1271" w:type="dxa"/>
          </w:tcPr>
          <w:p w14:paraId="0B26491F" w14:textId="21DAE30C" w:rsidR="00E235AD" w:rsidRPr="00D273A0" w:rsidRDefault="001D73C9" w:rsidP="001D73C9">
            <w:pPr>
              <w:jc w:val="center"/>
              <w:rPr>
                <w:rFonts w:ascii="Segoe UI" w:hAnsi="Segoe UI" w:cs="Segoe UI"/>
              </w:rPr>
            </w:pPr>
            <w:r w:rsidRPr="00D273A0">
              <w:rPr>
                <w:rFonts w:ascii="Segoe UI" w:hAnsi="Segoe UI" w:cs="Segoe UI"/>
              </w:rPr>
              <w:t>Gestión de la Cadena de Suministro</w:t>
            </w:r>
          </w:p>
        </w:tc>
        <w:tc>
          <w:tcPr>
            <w:tcW w:w="6372" w:type="dxa"/>
          </w:tcPr>
          <w:p w14:paraId="56CFCF93" w14:textId="5C2D542A" w:rsidR="00E235AD" w:rsidRPr="00D273A0" w:rsidRDefault="001D73C9" w:rsidP="00E235AD">
            <w:pPr>
              <w:rPr>
                <w:rFonts w:ascii="Segoe UI" w:hAnsi="Segoe UI" w:cs="Segoe UI"/>
              </w:rPr>
            </w:pPr>
            <w:r w:rsidRPr="00D273A0">
              <w:rPr>
                <w:rFonts w:ascii="Segoe UI" w:hAnsi="Segoe UI" w:cs="Segoe UI"/>
              </w:rPr>
              <w:t xml:space="preserve">Un programa de gestión de la cadena de suministro debe incluir métodos para evaluar la confiabilidad y madurez técnica de un proveedor, junto con métodos técnicos (por ejemplo, firma de código, lista de materiales) necesarios para validar la integridad de los dispositivos y componentes recién adquiridos. Desarrollar un lenguaje de adquisición que enfatice las expectativas para los proveedores con respecto a los </w:t>
            </w:r>
            <w:r w:rsidRPr="00D273A0">
              <w:rPr>
                <w:rFonts w:ascii="Segoe UI" w:hAnsi="Segoe UI" w:cs="Segoe UI"/>
              </w:rPr>
              <w:lastRenderedPageBreak/>
              <w:t>artefactos, registros de auditoría y capacidades técnicas necesarias para validar la integridad de la cadena de suministro de dispositivos.</w:t>
            </w:r>
          </w:p>
        </w:tc>
      </w:tr>
      <w:tr w:rsidR="00E235AD" w:rsidRPr="00D273A0" w14:paraId="2299A3AA" w14:textId="77777777" w:rsidTr="00D3019A">
        <w:tc>
          <w:tcPr>
            <w:tcW w:w="851" w:type="dxa"/>
          </w:tcPr>
          <w:p w14:paraId="2CC501EF" w14:textId="0AE39526" w:rsidR="00E235AD" w:rsidRPr="00D273A0" w:rsidRDefault="001D73C9" w:rsidP="001D73C9">
            <w:pPr>
              <w:jc w:val="center"/>
              <w:rPr>
                <w:rFonts w:ascii="Segoe UI" w:hAnsi="Segoe UI" w:cs="Segoe UI"/>
              </w:rPr>
            </w:pPr>
            <w:r w:rsidRPr="00D273A0">
              <w:rPr>
                <w:rFonts w:ascii="Segoe UI" w:hAnsi="Segoe UI" w:cs="Segoe UI"/>
              </w:rPr>
              <w:t>M0951</w:t>
            </w:r>
          </w:p>
        </w:tc>
        <w:tc>
          <w:tcPr>
            <w:tcW w:w="1271" w:type="dxa"/>
          </w:tcPr>
          <w:p w14:paraId="1CE801F9" w14:textId="472E5EE0" w:rsidR="00E235AD" w:rsidRPr="00D273A0" w:rsidRDefault="001D73C9" w:rsidP="001D73C9">
            <w:pPr>
              <w:jc w:val="center"/>
              <w:rPr>
                <w:rFonts w:ascii="Segoe UI" w:hAnsi="Segoe UI" w:cs="Segoe UI"/>
              </w:rPr>
            </w:pPr>
            <w:r w:rsidRPr="00D273A0">
              <w:rPr>
                <w:rFonts w:ascii="Segoe UI" w:hAnsi="Segoe UI" w:cs="Segoe UI"/>
              </w:rPr>
              <w:t>Actualizar Software</w:t>
            </w:r>
          </w:p>
        </w:tc>
        <w:tc>
          <w:tcPr>
            <w:tcW w:w="6372" w:type="dxa"/>
          </w:tcPr>
          <w:p w14:paraId="0BA06043" w14:textId="5202AFB1" w:rsidR="00E235AD" w:rsidRPr="00D273A0" w:rsidRDefault="001D73C9" w:rsidP="00E235AD">
            <w:pPr>
              <w:rPr>
                <w:rFonts w:ascii="Segoe UI" w:hAnsi="Segoe UI" w:cs="Segoe UI"/>
              </w:rPr>
            </w:pPr>
            <w:r w:rsidRPr="00D273A0">
              <w:rPr>
                <w:rFonts w:ascii="Segoe UI" w:hAnsi="Segoe UI" w:cs="Segoe UI"/>
              </w:rPr>
              <w:t>Implementar un proceso de gestión de parches para verificar dependencias no utilizadas, dependencias no mantenidas y/o previamente vulnerables, características, componentes, archivos y documentación innecesarios.</w:t>
            </w:r>
          </w:p>
        </w:tc>
      </w:tr>
      <w:tr w:rsidR="00E235AD" w:rsidRPr="00D273A0" w14:paraId="6DE1BBFA" w14:textId="77777777" w:rsidTr="00D3019A">
        <w:tc>
          <w:tcPr>
            <w:tcW w:w="851" w:type="dxa"/>
          </w:tcPr>
          <w:p w14:paraId="7B286282" w14:textId="16513BC8" w:rsidR="00E235AD" w:rsidRPr="00D273A0" w:rsidRDefault="001D73C9" w:rsidP="001D73C9">
            <w:pPr>
              <w:jc w:val="center"/>
              <w:rPr>
                <w:rFonts w:ascii="Segoe UI" w:hAnsi="Segoe UI" w:cs="Segoe UI"/>
              </w:rPr>
            </w:pPr>
            <w:r w:rsidRPr="00D273A0">
              <w:rPr>
                <w:rFonts w:ascii="Segoe UI" w:hAnsi="Segoe UI" w:cs="Segoe UI"/>
              </w:rPr>
              <w:t>M0916</w:t>
            </w:r>
          </w:p>
        </w:tc>
        <w:tc>
          <w:tcPr>
            <w:tcW w:w="1271" w:type="dxa"/>
          </w:tcPr>
          <w:p w14:paraId="57580671" w14:textId="309FCBF3" w:rsidR="00E235AD" w:rsidRPr="00D273A0" w:rsidRDefault="001D73C9" w:rsidP="001D73C9">
            <w:pPr>
              <w:jc w:val="center"/>
              <w:rPr>
                <w:rFonts w:ascii="Segoe UI" w:hAnsi="Segoe UI" w:cs="Segoe UI"/>
              </w:rPr>
            </w:pPr>
            <w:r w:rsidRPr="00D273A0">
              <w:rPr>
                <w:rFonts w:ascii="Segoe UI" w:hAnsi="Segoe UI" w:cs="Segoe UI"/>
              </w:rPr>
              <w:t>Escaneo de Vulnerabilidades</w:t>
            </w:r>
          </w:p>
        </w:tc>
        <w:tc>
          <w:tcPr>
            <w:tcW w:w="6372" w:type="dxa"/>
          </w:tcPr>
          <w:p w14:paraId="66FC0892" w14:textId="67DD9FB4" w:rsidR="00E235AD" w:rsidRPr="00D273A0" w:rsidRDefault="001D73C9" w:rsidP="00E235AD">
            <w:pPr>
              <w:rPr>
                <w:rFonts w:ascii="Segoe UI" w:hAnsi="Segoe UI" w:cs="Segoe UI"/>
              </w:rPr>
            </w:pPr>
            <w:r w:rsidRPr="00D273A0">
              <w:rPr>
                <w:rFonts w:ascii="Segoe UI" w:hAnsi="Segoe UI" w:cs="Segoe UI"/>
              </w:rPr>
              <w:t>Implementar monitoreo continuo de fuentes de vulnerabilidad. Además, utilizar herramientas automáticas y manuales de revisión de código.</w:t>
            </w:r>
          </w:p>
        </w:tc>
      </w:tr>
    </w:tbl>
    <w:p w14:paraId="7507E9B5" w14:textId="77777777" w:rsidR="00E71C0A" w:rsidRDefault="00E71C0A" w:rsidP="00E235AD"/>
    <w:p w14:paraId="1669FF11" w14:textId="0D402A89" w:rsidR="003620D5" w:rsidRDefault="009A038A" w:rsidP="001E7054">
      <w:pPr>
        <w:pStyle w:val="Ttulo1"/>
        <w:rPr>
          <w:rFonts w:ascii="Segoe UI" w:hAnsi="Segoe UI" w:cs="Segoe UI"/>
          <w:b w:val="0"/>
          <w:sz w:val="40"/>
          <w:szCs w:val="40"/>
          <w:u w:val="single"/>
        </w:rPr>
      </w:pPr>
      <w:bookmarkStart w:id="9" w:name="_Toc164410792"/>
      <w:r w:rsidRPr="00C65DDD">
        <w:rPr>
          <w:rFonts w:ascii="Segoe UI" w:hAnsi="Segoe UI" w:cs="Segoe UI"/>
          <w:sz w:val="40"/>
          <w:szCs w:val="40"/>
          <w:u w:val="single"/>
        </w:rPr>
        <w:t>EJECUCIÓN</w:t>
      </w:r>
      <w:bookmarkEnd w:id="9"/>
    </w:p>
    <w:p w14:paraId="2024A7DD" w14:textId="39C8BB92" w:rsidR="00C21775" w:rsidRPr="00C21775" w:rsidRDefault="00C21775" w:rsidP="00044430">
      <w:pPr>
        <w:rPr>
          <w:rFonts w:ascii="Segoe UI" w:hAnsi="Segoe UI" w:cs="Segoe UI"/>
        </w:rPr>
      </w:pPr>
      <w:r w:rsidRPr="00C21775">
        <w:rPr>
          <w:rFonts w:ascii="Segoe UI" w:hAnsi="Segoe UI" w:cs="Segoe UI"/>
        </w:rPr>
        <w:t>El adversario intenta ejecutar código o manipular funciones del sistema, parámetros y datos de manera no autorizada.</w:t>
      </w:r>
    </w:p>
    <w:p w14:paraId="7454886E" w14:textId="7F943F03" w:rsidR="00C65DDD" w:rsidRDefault="00C21775" w:rsidP="00044430">
      <w:pPr>
        <w:rPr>
          <w:rFonts w:ascii="Segoe UI" w:hAnsi="Segoe UI" w:cs="Segoe UI"/>
        </w:rPr>
      </w:pPr>
      <w:r w:rsidRPr="00C21775">
        <w:rPr>
          <w:rFonts w:ascii="Segoe UI" w:hAnsi="Segoe UI" w:cs="Segoe UI"/>
        </w:rPr>
        <w:t>La ejecución consiste en técnicas que resultan en la ejecución de código controlado por el adversario en un sistema local o remoto, dispositivo u otro activo. Esta ejecución también puede depender de usuarios finales sin conocimiento o de la manipulación de los modos de operación del dispositivo para ejecutar. Los adversarios pueden infectar objetivos remotos con ejecutables programados o archivos de proyecto maliciosos que operan de acuerdo con un comportamiento especificado y pueden alterar el comportamiento esperado del dispositivo de manera sutil. Los comandos para la ejecución también pueden ser emitidos desde interfaces de línea de comandos, APIs, GUIs u otras interfaces disponibles. Las técnicas que ejecutan código malicioso también pueden combinarse con técnicas de otras tácticas, particularmente para ayudar en el Descubrimiento y Colección de la red, impactar operaciones e inhibir funciones de respuesta.</w:t>
      </w:r>
    </w:p>
    <w:p w14:paraId="75425D42" w14:textId="77777777" w:rsidR="00C21775" w:rsidRPr="00C21775" w:rsidRDefault="00C21775" w:rsidP="00044430">
      <w:pPr>
        <w:rPr>
          <w:rFonts w:ascii="Segoe UI" w:hAnsi="Segoe UI" w:cs="Segoe UI"/>
        </w:rPr>
      </w:pPr>
    </w:p>
    <w:p w14:paraId="475274B4" w14:textId="006CDCBB" w:rsidR="00C65DDD" w:rsidRPr="001E7054" w:rsidRDefault="00C21775" w:rsidP="000C64B6">
      <w:pPr>
        <w:pStyle w:val="Ttulo2"/>
        <w:spacing w:line="360" w:lineRule="auto"/>
        <w:rPr>
          <w:rFonts w:ascii="Segoe UI" w:hAnsi="Segoe UI" w:cs="Segoe UI"/>
          <w:b/>
          <w:color w:val="000000" w:themeColor="text1"/>
          <w:sz w:val="32"/>
          <w:szCs w:val="32"/>
        </w:rPr>
      </w:pPr>
      <w:bookmarkStart w:id="10" w:name="_Toc164410793"/>
      <w:r w:rsidRPr="001E7054">
        <w:rPr>
          <w:rFonts w:ascii="Segoe UI" w:hAnsi="Segoe UI" w:cs="Segoe UI"/>
          <w:b/>
          <w:color w:val="000000" w:themeColor="text1"/>
          <w:sz w:val="32"/>
          <w:szCs w:val="32"/>
        </w:rPr>
        <w:t>Cambiar el Modo de Operación</w:t>
      </w:r>
      <w:bookmarkEnd w:id="10"/>
    </w:p>
    <w:p w14:paraId="2858D610" w14:textId="3BB7C3E2" w:rsidR="00C21775" w:rsidRPr="00C21775" w:rsidRDefault="00C21775" w:rsidP="00044430">
      <w:pPr>
        <w:rPr>
          <w:rFonts w:ascii="Segoe UI" w:hAnsi="Segoe UI" w:cs="Segoe UI"/>
        </w:rPr>
      </w:pPr>
      <w:r w:rsidRPr="00C21775">
        <w:rPr>
          <w:rFonts w:ascii="Segoe UI" w:hAnsi="Segoe UI" w:cs="Segoe UI"/>
        </w:rPr>
        <w:t>Los adversarios pueden cambiar el modo de operación de un controlador con el objetivo de obtener acceso a funciones de ingeniería adicionales, como la Descarga de Programa. Los controladores programables, comúnmente utilizados en sistemas de automatización industrial, ofrecen varios modos de operación que determinan cómo se maneja el programa del usuario y el acceso a la interfaz de programación del controlador (API).</w:t>
      </w:r>
    </w:p>
    <w:p w14:paraId="7318E29A" w14:textId="77777777" w:rsidR="00C21775" w:rsidRPr="00C21775" w:rsidRDefault="00C21775" w:rsidP="00044430">
      <w:pPr>
        <w:rPr>
          <w:rFonts w:ascii="Segoe UI" w:hAnsi="Segoe UI" w:cs="Segoe UI"/>
        </w:rPr>
      </w:pPr>
      <w:r w:rsidRPr="00C21775">
        <w:rPr>
          <w:rFonts w:ascii="Segoe UI" w:hAnsi="Segoe UI" w:cs="Segoe UI"/>
        </w:rPr>
        <w:t xml:space="preserve">Modo Programa: Este modo debe activarse antes de realizar cambios en el programa del dispositivo. Permite la carga y descarga de programas entre el controlador y una estación de trabajo de ingeniería. Por lo general, la lógica del PLC se detiene y todas las </w:t>
      </w:r>
      <w:r w:rsidRPr="00C21775">
        <w:rPr>
          <w:rFonts w:ascii="Segoe UI" w:hAnsi="Segoe UI" w:cs="Segoe UI"/>
        </w:rPr>
        <w:lastRenderedPageBreak/>
        <w:t>salidas pueden ser forzadas a apagarse para evitar interferencias durante la carga o descarga del programa.</w:t>
      </w:r>
    </w:p>
    <w:p w14:paraId="1CBA1007" w14:textId="77777777" w:rsidR="00C21775" w:rsidRPr="00C21775" w:rsidRDefault="00C21775" w:rsidP="00044430">
      <w:pPr>
        <w:rPr>
          <w:rFonts w:ascii="Segoe UI" w:hAnsi="Segoe UI" w:cs="Segoe UI"/>
        </w:rPr>
      </w:pPr>
      <w:r w:rsidRPr="00C21775">
        <w:rPr>
          <w:rFonts w:ascii="Segoe UI" w:hAnsi="Segoe UI" w:cs="Segoe UI"/>
        </w:rPr>
        <w:t>Modo Ejecución (Run): En este modo, el programa del dispositivo se ejecuta normalmente. Las entradas y salidas se monitorean y utilizan de acuerdo con la lógica del programa. Sin embargo, las funciones de carga y descarga de programas están deshabilitadas para evitar cambios no autorizados en el programa en ejecución.</w:t>
      </w:r>
    </w:p>
    <w:p w14:paraId="2905AD8B" w14:textId="77777777" w:rsidR="00C21775" w:rsidRPr="00C21775" w:rsidRDefault="00C21775" w:rsidP="00044430">
      <w:pPr>
        <w:rPr>
          <w:rFonts w:ascii="Segoe UI" w:hAnsi="Segoe UI" w:cs="Segoe UI"/>
        </w:rPr>
      </w:pPr>
      <w:r w:rsidRPr="00C21775">
        <w:rPr>
          <w:rFonts w:ascii="Segoe UI" w:hAnsi="Segoe UI" w:cs="Segoe UI"/>
        </w:rPr>
        <w:t>Modo Remoto: Permite realizar cambios en el modo de operación del PLC de forma remota, lo que puede ser útil en situaciones donde se requiere intervención a distancia.</w:t>
      </w:r>
    </w:p>
    <w:p w14:paraId="59DF6E88" w14:textId="77777777" w:rsidR="00C21775" w:rsidRPr="00C21775" w:rsidRDefault="00C21775" w:rsidP="00044430">
      <w:pPr>
        <w:rPr>
          <w:rFonts w:ascii="Segoe UI" w:hAnsi="Segoe UI" w:cs="Segoe UI"/>
        </w:rPr>
      </w:pPr>
      <w:r w:rsidRPr="00C21775">
        <w:rPr>
          <w:rFonts w:ascii="Segoe UI" w:hAnsi="Segoe UI" w:cs="Segoe UI"/>
        </w:rPr>
        <w:t>Modo Parada (Stop): Detiene la ejecución del programa y fuerza todas las salidas a apagarse. Este modo se utiliza para detener temporalmente el funcionamiento del sistema.</w:t>
      </w:r>
    </w:p>
    <w:p w14:paraId="6BA04AB8" w14:textId="77777777" w:rsidR="00C21775" w:rsidRPr="00C21775" w:rsidRDefault="00C21775" w:rsidP="00044430">
      <w:pPr>
        <w:rPr>
          <w:rFonts w:ascii="Segoe UI" w:hAnsi="Segoe UI" w:cs="Segoe UI"/>
        </w:rPr>
      </w:pPr>
      <w:r w:rsidRPr="00C21775">
        <w:rPr>
          <w:rFonts w:ascii="Segoe UI" w:hAnsi="Segoe UI" w:cs="Segoe UI"/>
        </w:rPr>
        <w:t>Modo Reinicio (Reset): Restablece las condiciones del PLC a su estado original. Un reinicio cálido puede conservar parte de la memoria, mientras que un reinicio en frío restablecerá todas las configuraciones, incluidos los registros de entrada/salida y los datos del programa.</w:t>
      </w:r>
    </w:p>
    <w:p w14:paraId="5B548664" w14:textId="72080382" w:rsidR="00C21775" w:rsidRDefault="00C21775" w:rsidP="00044430">
      <w:pPr>
        <w:rPr>
          <w:rFonts w:ascii="Segoe UI" w:hAnsi="Segoe UI" w:cs="Segoe UI"/>
        </w:rPr>
      </w:pPr>
      <w:r w:rsidRPr="00C21775">
        <w:rPr>
          <w:rFonts w:ascii="Segoe UI" w:hAnsi="Segoe UI" w:cs="Segoe UI"/>
        </w:rPr>
        <w:t>Modo de prueba / Monitorización: Similar al modo de ejecución, pero permite realizar operaciones de monitorización, forzar salidas, realizar reinicios y realizar ajustes o depuraciones en el sistema. A menudo se utiliza como una herramienta de diagnóstico o para probar el sistema antes de la implementación completa.</w:t>
      </w:r>
    </w:p>
    <w:p w14:paraId="387B8F22" w14:textId="73068D34" w:rsidR="00C21775" w:rsidRDefault="00C21775" w:rsidP="00044430">
      <w:pPr>
        <w:rPr>
          <w:rFonts w:ascii="Segoe UI" w:hAnsi="Segoe UI" w:cs="Segoe UI"/>
        </w:rPr>
      </w:pPr>
    </w:p>
    <w:p w14:paraId="5D640A4F" w14:textId="49E7B97A" w:rsidR="001353D8" w:rsidRPr="00D273A0" w:rsidRDefault="001353D8" w:rsidP="001353D8">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4"/>
        <w:gridCol w:w="1769"/>
        <w:gridCol w:w="5881"/>
      </w:tblGrid>
      <w:tr w:rsidR="001353D8" w14:paraId="7AEEFCB1" w14:textId="77777777" w:rsidTr="00D3019A">
        <w:tc>
          <w:tcPr>
            <w:tcW w:w="846" w:type="dxa"/>
          </w:tcPr>
          <w:p w14:paraId="482C3DCD" w14:textId="4340A652" w:rsidR="001353D8" w:rsidRPr="00D3019A" w:rsidRDefault="001353D8" w:rsidP="00D3019A">
            <w:pPr>
              <w:jc w:val="center"/>
              <w:rPr>
                <w:rFonts w:ascii="Segoe UI" w:hAnsi="Segoe UI" w:cs="Segoe UI"/>
                <w:b/>
                <w:bCs/>
              </w:rPr>
            </w:pPr>
            <w:r w:rsidRPr="00D3019A">
              <w:rPr>
                <w:rFonts w:ascii="Segoe UI" w:hAnsi="Segoe UI" w:cs="Segoe UI"/>
                <w:b/>
                <w:bCs/>
              </w:rPr>
              <w:t>ID</w:t>
            </w:r>
          </w:p>
        </w:tc>
        <w:tc>
          <w:tcPr>
            <w:tcW w:w="1559" w:type="dxa"/>
          </w:tcPr>
          <w:p w14:paraId="644BAD99" w14:textId="3C318D0F" w:rsidR="001353D8" w:rsidRPr="00D3019A" w:rsidRDefault="001353D8" w:rsidP="00D3019A">
            <w:pPr>
              <w:jc w:val="center"/>
              <w:rPr>
                <w:rFonts w:ascii="Segoe UI" w:hAnsi="Segoe UI" w:cs="Segoe UI"/>
                <w:b/>
                <w:bCs/>
              </w:rPr>
            </w:pPr>
            <w:r w:rsidRPr="00D3019A">
              <w:rPr>
                <w:rFonts w:ascii="Segoe UI" w:hAnsi="Segoe UI" w:cs="Segoe UI"/>
                <w:b/>
                <w:bCs/>
              </w:rPr>
              <w:t>Nombre</w:t>
            </w:r>
          </w:p>
        </w:tc>
        <w:tc>
          <w:tcPr>
            <w:tcW w:w="6089" w:type="dxa"/>
          </w:tcPr>
          <w:p w14:paraId="464FB567" w14:textId="27BA9BB1" w:rsidR="001353D8" w:rsidRPr="00D3019A" w:rsidRDefault="001353D8" w:rsidP="00D3019A">
            <w:pPr>
              <w:jc w:val="center"/>
              <w:rPr>
                <w:rFonts w:ascii="Segoe UI" w:hAnsi="Segoe UI" w:cs="Segoe UI"/>
                <w:b/>
                <w:bCs/>
              </w:rPr>
            </w:pPr>
            <w:r w:rsidRPr="00D3019A">
              <w:rPr>
                <w:rFonts w:ascii="Segoe UI" w:hAnsi="Segoe UI" w:cs="Segoe UI"/>
                <w:b/>
                <w:bCs/>
              </w:rPr>
              <w:t>Descripción</w:t>
            </w:r>
          </w:p>
        </w:tc>
      </w:tr>
      <w:tr w:rsidR="001353D8" w14:paraId="026A60B0" w14:textId="77777777" w:rsidTr="00D3019A">
        <w:tc>
          <w:tcPr>
            <w:tcW w:w="846" w:type="dxa"/>
          </w:tcPr>
          <w:p w14:paraId="3D610F0F" w14:textId="4852A6F0" w:rsidR="001353D8" w:rsidRDefault="001353D8" w:rsidP="001353D8">
            <w:pPr>
              <w:rPr>
                <w:rFonts w:ascii="Segoe UI" w:hAnsi="Segoe UI" w:cs="Segoe UI"/>
              </w:rPr>
            </w:pPr>
            <w:r w:rsidRPr="001353D8">
              <w:rPr>
                <w:rFonts w:ascii="Segoe UI" w:hAnsi="Segoe UI" w:cs="Segoe UI"/>
              </w:rPr>
              <w:t>S1045</w:t>
            </w:r>
          </w:p>
        </w:tc>
        <w:tc>
          <w:tcPr>
            <w:tcW w:w="1559" w:type="dxa"/>
          </w:tcPr>
          <w:p w14:paraId="40762AF4" w14:textId="77777777" w:rsidR="001353D8" w:rsidRDefault="001353D8" w:rsidP="001353D8">
            <w:pPr>
              <w:rPr>
                <w:rFonts w:ascii="Segoe UI" w:hAnsi="Segoe UI" w:cs="Segoe UI"/>
              </w:rPr>
            </w:pPr>
            <w:r w:rsidRPr="001353D8">
              <w:rPr>
                <w:rFonts w:ascii="Segoe UI" w:hAnsi="Segoe UI" w:cs="Segoe UI"/>
              </w:rPr>
              <w:t>INCONTROLLER</w:t>
            </w:r>
          </w:p>
          <w:p w14:paraId="4F8B768F" w14:textId="77777777" w:rsidR="001353D8" w:rsidRDefault="001353D8" w:rsidP="001353D8">
            <w:pPr>
              <w:rPr>
                <w:rFonts w:ascii="Segoe UI" w:hAnsi="Segoe UI" w:cs="Segoe UI"/>
              </w:rPr>
            </w:pPr>
          </w:p>
        </w:tc>
        <w:tc>
          <w:tcPr>
            <w:tcW w:w="6089" w:type="dxa"/>
          </w:tcPr>
          <w:p w14:paraId="34502A0F" w14:textId="4C1AEA5F" w:rsidR="001353D8" w:rsidRDefault="001353D8" w:rsidP="001353D8">
            <w:pPr>
              <w:rPr>
                <w:rFonts w:ascii="Segoe UI" w:hAnsi="Segoe UI" w:cs="Segoe UI"/>
              </w:rPr>
            </w:pPr>
            <w:r w:rsidRPr="001353D8">
              <w:rPr>
                <w:rFonts w:ascii="Segoe UI" w:hAnsi="Segoe UI" w:cs="Segoe UI"/>
              </w:rPr>
              <w:t>INCONTROLLER puede establecer una conexión HTTP remota para cambiar el modo de operación de los PLCs de Omron.</w:t>
            </w:r>
          </w:p>
        </w:tc>
      </w:tr>
      <w:tr w:rsidR="001353D8" w14:paraId="42D2A6FA" w14:textId="77777777" w:rsidTr="00D3019A">
        <w:tc>
          <w:tcPr>
            <w:tcW w:w="846" w:type="dxa"/>
          </w:tcPr>
          <w:p w14:paraId="460BEE3E" w14:textId="6AB9A2D4" w:rsidR="001353D8" w:rsidRDefault="001353D8" w:rsidP="001353D8">
            <w:pPr>
              <w:rPr>
                <w:rFonts w:ascii="Segoe UI" w:hAnsi="Segoe UI" w:cs="Segoe UI"/>
              </w:rPr>
            </w:pPr>
            <w:r w:rsidRPr="001353D8">
              <w:rPr>
                <w:rFonts w:ascii="Segoe UI" w:hAnsi="Segoe UI" w:cs="Segoe UI"/>
              </w:rPr>
              <w:t>S1006</w:t>
            </w:r>
          </w:p>
        </w:tc>
        <w:tc>
          <w:tcPr>
            <w:tcW w:w="1559" w:type="dxa"/>
          </w:tcPr>
          <w:p w14:paraId="21BC786C" w14:textId="77777777" w:rsidR="001353D8" w:rsidRDefault="001353D8" w:rsidP="001353D8">
            <w:pPr>
              <w:rPr>
                <w:rFonts w:ascii="Segoe UI" w:hAnsi="Segoe UI" w:cs="Segoe UI"/>
              </w:rPr>
            </w:pPr>
            <w:r w:rsidRPr="001353D8">
              <w:rPr>
                <w:rFonts w:ascii="Segoe UI" w:hAnsi="Segoe UI" w:cs="Segoe UI"/>
              </w:rPr>
              <w:t>PLC-Blaster</w:t>
            </w:r>
          </w:p>
          <w:p w14:paraId="52BFA41B" w14:textId="77777777" w:rsidR="001353D8" w:rsidRDefault="001353D8" w:rsidP="001353D8">
            <w:pPr>
              <w:rPr>
                <w:rFonts w:ascii="Segoe UI" w:hAnsi="Segoe UI" w:cs="Segoe UI"/>
              </w:rPr>
            </w:pPr>
          </w:p>
        </w:tc>
        <w:tc>
          <w:tcPr>
            <w:tcW w:w="6089" w:type="dxa"/>
          </w:tcPr>
          <w:p w14:paraId="1D0779A6" w14:textId="3F9E2CE2" w:rsidR="001353D8" w:rsidRDefault="001353D8" w:rsidP="001353D8">
            <w:pPr>
              <w:rPr>
                <w:rFonts w:ascii="Segoe UI" w:hAnsi="Segoe UI" w:cs="Segoe UI"/>
              </w:rPr>
            </w:pPr>
            <w:r w:rsidRPr="001353D8">
              <w:rPr>
                <w:rFonts w:ascii="Segoe UI" w:hAnsi="Segoe UI" w:cs="Segoe UI"/>
              </w:rPr>
              <w:t>PLC-Blaster detiene la ejecución del programa de usuario en el objetivo para permitir la transferencia de su propio código. El gusano luego se copia a sí mismo en el objetivo y posteriormente vuelve a iniciar el PLC objetivo.</w:t>
            </w:r>
          </w:p>
        </w:tc>
      </w:tr>
      <w:tr w:rsidR="001353D8" w14:paraId="0F717BB0" w14:textId="77777777" w:rsidTr="00D3019A">
        <w:tc>
          <w:tcPr>
            <w:tcW w:w="846" w:type="dxa"/>
          </w:tcPr>
          <w:p w14:paraId="265C9E36" w14:textId="76A045CA" w:rsidR="001353D8" w:rsidRDefault="001353D8" w:rsidP="001353D8">
            <w:pPr>
              <w:rPr>
                <w:rFonts w:ascii="Segoe UI" w:hAnsi="Segoe UI" w:cs="Segoe UI"/>
              </w:rPr>
            </w:pPr>
            <w:r w:rsidRPr="001353D8">
              <w:rPr>
                <w:rFonts w:ascii="Segoe UI" w:hAnsi="Segoe UI" w:cs="Segoe UI"/>
              </w:rPr>
              <w:t>S1009</w:t>
            </w:r>
          </w:p>
        </w:tc>
        <w:tc>
          <w:tcPr>
            <w:tcW w:w="1559" w:type="dxa"/>
          </w:tcPr>
          <w:p w14:paraId="1F48B169" w14:textId="77777777" w:rsidR="001353D8" w:rsidRDefault="001353D8" w:rsidP="001353D8">
            <w:pPr>
              <w:rPr>
                <w:rFonts w:ascii="Segoe UI" w:hAnsi="Segoe UI" w:cs="Segoe UI"/>
              </w:rPr>
            </w:pPr>
            <w:r w:rsidRPr="001353D8">
              <w:rPr>
                <w:rFonts w:ascii="Segoe UI" w:hAnsi="Segoe UI" w:cs="Segoe UI"/>
              </w:rPr>
              <w:t>Triton</w:t>
            </w:r>
          </w:p>
          <w:p w14:paraId="4A2E4BD8" w14:textId="77777777" w:rsidR="001353D8" w:rsidRDefault="001353D8" w:rsidP="001353D8">
            <w:pPr>
              <w:rPr>
                <w:rFonts w:ascii="Segoe UI" w:hAnsi="Segoe UI" w:cs="Segoe UI"/>
              </w:rPr>
            </w:pPr>
          </w:p>
        </w:tc>
        <w:tc>
          <w:tcPr>
            <w:tcW w:w="6089" w:type="dxa"/>
          </w:tcPr>
          <w:p w14:paraId="6D206938" w14:textId="7EEA7B99" w:rsidR="001353D8" w:rsidRDefault="001353D8" w:rsidP="001353D8">
            <w:pPr>
              <w:rPr>
                <w:rFonts w:ascii="Segoe UI" w:hAnsi="Segoe UI" w:cs="Segoe UI"/>
              </w:rPr>
            </w:pPr>
            <w:r w:rsidRPr="001353D8">
              <w:rPr>
                <w:rFonts w:ascii="Segoe UI" w:hAnsi="Segoe UI" w:cs="Segoe UI"/>
              </w:rPr>
              <w:t>Triton tiene la capacidad de detener o ejecutar un programa a través del protocolo TriStation. TsHi.py contiene instancias de funciones de detener y ejecutar siendo ejecutadas.</w:t>
            </w:r>
          </w:p>
        </w:tc>
      </w:tr>
    </w:tbl>
    <w:p w14:paraId="385587A0" w14:textId="2BB3B129" w:rsidR="001353D8" w:rsidRDefault="001353D8" w:rsidP="001353D8">
      <w:pPr>
        <w:rPr>
          <w:rFonts w:ascii="Segoe UI" w:hAnsi="Segoe UI" w:cs="Segoe UI"/>
        </w:rPr>
      </w:pPr>
    </w:p>
    <w:p w14:paraId="396B51C0" w14:textId="5D6DF836" w:rsidR="00E71C0A" w:rsidRPr="00D273A0" w:rsidRDefault="00E71C0A" w:rsidP="00E71C0A">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3969"/>
      </w:tblGrid>
      <w:tr w:rsidR="00E71C0A" w14:paraId="4FC7DD93" w14:textId="77777777" w:rsidTr="00D3019A">
        <w:tc>
          <w:tcPr>
            <w:tcW w:w="846" w:type="dxa"/>
          </w:tcPr>
          <w:p w14:paraId="33DA4654" w14:textId="3BF59EAB" w:rsidR="00E71C0A" w:rsidRPr="00E71C0A" w:rsidRDefault="00E71C0A" w:rsidP="00E71C0A">
            <w:pPr>
              <w:jc w:val="center"/>
              <w:rPr>
                <w:rFonts w:ascii="Segoe UI" w:hAnsi="Segoe UI" w:cs="Segoe UI"/>
                <w:b/>
                <w:bCs/>
              </w:rPr>
            </w:pPr>
            <w:r w:rsidRPr="00E71C0A">
              <w:rPr>
                <w:rFonts w:ascii="Segoe UI" w:hAnsi="Segoe UI" w:cs="Segoe UI"/>
                <w:b/>
                <w:bCs/>
              </w:rPr>
              <w:t>ID</w:t>
            </w:r>
          </w:p>
        </w:tc>
        <w:tc>
          <w:tcPr>
            <w:tcW w:w="3969" w:type="dxa"/>
          </w:tcPr>
          <w:p w14:paraId="57C8DCB5" w14:textId="15FF53E0" w:rsidR="00E71C0A" w:rsidRPr="00E71C0A" w:rsidRDefault="00E71C0A" w:rsidP="00E71C0A">
            <w:pPr>
              <w:jc w:val="center"/>
              <w:rPr>
                <w:rFonts w:ascii="Segoe UI" w:hAnsi="Segoe UI" w:cs="Segoe UI"/>
                <w:b/>
                <w:bCs/>
              </w:rPr>
            </w:pPr>
            <w:r w:rsidRPr="00E71C0A">
              <w:rPr>
                <w:rFonts w:ascii="Segoe UI" w:hAnsi="Segoe UI" w:cs="Segoe UI"/>
                <w:b/>
                <w:bCs/>
              </w:rPr>
              <w:t>Activo</w:t>
            </w:r>
          </w:p>
        </w:tc>
      </w:tr>
      <w:tr w:rsidR="00E71C0A" w14:paraId="0BD5F1E0" w14:textId="77777777" w:rsidTr="00D3019A">
        <w:tc>
          <w:tcPr>
            <w:tcW w:w="846" w:type="dxa"/>
          </w:tcPr>
          <w:p w14:paraId="418C37BB" w14:textId="3A02FF40" w:rsidR="00E71C0A" w:rsidRDefault="00E71C0A" w:rsidP="00E71C0A">
            <w:pPr>
              <w:rPr>
                <w:rFonts w:ascii="Segoe UI" w:hAnsi="Segoe UI" w:cs="Segoe UI"/>
              </w:rPr>
            </w:pPr>
            <w:r w:rsidRPr="00E71C0A">
              <w:rPr>
                <w:rFonts w:ascii="Segoe UI" w:hAnsi="Segoe UI" w:cs="Segoe UI"/>
              </w:rPr>
              <w:t>A0003</w:t>
            </w:r>
          </w:p>
        </w:tc>
        <w:tc>
          <w:tcPr>
            <w:tcW w:w="3969" w:type="dxa"/>
          </w:tcPr>
          <w:p w14:paraId="3B42C6EB" w14:textId="39A9FD6D" w:rsidR="00E71C0A" w:rsidRDefault="00E71C0A" w:rsidP="00E71C0A">
            <w:pPr>
              <w:rPr>
                <w:rFonts w:ascii="Segoe UI" w:hAnsi="Segoe UI" w:cs="Segoe UI"/>
              </w:rPr>
            </w:pPr>
            <w:r w:rsidRPr="00E71C0A">
              <w:rPr>
                <w:rFonts w:ascii="Segoe UI" w:hAnsi="Segoe UI" w:cs="Segoe UI"/>
              </w:rPr>
              <w:t>Controlador Lógico Programable (PLC)</w:t>
            </w:r>
          </w:p>
        </w:tc>
      </w:tr>
      <w:tr w:rsidR="00E71C0A" w14:paraId="572FA390" w14:textId="77777777" w:rsidTr="00D3019A">
        <w:tc>
          <w:tcPr>
            <w:tcW w:w="846" w:type="dxa"/>
          </w:tcPr>
          <w:p w14:paraId="29ACE350" w14:textId="24BC61BE" w:rsidR="00E71C0A" w:rsidRDefault="00E71C0A" w:rsidP="00E71C0A">
            <w:pPr>
              <w:rPr>
                <w:rFonts w:ascii="Segoe UI" w:hAnsi="Segoe UI" w:cs="Segoe UI"/>
              </w:rPr>
            </w:pPr>
            <w:r w:rsidRPr="00E71C0A">
              <w:rPr>
                <w:rFonts w:ascii="Segoe UI" w:hAnsi="Segoe UI" w:cs="Segoe UI"/>
              </w:rPr>
              <w:t>A0010</w:t>
            </w:r>
          </w:p>
        </w:tc>
        <w:tc>
          <w:tcPr>
            <w:tcW w:w="3969" w:type="dxa"/>
          </w:tcPr>
          <w:p w14:paraId="68992BBB" w14:textId="4125769C" w:rsidR="00E71C0A" w:rsidRDefault="00E71C0A" w:rsidP="00E71C0A">
            <w:pPr>
              <w:rPr>
                <w:rFonts w:ascii="Segoe UI" w:hAnsi="Segoe UI" w:cs="Segoe UI"/>
              </w:rPr>
            </w:pPr>
            <w:r w:rsidRPr="00E71C0A">
              <w:rPr>
                <w:rFonts w:ascii="Segoe UI" w:hAnsi="Segoe UI" w:cs="Segoe UI"/>
              </w:rPr>
              <w:t>Controlador de Seguridad</w:t>
            </w:r>
          </w:p>
        </w:tc>
      </w:tr>
    </w:tbl>
    <w:p w14:paraId="3E6AF450" w14:textId="77777777" w:rsidR="00D3019A" w:rsidRPr="00D273A0" w:rsidRDefault="00E71C0A" w:rsidP="00E71C0A">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602"/>
        <w:gridCol w:w="6004"/>
      </w:tblGrid>
      <w:tr w:rsidR="00D3019A" w14:paraId="5520FCF9" w14:textId="77777777" w:rsidTr="00D3019A">
        <w:tc>
          <w:tcPr>
            <w:tcW w:w="888" w:type="dxa"/>
          </w:tcPr>
          <w:p w14:paraId="107C8F97" w14:textId="5FDCFDB9" w:rsidR="00D3019A" w:rsidRPr="00D3019A" w:rsidRDefault="00D3019A" w:rsidP="00D3019A">
            <w:pPr>
              <w:jc w:val="center"/>
              <w:rPr>
                <w:rFonts w:ascii="Segoe UI" w:hAnsi="Segoe UI" w:cs="Segoe UI"/>
                <w:b/>
                <w:bCs/>
              </w:rPr>
            </w:pPr>
            <w:r w:rsidRPr="00D3019A">
              <w:rPr>
                <w:rFonts w:ascii="Segoe UI" w:hAnsi="Segoe UI" w:cs="Segoe UI"/>
                <w:b/>
                <w:bCs/>
              </w:rPr>
              <w:t>ID</w:t>
            </w:r>
          </w:p>
        </w:tc>
        <w:tc>
          <w:tcPr>
            <w:tcW w:w="1375" w:type="dxa"/>
          </w:tcPr>
          <w:p w14:paraId="159D4D41" w14:textId="625FB2EF" w:rsidR="00D3019A" w:rsidRPr="00D3019A" w:rsidRDefault="00D3019A" w:rsidP="00D3019A">
            <w:pPr>
              <w:jc w:val="center"/>
              <w:rPr>
                <w:rFonts w:ascii="Segoe UI" w:hAnsi="Segoe UI" w:cs="Segoe UI"/>
                <w:b/>
                <w:bCs/>
              </w:rPr>
            </w:pPr>
            <w:r w:rsidRPr="00D3019A">
              <w:rPr>
                <w:rFonts w:ascii="Segoe UI" w:hAnsi="Segoe UI" w:cs="Segoe UI"/>
                <w:b/>
                <w:bCs/>
              </w:rPr>
              <w:t>Mitigación</w:t>
            </w:r>
          </w:p>
        </w:tc>
        <w:tc>
          <w:tcPr>
            <w:tcW w:w="6231" w:type="dxa"/>
          </w:tcPr>
          <w:p w14:paraId="4EA96F55" w14:textId="18A2BAFF" w:rsidR="00D3019A" w:rsidRPr="00D3019A" w:rsidRDefault="00D3019A" w:rsidP="00D3019A">
            <w:pPr>
              <w:jc w:val="center"/>
              <w:rPr>
                <w:rFonts w:ascii="Segoe UI" w:hAnsi="Segoe UI" w:cs="Segoe UI"/>
                <w:b/>
                <w:bCs/>
              </w:rPr>
            </w:pPr>
            <w:r w:rsidRPr="00D3019A">
              <w:rPr>
                <w:rFonts w:ascii="Segoe UI" w:hAnsi="Segoe UI" w:cs="Segoe UI"/>
                <w:b/>
                <w:bCs/>
              </w:rPr>
              <w:t>Descripción</w:t>
            </w:r>
          </w:p>
        </w:tc>
      </w:tr>
      <w:tr w:rsidR="00D3019A" w14:paraId="58BA1B7D" w14:textId="77777777" w:rsidTr="00D3019A">
        <w:tc>
          <w:tcPr>
            <w:tcW w:w="888" w:type="dxa"/>
          </w:tcPr>
          <w:p w14:paraId="6D95C847" w14:textId="6E2E75AF" w:rsidR="00D3019A" w:rsidRDefault="00D3019A" w:rsidP="00240DC0">
            <w:pPr>
              <w:jc w:val="center"/>
              <w:rPr>
                <w:rFonts w:ascii="Segoe UI" w:hAnsi="Segoe UI" w:cs="Segoe UI"/>
              </w:rPr>
            </w:pPr>
            <w:r w:rsidRPr="00E71C0A">
              <w:rPr>
                <w:rFonts w:ascii="Segoe UI" w:hAnsi="Segoe UI" w:cs="Segoe UI"/>
              </w:rPr>
              <w:t>M0801</w:t>
            </w:r>
          </w:p>
        </w:tc>
        <w:tc>
          <w:tcPr>
            <w:tcW w:w="1375" w:type="dxa"/>
          </w:tcPr>
          <w:p w14:paraId="2631343F" w14:textId="02A29CE1" w:rsidR="00D3019A" w:rsidRDefault="00D3019A" w:rsidP="00240DC0">
            <w:pPr>
              <w:jc w:val="center"/>
              <w:rPr>
                <w:rFonts w:ascii="Segoe UI" w:hAnsi="Segoe UI" w:cs="Segoe UI"/>
              </w:rPr>
            </w:pPr>
            <w:r w:rsidRPr="00E71C0A">
              <w:rPr>
                <w:rFonts w:ascii="Segoe UI" w:hAnsi="Segoe UI" w:cs="Segoe UI"/>
              </w:rPr>
              <w:t>Gestión de Acceso</w:t>
            </w:r>
          </w:p>
        </w:tc>
        <w:tc>
          <w:tcPr>
            <w:tcW w:w="6231" w:type="dxa"/>
          </w:tcPr>
          <w:p w14:paraId="48AE1074" w14:textId="1C3127CD" w:rsidR="00D3019A" w:rsidRDefault="00D3019A" w:rsidP="00E71C0A">
            <w:pPr>
              <w:rPr>
                <w:rFonts w:ascii="Segoe UI" w:hAnsi="Segoe UI" w:cs="Segoe UI"/>
              </w:rPr>
            </w:pPr>
            <w:r w:rsidRPr="00E71C0A">
              <w:rPr>
                <w:rFonts w:ascii="Segoe UI" w:hAnsi="Segoe UI" w:cs="Segoe UI"/>
              </w:rPr>
              <w:t>Autenticar todo acceso a los controladores de campo antes de autorizar el acceso o la modificación del estado, lógica o programas de un dispositivo. Las técnicas de autenticación centralizadas pueden ayudar a gestionar el gran número de cuentas de controladores de campo necesarias en todo el sistema de control industrial (ICS).</w:t>
            </w:r>
          </w:p>
        </w:tc>
      </w:tr>
      <w:tr w:rsidR="00D3019A" w14:paraId="4BF838FF" w14:textId="77777777" w:rsidTr="00D3019A">
        <w:tc>
          <w:tcPr>
            <w:tcW w:w="888" w:type="dxa"/>
          </w:tcPr>
          <w:p w14:paraId="76BD7315" w14:textId="6BB9B911" w:rsidR="00D3019A" w:rsidRDefault="00D3019A" w:rsidP="00240DC0">
            <w:pPr>
              <w:jc w:val="center"/>
              <w:rPr>
                <w:rFonts w:ascii="Segoe UI" w:hAnsi="Segoe UI" w:cs="Segoe UI"/>
              </w:rPr>
            </w:pPr>
            <w:r w:rsidRPr="00E71C0A">
              <w:rPr>
                <w:rFonts w:ascii="Segoe UI" w:hAnsi="Segoe UI" w:cs="Segoe UI"/>
              </w:rPr>
              <w:t>M0800</w:t>
            </w:r>
          </w:p>
        </w:tc>
        <w:tc>
          <w:tcPr>
            <w:tcW w:w="1375" w:type="dxa"/>
          </w:tcPr>
          <w:p w14:paraId="5CF4E350" w14:textId="0F5E70E9" w:rsidR="00D3019A" w:rsidRDefault="00D3019A" w:rsidP="00240DC0">
            <w:pPr>
              <w:jc w:val="center"/>
              <w:rPr>
                <w:rFonts w:ascii="Segoe UI" w:hAnsi="Segoe UI" w:cs="Segoe UI"/>
              </w:rPr>
            </w:pPr>
            <w:r w:rsidRPr="00E71C0A">
              <w:rPr>
                <w:rFonts w:ascii="Segoe UI" w:hAnsi="Segoe UI" w:cs="Segoe UI"/>
              </w:rPr>
              <w:t>Aplicación de Autorización</w:t>
            </w:r>
          </w:p>
        </w:tc>
        <w:tc>
          <w:tcPr>
            <w:tcW w:w="6231" w:type="dxa"/>
          </w:tcPr>
          <w:p w14:paraId="39C1697A" w14:textId="36ABA240" w:rsidR="00D3019A" w:rsidRDefault="00D3019A" w:rsidP="00E71C0A">
            <w:pPr>
              <w:rPr>
                <w:rFonts w:ascii="Segoe UI" w:hAnsi="Segoe UI" w:cs="Segoe UI"/>
              </w:rPr>
            </w:pPr>
            <w:r w:rsidRPr="00E71C0A">
              <w:rPr>
                <w:rFonts w:ascii="Segoe UI" w:hAnsi="Segoe UI" w:cs="Segoe UI"/>
              </w:rPr>
              <w:t>Todos los controladores de campo deben restringir los cambios de modo de operación solo a usuarios autenticados requeridos (por ejemplo, ingenieros, técnicos de campo), preferiblemente mediante la implementación de un mecanismo de acceso basado en roles. Además, se pueden utilizar mecanismos físicos (por ejemplo, llaves) para limitar los cambios de modo de operación no autorizados.</w:t>
            </w:r>
          </w:p>
        </w:tc>
      </w:tr>
      <w:tr w:rsidR="00D3019A" w14:paraId="7788E56D" w14:textId="77777777" w:rsidTr="00D3019A">
        <w:tc>
          <w:tcPr>
            <w:tcW w:w="888" w:type="dxa"/>
          </w:tcPr>
          <w:p w14:paraId="0CAF7A03" w14:textId="7C90EFDD" w:rsidR="00D3019A" w:rsidRDefault="00D3019A" w:rsidP="00240DC0">
            <w:pPr>
              <w:jc w:val="center"/>
              <w:rPr>
                <w:rFonts w:ascii="Segoe UI" w:hAnsi="Segoe UI" w:cs="Segoe UI"/>
              </w:rPr>
            </w:pPr>
            <w:r w:rsidRPr="00E71C0A">
              <w:rPr>
                <w:rFonts w:ascii="Segoe UI" w:hAnsi="Segoe UI" w:cs="Segoe UI"/>
              </w:rPr>
              <w:t>M0802</w:t>
            </w:r>
          </w:p>
        </w:tc>
        <w:tc>
          <w:tcPr>
            <w:tcW w:w="1375" w:type="dxa"/>
          </w:tcPr>
          <w:p w14:paraId="42E883BB" w14:textId="5F435E13" w:rsidR="00D3019A" w:rsidRDefault="00D3019A" w:rsidP="00240DC0">
            <w:pPr>
              <w:jc w:val="center"/>
              <w:rPr>
                <w:rFonts w:ascii="Segoe UI" w:hAnsi="Segoe UI" w:cs="Segoe UI"/>
              </w:rPr>
            </w:pPr>
            <w:r w:rsidRPr="00E71C0A">
              <w:rPr>
                <w:rFonts w:ascii="Segoe UI" w:hAnsi="Segoe UI" w:cs="Segoe UI"/>
              </w:rPr>
              <w:t>Autenticidad de la Comunicación</w:t>
            </w:r>
          </w:p>
        </w:tc>
        <w:tc>
          <w:tcPr>
            <w:tcW w:w="6231" w:type="dxa"/>
          </w:tcPr>
          <w:p w14:paraId="6D127113" w14:textId="3C878565" w:rsidR="00D3019A" w:rsidRDefault="00D3019A" w:rsidP="00E71C0A">
            <w:pPr>
              <w:rPr>
                <w:rFonts w:ascii="Segoe UI" w:hAnsi="Segoe UI" w:cs="Segoe UI"/>
              </w:rPr>
            </w:pPr>
            <w:r w:rsidRPr="00E71C0A">
              <w:rPr>
                <w:rFonts w:ascii="Segoe UI" w:hAnsi="Segoe UI" w:cs="Segoe UI"/>
              </w:rPr>
              <w:t>Los protocolos utilizados para la gestión de dispositivos deben autenticar todos los mensajes de red para prevenir cambios no autorizados en el sistema.</w:t>
            </w:r>
          </w:p>
        </w:tc>
      </w:tr>
      <w:tr w:rsidR="00D3019A" w14:paraId="5DC47FB7" w14:textId="77777777" w:rsidTr="00D3019A">
        <w:tc>
          <w:tcPr>
            <w:tcW w:w="888" w:type="dxa"/>
          </w:tcPr>
          <w:p w14:paraId="59D68CCB" w14:textId="608FE77E" w:rsidR="00D3019A" w:rsidRDefault="00D3019A" w:rsidP="00240DC0">
            <w:pPr>
              <w:jc w:val="center"/>
              <w:rPr>
                <w:rFonts w:ascii="Segoe UI" w:hAnsi="Segoe UI" w:cs="Segoe UI"/>
              </w:rPr>
            </w:pPr>
            <w:r w:rsidRPr="00E71C0A">
              <w:rPr>
                <w:rFonts w:ascii="Segoe UI" w:hAnsi="Segoe UI" w:cs="Segoe UI"/>
              </w:rPr>
              <w:t>M0804</w:t>
            </w:r>
          </w:p>
        </w:tc>
        <w:tc>
          <w:tcPr>
            <w:tcW w:w="1375" w:type="dxa"/>
          </w:tcPr>
          <w:p w14:paraId="16E42DE0" w14:textId="75C0444A" w:rsidR="00D3019A" w:rsidRDefault="00D3019A" w:rsidP="00240DC0">
            <w:pPr>
              <w:jc w:val="center"/>
              <w:rPr>
                <w:rFonts w:ascii="Segoe UI" w:hAnsi="Segoe UI" w:cs="Segoe UI"/>
              </w:rPr>
            </w:pPr>
            <w:r w:rsidRPr="00E71C0A">
              <w:rPr>
                <w:rFonts w:ascii="Segoe UI" w:hAnsi="Segoe UI" w:cs="Segoe UI"/>
              </w:rPr>
              <w:t>Autenticación de Usuarios Humanos</w:t>
            </w:r>
          </w:p>
        </w:tc>
        <w:tc>
          <w:tcPr>
            <w:tcW w:w="6231" w:type="dxa"/>
          </w:tcPr>
          <w:p w14:paraId="4AC0B3F4" w14:textId="43135133" w:rsidR="00D3019A" w:rsidRDefault="00D3019A" w:rsidP="00E71C0A">
            <w:pPr>
              <w:rPr>
                <w:rFonts w:ascii="Segoe UI" w:hAnsi="Segoe UI" w:cs="Segoe UI"/>
              </w:rPr>
            </w:pPr>
            <w:r w:rsidRPr="00E71C0A">
              <w:rPr>
                <w:rFonts w:ascii="Segoe UI" w:hAnsi="Segoe UI" w:cs="Segoe UI"/>
              </w:rPr>
              <w:t>Todos los controladores de campo deben requerir que los usuarios se autentiquen para todas las sesiones de gestión remotas o locales. Los mecanismos de autenticación también deben admitir Políticas de Uso de Cuenta, Políticas de Contraseña y Gestión de Cuentas de Usuario</w:t>
            </w:r>
          </w:p>
        </w:tc>
      </w:tr>
      <w:tr w:rsidR="00D3019A" w14:paraId="179D493A" w14:textId="77777777" w:rsidTr="00D3019A">
        <w:tc>
          <w:tcPr>
            <w:tcW w:w="888" w:type="dxa"/>
          </w:tcPr>
          <w:p w14:paraId="566474C8" w14:textId="62D2F124" w:rsidR="00D3019A" w:rsidRDefault="00D3019A" w:rsidP="00240DC0">
            <w:pPr>
              <w:jc w:val="center"/>
              <w:rPr>
                <w:rFonts w:ascii="Segoe UI" w:hAnsi="Segoe UI" w:cs="Segoe UI"/>
              </w:rPr>
            </w:pPr>
            <w:r w:rsidRPr="00E71C0A">
              <w:rPr>
                <w:rFonts w:ascii="Segoe UI" w:hAnsi="Segoe UI" w:cs="Segoe UI"/>
              </w:rPr>
              <w:t>M0807</w:t>
            </w:r>
          </w:p>
        </w:tc>
        <w:tc>
          <w:tcPr>
            <w:tcW w:w="1375" w:type="dxa"/>
          </w:tcPr>
          <w:p w14:paraId="66E10CAC" w14:textId="719C2FCD" w:rsidR="00D3019A" w:rsidRDefault="00D3019A" w:rsidP="00240DC0">
            <w:pPr>
              <w:jc w:val="center"/>
              <w:rPr>
                <w:rFonts w:ascii="Segoe UI" w:hAnsi="Segoe UI" w:cs="Segoe UI"/>
              </w:rPr>
            </w:pPr>
            <w:r w:rsidRPr="00E71C0A">
              <w:rPr>
                <w:rFonts w:ascii="Segoe UI" w:hAnsi="Segoe UI" w:cs="Segoe UI"/>
              </w:rPr>
              <w:t>Listas de Permitidos de Red</w:t>
            </w:r>
          </w:p>
        </w:tc>
        <w:tc>
          <w:tcPr>
            <w:tcW w:w="6231" w:type="dxa"/>
          </w:tcPr>
          <w:p w14:paraId="62B01187" w14:textId="4CF1D023" w:rsidR="00D3019A" w:rsidRDefault="00D3019A" w:rsidP="00E71C0A">
            <w:pPr>
              <w:rPr>
                <w:rFonts w:ascii="Segoe UI" w:hAnsi="Segoe UI" w:cs="Segoe UI"/>
              </w:rPr>
            </w:pPr>
            <w:r w:rsidRPr="00E71C0A">
              <w:rPr>
                <w:rFonts w:ascii="Segoe UI" w:hAnsi="Segoe UI" w:cs="Segoe UI"/>
              </w:rPr>
              <w:t>Utilizar listas de permitidas basadas en el host para evitar que los dispositivos acepten conexiones de sistemas no autorizados. Por ejemplo, las listas de permitidos pueden usarse para garantizar que los dispositivos solo puedan conectarse con estaciones maestras o estaciones de trabajo de gestión/ingenierías conocidas</w:t>
            </w:r>
          </w:p>
        </w:tc>
      </w:tr>
      <w:tr w:rsidR="00D3019A" w14:paraId="140B785F" w14:textId="77777777" w:rsidTr="00D3019A">
        <w:tc>
          <w:tcPr>
            <w:tcW w:w="888" w:type="dxa"/>
          </w:tcPr>
          <w:p w14:paraId="080F001A" w14:textId="57B96618" w:rsidR="00D3019A" w:rsidRDefault="00D3019A" w:rsidP="00240DC0">
            <w:pPr>
              <w:jc w:val="center"/>
              <w:rPr>
                <w:rFonts w:ascii="Segoe UI" w:hAnsi="Segoe UI" w:cs="Segoe UI"/>
              </w:rPr>
            </w:pPr>
            <w:r w:rsidRPr="00E71C0A">
              <w:rPr>
                <w:rFonts w:ascii="Segoe UI" w:hAnsi="Segoe UI" w:cs="Segoe UI"/>
              </w:rPr>
              <w:t>M0930</w:t>
            </w:r>
          </w:p>
        </w:tc>
        <w:tc>
          <w:tcPr>
            <w:tcW w:w="1375" w:type="dxa"/>
          </w:tcPr>
          <w:p w14:paraId="4283AA9B" w14:textId="7AE0BD78" w:rsidR="00D3019A" w:rsidRDefault="00D3019A" w:rsidP="00240DC0">
            <w:pPr>
              <w:jc w:val="center"/>
              <w:rPr>
                <w:rFonts w:ascii="Segoe UI" w:hAnsi="Segoe UI" w:cs="Segoe UI"/>
              </w:rPr>
            </w:pPr>
            <w:r w:rsidRPr="00E71C0A">
              <w:rPr>
                <w:rFonts w:ascii="Segoe UI" w:hAnsi="Segoe UI" w:cs="Segoe UI"/>
              </w:rPr>
              <w:t>Segmentación de Red</w:t>
            </w:r>
          </w:p>
        </w:tc>
        <w:tc>
          <w:tcPr>
            <w:tcW w:w="6231" w:type="dxa"/>
          </w:tcPr>
          <w:p w14:paraId="5034C8E2" w14:textId="06F7E00E" w:rsidR="00D3019A" w:rsidRDefault="00D3019A" w:rsidP="00E71C0A">
            <w:pPr>
              <w:rPr>
                <w:rFonts w:ascii="Segoe UI" w:hAnsi="Segoe UI" w:cs="Segoe UI"/>
              </w:rPr>
            </w:pPr>
            <w:r w:rsidRPr="00E71C0A">
              <w:rPr>
                <w:rFonts w:ascii="Segoe UI" w:hAnsi="Segoe UI" w:cs="Segoe UI"/>
              </w:rPr>
              <w:t>Segmentar la red operativa y los sistemas para restringir el acceso a funciones críticas del sistema a sistemas de gestión predeterminados</w:t>
            </w:r>
          </w:p>
        </w:tc>
      </w:tr>
      <w:tr w:rsidR="00D3019A" w14:paraId="10A9DBBF" w14:textId="77777777" w:rsidTr="00D3019A">
        <w:tc>
          <w:tcPr>
            <w:tcW w:w="888" w:type="dxa"/>
          </w:tcPr>
          <w:p w14:paraId="17158811" w14:textId="6DF15338" w:rsidR="00D3019A" w:rsidRDefault="00D3019A" w:rsidP="00240DC0">
            <w:pPr>
              <w:jc w:val="center"/>
              <w:rPr>
                <w:rFonts w:ascii="Segoe UI" w:hAnsi="Segoe UI" w:cs="Segoe UI"/>
              </w:rPr>
            </w:pPr>
            <w:r w:rsidRPr="00E71C0A">
              <w:rPr>
                <w:rFonts w:ascii="Segoe UI" w:hAnsi="Segoe UI" w:cs="Segoe UI"/>
              </w:rPr>
              <w:t>M0813</w:t>
            </w:r>
          </w:p>
        </w:tc>
        <w:tc>
          <w:tcPr>
            <w:tcW w:w="1375" w:type="dxa"/>
          </w:tcPr>
          <w:p w14:paraId="3011A674" w14:textId="73382446" w:rsidR="00D3019A" w:rsidRDefault="00D3019A" w:rsidP="00240DC0">
            <w:pPr>
              <w:jc w:val="center"/>
              <w:rPr>
                <w:rFonts w:ascii="Segoe UI" w:hAnsi="Segoe UI" w:cs="Segoe UI"/>
              </w:rPr>
            </w:pPr>
            <w:r w:rsidRPr="00E71C0A">
              <w:rPr>
                <w:rFonts w:ascii="Segoe UI" w:hAnsi="Segoe UI" w:cs="Segoe UI"/>
              </w:rPr>
              <w:t>Autenticación de Procesos de Software y Dispositivos</w:t>
            </w:r>
          </w:p>
        </w:tc>
        <w:tc>
          <w:tcPr>
            <w:tcW w:w="6231" w:type="dxa"/>
          </w:tcPr>
          <w:p w14:paraId="302B8569" w14:textId="17DFFE5B" w:rsidR="00D3019A" w:rsidRDefault="00D3019A" w:rsidP="00E71C0A">
            <w:pPr>
              <w:rPr>
                <w:rFonts w:ascii="Segoe UI" w:hAnsi="Segoe UI" w:cs="Segoe UI"/>
              </w:rPr>
            </w:pPr>
            <w:r w:rsidRPr="00E71C0A">
              <w:rPr>
                <w:rFonts w:ascii="Segoe UI" w:hAnsi="Segoe UI" w:cs="Segoe UI"/>
              </w:rPr>
              <w:t>Autenticar conexiones desde software y dispositivos para evitar que sistemas no autorizados accedan a funciones de gestión protegidas</w:t>
            </w:r>
          </w:p>
        </w:tc>
      </w:tr>
    </w:tbl>
    <w:p w14:paraId="49AFC262" w14:textId="76C112A6" w:rsidR="00E71C0A" w:rsidRDefault="00E71C0A" w:rsidP="00E71C0A">
      <w:pPr>
        <w:rPr>
          <w:rFonts w:ascii="Segoe UI" w:hAnsi="Segoe UI" w:cs="Segoe UI"/>
        </w:rPr>
      </w:pPr>
    </w:p>
    <w:p w14:paraId="2214E59D" w14:textId="77777777" w:rsidR="000C64B6" w:rsidRDefault="000C64B6">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0FEFF9A3" w14:textId="22D35FF4" w:rsidR="00E71C0A" w:rsidRPr="00D273A0" w:rsidRDefault="00E71C0A" w:rsidP="00E71C0A">
      <w:pPr>
        <w:rPr>
          <w:rFonts w:ascii="Segoe UI" w:hAnsi="Segoe UI" w:cs="Segoe UI"/>
          <w:color w:val="0D0D0D"/>
          <w:sz w:val="32"/>
          <w:szCs w:val="32"/>
          <w:shd w:val="clear" w:color="auto" w:fill="FFFFFF"/>
        </w:rPr>
      </w:pPr>
      <w:bookmarkStart w:id="11" w:name="_GoBack"/>
      <w:bookmarkEnd w:id="11"/>
      <w:r w:rsidRPr="00D273A0">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62"/>
        <w:gridCol w:w="2010"/>
        <w:gridCol w:w="2552"/>
        <w:gridCol w:w="2970"/>
      </w:tblGrid>
      <w:tr w:rsidR="00D3019A" w:rsidRPr="00D3019A" w14:paraId="3DE61BF1" w14:textId="77777777" w:rsidTr="00D3019A">
        <w:tc>
          <w:tcPr>
            <w:tcW w:w="962" w:type="dxa"/>
          </w:tcPr>
          <w:p w14:paraId="70C523CB" w14:textId="77777777" w:rsidR="00D3019A" w:rsidRPr="00D3019A" w:rsidRDefault="00D3019A" w:rsidP="00D3019A">
            <w:pPr>
              <w:jc w:val="center"/>
              <w:rPr>
                <w:rFonts w:ascii="Segoe UI" w:hAnsi="Segoe UI" w:cs="Segoe UI"/>
                <w:b/>
                <w:bCs/>
              </w:rPr>
            </w:pPr>
            <w:r w:rsidRPr="00D3019A">
              <w:rPr>
                <w:rFonts w:ascii="Segoe UI" w:hAnsi="Segoe UI" w:cs="Segoe UI"/>
                <w:b/>
                <w:bCs/>
              </w:rPr>
              <w:t>ID</w:t>
            </w:r>
          </w:p>
        </w:tc>
        <w:tc>
          <w:tcPr>
            <w:tcW w:w="2010" w:type="dxa"/>
          </w:tcPr>
          <w:p w14:paraId="55FB0547" w14:textId="77777777" w:rsidR="00D3019A" w:rsidRPr="00D3019A" w:rsidRDefault="00D3019A" w:rsidP="00D3019A">
            <w:pPr>
              <w:jc w:val="center"/>
              <w:rPr>
                <w:rFonts w:ascii="Segoe UI" w:hAnsi="Segoe UI" w:cs="Segoe UI"/>
                <w:b/>
                <w:bCs/>
              </w:rPr>
            </w:pPr>
            <w:r w:rsidRPr="00D3019A">
              <w:rPr>
                <w:rFonts w:ascii="Segoe UI" w:hAnsi="Segoe UI" w:cs="Segoe UI"/>
                <w:b/>
                <w:bCs/>
              </w:rPr>
              <w:t>Fuente de Datos</w:t>
            </w:r>
          </w:p>
        </w:tc>
        <w:tc>
          <w:tcPr>
            <w:tcW w:w="2552" w:type="dxa"/>
          </w:tcPr>
          <w:p w14:paraId="1A06493D" w14:textId="77777777" w:rsidR="00D3019A" w:rsidRPr="00D3019A" w:rsidRDefault="00D3019A" w:rsidP="00D3019A">
            <w:pPr>
              <w:jc w:val="center"/>
              <w:rPr>
                <w:rFonts w:ascii="Segoe UI" w:hAnsi="Segoe UI" w:cs="Segoe UI"/>
                <w:b/>
                <w:bCs/>
              </w:rPr>
            </w:pPr>
            <w:r w:rsidRPr="00D3019A">
              <w:rPr>
                <w:rFonts w:ascii="Segoe UI" w:hAnsi="Segoe UI" w:cs="Segoe UI"/>
                <w:b/>
                <w:bCs/>
              </w:rPr>
              <w:t>Componente de Datos</w:t>
            </w:r>
          </w:p>
        </w:tc>
        <w:tc>
          <w:tcPr>
            <w:tcW w:w="2970" w:type="dxa"/>
          </w:tcPr>
          <w:p w14:paraId="7E3477D5" w14:textId="77777777" w:rsidR="00D3019A" w:rsidRPr="00D3019A" w:rsidRDefault="00D3019A" w:rsidP="00D3019A">
            <w:pPr>
              <w:jc w:val="center"/>
              <w:rPr>
                <w:rFonts w:ascii="Segoe UI" w:hAnsi="Segoe UI" w:cs="Segoe UI"/>
                <w:b/>
                <w:bCs/>
              </w:rPr>
            </w:pPr>
            <w:r w:rsidRPr="00D3019A">
              <w:rPr>
                <w:rFonts w:ascii="Segoe UI" w:hAnsi="Segoe UI" w:cs="Segoe UI"/>
                <w:b/>
                <w:bCs/>
              </w:rPr>
              <w:t>Detecta</w:t>
            </w:r>
          </w:p>
        </w:tc>
      </w:tr>
      <w:tr w:rsidR="00D3019A" w:rsidRPr="00D3019A" w14:paraId="1BF0D39A" w14:textId="77777777" w:rsidTr="00D3019A">
        <w:tc>
          <w:tcPr>
            <w:tcW w:w="962" w:type="dxa"/>
          </w:tcPr>
          <w:p w14:paraId="3FCAC63E" w14:textId="77777777" w:rsidR="00D3019A" w:rsidRPr="00D3019A" w:rsidRDefault="00D3019A" w:rsidP="00240DC0">
            <w:pPr>
              <w:jc w:val="center"/>
              <w:rPr>
                <w:rFonts w:ascii="Segoe UI" w:hAnsi="Segoe UI" w:cs="Segoe UI"/>
              </w:rPr>
            </w:pPr>
            <w:r w:rsidRPr="00D3019A">
              <w:rPr>
                <w:rFonts w:ascii="Segoe UI" w:hAnsi="Segoe UI" w:cs="Segoe UI"/>
              </w:rPr>
              <w:t>DS0015</w:t>
            </w:r>
          </w:p>
        </w:tc>
        <w:tc>
          <w:tcPr>
            <w:tcW w:w="2010" w:type="dxa"/>
          </w:tcPr>
          <w:p w14:paraId="6123FC42" w14:textId="77777777" w:rsidR="00D3019A" w:rsidRPr="00D3019A" w:rsidRDefault="00D3019A" w:rsidP="00240DC0">
            <w:pPr>
              <w:jc w:val="center"/>
              <w:rPr>
                <w:rFonts w:ascii="Segoe UI" w:hAnsi="Segoe UI" w:cs="Segoe UI"/>
              </w:rPr>
            </w:pPr>
            <w:r w:rsidRPr="00D3019A">
              <w:rPr>
                <w:rFonts w:ascii="Segoe UI" w:hAnsi="Segoe UI" w:cs="Segoe UI"/>
              </w:rPr>
              <w:t>Registro de Aplicaciones</w:t>
            </w:r>
          </w:p>
        </w:tc>
        <w:tc>
          <w:tcPr>
            <w:tcW w:w="2552" w:type="dxa"/>
          </w:tcPr>
          <w:p w14:paraId="3C91519C" w14:textId="77777777" w:rsidR="00D3019A" w:rsidRPr="00D3019A" w:rsidRDefault="00D3019A" w:rsidP="00240DC0">
            <w:pPr>
              <w:jc w:val="center"/>
              <w:rPr>
                <w:rFonts w:ascii="Segoe UI" w:hAnsi="Segoe UI" w:cs="Segoe UI"/>
              </w:rPr>
            </w:pPr>
            <w:r w:rsidRPr="00D3019A">
              <w:rPr>
                <w:rFonts w:ascii="Segoe UI" w:hAnsi="Segoe UI" w:cs="Segoe UI"/>
              </w:rPr>
              <w:t>Contenido del Registro de Aplicaciones</w:t>
            </w:r>
          </w:p>
        </w:tc>
        <w:tc>
          <w:tcPr>
            <w:tcW w:w="2970" w:type="dxa"/>
          </w:tcPr>
          <w:p w14:paraId="2DF49B26" w14:textId="77777777" w:rsidR="00D3019A" w:rsidRPr="00D3019A" w:rsidRDefault="00D3019A" w:rsidP="00BA158A">
            <w:pPr>
              <w:rPr>
                <w:rFonts w:ascii="Segoe UI" w:hAnsi="Segoe UI" w:cs="Segoe UI"/>
              </w:rPr>
            </w:pPr>
            <w:r w:rsidRPr="00D3019A">
              <w:rPr>
                <w:rFonts w:ascii="Segoe UI" w:hAnsi="Segoe UI" w:cs="Segoe UI"/>
              </w:rPr>
              <w:t>Monitorear los registros de aplicaciones de dispositivos que pueden contener información relacionada con cambios en el modo de operación, aunque no todos los dispositivos producen tales registros.</w:t>
            </w:r>
          </w:p>
        </w:tc>
      </w:tr>
      <w:tr w:rsidR="00D3019A" w:rsidRPr="00D3019A" w14:paraId="093BA6A4" w14:textId="77777777" w:rsidTr="00D3019A">
        <w:tc>
          <w:tcPr>
            <w:tcW w:w="962" w:type="dxa"/>
          </w:tcPr>
          <w:p w14:paraId="00F289C6" w14:textId="77777777" w:rsidR="00D3019A" w:rsidRPr="00D3019A" w:rsidRDefault="00D3019A" w:rsidP="00240DC0">
            <w:pPr>
              <w:jc w:val="center"/>
              <w:rPr>
                <w:rFonts w:ascii="Segoe UI" w:hAnsi="Segoe UI" w:cs="Segoe UI"/>
              </w:rPr>
            </w:pPr>
            <w:r w:rsidRPr="00D3019A">
              <w:rPr>
                <w:rFonts w:ascii="Segoe UI" w:hAnsi="Segoe UI" w:cs="Segoe UI"/>
              </w:rPr>
              <w:t>DS0029</w:t>
            </w:r>
          </w:p>
        </w:tc>
        <w:tc>
          <w:tcPr>
            <w:tcW w:w="2010" w:type="dxa"/>
          </w:tcPr>
          <w:p w14:paraId="739C27B3" w14:textId="77777777" w:rsidR="00D3019A" w:rsidRPr="00D3019A" w:rsidRDefault="00D3019A" w:rsidP="00240DC0">
            <w:pPr>
              <w:jc w:val="center"/>
              <w:rPr>
                <w:rFonts w:ascii="Segoe UI" w:hAnsi="Segoe UI" w:cs="Segoe UI"/>
              </w:rPr>
            </w:pPr>
            <w:r w:rsidRPr="00D3019A">
              <w:rPr>
                <w:rFonts w:ascii="Segoe UI" w:hAnsi="Segoe UI" w:cs="Segoe UI"/>
              </w:rPr>
              <w:t>Trafico de Red</w:t>
            </w:r>
          </w:p>
        </w:tc>
        <w:tc>
          <w:tcPr>
            <w:tcW w:w="2552" w:type="dxa"/>
          </w:tcPr>
          <w:p w14:paraId="48ABF5C4" w14:textId="77777777" w:rsidR="00D3019A" w:rsidRPr="00D3019A" w:rsidRDefault="00D3019A" w:rsidP="00240DC0">
            <w:pPr>
              <w:jc w:val="center"/>
              <w:rPr>
                <w:rFonts w:ascii="Segoe UI" w:hAnsi="Segoe UI" w:cs="Segoe UI"/>
              </w:rPr>
            </w:pPr>
            <w:r w:rsidRPr="00D3019A">
              <w:rPr>
                <w:rFonts w:ascii="Segoe UI" w:hAnsi="Segoe UI" w:cs="Segoe UI"/>
              </w:rPr>
              <w:t>Contenido del Tráfico de Red</w:t>
            </w:r>
          </w:p>
        </w:tc>
        <w:tc>
          <w:tcPr>
            <w:tcW w:w="2970" w:type="dxa"/>
          </w:tcPr>
          <w:p w14:paraId="08002943" w14:textId="77777777" w:rsidR="00D3019A" w:rsidRPr="00D3019A" w:rsidRDefault="00D3019A" w:rsidP="00BA158A">
            <w:pPr>
              <w:rPr>
                <w:rFonts w:ascii="Segoe UI" w:hAnsi="Segoe UI" w:cs="Segoe UI"/>
              </w:rPr>
            </w:pPr>
            <w:r w:rsidRPr="00D3019A">
              <w:rPr>
                <w:rFonts w:ascii="Segoe UI" w:hAnsi="Segoe UI" w:cs="Segoe UI"/>
              </w:rPr>
              <w:t>Monitorear los protocolos de gestión de ICS en busca de funciones que cambien el modo de operación de un activo.</w:t>
            </w:r>
          </w:p>
        </w:tc>
      </w:tr>
      <w:tr w:rsidR="00D3019A" w:rsidRPr="00D3019A" w14:paraId="5C9080B8" w14:textId="77777777" w:rsidTr="00D3019A">
        <w:tc>
          <w:tcPr>
            <w:tcW w:w="962" w:type="dxa"/>
          </w:tcPr>
          <w:p w14:paraId="50749700" w14:textId="77777777" w:rsidR="00D3019A" w:rsidRPr="00D3019A" w:rsidRDefault="00D3019A" w:rsidP="00240DC0">
            <w:pPr>
              <w:jc w:val="center"/>
              <w:rPr>
                <w:rFonts w:ascii="Segoe UI" w:hAnsi="Segoe UI" w:cs="Segoe UI"/>
              </w:rPr>
            </w:pPr>
            <w:r w:rsidRPr="00D3019A">
              <w:rPr>
                <w:rFonts w:ascii="Segoe UI" w:hAnsi="Segoe UI" w:cs="Segoe UI"/>
              </w:rPr>
              <w:t>DS0040</w:t>
            </w:r>
          </w:p>
        </w:tc>
        <w:tc>
          <w:tcPr>
            <w:tcW w:w="2010" w:type="dxa"/>
          </w:tcPr>
          <w:p w14:paraId="23D1C866" w14:textId="77777777" w:rsidR="00D3019A" w:rsidRPr="00D3019A" w:rsidRDefault="00D3019A" w:rsidP="00240DC0">
            <w:pPr>
              <w:jc w:val="center"/>
              <w:rPr>
                <w:rFonts w:ascii="Segoe UI" w:hAnsi="Segoe UI" w:cs="Segoe UI"/>
              </w:rPr>
            </w:pPr>
            <w:r w:rsidRPr="00D3019A">
              <w:rPr>
                <w:rFonts w:ascii="Segoe UI" w:hAnsi="Segoe UI" w:cs="Segoe UI"/>
              </w:rPr>
              <w:t>Bases de Datos Operativas</w:t>
            </w:r>
          </w:p>
        </w:tc>
        <w:tc>
          <w:tcPr>
            <w:tcW w:w="2552" w:type="dxa"/>
          </w:tcPr>
          <w:p w14:paraId="4201AC06" w14:textId="77777777" w:rsidR="00D3019A" w:rsidRPr="00D3019A" w:rsidRDefault="00D3019A" w:rsidP="00240DC0">
            <w:pPr>
              <w:jc w:val="center"/>
              <w:rPr>
                <w:rFonts w:ascii="Segoe UI" w:hAnsi="Segoe UI" w:cs="Segoe UI"/>
              </w:rPr>
            </w:pPr>
            <w:r w:rsidRPr="00D3019A">
              <w:rPr>
                <w:rFonts w:ascii="Segoe UI" w:hAnsi="Segoe UI" w:cs="Segoe UI"/>
              </w:rPr>
              <w:t>Alarma del Dispositivo</w:t>
            </w:r>
          </w:p>
        </w:tc>
        <w:tc>
          <w:tcPr>
            <w:tcW w:w="2970" w:type="dxa"/>
          </w:tcPr>
          <w:p w14:paraId="55313A25" w14:textId="77777777" w:rsidR="00D3019A" w:rsidRPr="00D3019A" w:rsidRDefault="00D3019A" w:rsidP="00BA158A">
            <w:pPr>
              <w:rPr>
                <w:rFonts w:ascii="Segoe UI" w:hAnsi="Segoe UI" w:cs="Segoe UI"/>
              </w:rPr>
            </w:pPr>
            <w:r w:rsidRPr="00D3019A">
              <w:rPr>
                <w:rFonts w:ascii="Segoe UI" w:hAnsi="Segoe UI" w:cs="Segoe UI"/>
              </w:rPr>
              <w:t>Monitorear alarmas para obtener información sobre cuándo se cambia un modo de operación, aunque no todos los dispositivos producen tales registros.</w:t>
            </w:r>
          </w:p>
        </w:tc>
      </w:tr>
    </w:tbl>
    <w:p w14:paraId="5E795EAA" w14:textId="77777777" w:rsidR="00E71C0A" w:rsidRDefault="00E71C0A" w:rsidP="00E71C0A">
      <w:pPr>
        <w:rPr>
          <w:rFonts w:ascii="Segoe UI" w:hAnsi="Segoe UI" w:cs="Segoe UI"/>
        </w:rPr>
      </w:pPr>
    </w:p>
    <w:p w14:paraId="7E5CEBFD" w14:textId="716BD18D" w:rsidR="00C21775" w:rsidRPr="001E7054" w:rsidRDefault="00C21775" w:rsidP="000C64B6">
      <w:pPr>
        <w:pStyle w:val="Ttulo2"/>
        <w:spacing w:line="360" w:lineRule="auto"/>
        <w:rPr>
          <w:rFonts w:ascii="Segoe UI" w:hAnsi="Segoe UI" w:cs="Segoe UI"/>
          <w:b/>
          <w:color w:val="000000" w:themeColor="text1"/>
          <w:sz w:val="32"/>
          <w:szCs w:val="32"/>
        </w:rPr>
      </w:pPr>
      <w:bookmarkStart w:id="12" w:name="_Toc164410795"/>
      <w:r w:rsidRPr="001E7054">
        <w:rPr>
          <w:rFonts w:ascii="Segoe UI" w:hAnsi="Segoe UI" w:cs="Segoe UI"/>
          <w:b/>
          <w:color w:val="000000" w:themeColor="text1"/>
          <w:sz w:val="32"/>
          <w:szCs w:val="32"/>
        </w:rPr>
        <w:t>Interfaz de Línea de Comandos</w:t>
      </w:r>
      <w:bookmarkEnd w:id="12"/>
    </w:p>
    <w:p w14:paraId="298D2A32" w14:textId="613F5149" w:rsidR="00C21775" w:rsidRPr="00C21775" w:rsidRDefault="00C21775" w:rsidP="00044430">
      <w:pPr>
        <w:rPr>
          <w:rFonts w:ascii="Segoe UI" w:hAnsi="Segoe UI" w:cs="Segoe UI"/>
        </w:rPr>
      </w:pPr>
      <w:r w:rsidRPr="00C21775">
        <w:rPr>
          <w:rFonts w:ascii="Segoe UI" w:hAnsi="Segoe UI" w:cs="Segoe UI"/>
        </w:rPr>
        <w:t>Los adversarios pueden utilizar interfaces de línea de comandos (CLI) para interactuar con sistemas y ejecutar comandos. Las CLIs proporcionan un medio de interacción con sistemas informáticos y son una característica común en muchos tipos de plataformas y dispositivos dentro de entornos de sistemas de control. Los adversarios también pueden utilizar CLIs para instalar y ejecutar nuevo software, incluidas herramientas maliciosas que pueden ser instaladas durante el transcurso de una operación.</w:t>
      </w:r>
    </w:p>
    <w:p w14:paraId="79C1F520" w14:textId="781473E7" w:rsidR="00C21775" w:rsidRDefault="00C21775" w:rsidP="00044430">
      <w:pPr>
        <w:rPr>
          <w:rFonts w:ascii="Segoe UI" w:hAnsi="Segoe UI" w:cs="Segoe UI"/>
        </w:rPr>
      </w:pPr>
      <w:r w:rsidRPr="00C21775">
        <w:rPr>
          <w:rFonts w:ascii="Segoe UI" w:hAnsi="Segoe UI" w:cs="Segoe UI"/>
        </w:rPr>
        <w:t>Las CLIs suelen ser accedidas localmente, pero también pueden ser expuestas a través de servicios como SSH, Telnet y RDP. Los comandos que se ejecutan en la CLI lo hacen con el nivel de permisos actual del proceso que ejecuta el emulador de terminal, a menos que el comando especifique un cambio en el contexto de permisos. Muchos controladores tienen interfaces CLI para fines de gestión.</w:t>
      </w:r>
    </w:p>
    <w:p w14:paraId="75737394" w14:textId="77777777" w:rsidR="00B97D97" w:rsidRDefault="00B97D9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261AC6C6" w14:textId="322CA2EF" w:rsidR="00D3019A" w:rsidRPr="00D273A0" w:rsidRDefault="00D3019A" w:rsidP="00D3019A">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42"/>
        <w:gridCol w:w="1325"/>
        <w:gridCol w:w="6327"/>
      </w:tblGrid>
      <w:tr w:rsidR="00D3019A" w:rsidRPr="00D3019A" w14:paraId="1E50DD92" w14:textId="77777777" w:rsidTr="00D3019A">
        <w:tc>
          <w:tcPr>
            <w:tcW w:w="842" w:type="dxa"/>
          </w:tcPr>
          <w:p w14:paraId="1BB81C39" w14:textId="77777777" w:rsidR="00D3019A" w:rsidRPr="00D3019A" w:rsidRDefault="00D3019A" w:rsidP="00D3019A">
            <w:pPr>
              <w:jc w:val="center"/>
              <w:rPr>
                <w:rFonts w:ascii="Segoe UI" w:hAnsi="Segoe UI" w:cs="Segoe UI"/>
                <w:b/>
                <w:bCs/>
              </w:rPr>
            </w:pPr>
            <w:r w:rsidRPr="00D3019A">
              <w:rPr>
                <w:rFonts w:ascii="Segoe UI" w:hAnsi="Segoe UI" w:cs="Segoe UI"/>
                <w:b/>
                <w:bCs/>
              </w:rPr>
              <w:t>ID</w:t>
            </w:r>
          </w:p>
        </w:tc>
        <w:tc>
          <w:tcPr>
            <w:tcW w:w="1280" w:type="dxa"/>
          </w:tcPr>
          <w:p w14:paraId="011F78B9" w14:textId="77777777" w:rsidR="00D3019A" w:rsidRPr="00D3019A" w:rsidRDefault="00D3019A" w:rsidP="00D3019A">
            <w:pPr>
              <w:jc w:val="center"/>
              <w:rPr>
                <w:rFonts w:ascii="Segoe UI" w:hAnsi="Segoe UI" w:cs="Segoe UI"/>
                <w:b/>
                <w:bCs/>
              </w:rPr>
            </w:pPr>
            <w:r w:rsidRPr="00D3019A">
              <w:rPr>
                <w:rFonts w:ascii="Segoe UI" w:hAnsi="Segoe UI" w:cs="Segoe UI"/>
                <w:b/>
                <w:bCs/>
              </w:rPr>
              <w:t>Nombre</w:t>
            </w:r>
          </w:p>
        </w:tc>
        <w:tc>
          <w:tcPr>
            <w:tcW w:w="6372" w:type="dxa"/>
          </w:tcPr>
          <w:p w14:paraId="2F6705A8" w14:textId="77777777" w:rsidR="00D3019A" w:rsidRPr="00D3019A" w:rsidRDefault="00D3019A" w:rsidP="00D3019A">
            <w:pPr>
              <w:jc w:val="center"/>
              <w:rPr>
                <w:rFonts w:ascii="Segoe UI" w:hAnsi="Segoe UI" w:cs="Segoe UI"/>
                <w:b/>
                <w:bCs/>
              </w:rPr>
            </w:pPr>
            <w:r w:rsidRPr="00D3019A">
              <w:rPr>
                <w:rFonts w:ascii="Segoe UI" w:hAnsi="Segoe UI" w:cs="Segoe UI"/>
                <w:b/>
                <w:bCs/>
              </w:rPr>
              <w:t>Descripción</w:t>
            </w:r>
          </w:p>
        </w:tc>
      </w:tr>
      <w:tr w:rsidR="00D3019A" w:rsidRPr="00D3019A" w14:paraId="6C914BF6" w14:textId="77777777" w:rsidTr="00D3019A">
        <w:tc>
          <w:tcPr>
            <w:tcW w:w="842" w:type="dxa"/>
          </w:tcPr>
          <w:p w14:paraId="1F50D95C" w14:textId="77777777" w:rsidR="00D3019A" w:rsidRPr="00D3019A" w:rsidRDefault="00D3019A" w:rsidP="00240DC0">
            <w:pPr>
              <w:jc w:val="center"/>
              <w:rPr>
                <w:rFonts w:ascii="Segoe UI" w:hAnsi="Segoe UI" w:cs="Segoe UI"/>
              </w:rPr>
            </w:pPr>
            <w:r w:rsidRPr="00D3019A">
              <w:rPr>
                <w:rFonts w:ascii="Segoe UI" w:hAnsi="Segoe UI" w:cs="Segoe UI"/>
              </w:rPr>
              <w:t>C0025</w:t>
            </w:r>
          </w:p>
        </w:tc>
        <w:tc>
          <w:tcPr>
            <w:tcW w:w="1280" w:type="dxa"/>
          </w:tcPr>
          <w:p w14:paraId="7BAF59CD" w14:textId="77777777" w:rsidR="00D3019A" w:rsidRPr="00D3019A" w:rsidRDefault="00D3019A" w:rsidP="00240DC0">
            <w:pPr>
              <w:jc w:val="center"/>
              <w:rPr>
                <w:rFonts w:ascii="Segoe UI" w:hAnsi="Segoe UI" w:cs="Segoe UI"/>
              </w:rPr>
            </w:pPr>
            <w:r w:rsidRPr="00D3019A">
              <w:rPr>
                <w:rFonts w:ascii="Segoe UI" w:hAnsi="Segoe UI" w:cs="Segoe UI"/>
              </w:rPr>
              <w:t>Ataque al Suministro Eléctrico de Ucrania 2016</w:t>
            </w:r>
          </w:p>
        </w:tc>
        <w:tc>
          <w:tcPr>
            <w:tcW w:w="6372" w:type="dxa"/>
          </w:tcPr>
          <w:p w14:paraId="1114F896" w14:textId="77777777" w:rsidR="00D3019A" w:rsidRPr="00D3019A" w:rsidRDefault="00D3019A" w:rsidP="00BA158A">
            <w:pPr>
              <w:rPr>
                <w:rFonts w:ascii="Segoe UI" w:hAnsi="Segoe UI" w:cs="Segoe UI"/>
              </w:rPr>
            </w:pPr>
            <w:r w:rsidRPr="00D3019A">
              <w:rPr>
                <w:rFonts w:ascii="Segoe UI" w:hAnsi="Segoe UI" w:cs="Segoe UI"/>
              </w:rPr>
              <w:t>Durante el Ataque al Suministro Eléctrico de Ucrania en 2016, el Equipo Sandworm suministró el nombre del archivo DLL de la carga útil a Industroyer a través de un parámetro de línea de comandos.</w:t>
            </w:r>
          </w:p>
        </w:tc>
      </w:tr>
      <w:tr w:rsidR="00D3019A" w:rsidRPr="00D3019A" w14:paraId="1FE55778" w14:textId="77777777" w:rsidTr="00D3019A">
        <w:tc>
          <w:tcPr>
            <w:tcW w:w="842" w:type="dxa"/>
          </w:tcPr>
          <w:p w14:paraId="1D1C026C" w14:textId="77777777" w:rsidR="00D3019A" w:rsidRPr="00D3019A" w:rsidRDefault="00D3019A" w:rsidP="00240DC0">
            <w:pPr>
              <w:jc w:val="center"/>
              <w:rPr>
                <w:rFonts w:ascii="Segoe UI" w:hAnsi="Segoe UI" w:cs="Segoe UI"/>
              </w:rPr>
            </w:pPr>
            <w:r w:rsidRPr="00D3019A">
              <w:rPr>
                <w:rFonts w:ascii="Segoe UI" w:hAnsi="Segoe UI" w:cs="Segoe UI"/>
              </w:rPr>
              <w:t>S0604</w:t>
            </w:r>
          </w:p>
        </w:tc>
        <w:tc>
          <w:tcPr>
            <w:tcW w:w="1280" w:type="dxa"/>
          </w:tcPr>
          <w:p w14:paraId="5695ABFF" w14:textId="77777777" w:rsidR="00D3019A" w:rsidRPr="00D3019A" w:rsidRDefault="00D3019A" w:rsidP="00240DC0">
            <w:pPr>
              <w:jc w:val="center"/>
              <w:rPr>
                <w:rFonts w:ascii="Segoe UI" w:hAnsi="Segoe UI" w:cs="Segoe UI"/>
              </w:rPr>
            </w:pPr>
            <w:r w:rsidRPr="00D3019A">
              <w:rPr>
                <w:rFonts w:ascii="Segoe UI" w:hAnsi="Segoe UI" w:cs="Segoe UI"/>
              </w:rPr>
              <w:t>Industroyer</w:t>
            </w:r>
          </w:p>
        </w:tc>
        <w:tc>
          <w:tcPr>
            <w:tcW w:w="6372" w:type="dxa"/>
          </w:tcPr>
          <w:p w14:paraId="46F42968" w14:textId="77777777" w:rsidR="00D3019A" w:rsidRPr="00D3019A" w:rsidRDefault="00D3019A" w:rsidP="00BA158A">
            <w:pPr>
              <w:rPr>
                <w:rFonts w:ascii="Segoe UI" w:hAnsi="Segoe UI" w:cs="Segoe UI"/>
              </w:rPr>
            </w:pPr>
            <w:r w:rsidRPr="00D3019A">
              <w:rPr>
                <w:rFonts w:ascii="Segoe UI" w:hAnsi="Segoe UI" w:cs="Segoe UI"/>
              </w:rPr>
              <w:t>El nombre del archivo DLL de la carga útil de Industroyer es suministrado por los atacantes a través de un parámetro de línea de comandos proporcionado en uno de los principales backdoors para ejecutar comandos de shell.</w:t>
            </w:r>
          </w:p>
        </w:tc>
      </w:tr>
      <w:tr w:rsidR="00D3019A" w:rsidRPr="00D3019A" w14:paraId="36DA5587" w14:textId="77777777" w:rsidTr="00D3019A">
        <w:tc>
          <w:tcPr>
            <w:tcW w:w="842" w:type="dxa"/>
          </w:tcPr>
          <w:p w14:paraId="3C596485" w14:textId="77777777" w:rsidR="00D3019A" w:rsidRPr="00D3019A" w:rsidRDefault="00D3019A" w:rsidP="00240DC0">
            <w:pPr>
              <w:jc w:val="center"/>
              <w:rPr>
                <w:rFonts w:ascii="Segoe UI" w:hAnsi="Segoe UI" w:cs="Segoe UI"/>
              </w:rPr>
            </w:pPr>
            <w:r w:rsidRPr="00D3019A">
              <w:rPr>
                <w:rFonts w:ascii="Segoe UI" w:hAnsi="Segoe UI" w:cs="Segoe UI"/>
              </w:rPr>
              <w:t>G0034</w:t>
            </w:r>
          </w:p>
        </w:tc>
        <w:tc>
          <w:tcPr>
            <w:tcW w:w="1280" w:type="dxa"/>
          </w:tcPr>
          <w:p w14:paraId="4C72188F" w14:textId="77777777" w:rsidR="00D3019A" w:rsidRPr="00D3019A" w:rsidRDefault="00D3019A" w:rsidP="00240DC0">
            <w:pPr>
              <w:jc w:val="center"/>
              <w:rPr>
                <w:rFonts w:ascii="Segoe UI" w:hAnsi="Segoe UI" w:cs="Segoe UI"/>
              </w:rPr>
            </w:pPr>
            <w:r w:rsidRPr="00D3019A">
              <w:rPr>
                <w:rFonts w:ascii="Segoe UI" w:hAnsi="Segoe UI" w:cs="Segoe UI"/>
              </w:rPr>
              <w:t>Equipo Sandworm</w:t>
            </w:r>
          </w:p>
        </w:tc>
        <w:tc>
          <w:tcPr>
            <w:tcW w:w="6372" w:type="dxa"/>
          </w:tcPr>
          <w:p w14:paraId="50250269" w14:textId="77777777" w:rsidR="00D3019A" w:rsidRPr="00D3019A" w:rsidRDefault="00D3019A" w:rsidP="00BA158A">
            <w:pPr>
              <w:rPr>
                <w:rFonts w:ascii="Segoe UI" w:hAnsi="Segoe UI" w:cs="Segoe UI"/>
              </w:rPr>
            </w:pPr>
            <w:r w:rsidRPr="00D3019A">
              <w:rPr>
                <w:rFonts w:ascii="Segoe UI" w:hAnsi="Segoe UI" w:cs="Segoe UI"/>
              </w:rPr>
              <w:t>El Equipo Sandworm utiliza el comando xp_cmdshell del servidor MS-SQL y PowerShell para ejecutar comandos.</w:t>
            </w:r>
          </w:p>
        </w:tc>
      </w:tr>
      <w:tr w:rsidR="00D3019A" w:rsidRPr="00D3019A" w14:paraId="46BF209C" w14:textId="77777777" w:rsidTr="00D3019A">
        <w:tc>
          <w:tcPr>
            <w:tcW w:w="842" w:type="dxa"/>
          </w:tcPr>
          <w:p w14:paraId="710FFEA5" w14:textId="77777777" w:rsidR="00D3019A" w:rsidRPr="00D3019A" w:rsidRDefault="00D3019A" w:rsidP="00240DC0">
            <w:pPr>
              <w:jc w:val="center"/>
              <w:rPr>
                <w:rFonts w:ascii="Segoe UI" w:hAnsi="Segoe UI" w:cs="Segoe UI"/>
              </w:rPr>
            </w:pPr>
            <w:r w:rsidRPr="00D3019A">
              <w:rPr>
                <w:rFonts w:ascii="Segoe UI" w:hAnsi="Segoe UI" w:cs="Segoe UI"/>
              </w:rPr>
              <w:t>S0603</w:t>
            </w:r>
          </w:p>
        </w:tc>
        <w:tc>
          <w:tcPr>
            <w:tcW w:w="1280" w:type="dxa"/>
          </w:tcPr>
          <w:p w14:paraId="0DA901A5" w14:textId="77777777" w:rsidR="00D3019A" w:rsidRPr="00D3019A" w:rsidRDefault="00D3019A" w:rsidP="00240DC0">
            <w:pPr>
              <w:jc w:val="center"/>
              <w:rPr>
                <w:rFonts w:ascii="Segoe UI" w:hAnsi="Segoe UI" w:cs="Segoe UI"/>
              </w:rPr>
            </w:pPr>
            <w:r w:rsidRPr="00D3019A">
              <w:rPr>
                <w:rFonts w:ascii="Segoe UI" w:hAnsi="Segoe UI" w:cs="Segoe UI"/>
              </w:rPr>
              <w:t>Stuxnet</w:t>
            </w:r>
          </w:p>
        </w:tc>
        <w:tc>
          <w:tcPr>
            <w:tcW w:w="6372" w:type="dxa"/>
          </w:tcPr>
          <w:p w14:paraId="27B0DA9A" w14:textId="77777777" w:rsidR="00D3019A" w:rsidRPr="00D3019A" w:rsidRDefault="00D3019A" w:rsidP="00BA158A">
            <w:pPr>
              <w:rPr>
                <w:rFonts w:ascii="Segoe UI" w:hAnsi="Segoe UI" w:cs="Segoe UI"/>
              </w:rPr>
            </w:pPr>
            <w:r w:rsidRPr="00D3019A">
              <w:rPr>
                <w:rFonts w:ascii="Segoe UI" w:hAnsi="Segoe UI" w:cs="Segoe UI"/>
              </w:rPr>
              <w:t xml:space="preserve">Stuxnet almacenará y ejecutará código SQL que extraerá y ejecutará Stuxnet desde el archivo CAB guardado utilizando xp_cmdshell con el siguiente comando: set @s = </w:t>
            </w:r>
            <w:proofErr w:type="gramStart"/>
            <w:r w:rsidRPr="00D3019A">
              <w:rPr>
                <w:rFonts w:ascii="Segoe UI" w:hAnsi="Segoe UI" w:cs="Segoe UI"/>
              </w:rPr>
              <w:t>master..</w:t>
            </w:r>
            <w:proofErr w:type="gramEnd"/>
            <w:r w:rsidRPr="00D3019A">
              <w:rPr>
                <w:rFonts w:ascii="Segoe UI" w:hAnsi="Segoe UI" w:cs="Segoe UI"/>
              </w:rPr>
              <w:t>xp_cmdshell extrac32 /y +@t+ +@t+x; exec(@s).</w:t>
            </w:r>
          </w:p>
        </w:tc>
      </w:tr>
    </w:tbl>
    <w:p w14:paraId="4EACC0DE" w14:textId="77777777" w:rsidR="00D3019A" w:rsidRPr="00D3019A" w:rsidRDefault="00D3019A" w:rsidP="00D3019A">
      <w:pPr>
        <w:rPr>
          <w:rFonts w:ascii="Segoe UI" w:hAnsi="Segoe UI" w:cs="Segoe UI"/>
        </w:rPr>
      </w:pPr>
    </w:p>
    <w:p w14:paraId="546FF0C5" w14:textId="77777777" w:rsidR="00D3019A" w:rsidRPr="00D273A0" w:rsidRDefault="00D3019A" w:rsidP="00D3019A">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3402"/>
      </w:tblGrid>
      <w:tr w:rsidR="00D3019A" w:rsidRPr="00D3019A" w14:paraId="38F99C26" w14:textId="77777777" w:rsidTr="00D3019A">
        <w:tc>
          <w:tcPr>
            <w:tcW w:w="846" w:type="dxa"/>
          </w:tcPr>
          <w:p w14:paraId="4BEE04F7" w14:textId="77777777" w:rsidR="00D3019A" w:rsidRPr="00D3019A" w:rsidRDefault="00D3019A" w:rsidP="00D3019A">
            <w:pPr>
              <w:jc w:val="center"/>
              <w:rPr>
                <w:rFonts w:ascii="Segoe UI" w:hAnsi="Segoe UI" w:cs="Segoe UI"/>
                <w:b/>
                <w:bCs/>
              </w:rPr>
            </w:pPr>
            <w:r w:rsidRPr="00D3019A">
              <w:rPr>
                <w:rFonts w:ascii="Segoe UI" w:hAnsi="Segoe UI" w:cs="Segoe UI"/>
                <w:b/>
                <w:bCs/>
              </w:rPr>
              <w:t>ID</w:t>
            </w:r>
          </w:p>
        </w:tc>
        <w:tc>
          <w:tcPr>
            <w:tcW w:w="3402" w:type="dxa"/>
          </w:tcPr>
          <w:p w14:paraId="0541662E" w14:textId="77777777" w:rsidR="00D3019A" w:rsidRPr="00D3019A" w:rsidRDefault="00D3019A" w:rsidP="00D3019A">
            <w:pPr>
              <w:jc w:val="center"/>
              <w:rPr>
                <w:rFonts w:ascii="Segoe UI" w:hAnsi="Segoe UI" w:cs="Segoe UI"/>
                <w:b/>
                <w:bCs/>
              </w:rPr>
            </w:pPr>
            <w:r w:rsidRPr="00D3019A">
              <w:rPr>
                <w:rFonts w:ascii="Segoe UI" w:hAnsi="Segoe UI" w:cs="Segoe UI"/>
                <w:b/>
                <w:bCs/>
              </w:rPr>
              <w:t>Activo</w:t>
            </w:r>
          </w:p>
        </w:tc>
      </w:tr>
      <w:tr w:rsidR="00D3019A" w:rsidRPr="00D3019A" w14:paraId="7C80FF5D" w14:textId="77777777" w:rsidTr="00D3019A">
        <w:tc>
          <w:tcPr>
            <w:tcW w:w="846" w:type="dxa"/>
          </w:tcPr>
          <w:p w14:paraId="5AE82270" w14:textId="77777777" w:rsidR="00D3019A" w:rsidRPr="00D3019A" w:rsidRDefault="00D3019A" w:rsidP="00BA158A">
            <w:pPr>
              <w:rPr>
                <w:rFonts w:ascii="Segoe UI" w:hAnsi="Segoe UI" w:cs="Segoe UI"/>
              </w:rPr>
            </w:pPr>
            <w:r w:rsidRPr="00D3019A">
              <w:rPr>
                <w:rFonts w:ascii="Segoe UI" w:hAnsi="Segoe UI" w:cs="Segoe UI"/>
              </w:rPr>
              <w:t>A0008</w:t>
            </w:r>
          </w:p>
        </w:tc>
        <w:tc>
          <w:tcPr>
            <w:tcW w:w="3402" w:type="dxa"/>
          </w:tcPr>
          <w:p w14:paraId="167E0B37" w14:textId="77777777" w:rsidR="00D3019A" w:rsidRPr="00D3019A" w:rsidRDefault="00D3019A" w:rsidP="00BA158A">
            <w:pPr>
              <w:rPr>
                <w:rFonts w:ascii="Segoe UI" w:hAnsi="Segoe UI" w:cs="Segoe UI"/>
              </w:rPr>
            </w:pPr>
            <w:r w:rsidRPr="00D3019A">
              <w:rPr>
                <w:rFonts w:ascii="Segoe UI" w:hAnsi="Segoe UI" w:cs="Segoe UI"/>
              </w:rPr>
              <w:t>Servidor de Aplicaciones</w:t>
            </w:r>
          </w:p>
        </w:tc>
      </w:tr>
      <w:tr w:rsidR="00D3019A" w:rsidRPr="00D3019A" w14:paraId="3D518E2F" w14:textId="77777777" w:rsidTr="00D3019A">
        <w:tc>
          <w:tcPr>
            <w:tcW w:w="846" w:type="dxa"/>
          </w:tcPr>
          <w:p w14:paraId="7BD19070" w14:textId="77777777" w:rsidR="00D3019A" w:rsidRPr="00D3019A" w:rsidRDefault="00D3019A" w:rsidP="00BA158A">
            <w:pPr>
              <w:rPr>
                <w:rFonts w:ascii="Segoe UI" w:hAnsi="Segoe UI" w:cs="Segoe UI"/>
              </w:rPr>
            </w:pPr>
            <w:r w:rsidRPr="00D3019A">
              <w:rPr>
                <w:rFonts w:ascii="Segoe UI" w:hAnsi="Segoe UI" w:cs="Segoe UI"/>
              </w:rPr>
              <w:t>A0007</w:t>
            </w:r>
          </w:p>
        </w:tc>
        <w:tc>
          <w:tcPr>
            <w:tcW w:w="3402" w:type="dxa"/>
          </w:tcPr>
          <w:p w14:paraId="319F0A0E" w14:textId="77777777" w:rsidR="00D3019A" w:rsidRPr="00D3019A" w:rsidRDefault="00D3019A" w:rsidP="00BA158A">
            <w:pPr>
              <w:rPr>
                <w:rFonts w:ascii="Segoe UI" w:hAnsi="Segoe UI" w:cs="Segoe UI"/>
              </w:rPr>
            </w:pPr>
            <w:r w:rsidRPr="00D3019A">
              <w:rPr>
                <w:rFonts w:ascii="Segoe UI" w:hAnsi="Segoe UI" w:cs="Segoe UI"/>
              </w:rPr>
              <w:t>Servidor de Control</w:t>
            </w:r>
          </w:p>
        </w:tc>
      </w:tr>
      <w:tr w:rsidR="00D3019A" w:rsidRPr="00D3019A" w14:paraId="77A11A0D" w14:textId="77777777" w:rsidTr="00D3019A">
        <w:tc>
          <w:tcPr>
            <w:tcW w:w="846" w:type="dxa"/>
          </w:tcPr>
          <w:p w14:paraId="7CC86568" w14:textId="77777777" w:rsidR="00D3019A" w:rsidRPr="00D3019A" w:rsidRDefault="00D3019A" w:rsidP="00BA158A">
            <w:pPr>
              <w:rPr>
                <w:rFonts w:ascii="Segoe UI" w:hAnsi="Segoe UI" w:cs="Segoe UI"/>
              </w:rPr>
            </w:pPr>
            <w:r w:rsidRPr="00D3019A">
              <w:rPr>
                <w:rFonts w:ascii="Segoe UI" w:hAnsi="Segoe UI" w:cs="Segoe UI"/>
              </w:rPr>
              <w:t>A0009</w:t>
            </w:r>
          </w:p>
        </w:tc>
        <w:tc>
          <w:tcPr>
            <w:tcW w:w="3402" w:type="dxa"/>
          </w:tcPr>
          <w:p w14:paraId="2EE739CC" w14:textId="77777777" w:rsidR="00D3019A" w:rsidRPr="00D3019A" w:rsidRDefault="00D3019A" w:rsidP="00BA158A">
            <w:pPr>
              <w:rPr>
                <w:rFonts w:ascii="Segoe UI" w:hAnsi="Segoe UI" w:cs="Segoe UI"/>
              </w:rPr>
            </w:pPr>
            <w:r w:rsidRPr="00D3019A">
              <w:rPr>
                <w:rFonts w:ascii="Segoe UI" w:hAnsi="Segoe UI" w:cs="Segoe UI"/>
              </w:rPr>
              <w:t>Puerta de Datos</w:t>
            </w:r>
          </w:p>
        </w:tc>
      </w:tr>
      <w:tr w:rsidR="00D3019A" w:rsidRPr="00D3019A" w14:paraId="6AF2A581" w14:textId="77777777" w:rsidTr="00D3019A">
        <w:tc>
          <w:tcPr>
            <w:tcW w:w="846" w:type="dxa"/>
          </w:tcPr>
          <w:p w14:paraId="7A7167D8" w14:textId="77777777" w:rsidR="00D3019A" w:rsidRPr="00D3019A" w:rsidRDefault="00D3019A" w:rsidP="00BA158A">
            <w:pPr>
              <w:rPr>
                <w:rFonts w:ascii="Segoe UI" w:hAnsi="Segoe UI" w:cs="Segoe UI"/>
              </w:rPr>
            </w:pPr>
            <w:r w:rsidRPr="00D3019A">
              <w:rPr>
                <w:rFonts w:ascii="Segoe UI" w:hAnsi="Segoe UI" w:cs="Segoe UI"/>
              </w:rPr>
              <w:t>A0006</w:t>
            </w:r>
          </w:p>
        </w:tc>
        <w:tc>
          <w:tcPr>
            <w:tcW w:w="3402" w:type="dxa"/>
          </w:tcPr>
          <w:p w14:paraId="6BA9C4E0" w14:textId="77777777" w:rsidR="00D3019A" w:rsidRPr="00D3019A" w:rsidRDefault="00D3019A" w:rsidP="00BA158A">
            <w:pPr>
              <w:rPr>
                <w:rFonts w:ascii="Segoe UI" w:hAnsi="Segoe UI" w:cs="Segoe UI"/>
              </w:rPr>
            </w:pPr>
            <w:r w:rsidRPr="00D3019A">
              <w:rPr>
                <w:rFonts w:ascii="Segoe UI" w:hAnsi="Segoe UI" w:cs="Segoe UI"/>
              </w:rPr>
              <w:t>Historiador de Datos</w:t>
            </w:r>
          </w:p>
        </w:tc>
      </w:tr>
      <w:tr w:rsidR="00D3019A" w:rsidRPr="00D3019A" w14:paraId="4AF5EA8B" w14:textId="77777777" w:rsidTr="00D3019A">
        <w:tc>
          <w:tcPr>
            <w:tcW w:w="846" w:type="dxa"/>
          </w:tcPr>
          <w:p w14:paraId="79C447DC" w14:textId="77777777" w:rsidR="00D3019A" w:rsidRPr="00D3019A" w:rsidRDefault="00D3019A" w:rsidP="00BA158A">
            <w:pPr>
              <w:rPr>
                <w:rFonts w:ascii="Segoe UI" w:hAnsi="Segoe UI" w:cs="Segoe UI"/>
              </w:rPr>
            </w:pPr>
            <w:r w:rsidRPr="00D3019A">
              <w:rPr>
                <w:rFonts w:ascii="Segoe UI" w:hAnsi="Segoe UI" w:cs="Segoe UI"/>
              </w:rPr>
              <w:t>A0002</w:t>
            </w:r>
          </w:p>
        </w:tc>
        <w:tc>
          <w:tcPr>
            <w:tcW w:w="3402" w:type="dxa"/>
          </w:tcPr>
          <w:p w14:paraId="7A05C8D1" w14:textId="77777777" w:rsidR="00D3019A" w:rsidRPr="00D3019A" w:rsidRDefault="00D3019A" w:rsidP="00BA158A">
            <w:pPr>
              <w:rPr>
                <w:rFonts w:ascii="Segoe UI" w:hAnsi="Segoe UI" w:cs="Segoe UI"/>
              </w:rPr>
            </w:pPr>
            <w:r w:rsidRPr="00D3019A">
              <w:rPr>
                <w:rFonts w:ascii="Segoe UI" w:hAnsi="Segoe UI" w:cs="Segoe UI"/>
              </w:rPr>
              <w:t>Interfaz Persona-Máquina (HMI)</w:t>
            </w:r>
          </w:p>
        </w:tc>
      </w:tr>
      <w:tr w:rsidR="00D3019A" w:rsidRPr="00D3019A" w14:paraId="6DDD25F5" w14:textId="77777777" w:rsidTr="00D3019A">
        <w:tc>
          <w:tcPr>
            <w:tcW w:w="846" w:type="dxa"/>
          </w:tcPr>
          <w:p w14:paraId="5733B0A2" w14:textId="77777777" w:rsidR="00D3019A" w:rsidRPr="00D3019A" w:rsidRDefault="00D3019A" w:rsidP="00BA158A">
            <w:pPr>
              <w:rPr>
                <w:rFonts w:ascii="Segoe UI" w:hAnsi="Segoe UI" w:cs="Segoe UI"/>
              </w:rPr>
            </w:pPr>
            <w:r w:rsidRPr="00D3019A">
              <w:rPr>
                <w:rFonts w:ascii="Segoe UI" w:hAnsi="Segoe UI" w:cs="Segoe UI"/>
              </w:rPr>
              <w:t>A0012</w:t>
            </w:r>
          </w:p>
        </w:tc>
        <w:tc>
          <w:tcPr>
            <w:tcW w:w="3402" w:type="dxa"/>
          </w:tcPr>
          <w:p w14:paraId="750C2465" w14:textId="77777777" w:rsidR="00D3019A" w:rsidRPr="00D3019A" w:rsidRDefault="00D3019A" w:rsidP="00BA158A">
            <w:pPr>
              <w:rPr>
                <w:rFonts w:ascii="Segoe UI" w:hAnsi="Segoe UI" w:cs="Segoe UI"/>
              </w:rPr>
            </w:pPr>
            <w:r w:rsidRPr="00D3019A">
              <w:rPr>
                <w:rFonts w:ascii="Segoe UI" w:hAnsi="Segoe UI" w:cs="Segoe UI"/>
              </w:rPr>
              <w:t>Servidor Puente</w:t>
            </w:r>
          </w:p>
        </w:tc>
      </w:tr>
      <w:tr w:rsidR="00D3019A" w:rsidRPr="00D3019A" w14:paraId="4E0BB202" w14:textId="77777777" w:rsidTr="00D3019A">
        <w:tc>
          <w:tcPr>
            <w:tcW w:w="846" w:type="dxa"/>
          </w:tcPr>
          <w:p w14:paraId="58061E2A" w14:textId="77777777" w:rsidR="00D3019A" w:rsidRPr="00D3019A" w:rsidRDefault="00D3019A" w:rsidP="00BA158A">
            <w:pPr>
              <w:rPr>
                <w:rFonts w:ascii="Segoe UI" w:hAnsi="Segoe UI" w:cs="Segoe UI"/>
              </w:rPr>
            </w:pPr>
            <w:r w:rsidRPr="00D3019A">
              <w:rPr>
                <w:rFonts w:ascii="Segoe UI" w:hAnsi="Segoe UI" w:cs="Segoe UI"/>
              </w:rPr>
              <w:t>A0001</w:t>
            </w:r>
          </w:p>
        </w:tc>
        <w:tc>
          <w:tcPr>
            <w:tcW w:w="3402" w:type="dxa"/>
          </w:tcPr>
          <w:p w14:paraId="7DC01C54" w14:textId="77777777" w:rsidR="00D3019A" w:rsidRPr="00D3019A" w:rsidRDefault="00D3019A" w:rsidP="00BA158A">
            <w:pPr>
              <w:rPr>
                <w:rFonts w:ascii="Segoe UI" w:hAnsi="Segoe UI" w:cs="Segoe UI"/>
              </w:rPr>
            </w:pPr>
            <w:r w:rsidRPr="00D3019A">
              <w:rPr>
                <w:rFonts w:ascii="Segoe UI" w:hAnsi="Segoe UI" w:cs="Segoe UI"/>
              </w:rPr>
              <w:t>Estación de Trabajo</w:t>
            </w:r>
          </w:p>
        </w:tc>
      </w:tr>
    </w:tbl>
    <w:p w14:paraId="447613B6" w14:textId="77777777" w:rsidR="00D3019A" w:rsidRPr="00D3019A" w:rsidRDefault="00D3019A" w:rsidP="00D3019A">
      <w:pPr>
        <w:rPr>
          <w:rFonts w:ascii="Segoe UI" w:hAnsi="Segoe UI" w:cs="Segoe UI"/>
        </w:rPr>
      </w:pPr>
    </w:p>
    <w:p w14:paraId="00DF089C" w14:textId="77777777" w:rsidR="00D3019A" w:rsidRPr="00D273A0" w:rsidRDefault="00D3019A" w:rsidP="00D3019A">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517"/>
        <w:gridCol w:w="6089"/>
      </w:tblGrid>
      <w:tr w:rsidR="00D3019A" w:rsidRPr="00D3019A" w14:paraId="1FE9AF9A" w14:textId="77777777" w:rsidTr="00D3019A">
        <w:tc>
          <w:tcPr>
            <w:tcW w:w="888" w:type="dxa"/>
          </w:tcPr>
          <w:p w14:paraId="324856E6" w14:textId="77777777" w:rsidR="00D3019A" w:rsidRPr="00D3019A" w:rsidRDefault="00D3019A" w:rsidP="00D3019A">
            <w:pPr>
              <w:jc w:val="center"/>
              <w:rPr>
                <w:rFonts w:ascii="Segoe UI" w:hAnsi="Segoe UI" w:cs="Segoe UI"/>
                <w:b/>
                <w:bCs/>
              </w:rPr>
            </w:pPr>
            <w:r w:rsidRPr="00D3019A">
              <w:rPr>
                <w:rFonts w:ascii="Segoe UI" w:hAnsi="Segoe UI" w:cs="Segoe UI"/>
                <w:b/>
                <w:bCs/>
              </w:rPr>
              <w:t>ID</w:t>
            </w:r>
          </w:p>
        </w:tc>
        <w:tc>
          <w:tcPr>
            <w:tcW w:w="1517" w:type="dxa"/>
          </w:tcPr>
          <w:p w14:paraId="1C3A771F" w14:textId="77777777" w:rsidR="00D3019A" w:rsidRPr="00D3019A" w:rsidRDefault="00D3019A" w:rsidP="00D3019A">
            <w:pPr>
              <w:jc w:val="center"/>
              <w:rPr>
                <w:rFonts w:ascii="Segoe UI" w:hAnsi="Segoe UI" w:cs="Segoe UI"/>
                <w:b/>
                <w:bCs/>
              </w:rPr>
            </w:pPr>
            <w:r w:rsidRPr="00D3019A">
              <w:rPr>
                <w:rFonts w:ascii="Segoe UI" w:hAnsi="Segoe UI" w:cs="Segoe UI"/>
                <w:b/>
                <w:bCs/>
              </w:rPr>
              <w:t>Mitigación</w:t>
            </w:r>
          </w:p>
        </w:tc>
        <w:tc>
          <w:tcPr>
            <w:tcW w:w="6089" w:type="dxa"/>
          </w:tcPr>
          <w:p w14:paraId="09F89145" w14:textId="77777777" w:rsidR="00D3019A" w:rsidRPr="00D3019A" w:rsidRDefault="00D3019A" w:rsidP="00D3019A">
            <w:pPr>
              <w:jc w:val="center"/>
              <w:rPr>
                <w:rFonts w:ascii="Segoe UI" w:hAnsi="Segoe UI" w:cs="Segoe UI"/>
                <w:b/>
                <w:bCs/>
              </w:rPr>
            </w:pPr>
            <w:r w:rsidRPr="00D3019A">
              <w:rPr>
                <w:rFonts w:ascii="Segoe UI" w:hAnsi="Segoe UI" w:cs="Segoe UI"/>
                <w:b/>
                <w:bCs/>
              </w:rPr>
              <w:t>Descripción</w:t>
            </w:r>
          </w:p>
        </w:tc>
      </w:tr>
      <w:tr w:rsidR="00D3019A" w:rsidRPr="00D3019A" w14:paraId="3742E737" w14:textId="77777777" w:rsidTr="00D3019A">
        <w:tc>
          <w:tcPr>
            <w:tcW w:w="888" w:type="dxa"/>
          </w:tcPr>
          <w:p w14:paraId="63026EE0" w14:textId="77777777" w:rsidR="00D3019A" w:rsidRPr="00D3019A" w:rsidRDefault="00D3019A" w:rsidP="00240DC0">
            <w:pPr>
              <w:jc w:val="center"/>
              <w:rPr>
                <w:rFonts w:ascii="Segoe UI" w:hAnsi="Segoe UI" w:cs="Segoe UI"/>
              </w:rPr>
            </w:pPr>
            <w:r w:rsidRPr="00D3019A">
              <w:rPr>
                <w:rFonts w:ascii="Segoe UI" w:hAnsi="Segoe UI" w:cs="Segoe UI"/>
              </w:rPr>
              <w:t>M0942</w:t>
            </w:r>
          </w:p>
        </w:tc>
        <w:tc>
          <w:tcPr>
            <w:tcW w:w="1517" w:type="dxa"/>
          </w:tcPr>
          <w:p w14:paraId="6F646F99" w14:textId="77777777" w:rsidR="00D3019A" w:rsidRPr="00D3019A" w:rsidRDefault="00D3019A" w:rsidP="00240DC0">
            <w:pPr>
              <w:jc w:val="center"/>
              <w:rPr>
                <w:rFonts w:ascii="Segoe UI" w:hAnsi="Segoe UI" w:cs="Segoe UI"/>
              </w:rPr>
            </w:pPr>
            <w:r w:rsidRPr="00D3019A">
              <w:rPr>
                <w:rFonts w:ascii="Segoe UI" w:hAnsi="Segoe UI" w:cs="Segoe UI"/>
              </w:rPr>
              <w:t>Deshabilitar o Eliminar Característica o Programa</w:t>
            </w:r>
          </w:p>
        </w:tc>
        <w:tc>
          <w:tcPr>
            <w:tcW w:w="6089" w:type="dxa"/>
          </w:tcPr>
          <w:p w14:paraId="7B1A33D2" w14:textId="77777777" w:rsidR="00D3019A" w:rsidRPr="00D3019A" w:rsidRDefault="00D3019A" w:rsidP="00BA158A">
            <w:pPr>
              <w:rPr>
                <w:rFonts w:ascii="Segoe UI" w:hAnsi="Segoe UI" w:cs="Segoe UI"/>
              </w:rPr>
            </w:pPr>
            <w:r w:rsidRPr="00D3019A">
              <w:rPr>
                <w:rFonts w:ascii="Segoe UI" w:hAnsi="Segoe UI" w:cs="Segoe UI"/>
              </w:rPr>
              <w:t>Considerar eliminar o restringir características que no son necesarias para la función prevista de un activo dentro del entorno de control.</w:t>
            </w:r>
          </w:p>
        </w:tc>
      </w:tr>
      <w:tr w:rsidR="00D3019A" w:rsidRPr="00D3019A" w14:paraId="514E5336" w14:textId="77777777" w:rsidTr="00D3019A">
        <w:tc>
          <w:tcPr>
            <w:tcW w:w="888" w:type="dxa"/>
          </w:tcPr>
          <w:p w14:paraId="1CAD006D" w14:textId="77777777" w:rsidR="00D3019A" w:rsidRPr="00D3019A" w:rsidRDefault="00D3019A" w:rsidP="00240DC0">
            <w:pPr>
              <w:jc w:val="center"/>
              <w:rPr>
                <w:rFonts w:ascii="Segoe UI" w:hAnsi="Segoe UI" w:cs="Segoe UI"/>
              </w:rPr>
            </w:pPr>
            <w:r w:rsidRPr="00D3019A">
              <w:rPr>
                <w:rFonts w:ascii="Segoe UI" w:hAnsi="Segoe UI" w:cs="Segoe UI"/>
              </w:rPr>
              <w:t>M0938</w:t>
            </w:r>
          </w:p>
        </w:tc>
        <w:tc>
          <w:tcPr>
            <w:tcW w:w="1517" w:type="dxa"/>
          </w:tcPr>
          <w:p w14:paraId="33F6081A" w14:textId="77777777" w:rsidR="00D3019A" w:rsidRPr="00D3019A" w:rsidRDefault="00D3019A" w:rsidP="00240DC0">
            <w:pPr>
              <w:jc w:val="center"/>
              <w:rPr>
                <w:rFonts w:ascii="Segoe UI" w:hAnsi="Segoe UI" w:cs="Segoe UI"/>
              </w:rPr>
            </w:pPr>
            <w:r w:rsidRPr="00D3019A">
              <w:rPr>
                <w:rFonts w:ascii="Segoe UI" w:hAnsi="Segoe UI" w:cs="Segoe UI"/>
              </w:rPr>
              <w:t>Prevención de Ejecución</w:t>
            </w:r>
          </w:p>
        </w:tc>
        <w:tc>
          <w:tcPr>
            <w:tcW w:w="6089" w:type="dxa"/>
          </w:tcPr>
          <w:p w14:paraId="00A19142" w14:textId="77777777" w:rsidR="00D3019A" w:rsidRPr="00D3019A" w:rsidRDefault="00D3019A" w:rsidP="00BA158A">
            <w:pPr>
              <w:rPr>
                <w:rFonts w:ascii="Segoe UI" w:hAnsi="Segoe UI" w:cs="Segoe UI"/>
              </w:rPr>
            </w:pPr>
            <w:r w:rsidRPr="00D3019A">
              <w:rPr>
                <w:rFonts w:ascii="Segoe UI" w:hAnsi="Segoe UI" w:cs="Segoe UI"/>
              </w:rPr>
              <w:t>La prevención de ejecución puede bloquear software malicioso para acceder a recursos protegidos a través de la interfaz de línea de comandos.</w:t>
            </w:r>
          </w:p>
        </w:tc>
      </w:tr>
    </w:tbl>
    <w:p w14:paraId="76E14DFB" w14:textId="77777777" w:rsidR="00D3019A" w:rsidRPr="00D3019A" w:rsidRDefault="00D3019A" w:rsidP="00D3019A">
      <w:pPr>
        <w:rPr>
          <w:rFonts w:ascii="Segoe UI" w:hAnsi="Segoe UI" w:cs="Segoe UI"/>
        </w:rPr>
      </w:pPr>
    </w:p>
    <w:p w14:paraId="6C98E96D" w14:textId="77777777" w:rsidR="00B97D97" w:rsidRDefault="00B97D9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3C798FFB" w14:textId="6925DCEA" w:rsidR="00D3019A" w:rsidRPr="00D273A0" w:rsidRDefault="00D3019A" w:rsidP="00D3019A">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62"/>
        <w:gridCol w:w="2010"/>
        <w:gridCol w:w="2552"/>
        <w:gridCol w:w="2970"/>
      </w:tblGrid>
      <w:tr w:rsidR="00D3019A" w:rsidRPr="00D3019A" w14:paraId="726B50F5" w14:textId="77777777" w:rsidTr="00D3019A">
        <w:tc>
          <w:tcPr>
            <w:tcW w:w="962" w:type="dxa"/>
          </w:tcPr>
          <w:p w14:paraId="4B236589" w14:textId="77777777" w:rsidR="00D3019A" w:rsidRPr="00D3019A" w:rsidRDefault="00D3019A" w:rsidP="00D3019A">
            <w:pPr>
              <w:jc w:val="center"/>
              <w:rPr>
                <w:rFonts w:ascii="Segoe UI" w:hAnsi="Segoe UI" w:cs="Segoe UI"/>
                <w:b/>
                <w:bCs/>
              </w:rPr>
            </w:pPr>
            <w:r w:rsidRPr="00D3019A">
              <w:rPr>
                <w:rFonts w:ascii="Segoe UI" w:hAnsi="Segoe UI" w:cs="Segoe UI"/>
                <w:b/>
                <w:bCs/>
              </w:rPr>
              <w:t>ID</w:t>
            </w:r>
          </w:p>
        </w:tc>
        <w:tc>
          <w:tcPr>
            <w:tcW w:w="2010" w:type="dxa"/>
          </w:tcPr>
          <w:p w14:paraId="27FB15AF" w14:textId="77777777" w:rsidR="00D3019A" w:rsidRPr="00D3019A" w:rsidRDefault="00D3019A" w:rsidP="00D3019A">
            <w:pPr>
              <w:jc w:val="center"/>
              <w:rPr>
                <w:rFonts w:ascii="Segoe UI" w:hAnsi="Segoe UI" w:cs="Segoe UI"/>
                <w:b/>
                <w:bCs/>
              </w:rPr>
            </w:pPr>
            <w:r w:rsidRPr="00D3019A">
              <w:rPr>
                <w:rFonts w:ascii="Segoe UI" w:hAnsi="Segoe UI" w:cs="Segoe UI"/>
                <w:b/>
                <w:bCs/>
              </w:rPr>
              <w:t>Fuente de Datos</w:t>
            </w:r>
          </w:p>
        </w:tc>
        <w:tc>
          <w:tcPr>
            <w:tcW w:w="2552" w:type="dxa"/>
          </w:tcPr>
          <w:p w14:paraId="667B970A" w14:textId="77777777" w:rsidR="00D3019A" w:rsidRPr="00D3019A" w:rsidRDefault="00D3019A" w:rsidP="00D3019A">
            <w:pPr>
              <w:jc w:val="center"/>
              <w:rPr>
                <w:rFonts w:ascii="Segoe UI" w:hAnsi="Segoe UI" w:cs="Segoe UI"/>
                <w:b/>
                <w:bCs/>
              </w:rPr>
            </w:pPr>
            <w:r w:rsidRPr="00D3019A">
              <w:rPr>
                <w:rFonts w:ascii="Segoe UI" w:hAnsi="Segoe UI" w:cs="Segoe UI"/>
                <w:b/>
                <w:bCs/>
              </w:rPr>
              <w:t>Componente de Datos</w:t>
            </w:r>
          </w:p>
        </w:tc>
        <w:tc>
          <w:tcPr>
            <w:tcW w:w="2970" w:type="dxa"/>
          </w:tcPr>
          <w:p w14:paraId="2E5E4AE0" w14:textId="77777777" w:rsidR="00D3019A" w:rsidRPr="00D3019A" w:rsidRDefault="00D3019A" w:rsidP="00D3019A">
            <w:pPr>
              <w:jc w:val="center"/>
              <w:rPr>
                <w:rFonts w:ascii="Segoe UI" w:hAnsi="Segoe UI" w:cs="Segoe UI"/>
                <w:b/>
                <w:bCs/>
              </w:rPr>
            </w:pPr>
            <w:r w:rsidRPr="00D3019A">
              <w:rPr>
                <w:rFonts w:ascii="Segoe UI" w:hAnsi="Segoe UI" w:cs="Segoe UI"/>
                <w:b/>
                <w:bCs/>
              </w:rPr>
              <w:t>Detecta</w:t>
            </w:r>
          </w:p>
        </w:tc>
      </w:tr>
      <w:tr w:rsidR="00D3019A" w:rsidRPr="00D3019A" w14:paraId="2DC1E63F" w14:textId="77777777" w:rsidTr="00D3019A">
        <w:tc>
          <w:tcPr>
            <w:tcW w:w="962" w:type="dxa"/>
          </w:tcPr>
          <w:p w14:paraId="1A0DC230" w14:textId="77777777" w:rsidR="00D3019A" w:rsidRPr="00D3019A" w:rsidRDefault="00D3019A" w:rsidP="00240DC0">
            <w:pPr>
              <w:jc w:val="center"/>
              <w:rPr>
                <w:rFonts w:ascii="Segoe UI" w:hAnsi="Segoe UI" w:cs="Segoe UI"/>
              </w:rPr>
            </w:pPr>
            <w:r w:rsidRPr="00D3019A">
              <w:rPr>
                <w:rFonts w:ascii="Segoe UI" w:hAnsi="Segoe UI" w:cs="Segoe UI"/>
              </w:rPr>
              <w:t>DS0015</w:t>
            </w:r>
          </w:p>
        </w:tc>
        <w:tc>
          <w:tcPr>
            <w:tcW w:w="2010" w:type="dxa"/>
          </w:tcPr>
          <w:p w14:paraId="1CDF7698" w14:textId="77777777" w:rsidR="00D3019A" w:rsidRPr="00D3019A" w:rsidRDefault="00D3019A" w:rsidP="00240DC0">
            <w:pPr>
              <w:jc w:val="center"/>
              <w:rPr>
                <w:rFonts w:ascii="Segoe UI" w:hAnsi="Segoe UI" w:cs="Segoe UI"/>
              </w:rPr>
            </w:pPr>
            <w:r w:rsidRPr="00D3019A">
              <w:rPr>
                <w:rFonts w:ascii="Segoe UI" w:hAnsi="Segoe UI" w:cs="Segoe UI"/>
              </w:rPr>
              <w:t>Registro de Aplicaciones</w:t>
            </w:r>
          </w:p>
        </w:tc>
        <w:tc>
          <w:tcPr>
            <w:tcW w:w="2552" w:type="dxa"/>
          </w:tcPr>
          <w:p w14:paraId="43D55FD0" w14:textId="77777777" w:rsidR="00D3019A" w:rsidRPr="00D3019A" w:rsidRDefault="00D3019A" w:rsidP="00240DC0">
            <w:pPr>
              <w:jc w:val="center"/>
              <w:rPr>
                <w:rFonts w:ascii="Segoe UI" w:hAnsi="Segoe UI" w:cs="Segoe UI"/>
              </w:rPr>
            </w:pPr>
            <w:r w:rsidRPr="00D3019A">
              <w:rPr>
                <w:rFonts w:ascii="Segoe UI" w:hAnsi="Segoe UI" w:cs="Segoe UI"/>
              </w:rPr>
              <w:t>Contenido del Registro de Aplicaciones</w:t>
            </w:r>
          </w:p>
        </w:tc>
        <w:tc>
          <w:tcPr>
            <w:tcW w:w="2970" w:type="dxa"/>
          </w:tcPr>
          <w:p w14:paraId="6BC98A0C" w14:textId="77777777" w:rsidR="00D3019A" w:rsidRPr="00D3019A" w:rsidRDefault="00D3019A" w:rsidP="00BA158A">
            <w:pPr>
              <w:rPr>
                <w:rFonts w:ascii="Segoe UI" w:hAnsi="Segoe UI" w:cs="Segoe UI"/>
              </w:rPr>
            </w:pPr>
            <w:r w:rsidRPr="00D3019A">
              <w:rPr>
                <w:rFonts w:ascii="Segoe UI" w:hAnsi="Segoe UI" w:cs="Segoe UI"/>
              </w:rPr>
              <w:t>Monitorear los registros de aplicaciones instaladas (por ejemplo, registros del historiador) en busca de comandos inesperados o abuso de características del sistema.</w:t>
            </w:r>
          </w:p>
        </w:tc>
      </w:tr>
      <w:tr w:rsidR="00D3019A" w:rsidRPr="00D3019A" w14:paraId="7A1305FF" w14:textId="77777777" w:rsidTr="00D3019A">
        <w:tc>
          <w:tcPr>
            <w:tcW w:w="962" w:type="dxa"/>
          </w:tcPr>
          <w:p w14:paraId="02AACA58" w14:textId="77777777" w:rsidR="00D3019A" w:rsidRPr="00D3019A" w:rsidRDefault="00D3019A" w:rsidP="00240DC0">
            <w:pPr>
              <w:jc w:val="center"/>
              <w:rPr>
                <w:rFonts w:ascii="Segoe UI" w:hAnsi="Segoe UI" w:cs="Segoe UI"/>
              </w:rPr>
            </w:pPr>
            <w:r w:rsidRPr="00D3019A">
              <w:rPr>
                <w:rFonts w:ascii="Segoe UI" w:hAnsi="Segoe UI" w:cs="Segoe UI"/>
              </w:rPr>
              <w:t>DS0017</w:t>
            </w:r>
          </w:p>
        </w:tc>
        <w:tc>
          <w:tcPr>
            <w:tcW w:w="2010" w:type="dxa"/>
          </w:tcPr>
          <w:p w14:paraId="6D214212" w14:textId="77777777" w:rsidR="00D3019A" w:rsidRPr="00D3019A" w:rsidRDefault="00D3019A" w:rsidP="00240DC0">
            <w:pPr>
              <w:jc w:val="center"/>
              <w:rPr>
                <w:rFonts w:ascii="Segoe UI" w:hAnsi="Segoe UI" w:cs="Segoe UI"/>
              </w:rPr>
            </w:pPr>
            <w:r w:rsidRPr="00D3019A">
              <w:rPr>
                <w:rFonts w:ascii="Segoe UI" w:hAnsi="Segoe UI" w:cs="Segoe UI"/>
              </w:rPr>
              <w:t>Comando</w:t>
            </w:r>
          </w:p>
        </w:tc>
        <w:tc>
          <w:tcPr>
            <w:tcW w:w="2552" w:type="dxa"/>
          </w:tcPr>
          <w:p w14:paraId="2FF09DE9" w14:textId="77777777" w:rsidR="00D3019A" w:rsidRPr="00D3019A" w:rsidRDefault="00D3019A" w:rsidP="00240DC0">
            <w:pPr>
              <w:jc w:val="center"/>
              <w:rPr>
                <w:rFonts w:ascii="Segoe UI" w:hAnsi="Segoe UI" w:cs="Segoe UI"/>
              </w:rPr>
            </w:pPr>
            <w:r w:rsidRPr="00D3019A">
              <w:rPr>
                <w:rFonts w:ascii="Segoe UI" w:hAnsi="Segoe UI" w:cs="Segoe UI"/>
              </w:rPr>
              <w:t>Ejecución de Comandos</w:t>
            </w:r>
          </w:p>
        </w:tc>
        <w:tc>
          <w:tcPr>
            <w:tcW w:w="2970" w:type="dxa"/>
          </w:tcPr>
          <w:p w14:paraId="3CE6B74E" w14:textId="77777777" w:rsidR="00D3019A" w:rsidRPr="00D3019A" w:rsidRDefault="00D3019A" w:rsidP="00BA158A">
            <w:pPr>
              <w:rPr>
                <w:rFonts w:ascii="Segoe UI" w:hAnsi="Segoe UI" w:cs="Segoe UI"/>
              </w:rPr>
            </w:pPr>
            <w:r w:rsidRPr="00D3019A">
              <w:rPr>
                <w:rFonts w:ascii="Segoe UI" w:hAnsi="Segoe UI" w:cs="Segoe UI"/>
              </w:rPr>
              <w:t>En sistemas Windows y Unix, monitorear los comandos ejecutados y los argumentos que pueden usar comandos de shell para la ejecución. En dispositivos de red y sistemas integrados CLI, considerar revisar el historial de comandos si se usaron comandos no autorizados o sospechosos para modificar la configuración del dispositivo.</w:t>
            </w:r>
          </w:p>
        </w:tc>
      </w:tr>
      <w:tr w:rsidR="00D3019A" w:rsidRPr="00D3019A" w14:paraId="6A0BFBD6" w14:textId="77777777" w:rsidTr="00D3019A">
        <w:tc>
          <w:tcPr>
            <w:tcW w:w="962" w:type="dxa"/>
          </w:tcPr>
          <w:p w14:paraId="46D9FF99" w14:textId="77777777" w:rsidR="00D3019A" w:rsidRPr="00D3019A" w:rsidRDefault="00D3019A" w:rsidP="00240DC0">
            <w:pPr>
              <w:jc w:val="center"/>
              <w:rPr>
                <w:rFonts w:ascii="Segoe UI" w:hAnsi="Segoe UI" w:cs="Segoe UI"/>
              </w:rPr>
            </w:pPr>
            <w:r w:rsidRPr="00D3019A">
              <w:rPr>
                <w:rFonts w:ascii="Segoe UI" w:hAnsi="Segoe UI" w:cs="Segoe UI"/>
              </w:rPr>
              <w:t>DS0009</w:t>
            </w:r>
          </w:p>
        </w:tc>
        <w:tc>
          <w:tcPr>
            <w:tcW w:w="2010" w:type="dxa"/>
          </w:tcPr>
          <w:p w14:paraId="342F6314" w14:textId="77777777" w:rsidR="00D3019A" w:rsidRPr="00D3019A" w:rsidRDefault="00D3019A" w:rsidP="00240DC0">
            <w:pPr>
              <w:jc w:val="center"/>
              <w:rPr>
                <w:rFonts w:ascii="Segoe UI" w:hAnsi="Segoe UI" w:cs="Segoe UI"/>
              </w:rPr>
            </w:pPr>
            <w:r w:rsidRPr="00D3019A">
              <w:rPr>
                <w:rFonts w:ascii="Segoe UI" w:hAnsi="Segoe UI" w:cs="Segoe UI"/>
              </w:rPr>
              <w:t>Proceso</w:t>
            </w:r>
          </w:p>
        </w:tc>
        <w:tc>
          <w:tcPr>
            <w:tcW w:w="2552" w:type="dxa"/>
          </w:tcPr>
          <w:p w14:paraId="18F8CF95" w14:textId="77777777" w:rsidR="00D3019A" w:rsidRPr="00D3019A" w:rsidRDefault="00D3019A" w:rsidP="00240DC0">
            <w:pPr>
              <w:jc w:val="center"/>
              <w:rPr>
                <w:rFonts w:ascii="Segoe UI" w:hAnsi="Segoe UI" w:cs="Segoe UI"/>
              </w:rPr>
            </w:pPr>
            <w:r w:rsidRPr="00D3019A">
              <w:rPr>
                <w:rFonts w:ascii="Segoe UI" w:hAnsi="Segoe UI" w:cs="Segoe UI"/>
              </w:rPr>
              <w:t>Creación de Procesos</w:t>
            </w:r>
          </w:p>
        </w:tc>
        <w:tc>
          <w:tcPr>
            <w:tcW w:w="2970" w:type="dxa"/>
          </w:tcPr>
          <w:p w14:paraId="1C404E63" w14:textId="77777777" w:rsidR="00D3019A" w:rsidRPr="00D3019A" w:rsidRDefault="00D3019A" w:rsidP="00BA158A">
            <w:pPr>
              <w:rPr>
                <w:rFonts w:ascii="Segoe UI" w:hAnsi="Segoe UI" w:cs="Segoe UI"/>
              </w:rPr>
            </w:pPr>
            <w:r w:rsidRPr="00D3019A">
              <w:rPr>
                <w:rFonts w:ascii="Segoe UI" w:hAnsi="Segoe UI" w:cs="Segoe UI"/>
              </w:rPr>
              <w:t>Monitorear procesos generados desde aplicaciones de shell de comando conocidas (por ejemplo, PowerShell, Bash). La actividad benigna deberá ser incluida en la lista blanca. Esta información puede ser útil para obtener información adicional sobre las acciones de los adversarios a través de cómo utilizan procesos nativos o herramientas personalizadas.</w:t>
            </w:r>
          </w:p>
        </w:tc>
      </w:tr>
    </w:tbl>
    <w:p w14:paraId="72742521" w14:textId="77777777" w:rsidR="00240DC0" w:rsidRDefault="00240DC0" w:rsidP="00240DC0">
      <w:bookmarkStart w:id="13" w:name="_Toc164410797"/>
    </w:p>
    <w:p w14:paraId="627C3A87" w14:textId="119B5331" w:rsidR="00C21775" w:rsidRPr="001E7054" w:rsidRDefault="00DB0A84" w:rsidP="00B97D97">
      <w:pPr>
        <w:pStyle w:val="Ttulo2"/>
        <w:spacing w:line="360" w:lineRule="auto"/>
        <w:rPr>
          <w:rFonts w:ascii="Segoe UI" w:hAnsi="Segoe UI" w:cs="Segoe UI"/>
          <w:b/>
          <w:color w:val="000000" w:themeColor="text1"/>
          <w:sz w:val="32"/>
          <w:szCs w:val="32"/>
        </w:rPr>
      </w:pPr>
      <w:r w:rsidRPr="001E7054">
        <w:rPr>
          <w:rFonts w:ascii="Segoe UI" w:hAnsi="Segoe UI" w:cs="Segoe UI"/>
          <w:b/>
          <w:color w:val="000000" w:themeColor="text1"/>
          <w:sz w:val="32"/>
          <w:szCs w:val="32"/>
        </w:rPr>
        <w:t>Ejecución a través de API</w:t>
      </w:r>
      <w:bookmarkEnd w:id="13"/>
    </w:p>
    <w:p w14:paraId="39353C17" w14:textId="1C4A8131" w:rsidR="00DB0A84" w:rsidRDefault="00DB0A84" w:rsidP="00044430">
      <w:pPr>
        <w:rPr>
          <w:rFonts w:ascii="Segoe UI" w:hAnsi="Segoe UI" w:cs="Segoe UI"/>
        </w:rPr>
      </w:pPr>
      <w:r w:rsidRPr="00DB0A84">
        <w:rPr>
          <w:rFonts w:ascii="Segoe UI" w:hAnsi="Segoe UI" w:cs="Segoe UI"/>
        </w:rPr>
        <w:t xml:space="preserve">Los adversarios pueden intentar aprovechar las Interfaces de Programación de Aplicaciones (APIs) utilizadas para la comunicación entre el software de control y el hardware. La funcionalidad específica suele estar codificada en las APIs, las cuales </w:t>
      </w:r>
      <w:r w:rsidRPr="00DB0A84">
        <w:rPr>
          <w:rFonts w:ascii="Segoe UI" w:hAnsi="Segoe UI" w:cs="Segoe UI"/>
        </w:rPr>
        <w:lastRenderedPageBreak/>
        <w:t>pueden ser invocadas por el software para activar funciones específicas en un dispositivo u otro software.</w:t>
      </w:r>
    </w:p>
    <w:p w14:paraId="5A7B1C65" w14:textId="77777777" w:rsidR="00D45437" w:rsidRPr="00D273A0" w:rsidRDefault="00D45437" w:rsidP="00D45437">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069"/>
        <w:gridCol w:w="6617"/>
      </w:tblGrid>
      <w:tr w:rsidR="00360FD4" w:rsidRPr="00360FD4" w14:paraId="3848A4C6" w14:textId="77777777" w:rsidTr="00360FD4">
        <w:tc>
          <w:tcPr>
            <w:tcW w:w="808" w:type="dxa"/>
          </w:tcPr>
          <w:p w14:paraId="349673A4" w14:textId="77777777" w:rsidR="00360FD4" w:rsidRPr="00360FD4" w:rsidRDefault="00360FD4" w:rsidP="00360FD4">
            <w:pPr>
              <w:jc w:val="center"/>
              <w:rPr>
                <w:rFonts w:ascii="Segoe UI" w:hAnsi="Segoe UI" w:cs="Segoe UI"/>
                <w:b/>
                <w:bCs/>
              </w:rPr>
            </w:pPr>
            <w:r w:rsidRPr="00360FD4">
              <w:rPr>
                <w:rFonts w:ascii="Segoe UI" w:hAnsi="Segoe UI" w:cs="Segoe UI"/>
                <w:b/>
                <w:bCs/>
              </w:rPr>
              <w:t>ID</w:t>
            </w:r>
          </w:p>
        </w:tc>
        <w:tc>
          <w:tcPr>
            <w:tcW w:w="1058" w:type="dxa"/>
          </w:tcPr>
          <w:p w14:paraId="0ADF2FB3" w14:textId="77777777" w:rsidR="00360FD4" w:rsidRPr="00360FD4" w:rsidRDefault="00360FD4" w:rsidP="00360FD4">
            <w:pPr>
              <w:jc w:val="center"/>
              <w:rPr>
                <w:rFonts w:ascii="Segoe UI" w:hAnsi="Segoe UI" w:cs="Segoe UI"/>
                <w:b/>
                <w:bCs/>
              </w:rPr>
            </w:pPr>
            <w:r w:rsidRPr="00360FD4">
              <w:rPr>
                <w:rFonts w:ascii="Segoe UI" w:hAnsi="Segoe UI" w:cs="Segoe UI"/>
                <w:b/>
                <w:bCs/>
              </w:rPr>
              <w:t>Nombre</w:t>
            </w:r>
          </w:p>
        </w:tc>
        <w:tc>
          <w:tcPr>
            <w:tcW w:w="6628" w:type="dxa"/>
          </w:tcPr>
          <w:p w14:paraId="2F35A6B1" w14:textId="77777777" w:rsidR="00360FD4" w:rsidRPr="00360FD4" w:rsidRDefault="00360FD4" w:rsidP="00360FD4">
            <w:pPr>
              <w:jc w:val="center"/>
              <w:rPr>
                <w:rFonts w:ascii="Segoe UI" w:hAnsi="Segoe UI" w:cs="Segoe UI"/>
                <w:b/>
                <w:bCs/>
              </w:rPr>
            </w:pPr>
            <w:r w:rsidRPr="00360FD4">
              <w:rPr>
                <w:rFonts w:ascii="Segoe UI" w:hAnsi="Segoe UI" w:cs="Segoe UI"/>
                <w:b/>
                <w:bCs/>
              </w:rPr>
              <w:t>Descripción</w:t>
            </w:r>
          </w:p>
        </w:tc>
      </w:tr>
      <w:tr w:rsidR="00360FD4" w:rsidRPr="00360FD4" w14:paraId="4BB1CD0A" w14:textId="77777777" w:rsidTr="00360FD4">
        <w:tc>
          <w:tcPr>
            <w:tcW w:w="808" w:type="dxa"/>
          </w:tcPr>
          <w:p w14:paraId="55E61CEA" w14:textId="77777777" w:rsidR="00360FD4" w:rsidRPr="00360FD4" w:rsidRDefault="00360FD4" w:rsidP="00360FD4">
            <w:pPr>
              <w:jc w:val="center"/>
              <w:rPr>
                <w:rFonts w:ascii="Segoe UI" w:hAnsi="Segoe UI" w:cs="Segoe UI"/>
              </w:rPr>
            </w:pPr>
            <w:r w:rsidRPr="00360FD4">
              <w:rPr>
                <w:rFonts w:ascii="Segoe UI" w:hAnsi="Segoe UI" w:cs="Segoe UI"/>
              </w:rPr>
              <w:t>S1009</w:t>
            </w:r>
          </w:p>
        </w:tc>
        <w:tc>
          <w:tcPr>
            <w:tcW w:w="1058" w:type="dxa"/>
          </w:tcPr>
          <w:p w14:paraId="77F026CE" w14:textId="77777777" w:rsidR="00360FD4" w:rsidRPr="00360FD4" w:rsidRDefault="00360FD4" w:rsidP="00360FD4">
            <w:pPr>
              <w:jc w:val="center"/>
              <w:rPr>
                <w:rFonts w:ascii="Segoe UI" w:hAnsi="Segoe UI" w:cs="Segoe UI"/>
              </w:rPr>
            </w:pPr>
            <w:r w:rsidRPr="00360FD4">
              <w:rPr>
                <w:rFonts w:ascii="Segoe UI" w:hAnsi="Segoe UI" w:cs="Segoe UI"/>
              </w:rPr>
              <w:t>Triton</w:t>
            </w:r>
          </w:p>
        </w:tc>
        <w:tc>
          <w:tcPr>
            <w:tcW w:w="6628" w:type="dxa"/>
          </w:tcPr>
          <w:p w14:paraId="530D98F5" w14:textId="77777777" w:rsidR="00360FD4" w:rsidRPr="00360FD4" w:rsidRDefault="00360FD4" w:rsidP="00BA158A">
            <w:pPr>
              <w:rPr>
                <w:rFonts w:ascii="Segoe UI" w:hAnsi="Segoe UI" w:cs="Segoe UI"/>
              </w:rPr>
            </w:pPr>
            <w:r w:rsidRPr="00360FD4">
              <w:rPr>
                <w:rFonts w:ascii="Segoe UI" w:hAnsi="Segoe UI" w:cs="Segoe UI"/>
              </w:rPr>
              <w:t>Triton utiliza un protocolo TriStation reconstruido dentro de su marco para activar APIs relacionadas con la descarga de programas, la asignación de programas y los cambios de programa.</w:t>
            </w:r>
          </w:p>
        </w:tc>
      </w:tr>
    </w:tbl>
    <w:p w14:paraId="45AFB86F" w14:textId="77777777" w:rsidR="00D45437" w:rsidRPr="00D45437" w:rsidRDefault="00D45437" w:rsidP="00D45437">
      <w:pPr>
        <w:rPr>
          <w:rFonts w:ascii="Segoe UI" w:hAnsi="Segoe UI" w:cs="Segoe UI"/>
        </w:rPr>
      </w:pPr>
    </w:p>
    <w:p w14:paraId="014362DA" w14:textId="65DA6E2D" w:rsidR="00D45437" w:rsidRPr="00D273A0" w:rsidRDefault="00D45437" w:rsidP="00D45437">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4124"/>
      </w:tblGrid>
      <w:tr w:rsidR="00D45437" w:rsidRPr="00D45437" w14:paraId="4D44AFCC" w14:textId="77777777" w:rsidTr="00360FD4">
        <w:tc>
          <w:tcPr>
            <w:tcW w:w="833" w:type="dxa"/>
          </w:tcPr>
          <w:p w14:paraId="67D437E8" w14:textId="77777777" w:rsidR="00D45437" w:rsidRPr="00D45437" w:rsidRDefault="00D45437" w:rsidP="00360FD4">
            <w:pPr>
              <w:jc w:val="center"/>
              <w:rPr>
                <w:rFonts w:ascii="Segoe UI" w:hAnsi="Segoe UI" w:cs="Segoe UI"/>
                <w:b/>
                <w:bCs/>
              </w:rPr>
            </w:pPr>
            <w:r w:rsidRPr="00D45437">
              <w:rPr>
                <w:rFonts w:ascii="Segoe UI" w:hAnsi="Segoe UI" w:cs="Segoe UI"/>
                <w:b/>
                <w:bCs/>
              </w:rPr>
              <w:t>ID</w:t>
            </w:r>
          </w:p>
        </w:tc>
        <w:tc>
          <w:tcPr>
            <w:tcW w:w="4124" w:type="dxa"/>
          </w:tcPr>
          <w:p w14:paraId="5371BBF6" w14:textId="77777777" w:rsidR="00D45437" w:rsidRPr="00D45437" w:rsidRDefault="00D45437" w:rsidP="00360FD4">
            <w:pPr>
              <w:jc w:val="center"/>
              <w:rPr>
                <w:rFonts w:ascii="Segoe UI" w:hAnsi="Segoe UI" w:cs="Segoe UI"/>
                <w:b/>
                <w:bCs/>
              </w:rPr>
            </w:pPr>
            <w:r w:rsidRPr="00D45437">
              <w:rPr>
                <w:rFonts w:ascii="Segoe UI" w:hAnsi="Segoe UI" w:cs="Segoe UI"/>
                <w:b/>
                <w:bCs/>
              </w:rPr>
              <w:t>Activo</w:t>
            </w:r>
          </w:p>
        </w:tc>
      </w:tr>
      <w:tr w:rsidR="00D45437" w:rsidRPr="00D45437" w14:paraId="1A34FC98" w14:textId="77777777" w:rsidTr="00360FD4">
        <w:tc>
          <w:tcPr>
            <w:tcW w:w="833" w:type="dxa"/>
          </w:tcPr>
          <w:p w14:paraId="5F19005F" w14:textId="77777777" w:rsidR="00D45437" w:rsidRPr="00D45437" w:rsidRDefault="00D45437" w:rsidP="00BA158A">
            <w:pPr>
              <w:rPr>
                <w:rFonts w:ascii="Segoe UI" w:hAnsi="Segoe UI" w:cs="Segoe UI"/>
              </w:rPr>
            </w:pPr>
            <w:r w:rsidRPr="00D45437">
              <w:rPr>
                <w:rFonts w:ascii="Segoe UI" w:hAnsi="Segoe UI" w:cs="Segoe UI"/>
              </w:rPr>
              <w:t>A0009</w:t>
            </w:r>
          </w:p>
        </w:tc>
        <w:tc>
          <w:tcPr>
            <w:tcW w:w="4124" w:type="dxa"/>
          </w:tcPr>
          <w:p w14:paraId="5D301F7E" w14:textId="77777777" w:rsidR="00D45437" w:rsidRPr="00D45437" w:rsidRDefault="00D45437" w:rsidP="00BA158A">
            <w:pPr>
              <w:rPr>
                <w:rFonts w:ascii="Segoe UI" w:hAnsi="Segoe UI" w:cs="Segoe UI"/>
              </w:rPr>
            </w:pPr>
            <w:r w:rsidRPr="00D45437">
              <w:rPr>
                <w:rFonts w:ascii="Segoe UI" w:hAnsi="Segoe UI" w:cs="Segoe UI"/>
              </w:rPr>
              <w:t>Puerta de Datos</w:t>
            </w:r>
          </w:p>
        </w:tc>
      </w:tr>
      <w:tr w:rsidR="00D45437" w:rsidRPr="00D45437" w14:paraId="1E7B6758" w14:textId="77777777" w:rsidTr="00360FD4">
        <w:tc>
          <w:tcPr>
            <w:tcW w:w="833" w:type="dxa"/>
          </w:tcPr>
          <w:p w14:paraId="7DCB0232" w14:textId="77777777" w:rsidR="00D45437" w:rsidRPr="00D45437" w:rsidRDefault="00D45437" w:rsidP="00BA158A">
            <w:pPr>
              <w:rPr>
                <w:rFonts w:ascii="Segoe UI" w:hAnsi="Segoe UI" w:cs="Segoe UI"/>
              </w:rPr>
            </w:pPr>
            <w:r w:rsidRPr="00D45437">
              <w:rPr>
                <w:rFonts w:ascii="Segoe UI" w:hAnsi="Segoe UI" w:cs="Segoe UI"/>
              </w:rPr>
              <w:t>A0013</w:t>
            </w:r>
          </w:p>
        </w:tc>
        <w:tc>
          <w:tcPr>
            <w:tcW w:w="4124" w:type="dxa"/>
          </w:tcPr>
          <w:p w14:paraId="70203418" w14:textId="77777777" w:rsidR="00D45437" w:rsidRPr="00D45437" w:rsidRDefault="00D45437" w:rsidP="00BA158A">
            <w:pPr>
              <w:rPr>
                <w:rFonts w:ascii="Segoe UI" w:hAnsi="Segoe UI" w:cs="Segoe UI"/>
              </w:rPr>
            </w:pPr>
            <w:r w:rsidRPr="00D45437">
              <w:rPr>
                <w:rFonts w:ascii="Segoe UI" w:hAnsi="Segoe UI" w:cs="Segoe UI"/>
              </w:rPr>
              <w:t>Entrada/Salida de Campo</w:t>
            </w:r>
          </w:p>
        </w:tc>
      </w:tr>
      <w:tr w:rsidR="00D45437" w:rsidRPr="00D45437" w14:paraId="271F3BDB" w14:textId="77777777" w:rsidTr="00360FD4">
        <w:tc>
          <w:tcPr>
            <w:tcW w:w="833" w:type="dxa"/>
          </w:tcPr>
          <w:p w14:paraId="7F3860B9" w14:textId="77777777" w:rsidR="00D45437" w:rsidRPr="00D45437" w:rsidRDefault="00D45437" w:rsidP="00BA158A">
            <w:pPr>
              <w:rPr>
                <w:rFonts w:ascii="Segoe UI" w:hAnsi="Segoe UI" w:cs="Segoe UI"/>
              </w:rPr>
            </w:pPr>
            <w:r w:rsidRPr="00D45437">
              <w:rPr>
                <w:rFonts w:ascii="Segoe UI" w:hAnsi="Segoe UI" w:cs="Segoe UI"/>
              </w:rPr>
              <w:t>A0002</w:t>
            </w:r>
          </w:p>
        </w:tc>
        <w:tc>
          <w:tcPr>
            <w:tcW w:w="4124" w:type="dxa"/>
          </w:tcPr>
          <w:p w14:paraId="30E39D88" w14:textId="77777777" w:rsidR="00D45437" w:rsidRPr="00D45437" w:rsidRDefault="00D45437" w:rsidP="00BA158A">
            <w:pPr>
              <w:rPr>
                <w:rFonts w:ascii="Segoe UI" w:hAnsi="Segoe UI" w:cs="Segoe UI"/>
              </w:rPr>
            </w:pPr>
            <w:r w:rsidRPr="00D45437">
              <w:rPr>
                <w:rFonts w:ascii="Segoe UI" w:hAnsi="Segoe UI" w:cs="Segoe UI"/>
              </w:rPr>
              <w:t>Interfaz Persona-Máquina (HMI)</w:t>
            </w:r>
          </w:p>
        </w:tc>
      </w:tr>
      <w:tr w:rsidR="00D45437" w:rsidRPr="00D45437" w14:paraId="49A4B232" w14:textId="77777777" w:rsidTr="00360FD4">
        <w:tc>
          <w:tcPr>
            <w:tcW w:w="833" w:type="dxa"/>
          </w:tcPr>
          <w:p w14:paraId="7448050A" w14:textId="77777777" w:rsidR="00D45437" w:rsidRPr="00D45437" w:rsidRDefault="00D45437" w:rsidP="00BA158A">
            <w:pPr>
              <w:rPr>
                <w:rFonts w:ascii="Segoe UI" w:hAnsi="Segoe UI" w:cs="Segoe UI"/>
              </w:rPr>
            </w:pPr>
            <w:r w:rsidRPr="00D45437">
              <w:rPr>
                <w:rFonts w:ascii="Segoe UI" w:hAnsi="Segoe UI" w:cs="Segoe UI"/>
              </w:rPr>
              <w:t>A0005</w:t>
            </w:r>
          </w:p>
        </w:tc>
        <w:tc>
          <w:tcPr>
            <w:tcW w:w="4124" w:type="dxa"/>
          </w:tcPr>
          <w:p w14:paraId="09F65197" w14:textId="77777777" w:rsidR="00D45437" w:rsidRPr="00D45437" w:rsidRDefault="00D45437" w:rsidP="00BA158A">
            <w:pPr>
              <w:rPr>
                <w:rFonts w:ascii="Segoe UI" w:hAnsi="Segoe UI" w:cs="Segoe UI"/>
              </w:rPr>
            </w:pPr>
            <w:r w:rsidRPr="00D45437">
              <w:rPr>
                <w:rFonts w:ascii="Segoe UI" w:hAnsi="Segoe UI" w:cs="Segoe UI"/>
              </w:rPr>
              <w:t>Dispositivo Electrónico Inteligente (IED)</w:t>
            </w:r>
          </w:p>
        </w:tc>
      </w:tr>
      <w:tr w:rsidR="00D45437" w:rsidRPr="00D45437" w14:paraId="3847214D" w14:textId="77777777" w:rsidTr="00360FD4">
        <w:tc>
          <w:tcPr>
            <w:tcW w:w="833" w:type="dxa"/>
          </w:tcPr>
          <w:p w14:paraId="4E5505AD" w14:textId="77777777" w:rsidR="00D45437" w:rsidRPr="00D45437" w:rsidRDefault="00D45437" w:rsidP="00BA158A">
            <w:pPr>
              <w:rPr>
                <w:rFonts w:ascii="Segoe UI" w:hAnsi="Segoe UI" w:cs="Segoe UI"/>
              </w:rPr>
            </w:pPr>
            <w:r w:rsidRPr="00D45437">
              <w:rPr>
                <w:rFonts w:ascii="Segoe UI" w:hAnsi="Segoe UI" w:cs="Segoe UI"/>
              </w:rPr>
              <w:t>A0003</w:t>
            </w:r>
          </w:p>
        </w:tc>
        <w:tc>
          <w:tcPr>
            <w:tcW w:w="4124" w:type="dxa"/>
          </w:tcPr>
          <w:p w14:paraId="2EC78BB3" w14:textId="77777777" w:rsidR="00D45437" w:rsidRPr="00D45437" w:rsidRDefault="00D45437" w:rsidP="00BA158A">
            <w:pPr>
              <w:rPr>
                <w:rFonts w:ascii="Segoe UI" w:hAnsi="Segoe UI" w:cs="Segoe UI"/>
              </w:rPr>
            </w:pPr>
            <w:r w:rsidRPr="00D45437">
              <w:rPr>
                <w:rFonts w:ascii="Segoe UI" w:hAnsi="Segoe UI" w:cs="Segoe UI"/>
              </w:rPr>
              <w:t>Controlador Lógico Programable (PLC)</w:t>
            </w:r>
          </w:p>
        </w:tc>
      </w:tr>
      <w:tr w:rsidR="00D45437" w:rsidRPr="00D45437" w14:paraId="48C85A59" w14:textId="77777777" w:rsidTr="00360FD4">
        <w:tc>
          <w:tcPr>
            <w:tcW w:w="833" w:type="dxa"/>
          </w:tcPr>
          <w:p w14:paraId="1BD5678F" w14:textId="77777777" w:rsidR="00D45437" w:rsidRPr="00D45437" w:rsidRDefault="00D45437" w:rsidP="00BA158A">
            <w:pPr>
              <w:rPr>
                <w:rFonts w:ascii="Segoe UI" w:hAnsi="Segoe UI" w:cs="Segoe UI"/>
              </w:rPr>
            </w:pPr>
            <w:r w:rsidRPr="00D45437">
              <w:rPr>
                <w:rFonts w:ascii="Segoe UI" w:hAnsi="Segoe UI" w:cs="Segoe UI"/>
              </w:rPr>
              <w:t>A0004</w:t>
            </w:r>
          </w:p>
        </w:tc>
        <w:tc>
          <w:tcPr>
            <w:tcW w:w="4124" w:type="dxa"/>
          </w:tcPr>
          <w:p w14:paraId="64F29198" w14:textId="77777777" w:rsidR="00D45437" w:rsidRPr="00D45437" w:rsidRDefault="00D45437" w:rsidP="00BA158A">
            <w:pPr>
              <w:rPr>
                <w:rFonts w:ascii="Segoe UI" w:hAnsi="Segoe UI" w:cs="Segoe UI"/>
              </w:rPr>
            </w:pPr>
            <w:r w:rsidRPr="00D45437">
              <w:rPr>
                <w:rFonts w:ascii="Segoe UI" w:hAnsi="Segoe UI" w:cs="Segoe UI"/>
              </w:rPr>
              <w:t>Unidad Terminal Remota (RTU)</w:t>
            </w:r>
          </w:p>
        </w:tc>
      </w:tr>
      <w:tr w:rsidR="00D45437" w:rsidRPr="00D45437" w14:paraId="6652DB25" w14:textId="77777777" w:rsidTr="00360FD4">
        <w:tc>
          <w:tcPr>
            <w:tcW w:w="833" w:type="dxa"/>
          </w:tcPr>
          <w:p w14:paraId="493ED1E9" w14:textId="77777777" w:rsidR="00D45437" w:rsidRPr="00D45437" w:rsidRDefault="00D45437" w:rsidP="00BA158A">
            <w:pPr>
              <w:rPr>
                <w:rFonts w:ascii="Segoe UI" w:hAnsi="Segoe UI" w:cs="Segoe UI"/>
              </w:rPr>
            </w:pPr>
            <w:r w:rsidRPr="00D45437">
              <w:rPr>
                <w:rFonts w:ascii="Segoe UI" w:hAnsi="Segoe UI" w:cs="Segoe UI"/>
              </w:rPr>
              <w:t>A0010</w:t>
            </w:r>
          </w:p>
        </w:tc>
        <w:tc>
          <w:tcPr>
            <w:tcW w:w="4124" w:type="dxa"/>
          </w:tcPr>
          <w:p w14:paraId="0A07BFB9" w14:textId="77777777" w:rsidR="00D45437" w:rsidRPr="00D45437" w:rsidRDefault="00D45437" w:rsidP="00BA158A">
            <w:pPr>
              <w:rPr>
                <w:rFonts w:ascii="Segoe UI" w:hAnsi="Segoe UI" w:cs="Segoe UI"/>
              </w:rPr>
            </w:pPr>
            <w:r w:rsidRPr="00D45437">
              <w:rPr>
                <w:rFonts w:ascii="Segoe UI" w:hAnsi="Segoe UI" w:cs="Segoe UI"/>
              </w:rPr>
              <w:t>Controlador de Seguridad</w:t>
            </w:r>
          </w:p>
        </w:tc>
      </w:tr>
      <w:tr w:rsidR="00D45437" w:rsidRPr="00D45437" w14:paraId="61E4F10A" w14:textId="77777777" w:rsidTr="00360FD4">
        <w:tc>
          <w:tcPr>
            <w:tcW w:w="833" w:type="dxa"/>
          </w:tcPr>
          <w:p w14:paraId="13AE0A76" w14:textId="77777777" w:rsidR="00D45437" w:rsidRPr="00D45437" w:rsidRDefault="00D45437" w:rsidP="00BA158A">
            <w:pPr>
              <w:rPr>
                <w:rFonts w:ascii="Segoe UI" w:hAnsi="Segoe UI" w:cs="Segoe UI"/>
              </w:rPr>
            </w:pPr>
            <w:r w:rsidRPr="00D45437">
              <w:rPr>
                <w:rFonts w:ascii="Segoe UI" w:hAnsi="Segoe UI" w:cs="Segoe UI"/>
              </w:rPr>
              <w:t>A0001</w:t>
            </w:r>
          </w:p>
        </w:tc>
        <w:tc>
          <w:tcPr>
            <w:tcW w:w="4124" w:type="dxa"/>
          </w:tcPr>
          <w:p w14:paraId="16D4198D" w14:textId="77777777" w:rsidR="00D45437" w:rsidRPr="00D45437" w:rsidRDefault="00D45437" w:rsidP="00BA158A">
            <w:pPr>
              <w:rPr>
                <w:rFonts w:ascii="Segoe UI" w:hAnsi="Segoe UI" w:cs="Segoe UI"/>
              </w:rPr>
            </w:pPr>
            <w:r w:rsidRPr="00D45437">
              <w:rPr>
                <w:rFonts w:ascii="Segoe UI" w:hAnsi="Segoe UI" w:cs="Segoe UI"/>
              </w:rPr>
              <w:t>Estación de Trabajo</w:t>
            </w:r>
          </w:p>
        </w:tc>
      </w:tr>
    </w:tbl>
    <w:p w14:paraId="327E246B" w14:textId="77777777" w:rsidR="00D45437" w:rsidRPr="00D45437" w:rsidRDefault="00D45437" w:rsidP="00D45437">
      <w:pPr>
        <w:rPr>
          <w:rFonts w:ascii="Segoe UI" w:hAnsi="Segoe UI" w:cs="Segoe UI"/>
        </w:rPr>
      </w:pPr>
    </w:p>
    <w:p w14:paraId="5D8EAFC8" w14:textId="33536C8C" w:rsidR="00D45437" w:rsidRPr="00D273A0" w:rsidRDefault="00D45437" w:rsidP="00D45437">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547"/>
        <w:gridCol w:w="6059"/>
      </w:tblGrid>
      <w:tr w:rsidR="00360FD4" w:rsidRPr="00D45437" w14:paraId="62CC3C13" w14:textId="77777777" w:rsidTr="00D273A0">
        <w:tc>
          <w:tcPr>
            <w:tcW w:w="888" w:type="dxa"/>
          </w:tcPr>
          <w:p w14:paraId="64059330" w14:textId="52845018" w:rsidR="00360FD4" w:rsidRPr="00360FD4" w:rsidRDefault="00360FD4" w:rsidP="00360FD4">
            <w:pPr>
              <w:jc w:val="center"/>
              <w:rPr>
                <w:rFonts w:ascii="Segoe UI" w:hAnsi="Segoe UI" w:cs="Segoe UI"/>
                <w:b/>
                <w:bCs/>
              </w:rPr>
            </w:pPr>
            <w:r w:rsidRPr="00360FD4">
              <w:rPr>
                <w:rFonts w:ascii="Segoe UI" w:hAnsi="Segoe UI" w:cs="Segoe UI"/>
                <w:b/>
                <w:bCs/>
              </w:rPr>
              <w:t>ID</w:t>
            </w:r>
          </w:p>
        </w:tc>
        <w:tc>
          <w:tcPr>
            <w:tcW w:w="1375" w:type="dxa"/>
          </w:tcPr>
          <w:p w14:paraId="44EC7772" w14:textId="7C7FDB37" w:rsidR="00360FD4" w:rsidRPr="00360FD4" w:rsidRDefault="00360FD4" w:rsidP="00360FD4">
            <w:pPr>
              <w:jc w:val="center"/>
              <w:rPr>
                <w:rFonts w:ascii="Segoe UI" w:hAnsi="Segoe UI" w:cs="Segoe UI"/>
                <w:b/>
                <w:bCs/>
              </w:rPr>
            </w:pPr>
            <w:r w:rsidRPr="00360FD4">
              <w:rPr>
                <w:rFonts w:ascii="Segoe UI" w:hAnsi="Segoe UI" w:cs="Segoe UI"/>
                <w:b/>
                <w:bCs/>
              </w:rPr>
              <w:t>Mitigación</w:t>
            </w:r>
          </w:p>
        </w:tc>
        <w:tc>
          <w:tcPr>
            <w:tcW w:w="6231" w:type="dxa"/>
          </w:tcPr>
          <w:p w14:paraId="3EAF368B" w14:textId="20ADE8E6" w:rsidR="00360FD4" w:rsidRPr="00360FD4" w:rsidRDefault="00360FD4" w:rsidP="00360FD4">
            <w:pPr>
              <w:jc w:val="center"/>
              <w:rPr>
                <w:rFonts w:ascii="Segoe UI" w:hAnsi="Segoe UI" w:cs="Segoe UI"/>
                <w:b/>
                <w:bCs/>
              </w:rPr>
            </w:pPr>
            <w:r w:rsidRPr="00360FD4">
              <w:rPr>
                <w:rFonts w:ascii="Segoe UI" w:hAnsi="Segoe UI" w:cs="Segoe UI"/>
                <w:b/>
                <w:bCs/>
              </w:rPr>
              <w:t>Descripción</w:t>
            </w:r>
          </w:p>
        </w:tc>
      </w:tr>
      <w:tr w:rsidR="00D45437" w:rsidRPr="00D45437" w14:paraId="5E028D23" w14:textId="77777777" w:rsidTr="00D273A0">
        <w:tc>
          <w:tcPr>
            <w:tcW w:w="888" w:type="dxa"/>
          </w:tcPr>
          <w:p w14:paraId="0B49798A" w14:textId="77777777" w:rsidR="00D45437" w:rsidRPr="00D45437" w:rsidRDefault="00D45437" w:rsidP="00240DC0">
            <w:pPr>
              <w:jc w:val="center"/>
              <w:rPr>
                <w:rFonts w:ascii="Segoe UI" w:hAnsi="Segoe UI" w:cs="Segoe UI"/>
              </w:rPr>
            </w:pPr>
            <w:r w:rsidRPr="00D45437">
              <w:rPr>
                <w:rFonts w:ascii="Segoe UI" w:hAnsi="Segoe UI" w:cs="Segoe UI"/>
              </w:rPr>
              <w:t>M0801</w:t>
            </w:r>
          </w:p>
        </w:tc>
        <w:tc>
          <w:tcPr>
            <w:tcW w:w="1375" w:type="dxa"/>
          </w:tcPr>
          <w:p w14:paraId="1CC856C3" w14:textId="77777777" w:rsidR="00D45437" w:rsidRPr="00D45437" w:rsidRDefault="00D45437" w:rsidP="00240DC0">
            <w:pPr>
              <w:jc w:val="center"/>
              <w:rPr>
                <w:rFonts w:ascii="Segoe UI" w:hAnsi="Segoe UI" w:cs="Segoe UI"/>
              </w:rPr>
            </w:pPr>
            <w:r w:rsidRPr="00D45437">
              <w:rPr>
                <w:rFonts w:ascii="Segoe UI" w:hAnsi="Segoe UI" w:cs="Segoe UI"/>
              </w:rPr>
              <w:t>Gestión de Acceso</w:t>
            </w:r>
          </w:p>
        </w:tc>
        <w:tc>
          <w:tcPr>
            <w:tcW w:w="6231" w:type="dxa"/>
          </w:tcPr>
          <w:p w14:paraId="4CB53016" w14:textId="77777777" w:rsidR="00D45437" w:rsidRPr="00D45437" w:rsidRDefault="00D45437" w:rsidP="00BA158A">
            <w:pPr>
              <w:rPr>
                <w:rFonts w:ascii="Segoe UI" w:hAnsi="Segoe UI" w:cs="Segoe UI"/>
              </w:rPr>
            </w:pPr>
            <w:r w:rsidRPr="00D45437">
              <w:rPr>
                <w:rFonts w:ascii="Segoe UI" w:hAnsi="Segoe UI" w:cs="Segoe UI"/>
              </w:rPr>
              <w:t>Las tecnologías de Gestión de Acceso pueden ser utilizadas para hacer cumplir políticas y decisiones de autorización, especialmente cuando los dispositivos de campo existentes no proporcionan capacidades para admitir la identificación y autenticación de usuarios. Estas tecnologías típicamente utilizan un dispositivo de red en línea o un sistema de puerta de enlace para evitar el acceso de usuarios no autenticados, mientras se integran con un servicio de autenticación para verificar primero las credenciales de usuario.</w:t>
            </w:r>
          </w:p>
        </w:tc>
      </w:tr>
      <w:tr w:rsidR="00D45437" w:rsidRPr="00D45437" w14:paraId="06F7BDCB" w14:textId="77777777" w:rsidTr="00D273A0">
        <w:tc>
          <w:tcPr>
            <w:tcW w:w="888" w:type="dxa"/>
          </w:tcPr>
          <w:p w14:paraId="22ED6D0E" w14:textId="77777777" w:rsidR="00D45437" w:rsidRPr="00D45437" w:rsidRDefault="00D45437" w:rsidP="00240DC0">
            <w:pPr>
              <w:jc w:val="center"/>
              <w:rPr>
                <w:rFonts w:ascii="Segoe UI" w:hAnsi="Segoe UI" w:cs="Segoe UI"/>
              </w:rPr>
            </w:pPr>
            <w:r w:rsidRPr="00D45437">
              <w:rPr>
                <w:rFonts w:ascii="Segoe UI" w:hAnsi="Segoe UI" w:cs="Segoe UI"/>
              </w:rPr>
              <w:t>M0800</w:t>
            </w:r>
          </w:p>
        </w:tc>
        <w:tc>
          <w:tcPr>
            <w:tcW w:w="1375" w:type="dxa"/>
          </w:tcPr>
          <w:p w14:paraId="097D76CD" w14:textId="77777777" w:rsidR="00D45437" w:rsidRPr="00D45437" w:rsidRDefault="00D45437" w:rsidP="00240DC0">
            <w:pPr>
              <w:jc w:val="center"/>
              <w:rPr>
                <w:rFonts w:ascii="Segoe UI" w:hAnsi="Segoe UI" w:cs="Segoe UI"/>
              </w:rPr>
            </w:pPr>
            <w:r w:rsidRPr="00D45437">
              <w:rPr>
                <w:rFonts w:ascii="Segoe UI" w:hAnsi="Segoe UI" w:cs="Segoe UI"/>
              </w:rPr>
              <w:t>Aplicación de Autorización</w:t>
            </w:r>
          </w:p>
        </w:tc>
        <w:tc>
          <w:tcPr>
            <w:tcW w:w="6231" w:type="dxa"/>
          </w:tcPr>
          <w:p w14:paraId="2D43393E" w14:textId="77777777" w:rsidR="00D45437" w:rsidRPr="00D45437" w:rsidRDefault="00D45437" w:rsidP="00BA158A">
            <w:pPr>
              <w:rPr>
                <w:rFonts w:ascii="Segoe UI" w:hAnsi="Segoe UI" w:cs="Segoe UI"/>
              </w:rPr>
            </w:pPr>
            <w:r w:rsidRPr="00D45437">
              <w:rPr>
                <w:rFonts w:ascii="Segoe UI" w:hAnsi="Segoe UI" w:cs="Segoe UI"/>
              </w:rPr>
              <w:t>Todas las APIs utilizadas para realizar ejecuciones, especialmente aquellas alojadas en controladores integrados (por ejemplo, PLCs), deben proporcionar una aplicación de autorización adecuada para el acceso de usuarios. Minimizar el acceso del usuario a solo las llamadas de API requeridas.</w:t>
            </w:r>
          </w:p>
        </w:tc>
      </w:tr>
      <w:tr w:rsidR="00D45437" w:rsidRPr="00D45437" w14:paraId="140B96D6" w14:textId="77777777" w:rsidTr="00D273A0">
        <w:tc>
          <w:tcPr>
            <w:tcW w:w="888" w:type="dxa"/>
          </w:tcPr>
          <w:p w14:paraId="6938C60C" w14:textId="77777777" w:rsidR="00D45437" w:rsidRPr="00D45437" w:rsidRDefault="00D45437" w:rsidP="00240DC0">
            <w:pPr>
              <w:jc w:val="center"/>
              <w:rPr>
                <w:rFonts w:ascii="Segoe UI" w:hAnsi="Segoe UI" w:cs="Segoe UI"/>
              </w:rPr>
            </w:pPr>
            <w:r w:rsidRPr="00D45437">
              <w:rPr>
                <w:rFonts w:ascii="Segoe UI" w:hAnsi="Segoe UI" w:cs="Segoe UI"/>
              </w:rPr>
              <w:t>M0938</w:t>
            </w:r>
          </w:p>
        </w:tc>
        <w:tc>
          <w:tcPr>
            <w:tcW w:w="1375" w:type="dxa"/>
          </w:tcPr>
          <w:p w14:paraId="4212A821" w14:textId="77777777" w:rsidR="00D45437" w:rsidRPr="00D45437" w:rsidRDefault="00D45437" w:rsidP="00240DC0">
            <w:pPr>
              <w:jc w:val="center"/>
              <w:rPr>
                <w:rFonts w:ascii="Segoe UI" w:hAnsi="Segoe UI" w:cs="Segoe UI"/>
              </w:rPr>
            </w:pPr>
            <w:r w:rsidRPr="00D45437">
              <w:rPr>
                <w:rFonts w:ascii="Segoe UI" w:hAnsi="Segoe UI" w:cs="Segoe UI"/>
              </w:rPr>
              <w:t>Prevención de Ejecución</w:t>
            </w:r>
          </w:p>
        </w:tc>
        <w:tc>
          <w:tcPr>
            <w:tcW w:w="6231" w:type="dxa"/>
          </w:tcPr>
          <w:p w14:paraId="60C8D7CC" w14:textId="77777777" w:rsidR="00D45437" w:rsidRPr="00D45437" w:rsidRDefault="00D45437" w:rsidP="00BA158A">
            <w:pPr>
              <w:rPr>
                <w:rFonts w:ascii="Segoe UI" w:hAnsi="Segoe UI" w:cs="Segoe UI"/>
              </w:rPr>
            </w:pPr>
            <w:r w:rsidRPr="00D45437">
              <w:rPr>
                <w:rFonts w:ascii="Segoe UI" w:hAnsi="Segoe UI" w:cs="Segoe UI"/>
              </w:rPr>
              <w:t>Minimizar la exposición de llamadas de API que permitan la ejecución de código.</w:t>
            </w:r>
          </w:p>
        </w:tc>
      </w:tr>
      <w:tr w:rsidR="00D45437" w:rsidRPr="00D45437" w14:paraId="3E1B9A50" w14:textId="77777777" w:rsidTr="00D273A0">
        <w:tc>
          <w:tcPr>
            <w:tcW w:w="888" w:type="dxa"/>
          </w:tcPr>
          <w:p w14:paraId="1BA64E89" w14:textId="77777777" w:rsidR="00D45437" w:rsidRPr="00D45437" w:rsidRDefault="00D45437" w:rsidP="00240DC0">
            <w:pPr>
              <w:jc w:val="center"/>
              <w:rPr>
                <w:rFonts w:ascii="Segoe UI" w:hAnsi="Segoe UI" w:cs="Segoe UI"/>
              </w:rPr>
            </w:pPr>
            <w:r w:rsidRPr="00D45437">
              <w:rPr>
                <w:rFonts w:ascii="Segoe UI" w:hAnsi="Segoe UI" w:cs="Segoe UI"/>
              </w:rPr>
              <w:lastRenderedPageBreak/>
              <w:t>M0804</w:t>
            </w:r>
          </w:p>
        </w:tc>
        <w:tc>
          <w:tcPr>
            <w:tcW w:w="1375" w:type="dxa"/>
          </w:tcPr>
          <w:p w14:paraId="561F997D" w14:textId="77777777" w:rsidR="00D45437" w:rsidRPr="00D45437" w:rsidRDefault="00D45437" w:rsidP="00240DC0">
            <w:pPr>
              <w:jc w:val="center"/>
              <w:rPr>
                <w:rFonts w:ascii="Segoe UI" w:hAnsi="Segoe UI" w:cs="Segoe UI"/>
              </w:rPr>
            </w:pPr>
            <w:r w:rsidRPr="00D45437">
              <w:rPr>
                <w:rFonts w:ascii="Segoe UI" w:hAnsi="Segoe UI" w:cs="Segoe UI"/>
              </w:rPr>
              <w:t>Autenticación de Usuarios Humanos</w:t>
            </w:r>
          </w:p>
        </w:tc>
        <w:tc>
          <w:tcPr>
            <w:tcW w:w="6231" w:type="dxa"/>
          </w:tcPr>
          <w:p w14:paraId="15502156" w14:textId="77777777" w:rsidR="00D45437" w:rsidRPr="00D45437" w:rsidRDefault="00D45437" w:rsidP="00BA158A">
            <w:pPr>
              <w:rPr>
                <w:rFonts w:ascii="Segoe UI" w:hAnsi="Segoe UI" w:cs="Segoe UI"/>
              </w:rPr>
            </w:pPr>
            <w:r w:rsidRPr="00D45437">
              <w:rPr>
                <w:rFonts w:ascii="Segoe UI" w:hAnsi="Segoe UI" w:cs="Segoe UI"/>
              </w:rPr>
              <w:t>Todas las APIs en sistemas remotos o procesos locales deben requerir la autenticación de usuarios antes de ejecutar cualquier código o cambios en el sistema.</w:t>
            </w:r>
          </w:p>
        </w:tc>
      </w:tr>
    </w:tbl>
    <w:p w14:paraId="089120FA" w14:textId="77777777" w:rsidR="00D45437" w:rsidRPr="00D45437" w:rsidRDefault="00D45437" w:rsidP="00D45437">
      <w:pPr>
        <w:rPr>
          <w:rFonts w:ascii="Segoe UI" w:hAnsi="Segoe UI" w:cs="Segoe UI"/>
        </w:rPr>
      </w:pPr>
    </w:p>
    <w:p w14:paraId="42AACECB" w14:textId="77777777" w:rsidR="00D45437" w:rsidRPr="00D273A0" w:rsidRDefault="00D45437" w:rsidP="00D45437">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D45437" w:rsidRPr="00D45437" w14:paraId="56005C7E" w14:textId="77777777" w:rsidTr="00360FD4">
        <w:tc>
          <w:tcPr>
            <w:tcW w:w="988" w:type="dxa"/>
          </w:tcPr>
          <w:p w14:paraId="6C08A3C8" w14:textId="77777777" w:rsidR="00D45437" w:rsidRPr="00360FD4" w:rsidRDefault="00D45437" w:rsidP="00360FD4">
            <w:pPr>
              <w:jc w:val="center"/>
              <w:rPr>
                <w:rFonts w:ascii="Segoe UI" w:hAnsi="Segoe UI" w:cs="Segoe UI"/>
                <w:b/>
                <w:bCs/>
              </w:rPr>
            </w:pPr>
            <w:r w:rsidRPr="00360FD4">
              <w:rPr>
                <w:rFonts w:ascii="Segoe UI" w:hAnsi="Segoe UI" w:cs="Segoe UI"/>
                <w:b/>
                <w:bCs/>
              </w:rPr>
              <w:t>ID</w:t>
            </w:r>
          </w:p>
        </w:tc>
        <w:tc>
          <w:tcPr>
            <w:tcW w:w="1984" w:type="dxa"/>
          </w:tcPr>
          <w:p w14:paraId="228032B5" w14:textId="77777777" w:rsidR="00D45437" w:rsidRPr="00360FD4" w:rsidRDefault="00D45437" w:rsidP="00360FD4">
            <w:pPr>
              <w:jc w:val="center"/>
              <w:rPr>
                <w:rFonts w:ascii="Segoe UI" w:hAnsi="Segoe UI" w:cs="Segoe UI"/>
                <w:b/>
                <w:bCs/>
              </w:rPr>
            </w:pPr>
            <w:r w:rsidRPr="00360FD4">
              <w:rPr>
                <w:rFonts w:ascii="Segoe UI" w:hAnsi="Segoe UI" w:cs="Segoe UI"/>
                <w:b/>
                <w:bCs/>
              </w:rPr>
              <w:t>Fuente de Datos</w:t>
            </w:r>
          </w:p>
        </w:tc>
        <w:tc>
          <w:tcPr>
            <w:tcW w:w="2552" w:type="dxa"/>
          </w:tcPr>
          <w:p w14:paraId="2B2617C1" w14:textId="77777777" w:rsidR="00D45437" w:rsidRPr="00360FD4" w:rsidRDefault="00D45437" w:rsidP="00360FD4">
            <w:pPr>
              <w:jc w:val="center"/>
              <w:rPr>
                <w:rFonts w:ascii="Segoe UI" w:hAnsi="Segoe UI" w:cs="Segoe UI"/>
                <w:b/>
                <w:bCs/>
              </w:rPr>
            </w:pPr>
            <w:r w:rsidRPr="00360FD4">
              <w:rPr>
                <w:rFonts w:ascii="Segoe UI" w:hAnsi="Segoe UI" w:cs="Segoe UI"/>
                <w:b/>
                <w:bCs/>
              </w:rPr>
              <w:t>Componente de Datos</w:t>
            </w:r>
          </w:p>
        </w:tc>
        <w:tc>
          <w:tcPr>
            <w:tcW w:w="2970" w:type="dxa"/>
          </w:tcPr>
          <w:p w14:paraId="6F6A2452" w14:textId="77777777" w:rsidR="00D45437" w:rsidRPr="00360FD4" w:rsidRDefault="00D45437" w:rsidP="00360FD4">
            <w:pPr>
              <w:jc w:val="center"/>
              <w:rPr>
                <w:rFonts w:ascii="Segoe UI" w:hAnsi="Segoe UI" w:cs="Segoe UI"/>
                <w:b/>
                <w:bCs/>
              </w:rPr>
            </w:pPr>
            <w:r w:rsidRPr="00360FD4">
              <w:rPr>
                <w:rFonts w:ascii="Segoe UI" w:hAnsi="Segoe UI" w:cs="Segoe UI"/>
                <w:b/>
                <w:bCs/>
              </w:rPr>
              <w:t>Detecta</w:t>
            </w:r>
          </w:p>
        </w:tc>
      </w:tr>
      <w:tr w:rsidR="00D45437" w:rsidRPr="00D45437" w14:paraId="00011E66" w14:textId="77777777" w:rsidTr="00360FD4">
        <w:tc>
          <w:tcPr>
            <w:tcW w:w="988" w:type="dxa"/>
          </w:tcPr>
          <w:p w14:paraId="66E92D9B" w14:textId="77777777" w:rsidR="00D45437" w:rsidRPr="00D45437" w:rsidRDefault="00D45437" w:rsidP="00240DC0">
            <w:pPr>
              <w:jc w:val="center"/>
              <w:rPr>
                <w:rFonts w:ascii="Segoe UI" w:hAnsi="Segoe UI" w:cs="Segoe UI"/>
              </w:rPr>
            </w:pPr>
            <w:r w:rsidRPr="00D45437">
              <w:rPr>
                <w:rFonts w:ascii="Segoe UI" w:hAnsi="Segoe UI" w:cs="Segoe UI"/>
              </w:rPr>
              <w:t>DS0009</w:t>
            </w:r>
          </w:p>
        </w:tc>
        <w:tc>
          <w:tcPr>
            <w:tcW w:w="1984" w:type="dxa"/>
          </w:tcPr>
          <w:p w14:paraId="1A87795D" w14:textId="77777777" w:rsidR="00D45437" w:rsidRPr="00D45437" w:rsidRDefault="00D45437" w:rsidP="00240DC0">
            <w:pPr>
              <w:jc w:val="center"/>
              <w:rPr>
                <w:rFonts w:ascii="Segoe UI" w:hAnsi="Segoe UI" w:cs="Segoe UI"/>
              </w:rPr>
            </w:pPr>
            <w:r w:rsidRPr="00D45437">
              <w:rPr>
                <w:rFonts w:ascii="Segoe UI" w:hAnsi="Segoe UI" w:cs="Segoe UI"/>
              </w:rPr>
              <w:t>Proceso</w:t>
            </w:r>
          </w:p>
        </w:tc>
        <w:tc>
          <w:tcPr>
            <w:tcW w:w="2552" w:type="dxa"/>
          </w:tcPr>
          <w:p w14:paraId="5A47A765" w14:textId="77777777" w:rsidR="00D45437" w:rsidRPr="00D45437" w:rsidRDefault="00D45437" w:rsidP="00240DC0">
            <w:pPr>
              <w:jc w:val="center"/>
              <w:rPr>
                <w:rFonts w:ascii="Segoe UI" w:hAnsi="Segoe UI" w:cs="Segoe UI"/>
              </w:rPr>
            </w:pPr>
            <w:r w:rsidRPr="00D45437">
              <w:rPr>
                <w:rFonts w:ascii="Segoe UI" w:hAnsi="Segoe UI" w:cs="Segoe UI"/>
              </w:rPr>
              <w:t>Ejecución de API del SO</w:t>
            </w:r>
          </w:p>
        </w:tc>
        <w:tc>
          <w:tcPr>
            <w:tcW w:w="2970" w:type="dxa"/>
          </w:tcPr>
          <w:p w14:paraId="09EDB9E4" w14:textId="77777777" w:rsidR="00D45437" w:rsidRPr="00D45437" w:rsidRDefault="00D45437" w:rsidP="00BA158A">
            <w:pPr>
              <w:rPr>
                <w:rFonts w:ascii="Segoe UI" w:hAnsi="Segoe UI" w:cs="Segoe UI"/>
              </w:rPr>
            </w:pPr>
            <w:r w:rsidRPr="00D45437">
              <w:rPr>
                <w:rFonts w:ascii="Segoe UI" w:hAnsi="Segoe UI" w:cs="Segoe UI"/>
              </w:rPr>
              <w:t>Los dispositivos que proporcionan acceso de usuario al sistema operativo subyacente pueden permitir la instalación de software personalizado para monitorear la ejecución de API del SO. Monitorear las llamadas de API puede generar una cantidad significativa de datos y puede que no sea útil para la defensa a menos que se recolecten bajo circunstancias específicas, ya que el uso benigno de las funciones de API es común y puede ser difícil de distinguir del comportamiento malicioso. La correlación de otros eventos con el comportamiento que rodea las llamadas de funciones de API mediante el monitoreo de API proporcionará contexto adicional a un evento que puede ayudar a determinar si se debe a un comportamiento malicioso.</w:t>
            </w:r>
          </w:p>
        </w:tc>
      </w:tr>
    </w:tbl>
    <w:p w14:paraId="0C30A004" w14:textId="77777777" w:rsidR="00360FD4" w:rsidRPr="00360FD4" w:rsidRDefault="00360FD4" w:rsidP="001E7054">
      <w:pPr>
        <w:pStyle w:val="Ttulo2"/>
        <w:rPr>
          <w:rFonts w:ascii="Segoe UI" w:hAnsi="Segoe UI" w:cs="Segoe UI"/>
          <w:b/>
          <w:color w:val="000000" w:themeColor="text1"/>
          <w:sz w:val="22"/>
          <w:szCs w:val="22"/>
        </w:rPr>
      </w:pPr>
      <w:bookmarkStart w:id="14" w:name="_Toc164410799"/>
    </w:p>
    <w:p w14:paraId="1CF4CCEE" w14:textId="29430C03" w:rsidR="00DB0A84" w:rsidRPr="001E7054" w:rsidRDefault="00DB0A84" w:rsidP="000C64B6">
      <w:pPr>
        <w:pStyle w:val="Ttulo2"/>
        <w:spacing w:line="360" w:lineRule="auto"/>
        <w:rPr>
          <w:rFonts w:ascii="Segoe UI" w:hAnsi="Segoe UI" w:cs="Segoe UI"/>
          <w:b/>
          <w:color w:val="000000" w:themeColor="text1"/>
          <w:sz w:val="32"/>
          <w:szCs w:val="32"/>
        </w:rPr>
      </w:pPr>
      <w:r w:rsidRPr="001E7054">
        <w:rPr>
          <w:rFonts w:ascii="Segoe UI" w:hAnsi="Segoe UI" w:cs="Segoe UI"/>
          <w:b/>
          <w:color w:val="000000" w:themeColor="text1"/>
          <w:sz w:val="32"/>
          <w:szCs w:val="32"/>
        </w:rPr>
        <w:t>Interfaz Gráfica de Usuario</w:t>
      </w:r>
      <w:bookmarkEnd w:id="14"/>
    </w:p>
    <w:p w14:paraId="3DB46B8A" w14:textId="54E9167F" w:rsidR="00DB0A84" w:rsidRPr="00DB0A84" w:rsidRDefault="00DB0A84" w:rsidP="00044430">
      <w:pPr>
        <w:rPr>
          <w:rFonts w:ascii="Segoe UI" w:hAnsi="Segoe UI" w:cs="Segoe UI"/>
        </w:rPr>
      </w:pPr>
      <w:r w:rsidRPr="00DB0A84">
        <w:rPr>
          <w:rFonts w:ascii="Segoe UI" w:hAnsi="Segoe UI" w:cs="Segoe UI"/>
        </w:rPr>
        <w:t xml:space="preserve">Los adversarios pueden intentar obtener acceso a una máquina a través de una Interfaz Gráfica de Usuario (GUI) para mejorar las capacidades de ejecución. El acceso a una GUI permite a un usuario interactuar con una computadora de manera más visual que con una interfaz de línea de comandos (CLI). Una GUI permite a los usuarios mover un </w:t>
      </w:r>
      <w:r w:rsidRPr="00DB0A84">
        <w:rPr>
          <w:rFonts w:ascii="Segoe UI" w:hAnsi="Segoe UI" w:cs="Segoe UI"/>
        </w:rPr>
        <w:lastRenderedPageBreak/>
        <w:t>cursor y hacer clic en objetos de la interfaz, utilizando un ratón y un teclado como los principales dispositivos de entrada, en lugar de solo usar el teclado.</w:t>
      </w:r>
    </w:p>
    <w:p w14:paraId="097AF342" w14:textId="598D8C22" w:rsidR="00DB0A84" w:rsidRDefault="00DB0A84" w:rsidP="00044430">
      <w:pPr>
        <w:rPr>
          <w:rFonts w:ascii="Segoe UI" w:hAnsi="Segoe UI" w:cs="Segoe UI"/>
        </w:rPr>
      </w:pPr>
      <w:r w:rsidRPr="00DB0A84">
        <w:rPr>
          <w:rFonts w:ascii="Segoe UI" w:hAnsi="Segoe UI" w:cs="Segoe UI"/>
        </w:rPr>
        <w:t>Si el acceso físico no es una opción, entonces el acceso podría ser posible a través de protocolos como VNC en sistemas operativos basados en Linux y Unix, y RDP en sistemas operativos Windows. Un adversario puede utilizar este acceso para ejecutar programas y aplicaciones en la máquina objetivo.</w:t>
      </w:r>
    </w:p>
    <w:p w14:paraId="2645D409" w14:textId="77777777" w:rsidR="00360FD4" w:rsidRDefault="00360FD4" w:rsidP="00044430">
      <w:pPr>
        <w:rPr>
          <w:rFonts w:ascii="Segoe UI" w:hAnsi="Segoe UI" w:cs="Segoe UI"/>
        </w:rPr>
      </w:pPr>
    </w:p>
    <w:p w14:paraId="79599D56" w14:textId="6C77E063" w:rsidR="00360FD4" w:rsidRPr="00D273A0" w:rsidRDefault="00240DC0" w:rsidP="00360FD4">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Ejemplos de procedimiento</w:t>
      </w:r>
    </w:p>
    <w:tbl>
      <w:tblPr>
        <w:tblStyle w:val="Tablaconcuadrcula"/>
        <w:tblW w:w="0" w:type="auto"/>
        <w:tblLook w:val="04A0" w:firstRow="1" w:lastRow="0" w:firstColumn="1" w:lastColumn="0" w:noHBand="0" w:noVBand="1"/>
      </w:tblPr>
      <w:tblGrid>
        <w:gridCol w:w="827"/>
        <w:gridCol w:w="1720"/>
        <w:gridCol w:w="5947"/>
      </w:tblGrid>
      <w:tr w:rsidR="00360FD4" w:rsidRPr="00360FD4" w14:paraId="7041CD78" w14:textId="77777777" w:rsidTr="00D273A0">
        <w:tc>
          <w:tcPr>
            <w:tcW w:w="827" w:type="dxa"/>
          </w:tcPr>
          <w:p w14:paraId="34DE3712" w14:textId="77777777" w:rsidR="00360FD4" w:rsidRPr="00D273A0" w:rsidRDefault="00360FD4" w:rsidP="00D273A0">
            <w:pPr>
              <w:jc w:val="center"/>
              <w:rPr>
                <w:rFonts w:ascii="Segoe UI" w:hAnsi="Segoe UI" w:cs="Segoe UI"/>
                <w:b/>
                <w:lang w:val="en-US"/>
              </w:rPr>
            </w:pPr>
            <w:r w:rsidRPr="00D273A0">
              <w:rPr>
                <w:rFonts w:ascii="Segoe UI" w:hAnsi="Segoe UI" w:cs="Segoe UI"/>
                <w:b/>
                <w:lang w:val="en-US"/>
              </w:rPr>
              <w:t>ID</w:t>
            </w:r>
          </w:p>
        </w:tc>
        <w:tc>
          <w:tcPr>
            <w:tcW w:w="1720" w:type="dxa"/>
          </w:tcPr>
          <w:p w14:paraId="4BF38714" w14:textId="6CBB3171" w:rsidR="00360FD4" w:rsidRPr="00D273A0" w:rsidRDefault="00240DC0" w:rsidP="00D273A0">
            <w:pPr>
              <w:jc w:val="center"/>
              <w:rPr>
                <w:rFonts w:ascii="Segoe UI" w:hAnsi="Segoe UI" w:cs="Segoe UI"/>
                <w:b/>
                <w:lang w:val="en-US"/>
              </w:rPr>
            </w:pPr>
            <w:r>
              <w:rPr>
                <w:rFonts w:ascii="Segoe UI" w:hAnsi="Segoe UI" w:cs="Segoe UI"/>
                <w:b/>
                <w:lang w:val="en-US"/>
              </w:rPr>
              <w:t>Nombre</w:t>
            </w:r>
          </w:p>
        </w:tc>
        <w:tc>
          <w:tcPr>
            <w:tcW w:w="5947" w:type="dxa"/>
          </w:tcPr>
          <w:p w14:paraId="5891E66D" w14:textId="69DA96AF" w:rsidR="00360FD4" w:rsidRPr="00D273A0" w:rsidRDefault="00240DC0" w:rsidP="00D273A0">
            <w:pPr>
              <w:jc w:val="center"/>
              <w:rPr>
                <w:rFonts w:ascii="Segoe UI" w:hAnsi="Segoe UI" w:cs="Segoe UI"/>
                <w:b/>
                <w:lang w:val="en-US"/>
              </w:rPr>
            </w:pPr>
            <w:r>
              <w:rPr>
                <w:rFonts w:ascii="Segoe UI" w:hAnsi="Segoe UI" w:cs="Segoe UI"/>
                <w:b/>
                <w:lang w:val="en-US"/>
              </w:rPr>
              <w:t>Descripción</w:t>
            </w:r>
          </w:p>
        </w:tc>
      </w:tr>
      <w:tr w:rsidR="00360FD4" w:rsidRPr="00110DC1" w14:paraId="29AC101A" w14:textId="77777777" w:rsidTr="00D273A0">
        <w:tc>
          <w:tcPr>
            <w:tcW w:w="827" w:type="dxa"/>
          </w:tcPr>
          <w:p w14:paraId="277467AF" w14:textId="77777777" w:rsidR="00360FD4" w:rsidRPr="00360FD4" w:rsidRDefault="00360FD4" w:rsidP="00240DC0">
            <w:pPr>
              <w:jc w:val="center"/>
              <w:rPr>
                <w:rFonts w:ascii="Segoe UI" w:hAnsi="Segoe UI" w:cs="Segoe UI"/>
                <w:lang w:val="en-US"/>
              </w:rPr>
            </w:pPr>
            <w:r w:rsidRPr="00360FD4">
              <w:rPr>
                <w:rFonts w:ascii="Segoe UI" w:hAnsi="Segoe UI" w:cs="Segoe UI"/>
                <w:lang w:val="en-US"/>
              </w:rPr>
              <w:t>C0028</w:t>
            </w:r>
          </w:p>
        </w:tc>
        <w:tc>
          <w:tcPr>
            <w:tcW w:w="1720" w:type="dxa"/>
          </w:tcPr>
          <w:p w14:paraId="37BA7E6A" w14:textId="3D7733BE" w:rsidR="00360FD4" w:rsidRPr="00360FD4" w:rsidRDefault="00240DC0" w:rsidP="00240DC0">
            <w:pPr>
              <w:jc w:val="center"/>
              <w:rPr>
                <w:rFonts w:ascii="Segoe UI" w:hAnsi="Segoe UI" w:cs="Segoe UI"/>
                <w:lang w:val="en-US"/>
              </w:rPr>
            </w:pPr>
            <w:r w:rsidRPr="00240DC0">
              <w:rPr>
                <w:rFonts w:ascii="Segoe UI" w:hAnsi="Segoe UI" w:cs="Segoe UI"/>
                <w:lang w:val="en-US"/>
              </w:rPr>
              <w:t>Ataque al Suministro Eléctrico de Ucrania en 2015</w:t>
            </w:r>
          </w:p>
        </w:tc>
        <w:tc>
          <w:tcPr>
            <w:tcW w:w="5947" w:type="dxa"/>
          </w:tcPr>
          <w:p w14:paraId="08907A2F" w14:textId="3A36C468" w:rsidR="00360FD4" w:rsidRPr="00360FD4" w:rsidRDefault="00240DC0" w:rsidP="00BA158A">
            <w:pPr>
              <w:rPr>
                <w:rFonts w:ascii="Segoe UI" w:hAnsi="Segoe UI" w:cs="Segoe UI"/>
                <w:lang w:val="en-US"/>
              </w:rPr>
            </w:pPr>
            <w:r w:rsidRPr="00240DC0">
              <w:rPr>
                <w:rFonts w:ascii="Segoe UI" w:hAnsi="Segoe UI" w:cs="Segoe UI"/>
                <w:lang w:val="en-US"/>
              </w:rPr>
              <w:t>Durante el Ataque al Suministro Eléctrico de Ucrania en 2015, el Equipo Sandworm utilizó interfaces gráficas de usuario (GUI) HMI en el entorno SCADA para abrir interruptores.</w:t>
            </w:r>
          </w:p>
        </w:tc>
      </w:tr>
    </w:tbl>
    <w:p w14:paraId="6E6A3F59" w14:textId="77777777" w:rsidR="00360FD4" w:rsidRPr="00360FD4" w:rsidRDefault="00360FD4" w:rsidP="00360FD4">
      <w:pPr>
        <w:rPr>
          <w:rFonts w:ascii="Segoe UI" w:hAnsi="Segoe UI" w:cs="Segoe UI"/>
          <w:lang w:val="en-US"/>
        </w:rPr>
      </w:pPr>
    </w:p>
    <w:p w14:paraId="7BD0BF81" w14:textId="13EB5D3E" w:rsidR="00240DC0" w:rsidRDefault="00240DC0" w:rsidP="00360FD4">
      <w:pPr>
        <w:rPr>
          <w:rFonts w:ascii="Segoe UI" w:hAnsi="Segoe UI" w:cs="Segoe UI"/>
          <w:color w:val="0D0D0D"/>
          <w:sz w:val="32"/>
          <w:szCs w:val="32"/>
          <w:shd w:val="clear" w:color="auto" w:fill="FFFFFF"/>
        </w:rPr>
      </w:pPr>
      <w:r w:rsidRPr="00240DC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3402"/>
      </w:tblGrid>
      <w:tr w:rsidR="00240DC0" w:rsidRPr="00240DC0" w14:paraId="12280557" w14:textId="77777777" w:rsidTr="00240DC0">
        <w:tc>
          <w:tcPr>
            <w:tcW w:w="846" w:type="dxa"/>
          </w:tcPr>
          <w:p w14:paraId="4318AF22" w14:textId="77777777" w:rsidR="00240DC0" w:rsidRPr="00240DC0" w:rsidRDefault="00240DC0" w:rsidP="001E2110">
            <w:pPr>
              <w:rPr>
                <w:rFonts w:ascii="Segoe UI" w:hAnsi="Segoe UI" w:cs="Segoe UI"/>
                <w:b/>
                <w:lang w:val="en-US"/>
              </w:rPr>
            </w:pPr>
            <w:r w:rsidRPr="00240DC0">
              <w:rPr>
                <w:rFonts w:ascii="Segoe UI" w:hAnsi="Segoe UI" w:cs="Segoe UI"/>
                <w:b/>
                <w:lang w:val="en-US"/>
              </w:rPr>
              <w:t>ID</w:t>
            </w:r>
          </w:p>
        </w:tc>
        <w:tc>
          <w:tcPr>
            <w:tcW w:w="3402" w:type="dxa"/>
          </w:tcPr>
          <w:p w14:paraId="25037EE6" w14:textId="77777777" w:rsidR="00240DC0" w:rsidRPr="00240DC0" w:rsidRDefault="00240DC0" w:rsidP="001E2110">
            <w:pPr>
              <w:rPr>
                <w:rFonts w:ascii="Segoe UI" w:hAnsi="Segoe UI" w:cs="Segoe UI"/>
                <w:b/>
                <w:lang w:val="en-US"/>
              </w:rPr>
            </w:pPr>
            <w:r w:rsidRPr="00240DC0">
              <w:rPr>
                <w:rFonts w:ascii="Segoe UI" w:hAnsi="Segoe UI" w:cs="Segoe UI"/>
                <w:b/>
                <w:lang w:val="en-US"/>
              </w:rPr>
              <w:t>Activo</w:t>
            </w:r>
          </w:p>
        </w:tc>
      </w:tr>
      <w:tr w:rsidR="00240DC0" w:rsidRPr="00240DC0" w14:paraId="6CA417B4" w14:textId="77777777" w:rsidTr="00240DC0">
        <w:tc>
          <w:tcPr>
            <w:tcW w:w="846" w:type="dxa"/>
          </w:tcPr>
          <w:p w14:paraId="24618E88" w14:textId="77777777" w:rsidR="00240DC0" w:rsidRPr="00240DC0" w:rsidRDefault="00240DC0" w:rsidP="001E2110">
            <w:pPr>
              <w:rPr>
                <w:rFonts w:ascii="Segoe UI" w:hAnsi="Segoe UI" w:cs="Segoe UI"/>
                <w:lang w:val="en-US"/>
              </w:rPr>
            </w:pPr>
            <w:r w:rsidRPr="00240DC0">
              <w:rPr>
                <w:rFonts w:ascii="Segoe UI" w:hAnsi="Segoe UI" w:cs="Segoe UI"/>
                <w:lang w:val="en-US"/>
              </w:rPr>
              <w:t>A0008</w:t>
            </w:r>
          </w:p>
        </w:tc>
        <w:tc>
          <w:tcPr>
            <w:tcW w:w="3402" w:type="dxa"/>
          </w:tcPr>
          <w:p w14:paraId="4DA5CC86" w14:textId="77777777" w:rsidR="00240DC0" w:rsidRPr="00240DC0" w:rsidRDefault="00240DC0" w:rsidP="001E2110">
            <w:pPr>
              <w:rPr>
                <w:rFonts w:ascii="Segoe UI" w:hAnsi="Segoe UI" w:cs="Segoe UI"/>
                <w:lang w:val="en-US"/>
              </w:rPr>
            </w:pPr>
            <w:r w:rsidRPr="00240DC0">
              <w:rPr>
                <w:rFonts w:ascii="Segoe UI" w:hAnsi="Segoe UI" w:cs="Segoe UI"/>
                <w:lang w:val="en-US"/>
              </w:rPr>
              <w:t>Servidor de Aplicaciones</w:t>
            </w:r>
          </w:p>
        </w:tc>
      </w:tr>
      <w:tr w:rsidR="00240DC0" w:rsidRPr="00240DC0" w14:paraId="49B53BB3" w14:textId="77777777" w:rsidTr="00240DC0">
        <w:tc>
          <w:tcPr>
            <w:tcW w:w="846" w:type="dxa"/>
          </w:tcPr>
          <w:p w14:paraId="6E2E4B39" w14:textId="77777777" w:rsidR="00240DC0" w:rsidRPr="00240DC0" w:rsidRDefault="00240DC0" w:rsidP="001E2110">
            <w:pPr>
              <w:rPr>
                <w:rFonts w:ascii="Segoe UI" w:hAnsi="Segoe UI" w:cs="Segoe UI"/>
                <w:lang w:val="en-US"/>
              </w:rPr>
            </w:pPr>
            <w:r w:rsidRPr="00240DC0">
              <w:rPr>
                <w:rFonts w:ascii="Segoe UI" w:hAnsi="Segoe UI" w:cs="Segoe UI"/>
                <w:lang w:val="en-US"/>
              </w:rPr>
              <w:t>A0007</w:t>
            </w:r>
          </w:p>
        </w:tc>
        <w:tc>
          <w:tcPr>
            <w:tcW w:w="3402" w:type="dxa"/>
          </w:tcPr>
          <w:p w14:paraId="0108CD36" w14:textId="77777777" w:rsidR="00240DC0" w:rsidRPr="00240DC0" w:rsidRDefault="00240DC0" w:rsidP="001E2110">
            <w:pPr>
              <w:rPr>
                <w:rFonts w:ascii="Segoe UI" w:hAnsi="Segoe UI" w:cs="Segoe UI"/>
                <w:lang w:val="en-US"/>
              </w:rPr>
            </w:pPr>
            <w:r w:rsidRPr="00240DC0">
              <w:rPr>
                <w:rFonts w:ascii="Segoe UI" w:hAnsi="Segoe UI" w:cs="Segoe UI"/>
                <w:lang w:val="en-US"/>
              </w:rPr>
              <w:t>Servidor de Control</w:t>
            </w:r>
          </w:p>
        </w:tc>
      </w:tr>
      <w:tr w:rsidR="00240DC0" w:rsidRPr="00240DC0" w14:paraId="34070593" w14:textId="77777777" w:rsidTr="00240DC0">
        <w:tc>
          <w:tcPr>
            <w:tcW w:w="846" w:type="dxa"/>
          </w:tcPr>
          <w:p w14:paraId="48C02CE0" w14:textId="77777777" w:rsidR="00240DC0" w:rsidRPr="00240DC0" w:rsidRDefault="00240DC0" w:rsidP="001E2110">
            <w:pPr>
              <w:rPr>
                <w:rFonts w:ascii="Segoe UI" w:hAnsi="Segoe UI" w:cs="Segoe UI"/>
                <w:lang w:val="en-US"/>
              </w:rPr>
            </w:pPr>
            <w:r w:rsidRPr="00240DC0">
              <w:rPr>
                <w:rFonts w:ascii="Segoe UI" w:hAnsi="Segoe UI" w:cs="Segoe UI"/>
                <w:lang w:val="en-US"/>
              </w:rPr>
              <w:t>A0009</w:t>
            </w:r>
          </w:p>
        </w:tc>
        <w:tc>
          <w:tcPr>
            <w:tcW w:w="3402" w:type="dxa"/>
          </w:tcPr>
          <w:p w14:paraId="0F86736E" w14:textId="77777777" w:rsidR="00240DC0" w:rsidRPr="00240DC0" w:rsidRDefault="00240DC0" w:rsidP="001E2110">
            <w:pPr>
              <w:rPr>
                <w:rFonts w:ascii="Segoe UI" w:hAnsi="Segoe UI" w:cs="Segoe UI"/>
                <w:lang w:val="en-US"/>
              </w:rPr>
            </w:pPr>
            <w:r w:rsidRPr="00240DC0">
              <w:rPr>
                <w:rFonts w:ascii="Segoe UI" w:hAnsi="Segoe UI" w:cs="Segoe UI"/>
                <w:lang w:val="en-US"/>
              </w:rPr>
              <w:t>Puerta de Datos</w:t>
            </w:r>
          </w:p>
        </w:tc>
      </w:tr>
      <w:tr w:rsidR="00240DC0" w:rsidRPr="00240DC0" w14:paraId="435ED4BF" w14:textId="77777777" w:rsidTr="00240DC0">
        <w:tc>
          <w:tcPr>
            <w:tcW w:w="846" w:type="dxa"/>
          </w:tcPr>
          <w:p w14:paraId="0C6D9E3D" w14:textId="77777777" w:rsidR="00240DC0" w:rsidRPr="00240DC0" w:rsidRDefault="00240DC0" w:rsidP="001E2110">
            <w:pPr>
              <w:rPr>
                <w:rFonts w:ascii="Segoe UI" w:hAnsi="Segoe UI" w:cs="Segoe UI"/>
                <w:lang w:val="en-US"/>
              </w:rPr>
            </w:pPr>
            <w:r w:rsidRPr="00240DC0">
              <w:rPr>
                <w:rFonts w:ascii="Segoe UI" w:hAnsi="Segoe UI" w:cs="Segoe UI"/>
                <w:lang w:val="en-US"/>
              </w:rPr>
              <w:t>A0006</w:t>
            </w:r>
          </w:p>
        </w:tc>
        <w:tc>
          <w:tcPr>
            <w:tcW w:w="3402" w:type="dxa"/>
          </w:tcPr>
          <w:p w14:paraId="645C48B9" w14:textId="77777777" w:rsidR="00240DC0" w:rsidRPr="00240DC0" w:rsidRDefault="00240DC0" w:rsidP="001E2110">
            <w:pPr>
              <w:rPr>
                <w:rFonts w:ascii="Segoe UI" w:hAnsi="Segoe UI" w:cs="Segoe UI"/>
                <w:lang w:val="en-US"/>
              </w:rPr>
            </w:pPr>
            <w:r w:rsidRPr="00240DC0">
              <w:rPr>
                <w:rFonts w:ascii="Segoe UI" w:hAnsi="Segoe UI" w:cs="Segoe UI"/>
                <w:lang w:val="en-US"/>
              </w:rPr>
              <w:t>Historiador de Datos</w:t>
            </w:r>
          </w:p>
        </w:tc>
      </w:tr>
      <w:tr w:rsidR="00240DC0" w:rsidRPr="00240DC0" w14:paraId="4F4BB862" w14:textId="77777777" w:rsidTr="00240DC0">
        <w:tc>
          <w:tcPr>
            <w:tcW w:w="846" w:type="dxa"/>
          </w:tcPr>
          <w:p w14:paraId="281480AD" w14:textId="77777777" w:rsidR="00240DC0" w:rsidRPr="00240DC0" w:rsidRDefault="00240DC0" w:rsidP="001E2110">
            <w:pPr>
              <w:rPr>
                <w:rFonts w:ascii="Segoe UI" w:hAnsi="Segoe UI" w:cs="Segoe UI"/>
                <w:lang w:val="en-US"/>
              </w:rPr>
            </w:pPr>
            <w:r w:rsidRPr="00240DC0">
              <w:rPr>
                <w:rFonts w:ascii="Segoe UI" w:hAnsi="Segoe UI" w:cs="Segoe UI"/>
                <w:lang w:val="en-US"/>
              </w:rPr>
              <w:t>A0002</w:t>
            </w:r>
          </w:p>
        </w:tc>
        <w:tc>
          <w:tcPr>
            <w:tcW w:w="3402" w:type="dxa"/>
          </w:tcPr>
          <w:p w14:paraId="359925CB" w14:textId="77777777" w:rsidR="00240DC0" w:rsidRPr="00240DC0" w:rsidRDefault="00240DC0" w:rsidP="001E2110">
            <w:pPr>
              <w:rPr>
                <w:rFonts w:ascii="Segoe UI" w:hAnsi="Segoe UI" w:cs="Segoe UI"/>
                <w:lang w:val="en-US"/>
              </w:rPr>
            </w:pPr>
            <w:r w:rsidRPr="00240DC0">
              <w:rPr>
                <w:rFonts w:ascii="Segoe UI" w:hAnsi="Segoe UI" w:cs="Segoe UI"/>
                <w:lang w:val="en-US"/>
              </w:rPr>
              <w:t>Interfaz Hombre-Máquina (HMI)</w:t>
            </w:r>
          </w:p>
        </w:tc>
      </w:tr>
      <w:tr w:rsidR="00240DC0" w:rsidRPr="00240DC0" w14:paraId="5E168165" w14:textId="77777777" w:rsidTr="00240DC0">
        <w:tc>
          <w:tcPr>
            <w:tcW w:w="846" w:type="dxa"/>
          </w:tcPr>
          <w:p w14:paraId="26ED6710" w14:textId="77777777" w:rsidR="00240DC0" w:rsidRPr="00240DC0" w:rsidRDefault="00240DC0" w:rsidP="001E2110">
            <w:pPr>
              <w:rPr>
                <w:rFonts w:ascii="Segoe UI" w:hAnsi="Segoe UI" w:cs="Segoe UI"/>
                <w:lang w:val="en-US"/>
              </w:rPr>
            </w:pPr>
            <w:r w:rsidRPr="00240DC0">
              <w:rPr>
                <w:rFonts w:ascii="Segoe UI" w:hAnsi="Segoe UI" w:cs="Segoe UI"/>
                <w:lang w:val="en-US"/>
              </w:rPr>
              <w:t>A0012</w:t>
            </w:r>
          </w:p>
        </w:tc>
        <w:tc>
          <w:tcPr>
            <w:tcW w:w="3402" w:type="dxa"/>
          </w:tcPr>
          <w:p w14:paraId="7C979405" w14:textId="77777777" w:rsidR="00240DC0" w:rsidRPr="00240DC0" w:rsidRDefault="00240DC0" w:rsidP="001E2110">
            <w:pPr>
              <w:rPr>
                <w:rFonts w:ascii="Segoe UI" w:hAnsi="Segoe UI" w:cs="Segoe UI"/>
                <w:lang w:val="en-US"/>
              </w:rPr>
            </w:pPr>
            <w:r w:rsidRPr="00240DC0">
              <w:rPr>
                <w:rFonts w:ascii="Segoe UI" w:hAnsi="Segoe UI" w:cs="Segoe UI"/>
                <w:lang w:val="en-US"/>
              </w:rPr>
              <w:t>Servidor Salto</w:t>
            </w:r>
          </w:p>
        </w:tc>
      </w:tr>
      <w:tr w:rsidR="00240DC0" w:rsidRPr="00240DC0" w14:paraId="5C71C099" w14:textId="77777777" w:rsidTr="00240DC0">
        <w:tc>
          <w:tcPr>
            <w:tcW w:w="846" w:type="dxa"/>
          </w:tcPr>
          <w:p w14:paraId="206EEA04" w14:textId="77777777" w:rsidR="00240DC0" w:rsidRPr="00240DC0" w:rsidRDefault="00240DC0" w:rsidP="001E2110">
            <w:pPr>
              <w:rPr>
                <w:rFonts w:ascii="Segoe UI" w:hAnsi="Segoe UI" w:cs="Segoe UI"/>
                <w:lang w:val="en-US"/>
              </w:rPr>
            </w:pPr>
            <w:r w:rsidRPr="00240DC0">
              <w:rPr>
                <w:rFonts w:ascii="Segoe UI" w:hAnsi="Segoe UI" w:cs="Segoe UI"/>
                <w:lang w:val="en-US"/>
              </w:rPr>
              <w:t>A0001</w:t>
            </w:r>
          </w:p>
        </w:tc>
        <w:tc>
          <w:tcPr>
            <w:tcW w:w="3402" w:type="dxa"/>
          </w:tcPr>
          <w:p w14:paraId="5A146BA0" w14:textId="77777777" w:rsidR="00240DC0" w:rsidRPr="00240DC0" w:rsidRDefault="00240DC0" w:rsidP="001E2110">
            <w:pPr>
              <w:rPr>
                <w:rFonts w:ascii="Segoe UI" w:hAnsi="Segoe UI" w:cs="Segoe UI"/>
                <w:lang w:val="en-US"/>
              </w:rPr>
            </w:pPr>
            <w:r w:rsidRPr="00240DC0">
              <w:rPr>
                <w:rFonts w:ascii="Segoe UI" w:hAnsi="Segoe UI" w:cs="Segoe UI"/>
                <w:lang w:val="en-US"/>
              </w:rPr>
              <w:t>Estación de Trabajo</w:t>
            </w:r>
          </w:p>
        </w:tc>
      </w:tr>
    </w:tbl>
    <w:p w14:paraId="4E741ADE" w14:textId="77777777" w:rsidR="00360FD4" w:rsidRPr="00360FD4" w:rsidRDefault="00360FD4" w:rsidP="00360FD4">
      <w:pPr>
        <w:rPr>
          <w:rFonts w:ascii="Segoe UI" w:hAnsi="Segoe UI" w:cs="Segoe UI"/>
          <w:lang w:val="en-US"/>
        </w:rPr>
      </w:pPr>
    </w:p>
    <w:p w14:paraId="5737883F" w14:textId="33049DBC" w:rsidR="00360FD4" w:rsidRPr="00D273A0" w:rsidRDefault="00240DC0" w:rsidP="00360FD4">
      <w:pPr>
        <w:rPr>
          <w:rFonts w:ascii="Segoe UI" w:hAnsi="Segoe UI" w:cs="Segoe UI"/>
          <w:color w:val="0D0D0D"/>
          <w:sz w:val="32"/>
          <w:szCs w:val="32"/>
          <w:shd w:val="clear" w:color="auto" w:fill="FFFFFF"/>
        </w:rPr>
      </w:pPr>
      <w:r w:rsidRPr="00240DC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517"/>
        <w:gridCol w:w="6089"/>
      </w:tblGrid>
      <w:tr w:rsidR="00360FD4" w:rsidRPr="00360FD4" w14:paraId="2B6B53D0" w14:textId="77777777" w:rsidTr="00D273A0">
        <w:tc>
          <w:tcPr>
            <w:tcW w:w="888" w:type="dxa"/>
          </w:tcPr>
          <w:p w14:paraId="768F021C" w14:textId="77777777" w:rsidR="00360FD4" w:rsidRPr="00D273A0" w:rsidRDefault="00360FD4" w:rsidP="00D273A0">
            <w:pPr>
              <w:jc w:val="center"/>
              <w:rPr>
                <w:rFonts w:ascii="Segoe UI" w:hAnsi="Segoe UI" w:cs="Segoe UI"/>
                <w:b/>
                <w:lang w:val="en-US"/>
              </w:rPr>
            </w:pPr>
            <w:r w:rsidRPr="00D273A0">
              <w:rPr>
                <w:rFonts w:ascii="Segoe UI" w:hAnsi="Segoe UI" w:cs="Segoe UI"/>
                <w:b/>
                <w:lang w:val="en-US"/>
              </w:rPr>
              <w:t>ID</w:t>
            </w:r>
          </w:p>
        </w:tc>
        <w:tc>
          <w:tcPr>
            <w:tcW w:w="1517" w:type="dxa"/>
          </w:tcPr>
          <w:p w14:paraId="6750F211" w14:textId="370299F2" w:rsidR="00360FD4" w:rsidRPr="00D273A0" w:rsidRDefault="00240DC0" w:rsidP="00D273A0">
            <w:pPr>
              <w:jc w:val="center"/>
              <w:rPr>
                <w:rFonts w:ascii="Segoe UI" w:hAnsi="Segoe UI" w:cs="Segoe UI"/>
                <w:b/>
                <w:lang w:val="en-US"/>
              </w:rPr>
            </w:pPr>
            <w:r w:rsidRPr="00240DC0">
              <w:rPr>
                <w:rFonts w:ascii="Segoe UI" w:hAnsi="Segoe UI" w:cs="Segoe UI"/>
                <w:b/>
                <w:lang w:val="en-US"/>
              </w:rPr>
              <w:t>Mitigación</w:t>
            </w:r>
          </w:p>
        </w:tc>
        <w:tc>
          <w:tcPr>
            <w:tcW w:w="6089" w:type="dxa"/>
          </w:tcPr>
          <w:p w14:paraId="276366CB" w14:textId="214BDBAF" w:rsidR="00360FD4" w:rsidRPr="00D273A0" w:rsidRDefault="00240DC0" w:rsidP="00D273A0">
            <w:pPr>
              <w:jc w:val="center"/>
              <w:rPr>
                <w:rFonts w:ascii="Segoe UI" w:hAnsi="Segoe UI" w:cs="Segoe UI"/>
                <w:b/>
                <w:lang w:val="en-US"/>
              </w:rPr>
            </w:pPr>
            <w:r w:rsidRPr="00240DC0">
              <w:rPr>
                <w:rFonts w:ascii="Segoe UI" w:hAnsi="Segoe UI" w:cs="Segoe UI"/>
                <w:b/>
                <w:lang w:val="en-US"/>
              </w:rPr>
              <w:t>Descripción</w:t>
            </w:r>
          </w:p>
        </w:tc>
      </w:tr>
      <w:tr w:rsidR="00360FD4" w:rsidRPr="00110DC1" w14:paraId="23376C45" w14:textId="77777777" w:rsidTr="00D273A0">
        <w:tc>
          <w:tcPr>
            <w:tcW w:w="888" w:type="dxa"/>
          </w:tcPr>
          <w:p w14:paraId="4F7B12C7" w14:textId="77777777" w:rsidR="00360FD4" w:rsidRPr="00360FD4" w:rsidRDefault="00360FD4" w:rsidP="00240DC0">
            <w:pPr>
              <w:jc w:val="center"/>
              <w:rPr>
                <w:rFonts w:ascii="Segoe UI" w:hAnsi="Segoe UI" w:cs="Segoe UI"/>
                <w:lang w:val="en-US"/>
              </w:rPr>
            </w:pPr>
            <w:r w:rsidRPr="00360FD4">
              <w:rPr>
                <w:rFonts w:ascii="Segoe UI" w:hAnsi="Segoe UI" w:cs="Segoe UI"/>
                <w:lang w:val="en-US"/>
              </w:rPr>
              <w:t>M0816</w:t>
            </w:r>
          </w:p>
        </w:tc>
        <w:tc>
          <w:tcPr>
            <w:tcW w:w="1517" w:type="dxa"/>
          </w:tcPr>
          <w:p w14:paraId="3F8C2952" w14:textId="08EB2B0F" w:rsidR="00360FD4" w:rsidRPr="00360FD4" w:rsidRDefault="00240DC0" w:rsidP="00240DC0">
            <w:pPr>
              <w:jc w:val="center"/>
              <w:rPr>
                <w:rFonts w:ascii="Segoe UI" w:hAnsi="Segoe UI" w:cs="Segoe UI"/>
                <w:lang w:val="en-US"/>
              </w:rPr>
            </w:pPr>
            <w:r w:rsidRPr="00240DC0">
              <w:rPr>
                <w:rFonts w:ascii="Segoe UI" w:hAnsi="Segoe UI" w:cs="Segoe UI"/>
                <w:lang w:val="en-US"/>
              </w:rPr>
              <w:t>Mitigación Limitada o No Efectiva</w:t>
            </w:r>
          </w:p>
        </w:tc>
        <w:tc>
          <w:tcPr>
            <w:tcW w:w="6089" w:type="dxa"/>
          </w:tcPr>
          <w:p w14:paraId="7F19FE22" w14:textId="0BA863DB" w:rsidR="00360FD4" w:rsidRPr="00360FD4" w:rsidRDefault="00240DC0" w:rsidP="00240DC0">
            <w:pPr>
              <w:rPr>
                <w:rFonts w:ascii="Segoe UI" w:hAnsi="Segoe UI" w:cs="Segoe UI"/>
                <w:lang w:val="en-US"/>
              </w:rPr>
            </w:pPr>
            <w:r w:rsidRPr="00240DC0">
              <w:rPr>
                <w:rFonts w:ascii="Segoe UI" w:hAnsi="Segoe UI" w:cs="Segoe UI"/>
                <w:lang w:val="en-US"/>
              </w:rPr>
              <w:t>Una vez que un adversario tiene acceso a una GUI remota, pueden abusar de las funciones del sistema, como las funciones HMI requeridas.</w:t>
            </w:r>
          </w:p>
        </w:tc>
      </w:tr>
    </w:tbl>
    <w:p w14:paraId="1F9CCF9D" w14:textId="0231E363" w:rsidR="00240DC0" w:rsidRPr="00240DC0" w:rsidRDefault="00240DC0" w:rsidP="00240DC0">
      <w:pPr>
        <w:rPr>
          <w:rFonts w:ascii="Segoe UI" w:hAnsi="Segoe UI" w:cs="Segoe UI"/>
          <w:lang w:val="en-US"/>
        </w:rPr>
      </w:pPr>
      <w:r w:rsidRPr="00240DC0">
        <w:rPr>
          <w:rFonts w:ascii="Segoe UI" w:hAnsi="Segoe UI" w:cs="Segoe UI"/>
          <w:lang w:val="en-US"/>
        </w:rPr>
        <w:tab/>
      </w:r>
      <w:r w:rsidRPr="00240DC0">
        <w:rPr>
          <w:rFonts w:ascii="Segoe UI" w:hAnsi="Segoe UI" w:cs="Segoe UI"/>
          <w:lang w:val="en-US"/>
        </w:rPr>
        <w:tab/>
      </w:r>
    </w:p>
    <w:p w14:paraId="7B613FBC" w14:textId="77777777" w:rsidR="00360FD4" w:rsidRPr="00360FD4" w:rsidRDefault="00360FD4" w:rsidP="00360FD4">
      <w:pPr>
        <w:rPr>
          <w:rFonts w:ascii="Segoe UI" w:hAnsi="Segoe UI" w:cs="Segoe UI"/>
          <w:lang w:val="en-US"/>
        </w:rPr>
      </w:pPr>
    </w:p>
    <w:p w14:paraId="7BF5C60F" w14:textId="77777777" w:rsidR="000C64B6" w:rsidRDefault="000C64B6">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468F9FB6" w14:textId="02A12ADB" w:rsidR="00240DC0" w:rsidRDefault="00240DC0" w:rsidP="00240DC0">
      <w:pPr>
        <w:rPr>
          <w:rFonts w:ascii="Segoe UI" w:hAnsi="Segoe UI" w:cs="Segoe UI"/>
          <w:color w:val="0D0D0D"/>
          <w:sz w:val="32"/>
          <w:szCs w:val="32"/>
          <w:shd w:val="clear" w:color="auto" w:fill="FFFFFF"/>
        </w:rPr>
      </w:pPr>
      <w:r w:rsidRPr="00240DC0">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88"/>
        <w:gridCol w:w="1559"/>
        <w:gridCol w:w="1984"/>
        <w:gridCol w:w="3963"/>
      </w:tblGrid>
      <w:tr w:rsidR="00360FD4" w:rsidRPr="00360FD4" w14:paraId="4BA213D9" w14:textId="77777777" w:rsidTr="00D273A0">
        <w:tc>
          <w:tcPr>
            <w:tcW w:w="988" w:type="dxa"/>
          </w:tcPr>
          <w:p w14:paraId="0BEE2E48" w14:textId="77777777" w:rsidR="00360FD4" w:rsidRPr="00D273A0" w:rsidRDefault="00360FD4" w:rsidP="00D273A0">
            <w:pPr>
              <w:jc w:val="center"/>
              <w:rPr>
                <w:rFonts w:ascii="Segoe UI" w:hAnsi="Segoe UI" w:cs="Segoe UI"/>
                <w:b/>
                <w:lang w:val="en-US"/>
              </w:rPr>
            </w:pPr>
            <w:r w:rsidRPr="00D273A0">
              <w:rPr>
                <w:rFonts w:ascii="Segoe UI" w:hAnsi="Segoe UI" w:cs="Segoe UI"/>
                <w:b/>
                <w:lang w:val="en-US"/>
              </w:rPr>
              <w:t>ID</w:t>
            </w:r>
          </w:p>
        </w:tc>
        <w:tc>
          <w:tcPr>
            <w:tcW w:w="1559" w:type="dxa"/>
          </w:tcPr>
          <w:p w14:paraId="4B7232D8" w14:textId="180A0198" w:rsidR="00360FD4" w:rsidRPr="00D273A0" w:rsidRDefault="00240DC0" w:rsidP="00D273A0">
            <w:pPr>
              <w:jc w:val="center"/>
              <w:rPr>
                <w:rFonts w:ascii="Segoe UI" w:hAnsi="Segoe UI" w:cs="Segoe UI"/>
                <w:b/>
                <w:lang w:val="en-US"/>
              </w:rPr>
            </w:pPr>
            <w:r w:rsidRPr="00240DC0">
              <w:rPr>
                <w:rFonts w:ascii="Segoe UI" w:hAnsi="Segoe UI" w:cs="Segoe UI"/>
                <w:b/>
                <w:lang w:val="en-US"/>
              </w:rPr>
              <w:t>Fuente de Datos</w:t>
            </w:r>
          </w:p>
        </w:tc>
        <w:tc>
          <w:tcPr>
            <w:tcW w:w="1984" w:type="dxa"/>
          </w:tcPr>
          <w:p w14:paraId="771570E1" w14:textId="6935FEA7" w:rsidR="00360FD4" w:rsidRPr="00D273A0" w:rsidRDefault="00240DC0" w:rsidP="00D273A0">
            <w:pPr>
              <w:jc w:val="center"/>
              <w:rPr>
                <w:rFonts w:ascii="Segoe UI" w:hAnsi="Segoe UI" w:cs="Segoe UI"/>
                <w:b/>
                <w:lang w:val="en-US"/>
              </w:rPr>
            </w:pPr>
            <w:r w:rsidRPr="00240DC0">
              <w:rPr>
                <w:rFonts w:ascii="Segoe UI" w:hAnsi="Segoe UI" w:cs="Segoe UI"/>
                <w:b/>
                <w:lang w:val="en-US"/>
              </w:rPr>
              <w:t>Componente de Datos</w:t>
            </w:r>
          </w:p>
        </w:tc>
        <w:tc>
          <w:tcPr>
            <w:tcW w:w="3963" w:type="dxa"/>
          </w:tcPr>
          <w:p w14:paraId="0C98592F" w14:textId="40D8E297" w:rsidR="00360FD4" w:rsidRPr="00D273A0" w:rsidRDefault="00240DC0" w:rsidP="00D273A0">
            <w:pPr>
              <w:jc w:val="center"/>
              <w:rPr>
                <w:rFonts w:ascii="Segoe UI" w:hAnsi="Segoe UI" w:cs="Segoe UI"/>
                <w:b/>
                <w:lang w:val="en-US"/>
              </w:rPr>
            </w:pPr>
            <w:r w:rsidRPr="00240DC0">
              <w:rPr>
                <w:rFonts w:ascii="Segoe UI" w:hAnsi="Segoe UI" w:cs="Segoe UI"/>
                <w:b/>
                <w:lang w:val="en-US"/>
              </w:rPr>
              <w:t>Detecta</w:t>
            </w:r>
          </w:p>
        </w:tc>
      </w:tr>
      <w:tr w:rsidR="00360FD4" w:rsidRPr="00110DC1" w14:paraId="2132A62B" w14:textId="77777777" w:rsidTr="00D273A0">
        <w:tc>
          <w:tcPr>
            <w:tcW w:w="988" w:type="dxa"/>
          </w:tcPr>
          <w:p w14:paraId="23E05961" w14:textId="77777777" w:rsidR="00360FD4" w:rsidRPr="00360FD4" w:rsidRDefault="00360FD4" w:rsidP="00240DC0">
            <w:pPr>
              <w:jc w:val="center"/>
              <w:rPr>
                <w:rFonts w:ascii="Segoe UI" w:hAnsi="Segoe UI" w:cs="Segoe UI"/>
                <w:lang w:val="en-US"/>
              </w:rPr>
            </w:pPr>
            <w:r w:rsidRPr="00360FD4">
              <w:rPr>
                <w:rFonts w:ascii="Segoe UI" w:hAnsi="Segoe UI" w:cs="Segoe UI"/>
                <w:lang w:val="en-US"/>
              </w:rPr>
              <w:t>DS0017</w:t>
            </w:r>
          </w:p>
        </w:tc>
        <w:tc>
          <w:tcPr>
            <w:tcW w:w="1559" w:type="dxa"/>
          </w:tcPr>
          <w:p w14:paraId="70D1A724" w14:textId="46343389" w:rsidR="00360FD4" w:rsidRPr="00360FD4" w:rsidRDefault="00240DC0" w:rsidP="00240DC0">
            <w:pPr>
              <w:jc w:val="center"/>
              <w:rPr>
                <w:rFonts w:ascii="Segoe UI" w:hAnsi="Segoe UI" w:cs="Segoe UI"/>
                <w:lang w:val="en-US"/>
              </w:rPr>
            </w:pPr>
            <w:r w:rsidRPr="00240DC0">
              <w:rPr>
                <w:rFonts w:ascii="Segoe UI" w:hAnsi="Segoe UI" w:cs="Segoe UI"/>
                <w:lang w:val="en-US"/>
              </w:rPr>
              <w:t>Comando</w:t>
            </w:r>
          </w:p>
        </w:tc>
        <w:tc>
          <w:tcPr>
            <w:tcW w:w="1984" w:type="dxa"/>
          </w:tcPr>
          <w:p w14:paraId="3606062B" w14:textId="270E78AE" w:rsidR="00360FD4" w:rsidRPr="00360FD4" w:rsidRDefault="00240DC0" w:rsidP="00240DC0">
            <w:pPr>
              <w:jc w:val="center"/>
              <w:rPr>
                <w:rFonts w:ascii="Segoe UI" w:hAnsi="Segoe UI" w:cs="Segoe UI"/>
                <w:lang w:val="en-US"/>
              </w:rPr>
            </w:pPr>
            <w:r w:rsidRPr="00240DC0">
              <w:rPr>
                <w:rFonts w:ascii="Segoe UI" w:hAnsi="Segoe UI" w:cs="Segoe UI"/>
                <w:lang w:val="en-US"/>
              </w:rPr>
              <w:t>Ejecución de Comandos</w:t>
            </w:r>
          </w:p>
        </w:tc>
        <w:tc>
          <w:tcPr>
            <w:tcW w:w="3963" w:type="dxa"/>
          </w:tcPr>
          <w:p w14:paraId="20275D4A" w14:textId="6647EC3D" w:rsidR="00360FD4" w:rsidRPr="00360FD4" w:rsidRDefault="00240DC0" w:rsidP="00BA158A">
            <w:pPr>
              <w:rPr>
                <w:rFonts w:ascii="Segoe UI" w:hAnsi="Segoe UI" w:cs="Segoe UI"/>
                <w:lang w:val="en-US"/>
              </w:rPr>
            </w:pPr>
            <w:r w:rsidRPr="00240DC0">
              <w:rPr>
                <w:rFonts w:ascii="Segoe UI" w:hAnsi="Segoe UI" w:cs="Segoe UI"/>
                <w:lang w:val="en-US"/>
              </w:rPr>
              <w:t>Monitorear comandos ejecutados y argumentos relacionados con servicios específicamente diseñados para aceptar conexiones gráficas remotas, como RDP y VNC. Los Servicios Remotos y Cuentas Válidas pueden ser utilizados para acceder a la GUI de un host.</w:t>
            </w:r>
          </w:p>
        </w:tc>
      </w:tr>
      <w:tr w:rsidR="00360FD4" w:rsidRPr="00110DC1" w14:paraId="3E318AD8" w14:textId="77777777" w:rsidTr="00D273A0">
        <w:tc>
          <w:tcPr>
            <w:tcW w:w="988" w:type="dxa"/>
          </w:tcPr>
          <w:p w14:paraId="2F1D81A2" w14:textId="77777777" w:rsidR="00360FD4" w:rsidRPr="00360FD4" w:rsidRDefault="00360FD4" w:rsidP="00240DC0">
            <w:pPr>
              <w:jc w:val="center"/>
              <w:rPr>
                <w:rFonts w:ascii="Segoe UI" w:hAnsi="Segoe UI" w:cs="Segoe UI"/>
                <w:lang w:val="en-US"/>
              </w:rPr>
            </w:pPr>
            <w:r w:rsidRPr="00360FD4">
              <w:rPr>
                <w:rFonts w:ascii="Segoe UI" w:hAnsi="Segoe UI" w:cs="Segoe UI"/>
                <w:lang w:val="en-US"/>
              </w:rPr>
              <w:t>DS0028</w:t>
            </w:r>
          </w:p>
        </w:tc>
        <w:tc>
          <w:tcPr>
            <w:tcW w:w="1559" w:type="dxa"/>
          </w:tcPr>
          <w:p w14:paraId="1A02FEAB" w14:textId="291D1630" w:rsidR="00360FD4" w:rsidRPr="00360FD4" w:rsidRDefault="00240DC0" w:rsidP="00240DC0">
            <w:pPr>
              <w:jc w:val="center"/>
              <w:rPr>
                <w:rFonts w:ascii="Segoe UI" w:hAnsi="Segoe UI" w:cs="Segoe UI"/>
                <w:lang w:val="en-US"/>
              </w:rPr>
            </w:pPr>
            <w:r w:rsidRPr="00240DC0">
              <w:rPr>
                <w:rFonts w:ascii="Segoe UI" w:hAnsi="Segoe UI" w:cs="Segoe UI"/>
                <w:lang w:val="en-US"/>
              </w:rPr>
              <w:t>Sesión de Inicio Sesión</w:t>
            </w:r>
          </w:p>
        </w:tc>
        <w:tc>
          <w:tcPr>
            <w:tcW w:w="1984" w:type="dxa"/>
          </w:tcPr>
          <w:p w14:paraId="7FF09F4A" w14:textId="7BFAA90D" w:rsidR="00360FD4" w:rsidRPr="00360FD4" w:rsidRDefault="00240DC0" w:rsidP="00240DC0">
            <w:pPr>
              <w:jc w:val="center"/>
              <w:rPr>
                <w:rFonts w:ascii="Segoe UI" w:hAnsi="Segoe UI" w:cs="Segoe UI"/>
                <w:lang w:val="en-US"/>
              </w:rPr>
            </w:pPr>
            <w:r w:rsidRPr="00240DC0">
              <w:rPr>
                <w:rFonts w:ascii="Segoe UI" w:hAnsi="Segoe UI" w:cs="Segoe UI"/>
                <w:lang w:val="en-US"/>
              </w:rPr>
              <w:t>Creación de Inicio</w:t>
            </w:r>
            <w:r>
              <w:rPr>
                <w:rFonts w:ascii="Segoe UI" w:hAnsi="Segoe UI" w:cs="Segoe UI"/>
                <w:lang w:val="en-US"/>
              </w:rPr>
              <w:t xml:space="preserve"> de sesion</w:t>
            </w:r>
          </w:p>
        </w:tc>
        <w:tc>
          <w:tcPr>
            <w:tcW w:w="3963" w:type="dxa"/>
          </w:tcPr>
          <w:p w14:paraId="4D1BCA6D" w14:textId="021C0350" w:rsidR="00360FD4" w:rsidRPr="00360FD4" w:rsidRDefault="00240DC0" w:rsidP="00BA158A">
            <w:pPr>
              <w:rPr>
                <w:rFonts w:ascii="Segoe UI" w:hAnsi="Segoe UI" w:cs="Segoe UI"/>
                <w:lang w:val="en-US"/>
              </w:rPr>
            </w:pPr>
            <w:r w:rsidRPr="00240DC0">
              <w:rPr>
                <w:rFonts w:ascii="Segoe UI" w:hAnsi="Segoe UI" w:cs="Segoe UI"/>
                <w:lang w:val="en-US"/>
              </w:rPr>
              <w:t>Supervisar las cuentas de usuario conectadas a sistemas a los que normalmente no accederían o patrones de acceso anormales, como múltiples sistemas en un período relativamente corto de tiempo. Correlacionar el uso de la actividad de inicio de sesión relacionada con servicios remotos con comportamientos inusuales u otras actividades maliciosas o sospechosas. Los Servicios Remotos pueden ser utilizados para acceder a la GUI de un host.</w:t>
            </w:r>
          </w:p>
        </w:tc>
      </w:tr>
      <w:tr w:rsidR="00360FD4" w:rsidRPr="00110DC1" w14:paraId="3F06D9ED" w14:textId="77777777" w:rsidTr="00D273A0">
        <w:tc>
          <w:tcPr>
            <w:tcW w:w="988" w:type="dxa"/>
          </w:tcPr>
          <w:p w14:paraId="0DA852BE" w14:textId="77777777" w:rsidR="00360FD4" w:rsidRPr="00360FD4" w:rsidRDefault="00360FD4" w:rsidP="00240DC0">
            <w:pPr>
              <w:jc w:val="center"/>
              <w:rPr>
                <w:rFonts w:ascii="Segoe UI" w:hAnsi="Segoe UI" w:cs="Segoe UI"/>
                <w:lang w:val="en-US"/>
              </w:rPr>
            </w:pPr>
            <w:r w:rsidRPr="00360FD4">
              <w:rPr>
                <w:rFonts w:ascii="Segoe UI" w:hAnsi="Segoe UI" w:cs="Segoe UI"/>
                <w:lang w:val="en-US"/>
              </w:rPr>
              <w:t>DS0011</w:t>
            </w:r>
          </w:p>
        </w:tc>
        <w:tc>
          <w:tcPr>
            <w:tcW w:w="1559" w:type="dxa"/>
          </w:tcPr>
          <w:p w14:paraId="0D7B0770" w14:textId="5B056F6F" w:rsidR="00360FD4" w:rsidRPr="00360FD4" w:rsidRDefault="00240DC0" w:rsidP="00240DC0">
            <w:pPr>
              <w:jc w:val="center"/>
              <w:rPr>
                <w:rFonts w:ascii="Segoe UI" w:hAnsi="Segoe UI" w:cs="Segoe UI"/>
                <w:lang w:val="en-US"/>
              </w:rPr>
            </w:pPr>
            <w:r w:rsidRPr="00240DC0">
              <w:rPr>
                <w:rFonts w:ascii="Segoe UI" w:hAnsi="Segoe UI" w:cs="Segoe UI"/>
                <w:lang w:val="en-US"/>
              </w:rPr>
              <w:t>Módulo</w:t>
            </w:r>
          </w:p>
        </w:tc>
        <w:tc>
          <w:tcPr>
            <w:tcW w:w="1984" w:type="dxa"/>
          </w:tcPr>
          <w:p w14:paraId="43D900F2" w14:textId="5785C056" w:rsidR="00360FD4" w:rsidRPr="00360FD4" w:rsidRDefault="00240DC0" w:rsidP="00240DC0">
            <w:pPr>
              <w:jc w:val="center"/>
              <w:rPr>
                <w:rFonts w:ascii="Segoe UI" w:hAnsi="Segoe UI" w:cs="Segoe UI"/>
                <w:lang w:val="en-US"/>
              </w:rPr>
            </w:pPr>
            <w:r w:rsidRPr="00240DC0">
              <w:rPr>
                <w:rFonts w:ascii="Segoe UI" w:hAnsi="Segoe UI" w:cs="Segoe UI"/>
                <w:lang w:val="en-US"/>
              </w:rPr>
              <w:t>Carga de Módulos</w:t>
            </w:r>
          </w:p>
        </w:tc>
        <w:tc>
          <w:tcPr>
            <w:tcW w:w="3963" w:type="dxa"/>
          </w:tcPr>
          <w:p w14:paraId="770612A9" w14:textId="1D075975" w:rsidR="00360FD4" w:rsidRPr="00360FD4" w:rsidRDefault="00240DC0" w:rsidP="00BA158A">
            <w:pPr>
              <w:rPr>
                <w:rFonts w:ascii="Segoe UI" w:hAnsi="Segoe UI" w:cs="Segoe UI"/>
                <w:lang w:val="en-US"/>
              </w:rPr>
            </w:pPr>
            <w:r w:rsidRPr="00240DC0">
              <w:rPr>
                <w:rFonts w:ascii="Segoe UI" w:hAnsi="Segoe UI" w:cs="Segoe UI"/>
                <w:lang w:val="en-US"/>
              </w:rPr>
              <w:t>Monitorear eventos de archivos DLL, específicamente la creación de estos archivos binarios, así como la carga de DLL en procesos asociados con conexiones gráficas remotas, como RDP y VNC. Los Servicios Remotos pueden ser utilizados para acceder a la GUI de un host.</w:t>
            </w:r>
          </w:p>
        </w:tc>
      </w:tr>
      <w:tr w:rsidR="00360FD4" w:rsidRPr="00110DC1" w14:paraId="6A2057F8" w14:textId="77777777" w:rsidTr="00D273A0">
        <w:tc>
          <w:tcPr>
            <w:tcW w:w="988" w:type="dxa"/>
          </w:tcPr>
          <w:p w14:paraId="04E32EBF" w14:textId="77777777" w:rsidR="00360FD4" w:rsidRPr="00360FD4" w:rsidRDefault="00360FD4" w:rsidP="00240DC0">
            <w:pPr>
              <w:jc w:val="center"/>
              <w:rPr>
                <w:rFonts w:ascii="Segoe UI" w:hAnsi="Segoe UI" w:cs="Segoe UI"/>
                <w:lang w:val="en-US"/>
              </w:rPr>
            </w:pPr>
            <w:r w:rsidRPr="00360FD4">
              <w:rPr>
                <w:rFonts w:ascii="Segoe UI" w:hAnsi="Segoe UI" w:cs="Segoe UI"/>
                <w:lang w:val="en-US"/>
              </w:rPr>
              <w:t>DS0009</w:t>
            </w:r>
          </w:p>
        </w:tc>
        <w:tc>
          <w:tcPr>
            <w:tcW w:w="1559" w:type="dxa"/>
          </w:tcPr>
          <w:p w14:paraId="1A84FA1B" w14:textId="55C83895" w:rsidR="00360FD4" w:rsidRPr="00360FD4" w:rsidRDefault="00240DC0" w:rsidP="00240DC0">
            <w:pPr>
              <w:jc w:val="center"/>
              <w:rPr>
                <w:rFonts w:ascii="Segoe UI" w:hAnsi="Segoe UI" w:cs="Segoe UI"/>
                <w:lang w:val="en-US"/>
              </w:rPr>
            </w:pPr>
            <w:r w:rsidRPr="00240DC0">
              <w:rPr>
                <w:rFonts w:ascii="Segoe UI" w:hAnsi="Segoe UI" w:cs="Segoe UI"/>
                <w:lang w:val="en-US"/>
              </w:rPr>
              <w:t>Proceso</w:t>
            </w:r>
          </w:p>
        </w:tc>
        <w:tc>
          <w:tcPr>
            <w:tcW w:w="1984" w:type="dxa"/>
          </w:tcPr>
          <w:p w14:paraId="7A7B916E" w14:textId="33A2A8B2" w:rsidR="00360FD4" w:rsidRPr="00360FD4" w:rsidRDefault="00240DC0" w:rsidP="00240DC0">
            <w:pPr>
              <w:jc w:val="center"/>
              <w:rPr>
                <w:rFonts w:ascii="Segoe UI" w:hAnsi="Segoe UI" w:cs="Segoe UI"/>
                <w:lang w:val="en-US"/>
              </w:rPr>
            </w:pPr>
            <w:r w:rsidRPr="00240DC0">
              <w:rPr>
                <w:rFonts w:ascii="Segoe UI" w:hAnsi="Segoe UI" w:cs="Segoe UI"/>
                <w:lang w:val="en-US"/>
              </w:rPr>
              <w:t>Creación de Procesos</w:t>
            </w:r>
          </w:p>
        </w:tc>
        <w:tc>
          <w:tcPr>
            <w:tcW w:w="3963" w:type="dxa"/>
          </w:tcPr>
          <w:p w14:paraId="71872EEE" w14:textId="1131075B" w:rsidR="00360FD4" w:rsidRPr="00360FD4" w:rsidRDefault="00240DC0" w:rsidP="00BA158A">
            <w:pPr>
              <w:rPr>
                <w:rFonts w:ascii="Segoe UI" w:hAnsi="Segoe UI" w:cs="Segoe UI"/>
                <w:lang w:val="en-US"/>
              </w:rPr>
            </w:pPr>
            <w:r w:rsidRPr="00240DC0">
              <w:rPr>
                <w:rFonts w:ascii="Segoe UI" w:hAnsi="Segoe UI" w:cs="Segoe UI"/>
                <w:lang w:val="en-US"/>
              </w:rPr>
              <w:t>Monitorear procesos recién ejecutados relacionados con servicios específicamente diseñados para aceptar conexiones gráficas remotas, como RDP y VNC. Los Servicios Remotos y Cuentas Válidas pueden ser utilizados para acceder a la GUI de un host.</w:t>
            </w:r>
          </w:p>
        </w:tc>
      </w:tr>
    </w:tbl>
    <w:p w14:paraId="45004EE9" w14:textId="77777777" w:rsidR="00240DC0" w:rsidRPr="00360FD4" w:rsidRDefault="00240DC0" w:rsidP="00044430">
      <w:pPr>
        <w:rPr>
          <w:rFonts w:ascii="Segoe UI" w:hAnsi="Segoe UI" w:cs="Segoe UI"/>
          <w:lang w:val="en-US"/>
        </w:rPr>
      </w:pPr>
    </w:p>
    <w:p w14:paraId="30E32E5E" w14:textId="77777777" w:rsidR="000C64B6" w:rsidRDefault="000C64B6">
      <w:pPr>
        <w:rPr>
          <w:rFonts w:ascii="Segoe UI" w:eastAsiaTheme="majorEastAsia" w:hAnsi="Segoe UI" w:cs="Segoe UI"/>
          <w:b/>
          <w:color w:val="000000" w:themeColor="text1"/>
          <w:sz w:val="32"/>
          <w:szCs w:val="32"/>
        </w:rPr>
      </w:pPr>
      <w:bookmarkStart w:id="15" w:name="_Toc164410801"/>
      <w:r>
        <w:rPr>
          <w:rFonts w:ascii="Segoe UI" w:hAnsi="Segoe UI" w:cs="Segoe UI"/>
          <w:b/>
          <w:color w:val="000000" w:themeColor="text1"/>
          <w:sz w:val="32"/>
          <w:szCs w:val="32"/>
        </w:rPr>
        <w:br w:type="page"/>
      </w:r>
    </w:p>
    <w:p w14:paraId="5BEBBEC7" w14:textId="1EBC17A1" w:rsidR="00DB0A84" w:rsidRPr="00DB0A84" w:rsidRDefault="00DB0A84" w:rsidP="000C64B6">
      <w:pPr>
        <w:pStyle w:val="Ttulo2"/>
        <w:spacing w:line="360" w:lineRule="auto"/>
        <w:rPr>
          <w:rFonts w:ascii="Segoe UI" w:hAnsi="Segoe UI" w:cs="Segoe UI"/>
          <w:b/>
          <w:color w:val="000000" w:themeColor="text1"/>
          <w:sz w:val="32"/>
          <w:szCs w:val="32"/>
        </w:rPr>
      </w:pPr>
      <w:r w:rsidRPr="001E7054">
        <w:rPr>
          <w:rFonts w:ascii="Segoe UI" w:hAnsi="Segoe UI" w:cs="Segoe UI"/>
          <w:b/>
          <w:color w:val="000000" w:themeColor="text1"/>
          <w:sz w:val="32"/>
          <w:szCs w:val="32"/>
        </w:rPr>
        <w:lastRenderedPageBreak/>
        <w:t>Modificar la asignación de tareas del controlador</w:t>
      </w:r>
      <w:bookmarkEnd w:id="15"/>
    </w:p>
    <w:p w14:paraId="620DC90C" w14:textId="3472215E" w:rsidR="00FA44D7" w:rsidRPr="0095608A" w:rsidRDefault="00FA44D7" w:rsidP="00FA44D7">
      <w:pPr>
        <w:rPr>
          <w:rStyle w:val="Ttulo2Car"/>
          <w:rFonts w:ascii="Segoe UI" w:hAnsi="Segoe UI" w:cs="Segoe UI"/>
          <w:color w:val="000000" w:themeColor="text1"/>
          <w:sz w:val="22"/>
          <w:szCs w:val="22"/>
        </w:rPr>
      </w:pPr>
      <w:bookmarkStart w:id="16" w:name="_Toc164411533"/>
      <w:r w:rsidRPr="0095608A">
        <w:rPr>
          <w:rStyle w:val="Ttulo2Car"/>
          <w:rFonts w:ascii="Segoe UI" w:hAnsi="Segoe UI" w:cs="Segoe UI"/>
          <w:color w:val="000000" w:themeColor="text1"/>
          <w:sz w:val="22"/>
          <w:szCs w:val="22"/>
        </w:rPr>
        <w:t>Los adversarios pueden modificar la asignación de tareas de un controlador para permitir la ejecución de sus propios programas. Esto puede permitir a un adversario manipular el flujo de ejecución y el comportamiento de un controlador.</w:t>
      </w:r>
      <w:bookmarkEnd w:id="16"/>
    </w:p>
    <w:p w14:paraId="45E6C2E0" w14:textId="79B1AD0F" w:rsidR="00FA44D7" w:rsidRPr="0095608A" w:rsidRDefault="00FA44D7" w:rsidP="00FA44D7">
      <w:pPr>
        <w:rPr>
          <w:rStyle w:val="Ttulo2Car"/>
          <w:rFonts w:ascii="Segoe UI" w:hAnsi="Segoe UI" w:cs="Segoe UI"/>
          <w:color w:val="000000" w:themeColor="text1"/>
          <w:sz w:val="22"/>
          <w:szCs w:val="22"/>
        </w:rPr>
      </w:pPr>
      <w:bookmarkStart w:id="17" w:name="_Toc164410804"/>
      <w:bookmarkStart w:id="18" w:name="_Toc164411534"/>
      <w:r w:rsidRPr="0095608A">
        <w:rPr>
          <w:rStyle w:val="Ttulo2Car"/>
          <w:rFonts w:ascii="Segoe UI" w:hAnsi="Segoe UI" w:cs="Segoe UI"/>
          <w:color w:val="000000" w:themeColor="text1"/>
          <w:sz w:val="22"/>
          <w:szCs w:val="22"/>
        </w:rPr>
        <w:t>Según la norma 61131-3, la asociación de una tarea con una Unidad de Organización de Programas (POU, por sus siglas en inglés) define una asociación de tarea. Un adversario puede modificar estas asociaciones o crear nuevas para manipular el flujo de ejecución de un controlador. La modificación de la asignación de tareas del controlador puede lograrse utilizando una Descarga de Programa además de otros tipos de modificaciones de programa, como edición en línea y añadido de programa.</w:t>
      </w:r>
      <w:bookmarkEnd w:id="17"/>
      <w:bookmarkEnd w:id="18"/>
    </w:p>
    <w:p w14:paraId="40CEEC55" w14:textId="5DFCF845" w:rsidR="00FA44D7" w:rsidRPr="0095608A" w:rsidRDefault="00FA44D7" w:rsidP="00FA44D7">
      <w:pPr>
        <w:rPr>
          <w:rStyle w:val="Ttulo2Car"/>
          <w:rFonts w:ascii="Segoe UI" w:hAnsi="Segoe UI" w:cs="Segoe UI"/>
          <w:color w:val="000000" w:themeColor="text1"/>
          <w:sz w:val="22"/>
          <w:szCs w:val="22"/>
        </w:rPr>
      </w:pPr>
      <w:bookmarkStart w:id="19" w:name="_Toc164410805"/>
      <w:bookmarkStart w:id="20" w:name="_Toc164411535"/>
      <w:r w:rsidRPr="0095608A">
        <w:rPr>
          <w:rStyle w:val="Ttulo2Car"/>
          <w:rFonts w:ascii="Segoe UI" w:hAnsi="Segoe UI" w:cs="Segoe UI"/>
          <w:color w:val="000000" w:themeColor="text1"/>
          <w:sz w:val="22"/>
          <w:szCs w:val="22"/>
        </w:rPr>
        <w:t>Las tareas tienen propiedades, como intervalo, frecuencia y prioridad, para cumplir con los requisitos de ejecución del programa. Algunos fabricantes de controladores implementan tareas con propiedades implícitas y predefinidas, mientras que otros permiten que estas propiedades se formulen explícitamente. Un adversario puede asociar su programa con tareas que tengan una prioridad más alta o ejecuten los programas asociados con más frecuencia. Por ejemplo, para asegurar la ejecución cíclica de su programa en un controlador de Siemens, un adversario puede agregar su programa a la tarea, Bloque de Organización 1 (OB1).</w:t>
      </w:r>
      <w:bookmarkStart w:id="21" w:name="_Toc164410803"/>
      <w:bookmarkEnd w:id="19"/>
      <w:bookmarkEnd w:id="20"/>
    </w:p>
    <w:p w14:paraId="48B01DCD" w14:textId="62420D6F" w:rsidR="001E7054" w:rsidRDefault="001E7054" w:rsidP="00044430">
      <w:pPr>
        <w:rPr>
          <w:rStyle w:val="Ttulo2Car"/>
          <w:rFonts w:ascii="Segoe UI" w:hAnsi="Segoe UI" w:cs="Segoe UI"/>
          <w:color w:val="000000" w:themeColor="text1"/>
          <w:sz w:val="22"/>
          <w:szCs w:val="22"/>
        </w:rPr>
      </w:pPr>
    </w:p>
    <w:p w14:paraId="148AB028" w14:textId="4812342F" w:rsidR="00360FD4" w:rsidRPr="00D273A0" w:rsidRDefault="00E51893" w:rsidP="00360FD4">
      <w:pPr>
        <w:rPr>
          <w:color w:val="0D0D0D"/>
          <w:sz w:val="32"/>
          <w:szCs w:val="32"/>
          <w:shd w:val="clear" w:color="auto" w:fill="FFFFFF"/>
        </w:rPr>
      </w:pPr>
      <w:r w:rsidRPr="00E51893">
        <w:rPr>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455"/>
        <w:gridCol w:w="6231"/>
      </w:tblGrid>
      <w:tr w:rsidR="00360FD4" w:rsidRPr="00360FD4" w14:paraId="48867FF3" w14:textId="77777777" w:rsidTr="004F09B3">
        <w:tc>
          <w:tcPr>
            <w:tcW w:w="808" w:type="dxa"/>
          </w:tcPr>
          <w:p w14:paraId="383B0AE9" w14:textId="77777777" w:rsidR="00360FD4" w:rsidRPr="004F09B3" w:rsidRDefault="00360FD4" w:rsidP="004F09B3">
            <w:pPr>
              <w:jc w:val="center"/>
              <w:rPr>
                <w:rStyle w:val="Ttulo2Car"/>
                <w:rFonts w:ascii="Segoe UI" w:hAnsi="Segoe UI" w:cs="Segoe UI"/>
                <w:b/>
                <w:color w:val="000000" w:themeColor="text1"/>
                <w:sz w:val="22"/>
                <w:szCs w:val="22"/>
                <w:lang w:val="en-US"/>
              </w:rPr>
            </w:pPr>
            <w:r w:rsidRPr="004F09B3">
              <w:rPr>
                <w:rStyle w:val="Ttulo2Car"/>
                <w:rFonts w:ascii="Segoe UI" w:hAnsi="Segoe UI" w:cs="Segoe UI"/>
                <w:b/>
                <w:color w:val="000000" w:themeColor="text1"/>
                <w:sz w:val="22"/>
                <w:szCs w:val="22"/>
                <w:lang w:val="en-US"/>
              </w:rPr>
              <w:t>ID</w:t>
            </w:r>
          </w:p>
        </w:tc>
        <w:tc>
          <w:tcPr>
            <w:tcW w:w="1455" w:type="dxa"/>
          </w:tcPr>
          <w:p w14:paraId="4C1E63F0" w14:textId="36A72664" w:rsidR="00360FD4" w:rsidRPr="004F09B3" w:rsidRDefault="00E51893" w:rsidP="004F09B3">
            <w:pPr>
              <w:jc w:val="center"/>
              <w:rPr>
                <w:rStyle w:val="Ttulo2Car"/>
                <w:rFonts w:ascii="Segoe UI" w:hAnsi="Segoe UI" w:cs="Segoe UI"/>
                <w:b/>
                <w:color w:val="000000" w:themeColor="text1"/>
                <w:sz w:val="22"/>
                <w:szCs w:val="22"/>
                <w:lang w:val="en-US"/>
              </w:rPr>
            </w:pPr>
            <w:r w:rsidRPr="00E51893">
              <w:rPr>
                <w:rStyle w:val="Ttulo2Car"/>
                <w:rFonts w:ascii="Segoe UI" w:hAnsi="Segoe UI" w:cs="Segoe UI"/>
                <w:b/>
                <w:color w:val="000000" w:themeColor="text1"/>
                <w:sz w:val="22"/>
                <w:szCs w:val="22"/>
                <w:lang w:val="en-US"/>
              </w:rPr>
              <w:t>Nombre</w:t>
            </w:r>
          </w:p>
        </w:tc>
        <w:tc>
          <w:tcPr>
            <w:tcW w:w="6231" w:type="dxa"/>
          </w:tcPr>
          <w:p w14:paraId="44ECB91E" w14:textId="117241B8" w:rsidR="00360FD4" w:rsidRPr="004F09B3" w:rsidRDefault="00E51893" w:rsidP="004F09B3">
            <w:pPr>
              <w:jc w:val="center"/>
              <w:rPr>
                <w:rStyle w:val="Ttulo2Car"/>
                <w:rFonts w:ascii="Segoe UI" w:hAnsi="Segoe UI" w:cs="Segoe UI"/>
                <w:b/>
                <w:color w:val="000000" w:themeColor="text1"/>
                <w:sz w:val="22"/>
                <w:szCs w:val="22"/>
                <w:lang w:val="en-US"/>
              </w:rPr>
            </w:pPr>
            <w:r w:rsidRPr="00E51893">
              <w:rPr>
                <w:rStyle w:val="Ttulo2Car"/>
                <w:rFonts w:ascii="Segoe UI" w:hAnsi="Segoe UI" w:cs="Segoe UI"/>
                <w:b/>
                <w:color w:val="000000" w:themeColor="text1"/>
                <w:sz w:val="22"/>
                <w:szCs w:val="22"/>
                <w:lang w:val="en-US"/>
              </w:rPr>
              <w:t>Descripción</w:t>
            </w:r>
          </w:p>
        </w:tc>
      </w:tr>
      <w:tr w:rsidR="00360FD4" w:rsidRPr="00110DC1" w14:paraId="03BD24FA" w14:textId="77777777" w:rsidTr="004F09B3">
        <w:tc>
          <w:tcPr>
            <w:tcW w:w="808" w:type="dxa"/>
          </w:tcPr>
          <w:p w14:paraId="6AE77520" w14:textId="77777777" w:rsidR="00360FD4" w:rsidRPr="00360FD4" w:rsidRDefault="00360FD4" w:rsidP="00240DC0">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S1006</w:t>
            </w:r>
          </w:p>
        </w:tc>
        <w:tc>
          <w:tcPr>
            <w:tcW w:w="1455" w:type="dxa"/>
          </w:tcPr>
          <w:p w14:paraId="4C854363" w14:textId="77777777" w:rsidR="00360FD4" w:rsidRPr="00360FD4" w:rsidRDefault="00360FD4" w:rsidP="00240DC0">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PLC-Blaster</w:t>
            </w:r>
          </w:p>
        </w:tc>
        <w:tc>
          <w:tcPr>
            <w:tcW w:w="6231" w:type="dxa"/>
          </w:tcPr>
          <w:p w14:paraId="2F77030F" w14:textId="21A804CF" w:rsidR="00360FD4" w:rsidRPr="00360FD4" w:rsidRDefault="00E51893" w:rsidP="00BA158A">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El código de PLC-Blaster se almacena en OB9999. El código original en el objetivo permanece intacto. El OB es detectado automáticamente por el PLC y ejecutado.</w:t>
            </w:r>
          </w:p>
        </w:tc>
      </w:tr>
      <w:tr w:rsidR="00360FD4" w:rsidRPr="00110DC1" w14:paraId="01977866" w14:textId="77777777" w:rsidTr="004F09B3">
        <w:tc>
          <w:tcPr>
            <w:tcW w:w="808" w:type="dxa"/>
          </w:tcPr>
          <w:p w14:paraId="0A404C16" w14:textId="77777777" w:rsidR="00360FD4" w:rsidRPr="00360FD4" w:rsidRDefault="00360FD4" w:rsidP="00240DC0">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S0603</w:t>
            </w:r>
          </w:p>
        </w:tc>
        <w:tc>
          <w:tcPr>
            <w:tcW w:w="1455" w:type="dxa"/>
          </w:tcPr>
          <w:p w14:paraId="5FB3A37C" w14:textId="77777777" w:rsidR="00360FD4" w:rsidRPr="00360FD4" w:rsidRDefault="00360FD4" w:rsidP="00240DC0">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Stuxnet</w:t>
            </w:r>
          </w:p>
        </w:tc>
        <w:tc>
          <w:tcPr>
            <w:tcW w:w="6231" w:type="dxa"/>
          </w:tcPr>
          <w:p w14:paraId="0993AE6E" w14:textId="6CED7497" w:rsidR="00360FD4" w:rsidRPr="00360FD4" w:rsidRDefault="00E51893" w:rsidP="00BA158A">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Stuxnet infecta OB1 para que su secuencia de código malicioso se ejecute al inicio de un ciclo. También infecta OB35. OB35 actúa como un guardián y, bajo ciertas condiciones, puede detener la ejecución de OB1.</w:t>
            </w:r>
          </w:p>
        </w:tc>
      </w:tr>
      <w:tr w:rsidR="00360FD4" w:rsidRPr="00110DC1" w14:paraId="4B6C43AD" w14:textId="77777777" w:rsidTr="004F09B3">
        <w:tc>
          <w:tcPr>
            <w:tcW w:w="808" w:type="dxa"/>
          </w:tcPr>
          <w:p w14:paraId="2AF28AA4" w14:textId="77777777" w:rsidR="00360FD4" w:rsidRPr="00360FD4" w:rsidRDefault="00360FD4" w:rsidP="00240DC0">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S1009</w:t>
            </w:r>
          </w:p>
        </w:tc>
        <w:tc>
          <w:tcPr>
            <w:tcW w:w="1455" w:type="dxa"/>
          </w:tcPr>
          <w:p w14:paraId="35BD8827" w14:textId="77777777" w:rsidR="00360FD4" w:rsidRPr="00360FD4" w:rsidRDefault="00360FD4" w:rsidP="00240DC0">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Triton</w:t>
            </w:r>
          </w:p>
        </w:tc>
        <w:tc>
          <w:tcPr>
            <w:tcW w:w="6231" w:type="dxa"/>
          </w:tcPr>
          <w:p w14:paraId="431D0597" w14:textId="7E64844C" w:rsidR="00360FD4" w:rsidRPr="00360FD4" w:rsidRDefault="00E51893" w:rsidP="00BA158A">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El argumento de Triton y el shellcode inject.bin se agregan a la tabla de programas en el Tricon para que sean ejecutados por el firmware una vez en cada ciclo.</w:t>
            </w:r>
          </w:p>
        </w:tc>
      </w:tr>
    </w:tbl>
    <w:p w14:paraId="0B3C0201" w14:textId="77777777" w:rsidR="00E51893" w:rsidRPr="00E51893" w:rsidRDefault="00E51893" w:rsidP="00E51893">
      <w:pPr>
        <w:rPr>
          <w:rStyle w:val="Ttulo2Car"/>
          <w:rFonts w:ascii="Segoe UI" w:hAnsi="Segoe UI" w:cs="Segoe UI"/>
          <w:color w:val="000000" w:themeColor="text1"/>
          <w:sz w:val="22"/>
          <w:szCs w:val="22"/>
          <w:lang w:val="en-US"/>
        </w:rPr>
      </w:pPr>
    </w:p>
    <w:p w14:paraId="3D272F09" w14:textId="0DEAB2F8" w:rsidR="00360FD4" w:rsidRPr="00D273A0" w:rsidRDefault="00E51893" w:rsidP="00360FD4">
      <w:pPr>
        <w:rPr>
          <w:color w:val="0D0D0D"/>
          <w:sz w:val="32"/>
          <w:szCs w:val="32"/>
          <w:shd w:val="clear" w:color="auto" w:fill="FFFFFF"/>
        </w:rPr>
      </w:pPr>
      <w:r w:rsidRPr="00E51893">
        <w:rPr>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3982"/>
      </w:tblGrid>
      <w:tr w:rsidR="00360FD4" w:rsidRPr="00360FD4" w14:paraId="13D7A4C8" w14:textId="77777777" w:rsidTr="00E51893">
        <w:tc>
          <w:tcPr>
            <w:tcW w:w="833" w:type="dxa"/>
          </w:tcPr>
          <w:p w14:paraId="29C9E5E0" w14:textId="77777777" w:rsidR="00360FD4" w:rsidRPr="004F09B3" w:rsidRDefault="00360FD4" w:rsidP="004F09B3">
            <w:pPr>
              <w:jc w:val="center"/>
              <w:rPr>
                <w:rStyle w:val="Ttulo2Car"/>
                <w:rFonts w:ascii="Segoe UI" w:hAnsi="Segoe UI" w:cs="Segoe UI"/>
                <w:b/>
                <w:color w:val="000000" w:themeColor="text1"/>
                <w:sz w:val="22"/>
                <w:szCs w:val="22"/>
                <w:lang w:val="en-US"/>
              </w:rPr>
            </w:pPr>
            <w:r w:rsidRPr="004F09B3">
              <w:rPr>
                <w:rStyle w:val="Ttulo2Car"/>
                <w:rFonts w:ascii="Segoe UI" w:hAnsi="Segoe UI" w:cs="Segoe UI"/>
                <w:b/>
                <w:color w:val="000000" w:themeColor="text1"/>
                <w:sz w:val="22"/>
                <w:szCs w:val="22"/>
                <w:lang w:val="en-US"/>
              </w:rPr>
              <w:t>ID</w:t>
            </w:r>
          </w:p>
        </w:tc>
        <w:tc>
          <w:tcPr>
            <w:tcW w:w="3982" w:type="dxa"/>
          </w:tcPr>
          <w:p w14:paraId="41848463" w14:textId="5A3DE3F9" w:rsidR="00360FD4" w:rsidRPr="004F09B3" w:rsidRDefault="00E51893" w:rsidP="004F09B3">
            <w:pPr>
              <w:jc w:val="center"/>
              <w:rPr>
                <w:rStyle w:val="Ttulo2Car"/>
                <w:rFonts w:ascii="Segoe UI" w:hAnsi="Segoe UI" w:cs="Segoe UI"/>
                <w:b/>
                <w:color w:val="000000" w:themeColor="text1"/>
                <w:sz w:val="22"/>
                <w:szCs w:val="22"/>
                <w:lang w:val="en-US"/>
              </w:rPr>
            </w:pPr>
            <w:r w:rsidRPr="00E51893">
              <w:rPr>
                <w:rStyle w:val="Ttulo2Car"/>
                <w:rFonts w:ascii="Segoe UI" w:hAnsi="Segoe UI" w:cs="Segoe UI"/>
                <w:b/>
                <w:color w:val="000000" w:themeColor="text1"/>
                <w:sz w:val="22"/>
                <w:szCs w:val="22"/>
                <w:lang w:val="en-US"/>
              </w:rPr>
              <w:t>Activo</w:t>
            </w:r>
          </w:p>
        </w:tc>
      </w:tr>
      <w:tr w:rsidR="00360FD4" w:rsidRPr="00360FD4" w14:paraId="07067143" w14:textId="77777777" w:rsidTr="00E51893">
        <w:tc>
          <w:tcPr>
            <w:tcW w:w="833" w:type="dxa"/>
          </w:tcPr>
          <w:p w14:paraId="52D945D3" w14:textId="77777777" w:rsidR="00360FD4" w:rsidRPr="00360FD4" w:rsidRDefault="00360FD4" w:rsidP="00BA158A">
            <w:pP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A0003</w:t>
            </w:r>
          </w:p>
        </w:tc>
        <w:tc>
          <w:tcPr>
            <w:tcW w:w="3982" w:type="dxa"/>
          </w:tcPr>
          <w:p w14:paraId="7458A031" w14:textId="260B12A9" w:rsidR="00360FD4" w:rsidRPr="00360FD4" w:rsidRDefault="00E51893" w:rsidP="00E51893">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Controlador Lógico Programable (PLC)</w:t>
            </w:r>
          </w:p>
        </w:tc>
      </w:tr>
      <w:tr w:rsidR="00360FD4" w:rsidRPr="00360FD4" w14:paraId="41539343" w14:textId="77777777" w:rsidTr="00E51893">
        <w:tc>
          <w:tcPr>
            <w:tcW w:w="833" w:type="dxa"/>
          </w:tcPr>
          <w:p w14:paraId="1D33DBC0" w14:textId="77777777" w:rsidR="00360FD4" w:rsidRPr="00360FD4" w:rsidRDefault="00360FD4" w:rsidP="00BA158A">
            <w:pP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A0010</w:t>
            </w:r>
          </w:p>
        </w:tc>
        <w:tc>
          <w:tcPr>
            <w:tcW w:w="3982" w:type="dxa"/>
          </w:tcPr>
          <w:p w14:paraId="6982285E" w14:textId="150208B6" w:rsidR="00360FD4" w:rsidRPr="00360FD4" w:rsidRDefault="00E51893" w:rsidP="00BA158A">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Controlador de Seguridad</w:t>
            </w:r>
          </w:p>
        </w:tc>
      </w:tr>
    </w:tbl>
    <w:p w14:paraId="115F33AE" w14:textId="77777777" w:rsidR="00360FD4" w:rsidRPr="00360FD4" w:rsidRDefault="00360FD4" w:rsidP="00360FD4">
      <w:pPr>
        <w:rPr>
          <w:rStyle w:val="Ttulo2Car"/>
          <w:rFonts w:ascii="Segoe UI" w:hAnsi="Segoe UI" w:cs="Segoe UI"/>
          <w:color w:val="000000" w:themeColor="text1"/>
          <w:sz w:val="22"/>
          <w:szCs w:val="22"/>
          <w:lang w:val="en-US"/>
        </w:rPr>
      </w:pPr>
    </w:p>
    <w:p w14:paraId="69DB2D00" w14:textId="77777777" w:rsidR="000C64B6" w:rsidRDefault="000C64B6" w:rsidP="00360FD4">
      <w:pPr>
        <w:rPr>
          <w:color w:val="0D0D0D"/>
          <w:sz w:val="32"/>
          <w:szCs w:val="32"/>
          <w:shd w:val="clear" w:color="auto" w:fill="FFFFFF"/>
        </w:rPr>
      </w:pPr>
    </w:p>
    <w:p w14:paraId="0C4E59E7" w14:textId="55DBBC7F" w:rsidR="00360FD4" w:rsidRPr="00D273A0" w:rsidRDefault="00E51893" w:rsidP="00360FD4">
      <w:pPr>
        <w:rPr>
          <w:color w:val="0D0D0D"/>
          <w:sz w:val="32"/>
          <w:szCs w:val="32"/>
          <w:shd w:val="clear" w:color="auto" w:fill="FFFFFF"/>
        </w:rPr>
      </w:pPr>
      <w:r w:rsidRPr="00E51893">
        <w:rPr>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659"/>
        <w:gridCol w:w="5947"/>
      </w:tblGrid>
      <w:tr w:rsidR="00360FD4" w:rsidRPr="00360FD4" w14:paraId="4AF37ADE" w14:textId="77777777" w:rsidTr="004F09B3">
        <w:tc>
          <w:tcPr>
            <w:tcW w:w="888" w:type="dxa"/>
          </w:tcPr>
          <w:p w14:paraId="723F1511" w14:textId="77777777" w:rsidR="00360FD4" w:rsidRPr="004F09B3" w:rsidRDefault="00360FD4" w:rsidP="004F09B3">
            <w:pPr>
              <w:jc w:val="center"/>
              <w:rPr>
                <w:rStyle w:val="Ttulo2Car"/>
                <w:rFonts w:ascii="Segoe UI" w:hAnsi="Segoe UI" w:cs="Segoe UI"/>
                <w:b/>
                <w:color w:val="000000" w:themeColor="text1"/>
                <w:sz w:val="22"/>
                <w:szCs w:val="22"/>
                <w:lang w:val="en-US"/>
              </w:rPr>
            </w:pPr>
            <w:r w:rsidRPr="004F09B3">
              <w:rPr>
                <w:rStyle w:val="Ttulo2Car"/>
                <w:rFonts w:ascii="Segoe UI" w:hAnsi="Segoe UI" w:cs="Segoe UI"/>
                <w:b/>
                <w:color w:val="000000" w:themeColor="text1"/>
                <w:sz w:val="22"/>
                <w:szCs w:val="22"/>
                <w:lang w:val="en-US"/>
              </w:rPr>
              <w:t>ID</w:t>
            </w:r>
          </w:p>
        </w:tc>
        <w:tc>
          <w:tcPr>
            <w:tcW w:w="1659" w:type="dxa"/>
          </w:tcPr>
          <w:p w14:paraId="79181E77" w14:textId="10DF820B" w:rsidR="00360FD4" w:rsidRPr="004F09B3" w:rsidRDefault="00E51893" w:rsidP="004F09B3">
            <w:pPr>
              <w:jc w:val="center"/>
              <w:rPr>
                <w:rStyle w:val="Ttulo2Car"/>
                <w:rFonts w:ascii="Segoe UI" w:hAnsi="Segoe UI" w:cs="Segoe UI"/>
                <w:b/>
                <w:color w:val="000000" w:themeColor="text1"/>
                <w:sz w:val="22"/>
                <w:szCs w:val="22"/>
                <w:lang w:val="en-US"/>
              </w:rPr>
            </w:pPr>
            <w:r w:rsidRPr="00E51893">
              <w:rPr>
                <w:rStyle w:val="Ttulo2Car"/>
                <w:rFonts w:ascii="Segoe UI" w:hAnsi="Segoe UI" w:cs="Segoe UI"/>
                <w:b/>
                <w:color w:val="000000" w:themeColor="text1"/>
                <w:sz w:val="22"/>
                <w:szCs w:val="22"/>
                <w:lang w:val="en-US"/>
              </w:rPr>
              <w:t>Mitigación</w:t>
            </w:r>
          </w:p>
        </w:tc>
        <w:tc>
          <w:tcPr>
            <w:tcW w:w="5947" w:type="dxa"/>
          </w:tcPr>
          <w:p w14:paraId="2D55ADA6" w14:textId="157A2B53" w:rsidR="00360FD4" w:rsidRPr="004F09B3" w:rsidRDefault="00E51893" w:rsidP="004F09B3">
            <w:pPr>
              <w:jc w:val="center"/>
              <w:rPr>
                <w:rStyle w:val="Ttulo2Car"/>
                <w:rFonts w:ascii="Segoe UI" w:hAnsi="Segoe UI" w:cs="Segoe UI"/>
                <w:b/>
                <w:color w:val="000000" w:themeColor="text1"/>
                <w:sz w:val="22"/>
                <w:szCs w:val="22"/>
                <w:lang w:val="en-US"/>
              </w:rPr>
            </w:pPr>
            <w:r w:rsidRPr="00E51893">
              <w:rPr>
                <w:rStyle w:val="Ttulo2Car"/>
                <w:rFonts w:ascii="Segoe UI" w:hAnsi="Segoe UI" w:cs="Segoe UI"/>
                <w:b/>
                <w:color w:val="000000" w:themeColor="text1"/>
                <w:sz w:val="22"/>
                <w:szCs w:val="22"/>
                <w:lang w:val="en-US"/>
              </w:rPr>
              <w:t>Descripción</w:t>
            </w:r>
          </w:p>
        </w:tc>
      </w:tr>
      <w:tr w:rsidR="00360FD4" w:rsidRPr="00110DC1" w14:paraId="5CF59F4B" w14:textId="77777777" w:rsidTr="004F09B3">
        <w:tc>
          <w:tcPr>
            <w:tcW w:w="888" w:type="dxa"/>
          </w:tcPr>
          <w:p w14:paraId="79BD6E03" w14:textId="77777777" w:rsidR="00360FD4" w:rsidRPr="00360FD4" w:rsidRDefault="00360FD4" w:rsidP="00E51893">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M0947</w:t>
            </w:r>
          </w:p>
        </w:tc>
        <w:tc>
          <w:tcPr>
            <w:tcW w:w="1659" w:type="dxa"/>
          </w:tcPr>
          <w:p w14:paraId="73326159" w14:textId="464B9435" w:rsidR="00360FD4" w:rsidRPr="00360FD4" w:rsidRDefault="00E51893" w:rsidP="00E51893">
            <w:pPr>
              <w:jc w:val="cente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Auditoría</w:t>
            </w:r>
          </w:p>
        </w:tc>
        <w:tc>
          <w:tcPr>
            <w:tcW w:w="5947" w:type="dxa"/>
          </w:tcPr>
          <w:p w14:paraId="6ECD81B3" w14:textId="1CB433B9" w:rsidR="00360FD4" w:rsidRPr="00360FD4" w:rsidRDefault="00E51893" w:rsidP="00BA158A">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Proporcionar la capacidad de verificar la integridad de la asignación de tareas del controlador. Aunque las técnicas como CRC y sumas de verificación se utilizan comúnmente, no son criptográficamente seguras y pueden ser vulnerables a colisiones. Preferiblemente, deberían utilizarse funciones hash criptográficas (por ejemplo, SHA-2, SHA-3).</w:t>
            </w:r>
          </w:p>
        </w:tc>
      </w:tr>
      <w:tr w:rsidR="00360FD4" w:rsidRPr="00110DC1" w14:paraId="34FF1AC0" w14:textId="77777777" w:rsidTr="004F09B3">
        <w:tc>
          <w:tcPr>
            <w:tcW w:w="888" w:type="dxa"/>
          </w:tcPr>
          <w:p w14:paraId="55ECF668" w14:textId="77777777" w:rsidR="00360FD4" w:rsidRPr="00360FD4" w:rsidRDefault="00360FD4" w:rsidP="00E51893">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M0800</w:t>
            </w:r>
          </w:p>
        </w:tc>
        <w:tc>
          <w:tcPr>
            <w:tcW w:w="1659" w:type="dxa"/>
          </w:tcPr>
          <w:p w14:paraId="7EB5DEC6" w14:textId="709179B6" w:rsidR="00360FD4" w:rsidRPr="00360FD4" w:rsidRDefault="00E51893" w:rsidP="00E51893">
            <w:pPr>
              <w:jc w:val="cente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Aplicación de Autorización</w:t>
            </w:r>
          </w:p>
        </w:tc>
        <w:tc>
          <w:tcPr>
            <w:tcW w:w="5947" w:type="dxa"/>
          </w:tcPr>
          <w:p w14:paraId="223060D2" w14:textId="260D9147" w:rsidR="00360FD4" w:rsidRPr="00360FD4" w:rsidRDefault="00E51893" w:rsidP="00BA158A">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Todos los controladores de campo deben restringir la modificación de las tareas del controlador solo a ciertos usuarios (por ejemplo, ingenieros, técnicos de campo), preferiblemente mediante la implementación de un mecanismo de acceso basado en roles.</w:t>
            </w:r>
          </w:p>
        </w:tc>
      </w:tr>
      <w:tr w:rsidR="00360FD4" w:rsidRPr="00110DC1" w14:paraId="6A710783" w14:textId="77777777" w:rsidTr="004F09B3">
        <w:tc>
          <w:tcPr>
            <w:tcW w:w="888" w:type="dxa"/>
          </w:tcPr>
          <w:p w14:paraId="39B21603" w14:textId="77777777" w:rsidR="00360FD4" w:rsidRPr="00360FD4" w:rsidRDefault="00360FD4" w:rsidP="00E51893">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M0945</w:t>
            </w:r>
          </w:p>
        </w:tc>
        <w:tc>
          <w:tcPr>
            <w:tcW w:w="1659" w:type="dxa"/>
          </w:tcPr>
          <w:p w14:paraId="000337E7" w14:textId="2B86C07D" w:rsidR="00360FD4" w:rsidRPr="00360FD4" w:rsidRDefault="00E51893" w:rsidP="00E51893">
            <w:pPr>
              <w:jc w:val="cente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Firma de Código</w:t>
            </w:r>
          </w:p>
        </w:tc>
        <w:tc>
          <w:tcPr>
            <w:tcW w:w="5947" w:type="dxa"/>
          </w:tcPr>
          <w:p w14:paraId="16843EFC" w14:textId="4F2A4630" w:rsidR="00360FD4" w:rsidRPr="00360FD4" w:rsidRDefault="00E51893" w:rsidP="00BA158A">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Utilizar firmas de código para verificar la integridad y autenticidad de los programas instalados en activos de seguridad o control, incluida la asignación de tareas del controlador asociado.</w:t>
            </w:r>
          </w:p>
        </w:tc>
      </w:tr>
      <w:tr w:rsidR="00360FD4" w:rsidRPr="00110DC1" w14:paraId="27B9149D" w14:textId="77777777" w:rsidTr="004F09B3">
        <w:tc>
          <w:tcPr>
            <w:tcW w:w="888" w:type="dxa"/>
          </w:tcPr>
          <w:p w14:paraId="0D3A1C93" w14:textId="77777777" w:rsidR="00360FD4" w:rsidRPr="00360FD4" w:rsidRDefault="00360FD4" w:rsidP="00E51893">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M0804</w:t>
            </w:r>
          </w:p>
        </w:tc>
        <w:tc>
          <w:tcPr>
            <w:tcW w:w="1659" w:type="dxa"/>
          </w:tcPr>
          <w:p w14:paraId="0966E575" w14:textId="5EAF5C56" w:rsidR="00360FD4" w:rsidRPr="00360FD4" w:rsidRDefault="00E51893" w:rsidP="00E51893">
            <w:pPr>
              <w:jc w:val="cente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Autenticación de Usuario Humano</w:t>
            </w:r>
          </w:p>
        </w:tc>
        <w:tc>
          <w:tcPr>
            <w:tcW w:w="5947" w:type="dxa"/>
          </w:tcPr>
          <w:p w14:paraId="4B7D79DE" w14:textId="37B5AA0F" w:rsidR="00360FD4" w:rsidRPr="00360FD4" w:rsidRDefault="00E51893" w:rsidP="00BA158A">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Todos los controladores de campo deben requerir que los usuarios se autentiquen para todas las sesiones de gestión remotas o locales. Los mecanismos de autenticación también deberían admitir Políticas de Uso de Cuentas, Políticas de Contraseña y Gestión de Cuentas de Usuario.</w:t>
            </w:r>
          </w:p>
        </w:tc>
      </w:tr>
    </w:tbl>
    <w:p w14:paraId="678461A6" w14:textId="73473922" w:rsidR="00360FD4" w:rsidRPr="00360FD4" w:rsidRDefault="00360FD4" w:rsidP="00360FD4">
      <w:pPr>
        <w:rPr>
          <w:rStyle w:val="Ttulo2Car"/>
          <w:rFonts w:ascii="Segoe UI" w:hAnsi="Segoe UI" w:cs="Segoe UI"/>
          <w:color w:val="000000" w:themeColor="text1"/>
          <w:sz w:val="22"/>
          <w:szCs w:val="22"/>
          <w:lang w:val="en-US"/>
        </w:rPr>
      </w:pPr>
    </w:p>
    <w:p w14:paraId="5CA30740" w14:textId="2C6F9103" w:rsidR="00360FD4" w:rsidRPr="00D273A0" w:rsidRDefault="00E51893" w:rsidP="00360FD4">
      <w:pPr>
        <w:rPr>
          <w:color w:val="0D0D0D"/>
          <w:sz w:val="32"/>
          <w:szCs w:val="32"/>
          <w:shd w:val="clear" w:color="auto" w:fill="FFFFFF"/>
        </w:rPr>
      </w:pPr>
      <w:r w:rsidRPr="00E51893">
        <w:rPr>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1585"/>
        <w:gridCol w:w="1984"/>
        <w:gridCol w:w="3963"/>
      </w:tblGrid>
      <w:tr w:rsidR="00360FD4" w:rsidRPr="00360FD4" w14:paraId="7818AC8A" w14:textId="77777777" w:rsidTr="004F09B3">
        <w:tc>
          <w:tcPr>
            <w:tcW w:w="962" w:type="dxa"/>
          </w:tcPr>
          <w:p w14:paraId="0E620BB7" w14:textId="77777777" w:rsidR="00360FD4" w:rsidRPr="004F09B3" w:rsidRDefault="00360FD4" w:rsidP="004F09B3">
            <w:pPr>
              <w:jc w:val="center"/>
              <w:rPr>
                <w:rStyle w:val="Ttulo2Car"/>
                <w:rFonts w:ascii="Segoe UI" w:hAnsi="Segoe UI" w:cs="Segoe UI"/>
                <w:b/>
                <w:color w:val="000000" w:themeColor="text1"/>
                <w:sz w:val="22"/>
                <w:szCs w:val="22"/>
                <w:lang w:val="en-US"/>
              </w:rPr>
            </w:pPr>
            <w:r w:rsidRPr="004F09B3">
              <w:rPr>
                <w:rStyle w:val="Ttulo2Car"/>
                <w:rFonts w:ascii="Segoe UI" w:hAnsi="Segoe UI" w:cs="Segoe UI"/>
                <w:b/>
                <w:color w:val="000000" w:themeColor="text1"/>
                <w:sz w:val="22"/>
                <w:szCs w:val="22"/>
                <w:lang w:val="en-US"/>
              </w:rPr>
              <w:t>ID</w:t>
            </w:r>
          </w:p>
        </w:tc>
        <w:tc>
          <w:tcPr>
            <w:tcW w:w="1585" w:type="dxa"/>
          </w:tcPr>
          <w:p w14:paraId="6268185C" w14:textId="6ACFAF02" w:rsidR="00360FD4" w:rsidRPr="004F09B3" w:rsidRDefault="00E51893" w:rsidP="004F09B3">
            <w:pPr>
              <w:jc w:val="center"/>
              <w:rPr>
                <w:rStyle w:val="Ttulo2Car"/>
                <w:rFonts w:ascii="Segoe UI" w:hAnsi="Segoe UI" w:cs="Segoe UI"/>
                <w:b/>
                <w:color w:val="000000" w:themeColor="text1"/>
                <w:sz w:val="22"/>
                <w:szCs w:val="22"/>
                <w:lang w:val="en-US"/>
              </w:rPr>
            </w:pPr>
            <w:r w:rsidRPr="00E51893">
              <w:rPr>
                <w:rStyle w:val="Ttulo2Car"/>
                <w:rFonts w:ascii="Segoe UI" w:hAnsi="Segoe UI" w:cs="Segoe UI"/>
                <w:b/>
                <w:color w:val="000000" w:themeColor="text1"/>
                <w:sz w:val="22"/>
                <w:szCs w:val="22"/>
                <w:lang w:val="en-US"/>
              </w:rPr>
              <w:t>Fuente de Datos</w:t>
            </w:r>
          </w:p>
        </w:tc>
        <w:tc>
          <w:tcPr>
            <w:tcW w:w="1984" w:type="dxa"/>
          </w:tcPr>
          <w:p w14:paraId="4E7B7A0E" w14:textId="66D5A72E" w:rsidR="00360FD4" w:rsidRPr="004F09B3" w:rsidRDefault="00E51893" w:rsidP="004F09B3">
            <w:pPr>
              <w:jc w:val="center"/>
              <w:rPr>
                <w:rStyle w:val="Ttulo2Car"/>
                <w:rFonts w:ascii="Segoe UI" w:hAnsi="Segoe UI" w:cs="Segoe UI"/>
                <w:b/>
                <w:color w:val="000000" w:themeColor="text1"/>
                <w:sz w:val="22"/>
                <w:szCs w:val="22"/>
                <w:lang w:val="en-US"/>
              </w:rPr>
            </w:pPr>
            <w:r w:rsidRPr="00E51893">
              <w:rPr>
                <w:rStyle w:val="Ttulo2Car"/>
                <w:rFonts w:ascii="Segoe UI" w:hAnsi="Segoe UI" w:cs="Segoe UI"/>
                <w:b/>
                <w:color w:val="000000" w:themeColor="text1"/>
                <w:sz w:val="22"/>
                <w:szCs w:val="22"/>
                <w:lang w:val="en-US"/>
              </w:rPr>
              <w:t>Componente de Datos</w:t>
            </w:r>
          </w:p>
        </w:tc>
        <w:tc>
          <w:tcPr>
            <w:tcW w:w="3963" w:type="dxa"/>
          </w:tcPr>
          <w:p w14:paraId="720655DB" w14:textId="0C3B3CA1" w:rsidR="00360FD4" w:rsidRPr="004F09B3" w:rsidRDefault="00E51893" w:rsidP="004F09B3">
            <w:pPr>
              <w:jc w:val="center"/>
              <w:rPr>
                <w:rStyle w:val="Ttulo2Car"/>
                <w:rFonts w:ascii="Segoe UI" w:hAnsi="Segoe UI" w:cs="Segoe UI"/>
                <w:b/>
                <w:color w:val="000000" w:themeColor="text1"/>
                <w:sz w:val="22"/>
                <w:szCs w:val="22"/>
                <w:lang w:val="en-US"/>
              </w:rPr>
            </w:pPr>
            <w:r w:rsidRPr="00E51893">
              <w:rPr>
                <w:rStyle w:val="Ttulo2Car"/>
                <w:rFonts w:ascii="Segoe UI" w:hAnsi="Segoe UI" w:cs="Segoe UI"/>
                <w:b/>
                <w:color w:val="000000" w:themeColor="text1"/>
                <w:sz w:val="22"/>
                <w:szCs w:val="22"/>
                <w:lang w:val="en-US"/>
              </w:rPr>
              <w:t>Detecta</w:t>
            </w:r>
          </w:p>
        </w:tc>
      </w:tr>
      <w:tr w:rsidR="00360FD4" w:rsidRPr="00110DC1" w14:paraId="3D2F4680" w14:textId="77777777" w:rsidTr="004F09B3">
        <w:tc>
          <w:tcPr>
            <w:tcW w:w="962" w:type="dxa"/>
          </w:tcPr>
          <w:p w14:paraId="65A01F3E" w14:textId="77777777" w:rsidR="00360FD4" w:rsidRPr="00360FD4" w:rsidRDefault="00360FD4" w:rsidP="00E51893">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DS0015</w:t>
            </w:r>
          </w:p>
        </w:tc>
        <w:tc>
          <w:tcPr>
            <w:tcW w:w="1585" w:type="dxa"/>
          </w:tcPr>
          <w:p w14:paraId="4ADB8A21" w14:textId="1394AEB1" w:rsidR="00360FD4" w:rsidRPr="00360FD4" w:rsidRDefault="00E51893" w:rsidP="00E51893">
            <w:pPr>
              <w:jc w:val="cente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Registro de Aplicación</w:t>
            </w:r>
          </w:p>
        </w:tc>
        <w:tc>
          <w:tcPr>
            <w:tcW w:w="1984" w:type="dxa"/>
          </w:tcPr>
          <w:p w14:paraId="634EF073" w14:textId="46D58DF5" w:rsidR="00360FD4" w:rsidRPr="00360FD4" w:rsidRDefault="00E51893" w:rsidP="00E51893">
            <w:pPr>
              <w:jc w:val="cente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Contenido del Registro de Aplicación</w:t>
            </w:r>
          </w:p>
        </w:tc>
        <w:tc>
          <w:tcPr>
            <w:tcW w:w="3963" w:type="dxa"/>
          </w:tcPr>
          <w:p w14:paraId="666B4B29" w14:textId="1B5CE7F0" w:rsidR="00360FD4" w:rsidRPr="00360FD4" w:rsidRDefault="00E51893" w:rsidP="00BA158A">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Monitorear los registros de aplicación de los activos para obtener información que indique que los parámetros de la tarea han cambiado.</w:t>
            </w:r>
          </w:p>
        </w:tc>
      </w:tr>
      <w:tr w:rsidR="00360FD4" w:rsidRPr="00110DC1" w14:paraId="7BF2C01A" w14:textId="77777777" w:rsidTr="004F09B3">
        <w:tc>
          <w:tcPr>
            <w:tcW w:w="962" w:type="dxa"/>
          </w:tcPr>
          <w:p w14:paraId="59B077D6" w14:textId="77777777" w:rsidR="00360FD4" w:rsidRPr="00360FD4" w:rsidRDefault="00360FD4" w:rsidP="00E51893">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DS0039</w:t>
            </w:r>
          </w:p>
        </w:tc>
        <w:tc>
          <w:tcPr>
            <w:tcW w:w="1585" w:type="dxa"/>
          </w:tcPr>
          <w:p w14:paraId="61F236B0" w14:textId="44102792" w:rsidR="00360FD4" w:rsidRPr="00360FD4" w:rsidRDefault="00E51893" w:rsidP="00E51893">
            <w:pPr>
              <w:jc w:val="cente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Activo</w:t>
            </w:r>
          </w:p>
        </w:tc>
        <w:tc>
          <w:tcPr>
            <w:tcW w:w="1984" w:type="dxa"/>
          </w:tcPr>
          <w:p w14:paraId="2428F7FF" w14:textId="1A7FFCC6" w:rsidR="00360FD4" w:rsidRPr="00360FD4" w:rsidRDefault="00E51893" w:rsidP="00E51893">
            <w:pPr>
              <w:jc w:val="cente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Software</w:t>
            </w:r>
          </w:p>
        </w:tc>
        <w:tc>
          <w:tcPr>
            <w:tcW w:w="3963" w:type="dxa"/>
          </w:tcPr>
          <w:p w14:paraId="52BEC75B" w14:textId="6EC8C487" w:rsidR="00360FD4" w:rsidRPr="00360FD4" w:rsidRDefault="00E51893" w:rsidP="00BA158A">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El software de ingeniería y gestión de activos a menudo mantendrá una copia del programa esperado cargado en un controlador y también puede registrar cualquier cambio realizado en los programas y tareas del controlador. Los datos de estas plataformas se pueden utilizar para identificar la modificación de la asignación de tareas del controlador.</w:t>
            </w:r>
          </w:p>
        </w:tc>
      </w:tr>
      <w:tr w:rsidR="00360FD4" w:rsidRPr="00110DC1" w14:paraId="494D5F12" w14:textId="77777777" w:rsidTr="004F09B3">
        <w:tc>
          <w:tcPr>
            <w:tcW w:w="962" w:type="dxa"/>
          </w:tcPr>
          <w:p w14:paraId="2AC0A1AE" w14:textId="77777777" w:rsidR="00360FD4" w:rsidRPr="00360FD4" w:rsidRDefault="00360FD4" w:rsidP="00E51893">
            <w:pPr>
              <w:jc w:val="center"/>
              <w:rPr>
                <w:rStyle w:val="Ttulo2Car"/>
                <w:rFonts w:ascii="Segoe UI" w:hAnsi="Segoe UI" w:cs="Segoe UI"/>
                <w:color w:val="000000" w:themeColor="text1"/>
                <w:sz w:val="22"/>
                <w:szCs w:val="22"/>
                <w:lang w:val="en-US"/>
              </w:rPr>
            </w:pPr>
            <w:r w:rsidRPr="00360FD4">
              <w:rPr>
                <w:rStyle w:val="Ttulo2Car"/>
                <w:rFonts w:ascii="Segoe UI" w:hAnsi="Segoe UI" w:cs="Segoe UI"/>
                <w:color w:val="000000" w:themeColor="text1"/>
                <w:sz w:val="22"/>
                <w:szCs w:val="22"/>
                <w:lang w:val="en-US"/>
              </w:rPr>
              <w:t>DS0040</w:t>
            </w:r>
          </w:p>
        </w:tc>
        <w:tc>
          <w:tcPr>
            <w:tcW w:w="1585" w:type="dxa"/>
          </w:tcPr>
          <w:p w14:paraId="3B0749FB" w14:textId="74FC2820" w:rsidR="00360FD4" w:rsidRPr="00360FD4" w:rsidRDefault="00E51893" w:rsidP="00E51893">
            <w:pPr>
              <w:jc w:val="cente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Bases de Datos Operativas</w:t>
            </w:r>
          </w:p>
        </w:tc>
        <w:tc>
          <w:tcPr>
            <w:tcW w:w="1984" w:type="dxa"/>
          </w:tcPr>
          <w:p w14:paraId="21ADFDC0" w14:textId="6F4C9761" w:rsidR="00360FD4" w:rsidRPr="00360FD4" w:rsidRDefault="00E51893" w:rsidP="00E51893">
            <w:pPr>
              <w:jc w:val="cente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Alarma de Dispositivo</w:t>
            </w:r>
          </w:p>
        </w:tc>
        <w:tc>
          <w:tcPr>
            <w:tcW w:w="3963" w:type="dxa"/>
          </w:tcPr>
          <w:p w14:paraId="2AEC60E1" w14:textId="3941A412" w:rsidR="00360FD4" w:rsidRPr="00360FD4" w:rsidRDefault="00E51893" w:rsidP="00BA158A">
            <w:pPr>
              <w:rPr>
                <w:rStyle w:val="Ttulo2Car"/>
                <w:rFonts w:ascii="Segoe UI" w:hAnsi="Segoe UI" w:cs="Segoe UI"/>
                <w:color w:val="000000" w:themeColor="text1"/>
                <w:sz w:val="22"/>
                <w:szCs w:val="22"/>
                <w:lang w:val="en-US"/>
              </w:rPr>
            </w:pPr>
            <w:r w:rsidRPr="00E51893">
              <w:rPr>
                <w:rStyle w:val="Ttulo2Car"/>
                <w:rFonts w:ascii="Segoe UI" w:hAnsi="Segoe UI" w:cs="Segoe UI"/>
                <w:color w:val="000000" w:themeColor="text1"/>
                <w:sz w:val="22"/>
                <w:szCs w:val="22"/>
                <w:lang w:val="en-US"/>
              </w:rPr>
              <w:t xml:space="preserve">Monitorear las alarmas del dispositivo que indiquen que los parámetros de la tarea del controlador han cambiado, </w:t>
            </w:r>
            <w:r w:rsidRPr="00E51893">
              <w:rPr>
                <w:rStyle w:val="Ttulo2Car"/>
                <w:rFonts w:ascii="Segoe UI" w:hAnsi="Segoe UI" w:cs="Segoe UI"/>
                <w:color w:val="000000" w:themeColor="text1"/>
                <w:sz w:val="22"/>
                <w:szCs w:val="22"/>
                <w:lang w:val="en-US"/>
              </w:rPr>
              <w:lastRenderedPageBreak/>
              <w:t>aunque no todos los dispositivos producen tales alarmas. La Descarga de Programa puede ser utilizada para habilitar esta técnica. Monitorear las descargas de programas que pueden ser notables a través de alarmas operativas. Los sistemas de gestión de activos deben consultarse para comprender las versiones de programas esperadas.</w:t>
            </w:r>
          </w:p>
        </w:tc>
      </w:tr>
      <w:bookmarkEnd w:id="21"/>
    </w:tbl>
    <w:p w14:paraId="7AFF94DC" w14:textId="77777777" w:rsidR="00A17B1E" w:rsidRPr="00360FD4" w:rsidRDefault="00A17B1E" w:rsidP="00044430">
      <w:pPr>
        <w:rPr>
          <w:rStyle w:val="Ttulo2Car"/>
          <w:rFonts w:ascii="Segoe UI" w:hAnsi="Segoe UI" w:cs="Segoe UI"/>
          <w:color w:val="000000" w:themeColor="text1"/>
          <w:lang w:val="en-US"/>
        </w:rPr>
      </w:pPr>
    </w:p>
    <w:p w14:paraId="7D261F9A" w14:textId="2EA6AEB7" w:rsidR="00DB0A84" w:rsidRPr="001E7054" w:rsidRDefault="00DB0A84" w:rsidP="000C64B6">
      <w:pPr>
        <w:pStyle w:val="Ttulo2"/>
        <w:spacing w:line="360" w:lineRule="auto"/>
        <w:rPr>
          <w:rFonts w:ascii="Segoe UI" w:hAnsi="Segoe UI" w:cs="Segoe UI"/>
          <w:b/>
          <w:color w:val="000000" w:themeColor="text1"/>
          <w:sz w:val="32"/>
          <w:szCs w:val="32"/>
          <w:lang w:val="en-US"/>
        </w:rPr>
      </w:pPr>
      <w:bookmarkStart w:id="22" w:name="_Toc164410806"/>
      <w:r w:rsidRPr="001E7054">
        <w:rPr>
          <w:rFonts w:ascii="Segoe UI" w:hAnsi="Segoe UI" w:cs="Segoe UI"/>
          <w:b/>
          <w:color w:val="000000" w:themeColor="text1"/>
          <w:sz w:val="32"/>
          <w:szCs w:val="32"/>
          <w:lang w:val="en-US"/>
        </w:rPr>
        <w:t>API nativo</w:t>
      </w:r>
      <w:bookmarkEnd w:id="22"/>
    </w:p>
    <w:p w14:paraId="06E7BCFD" w14:textId="4F6C2E9A" w:rsidR="00DB0A84" w:rsidRPr="00B55E51" w:rsidRDefault="00DB0A84" w:rsidP="001E7054">
      <w:pPr>
        <w:rPr>
          <w:rStyle w:val="Ttulo2Car"/>
          <w:rFonts w:ascii="Segoe UI" w:hAnsi="Segoe UI" w:cs="Segoe UI"/>
          <w:color w:val="000000" w:themeColor="text1"/>
          <w:sz w:val="22"/>
          <w:szCs w:val="22"/>
        </w:rPr>
      </w:pPr>
      <w:bookmarkStart w:id="23" w:name="_Toc164410808"/>
      <w:r w:rsidRPr="00B55E51">
        <w:rPr>
          <w:rStyle w:val="Ttulo2Car"/>
          <w:rFonts w:ascii="Segoe UI" w:hAnsi="Segoe UI" w:cs="Segoe UI"/>
          <w:color w:val="000000" w:themeColor="text1"/>
          <w:sz w:val="22"/>
          <w:szCs w:val="22"/>
        </w:rPr>
        <w:t>Los adversarios pueden interactuar directamente con la interfaz de programación de aplicaciones (API) nativa del sistema operativo para acceder a funciones del sistema. Las API nativas proporcionan un medio controlado para llamar a servicios del sistema operativo de bajo nivel dentro del núcleo, como aquellos que implican hardware/dispositivos, memoria y procesos. Estas API nativas son aprovechadas por el sistema operativo durante el arranque del sistema (cuando otros componentes del sistema aún no se han inicializado), así como para llevar a cabo tareas y solicitudes durante operaciones rutinarias.</w:t>
      </w:r>
      <w:bookmarkEnd w:id="23"/>
    </w:p>
    <w:p w14:paraId="5B333398" w14:textId="7C35FB1C" w:rsidR="00DB0A84" w:rsidRPr="00B55E51" w:rsidRDefault="00DB0A84" w:rsidP="001E7054">
      <w:pPr>
        <w:rPr>
          <w:rStyle w:val="Ttulo2Car"/>
          <w:rFonts w:ascii="Segoe UI" w:hAnsi="Segoe UI" w:cs="Segoe UI"/>
          <w:color w:val="000000" w:themeColor="text1"/>
          <w:sz w:val="22"/>
          <w:szCs w:val="22"/>
        </w:rPr>
      </w:pPr>
      <w:bookmarkStart w:id="24" w:name="_Toc164410809"/>
      <w:r w:rsidRPr="00B55E51">
        <w:rPr>
          <w:rStyle w:val="Ttulo2Car"/>
          <w:rFonts w:ascii="Segoe UI" w:hAnsi="Segoe UI" w:cs="Segoe UI"/>
          <w:color w:val="000000" w:themeColor="text1"/>
          <w:sz w:val="22"/>
          <w:szCs w:val="22"/>
        </w:rPr>
        <w:t>La funcionalidad proporcionada por las API nativas a menudo también se expone a aplicaciones en modo de usuario a través de interfaces y bibliotecas. Por ejemplo, funciones como memcpy y operaciones directas en registros de memoria pueden utilizarse para modificar el espacio de memoria del usuario y del sistema.</w:t>
      </w:r>
      <w:bookmarkEnd w:id="24"/>
    </w:p>
    <w:p w14:paraId="3DEF5E9A" w14:textId="7A882C4D" w:rsidR="00360FD4" w:rsidRPr="00B55E51" w:rsidRDefault="00360FD4" w:rsidP="001E7054">
      <w:pPr>
        <w:rPr>
          <w:rStyle w:val="Ttulo2Car"/>
          <w:rFonts w:ascii="Segoe UI" w:hAnsi="Segoe UI" w:cs="Segoe UI"/>
          <w:color w:val="000000" w:themeColor="text1"/>
          <w:sz w:val="22"/>
          <w:szCs w:val="22"/>
        </w:rPr>
      </w:pPr>
    </w:p>
    <w:p w14:paraId="0BCB90B6" w14:textId="293621EE" w:rsidR="00360FD4" w:rsidRPr="00D273A0" w:rsidRDefault="006F2204" w:rsidP="00360FD4">
      <w:pPr>
        <w:rPr>
          <w:color w:val="0D0D0D"/>
          <w:sz w:val="32"/>
          <w:szCs w:val="32"/>
          <w:shd w:val="clear" w:color="auto" w:fill="FFFFFF"/>
        </w:rPr>
      </w:pPr>
      <w:r>
        <w:rPr>
          <w:color w:val="0D0D0D"/>
          <w:sz w:val="32"/>
          <w:szCs w:val="32"/>
          <w:shd w:val="clear" w:color="auto" w:fill="FFFFFF"/>
        </w:rPr>
        <w:t>Ejemplos de procedimiento</w:t>
      </w:r>
    </w:p>
    <w:tbl>
      <w:tblPr>
        <w:tblStyle w:val="Tablaconcuadrcula"/>
        <w:tblW w:w="0" w:type="auto"/>
        <w:tblLook w:val="04A0" w:firstRow="1" w:lastRow="0" w:firstColumn="1" w:lastColumn="0" w:noHBand="0" w:noVBand="1"/>
      </w:tblPr>
      <w:tblGrid>
        <w:gridCol w:w="808"/>
        <w:gridCol w:w="1597"/>
        <w:gridCol w:w="6089"/>
      </w:tblGrid>
      <w:tr w:rsidR="00360FD4" w:rsidRPr="00B55E51" w14:paraId="40F8B05C" w14:textId="77777777" w:rsidTr="004F09B3">
        <w:tc>
          <w:tcPr>
            <w:tcW w:w="808" w:type="dxa"/>
          </w:tcPr>
          <w:p w14:paraId="7E71DFF6" w14:textId="77777777" w:rsidR="00360FD4" w:rsidRPr="004F09B3" w:rsidRDefault="00360FD4"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ID</w:t>
            </w:r>
          </w:p>
        </w:tc>
        <w:tc>
          <w:tcPr>
            <w:tcW w:w="1597" w:type="dxa"/>
          </w:tcPr>
          <w:p w14:paraId="71A9CF69" w14:textId="7CFA918A" w:rsidR="00360FD4" w:rsidRPr="004F09B3" w:rsidRDefault="00360FD4"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N</w:t>
            </w:r>
            <w:r w:rsidR="004F09B3">
              <w:rPr>
                <w:rStyle w:val="Ttulo2Car"/>
                <w:rFonts w:ascii="Segoe UI" w:hAnsi="Segoe UI" w:cs="Segoe UI"/>
                <w:b/>
                <w:color w:val="000000" w:themeColor="text1"/>
                <w:sz w:val="22"/>
                <w:szCs w:val="22"/>
              </w:rPr>
              <w:t>ombr</w:t>
            </w:r>
            <w:r w:rsidRPr="004F09B3">
              <w:rPr>
                <w:rStyle w:val="Ttulo2Car"/>
                <w:rFonts w:ascii="Segoe UI" w:hAnsi="Segoe UI" w:cs="Segoe UI"/>
                <w:b/>
                <w:color w:val="000000" w:themeColor="text1"/>
                <w:sz w:val="22"/>
                <w:szCs w:val="22"/>
              </w:rPr>
              <w:t>e</w:t>
            </w:r>
          </w:p>
        </w:tc>
        <w:tc>
          <w:tcPr>
            <w:tcW w:w="6089" w:type="dxa"/>
          </w:tcPr>
          <w:p w14:paraId="1A86D07B" w14:textId="10A39178" w:rsidR="00360FD4" w:rsidRPr="004F09B3" w:rsidRDefault="004F09B3"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Descripción</w:t>
            </w:r>
          </w:p>
        </w:tc>
      </w:tr>
      <w:tr w:rsidR="00360FD4" w:rsidRPr="00B55E51" w14:paraId="4D981050" w14:textId="77777777" w:rsidTr="004F09B3">
        <w:tc>
          <w:tcPr>
            <w:tcW w:w="808" w:type="dxa"/>
          </w:tcPr>
          <w:p w14:paraId="1F92A3AC" w14:textId="77777777" w:rsidR="00360FD4" w:rsidRPr="00B55E51" w:rsidRDefault="00360FD4" w:rsidP="006F2204">
            <w:pPr>
              <w:jc w:val="cente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S1006</w:t>
            </w:r>
          </w:p>
        </w:tc>
        <w:tc>
          <w:tcPr>
            <w:tcW w:w="1597" w:type="dxa"/>
          </w:tcPr>
          <w:p w14:paraId="579DC6B0" w14:textId="77777777" w:rsidR="00360FD4" w:rsidRPr="00B55E51" w:rsidRDefault="00360FD4" w:rsidP="006F2204">
            <w:pPr>
              <w:jc w:val="cente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PLC-Blaster</w:t>
            </w:r>
          </w:p>
        </w:tc>
        <w:tc>
          <w:tcPr>
            <w:tcW w:w="6089" w:type="dxa"/>
          </w:tcPr>
          <w:p w14:paraId="5ADC3989"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PLC-Blaster utiliza los bloques de funciones del sistema TCON y TDISCON para iniciar y destruir conexiones TCP a sistemas arbitrarios. Los buffers pueden ser enviados y recibidos en estas conexiones con los bloques de funciones del sistema TRCV y TSEND.</w:t>
            </w:r>
          </w:p>
        </w:tc>
      </w:tr>
      <w:tr w:rsidR="00360FD4" w:rsidRPr="00B55E51" w14:paraId="3F50DD10" w14:textId="77777777" w:rsidTr="004F09B3">
        <w:tc>
          <w:tcPr>
            <w:tcW w:w="808" w:type="dxa"/>
          </w:tcPr>
          <w:p w14:paraId="5DB6BB35" w14:textId="77777777" w:rsidR="00360FD4" w:rsidRPr="00B55E51" w:rsidRDefault="00360FD4" w:rsidP="006F2204">
            <w:pPr>
              <w:jc w:val="cente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S0603</w:t>
            </w:r>
          </w:p>
        </w:tc>
        <w:tc>
          <w:tcPr>
            <w:tcW w:w="1597" w:type="dxa"/>
          </w:tcPr>
          <w:p w14:paraId="4638BA8B" w14:textId="77777777" w:rsidR="00360FD4" w:rsidRPr="00B55E51" w:rsidRDefault="00360FD4" w:rsidP="006F2204">
            <w:pPr>
              <w:jc w:val="cente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Stuxnet</w:t>
            </w:r>
          </w:p>
        </w:tc>
        <w:tc>
          <w:tcPr>
            <w:tcW w:w="6089" w:type="dxa"/>
          </w:tcPr>
          <w:p w14:paraId="09593B9E"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Stuxnet llama a los bloques de funciones del sistema que son parte del sistema operativo que se ejecuta en el PLC. Se utilizan para ejecutar tareas del sistema, como leer el reloj del sistema (SFC1) y generar bloques de datos sobre la marcha.</w:t>
            </w:r>
          </w:p>
        </w:tc>
      </w:tr>
      <w:tr w:rsidR="00360FD4" w:rsidRPr="00B55E51" w14:paraId="4F853584" w14:textId="77777777" w:rsidTr="004F09B3">
        <w:tc>
          <w:tcPr>
            <w:tcW w:w="808" w:type="dxa"/>
          </w:tcPr>
          <w:p w14:paraId="1C3D7F4A" w14:textId="77777777" w:rsidR="00360FD4" w:rsidRPr="00B55E51" w:rsidRDefault="00360FD4" w:rsidP="006F2204">
            <w:pPr>
              <w:jc w:val="cente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S1009</w:t>
            </w:r>
          </w:p>
        </w:tc>
        <w:tc>
          <w:tcPr>
            <w:tcW w:w="1597" w:type="dxa"/>
          </w:tcPr>
          <w:p w14:paraId="7E48F081" w14:textId="77777777" w:rsidR="00360FD4" w:rsidRPr="00B55E51" w:rsidRDefault="00360FD4" w:rsidP="006F2204">
            <w:pPr>
              <w:jc w:val="cente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Triton</w:t>
            </w:r>
          </w:p>
        </w:tc>
        <w:tc>
          <w:tcPr>
            <w:tcW w:w="6089" w:type="dxa"/>
          </w:tcPr>
          <w:p w14:paraId="4F3F6EA9"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 xml:space="preserve">La carga útil imain.bin de Triton toma comandos de las funciones TsHi.ExplReadRam(Ex), TsHi.ExplWriteRam(Ex) y TsHi.ExplExec para realizar operaciones en la memoria y </w:t>
            </w:r>
            <w:r w:rsidRPr="00B55E51">
              <w:rPr>
                <w:rStyle w:val="Ttulo2Car"/>
                <w:rFonts w:ascii="Segoe UI" w:hAnsi="Segoe UI" w:cs="Segoe UI"/>
                <w:color w:val="000000" w:themeColor="text1"/>
                <w:sz w:val="22"/>
                <w:szCs w:val="22"/>
              </w:rPr>
              <w:lastRenderedPageBreak/>
              <w:t>registros del controlador utilizando llamadas al sistema escritas en shellcode de PowerPC.</w:t>
            </w:r>
          </w:p>
        </w:tc>
      </w:tr>
    </w:tbl>
    <w:p w14:paraId="37250AAD" w14:textId="77777777" w:rsidR="00360FD4" w:rsidRPr="00B55E51" w:rsidRDefault="00360FD4" w:rsidP="00360FD4">
      <w:pPr>
        <w:rPr>
          <w:rStyle w:val="Ttulo2Car"/>
          <w:rFonts w:ascii="Segoe UI" w:hAnsi="Segoe UI" w:cs="Segoe UI"/>
          <w:color w:val="000000" w:themeColor="text1"/>
          <w:sz w:val="22"/>
          <w:szCs w:val="22"/>
        </w:rPr>
      </w:pPr>
    </w:p>
    <w:p w14:paraId="231766D1" w14:textId="77777777" w:rsidR="00360FD4" w:rsidRPr="00D273A0" w:rsidRDefault="00360FD4" w:rsidP="00360FD4">
      <w:pPr>
        <w:rPr>
          <w:color w:val="0D0D0D"/>
          <w:sz w:val="32"/>
          <w:szCs w:val="32"/>
          <w:shd w:val="clear" w:color="auto" w:fill="FFFFFF"/>
        </w:rPr>
      </w:pPr>
      <w:r w:rsidRPr="00D273A0">
        <w:rPr>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360FD4" w:rsidRPr="00B55E51" w14:paraId="3A2CAEB7" w14:textId="77777777" w:rsidTr="004F09B3">
        <w:tc>
          <w:tcPr>
            <w:tcW w:w="846" w:type="dxa"/>
          </w:tcPr>
          <w:p w14:paraId="124CE998" w14:textId="77777777" w:rsidR="00360FD4" w:rsidRPr="004F09B3" w:rsidRDefault="00360FD4"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ID</w:t>
            </w:r>
          </w:p>
        </w:tc>
        <w:tc>
          <w:tcPr>
            <w:tcW w:w="4111" w:type="dxa"/>
          </w:tcPr>
          <w:p w14:paraId="2BAA2A7C" w14:textId="77777777" w:rsidR="00360FD4" w:rsidRPr="004F09B3" w:rsidRDefault="00360FD4"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Activo</w:t>
            </w:r>
          </w:p>
        </w:tc>
      </w:tr>
      <w:tr w:rsidR="00360FD4" w:rsidRPr="00B55E51" w14:paraId="72B1F227" w14:textId="77777777" w:rsidTr="004F09B3">
        <w:tc>
          <w:tcPr>
            <w:tcW w:w="846" w:type="dxa"/>
          </w:tcPr>
          <w:p w14:paraId="5F3769E3"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A0008</w:t>
            </w:r>
          </w:p>
        </w:tc>
        <w:tc>
          <w:tcPr>
            <w:tcW w:w="4111" w:type="dxa"/>
          </w:tcPr>
          <w:p w14:paraId="6BE60746"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Servidor de Aplicaciones</w:t>
            </w:r>
          </w:p>
        </w:tc>
      </w:tr>
      <w:tr w:rsidR="00360FD4" w:rsidRPr="00B55E51" w14:paraId="70C743B1" w14:textId="77777777" w:rsidTr="004F09B3">
        <w:tc>
          <w:tcPr>
            <w:tcW w:w="846" w:type="dxa"/>
          </w:tcPr>
          <w:p w14:paraId="2FA3A766"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A0007</w:t>
            </w:r>
          </w:p>
        </w:tc>
        <w:tc>
          <w:tcPr>
            <w:tcW w:w="4111" w:type="dxa"/>
          </w:tcPr>
          <w:p w14:paraId="3459B6D1"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Servidor de Control</w:t>
            </w:r>
          </w:p>
        </w:tc>
      </w:tr>
      <w:tr w:rsidR="00360FD4" w:rsidRPr="00B55E51" w14:paraId="2D1C4BE0" w14:textId="77777777" w:rsidTr="004F09B3">
        <w:tc>
          <w:tcPr>
            <w:tcW w:w="846" w:type="dxa"/>
          </w:tcPr>
          <w:p w14:paraId="277CE05A"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A0009</w:t>
            </w:r>
          </w:p>
        </w:tc>
        <w:tc>
          <w:tcPr>
            <w:tcW w:w="4111" w:type="dxa"/>
          </w:tcPr>
          <w:p w14:paraId="7CB7AAB1"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Puerta de Datos</w:t>
            </w:r>
          </w:p>
        </w:tc>
      </w:tr>
      <w:tr w:rsidR="00360FD4" w:rsidRPr="00B55E51" w14:paraId="331C873F" w14:textId="77777777" w:rsidTr="004F09B3">
        <w:tc>
          <w:tcPr>
            <w:tcW w:w="846" w:type="dxa"/>
          </w:tcPr>
          <w:p w14:paraId="3197A8B7"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A0006</w:t>
            </w:r>
          </w:p>
        </w:tc>
        <w:tc>
          <w:tcPr>
            <w:tcW w:w="4111" w:type="dxa"/>
          </w:tcPr>
          <w:p w14:paraId="2230543E"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Historiador de Datos</w:t>
            </w:r>
          </w:p>
        </w:tc>
      </w:tr>
      <w:tr w:rsidR="00360FD4" w:rsidRPr="00B55E51" w14:paraId="2829B3CC" w14:textId="77777777" w:rsidTr="004F09B3">
        <w:tc>
          <w:tcPr>
            <w:tcW w:w="846" w:type="dxa"/>
          </w:tcPr>
          <w:p w14:paraId="687D429E"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A0013</w:t>
            </w:r>
          </w:p>
        </w:tc>
        <w:tc>
          <w:tcPr>
            <w:tcW w:w="4111" w:type="dxa"/>
          </w:tcPr>
          <w:p w14:paraId="28719339"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Entrada/Salida de Campo</w:t>
            </w:r>
          </w:p>
        </w:tc>
      </w:tr>
      <w:tr w:rsidR="00360FD4" w:rsidRPr="00B55E51" w14:paraId="04E84510" w14:textId="77777777" w:rsidTr="004F09B3">
        <w:tc>
          <w:tcPr>
            <w:tcW w:w="846" w:type="dxa"/>
          </w:tcPr>
          <w:p w14:paraId="62E35487"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A0002</w:t>
            </w:r>
          </w:p>
        </w:tc>
        <w:tc>
          <w:tcPr>
            <w:tcW w:w="4111" w:type="dxa"/>
          </w:tcPr>
          <w:p w14:paraId="462E9A75"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Interfaz Persona-Máquina (HMI)</w:t>
            </w:r>
          </w:p>
        </w:tc>
      </w:tr>
      <w:tr w:rsidR="00360FD4" w:rsidRPr="00B55E51" w14:paraId="7453B7F4" w14:textId="77777777" w:rsidTr="004F09B3">
        <w:tc>
          <w:tcPr>
            <w:tcW w:w="846" w:type="dxa"/>
          </w:tcPr>
          <w:p w14:paraId="5DAE2006"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A0005</w:t>
            </w:r>
          </w:p>
        </w:tc>
        <w:tc>
          <w:tcPr>
            <w:tcW w:w="4111" w:type="dxa"/>
          </w:tcPr>
          <w:p w14:paraId="7C0F5C45"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Dispositivo Electrónico Inteligente (IED)</w:t>
            </w:r>
          </w:p>
        </w:tc>
      </w:tr>
      <w:tr w:rsidR="00360FD4" w:rsidRPr="00B55E51" w14:paraId="483C8533" w14:textId="77777777" w:rsidTr="004F09B3">
        <w:tc>
          <w:tcPr>
            <w:tcW w:w="846" w:type="dxa"/>
          </w:tcPr>
          <w:p w14:paraId="4AC4F344"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A0012</w:t>
            </w:r>
          </w:p>
        </w:tc>
        <w:tc>
          <w:tcPr>
            <w:tcW w:w="4111" w:type="dxa"/>
          </w:tcPr>
          <w:p w14:paraId="00B559A3"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Servidor Puente</w:t>
            </w:r>
          </w:p>
        </w:tc>
      </w:tr>
      <w:tr w:rsidR="00360FD4" w:rsidRPr="00B55E51" w14:paraId="749D763D" w14:textId="77777777" w:rsidTr="004F09B3">
        <w:tc>
          <w:tcPr>
            <w:tcW w:w="846" w:type="dxa"/>
          </w:tcPr>
          <w:p w14:paraId="54CEDE34"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A0003</w:t>
            </w:r>
          </w:p>
        </w:tc>
        <w:tc>
          <w:tcPr>
            <w:tcW w:w="4111" w:type="dxa"/>
          </w:tcPr>
          <w:p w14:paraId="1F2F4CAE"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Controlador Lógico Programable (PLC)</w:t>
            </w:r>
          </w:p>
        </w:tc>
      </w:tr>
      <w:tr w:rsidR="00360FD4" w:rsidRPr="00B55E51" w14:paraId="063A4DD6" w14:textId="77777777" w:rsidTr="004F09B3">
        <w:tc>
          <w:tcPr>
            <w:tcW w:w="846" w:type="dxa"/>
          </w:tcPr>
          <w:p w14:paraId="57CE09DB"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A0004</w:t>
            </w:r>
          </w:p>
        </w:tc>
        <w:tc>
          <w:tcPr>
            <w:tcW w:w="4111" w:type="dxa"/>
          </w:tcPr>
          <w:p w14:paraId="165CEE9A"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Unidad Terminal Remota (RTU)</w:t>
            </w:r>
          </w:p>
        </w:tc>
      </w:tr>
      <w:tr w:rsidR="00360FD4" w:rsidRPr="00B55E51" w14:paraId="77996B1D" w14:textId="77777777" w:rsidTr="004F09B3">
        <w:tc>
          <w:tcPr>
            <w:tcW w:w="846" w:type="dxa"/>
          </w:tcPr>
          <w:p w14:paraId="05C8AD96"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A0010</w:t>
            </w:r>
          </w:p>
        </w:tc>
        <w:tc>
          <w:tcPr>
            <w:tcW w:w="4111" w:type="dxa"/>
          </w:tcPr>
          <w:p w14:paraId="7EB818B9"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Controlador de Seguridad</w:t>
            </w:r>
          </w:p>
        </w:tc>
      </w:tr>
      <w:tr w:rsidR="00360FD4" w:rsidRPr="00B55E51" w14:paraId="4B907361" w14:textId="77777777" w:rsidTr="004F09B3">
        <w:tc>
          <w:tcPr>
            <w:tcW w:w="846" w:type="dxa"/>
          </w:tcPr>
          <w:p w14:paraId="53AF25C1"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A0011</w:t>
            </w:r>
          </w:p>
        </w:tc>
        <w:tc>
          <w:tcPr>
            <w:tcW w:w="4111" w:type="dxa"/>
          </w:tcPr>
          <w:p w14:paraId="01483E73"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Servidor de Red Privada Virtual (VPN)</w:t>
            </w:r>
          </w:p>
        </w:tc>
      </w:tr>
      <w:tr w:rsidR="00360FD4" w:rsidRPr="00B55E51" w14:paraId="0B714518" w14:textId="77777777" w:rsidTr="004F09B3">
        <w:tc>
          <w:tcPr>
            <w:tcW w:w="846" w:type="dxa"/>
          </w:tcPr>
          <w:p w14:paraId="7FA73384"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A0001</w:t>
            </w:r>
          </w:p>
        </w:tc>
        <w:tc>
          <w:tcPr>
            <w:tcW w:w="4111" w:type="dxa"/>
          </w:tcPr>
          <w:p w14:paraId="4C704E1B"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Estación de Trabajo</w:t>
            </w:r>
          </w:p>
        </w:tc>
      </w:tr>
    </w:tbl>
    <w:p w14:paraId="6481BC6C" w14:textId="77777777" w:rsidR="00360FD4" w:rsidRPr="00B55E51" w:rsidRDefault="00360FD4" w:rsidP="00360FD4">
      <w:pPr>
        <w:rPr>
          <w:rStyle w:val="Ttulo2Car"/>
          <w:rFonts w:ascii="Segoe UI" w:hAnsi="Segoe UI" w:cs="Segoe UI"/>
          <w:color w:val="000000" w:themeColor="text1"/>
          <w:sz w:val="22"/>
          <w:szCs w:val="22"/>
        </w:rPr>
      </w:pPr>
    </w:p>
    <w:p w14:paraId="60265E37" w14:textId="77777777" w:rsidR="00360FD4" w:rsidRPr="00D273A0" w:rsidRDefault="00360FD4" w:rsidP="00360FD4">
      <w:pPr>
        <w:rPr>
          <w:color w:val="0D0D0D"/>
          <w:sz w:val="32"/>
          <w:szCs w:val="32"/>
          <w:shd w:val="clear" w:color="auto" w:fill="FFFFFF"/>
        </w:rPr>
      </w:pPr>
      <w:r w:rsidRPr="00D273A0">
        <w:rPr>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517"/>
        <w:gridCol w:w="6089"/>
      </w:tblGrid>
      <w:tr w:rsidR="00360FD4" w:rsidRPr="00B55E51" w14:paraId="5300C478" w14:textId="77777777" w:rsidTr="004F09B3">
        <w:tc>
          <w:tcPr>
            <w:tcW w:w="888" w:type="dxa"/>
          </w:tcPr>
          <w:p w14:paraId="7530E0F2" w14:textId="77777777" w:rsidR="00360FD4" w:rsidRPr="004F09B3" w:rsidRDefault="00360FD4"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ID</w:t>
            </w:r>
          </w:p>
        </w:tc>
        <w:tc>
          <w:tcPr>
            <w:tcW w:w="1517" w:type="dxa"/>
          </w:tcPr>
          <w:p w14:paraId="6F32A829" w14:textId="77777777" w:rsidR="00360FD4" w:rsidRPr="004F09B3" w:rsidRDefault="00360FD4"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Mitigación</w:t>
            </w:r>
          </w:p>
        </w:tc>
        <w:tc>
          <w:tcPr>
            <w:tcW w:w="6089" w:type="dxa"/>
          </w:tcPr>
          <w:p w14:paraId="056A1DAA" w14:textId="77777777" w:rsidR="00360FD4" w:rsidRPr="004F09B3" w:rsidRDefault="00360FD4"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Descripción</w:t>
            </w:r>
          </w:p>
        </w:tc>
      </w:tr>
      <w:tr w:rsidR="00360FD4" w:rsidRPr="00B55E51" w14:paraId="1E1B11CC" w14:textId="77777777" w:rsidTr="004F09B3">
        <w:tc>
          <w:tcPr>
            <w:tcW w:w="888" w:type="dxa"/>
          </w:tcPr>
          <w:p w14:paraId="5F7E14E5" w14:textId="77777777" w:rsidR="00360FD4" w:rsidRPr="00B55E51" w:rsidRDefault="00360FD4" w:rsidP="006F2204">
            <w:pPr>
              <w:jc w:val="cente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M0938</w:t>
            </w:r>
          </w:p>
        </w:tc>
        <w:tc>
          <w:tcPr>
            <w:tcW w:w="1517" w:type="dxa"/>
          </w:tcPr>
          <w:p w14:paraId="02F48537" w14:textId="77777777" w:rsidR="00360FD4" w:rsidRPr="00B55E51" w:rsidRDefault="00360FD4" w:rsidP="006F2204">
            <w:pPr>
              <w:jc w:val="cente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Prevención de Ejecución</w:t>
            </w:r>
          </w:p>
        </w:tc>
        <w:tc>
          <w:tcPr>
            <w:tcW w:w="6089" w:type="dxa"/>
          </w:tcPr>
          <w:p w14:paraId="79A7314B"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Minimizar la exposición de llamadas de API que permitan la ejecución de código.</w:t>
            </w:r>
          </w:p>
        </w:tc>
      </w:tr>
    </w:tbl>
    <w:p w14:paraId="3E6AF5B6" w14:textId="77777777" w:rsidR="00360FD4" w:rsidRPr="00B55E51" w:rsidRDefault="00360FD4" w:rsidP="00360FD4">
      <w:pPr>
        <w:rPr>
          <w:rStyle w:val="Ttulo2Car"/>
          <w:rFonts w:ascii="Segoe UI" w:hAnsi="Segoe UI" w:cs="Segoe UI"/>
          <w:color w:val="000000" w:themeColor="text1"/>
          <w:sz w:val="22"/>
          <w:szCs w:val="22"/>
        </w:rPr>
      </w:pPr>
    </w:p>
    <w:p w14:paraId="28610B3B" w14:textId="77777777" w:rsidR="00360FD4" w:rsidRPr="00D273A0" w:rsidRDefault="00360FD4" w:rsidP="00360FD4">
      <w:pPr>
        <w:rPr>
          <w:color w:val="0D0D0D"/>
          <w:sz w:val="32"/>
          <w:szCs w:val="32"/>
          <w:shd w:val="clear" w:color="auto" w:fill="FFFFFF"/>
        </w:rPr>
      </w:pPr>
      <w:r w:rsidRPr="00D273A0">
        <w:rPr>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360FD4" w:rsidRPr="00B55E51" w14:paraId="4CA3E81C" w14:textId="77777777" w:rsidTr="004F09B3">
        <w:tc>
          <w:tcPr>
            <w:tcW w:w="962" w:type="dxa"/>
          </w:tcPr>
          <w:p w14:paraId="411802B2" w14:textId="77777777" w:rsidR="00360FD4" w:rsidRPr="004F09B3" w:rsidRDefault="00360FD4"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ID</w:t>
            </w:r>
          </w:p>
        </w:tc>
        <w:tc>
          <w:tcPr>
            <w:tcW w:w="2010" w:type="dxa"/>
          </w:tcPr>
          <w:p w14:paraId="512C356A" w14:textId="77777777" w:rsidR="00360FD4" w:rsidRPr="004F09B3" w:rsidRDefault="00360FD4"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Fuente de Datos</w:t>
            </w:r>
          </w:p>
        </w:tc>
        <w:tc>
          <w:tcPr>
            <w:tcW w:w="2552" w:type="dxa"/>
          </w:tcPr>
          <w:p w14:paraId="2809F9AD" w14:textId="77777777" w:rsidR="00360FD4" w:rsidRPr="004F09B3" w:rsidRDefault="00360FD4"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Componente de Datos</w:t>
            </w:r>
          </w:p>
        </w:tc>
        <w:tc>
          <w:tcPr>
            <w:tcW w:w="2970" w:type="dxa"/>
          </w:tcPr>
          <w:p w14:paraId="21BC3758" w14:textId="77777777" w:rsidR="00360FD4" w:rsidRPr="004F09B3" w:rsidRDefault="00360FD4" w:rsidP="004F09B3">
            <w:pPr>
              <w:jc w:val="center"/>
              <w:rPr>
                <w:rStyle w:val="Ttulo2Car"/>
                <w:rFonts w:ascii="Segoe UI" w:hAnsi="Segoe UI" w:cs="Segoe UI"/>
                <w:b/>
                <w:color w:val="000000" w:themeColor="text1"/>
                <w:sz w:val="22"/>
                <w:szCs w:val="22"/>
              </w:rPr>
            </w:pPr>
            <w:r w:rsidRPr="004F09B3">
              <w:rPr>
                <w:rStyle w:val="Ttulo2Car"/>
                <w:rFonts w:ascii="Segoe UI" w:hAnsi="Segoe UI" w:cs="Segoe UI"/>
                <w:b/>
                <w:color w:val="000000" w:themeColor="text1"/>
                <w:sz w:val="22"/>
                <w:szCs w:val="22"/>
              </w:rPr>
              <w:t>Detecta</w:t>
            </w:r>
          </w:p>
        </w:tc>
      </w:tr>
      <w:tr w:rsidR="00360FD4" w:rsidRPr="00B55E51" w14:paraId="47705379" w14:textId="77777777" w:rsidTr="004F09B3">
        <w:tc>
          <w:tcPr>
            <w:tcW w:w="962" w:type="dxa"/>
          </w:tcPr>
          <w:p w14:paraId="470C5C67" w14:textId="77777777" w:rsidR="00360FD4" w:rsidRPr="00B55E51" w:rsidRDefault="00360FD4" w:rsidP="006F2204">
            <w:pPr>
              <w:jc w:val="cente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DS0009</w:t>
            </w:r>
          </w:p>
        </w:tc>
        <w:tc>
          <w:tcPr>
            <w:tcW w:w="2010" w:type="dxa"/>
          </w:tcPr>
          <w:p w14:paraId="4041BA47" w14:textId="77777777" w:rsidR="00360FD4" w:rsidRPr="00B55E51" w:rsidRDefault="00360FD4" w:rsidP="006F2204">
            <w:pPr>
              <w:jc w:val="cente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Proceso</w:t>
            </w:r>
          </w:p>
        </w:tc>
        <w:tc>
          <w:tcPr>
            <w:tcW w:w="2552" w:type="dxa"/>
          </w:tcPr>
          <w:p w14:paraId="34940DFC" w14:textId="77777777" w:rsidR="00360FD4" w:rsidRPr="00B55E51" w:rsidRDefault="00360FD4" w:rsidP="006F2204">
            <w:pPr>
              <w:jc w:val="cente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Ejecución de API del SO</w:t>
            </w:r>
          </w:p>
        </w:tc>
        <w:tc>
          <w:tcPr>
            <w:tcW w:w="2970" w:type="dxa"/>
          </w:tcPr>
          <w:p w14:paraId="2EE94E5F" w14:textId="77777777" w:rsidR="00360FD4" w:rsidRPr="00B55E51" w:rsidRDefault="00360FD4" w:rsidP="00BA158A">
            <w:pPr>
              <w:rPr>
                <w:rStyle w:val="Ttulo2Car"/>
                <w:rFonts w:ascii="Segoe UI" w:hAnsi="Segoe UI" w:cs="Segoe UI"/>
                <w:color w:val="000000" w:themeColor="text1"/>
                <w:sz w:val="22"/>
                <w:szCs w:val="22"/>
              </w:rPr>
            </w:pPr>
            <w:r w:rsidRPr="00B55E51">
              <w:rPr>
                <w:rStyle w:val="Ttulo2Car"/>
                <w:rFonts w:ascii="Segoe UI" w:hAnsi="Segoe UI" w:cs="Segoe UI"/>
                <w:color w:val="000000" w:themeColor="text1"/>
                <w:sz w:val="22"/>
                <w:szCs w:val="22"/>
              </w:rPr>
              <w:t xml:space="preserve">Los dispositivos que proporcionan acceso de usuario al sistema operativo subyacente pueden permitir la instalación de software personalizado para monitorear la ejecución de API del SO. Monitorear las llamadas de API puede generar una cantidad significativa de datos y puede que no sea útil para la defensa a menos que se recolecten bajo circunstancias específicas, </w:t>
            </w:r>
            <w:r w:rsidRPr="00B55E51">
              <w:rPr>
                <w:rStyle w:val="Ttulo2Car"/>
                <w:rFonts w:ascii="Segoe UI" w:hAnsi="Segoe UI" w:cs="Segoe UI"/>
                <w:color w:val="000000" w:themeColor="text1"/>
                <w:sz w:val="22"/>
                <w:szCs w:val="22"/>
              </w:rPr>
              <w:lastRenderedPageBreak/>
              <w:t>ya que el uso benigno de las funciones de API es común y puede ser difícil de distinguir del comportamiento malicioso. La correlación de otros eventos con el comportamiento que rodea las llamadas de funciones de API mediante el monitoreo de API proporcionará contexto adicional a un evento que puede ayudar a determinar si se debe a un comportamiento malicioso.</w:t>
            </w:r>
          </w:p>
        </w:tc>
      </w:tr>
    </w:tbl>
    <w:p w14:paraId="6E49EDD3" w14:textId="77777777" w:rsidR="00360FD4" w:rsidRPr="00DB0A84" w:rsidRDefault="00360FD4" w:rsidP="001E7054">
      <w:pPr>
        <w:rPr>
          <w:rStyle w:val="Ttulo2Car"/>
          <w:rFonts w:ascii="Segoe UI" w:hAnsi="Segoe UI" w:cs="Segoe UI"/>
          <w:color w:val="000000" w:themeColor="text1"/>
        </w:rPr>
      </w:pPr>
    </w:p>
    <w:p w14:paraId="6D93F8D0" w14:textId="679423EE" w:rsidR="00DB0A84" w:rsidRPr="001E7054" w:rsidRDefault="00DB0A84" w:rsidP="000C64B6">
      <w:pPr>
        <w:pStyle w:val="Ttulo2"/>
        <w:spacing w:line="360" w:lineRule="auto"/>
        <w:rPr>
          <w:rFonts w:ascii="Segoe UI" w:hAnsi="Segoe UI" w:cs="Segoe UI"/>
          <w:b/>
          <w:color w:val="000000" w:themeColor="text1"/>
          <w:sz w:val="32"/>
          <w:szCs w:val="32"/>
        </w:rPr>
      </w:pPr>
      <w:bookmarkStart w:id="25" w:name="_Toc164410810"/>
      <w:r w:rsidRPr="00DB0A84">
        <w:rPr>
          <w:rFonts w:ascii="Segoe UI" w:hAnsi="Segoe UI" w:cs="Segoe UI"/>
          <w:b/>
          <w:color w:val="000000" w:themeColor="text1"/>
          <w:sz w:val="32"/>
          <w:szCs w:val="32"/>
        </w:rPr>
        <w:t>Scripting</w:t>
      </w:r>
      <w:bookmarkEnd w:id="25"/>
    </w:p>
    <w:p w14:paraId="04FDF1F2" w14:textId="7A19A3A4" w:rsidR="003F7DBA" w:rsidRPr="00A17B1E" w:rsidRDefault="003F7DBA" w:rsidP="00044430">
      <w:pPr>
        <w:rPr>
          <w:rStyle w:val="Ttulo2Car"/>
          <w:rFonts w:ascii="Segoe UI" w:hAnsi="Segoe UI" w:cs="Segoe UI"/>
          <w:color w:val="000000" w:themeColor="text1"/>
          <w:sz w:val="22"/>
          <w:szCs w:val="22"/>
        </w:rPr>
      </w:pPr>
      <w:bookmarkStart w:id="26" w:name="_Toc164410812"/>
      <w:r w:rsidRPr="00A17B1E">
        <w:rPr>
          <w:rStyle w:val="Ttulo2Car"/>
          <w:rFonts w:ascii="Segoe UI" w:hAnsi="Segoe UI" w:cs="Segoe UI"/>
          <w:color w:val="000000" w:themeColor="text1"/>
          <w:sz w:val="22"/>
          <w:szCs w:val="22"/>
        </w:rPr>
        <w:t>Los adversarios pueden usar lenguajes de script para ejecutar código arbitrario en forma de un script preescrito o en forma de código suministrado por el usuario a un intérprete. Los lenguajes de script son lenguajes de programación que difieren de los lenguajes compilados en el sentido de que utilizan un intérprete en lugar de un compilador. Estos intérpretes leen y compilan parte del código fuente justo antes de que se ejecute, a diferencia de los compiladores, que compilan cada línea de código a un archivo ejecutable. El scripting permite a los desarrolladores de software ejecutar su código en cualquier sistema donde exista el intérprete. De esta manera, pueden distribuir un único paquete en lugar de precompilar ejecutables para muchos sistemas diferentes. Los lenguajes de script, como Python, tienen sus intérpretes incluidos de forma predeterminada en muchas distribuciones de Linux.</w:t>
      </w:r>
      <w:bookmarkEnd w:id="26"/>
    </w:p>
    <w:p w14:paraId="21183C8C" w14:textId="5F6E59A8" w:rsidR="003F7DBA" w:rsidRPr="00A17B1E" w:rsidRDefault="003F7DBA" w:rsidP="00044430">
      <w:pPr>
        <w:rPr>
          <w:rStyle w:val="Ttulo2Car"/>
          <w:rFonts w:ascii="Segoe UI" w:hAnsi="Segoe UI" w:cs="Segoe UI"/>
          <w:color w:val="000000" w:themeColor="text1"/>
          <w:sz w:val="22"/>
          <w:szCs w:val="22"/>
        </w:rPr>
      </w:pPr>
      <w:bookmarkStart w:id="27" w:name="_Toc164410813"/>
      <w:r w:rsidRPr="00A17B1E">
        <w:rPr>
          <w:rStyle w:val="Ttulo2Car"/>
          <w:rFonts w:ascii="Segoe UI" w:hAnsi="Segoe UI" w:cs="Segoe UI"/>
          <w:color w:val="000000" w:themeColor="text1"/>
          <w:sz w:val="22"/>
          <w:szCs w:val="22"/>
        </w:rPr>
        <w:t>Además de ser una herramienta útil para desarrolladores y administradores, los intérpretes de lenguajes de script pueden ser abusados por el adversario para ejecutar código en el entorno objetivo. Debido a la naturaleza de los lenguajes de script, esto permite que el código se convierta en armas y sea desplegado fácilmente en un objetivo, y deja abierta la posibilidad de scripting sobre la marcha para realizar una tarea.</w:t>
      </w:r>
      <w:bookmarkEnd w:id="27"/>
    </w:p>
    <w:p w14:paraId="6C448A0E" w14:textId="3387794E" w:rsidR="003F7DBA" w:rsidRDefault="003F7DBA" w:rsidP="00044430">
      <w:pPr>
        <w:rPr>
          <w:rFonts w:ascii="Segoe UI" w:hAnsi="Segoe UI" w:cs="Segoe UI"/>
          <w:color w:val="000000" w:themeColor="text1"/>
        </w:rPr>
      </w:pPr>
    </w:p>
    <w:p w14:paraId="74DFF35A" w14:textId="77777777" w:rsidR="000C64B6" w:rsidRDefault="000C64B6">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0360FD56" w14:textId="634F50E9" w:rsidR="00360FD4" w:rsidRPr="00D273A0" w:rsidRDefault="006F2204" w:rsidP="00360FD4">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lastRenderedPageBreak/>
        <w:t>Ejemplos de procedimiento</w:t>
      </w:r>
    </w:p>
    <w:tbl>
      <w:tblPr>
        <w:tblStyle w:val="Tablaconcuadrcula"/>
        <w:tblW w:w="0" w:type="auto"/>
        <w:tblLook w:val="04A0" w:firstRow="1" w:lastRow="0" w:firstColumn="1" w:lastColumn="0" w:noHBand="0" w:noVBand="1"/>
      </w:tblPr>
      <w:tblGrid>
        <w:gridCol w:w="842"/>
        <w:gridCol w:w="1705"/>
        <w:gridCol w:w="5947"/>
      </w:tblGrid>
      <w:tr w:rsidR="00BC28B4" w:rsidRPr="00BC28B4" w14:paraId="799EFCF3" w14:textId="77777777" w:rsidTr="00B55E51">
        <w:tc>
          <w:tcPr>
            <w:tcW w:w="842" w:type="dxa"/>
          </w:tcPr>
          <w:p w14:paraId="4804C520" w14:textId="77777777" w:rsidR="00BC28B4" w:rsidRPr="00B55E51" w:rsidRDefault="00BC28B4" w:rsidP="00B55E51">
            <w:pPr>
              <w:jc w:val="center"/>
              <w:rPr>
                <w:rFonts w:ascii="Segoe UI" w:hAnsi="Segoe UI" w:cs="Segoe UI"/>
                <w:b/>
                <w:color w:val="000000" w:themeColor="text1"/>
                <w:lang w:val="en-US"/>
              </w:rPr>
            </w:pPr>
            <w:r w:rsidRPr="00B55E51">
              <w:rPr>
                <w:rFonts w:ascii="Segoe UI" w:hAnsi="Segoe UI" w:cs="Segoe UI"/>
                <w:b/>
                <w:color w:val="000000" w:themeColor="text1"/>
                <w:lang w:val="en-US"/>
              </w:rPr>
              <w:t>ID</w:t>
            </w:r>
          </w:p>
        </w:tc>
        <w:tc>
          <w:tcPr>
            <w:tcW w:w="1705" w:type="dxa"/>
          </w:tcPr>
          <w:p w14:paraId="7A0B2A79" w14:textId="4DDE85BB" w:rsidR="00BC28B4" w:rsidRPr="00B55E51" w:rsidRDefault="004F09B3" w:rsidP="004F09B3">
            <w:pPr>
              <w:jc w:val="center"/>
              <w:rPr>
                <w:rFonts w:ascii="Segoe UI" w:hAnsi="Segoe UI" w:cs="Segoe UI"/>
                <w:b/>
                <w:color w:val="000000" w:themeColor="text1"/>
                <w:lang w:val="en-US"/>
              </w:rPr>
            </w:pPr>
            <w:r>
              <w:rPr>
                <w:rFonts w:ascii="Segoe UI" w:hAnsi="Segoe UI" w:cs="Segoe UI"/>
                <w:b/>
                <w:color w:val="000000" w:themeColor="text1"/>
                <w:lang w:val="en-US"/>
              </w:rPr>
              <w:t>Nombre</w:t>
            </w:r>
          </w:p>
        </w:tc>
        <w:tc>
          <w:tcPr>
            <w:tcW w:w="5947" w:type="dxa"/>
          </w:tcPr>
          <w:p w14:paraId="19695999" w14:textId="16CF8E74" w:rsidR="00BC28B4" w:rsidRPr="00B55E51" w:rsidRDefault="00BC28B4" w:rsidP="00B55E51">
            <w:pPr>
              <w:jc w:val="center"/>
              <w:rPr>
                <w:rFonts w:ascii="Segoe UI" w:hAnsi="Segoe UI" w:cs="Segoe UI"/>
                <w:b/>
                <w:color w:val="000000" w:themeColor="text1"/>
                <w:lang w:val="en-US"/>
              </w:rPr>
            </w:pPr>
            <w:r w:rsidRPr="00B55E51">
              <w:rPr>
                <w:rFonts w:ascii="Segoe UI" w:hAnsi="Segoe UI" w:cs="Segoe UI"/>
                <w:b/>
                <w:color w:val="000000" w:themeColor="text1"/>
                <w:lang w:val="en-US"/>
              </w:rPr>
              <w:t>Descrip</w:t>
            </w:r>
            <w:r w:rsidR="004F09B3">
              <w:rPr>
                <w:rFonts w:ascii="Segoe UI" w:hAnsi="Segoe UI" w:cs="Segoe UI"/>
                <w:b/>
                <w:color w:val="000000" w:themeColor="text1"/>
                <w:lang w:val="en-US"/>
              </w:rPr>
              <w:t>c</w:t>
            </w:r>
            <w:r w:rsidRPr="00B55E51">
              <w:rPr>
                <w:rFonts w:ascii="Segoe UI" w:hAnsi="Segoe UI" w:cs="Segoe UI"/>
                <w:b/>
                <w:color w:val="000000" w:themeColor="text1"/>
                <w:lang w:val="en-US"/>
              </w:rPr>
              <w:t>i</w:t>
            </w:r>
            <w:r w:rsidR="004F09B3">
              <w:rPr>
                <w:rFonts w:ascii="Segoe UI" w:hAnsi="Segoe UI" w:cs="Segoe UI"/>
                <w:b/>
                <w:color w:val="000000" w:themeColor="text1"/>
                <w:lang w:val="en-US"/>
              </w:rPr>
              <w:t>ó</w:t>
            </w:r>
            <w:r w:rsidRPr="00B55E51">
              <w:rPr>
                <w:rFonts w:ascii="Segoe UI" w:hAnsi="Segoe UI" w:cs="Segoe UI"/>
                <w:b/>
                <w:color w:val="000000" w:themeColor="text1"/>
                <w:lang w:val="en-US"/>
              </w:rPr>
              <w:t>n</w:t>
            </w:r>
          </w:p>
        </w:tc>
      </w:tr>
      <w:tr w:rsidR="00BC28B4" w:rsidRPr="00110DC1" w14:paraId="4FD573AC" w14:textId="77777777" w:rsidTr="00B55E51">
        <w:tc>
          <w:tcPr>
            <w:tcW w:w="842" w:type="dxa"/>
          </w:tcPr>
          <w:p w14:paraId="635AE339"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C0025</w:t>
            </w:r>
          </w:p>
        </w:tc>
        <w:tc>
          <w:tcPr>
            <w:tcW w:w="1705" w:type="dxa"/>
          </w:tcPr>
          <w:p w14:paraId="30CBDFBE" w14:textId="2EE11A94" w:rsidR="00BC28B4" w:rsidRPr="00BC28B4" w:rsidRDefault="004F09B3" w:rsidP="006F2204">
            <w:pPr>
              <w:jc w:val="center"/>
              <w:rPr>
                <w:rFonts w:ascii="Segoe UI" w:hAnsi="Segoe UI" w:cs="Segoe UI"/>
                <w:color w:val="000000" w:themeColor="text1"/>
                <w:lang w:val="en-US"/>
              </w:rPr>
            </w:pPr>
            <w:r w:rsidRPr="004F09B3">
              <w:rPr>
                <w:rFonts w:ascii="Segoe UI" w:hAnsi="Segoe UI" w:cs="Segoe UI"/>
                <w:color w:val="000000" w:themeColor="text1"/>
                <w:lang w:val="en-US"/>
              </w:rPr>
              <w:t>Ataque al suministro eléctrico de Ucrania de 2016</w:t>
            </w:r>
          </w:p>
        </w:tc>
        <w:tc>
          <w:tcPr>
            <w:tcW w:w="5947" w:type="dxa"/>
          </w:tcPr>
          <w:p w14:paraId="0BB40DA2" w14:textId="77777777" w:rsidR="00D273A0" w:rsidRPr="00D273A0" w:rsidRDefault="00D273A0" w:rsidP="00D273A0">
            <w:pPr>
              <w:rPr>
                <w:rFonts w:ascii="Segoe UI" w:hAnsi="Segoe UI" w:cs="Segoe UI"/>
                <w:color w:val="000000" w:themeColor="text1"/>
                <w:lang w:val="en-US"/>
              </w:rPr>
            </w:pPr>
            <w:r w:rsidRPr="00D273A0">
              <w:rPr>
                <w:rFonts w:ascii="Segoe UI" w:hAnsi="Segoe UI" w:cs="Segoe UI"/>
                <w:color w:val="000000" w:themeColor="text1"/>
                <w:lang w:val="en-US"/>
              </w:rPr>
              <w:t>Durante el Ataque al suministro eléctrico de Ucrania de 2016, el equipo Sandworm utilizó VBS y scripts por lotes para el movimiento de archivos y como envoltorios para la ejecución de PowerShell.</w:t>
            </w:r>
          </w:p>
          <w:p w14:paraId="1853544B" w14:textId="14EE0EA2" w:rsidR="00BC28B4" w:rsidRPr="00BC28B4" w:rsidRDefault="00BC28B4" w:rsidP="00BA158A">
            <w:pPr>
              <w:rPr>
                <w:rFonts w:ascii="Segoe UI" w:hAnsi="Segoe UI" w:cs="Segoe UI"/>
                <w:color w:val="000000" w:themeColor="text1"/>
                <w:lang w:val="en-US"/>
              </w:rPr>
            </w:pPr>
          </w:p>
        </w:tc>
      </w:tr>
      <w:tr w:rsidR="00BC28B4" w:rsidRPr="00110DC1" w14:paraId="1E634192" w14:textId="77777777" w:rsidTr="00B55E51">
        <w:tc>
          <w:tcPr>
            <w:tcW w:w="842" w:type="dxa"/>
          </w:tcPr>
          <w:p w14:paraId="4AC370B0"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G0064</w:t>
            </w:r>
          </w:p>
        </w:tc>
        <w:tc>
          <w:tcPr>
            <w:tcW w:w="1705" w:type="dxa"/>
          </w:tcPr>
          <w:p w14:paraId="46C6FCA9"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APT33</w:t>
            </w:r>
          </w:p>
        </w:tc>
        <w:tc>
          <w:tcPr>
            <w:tcW w:w="5947" w:type="dxa"/>
          </w:tcPr>
          <w:p w14:paraId="5AD7A860" w14:textId="100904A0" w:rsidR="00BC28B4" w:rsidRPr="00BC28B4" w:rsidRDefault="00D273A0" w:rsidP="00BA158A">
            <w:pPr>
              <w:rPr>
                <w:rFonts w:ascii="Segoe UI" w:hAnsi="Segoe UI" w:cs="Segoe UI"/>
                <w:color w:val="000000" w:themeColor="text1"/>
                <w:lang w:val="en-US"/>
              </w:rPr>
            </w:pPr>
            <w:r w:rsidRPr="00D273A0">
              <w:rPr>
                <w:rFonts w:ascii="Segoe UI" w:hAnsi="Segoe UI" w:cs="Segoe UI"/>
                <w:color w:val="000000" w:themeColor="text1"/>
                <w:lang w:val="en-US"/>
              </w:rPr>
              <w:t>APT33 utilizó scripts de PowerShell para establecer el comando y control e instalar archivos para la ejecución.</w:t>
            </w:r>
          </w:p>
        </w:tc>
      </w:tr>
      <w:tr w:rsidR="00BC28B4" w:rsidRPr="00110DC1" w14:paraId="6401B39A" w14:textId="77777777" w:rsidTr="00B55E51">
        <w:tc>
          <w:tcPr>
            <w:tcW w:w="842" w:type="dxa"/>
          </w:tcPr>
          <w:p w14:paraId="60D73795"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G0049</w:t>
            </w:r>
          </w:p>
        </w:tc>
        <w:tc>
          <w:tcPr>
            <w:tcW w:w="1705" w:type="dxa"/>
          </w:tcPr>
          <w:p w14:paraId="3B7C3C26"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OilRig</w:t>
            </w:r>
          </w:p>
        </w:tc>
        <w:tc>
          <w:tcPr>
            <w:tcW w:w="5947" w:type="dxa"/>
          </w:tcPr>
          <w:p w14:paraId="281C62A9" w14:textId="5073A13C" w:rsidR="00BC28B4" w:rsidRPr="00BC28B4" w:rsidRDefault="00D273A0" w:rsidP="00BA158A">
            <w:pPr>
              <w:rPr>
                <w:rFonts w:ascii="Segoe UI" w:hAnsi="Segoe UI" w:cs="Segoe UI"/>
                <w:color w:val="000000" w:themeColor="text1"/>
                <w:lang w:val="en-US"/>
              </w:rPr>
            </w:pPr>
            <w:r w:rsidRPr="00D273A0">
              <w:rPr>
                <w:rFonts w:ascii="Segoe UI" w:hAnsi="Segoe UI" w:cs="Segoe UI"/>
                <w:color w:val="000000" w:themeColor="text1"/>
                <w:lang w:val="en-US"/>
              </w:rPr>
              <w:t>OilRig ha incrustado una macro dentro de archivos adjuntos de spearphishing que se compone tanto de un script VBScript como de un script PowerShell.</w:t>
            </w:r>
          </w:p>
        </w:tc>
      </w:tr>
      <w:tr w:rsidR="00BC28B4" w:rsidRPr="00110DC1" w14:paraId="59D4B001" w14:textId="77777777" w:rsidTr="00B55E51">
        <w:tc>
          <w:tcPr>
            <w:tcW w:w="842" w:type="dxa"/>
          </w:tcPr>
          <w:p w14:paraId="3053FC5A"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S0496</w:t>
            </w:r>
          </w:p>
        </w:tc>
        <w:tc>
          <w:tcPr>
            <w:tcW w:w="1705" w:type="dxa"/>
          </w:tcPr>
          <w:p w14:paraId="2104E7A2"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REvil</w:t>
            </w:r>
          </w:p>
        </w:tc>
        <w:tc>
          <w:tcPr>
            <w:tcW w:w="5947" w:type="dxa"/>
          </w:tcPr>
          <w:p w14:paraId="0AC72B86" w14:textId="77777777" w:rsidR="00D273A0" w:rsidRPr="00D273A0" w:rsidRDefault="00D273A0" w:rsidP="00D273A0">
            <w:pPr>
              <w:rPr>
                <w:rFonts w:ascii="Segoe UI" w:hAnsi="Segoe UI" w:cs="Segoe UI"/>
                <w:color w:val="000000" w:themeColor="text1"/>
                <w:lang w:val="en-US"/>
              </w:rPr>
            </w:pPr>
            <w:r w:rsidRPr="00D273A0">
              <w:rPr>
                <w:rFonts w:ascii="Segoe UI" w:hAnsi="Segoe UI" w:cs="Segoe UI"/>
                <w:color w:val="000000" w:themeColor="text1"/>
                <w:lang w:val="en-US"/>
              </w:rPr>
              <w:t>REvil utiliza scripts de JavaScript, WScript y PowerShell para ejecutarse. El archivo adjunto de JavaScript malicioso tiene un script de PowerShell ofuscado que ejecuta el malware.</w:t>
            </w:r>
          </w:p>
          <w:p w14:paraId="5436EAA5" w14:textId="4F5BAB4B" w:rsidR="00BC28B4" w:rsidRPr="00BC28B4" w:rsidRDefault="00BC28B4" w:rsidP="00BA158A">
            <w:pPr>
              <w:rPr>
                <w:rFonts w:ascii="Segoe UI" w:hAnsi="Segoe UI" w:cs="Segoe UI"/>
                <w:color w:val="000000" w:themeColor="text1"/>
                <w:lang w:val="en-US"/>
              </w:rPr>
            </w:pPr>
          </w:p>
        </w:tc>
      </w:tr>
      <w:tr w:rsidR="00BC28B4" w:rsidRPr="00110DC1" w14:paraId="6C0C8220" w14:textId="77777777" w:rsidTr="00B55E51">
        <w:tc>
          <w:tcPr>
            <w:tcW w:w="842" w:type="dxa"/>
          </w:tcPr>
          <w:p w14:paraId="4F70FE10"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S1009</w:t>
            </w:r>
          </w:p>
        </w:tc>
        <w:tc>
          <w:tcPr>
            <w:tcW w:w="1705" w:type="dxa"/>
          </w:tcPr>
          <w:p w14:paraId="3CCF94A3"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Triton</w:t>
            </w:r>
          </w:p>
        </w:tc>
        <w:tc>
          <w:tcPr>
            <w:tcW w:w="5947" w:type="dxa"/>
          </w:tcPr>
          <w:p w14:paraId="73D1DD67" w14:textId="77777777" w:rsidR="00D273A0" w:rsidRDefault="00D273A0" w:rsidP="00D273A0">
            <w:pPr>
              <w:rPr>
                <w:rFonts w:ascii="Segoe UI" w:hAnsi="Segoe UI" w:cs="Segoe UI"/>
                <w:color w:val="000000" w:themeColor="text1"/>
                <w:lang w:val="en-US"/>
              </w:rPr>
            </w:pPr>
            <w:r w:rsidRPr="00D273A0">
              <w:rPr>
                <w:rFonts w:ascii="Segoe UI" w:hAnsi="Segoe UI" w:cs="Segoe UI"/>
                <w:color w:val="000000" w:themeColor="text1"/>
                <w:lang w:val="en-US"/>
              </w:rPr>
              <w:t>Triton se comunica con controladores Triconex utilizando un marco de componentes personalizado escrito completamente en Python. Los módulos que implementan el protocolo de comunicación TriStation y otros componentes de soporte se encuentran en un archivo separado: library.zip. El script principal que emplea esta funcionalidad se compila en un ejecutable independiente de Windows py2exe: trilog.exe, que incluye un entorno Python.</w:t>
            </w:r>
          </w:p>
          <w:p w14:paraId="02860F7B" w14:textId="634F49DF" w:rsidR="00BC28B4" w:rsidRPr="00BC28B4" w:rsidRDefault="00BC28B4" w:rsidP="00BA158A">
            <w:pPr>
              <w:rPr>
                <w:rFonts w:ascii="Segoe UI" w:hAnsi="Segoe UI" w:cs="Segoe UI"/>
                <w:color w:val="000000" w:themeColor="text1"/>
                <w:lang w:val="en-US"/>
              </w:rPr>
            </w:pPr>
          </w:p>
        </w:tc>
      </w:tr>
    </w:tbl>
    <w:p w14:paraId="5D702D88" w14:textId="77777777" w:rsidR="00D273A0" w:rsidRPr="00D273A0" w:rsidRDefault="00D273A0" w:rsidP="00360FD4">
      <w:pPr>
        <w:rPr>
          <w:rFonts w:ascii="Segoe UI" w:hAnsi="Segoe UI" w:cs="Segoe UI"/>
          <w:color w:val="0D0D0D"/>
          <w:shd w:val="clear" w:color="auto" w:fill="FFFFFF"/>
        </w:rPr>
      </w:pPr>
    </w:p>
    <w:p w14:paraId="6CF5D70C" w14:textId="77777777" w:rsidR="006F2204" w:rsidRPr="006F2204" w:rsidRDefault="006F2204" w:rsidP="006F2204">
      <w:pPr>
        <w:rPr>
          <w:rFonts w:ascii="Segoe UI" w:hAnsi="Segoe UI" w:cs="Segoe UI"/>
          <w:color w:val="0D0D0D"/>
          <w:sz w:val="32"/>
          <w:szCs w:val="32"/>
          <w:shd w:val="clear" w:color="auto" w:fill="FFFFFF"/>
        </w:rPr>
      </w:pPr>
      <w:r w:rsidRPr="006F2204">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3402"/>
      </w:tblGrid>
      <w:tr w:rsidR="006F2204" w:rsidRPr="006F2204" w14:paraId="18802B93" w14:textId="77777777" w:rsidTr="006F2204">
        <w:tc>
          <w:tcPr>
            <w:tcW w:w="846" w:type="dxa"/>
          </w:tcPr>
          <w:p w14:paraId="6AC4C63F" w14:textId="77777777" w:rsidR="006F2204" w:rsidRPr="006F2204" w:rsidRDefault="006F2204" w:rsidP="006F2204">
            <w:pPr>
              <w:jc w:val="center"/>
              <w:rPr>
                <w:rFonts w:ascii="Segoe UI" w:hAnsi="Segoe UI" w:cs="Segoe UI"/>
                <w:b/>
                <w:color w:val="0D0D0D"/>
                <w:shd w:val="clear" w:color="auto" w:fill="FFFFFF"/>
              </w:rPr>
            </w:pPr>
            <w:r w:rsidRPr="006F2204">
              <w:rPr>
                <w:rFonts w:ascii="Segoe UI" w:hAnsi="Segoe UI" w:cs="Segoe UI"/>
                <w:b/>
                <w:color w:val="0D0D0D"/>
                <w:shd w:val="clear" w:color="auto" w:fill="FFFFFF"/>
              </w:rPr>
              <w:t>ID</w:t>
            </w:r>
          </w:p>
        </w:tc>
        <w:tc>
          <w:tcPr>
            <w:tcW w:w="3402" w:type="dxa"/>
          </w:tcPr>
          <w:p w14:paraId="19F649F6" w14:textId="77777777" w:rsidR="006F2204" w:rsidRPr="006F2204" w:rsidRDefault="006F2204" w:rsidP="006F2204">
            <w:pPr>
              <w:jc w:val="center"/>
              <w:rPr>
                <w:rFonts w:ascii="Segoe UI" w:hAnsi="Segoe UI" w:cs="Segoe UI"/>
                <w:b/>
                <w:color w:val="0D0D0D"/>
                <w:shd w:val="clear" w:color="auto" w:fill="FFFFFF"/>
              </w:rPr>
            </w:pPr>
            <w:r w:rsidRPr="006F2204">
              <w:rPr>
                <w:rFonts w:ascii="Segoe UI" w:hAnsi="Segoe UI" w:cs="Segoe UI"/>
                <w:b/>
                <w:color w:val="0D0D0D"/>
                <w:shd w:val="clear" w:color="auto" w:fill="FFFFFF"/>
              </w:rPr>
              <w:t>Activo</w:t>
            </w:r>
          </w:p>
        </w:tc>
      </w:tr>
      <w:tr w:rsidR="006F2204" w:rsidRPr="006F2204" w14:paraId="3F39439F" w14:textId="77777777" w:rsidTr="006F2204">
        <w:tc>
          <w:tcPr>
            <w:tcW w:w="846" w:type="dxa"/>
          </w:tcPr>
          <w:p w14:paraId="08146BA4"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A0008</w:t>
            </w:r>
          </w:p>
        </w:tc>
        <w:tc>
          <w:tcPr>
            <w:tcW w:w="3402" w:type="dxa"/>
          </w:tcPr>
          <w:p w14:paraId="12721FC3"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Servidor de Aplicaciones</w:t>
            </w:r>
          </w:p>
        </w:tc>
      </w:tr>
      <w:tr w:rsidR="006F2204" w:rsidRPr="006F2204" w14:paraId="08CE5723" w14:textId="77777777" w:rsidTr="006F2204">
        <w:tc>
          <w:tcPr>
            <w:tcW w:w="846" w:type="dxa"/>
          </w:tcPr>
          <w:p w14:paraId="12E4050E"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A0007</w:t>
            </w:r>
          </w:p>
        </w:tc>
        <w:tc>
          <w:tcPr>
            <w:tcW w:w="3402" w:type="dxa"/>
          </w:tcPr>
          <w:p w14:paraId="50A298D7"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Servidor de Control</w:t>
            </w:r>
          </w:p>
        </w:tc>
      </w:tr>
      <w:tr w:rsidR="006F2204" w:rsidRPr="006F2204" w14:paraId="3AE6E117" w14:textId="77777777" w:rsidTr="006F2204">
        <w:tc>
          <w:tcPr>
            <w:tcW w:w="846" w:type="dxa"/>
          </w:tcPr>
          <w:p w14:paraId="6EF183D2"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A0009</w:t>
            </w:r>
          </w:p>
        </w:tc>
        <w:tc>
          <w:tcPr>
            <w:tcW w:w="3402" w:type="dxa"/>
          </w:tcPr>
          <w:p w14:paraId="425B12A3"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Puerta de Datos</w:t>
            </w:r>
          </w:p>
        </w:tc>
      </w:tr>
      <w:tr w:rsidR="006F2204" w:rsidRPr="006F2204" w14:paraId="08574C45" w14:textId="77777777" w:rsidTr="006F2204">
        <w:tc>
          <w:tcPr>
            <w:tcW w:w="846" w:type="dxa"/>
          </w:tcPr>
          <w:p w14:paraId="4655FC15"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A0006</w:t>
            </w:r>
          </w:p>
        </w:tc>
        <w:tc>
          <w:tcPr>
            <w:tcW w:w="3402" w:type="dxa"/>
          </w:tcPr>
          <w:p w14:paraId="6BB48B77"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Historiador de Datos</w:t>
            </w:r>
          </w:p>
        </w:tc>
      </w:tr>
      <w:tr w:rsidR="006F2204" w:rsidRPr="006F2204" w14:paraId="7A644772" w14:textId="77777777" w:rsidTr="006F2204">
        <w:tc>
          <w:tcPr>
            <w:tcW w:w="846" w:type="dxa"/>
          </w:tcPr>
          <w:p w14:paraId="1815A63F"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A0002</w:t>
            </w:r>
          </w:p>
        </w:tc>
        <w:tc>
          <w:tcPr>
            <w:tcW w:w="3402" w:type="dxa"/>
          </w:tcPr>
          <w:p w14:paraId="119774B0"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Interfaz Hombre-Máquina (HMI)</w:t>
            </w:r>
          </w:p>
        </w:tc>
      </w:tr>
      <w:tr w:rsidR="006F2204" w:rsidRPr="006F2204" w14:paraId="6B962C23" w14:textId="77777777" w:rsidTr="006F2204">
        <w:tc>
          <w:tcPr>
            <w:tcW w:w="846" w:type="dxa"/>
          </w:tcPr>
          <w:p w14:paraId="7415D380"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A0012</w:t>
            </w:r>
          </w:p>
        </w:tc>
        <w:tc>
          <w:tcPr>
            <w:tcW w:w="3402" w:type="dxa"/>
          </w:tcPr>
          <w:p w14:paraId="045FD5B5"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Servidor Salto</w:t>
            </w:r>
          </w:p>
        </w:tc>
      </w:tr>
      <w:tr w:rsidR="006F2204" w:rsidRPr="006F2204" w14:paraId="355F42AC" w14:textId="77777777" w:rsidTr="006F2204">
        <w:tc>
          <w:tcPr>
            <w:tcW w:w="846" w:type="dxa"/>
          </w:tcPr>
          <w:p w14:paraId="7B281B12" w14:textId="77777777" w:rsidR="006F2204" w:rsidRPr="006F2204" w:rsidRDefault="006F2204" w:rsidP="001E2110">
            <w:pPr>
              <w:rPr>
                <w:rFonts w:ascii="Segoe UI" w:hAnsi="Segoe UI" w:cs="Segoe UI"/>
                <w:color w:val="0D0D0D"/>
                <w:shd w:val="clear" w:color="auto" w:fill="FFFFFF"/>
              </w:rPr>
            </w:pPr>
            <w:r w:rsidRPr="006F2204">
              <w:rPr>
                <w:rFonts w:ascii="Segoe UI" w:hAnsi="Segoe UI" w:cs="Segoe UI"/>
                <w:color w:val="0D0D0D"/>
                <w:shd w:val="clear" w:color="auto" w:fill="FFFFFF"/>
              </w:rPr>
              <w:t>A0001</w:t>
            </w:r>
          </w:p>
        </w:tc>
        <w:tc>
          <w:tcPr>
            <w:tcW w:w="3402" w:type="dxa"/>
          </w:tcPr>
          <w:p w14:paraId="4CA37228" w14:textId="77777777" w:rsidR="006F2204" w:rsidRPr="006F2204" w:rsidRDefault="006F2204" w:rsidP="001E2110">
            <w:pPr>
              <w:rPr>
                <w:rFonts w:ascii="Segoe UI" w:hAnsi="Segoe UI" w:cs="Segoe UI"/>
                <w:color w:val="000000" w:themeColor="text1"/>
                <w:lang w:val="en-US"/>
              </w:rPr>
            </w:pPr>
            <w:r w:rsidRPr="006F2204">
              <w:rPr>
                <w:rFonts w:ascii="Segoe UI" w:hAnsi="Segoe UI" w:cs="Segoe UI"/>
                <w:color w:val="0D0D0D"/>
                <w:shd w:val="clear" w:color="auto" w:fill="FFFFFF"/>
              </w:rPr>
              <w:t>Estación de Trabajo</w:t>
            </w:r>
          </w:p>
        </w:tc>
      </w:tr>
    </w:tbl>
    <w:p w14:paraId="5A17246B" w14:textId="77777777" w:rsidR="006F2204" w:rsidRPr="006F2204" w:rsidRDefault="006F2204" w:rsidP="006F2204">
      <w:pPr>
        <w:rPr>
          <w:rFonts w:ascii="Segoe UI" w:hAnsi="Segoe UI" w:cs="Segoe UI"/>
          <w:color w:val="000000" w:themeColor="text1"/>
          <w:lang w:val="en-US"/>
        </w:rPr>
      </w:pPr>
    </w:p>
    <w:p w14:paraId="47485956" w14:textId="77777777" w:rsidR="000C64B6" w:rsidRDefault="000C64B6">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17EA69CE" w14:textId="4E87B570" w:rsidR="00360FD4" w:rsidRPr="00D273A0" w:rsidRDefault="00411F4A" w:rsidP="00360FD4">
      <w:pPr>
        <w:rPr>
          <w:rFonts w:ascii="Segoe UI" w:hAnsi="Segoe UI" w:cs="Segoe UI"/>
          <w:color w:val="0D0D0D"/>
          <w:sz w:val="32"/>
          <w:szCs w:val="32"/>
          <w:shd w:val="clear" w:color="auto" w:fill="FFFFFF"/>
        </w:rPr>
      </w:pPr>
      <w:r w:rsidRPr="00411F4A">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425"/>
        <w:gridCol w:w="6181"/>
      </w:tblGrid>
      <w:tr w:rsidR="00BC28B4" w:rsidRPr="00BC28B4" w14:paraId="6147DD46" w14:textId="77777777" w:rsidTr="00B55E51">
        <w:tc>
          <w:tcPr>
            <w:tcW w:w="888" w:type="dxa"/>
          </w:tcPr>
          <w:p w14:paraId="10D62A06" w14:textId="77777777" w:rsidR="00BC28B4" w:rsidRPr="00B55E51" w:rsidRDefault="00BC28B4" w:rsidP="00B55E51">
            <w:pPr>
              <w:jc w:val="center"/>
              <w:rPr>
                <w:rFonts w:ascii="Segoe UI" w:hAnsi="Segoe UI" w:cs="Segoe UI"/>
                <w:b/>
                <w:color w:val="000000" w:themeColor="text1"/>
                <w:lang w:val="en-US"/>
              </w:rPr>
            </w:pPr>
            <w:r w:rsidRPr="00B55E51">
              <w:rPr>
                <w:rFonts w:ascii="Segoe UI" w:hAnsi="Segoe UI" w:cs="Segoe UI"/>
                <w:b/>
                <w:color w:val="000000" w:themeColor="text1"/>
                <w:lang w:val="en-US"/>
              </w:rPr>
              <w:t>ID</w:t>
            </w:r>
          </w:p>
        </w:tc>
        <w:tc>
          <w:tcPr>
            <w:tcW w:w="1234" w:type="dxa"/>
          </w:tcPr>
          <w:p w14:paraId="0316CFAC" w14:textId="0D1CEB3F" w:rsidR="00BC28B4" w:rsidRPr="00B55E51" w:rsidRDefault="00411F4A" w:rsidP="00B55E51">
            <w:pPr>
              <w:jc w:val="center"/>
              <w:rPr>
                <w:rFonts w:ascii="Segoe UI" w:hAnsi="Segoe UI" w:cs="Segoe UI"/>
                <w:b/>
                <w:color w:val="000000" w:themeColor="text1"/>
                <w:lang w:val="en-US"/>
              </w:rPr>
            </w:pPr>
            <w:r w:rsidRPr="00411F4A">
              <w:rPr>
                <w:rFonts w:ascii="Segoe UI" w:hAnsi="Segoe UI" w:cs="Segoe UI"/>
                <w:b/>
                <w:color w:val="000000" w:themeColor="text1"/>
                <w:lang w:val="en-US"/>
              </w:rPr>
              <w:t>Mitigación</w:t>
            </w:r>
          </w:p>
        </w:tc>
        <w:tc>
          <w:tcPr>
            <w:tcW w:w="6372" w:type="dxa"/>
          </w:tcPr>
          <w:p w14:paraId="1D29A266" w14:textId="4A017D69" w:rsidR="00BC28B4" w:rsidRPr="00B55E51" w:rsidRDefault="00411F4A" w:rsidP="00B55E51">
            <w:pPr>
              <w:jc w:val="center"/>
              <w:rPr>
                <w:rFonts w:ascii="Segoe UI" w:hAnsi="Segoe UI" w:cs="Segoe UI"/>
                <w:b/>
                <w:color w:val="000000" w:themeColor="text1"/>
                <w:lang w:val="en-US"/>
              </w:rPr>
            </w:pPr>
            <w:r w:rsidRPr="00411F4A">
              <w:rPr>
                <w:rFonts w:ascii="Segoe UI" w:hAnsi="Segoe UI" w:cs="Segoe UI"/>
                <w:b/>
                <w:color w:val="000000" w:themeColor="text1"/>
                <w:lang w:val="en-US"/>
              </w:rPr>
              <w:t>Descripción</w:t>
            </w:r>
          </w:p>
        </w:tc>
      </w:tr>
      <w:tr w:rsidR="00BC28B4" w:rsidRPr="00110DC1" w14:paraId="115B1131" w14:textId="77777777" w:rsidTr="00B55E51">
        <w:tc>
          <w:tcPr>
            <w:tcW w:w="888" w:type="dxa"/>
          </w:tcPr>
          <w:p w14:paraId="1D00BC72"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M0948</w:t>
            </w:r>
          </w:p>
        </w:tc>
        <w:tc>
          <w:tcPr>
            <w:tcW w:w="1234" w:type="dxa"/>
          </w:tcPr>
          <w:p w14:paraId="404A181D" w14:textId="3AECC2B0" w:rsidR="00BC28B4" w:rsidRPr="00BC28B4" w:rsidRDefault="00411F4A" w:rsidP="006F2204">
            <w:pPr>
              <w:jc w:val="center"/>
              <w:rPr>
                <w:rFonts w:ascii="Segoe UI" w:hAnsi="Segoe UI" w:cs="Segoe UI"/>
                <w:color w:val="000000" w:themeColor="text1"/>
                <w:lang w:val="en-US"/>
              </w:rPr>
            </w:pPr>
            <w:r w:rsidRPr="006F2204">
              <w:rPr>
                <w:rFonts w:ascii="Segoe UI" w:hAnsi="Segoe UI" w:cs="Segoe UI"/>
                <w:color w:val="000000" w:themeColor="text1"/>
                <w:lang w:val="en-US"/>
              </w:rPr>
              <w:t>Aislamiento y Protección de Aplicaciones</w:t>
            </w:r>
          </w:p>
        </w:tc>
        <w:tc>
          <w:tcPr>
            <w:tcW w:w="6372" w:type="dxa"/>
          </w:tcPr>
          <w:p w14:paraId="758BDAF0" w14:textId="2011F091" w:rsidR="00BC28B4" w:rsidRPr="00BC28B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Considerar el uso de aislamiento y protección de aplicaciones para restringir interacciones específicas del sistema operativo, como el acceso a través de cuentas de usuario, servicios, llamadas al sistema, registro y acceso a la red. Esto puede ser aún más útil en casos donde se desconoce la fuente del script ejecutado.</w:t>
            </w:r>
          </w:p>
        </w:tc>
      </w:tr>
      <w:tr w:rsidR="00BC28B4" w:rsidRPr="00110DC1" w14:paraId="5AFE58F8" w14:textId="77777777" w:rsidTr="00B55E51">
        <w:tc>
          <w:tcPr>
            <w:tcW w:w="888" w:type="dxa"/>
          </w:tcPr>
          <w:p w14:paraId="6DAF3CC5"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M0942</w:t>
            </w:r>
          </w:p>
        </w:tc>
        <w:tc>
          <w:tcPr>
            <w:tcW w:w="1234" w:type="dxa"/>
          </w:tcPr>
          <w:p w14:paraId="76BB45B4" w14:textId="5E266717" w:rsidR="00BC28B4" w:rsidRPr="00BC28B4" w:rsidRDefault="00411F4A" w:rsidP="006F2204">
            <w:pPr>
              <w:jc w:val="center"/>
              <w:rPr>
                <w:rFonts w:ascii="Segoe UI" w:hAnsi="Segoe UI" w:cs="Segoe UI"/>
                <w:color w:val="000000" w:themeColor="text1"/>
                <w:lang w:val="en-US"/>
              </w:rPr>
            </w:pPr>
            <w:r w:rsidRPr="006F2204">
              <w:rPr>
                <w:rFonts w:ascii="Segoe UI" w:hAnsi="Segoe UI" w:cs="Segoe UI"/>
                <w:color w:val="000000" w:themeColor="text1"/>
                <w:lang w:val="en-US"/>
              </w:rPr>
              <w:t>Deshabilitar o Eliminar Funciones o Programas</w:t>
            </w:r>
          </w:p>
        </w:tc>
        <w:tc>
          <w:tcPr>
            <w:tcW w:w="6372" w:type="dxa"/>
          </w:tcPr>
          <w:p w14:paraId="096DF937" w14:textId="38A938BC" w:rsidR="00BC28B4" w:rsidRPr="00BC28B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Considerar la eliminación o deshabilitación de programas y funciones que podrían ser utilizados para ejecutar scripts maliciosos (por ejemplo, entornos de desarrollo de lenguajes de script, PowerShell, Visual Studio).</w:t>
            </w:r>
          </w:p>
        </w:tc>
      </w:tr>
      <w:tr w:rsidR="00BC28B4" w:rsidRPr="00110DC1" w14:paraId="1D4798CD" w14:textId="77777777" w:rsidTr="00B55E51">
        <w:tc>
          <w:tcPr>
            <w:tcW w:w="888" w:type="dxa"/>
          </w:tcPr>
          <w:p w14:paraId="6AA7FF74" w14:textId="77777777" w:rsidR="00BC28B4" w:rsidRPr="00BC28B4" w:rsidRDefault="00BC28B4" w:rsidP="006F2204">
            <w:pPr>
              <w:jc w:val="center"/>
              <w:rPr>
                <w:rFonts w:ascii="Segoe UI" w:hAnsi="Segoe UI" w:cs="Segoe UI"/>
                <w:color w:val="000000" w:themeColor="text1"/>
                <w:lang w:val="en-US"/>
              </w:rPr>
            </w:pPr>
            <w:r w:rsidRPr="00BC28B4">
              <w:rPr>
                <w:rFonts w:ascii="Segoe UI" w:hAnsi="Segoe UI" w:cs="Segoe UI"/>
                <w:color w:val="000000" w:themeColor="text1"/>
                <w:lang w:val="en-US"/>
              </w:rPr>
              <w:t>M0938</w:t>
            </w:r>
          </w:p>
        </w:tc>
        <w:tc>
          <w:tcPr>
            <w:tcW w:w="1234" w:type="dxa"/>
          </w:tcPr>
          <w:p w14:paraId="49FFEB6B" w14:textId="0BFA390E" w:rsidR="00BC28B4" w:rsidRPr="00BC28B4" w:rsidRDefault="00411F4A" w:rsidP="006F2204">
            <w:pPr>
              <w:jc w:val="center"/>
              <w:rPr>
                <w:rFonts w:ascii="Segoe UI" w:hAnsi="Segoe UI" w:cs="Segoe UI"/>
                <w:color w:val="000000" w:themeColor="text1"/>
                <w:lang w:val="en-US"/>
              </w:rPr>
            </w:pPr>
            <w:r w:rsidRPr="006F2204">
              <w:rPr>
                <w:rFonts w:ascii="Segoe UI" w:hAnsi="Segoe UI" w:cs="Segoe UI"/>
                <w:color w:val="000000" w:themeColor="text1"/>
                <w:lang w:val="en-US"/>
              </w:rPr>
              <w:t>Prevención de Ejecución</w:t>
            </w:r>
          </w:p>
        </w:tc>
        <w:tc>
          <w:tcPr>
            <w:tcW w:w="6372" w:type="dxa"/>
          </w:tcPr>
          <w:p w14:paraId="79F73F62" w14:textId="1CF7A70C" w:rsidR="00BC28B4" w:rsidRPr="00BC28B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La prevención de ejecución puede evitar que los scripts maliciosos accedan a recursos protegidos.</w:t>
            </w:r>
          </w:p>
        </w:tc>
      </w:tr>
    </w:tbl>
    <w:p w14:paraId="046FF8E9" w14:textId="77777777" w:rsidR="006F2204" w:rsidRPr="00360FD4" w:rsidRDefault="006F2204" w:rsidP="00360FD4">
      <w:pPr>
        <w:rPr>
          <w:rFonts w:ascii="Segoe UI" w:hAnsi="Segoe UI" w:cs="Segoe UI"/>
          <w:color w:val="000000" w:themeColor="text1"/>
          <w:lang w:val="en-US"/>
        </w:rPr>
      </w:pPr>
    </w:p>
    <w:p w14:paraId="1A8EA311" w14:textId="13CD5297" w:rsidR="00360FD4" w:rsidRPr="00D273A0" w:rsidRDefault="00411F4A" w:rsidP="00360FD4">
      <w:pPr>
        <w:rPr>
          <w:rFonts w:ascii="Segoe UI" w:hAnsi="Segoe UI" w:cs="Segoe UI"/>
          <w:color w:val="0D0D0D"/>
          <w:sz w:val="32"/>
          <w:szCs w:val="32"/>
          <w:shd w:val="clear" w:color="auto" w:fill="FFFFFF"/>
        </w:rPr>
      </w:pPr>
      <w:r w:rsidRPr="00411F4A">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559"/>
        <w:gridCol w:w="2126"/>
        <w:gridCol w:w="3821"/>
      </w:tblGrid>
      <w:tr w:rsidR="00360FD4" w:rsidRPr="00360FD4" w14:paraId="1E3F8782" w14:textId="77777777" w:rsidTr="00B55E51">
        <w:tc>
          <w:tcPr>
            <w:tcW w:w="988" w:type="dxa"/>
          </w:tcPr>
          <w:p w14:paraId="279EE0DC" w14:textId="77777777" w:rsidR="00360FD4" w:rsidRPr="00B55E51" w:rsidRDefault="00360FD4" w:rsidP="00B55E51">
            <w:pPr>
              <w:jc w:val="center"/>
              <w:rPr>
                <w:rFonts w:ascii="Segoe UI" w:hAnsi="Segoe UI" w:cs="Segoe UI"/>
                <w:b/>
                <w:color w:val="000000" w:themeColor="text1"/>
                <w:lang w:val="en-US"/>
              </w:rPr>
            </w:pPr>
            <w:r w:rsidRPr="00B55E51">
              <w:rPr>
                <w:rFonts w:ascii="Segoe UI" w:hAnsi="Segoe UI" w:cs="Segoe UI"/>
                <w:b/>
                <w:color w:val="000000" w:themeColor="text1"/>
                <w:lang w:val="en-US"/>
              </w:rPr>
              <w:t>ID</w:t>
            </w:r>
          </w:p>
        </w:tc>
        <w:tc>
          <w:tcPr>
            <w:tcW w:w="1559" w:type="dxa"/>
          </w:tcPr>
          <w:p w14:paraId="15252420" w14:textId="7E9F942B" w:rsidR="00360FD4" w:rsidRPr="00B55E51" w:rsidRDefault="00411F4A" w:rsidP="00B55E51">
            <w:pPr>
              <w:jc w:val="center"/>
              <w:rPr>
                <w:rFonts w:ascii="Segoe UI" w:hAnsi="Segoe UI" w:cs="Segoe UI"/>
                <w:b/>
                <w:color w:val="000000" w:themeColor="text1"/>
                <w:lang w:val="en-US"/>
              </w:rPr>
            </w:pPr>
            <w:r w:rsidRPr="00411F4A">
              <w:rPr>
                <w:rFonts w:ascii="Segoe UI" w:hAnsi="Segoe UI" w:cs="Segoe UI"/>
                <w:b/>
                <w:color w:val="000000" w:themeColor="text1"/>
                <w:lang w:val="en-US"/>
              </w:rPr>
              <w:t>Fuente de Datos</w:t>
            </w:r>
          </w:p>
        </w:tc>
        <w:tc>
          <w:tcPr>
            <w:tcW w:w="2126" w:type="dxa"/>
          </w:tcPr>
          <w:p w14:paraId="4CE7AF0C" w14:textId="6299FD47" w:rsidR="00360FD4" w:rsidRPr="00B55E51" w:rsidRDefault="00411F4A" w:rsidP="00B55E51">
            <w:pPr>
              <w:jc w:val="center"/>
              <w:rPr>
                <w:rFonts w:ascii="Segoe UI" w:hAnsi="Segoe UI" w:cs="Segoe UI"/>
                <w:b/>
                <w:color w:val="000000" w:themeColor="text1"/>
                <w:lang w:val="en-US"/>
              </w:rPr>
            </w:pPr>
            <w:r w:rsidRPr="00411F4A">
              <w:rPr>
                <w:rFonts w:ascii="Segoe UI" w:hAnsi="Segoe UI" w:cs="Segoe UI"/>
                <w:b/>
                <w:color w:val="000000" w:themeColor="text1"/>
                <w:lang w:val="en-US"/>
              </w:rPr>
              <w:t>Componente de Datos</w:t>
            </w:r>
          </w:p>
        </w:tc>
        <w:tc>
          <w:tcPr>
            <w:tcW w:w="3821" w:type="dxa"/>
          </w:tcPr>
          <w:p w14:paraId="6F334DE0" w14:textId="6E11F4E8" w:rsidR="00360FD4" w:rsidRPr="00B55E51" w:rsidRDefault="00411F4A" w:rsidP="00B55E51">
            <w:pPr>
              <w:jc w:val="center"/>
              <w:rPr>
                <w:rFonts w:ascii="Segoe UI" w:hAnsi="Segoe UI" w:cs="Segoe UI"/>
                <w:b/>
                <w:color w:val="000000" w:themeColor="text1"/>
                <w:lang w:val="en-US"/>
              </w:rPr>
            </w:pPr>
            <w:r w:rsidRPr="00411F4A">
              <w:rPr>
                <w:rFonts w:ascii="Segoe UI" w:hAnsi="Segoe UI" w:cs="Segoe UI"/>
                <w:b/>
                <w:color w:val="000000" w:themeColor="text1"/>
                <w:lang w:val="en-US"/>
              </w:rPr>
              <w:t>Detecta</w:t>
            </w:r>
          </w:p>
        </w:tc>
      </w:tr>
      <w:tr w:rsidR="00360FD4" w:rsidRPr="00110DC1" w14:paraId="416CE798" w14:textId="77777777" w:rsidTr="00B55E51">
        <w:tc>
          <w:tcPr>
            <w:tcW w:w="988" w:type="dxa"/>
          </w:tcPr>
          <w:p w14:paraId="063E46E5" w14:textId="77777777" w:rsidR="00360FD4" w:rsidRPr="00360FD4" w:rsidRDefault="00360FD4" w:rsidP="00BA158A">
            <w:pPr>
              <w:rPr>
                <w:rFonts w:ascii="Segoe UI" w:hAnsi="Segoe UI" w:cs="Segoe UI"/>
                <w:color w:val="000000" w:themeColor="text1"/>
                <w:lang w:val="en-US"/>
              </w:rPr>
            </w:pPr>
            <w:r w:rsidRPr="00360FD4">
              <w:rPr>
                <w:rFonts w:ascii="Segoe UI" w:hAnsi="Segoe UI" w:cs="Segoe UI"/>
                <w:color w:val="000000" w:themeColor="text1"/>
                <w:lang w:val="en-US"/>
              </w:rPr>
              <w:t>DS0017</w:t>
            </w:r>
          </w:p>
        </w:tc>
        <w:tc>
          <w:tcPr>
            <w:tcW w:w="1559" w:type="dxa"/>
          </w:tcPr>
          <w:p w14:paraId="1E32694E" w14:textId="55AA3D82" w:rsidR="00360FD4" w:rsidRPr="00360FD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Comando</w:t>
            </w:r>
          </w:p>
        </w:tc>
        <w:tc>
          <w:tcPr>
            <w:tcW w:w="2126" w:type="dxa"/>
          </w:tcPr>
          <w:p w14:paraId="0EFE8BF6" w14:textId="0A605831" w:rsidR="00360FD4" w:rsidRPr="00360FD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Ejecución de Comandos</w:t>
            </w:r>
          </w:p>
        </w:tc>
        <w:tc>
          <w:tcPr>
            <w:tcW w:w="3821" w:type="dxa"/>
          </w:tcPr>
          <w:p w14:paraId="564C1FCD" w14:textId="337E2F6F" w:rsidR="00360FD4" w:rsidRPr="00360FD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Monitorear los argumentos de la línea de comandos para la ejecución de scripts y el comportamiento posterior. Las acciones pueden estar relacionadas con el Descubrimiento, Recopilación de información de red y del sistema, u otros comportamientos de compromiso posterior scriptables y podrían utilizarse como indicadores de detección que conducen al script fuente.</w:t>
            </w:r>
          </w:p>
        </w:tc>
      </w:tr>
      <w:tr w:rsidR="00360FD4" w:rsidRPr="00110DC1" w14:paraId="299BF53E" w14:textId="77777777" w:rsidTr="00B55E51">
        <w:tc>
          <w:tcPr>
            <w:tcW w:w="988" w:type="dxa"/>
          </w:tcPr>
          <w:p w14:paraId="09FD902F" w14:textId="77777777" w:rsidR="00360FD4" w:rsidRPr="00360FD4" w:rsidRDefault="00360FD4" w:rsidP="00BA158A">
            <w:pPr>
              <w:rPr>
                <w:rFonts w:ascii="Segoe UI" w:hAnsi="Segoe UI" w:cs="Segoe UI"/>
                <w:color w:val="000000" w:themeColor="text1"/>
                <w:lang w:val="en-US"/>
              </w:rPr>
            </w:pPr>
            <w:r w:rsidRPr="00360FD4">
              <w:rPr>
                <w:rFonts w:ascii="Segoe UI" w:hAnsi="Segoe UI" w:cs="Segoe UI"/>
                <w:color w:val="000000" w:themeColor="text1"/>
                <w:lang w:val="en-US"/>
              </w:rPr>
              <w:t>DS0011</w:t>
            </w:r>
          </w:p>
        </w:tc>
        <w:tc>
          <w:tcPr>
            <w:tcW w:w="1559" w:type="dxa"/>
          </w:tcPr>
          <w:p w14:paraId="5F910602" w14:textId="381E1709" w:rsidR="00360FD4" w:rsidRPr="00360FD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Módulo</w:t>
            </w:r>
          </w:p>
        </w:tc>
        <w:tc>
          <w:tcPr>
            <w:tcW w:w="2126" w:type="dxa"/>
          </w:tcPr>
          <w:p w14:paraId="59A057A3" w14:textId="433B1A68" w:rsidR="00360FD4" w:rsidRPr="00360FD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Carga de Módulos</w:t>
            </w:r>
          </w:p>
        </w:tc>
        <w:tc>
          <w:tcPr>
            <w:tcW w:w="3821" w:type="dxa"/>
          </w:tcPr>
          <w:p w14:paraId="774EEB0B" w14:textId="29DCDCEB" w:rsidR="00360FD4" w:rsidRPr="00360FD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Monitorear eventos asociados con la ejecución de scripts, como la carga de módulos asociados con lenguajes de scripting (por ejemplo, JScript.dll, vbscript.dll).</w:t>
            </w:r>
          </w:p>
        </w:tc>
      </w:tr>
      <w:tr w:rsidR="00BC28B4" w:rsidRPr="00110DC1" w14:paraId="42743CE3" w14:textId="77777777" w:rsidTr="00B55E51">
        <w:tc>
          <w:tcPr>
            <w:tcW w:w="988" w:type="dxa"/>
            <w:vMerge w:val="restart"/>
          </w:tcPr>
          <w:p w14:paraId="5F1C02E5" w14:textId="77777777" w:rsidR="00BC28B4" w:rsidRPr="00360FD4" w:rsidRDefault="00BC28B4" w:rsidP="00BA158A">
            <w:pPr>
              <w:rPr>
                <w:rFonts w:ascii="Segoe UI" w:hAnsi="Segoe UI" w:cs="Segoe UI"/>
                <w:color w:val="000000" w:themeColor="text1"/>
                <w:lang w:val="en-US"/>
              </w:rPr>
            </w:pPr>
            <w:r w:rsidRPr="00360FD4">
              <w:rPr>
                <w:rFonts w:ascii="Segoe UI" w:hAnsi="Segoe UI" w:cs="Segoe UI"/>
                <w:color w:val="000000" w:themeColor="text1"/>
                <w:lang w:val="en-US"/>
              </w:rPr>
              <w:t>DS0009</w:t>
            </w:r>
          </w:p>
        </w:tc>
        <w:tc>
          <w:tcPr>
            <w:tcW w:w="1559" w:type="dxa"/>
            <w:vMerge w:val="restart"/>
          </w:tcPr>
          <w:p w14:paraId="50A7EDF2" w14:textId="4BE485BC" w:rsidR="00BC28B4" w:rsidRPr="00360FD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Proceso</w:t>
            </w:r>
          </w:p>
        </w:tc>
        <w:tc>
          <w:tcPr>
            <w:tcW w:w="2126" w:type="dxa"/>
          </w:tcPr>
          <w:p w14:paraId="55604630" w14:textId="68E656A9" w:rsidR="00BC28B4" w:rsidRPr="00360FD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Creación de Procesos</w:t>
            </w:r>
          </w:p>
        </w:tc>
        <w:tc>
          <w:tcPr>
            <w:tcW w:w="3821" w:type="dxa"/>
          </w:tcPr>
          <w:p w14:paraId="69718124" w14:textId="1913E9BB" w:rsidR="00BC28B4" w:rsidRPr="00360FD4" w:rsidRDefault="00411F4A" w:rsidP="00BA158A">
            <w:pPr>
              <w:rPr>
                <w:rFonts w:ascii="Segoe UI" w:hAnsi="Segoe UI" w:cs="Segoe UI"/>
                <w:color w:val="000000" w:themeColor="text1"/>
                <w:lang w:val="en-US"/>
              </w:rPr>
            </w:pPr>
            <w:r w:rsidRPr="006F2204">
              <w:rPr>
                <w:rFonts w:ascii="Segoe UI" w:hAnsi="Segoe UI" w:cs="Segoe UI"/>
                <w:color w:val="000000" w:themeColor="text1"/>
                <w:lang w:val="en-US"/>
              </w:rPr>
              <w:t xml:space="preserve">Monitorear archivos de registro para la ejecución de procesos a través de actividades de línea de comandos y scripting. Esta información puede ser útil para obtener una visión adicional de las acciones de los adversarios a través de cómo utilizan procesos nativos o herramientas </w:t>
            </w:r>
            <w:r w:rsidRPr="006F2204">
              <w:rPr>
                <w:rFonts w:ascii="Segoe UI" w:hAnsi="Segoe UI" w:cs="Segoe UI"/>
                <w:color w:val="000000" w:themeColor="text1"/>
                <w:lang w:val="en-US"/>
              </w:rPr>
              <w:lastRenderedPageBreak/>
              <w:t>personalizadas. También monitorear la carga de módulos asociados con lenguajes específicos.</w:t>
            </w:r>
          </w:p>
        </w:tc>
      </w:tr>
      <w:tr w:rsidR="00BC28B4" w:rsidRPr="00110DC1" w14:paraId="3DFF4791" w14:textId="77777777" w:rsidTr="000C64B6">
        <w:trPr>
          <w:trHeight w:val="2217"/>
        </w:trPr>
        <w:tc>
          <w:tcPr>
            <w:tcW w:w="988" w:type="dxa"/>
            <w:vMerge/>
          </w:tcPr>
          <w:p w14:paraId="00509F25" w14:textId="11126EA9" w:rsidR="00BC28B4" w:rsidRPr="00110DC1" w:rsidRDefault="00BC28B4" w:rsidP="00BC28B4">
            <w:pPr>
              <w:rPr>
                <w:rFonts w:ascii="Segoe UI" w:hAnsi="Segoe UI" w:cs="Segoe UI"/>
                <w:color w:val="000000" w:themeColor="text1"/>
                <w:lang w:val="en-US"/>
              </w:rPr>
            </w:pPr>
          </w:p>
        </w:tc>
        <w:tc>
          <w:tcPr>
            <w:tcW w:w="1559" w:type="dxa"/>
            <w:vMerge/>
          </w:tcPr>
          <w:p w14:paraId="2FF5F747" w14:textId="4AA402F6" w:rsidR="00BC28B4" w:rsidRPr="00360FD4" w:rsidRDefault="00BC28B4" w:rsidP="00BC28B4">
            <w:pPr>
              <w:rPr>
                <w:rFonts w:ascii="Segoe UI" w:hAnsi="Segoe UI" w:cs="Segoe UI"/>
                <w:color w:val="000000" w:themeColor="text1"/>
                <w:lang w:val="en-US"/>
              </w:rPr>
            </w:pPr>
          </w:p>
        </w:tc>
        <w:tc>
          <w:tcPr>
            <w:tcW w:w="2126" w:type="dxa"/>
          </w:tcPr>
          <w:p w14:paraId="0A1C386A" w14:textId="0FF16810" w:rsidR="00BC28B4" w:rsidRPr="00360FD4" w:rsidRDefault="00411F4A" w:rsidP="00BC28B4">
            <w:pPr>
              <w:rPr>
                <w:rFonts w:ascii="Segoe UI" w:hAnsi="Segoe UI" w:cs="Segoe UI"/>
                <w:color w:val="000000" w:themeColor="text1"/>
                <w:lang w:val="en-US"/>
              </w:rPr>
            </w:pPr>
            <w:r w:rsidRPr="006F2204">
              <w:rPr>
                <w:rFonts w:ascii="Segoe UI" w:hAnsi="Segoe UI" w:cs="Segoe UI"/>
                <w:color w:val="000000" w:themeColor="text1"/>
                <w:lang w:val="en-US"/>
              </w:rPr>
              <w:t>Metadatos de Proceso</w:t>
            </w:r>
          </w:p>
        </w:tc>
        <w:tc>
          <w:tcPr>
            <w:tcW w:w="3821" w:type="dxa"/>
          </w:tcPr>
          <w:p w14:paraId="77ACDF4B" w14:textId="6C3E3750" w:rsidR="00BC28B4" w:rsidRPr="00360FD4" w:rsidRDefault="00411F4A" w:rsidP="00BC28B4">
            <w:pPr>
              <w:rPr>
                <w:rFonts w:ascii="Segoe UI" w:hAnsi="Segoe UI" w:cs="Segoe UI"/>
                <w:color w:val="000000" w:themeColor="text1"/>
                <w:lang w:val="en-US"/>
              </w:rPr>
            </w:pPr>
            <w:r w:rsidRPr="006F2204">
              <w:rPr>
                <w:rFonts w:ascii="Segoe UI" w:hAnsi="Segoe UI" w:cs="Segoe UI"/>
                <w:color w:val="000000" w:themeColor="text1"/>
                <w:lang w:val="en-US"/>
              </w:rPr>
              <w:t>Monitorear datos contextuales sobre un proceso en ejecución, que pueden incluir información como variables de entorno, nombre de imagen, usuario/propietario u otra información que pueda revelar el abuso de características del sistema.</w:t>
            </w:r>
          </w:p>
        </w:tc>
      </w:tr>
      <w:tr w:rsidR="00BC28B4" w:rsidRPr="00110DC1" w14:paraId="225D9652" w14:textId="77777777" w:rsidTr="00B55E51">
        <w:tc>
          <w:tcPr>
            <w:tcW w:w="988" w:type="dxa"/>
          </w:tcPr>
          <w:p w14:paraId="05696151" w14:textId="77777777" w:rsidR="00BC28B4" w:rsidRPr="00360FD4" w:rsidRDefault="00BC28B4" w:rsidP="00BC28B4">
            <w:pPr>
              <w:rPr>
                <w:rFonts w:ascii="Segoe UI" w:hAnsi="Segoe UI" w:cs="Segoe UI"/>
                <w:color w:val="000000" w:themeColor="text1"/>
              </w:rPr>
            </w:pPr>
            <w:r w:rsidRPr="00360FD4">
              <w:rPr>
                <w:rFonts w:ascii="Segoe UI" w:hAnsi="Segoe UI" w:cs="Segoe UI"/>
                <w:color w:val="000000" w:themeColor="text1"/>
              </w:rPr>
              <w:t>DS0012</w:t>
            </w:r>
          </w:p>
        </w:tc>
        <w:tc>
          <w:tcPr>
            <w:tcW w:w="1559" w:type="dxa"/>
          </w:tcPr>
          <w:p w14:paraId="36C71986" w14:textId="77777777" w:rsidR="00BC28B4" w:rsidRPr="00360FD4" w:rsidRDefault="00BC28B4" w:rsidP="00BC28B4">
            <w:pPr>
              <w:rPr>
                <w:rFonts w:ascii="Segoe UI" w:hAnsi="Segoe UI" w:cs="Segoe UI"/>
                <w:color w:val="000000" w:themeColor="text1"/>
              </w:rPr>
            </w:pPr>
            <w:r w:rsidRPr="00360FD4">
              <w:rPr>
                <w:rFonts w:ascii="Segoe UI" w:hAnsi="Segoe UI" w:cs="Segoe UI"/>
                <w:color w:val="000000" w:themeColor="text1"/>
              </w:rPr>
              <w:t>Script</w:t>
            </w:r>
          </w:p>
        </w:tc>
        <w:tc>
          <w:tcPr>
            <w:tcW w:w="2126" w:type="dxa"/>
          </w:tcPr>
          <w:p w14:paraId="0F2AECE5" w14:textId="1D8F4C95" w:rsidR="00BC28B4" w:rsidRPr="00360FD4" w:rsidRDefault="00411F4A" w:rsidP="00BC28B4">
            <w:pPr>
              <w:rPr>
                <w:rFonts w:ascii="Segoe UI" w:hAnsi="Segoe UI" w:cs="Segoe UI"/>
                <w:color w:val="000000" w:themeColor="text1"/>
              </w:rPr>
            </w:pPr>
            <w:r w:rsidRPr="006F2204">
              <w:rPr>
                <w:rFonts w:ascii="Segoe UI" w:hAnsi="Segoe UI" w:cs="Segoe UI"/>
                <w:color w:val="000000" w:themeColor="text1"/>
                <w:lang w:val="en-US"/>
              </w:rPr>
              <w:t>Ejecución de Scripts</w:t>
            </w:r>
          </w:p>
        </w:tc>
        <w:tc>
          <w:tcPr>
            <w:tcW w:w="3821" w:type="dxa"/>
          </w:tcPr>
          <w:p w14:paraId="7CCEBE0B" w14:textId="4827904E" w:rsidR="00BC28B4" w:rsidRPr="00360FD4" w:rsidRDefault="00411F4A" w:rsidP="00BC28B4">
            <w:pPr>
              <w:rPr>
                <w:rFonts w:ascii="Segoe UI" w:hAnsi="Segoe UI" w:cs="Segoe UI"/>
                <w:color w:val="000000" w:themeColor="text1"/>
                <w:lang w:val="en-US"/>
              </w:rPr>
            </w:pPr>
            <w:r w:rsidRPr="006F2204">
              <w:rPr>
                <w:rFonts w:ascii="Segoe UI" w:hAnsi="Segoe UI" w:cs="Segoe UI"/>
                <w:color w:val="000000" w:themeColor="text1"/>
                <w:lang w:val="en-US"/>
              </w:rPr>
              <w:t>Monitorear cualquier intento de habilitar scripts que se estén ejecutando en un sistema sería considerado sospechoso. Si los scripts no se utilizan comúnmente en un sistema, pero están habilitados, los scripts que se ejecutan fuera del ciclo de parcheo u otras funciones del administrador son sospechosos. Los scripts deben ser capturados del sistema de archivos cuando sea posible para determinar sus acciones e intenciones.</w:t>
            </w:r>
          </w:p>
        </w:tc>
      </w:tr>
    </w:tbl>
    <w:p w14:paraId="57F38DC9" w14:textId="77777777" w:rsidR="00360FD4" w:rsidRPr="00360FD4" w:rsidRDefault="00360FD4" w:rsidP="00044430">
      <w:pPr>
        <w:rPr>
          <w:rFonts w:ascii="Segoe UI" w:hAnsi="Segoe UI" w:cs="Segoe UI"/>
          <w:color w:val="000000" w:themeColor="text1"/>
          <w:lang w:val="en-US"/>
        </w:rPr>
      </w:pPr>
    </w:p>
    <w:p w14:paraId="24082FEE" w14:textId="074F2C66" w:rsidR="00DB0A84" w:rsidRPr="003F7DBA" w:rsidRDefault="00DB0A84" w:rsidP="000C64B6">
      <w:pPr>
        <w:pStyle w:val="Ttulo2"/>
        <w:spacing w:line="360" w:lineRule="auto"/>
        <w:rPr>
          <w:rFonts w:ascii="Segoe UI" w:hAnsi="Segoe UI" w:cs="Segoe UI"/>
          <w:b/>
          <w:color w:val="000000" w:themeColor="text1"/>
          <w:sz w:val="32"/>
          <w:szCs w:val="32"/>
        </w:rPr>
      </w:pPr>
      <w:bookmarkStart w:id="28" w:name="_Toc164410814"/>
      <w:r w:rsidRPr="003F7DBA">
        <w:rPr>
          <w:rFonts w:ascii="Segoe UI" w:hAnsi="Segoe UI" w:cs="Segoe UI"/>
          <w:b/>
          <w:color w:val="000000" w:themeColor="text1"/>
          <w:sz w:val="32"/>
          <w:szCs w:val="32"/>
        </w:rPr>
        <w:t>Ejecución de Usuario</w:t>
      </w:r>
      <w:bookmarkEnd w:id="28"/>
    </w:p>
    <w:p w14:paraId="4DE2C8F6" w14:textId="5EB93366" w:rsidR="0095608A" w:rsidRPr="0095608A" w:rsidRDefault="003F7DBA" w:rsidP="00044430">
      <w:pPr>
        <w:rPr>
          <w:rStyle w:val="Ttulo2Car"/>
          <w:rFonts w:ascii="Segoe UI" w:eastAsiaTheme="minorHAnsi" w:hAnsi="Segoe UI" w:cs="Segoe UI"/>
          <w:color w:val="000000" w:themeColor="text1"/>
          <w:sz w:val="22"/>
          <w:szCs w:val="22"/>
        </w:rPr>
      </w:pPr>
      <w:bookmarkStart w:id="29" w:name="_Toc164410816"/>
      <w:r w:rsidRPr="0095608A">
        <w:rPr>
          <w:rStyle w:val="Ttulo2Car"/>
          <w:rFonts w:ascii="Segoe UI" w:hAnsi="Segoe UI" w:cs="Segoe UI"/>
          <w:color w:val="000000" w:themeColor="text1"/>
          <w:sz w:val="22"/>
          <w:szCs w:val="22"/>
        </w:rPr>
        <w:t>Los adversarios pueden depender de la interacción del usuario de una organización objetivo para la ejecución de código malicioso. La interacción del usuario puede consistir en instalar aplicaciones, abrir adjuntos de correo electrónico o otorgar permisos elevados a documentos.</w:t>
      </w:r>
      <w:bookmarkEnd w:id="29"/>
    </w:p>
    <w:p w14:paraId="58984B94" w14:textId="2F62CDB8" w:rsidR="0095608A" w:rsidRPr="0095608A" w:rsidRDefault="003F7DBA" w:rsidP="00044430">
      <w:pPr>
        <w:rPr>
          <w:rStyle w:val="Ttulo2Car"/>
          <w:rFonts w:ascii="Segoe UI" w:hAnsi="Segoe UI" w:cs="Segoe UI"/>
          <w:color w:val="000000" w:themeColor="text1"/>
          <w:sz w:val="22"/>
          <w:szCs w:val="22"/>
        </w:rPr>
      </w:pPr>
      <w:bookmarkStart w:id="30" w:name="_Toc164410817"/>
      <w:r w:rsidRPr="0095608A">
        <w:rPr>
          <w:rStyle w:val="Ttulo2Car"/>
          <w:rFonts w:ascii="Segoe UI" w:hAnsi="Segoe UI" w:cs="Segoe UI"/>
          <w:color w:val="000000" w:themeColor="text1"/>
          <w:sz w:val="22"/>
          <w:szCs w:val="22"/>
        </w:rPr>
        <w:t>Los adversarios pueden incrustar código malicioso o código Visual Basic en archivos como documentos de Microsoft Word y Excel o instaladores de software. La ejecución de este código requiere que el usuario habilite la ejecución de scripts o el acceso de escritura dentro del documento. El código incrustado no siempre es perceptible para el usuario, especialmente en casos de software troyanizado.</w:t>
      </w:r>
      <w:bookmarkEnd w:id="30"/>
    </w:p>
    <w:p w14:paraId="6FC4A7EA" w14:textId="6DD932ED" w:rsidR="00CD6112" w:rsidRPr="0095608A" w:rsidRDefault="003F7DBA" w:rsidP="00044430">
      <w:pPr>
        <w:rPr>
          <w:rStyle w:val="Ttulo2Car"/>
          <w:rFonts w:ascii="Segoe UI" w:hAnsi="Segoe UI" w:cs="Segoe UI"/>
          <w:color w:val="000000" w:themeColor="text1"/>
          <w:sz w:val="22"/>
          <w:szCs w:val="22"/>
        </w:rPr>
      </w:pPr>
      <w:bookmarkStart w:id="31" w:name="_Toc164410818"/>
      <w:r w:rsidRPr="0095608A">
        <w:rPr>
          <w:rStyle w:val="Ttulo2Car"/>
          <w:rFonts w:ascii="Segoe UI" w:hAnsi="Segoe UI" w:cs="Segoe UI"/>
          <w:color w:val="000000" w:themeColor="text1"/>
          <w:sz w:val="22"/>
          <w:szCs w:val="22"/>
        </w:rPr>
        <w:t>Una campaña de spear phishing china que se desarrolló desde el 9 de diciembre de 2011 hasta el 29 de febrero de 2012 entregaba malware a través de adjuntos de spear phishing que requerían acción por parte del usuario para lograr la ejecución.</w:t>
      </w:r>
      <w:bookmarkEnd w:id="31"/>
    </w:p>
    <w:p w14:paraId="479A175C" w14:textId="7D840DA4" w:rsidR="00BC28B4" w:rsidRPr="00BC28B4" w:rsidRDefault="00BC28B4" w:rsidP="00BC28B4">
      <w:pPr>
        <w:rPr>
          <w:rStyle w:val="Ttulo2Car"/>
          <w:rFonts w:ascii="Segoe UI" w:hAnsi="Segoe UI" w:cs="Segoe UI"/>
          <w:color w:val="000000" w:themeColor="text1"/>
        </w:rPr>
      </w:pPr>
    </w:p>
    <w:p w14:paraId="707D7A5C" w14:textId="77777777" w:rsidR="000C64B6" w:rsidRDefault="000C64B6">
      <w:pPr>
        <w:rPr>
          <w:color w:val="0D0D0D"/>
          <w:sz w:val="32"/>
          <w:szCs w:val="32"/>
          <w:shd w:val="clear" w:color="auto" w:fill="FFFFFF"/>
        </w:rPr>
      </w:pPr>
      <w:r>
        <w:rPr>
          <w:color w:val="0D0D0D"/>
          <w:sz w:val="32"/>
          <w:szCs w:val="32"/>
          <w:shd w:val="clear" w:color="auto" w:fill="FFFFFF"/>
        </w:rPr>
        <w:br w:type="page"/>
      </w:r>
    </w:p>
    <w:p w14:paraId="7D771754" w14:textId="0BA91453" w:rsidR="00BC28B4" w:rsidRPr="00D273A0" w:rsidRDefault="00BC28B4" w:rsidP="00BC28B4">
      <w:pPr>
        <w:rPr>
          <w:color w:val="0D0D0D"/>
          <w:sz w:val="32"/>
          <w:szCs w:val="32"/>
          <w:shd w:val="clear" w:color="auto" w:fill="FFFFFF"/>
        </w:rPr>
      </w:pPr>
      <w:r w:rsidRPr="00D273A0">
        <w:rPr>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08"/>
        <w:gridCol w:w="1829"/>
        <w:gridCol w:w="5857"/>
      </w:tblGrid>
      <w:tr w:rsidR="00110DC1" w14:paraId="7764A2C4" w14:textId="77777777" w:rsidTr="00B55E51">
        <w:tc>
          <w:tcPr>
            <w:tcW w:w="808" w:type="dxa"/>
          </w:tcPr>
          <w:p w14:paraId="1230CE7D" w14:textId="519D3384" w:rsidR="00110DC1" w:rsidRPr="00B55E51" w:rsidRDefault="00110DC1" w:rsidP="00B55E51">
            <w:pPr>
              <w:jc w:val="center"/>
              <w:rPr>
                <w:rStyle w:val="Ttulo2Car"/>
                <w:rFonts w:ascii="Segoe UI" w:hAnsi="Segoe UI" w:cs="Segoe UI"/>
                <w:b/>
                <w:color w:val="000000" w:themeColor="text1"/>
                <w:sz w:val="22"/>
                <w:szCs w:val="22"/>
              </w:rPr>
            </w:pPr>
            <w:r w:rsidRPr="00B55E51">
              <w:rPr>
                <w:rStyle w:val="Ttulo2Car"/>
                <w:rFonts w:ascii="Segoe UI" w:hAnsi="Segoe UI" w:cs="Segoe UI"/>
                <w:b/>
                <w:color w:val="000000" w:themeColor="text1"/>
                <w:sz w:val="22"/>
                <w:szCs w:val="22"/>
              </w:rPr>
              <w:t>ID</w:t>
            </w:r>
          </w:p>
        </w:tc>
        <w:tc>
          <w:tcPr>
            <w:tcW w:w="1739" w:type="dxa"/>
          </w:tcPr>
          <w:p w14:paraId="756E579D" w14:textId="00753E45" w:rsidR="00110DC1" w:rsidRPr="00B55E51" w:rsidRDefault="00110DC1" w:rsidP="00B55E51">
            <w:pPr>
              <w:jc w:val="center"/>
              <w:rPr>
                <w:rStyle w:val="Ttulo2Car"/>
                <w:rFonts w:ascii="Segoe UI" w:hAnsi="Segoe UI" w:cs="Segoe UI"/>
                <w:b/>
                <w:color w:val="000000" w:themeColor="text1"/>
                <w:sz w:val="22"/>
                <w:szCs w:val="22"/>
              </w:rPr>
            </w:pPr>
            <w:r w:rsidRPr="00B55E51">
              <w:rPr>
                <w:rStyle w:val="Ttulo2Car"/>
                <w:rFonts w:ascii="Segoe UI" w:hAnsi="Segoe UI" w:cs="Segoe UI"/>
                <w:b/>
                <w:color w:val="000000" w:themeColor="text1"/>
                <w:sz w:val="22"/>
                <w:szCs w:val="22"/>
              </w:rPr>
              <w:t>Nombre</w:t>
            </w:r>
          </w:p>
        </w:tc>
        <w:tc>
          <w:tcPr>
            <w:tcW w:w="5947" w:type="dxa"/>
          </w:tcPr>
          <w:p w14:paraId="252429CF" w14:textId="3FFBF64D" w:rsidR="00110DC1" w:rsidRPr="00B55E51" w:rsidRDefault="00110DC1" w:rsidP="00B55E51">
            <w:pPr>
              <w:jc w:val="center"/>
              <w:rPr>
                <w:rStyle w:val="Ttulo2Car"/>
                <w:rFonts w:ascii="Segoe UI" w:hAnsi="Segoe UI" w:cs="Segoe UI"/>
                <w:b/>
                <w:color w:val="000000" w:themeColor="text1"/>
                <w:sz w:val="22"/>
                <w:szCs w:val="22"/>
              </w:rPr>
            </w:pPr>
            <w:r w:rsidRPr="00B55E51">
              <w:rPr>
                <w:rStyle w:val="Ttulo2Car"/>
                <w:rFonts w:ascii="Segoe UI" w:hAnsi="Segoe UI" w:cs="Segoe UI"/>
                <w:b/>
                <w:color w:val="000000" w:themeColor="text1"/>
                <w:sz w:val="22"/>
                <w:szCs w:val="22"/>
              </w:rPr>
              <w:t>Descripción</w:t>
            </w:r>
          </w:p>
        </w:tc>
      </w:tr>
      <w:tr w:rsidR="00110DC1" w14:paraId="78528CAD" w14:textId="77777777" w:rsidTr="00B55E51">
        <w:tc>
          <w:tcPr>
            <w:tcW w:w="808" w:type="dxa"/>
          </w:tcPr>
          <w:p w14:paraId="6AC53EB9" w14:textId="710C4A85" w:rsidR="00110DC1" w:rsidRPr="008F5645" w:rsidRDefault="00110DC1"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S0093</w:t>
            </w:r>
          </w:p>
        </w:tc>
        <w:tc>
          <w:tcPr>
            <w:tcW w:w="1739" w:type="dxa"/>
          </w:tcPr>
          <w:p w14:paraId="35DF95CF" w14:textId="77777777" w:rsidR="00110DC1" w:rsidRPr="008F5645" w:rsidRDefault="00110DC1"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Backdoor.Oldrea</w:t>
            </w:r>
          </w:p>
          <w:p w14:paraId="2C04336C" w14:textId="77777777" w:rsidR="00110DC1" w:rsidRPr="008F5645" w:rsidRDefault="00110DC1" w:rsidP="00411F4A">
            <w:pPr>
              <w:jc w:val="center"/>
              <w:rPr>
                <w:rStyle w:val="Ttulo2Car"/>
                <w:rFonts w:ascii="Segoe UI" w:hAnsi="Segoe UI" w:cs="Segoe UI"/>
                <w:color w:val="000000" w:themeColor="text1"/>
                <w:sz w:val="22"/>
                <w:szCs w:val="22"/>
              </w:rPr>
            </w:pPr>
          </w:p>
        </w:tc>
        <w:tc>
          <w:tcPr>
            <w:tcW w:w="5947" w:type="dxa"/>
          </w:tcPr>
          <w:p w14:paraId="38358596" w14:textId="73EFD0BF" w:rsidR="00110DC1" w:rsidRPr="008F5645" w:rsidRDefault="00110DC1" w:rsidP="00BC28B4">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La ejecución de Backdoor.Oldrea depende de que un usuario abra un instalador troyanizado adjunto a un correo electrónico.</w:t>
            </w:r>
          </w:p>
        </w:tc>
      </w:tr>
      <w:tr w:rsidR="00110DC1" w14:paraId="53041D95" w14:textId="77777777" w:rsidTr="00B55E51">
        <w:tc>
          <w:tcPr>
            <w:tcW w:w="808" w:type="dxa"/>
          </w:tcPr>
          <w:p w14:paraId="11EBCA1A" w14:textId="67220DFC" w:rsidR="00110DC1" w:rsidRPr="008F5645" w:rsidRDefault="00110DC1"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S0606</w:t>
            </w:r>
          </w:p>
        </w:tc>
        <w:tc>
          <w:tcPr>
            <w:tcW w:w="1739" w:type="dxa"/>
          </w:tcPr>
          <w:p w14:paraId="60840D08" w14:textId="77777777" w:rsidR="00110DC1" w:rsidRPr="008F5645" w:rsidRDefault="00110DC1"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Bad Rabbit</w:t>
            </w:r>
          </w:p>
          <w:p w14:paraId="1DB507A9" w14:textId="77777777" w:rsidR="00110DC1" w:rsidRPr="008F5645" w:rsidRDefault="00110DC1" w:rsidP="00411F4A">
            <w:pPr>
              <w:jc w:val="center"/>
              <w:rPr>
                <w:rStyle w:val="Ttulo2Car"/>
                <w:rFonts w:ascii="Segoe UI" w:hAnsi="Segoe UI" w:cs="Segoe UI"/>
                <w:color w:val="000000" w:themeColor="text1"/>
                <w:sz w:val="22"/>
                <w:szCs w:val="22"/>
              </w:rPr>
            </w:pPr>
          </w:p>
        </w:tc>
        <w:tc>
          <w:tcPr>
            <w:tcW w:w="5947" w:type="dxa"/>
          </w:tcPr>
          <w:p w14:paraId="5719651B" w14:textId="77777777"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Bad Rabbit está disfrazado como un instalador de Adobe Flash. Cuando se abre el archivo, comienza a bloquear la computadora infectada.</w:t>
            </w:r>
          </w:p>
          <w:p w14:paraId="44F3AB6C" w14:textId="77777777" w:rsidR="00110DC1" w:rsidRPr="008F5645" w:rsidRDefault="00110DC1" w:rsidP="00BC28B4">
            <w:pPr>
              <w:rPr>
                <w:rStyle w:val="Ttulo2Car"/>
                <w:rFonts w:ascii="Segoe UI" w:hAnsi="Segoe UI" w:cs="Segoe UI"/>
                <w:color w:val="000000" w:themeColor="text1"/>
                <w:sz w:val="22"/>
                <w:szCs w:val="22"/>
              </w:rPr>
            </w:pPr>
          </w:p>
        </w:tc>
      </w:tr>
      <w:tr w:rsidR="00110DC1" w14:paraId="46C2E38D" w14:textId="77777777" w:rsidTr="00B55E51">
        <w:tc>
          <w:tcPr>
            <w:tcW w:w="808" w:type="dxa"/>
          </w:tcPr>
          <w:p w14:paraId="5FEFC4AE" w14:textId="0204881E" w:rsidR="00110DC1" w:rsidRPr="008F5645" w:rsidRDefault="00110DC1"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S0496</w:t>
            </w:r>
          </w:p>
        </w:tc>
        <w:tc>
          <w:tcPr>
            <w:tcW w:w="1739" w:type="dxa"/>
          </w:tcPr>
          <w:p w14:paraId="1DF989EA" w14:textId="77777777" w:rsidR="00110DC1" w:rsidRPr="008F5645" w:rsidRDefault="00110DC1"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REvil</w:t>
            </w:r>
          </w:p>
          <w:p w14:paraId="0C59221A" w14:textId="77777777" w:rsidR="00110DC1" w:rsidRPr="008F5645" w:rsidRDefault="00110DC1" w:rsidP="00411F4A">
            <w:pPr>
              <w:jc w:val="center"/>
              <w:rPr>
                <w:rStyle w:val="Ttulo2Car"/>
                <w:rFonts w:ascii="Segoe UI" w:hAnsi="Segoe UI" w:cs="Segoe UI"/>
                <w:color w:val="000000" w:themeColor="text1"/>
                <w:sz w:val="22"/>
                <w:szCs w:val="22"/>
              </w:rPr>
            </w:pPr>
          </w:p>
        </w:tc>
        <w:tc>
          <w:tcPr>
            <w:tcW w:w="5947" w:type="dxa"/>
          </w:tcPr>
          <w:p w14:paraId="7F674C83" w14:textId="77777777"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REvil se ejecuta inicialmente cuando el usuario hace clic en un archivo JavaScript incluido en el archivo adjunto .zip de correos electrónicos de phishing.</w:t>
            </w:r>
          </w:p>
          <w:p w14:paraId="527DFF95" w14:textId="77777777" w:rsidR="00110DC1" w:rsidRPr="008F5645" w:rsidRDefault="00110DC1" w:rsidP="00BC28B4">
            <w:pPr>
              <w:rPr>
                <w:rStyle w:val="Ttulo2Car"/>
                <w:rFonts w:ascii="Segoe UI" w:hAnsi="Segoe UI" w:cs="Segoe UI"/>
                <w:color w:val="000000" w:themeColor="text1"/>
                <w:sz w:val="22"/>
                <w:szCs w:val="22"/>
              </w:rPr>
            </w:pPr>
          </w:p>
        </w:tc>
      </w:tr>
      <w:tr w:rsidR="00110DC1" w14:paraId="0E4554AE" w14:textId="77777777" w:rsidTr="00B55E51">
        <w:tc>
          <w:tcPr>
            <w:tcW w:w="808" w:type="dxa"/>
          </w:tcPr>
          <w:p w14:paraId="3DA06BB1" w14:textId="1905DE0A" w:rsidR="00110DC1" w:rsidRPr="008F5645" w:rsidRDefault="00110DC1"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S0603</w:t>
            </w:r>
          </w:p>
        </w:tc>
        <w:tc>
          <w:tcPr>
            <w:tcW w:w="1739" w:type="dxa"/>
          </w:tcPr>
          <w:p w14:paraId="45AE9F3D" w14:textId="77777777" w:rsidR="00110DC1" w:rsidRPr="008F5645" w:rsidRDefault="00110DC1"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Stuxnet</w:t>
            </w:r>
          </w:p>
          <w:p w14:paraId="4E504C7A" w14:textId="77777777" w:rsidR="00110DC1" w:rsidRPr="008F5645" w:rsidRDefault="00110DC1" w:rsidP="00411F4A">
            <w:pPr>
              <w:jc w:val="center"/>
              <w:rPr>
                <w:rStyle w:val="Ttulo2Car"/>
                <w:rFonts w:ascii="Segoe UI" w:hAnsi="Segoe UI" w:cs="Segoe UI"/>
                <w:color w:val="000000" w:themeColor="text1"/>
                <w:sz w:val="22"/>
                <w:szCs w:val="22"/>
              </w:rPr>
            </w:pPr>
          </w:p>
        </w:tc>
        <w:tc>
          <w:tcPr>
            <w:tcW w:w="5947" w:type="dxa"/>
          </w:tcPr>
          <w:p w14:paraId="7992C2BA" w14:textId="18CBFCD5" w:rsidR="00110DC1" w:rsidRPr="008F5645" w:rsidRDefault="00110DC1" w:rsidP="00BC28B4">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Stuxnet infecta DLL asociadas con el gestor Simatic de WinCC, que son responsables de abrir archivos de proyecto. Si un usuario abre un archivo de proyecto no infectado utilizando un gestor comprometido, el archivo se infectará con el código de Stuxnet. Si se abre un proyecto infectado con el gestor Simatic, el archivo de datos modificado activará una búsqueda del archivo xyz.dll. Si el archivo xyz.dll no se encuentra en ninguna de las ubicaciones especificadas, la DLL maliciosa se cargará y ejecutará por el gestor.</w:t>
            </w:r>
          </w:p>
        </w:tc>
      </w:tr>
    </w:tbl>
    <w:p w14:paraId="50DDA062" w14:textId="77777777" w:rsidR="00BC28B4" w:rsidRPr="00BC28B4" w:rsidRDefault="00BC28B4" w:rsidP="00BC28B4">
      <w:pPr>
        <w:rPr>
          <w:rStyle w:val="Ttulo2Car"/>
          <w:rFonts w:ascii="Segoe UI" w:hAnsi="Segoe UI" w:cs="Segoe UI"/>
          <w:color w:val="000000" w:themeColor="text1"/>
        </w:rPr>
      </w:pPr>
    </w:p>
    <w:p w14:paraId="615EB414" w14:textId="77777777" w:rsidR="00BC28B4" w:rsidRPr="00D273A0" w:rsidRDefault="00BC28B4" w:rsidP="00BC28B4">
      <w:pPr>
        <w:rPr>
          <w:color w:val="0D0D0D"/>
          <w:sz w:val="32"/>
          <w:szCs w:val="32"/>
          <w:shd w:val="clear" w:color="auto" w:fill="FFFFFF"/>
        </w:rPr>
      </w:pPr>
      <w:r w:rsidRPr="00D273A0">
        <w:rPr>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3415"/>
      </w:tblGrid>
      <w:tr w:rsidR="00110DC1" w:rsidRPr="00110DC1" w14:paraId="38A13F23" w14:textId="1E57BF75" w:rsidTr="00B55E51">
        <w:tc>
          <w:tcPr>
            <w:tcW w:w="833" w:type="dxa"/>
          </w:tcPr>
          <w:p w14:paraId="2759BC80" w14:textId="293C638B" w:rsidR="00110DC1" w:rsidRPr="008F5645" w:rsidRDefault="00110DC1" w:rsidP="00110DC1">
            <w:pPr>
              <w:jc w:val="center"/>
              <w:rPr>
                <w:rStyle w:val="Ttulo2Car"/>
                <w:rFonts w:ascii="Segoe UI" w:hAnsi="Segoe UI" w:cs="Segoe UI"/>
                <w:b/>
                <w:bCs/>
                <w:color w:val="000000" w:themeColor="text1"/>
                <w:sz w:val="22"/>
                <w:szCs w:val="22"/>
              </w:rPr>
            </w:pPr>
            <w:r w:rsidRPr="008F5645">
              <w:rPr>
                <w:rStyle w:val="Ttulo2Car"/>
                <w:rFonts w:ascii="Segoe UI" w:hAnsi="Segoe UI" w:cs="Segoe UI"/>
                <w:b/>
                <w:bCs/>
                <w:color w:val="000000" w:themeColor="text1"/>
                <w:sz w:val="22"/>
                <w:szCs w:val="22"/>
              </w:rPr>
              <w:t>ID</w:t>
            </w:r>
          </w:p>
        </w:tc>
        <w:tc>
          <w:tcPr>
            <w:tcW w:w="3415" w:type="dxa"/>
          </w:tcPr>
          <w:p w14:paraId="2758A8B9" w14:textId="7B15BF7E" w:rsidR="00110DC1" w:rsidRPr="008F5645" w:rsidRDefault="00110DC1" w:rsidP="00110DC1">
            <w:pPr>
              <w:jc w:val="center"/>
              <w:rPr>
                <w:rStyle w:val="Ttulo2Car"/>
                <w:rFonts w:ascii="Segoe UI" w:hAnsi="Segoe UI" w:cs="Segoe UI"/>
                <w:b/>
                <w:bCs/>
                <w:color w:val="000000" w:themeColor="text1"/>
                <w:sz w:val="22"/>
                <w:szCs w:val="22"/>
              </w:rPr>
            </w:pPr>
            <w:r w:rsidRPr="008F5645">
              <w:rPr>
                <w:rStyle w:val="Ttulo2Car"/>
                <w:rFonts w:ascii="Segoe UI" w:hAnsi="Segoe UI" w:cs="Segoe UI"/>
                <w:b/>
                <w:bCs/>
                <w:color w:val="000000" w:themeColor="text1"/>
                <w:sz w:val="22"/>
                <w:szCs w:val="22"/>
              </w:rPr>
              <w:t>Activo</w:t>
            </w:r>
          </w:p>
        </w:tc>
      </w:tr>
      <w:tr w:rsidR="00110DC1" w:rsidRPr="00110DC1" w14:paraId="1FD5F121" w14:textId="6CAF7136" w:rsidTr="00B55E51">
        <w:tc>
          <w:tcPr>
            <w:tcW w:w="833" w:type="dxa"/>
          </w:tcPr>
          <w:p w14:paraId="1CFFE3E1" w14:textId="38E27EA7"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 xml:space="preserve">A0002 </w:t>
            </w:r>
          </w:p>
        </w:tc>
        <w:tc>
          <w:tcPr>
            <w:tcW w:w="3415" w:type="dxa"/>
          </w:tcPr>
          <w:p w14:paraId="219712D7" w14:textId="6421A408"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Interfaz Hombre-Máquina (HMI)</w:t>
            </w:r>
          </w:p>
        </w:tc>
      </w:tr>
      <w:tr w:rsidR="00110DC1" w:rsidRPr="00110DC1" w14:paraId="4F8B154C" w14:textId="74D4411C" w:rsidTr="00B55E51">
        <w:tc>
          <w:tcPr>
            <w:tcW w:w="833" w:type="dxa"/>
          </w:tcPr>
          <w:p w14:paraId="6D902FEA" w14:textId="6D492F20"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 xml:space="preserve">A0012 </w:t>
            </w:r>
          </w:p>
        </w:tc>
        <w:tc>
          <w:tcPr>
            <w:tcW w:w="3415" w:type="dxa"/>
          </w:tcPr>
          <w:p w14:paraId="0DD2C87C" w14:textId="2BA1DC5B"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Host de Salto</w:t>
            </w:r>
          </w:p>
        </w:tc>
      </w:tr>
      <w:tr w:rsidR="00110DC1" w:rsidRPr="00110DC1" w14:paraId="5D5D8907" w14:textId="4EF13CDB" w:rsidTr="00B55E51">
        <w:tc>
          <w:tcPr>
            <w:tcW w:w="833" w:type="dxa"/>
          </w:tcPr>
          <w:p w14:paraId="25BCF707" w14:textId="21754622"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 xml:space="preserve">A0001 </w:t>
            </w:r>
          </w:p>
        </w:tc>
        <w:tc>
          <w:tcPr>
            <w:tcW w:w="3415" w:type="dxa"/>
          </w:tcPr>
          <w:p w14:paraId="17B87D65" w14:textId="2B103E8D"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Estación de Trabajo</w:t>
            </w:r>
          </w:p>
        </w:tc>
      </w:tr>
    </w:tbl>
    <w:p w14:paraId="6A88D3D1" w14:textId="77777777" w:rsidR="00110DC1" w:rsidRDefault="00110DC1" w:rsidP="00BC28B4">
      <w:pPr>
        <w:rPr>
          <w:rStyle w:val="Ttulo2Car"/>
          <w:rFonts w:ascii="Segoe UI" w:hAnsi="Segoe UI" w:cs="Segoe UI"/>
          <w:color w:val="000000" w:themeColor="text1"/>
        </w:rPr>
      </w:pPr>
    </w:p>
    <w:p w14:paraId="0AFAAB27" w14:textId="31F3A189" w:rsidR="00BC28B4" w:rsidRPr="00D273A0" w:rsidRDefault="00BC28B4" w:rsidP="00BC28B4">
      <w:pPr>
        <w:rPr>
          <w:color w:val="0D0D0D"/>
          <w:sz w:val="32"/>
          <w:szCs w:val="32"/>
          <w:shd w:val="clear" w:color="auto" w:fill="FFFFFF"/>
        </w:rPr>
      </w:pPr>
      <w:r w:rsidRPr="00D273A0">
        <w:rPr>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2509"/>
        <w:gridCol w:w="5097"/>
      </w:tblGrid>
      <w:tr w:rsidR="00110DC1" w:rsidRPr="00110DC1" w14:paraId="61C3FB3F" w14:textId="77777777" w:rsidTr="00B55E51">
        <w:tc>
          <w:tcPr>
            <w:tcW w:w="888" w:type="dxa"/>
          </w:tcPr>
          <w:p w14:paraId="68082916" w14:textId="77777777" w:rsidR="00110DC1" w:rsidRPr="00B55E51" w:rsidRDefault="00110DC1" w:rsidP="00B55E51">
            <w:pPr>
              <w:jc w:val="center"/>
              <w:rPr>
                <w:rStyle w:val="Ttulo2Car"/>
                <w:rFonts w:ascii="Segoe UI" w:hAnsi="Segoe UI" w:cs="Segoe UI"/>
                <w:b/>
                <w:color w:val="000000" w:themeColor="text1"/>
                <w:sz w:val="22"/>
                <w:szCs w:val="22"/>
              </w:rPr>
            </w:pPr>
            <w:r w:rsidRPr="00B55E51">
              <w:rPr>
                <w:rStyle w:val="Ttulo2Car"/>
                <w:rFonts w:ascii="Segoe UI" w:hAnsi="Segoe UI" w:cs="Segoe UI"/>
                <w:b/>
                <w:color w:val="000000" w:themeColor="text1"/>
                <w:sz w:val="22"/>
                <w:szCs w:val="22"/>
              </w:rPr>
              <w:t>ID</w:t>
            </w:r>
          </w:p>
        </w:tc>
        <w:tc>
          <w:tcPr>
            <w:tcW w:w="2509" w:type="dxa"/>
          </w:tcPr>
          <w:p w14:paraId="1C1D2369" w14:textId="42D17A14" w:rsidR="00110DC1" w:rsidRPr="00B55E51" w:rsidRDefault="00110DC1" w:rsidP="00B55E51">
            <w:pPr>
              <w:jc w:val="center"/>
              <w:rPr>
                <w:rStyle w:val="Ttulo2Car"/>
                <w:rFonts w:ascii="Segoe UI" w:hAnsi="Segoe UI" w:cs="Segoe UI"/>
                <w:b/>
                <w:color w:val="000000" w:themeColor="text1"/>
                <w:sz w:val="22"/>
                <w:szCs w:val="22"/>
              </w:rPr>
            </w:pPr>
            <w:r w:rsidRPr="00B55E51">
              <w:rPr>
                <w:rStyle w:val="Ttulo2Car"/>
                <w:rFonts w:ascii="Segoe UI" w:hAnsi="Segoe UI" w:cs="Segoe UI"/>
                <w:b/>
                <w:color w:val="000000" w:themeColor="text1"/>
                <w:sz w:val="22"/>
                <w:szCs w:val="22"/>
              </w:rPr>
              <w:t>Mitigación</w:t>
            </w:r>
          </w:p>
        </w:tc>
        <w:tc>
          <w:tcPr>
            <w:tcW w:w="5097" w:type="dxa"/>
          </w:tcPr>
          <w:p w14:paraId="24E434A2" w14:textId="77777777" w:rsidR="00110DC1" w:rsidRPr="00B55E51" w:rsidRDefault="00110DC1" w:rsidP="00B55E51">
            <w:pPr>
              <w:jc w:val="center"/>
              <w:rPr>
                <w:rStyle w:val="Ttulo2Car"/>
                <w:rFonts w:ascii="Segoe UI" w:hAnsi="Segoe UI" w:cs="Segoe UI"/>
                <w:b/>
                <w:color w:val="000000" w:themeColor="text1"/>
                <w:sz w:val="22"/>
                <w:szCs w:val="22"/>
              </w:rPr>
            </w:pPr>
            <w:r w:rsidRPr="00B55E51">
              <w:rPr>
                <w:rStyle w:val="Ttulo2Car"/>
                <w:rFonts w:ascii="Segoe UI" w:hAnsi="Segoe UI" w:cs="Segoe UI"/>
                <w:b/>
                <w:color w:val="000000" w:themeColor="text1"/>
                <w:sz w:val="22"/>
                <w:szCs w:val="22"/>
              </w:rPr>
              <w:t>Descripción</w:t>
            </w:r>
          </w:p>
        </w:tc>
      </w:tr>
      <w:tr w:rsidR="00110DC1" w:rsidRPr="00110DC1" w14:paraId="12B559DC" w14:textId="77777777" w:rsidTr="00B55E51">
        <w:tc>
          <w:tcPr>
            <w:tcW w:w="888" w:type="dxa"/>
          </w:tcPr>
          <w:p w14:paraId="368A9C45" w14:textId="77777777"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M0949</w:t>
            </w:r>
          </w:p>
        </w:tc>
        <w:tc>
          <w:tcPr>
            <w:tcW w:w="2509" w:type="dxa"/>
          </w:tcPr>
          <w:p w14:paraId="7E99CA9F" w14:textId="77777777"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 xml:space="preserve"> Antivirus/Antimalware</w:t>
            </w:r>
          </w:p>
        </w:tc>
        <w:tc>
          <w:tcPr>
            <w:tcW w:w="5097" w:type="dxa"/>
          </w:tcPr>
          <w:p w14:paraId="6CFF2182" w14:textId="77777777"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Asegurar que la solución antivirus pueda detectar archivos maliciosos que permitan la ejecución por parte del usuario (por ejemplo, Macros de Microsoft Office, instaladores de programas).</w:t>
            </w:r>
          </w:p>
        </w:tc>
      </w:tr>
      <w:tr w:rsidR="00110DC1" w:rsidRPr="00110DC1" w14:paraId="71A4F427" w14:textId="77777777" w:rsidTr="00B55E51">
        <w:tc>
          <w:tcPr>
            <w:tcW w:w="888" w:type="dxa"/>
          </w:tcPr>
          <w:p w14:paraId="52451A79" w14:textId="77777777"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M0945</w:t>
            </w:r>
          </w:p>
        </w:tc>
        <w:tc>
          <w:tcPr>
            <w:tcW w:w="2509" w:type="dxa"/>
          </w:tcPr>
          <w:p w14:paraId="40156DB9" w14:textId="77777777"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 xml:space="preserve"> Firma de Código</w:t>
            </w:r>
          </w:p>
        </w:tc>
        <w:tc>
          <w:tcPr>
            <w:tcW w:w="5097" w:type="dxa"/>
          </w:tcPr>
          <w:p w14:paraId="111F1CEA" w14:textId="77777777"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Prevenir el uso de ejecutables no firmados, como instaladores y scripts.</w:t>
            </w:r>
          </w:p>
        </w:tc>
      </w:tr>
      <w:tr w:rsidR="00110DC1" w:rsidRPr="00110DC1" w14:paraId="654E2AE7" w14:textId="77777777" w:rsidTr="00B55E51">
        <w:tc>
          <w:tcPr>
            <w:tcW w:w="888" w:type="dxa"/>
          </w:tcPr>
          <w:p w14:paraId="60377061" w14:textId="77777777"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 xml:space="preserve">M0938 </w:t>
            </w:r>
          </w:p>
        </w:tc>
        <w:tc>
          <w:tcPr>
            <w:tcW w:w="2509" w:type="dxa"/>
          </w:tcPr>
          <w:p w14:paraId="49DF2EF3" w14:textId="77777777"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Prevención de Ejecución</w:t>
            </w:r>
          </w:p>
        </w:tc>
        <w:tc>
          <w:tcPr>
            <w:tcW w:w="5097" w:type="dxa"/>
          </w:tcPr>
          <w:p w14:paraId="121907D5" w14:textId="77777777" w:rsidR="00110DC1" w:rsidRPr="008F5645" w:rsidRDefault="00110DC1" w:rsidP="00BA158A">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El control de aplicaciones puede prevenir la ejecución de ejecutables que se hacen pasar por otros archivos.</w:t>
            </w:r>
          </w:p>
        </w:tc>
      </w:tr>
      <w:tr w:rsidR="00110DC1" w:rsidRPr="00110DC1" w14:paraId="55A775A9" w14:textId="77777777" w:rsidTr="00B55E51">
        <w:tc>
          <w:tcPr>
            <w:tcW w:w="888" w:type="dxa"/>
          </w:tcPr>
          <w:p w14:paraId="02D0C66D" w14:textId="77777777"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lastRenderedPageBreak/>
              <w:t xml:space="preserve">M0931 </w:t>
            </w:r>
          </w:p>
        </w:tc>
        <w:tc>
          <w:tcPr>
            <w:tcW w:w="2509" w:type="dxa"/>
          </w:tcPr>
          <w:p w14:paraId="1E58E34B" w14:textId="77777777"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Prevención de Intrusión en la Red</w:t>
            </w:r>
          </w:p>
        </w:tc>
        <w:tc>
          <w:tcPr>
            <w:tcW w:w="5097" w:type="dxa"/>
          </w:tcPr>
          <w:p w14:paraId="531487B8" w14:textId="129E0294"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Si un usuario está visitando un enlace, los sistemas de prevención de intrusión en la red y los sistemas diseñados para escanear y eliminar descargas maliciosas pueden ser utilizados para bloquear la actividad.</w:t>
            </w:r>
          </w:p>
        </w:tc>
      </w:tr>
      <w:tr w:rsidR="00110DC1" w:rsidRPr="00110DC1" w14:paraId="42A9DED5" w14:textId="77777777" w:rsidTr="00B55E51">
        <w:tc>
          <w:tcPr>
            <w:tcW w:w="888" w:type="dxa"/>
          </w:tcPr>
          <w:p w14:paraId="4A73378B" w14:textId="77777777"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 xml:space="preserve">M0921 </w:t>
            </w:r>
          </w:p>
        </w:tc>
        <w:tc>
          <w:tcPr>
            <w:tcW w:w="2509" w:type="dxa"/>
          </w:tcPr>
          <w:p w14:paraId="4126A43E" w14:textId="77777777"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Restricción de Contenido Web</w:t>
            </w:r>
          </w:p>
        </w:tc>
        <w:tc>
          <w:tcPr>
            <w:tcW w:w="5097" w:type="dxa"/>
          </w:tcPr>
          <w:p w14:paraId="0277A2B6" w14:textId="77777777"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Si un usuario está visitando un enlace, bloquear por defecto los archivos desconocidos o no utilizados en tránsito que no deberían ser descargados o por política desde sitios sospechosos como una mejor práctica para prevenir algunos vectores, como .scr, .exe, .pif, .cpl, etc. Algunos dispositivos de escaneo de descargas pueden abrir y analizar formatos comprimidos y encriptados, como zip y rar, que pueden ser utilizados para ocultar archivos maliciosos.</w:t>
            </w:r>
          </w:p>
        </w:tc>
      </w:tr>
      <w:tr w:rsidR="00110DC1" w:rsidRPr="00110DC1" w14:paraId="00CB6395" w14:textId="77777777" w:rsidTr="00B55E51">
        <w:tc>
          <w:tcPr>
            <w:tcW w:w="888" w:type="dxa"/>
          </w:tcPr>
          <w:p w14:paraId="09D66C7F" w14:textId="77777777"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M0917</w:t>
            </w:r>
          </w:p>
        </w:tc>
        <w:tc>
          <w:tcPr>
            <w:tcW w:w="2509" w:type="dxa"/>
          </w:tcPr>
          <w:p w14:paraId="020D09D3" w14:textId="77777777"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 xml:space="preserve"> Entrenamiento de Usuarios</w:t>
            </w:r>
          </w:p>
        </w:tc>
        <w:tc>
          <w:tcPr>
            <w:tcW w:w="5097" w:type="dxa"/>
          </w:tcPr>
          <w:p w14:paraId="493E9448" w14:textId="77777777" w:rsidR="00110DC1" w:rsidRPr="008F5645" w:rsidRDefault="00110DC1" w:rsidP="00110DC1">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Usar el entrenamiento de usuarios como una forma de crear conciencia sobre técnicas de phishing comunes y spearphishing y cómo levantar sospechas sobre eventos potencialmente maliciosos.</w:t>
            </w:r>
          </w:p>
        </w:tc>
      </w:tr>
    </w:tbl>
    <w:p w14:paraId="4DD594F8" w14:textId="77777777" w:rsidR="00BC28B4" w:rsidRPr="00BC28B4" w:rsidRDefault="00BC28B4" w:rsidP="00BC28B4">
      <w:pPr>
        <w:rPr>
          <w:rStyle w:val="Ttulo2Car"/>
          <w:rFonts w:ascii="Segoe UI" w:hAnsi="Segoe UI" w:cs="Segoe UI"/>
          <w:color w:val="000000" w:themeColor="text1"/>
        </w:rPr>
      </w:pPr>
    </w:p>
    <w:p w14:paraId="15C0BA60" w14:textId="77777777" w:rsidR="00BC28B4" w:rsidRPr="00D273A0" w:rsidRDefault="00BC28B4" w:rsidP="00BC28B4">
      <w:pPr>
        <w:rPr>
          <w:color w:val="0D0D0D"/>
          <w:sz w:val="32"/>
          <w:szCs w:val="32"/>
          <w:shd w:val="clear" w:color="auto" w:fill="FFFFFF"/>
        </w:rPr>
      </w:pPr>
      <w:r w:rsidRPr="00D273A0">
        <w:rPr>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8F5645" w:rsidRPr="008F5645" w14:paraId="0E25A834" w14:textId="77777777" w:rsidTr="008F5645">
        <w:tc>
          <w:tcPr>
            <w:tcW w:w="988" w:type="dxa"/>
          </w:tcPr>
          <w:p w14:paraId="559BA0A1" w14:textId="77777777" w:rsidR="008F5645" w:rsidRPr="008F5645" w:rsidRDefault="008F5645" w:rsidP="008F5645">
            <w:pPr>
              <w:jc w:val="center"/>
              <w:rPr>
                <w:rStyle w:val="Ttulo2Car"/>
                <w:rFonts w:ascii="Segoe UI" w:hAnsi="Segoe UI" w:cs="Segoe UI"/>
                <w:b/>
                <w:bCs/>
                <w:color w:val="000000" w:themeColor="text1"/>
                <w:sz w:val="22"/>
                <w:szCs w:val="22"/>
              </w:rPr>
            </w:pPr>
            <w:r w:rsidRPr="008F5645">
              <w:rPr>
                <w:rStyle w:val="Ttulo2Car"/>
                <w:rFonts w:ascii="Segoe UI" w:hAnsi="Segoe UI" w:cs="Segoe UI"/>
                <w:b/>
                <w:bCs/>
                <w:color w:val="000000" w:themeColor="text1"/>
                <w:sz w:val="22"/>
                <w:szCs w:val="22"/>
              </w:rPr>
              <w:t>ID</w:t>
            </w:r>
          </w:p>
        </w:tc>
        <w:tc>
          <w:tcPr>
            <w:tcW w:w="1984" w:type="dxa"/>
          </w:tcPr>
          <w:p w14:paraId="4E6E11C9" w14:textId="1E6FC2F4" w:rsidR="008F5645" w:rsidRPr="008F5645" w:rsidRDefault="008F5645" w:rsidP="008F5645">
            <w:pPr>
              <w:jc w:val="center"/>
              <w:rPr>
                <w:rStyle w:val="Ttulo2Car"/>
                <w:rFonts w:ascii="Segoe UI" w:hAnsi="Segoe UI" w:cs="Segoe UI"/>
                <w:b/>
                <w:bCs/>
                <w:color w:val="000000" w:themeColor="text1"/>
                <w:sz w:val="22"/>
                <w:szCs w:val="22"/>
              </w:rPr>
            </w:pPr>
            <w:r w:rsidRPr="008F5645">
              <w:rPr>
                <w:rStyle w:val="Ttulo2Car"/>
                <w:rFonts w:ascii="Segoe UI" w:hAnsi="Segoe UI" w:cs="Segoe UI"/>
                <w:b/>
                <w:bCs/>
                <w:color w:val="000000" w:themeColor="text1"/>
                <w:sz w:val="22"/>
                <w:szCs w:val="22"/>
              </w:rPr>
              <w:t>Fuente de Datos</w:t>
            </w:r>
          </w:p>
        </w:tc>
        <w:tc>
          <w:tcPr>
            <w:tcW w:w="2552" w:type="dxa"/>
          </w:tcPr>
          <w:p w14:paraId="6FAD28EE" w14:textId="4096C9A8" w:rsidR="008F5645" w:rsidRPr="008F5645" w:rsidRDefault="008F5645" w:rsidP="008F5645">
            <w:pPr>
              <w:jc w:val="center"/>
              <w:rPr>
                <w:rStyle w:val="Ttulo2Car"/>
                <w:rFonts w:ascii="Segoe UI" w:hAnsi="Segoe UI" w:cs="Segoe UI"/>
                <w:b/>
                <w:bCs/>
                <w:color w:val="000000" w:themeColor="text1"/>
                <w:sz w:val="22"/>
                <w:szCs w:val="22"/>
              </w:rPr>
            </w:pPr>
            <w:r w:rsidRPr="008F5645">
              <w:rPr>
                <w:rStyle w:val="Ttulo2Car"/>
                <w:rFonts w:ascii="Segoe UI" w:hAnsi="Segoe UI" w:cs="Segoe UI"/>
                <w:b/>
                <w:bCs/>
                <w:color w:val="000000" w:themeColor="text1"/>
                <w:sz w:val="22"/>
                <w:szCs w:val="22"/>
              </w:rPr>
              <w:t>Componente de Datos</w:t>
            </w:r>
          </w:p>
        </w:tc>
        <w:tc>
          <w:tcPr>
            <w:tcW w:w="2970" w:type="dxa"/>
          </w:tcPr>
          <w:p w14:paraId="6108154A" w14:textId="77777777" w:rsidR="008F5645" w:rsidRPr="008F5645" w:rsidRDefault="008F5645" w:rsidP="008F5645">
            <w:pPr>
              <w:jc w:val="center"/>
              <w:rPr>
                <w:rStyle w:val="Ttulo2Car"/>
                <w:rFonts w:ascii="Segoe UI" w:hAnsi="Segoe UI" w:cs="Segoe UI"/>
                <w:b/>
                <w:bCs/>
                <w:color w:val="000000" w:themeColor="text1"/>
                <w:sz w:val="22"/>
                <w:szCs w:val="22"/>
              </w:rPr>
            </w:pPr>
            <w:r w:rsidRPr="008F5645">
              <w:rPr>
                <w:rStyle w:val="Ttulo2Car"/>
                <w:rFonts w:ascii="Segoe UI" w:hAnsi="Segoe UI" w:cs="Segoe UI"/>
                <w:b/>
                <w:bCs/>
                <w:color w:val="000000" w:themeColor="text1"/>
                <w:sz w:val="22"/>
                <w:szCs w:val="22"/>
              </w:rPr>
              <w:t>Detecta</w:t>
            </w:r>
          </w:p>
        </w:tc>
      </w:tr>
      <w:tr w:rsidR="008F5645" w:rsidRPr="008F5645" w14:paraId="69BC2134" w14:textId="77777777" w:rsidTr="008F5645">
        <w:tc>
          <w:tcPr>
            <w:tcW w:w="988" w:type="dxa"/>
          </w:tcPr>
          <w:p w14:paraId="55B29115" w14:textId="2A154791"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DS0015</w:t>
            </w:r>
          </w:p>
        </w:tc>
        <w:tc>
          <w:tcPr>
            <w:tcW w:w="1984" w:type="dxa"/>
          </w:tcPr>
          <w:p w14:paraId="3E74A354" w14:textId="0D675986"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Registro de Aplicaciones</w:t>
            </w:r>
          </w:p>
        </w:tc>
        <w:tc>
          <w:tcPr>
            <w:tcW w:w="2552" w:type="dxa"/>
          </w:tcPr>
          <w:p w14:paraId="1BAA990C" w14:textId="77777777"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Contenido del Registro de Aplicaciones</w:t>
            </w:r>
          </w:p>
        </w:tc>
        <w:tc>
          <w:tcPr>
            <w:tcW w:w="2970" w:type="dxa"/>
          </w:tcPr>
          <w:p w14:paraId="7ABE186E" w14:textId="3B490941" w:rsidR="008F5645" w:rsidRPr="008F5645" w:rsidRDefault="008F5645" w:rsidP="008F5645">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Monitorizar el registro de aplicaciones, mensajes y/u otros artefactos que puedan depender de acciones específicas por parte de un usuario para obtener ejecución.</w:t>
            </w:r>
          </w:p>
        </w:tc>
      </w:tr>
      <w:tr w:rsidR="008F5645" w:rsidRPr="008F5645" w14:paraId="6A05D6E8" w14:textId="77777777" w:rsidTr="008F5645">
        <w:tc>
          <w:tcPr>
            <w:tcW w:w="988" w:type="dxa"/>
          </w:tcPr>
          <w:p w14:paraId="05A53A14" w14:textId="77777777"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DS0017</w:t>
            </w:r>
          </w:p>
        </w:tc>
        <w:tc>
          <w:tcPr>
            <w:tcW w:w="1984" w:type="dxa"/>
          </w:tcPr>
          <w:p w14:paraId="2EB1C604" w14:textId="50E226F8"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Comando</w:t>
            </w:r>
          </w:p>
        </w:tc>
        <w:tc>
          <w:tcPr>
            <w:tcW w:w="2552" w:type="dxa"/>
          </w:tcPr>
          <w:p w14:paraId="75065C7E" w14:textId="0EFDE844"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Ejecución de Comandos</w:t>
            </w:r>
          </w:p>
        </w:tc>
        <w:tc>
          <w:tcPr>
            <w:tcW w:w="2970" w:type="dxa"/>
          </w:tcPr>
          <w:p w14:paraId="10175433" w14:textId="0A8B6335" w:rsidR="008F5645" w:rsidRPr="008F5645" w:rsidRDefault="008F5645" w:rsidP="008F5645">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 xml:space="preserve">Monitorizar los procesos recién ejecutados que dependen de la interacción del usuario, especialmente para aplicaciones que pueden incrustar capacidades programáticas (por ejemplo, productos de Microsoft Office con scripts, instaladores, archivos zip). Esto incluye aplicaciones de compresión, como las de archivos zip, que pueden ser utilizadas para </w:t>
            </w:r>
            <w:r w:rsidRPr="008F5645">
              <w:rPr>
                <w:rStyle w:val="Ttulo2Car"/>
                <w:rFonts w:ascii="Segoe UI" w:hAnsi="Segoe UI" w:cs="Segoe UI"/>
                <w:color w:val="000000" w:themeColor="text1"/>
                <w:sz w:val="22"/>
                <w:szCs w:val="22"/>
              </w:rPr>
              <w:lastRenderedPageBreak/>
              <w:t>desofuscar/decodificar archivos o información en cargas útiles.</w:t>
            </w:r>
          </w:p>
        </w:tc>
      </w:tr>
      <w:tr w:rsidR="008F5645" w:rsidRPr="008F5645" w14:paraId="57903503" w14:textId="77777777" w:rsidTr="008F5645">
        <w:tc>
          <w:tcPr>
            <w:tcW w:w="988" w:type="dxa"/>
          </w:tcPr>
          <w:p w14:paraId="301ECE97" w14:textId="3DC428F5"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DS0022</w:t>
            </w:r>
          </w:p>
        </w:tc>
        <w:tc>
          <w:tcPr>
            <w:tcW w:w="1984" w:type="dxa"/>
          </w:tcPr>
          <w:p w14:paraId="28E84CF3" w14:textId="296417F2"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Archivo</w:t>
            </w:r>
          </w:p>
        </w:tc>
        <w:tc>
          <w:tcPr>
            <w:tcW w:w="2552" w:type="dxa"/>
          </w:tcPr>
          <w:p w14:paraId="72DCD4CD" w14:textId="77777777"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Acceso a Archivos</w:t>
            </w:r>
          </w:p>
        </w:tc>
        <w:tc>
          <w:tcPr>
            <w:tcW w:w="2970" w:type="dxa"/>
          </w:tcPr>
          <w:p w14:paraId="1CDCA41A" w14:textId="2C6FECB7" w:rsidR="008F5645" w:rsidRPr="008F5645" w:rsidRDefault="008F5645" w:rsidP="008F5645">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El antivirus puede potencialmente detectar documentos y archivos maliciosos que son descargados y ejecutados en la computadora del usuario. La percepción de punto final o la percepción de red pueden potencialmente detectar eventos maliciosos una vez que el archivo es abierto (como un documento de Microsoft Word o PDF que se conecta a internet o que genera PowerShell).</w:t>
            </w:r>
          </w:p>
        </w:tc>
      </w:tr>
      <w:tr w:rsidR="008F5645" w:rsidRPr="008F5645" w14:paraId="09B5AD20" w14:textId="77777777" w:rsidTr="008F5645">
        <w:tc>
          <w:tcPr>
            <w:tcW w:w="988" w:type="dxa"/>
            <w:vMerge w:val="restart"/>
          </w:tcPr>
          <w:p w14:paraId="37AFCD9E" w14:textId="77777777"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DS0029</w:t>
            </w:r>
          </w:p>
        </w:tc>
        <w:tc>
          <w:tcPr>
            <w:tcW w:w="1984" w:type="dxa"/>
            <w:vMerge w:val="restart"/>
          </w:tcPr>
          <w:p w14:paraId="6E6FF1A0" w14:textId="519E8FC7"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Tráfico de Red</w:t>
            </w:r>
          </w:p>
        </w:tc>
        <w:tc>
          <w:tcPr>
            <w:tcW w:w="2552" w:type="dxa"/>
          </w:tcPr>
          <w:p w14:paraId="57956F0D" w14:textId="77777777"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Creación de Conexiones de Red</w:t>
            </w:r>
          </w:p>
        </w:tc>
        <w:tc>
          <w:tcPr>
            <w:tcW w:w="2970" w:type="dxa"/>
          </w:tcPr>
          <w:p w14:paraId="1AD21D2B" w14:textId="4B2A0913" w:rsidR="008F5645" w:rsidRPr="008F5645" w:rsidRDefault="008F5645" w:rsidP="008F5645">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Monitorizar las conexiones de red basadas en web recién construidas que se envían a destinos maliciosos o sospechosos (por ejemplo, destinos atribuidos a campañas de phishing). Considerar la correlación con la monitorización de procesos y la línea de comandos para detectar ejecuciones de procesos anómalas y argumentos de línea de comandos (por ejemplo, monitorizar anomalías en el uso de archivos que normalmente no inician conexiones de red o conexiones inusuales iniciadas por regsvr32.exe, rundll.exe, SCF, HTA, MSI, DLLs o msiexec.exe).</w:t>
            </w:r>
          </w:p>
        </w:tc>
      </w:tr>
      <w:tr w:rsidR="008F5645" w:rsidRPr="008F5645" w14:paraId="7CDE8FE0" w14:textId="77777777" w:rsidTr="008F5645">
        <w:tc>
          <w:tcPr>
            <w:tcW w:w="988" w:type="dxa"/>
            <w:vMerge/>
          </w:tcPr>
          <w:p w14:paraId="1278AA0F" w14:textId="6ACDA063" w:rsidR="008F5645" w:rsidRPr="008F5645" w:rsidRDefault="008F5645" w:rsidP="00411F4A">
            <w:pPr>
              <w:jc w:val="center"/>
              <w:rPr>
                <w:rStyle w:val="Ttulo2Car"/>
                <w:rFonts w:ascii="Segoe UI" w:hAnsi="Segoe UI" w:cs="Segoe UI"/>
                <w:color w:val="000000" w:themeColor="text1"/>
                <w:sz w:val="22"/>
                <w:szCs w:val="22"/>
              </w:rPr>
            </w:pPr>
          </w:p>
        </w:tc>
        <w:tc>
          <w:tcPr>
            <w:tcW w:w="1984" w:type="dxa"/>
            <w:vMerge/>
          </w:tcPr>
          <w:p w14:paraId="3A20B646" w14:textId="77777777" w:rsidR="008F5645" w:rsidRPr="008F5645" w:rsidRDefault="008F5645" w:rsidP="00411F4A">
            <w:pPr>
              <w:jc w:val="center"/>
              <w:rPr>
                <w:rStyle w:val="Ttulo2Car"/>
                <w:rFonts w:ascii="Segoe UI" w:hAnsi="Segoe UI" w:cs="Segoe UI"/>
                <w:color w:val="000000" w:themeColor="text1"/>
                <w:sz w:val="22"/>
                <w:szCs w:val="22"/>
              </w:rPr>
            </w:pPr>
          </w:p>
        </w:tc>
        <w:tc>
          <w:tcPr>
            <w:tcW w:w="2552" w:type="dxa"/>
          </w:tcPr>
          <w:p w14:paraId="13FD7772" w14:textId="0CE44423"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Contenido del Tráfico de Red</w:t>
            </w:r>
          </w:p>
        </w:tc>
        <w:tc>
          <w:tcPr>
            <w:tcW w:w="2970" w:type="dxa"/>
          </w:tcPr>
          <w:p w14:paraId="7DDC05FC" w14:textId="62FE6839" w:rsidR="008F5645" w:rsidRPr="008F5645" w:rsidRDefault="008F5645" w:rsidP="008F5645">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 xml:space="preserve">Monitorizar y analizar patrones de tráfico e inspección de paquetes asociados con conexiones de red basadas en web que se envían a destinos </w:t>
            </w:r>
            <w:r w:rsidRPr="008F5645">
              <w:rPr>
                <w:rStyle w:val="Ttulo2Car"/>
                <w:rFonts w:ascii="Segoe UI" w:hAnsi="Segoe UI" w:cs="Segoe UI"/>
                <w:color w:val="000000" w:themeColor="text1"/>
                <w:sz w:val="22"/>
                <w:szCs w:val="22"/>
              </w:rPr>
              <w:lastRenderedPageBreak/>
              <w:t>maliciosos o sospechosos (por ejemplo, destinos atribuidos a campañas de phishing). Considerar la correlación con la monitorización de procesos y la línea de comandos para detectar ejecuciones de procesos anómalas y argumentos de línea de comandos (por ejemplo, monitorizar anomalías en el uso de archivos que normalmente no inician conexiones de red o conexiones inusuales iniciadas por regsvr32.exe, rundll.exe, SCF, HTA, MSI, DLLs o msiexec.exe).</w:t>
            </w:r>
          </w:p>
        </w:tc>
      </w:tr>
      <w:tr w:rsidR="008F5645" w:rsidRPr="008F5645" w14:paraId="75F6880C" w14:textId="77777777" w:rsidTr="008F5645">
        <w:tc>
          <w:tcPr>
            <w:tcW w:w="988" w:type="dxa"/>
          </w:tcPr>
          <w:p w14:paraId="20F4097F" w14:textId="4AFEB576"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DS0009</w:t>
            </w:r>
          </w:p>
        </w:tc>
        <w:tc>
          <w:tcPr>
            <w:tcW w:w="1984" w:type="dxa"/>
          </w:tcPr>
          <w:p w14:paraId="4D1D06FB" w14:textId="2884467C"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Proceso</w:t>
            </w:r>
          </w:p>
        </w:tc>
        <w:tc>
          <w:tcPr>
            <w:tcW w:w="2552" w:type="dxa"/>
          </w:tcPr>
          <w:p w14:paraId="6DA1ADB6" w14:textId="77777777" w:rsidR="008F5645" w:rsidRPr="008F5645" w:rsidRDefault="008F5645" w:rsidP="00411F4A">
            <w:pPr>
              <w:jc w:val="cente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Creación de Procesos</w:t>
            </w:r>
          </w:p>
        </w:tc>
        <w:tc>
          <w:tcPr>
            <w:tcW w:w="2970" w:type="dxa"/>
          </w:tcPr>
          <w:p w14:paraId="6E9219D9" w14:textId="7A7C4064" w:rsidR="008F5645" w:rsidRPr="008F5645" w:rsidRDefault="008F5645" w:rsidP="008F5645">
            <w:pPr>
              <w:rPr>
                <w:rStyle w:val="Ttulo2Car"/>
                <w:rFonts w:ascii="Segoe UI" w:hAnsi="Segoe UI" w:cs="Segoe UI"/>
                <w:color w:val="000000" w:themeColor="text1"/>
                <w:sz w:val="22"/>
                <w:szCs w:val="22"/>
              </w:rPr>
            </w:pPr>
            <w:r w:rsidRPr="008F5645">
              <w:rPr>
                <w:rStyle w:val="Ttulo2Car"/>
                <w:rFonts w:ascii="Segoe UI" w:hAnsi="Segoe UI" w:cs="Segoe UI"/>
                <w:color w:val="000000" w:themeColor="text1"/>
                <w:sz w:val="22"/>
                <w:szCs w:val="22"/>
              </w:rPr>
              <w:t>Monitorizar los procesos recién ejecutados que dependen de la interacción del usuario, especialmente para aplicaciones que pueden incrustar capacidades programáticas (por ejemplo, productos de Microsoft Office con scripts, instaladores, archivos zip). Esto incluye aplicaciones de compresión, como las de archivos zip, que pueden ser utilizadas para desofuscar/decodificar archivos o información en cargas útiles.</w:t>
            </w:r>
          </w:p>
        </w:tc>
      </w:tr>
    </w:tbl>
    <w:p w14:paraId="70AB740D" w14:textId="77777777" w:rsidR="00BC28B4" w:rsidRPr="003F7DBA" w:rsidRDefault="00BC28B4" w:rsidP="00044430">
      <w:pPr>
        <w:rPr>
          <w:rStyle w:val="Ttulo2Car"/>
          <w:rFonts w:ascii="Segoe UI" w:hAnsi="Segoe UI" w:cs="Segoe UI"/>
          <w:color w:val="000000" w:themeColor="text1"/>
        </w:rPr>
      </w:pPr>
    </w:p>
    <w:p w14:paraId="5AB34ABB" w14:textId="641A5088" w:rsidR="0045489F" w:rsidRPr="0045489F" w:rsidRDefault="009A038A" w:rsidP="001E7054">
      <w:pPr>
        <w:pStyle w:val="Ttulo1"/>
        <w:rPr>
          <w:rFonts w:ascii="Segoe UI" w:hAnsi="Segoe UI" w:cs="Segoe UI"/>
          <w:color w:val="000000" w:themeColor="text1"/>
          <w:sz w:val="40"/>
          <w:szCs w:val="40"/>
          <w:u w:val="single"/>
        </w:rPr>
      </w:pPr>
      <w:bookmarkStart w:id="32" w:name="_Toc164410819"/>
      <w:r w:rsidRPr="003F7DBA">
        <w:rPr>
          <w:rFonts w:ascii="Segoe UI" w:hAnsi="Segoe UI" w:cs="Segoe UI"/>
          <w:color w:val="000000" w:themeColor="text1"/>
          <w:sz w:val="40"/>
          <w:szCs w:val="40"/>
          <w:u w:val="single"/>
        </w:rPr>
        <w:t>PERSISTENCIA</w:t>
      </w:r>
      <w:bookmarkEnd w:id="32"/>
    </w:p>
    <w:p w14:paraId="3856206C" w14:textId="2333D43E" w:rsidR="0045489F" w:rsidRPr="0045489F" w:rsidRDefault="0045489F" w:rsidP="00044430">
      <w:pPr>
        <w:rPr>
          <w:rFonts w:ascii="Segoe UI" w:hAnsi="Segoe UI" w:cs="Segoe UI"/>
          <w:color w:val="000000" w:themeColor="text1"/>
        </w:rPr>
      </w:pPr>
      <w:r w:rsidRPr="0045489F">
        <w:rPr>
          <w:rFonts w:ascii="Segoe UI" w:hAnsi="Segoe UI" w:cs="Segoe UI"/>
          <w:color w:val="000000" w:themeColor="text1"/>
        </w:rPr>
        <w:t>El adversario está tratando de mantener su presencia en tu entorno ICS.</w:t>
      </w:r>
    </w:p>
    <w:p w14:paraId="35EC5A73" w14:textId="5B26AB78" w:rsidR="0045489F" w:rsidRDefault="0045489F" w:rsidP="00044430">
      <w:pPr>
        <w:rPr>
          <w:rFonts w:ascii="Segoe UI" w:hAnsi="Segoe UI" w:cs="Segoe UI"/>
          <w:color w:val="000000" w:themeColor="text1"/>
        </w:rPr>
      </w:pPr>
      <w:r w:rsidRPr="0045489F">
        <w:rPr>
          <w:rFonts w:ascii="Segoe UI" w:hAnsi="Segoe UI" w:cs="Segoe UI"/>
          <w:color w:val="000000" w:themeColor="text1"/>
        </w:rPr>
        <w:t xml:space="preserve">La persistencia consiste en técnicas que los adversarios utilizan para mantener el acceso a sistemas y dispositivos ICS a través de reinicios, cambios de credenciales y otras interrupciones que podrían cortar su acceso. Las técnicas utilizadas para la persistencia incluyen cualquier acceso, acción o cambios de configuración que les permitan </w:t>
      </w:r>
      <w:r w:rsidRPr="0045489F">
        <w:rPr>
          <w:rFonts w:ascii="Segoe UI" w:hAnsi="Segoe UI" w:cs="Segoe UI"/>
          <w:color w:val="000000" w:themeColor="text1"/>
        </w:rPr>
        <w:lastRenderedPageBreak/>
        <w:t>asegurar su actividad continua y mantener su presencia en los sistemas. Esto puede incluir la sustitución o secuestro de código legítimo, firmware y otros archivos del proyecto, o la adición de código de inicio y la descarga de programas en dispositivos.</w:t>
      </w:r>
    </w:p>
    <w:p w14:paraId="228437BA" w14:textId="4AC32091" w:rsidR="0045489F" w:rsidRPr="00FD37B1" w:rsidRDefault="0045489F" w:rsidP="000C64B6">
      <w:pPr>
        <w:pStyle w:val="Ttulo2"/>
        <w:spacing w:line="360" w:lineRule="auto"/>
        <w:rPr>
          <w:rFonts w:ascii="Segoe UI" w:hAnsi="Segoe UI" w:cs="Segoe UI"/>
          <w:b/>
          <w:color w:val="000000" w:themeColor="text1"/>
          <w:sz w:val="32"/>
          <w:szCs w:val="32"/>
        </w:rPr>
      </w:pPr>
      <w:bookmarkStart w:id="33" w:name="_Toc164410820"/>
      <w:r w:rsidRPr="00FD37B1">
        <w:rPr>
          <w:rFonts w:ascii="Segoe UI" w:hAnsi="Segoe UI" w:cs="Segoe UI"/>
          <w:b/>
          <w:color w:val="000000" w:themeColor="text1"/>
          <w:sz w:val="32"/>
          <w:szCs w:val="32"/>
        </w:rPr>
        <w:t>Credenciales codificadas en el código.</w:t>
      </w:r>
      <w:bookmarkEnd w:id="33"/>
    </w:p>
    <w:p w14:paraId="1FD5F797" w14:textId="09427FEB"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Los adversarios pueden causar daños y destrucción de propiedad a la infraestructura, equipos y el entorno circundante al atacar sistemas de control. Esta técnica puede resultar en el deterioro de dispositivos y equipos operativos, o representar daños tangenciales de otras técnicas utilizadas en un ataque. Dependiendo de la gravedad del daño físico y la interrupción causada a los procesos y sistemas de control, esta técnica puede resultar en Pérdida de Seguridad. Las operaciones que resultan en Pérdida de Control también pueden causar daños a la propiedad, que pueden estar directa o indirectamente motivados por un adversario que busca causar impacto en forma de Pérdida de Productividad e Ingresos.</w:t>
      </w:r>
    </w:p>
    <w:p w14:paraId="743FA75E" w14:textId="3B37520E"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La Oficina Federal de Seguridad de la Información (BSI) de Alemania informó sobre un ataque dirigido a un molino de acero en la sección de incidentes que afectan a los negocios de su Informe de Seguridad Informática de 2014. Estos ataques dirigidos afectaron las operaciones industriales y resultaron en fallos de componentes del sistema de control e incluso de instalaciones enteras. Como resultado de estos fallos, se produjo un impacto y daño masivo debido al apagado no controlado de un alto horno.</w:t>
      </w:r>
    </w:p>
    <w:p w14:paraId="048EE19A" w14:textId="74D54E8D" w:rsidR="0045489F" w:rsidRDefault="00FD37B1" w:rsidP="00044430">
      <w:pPr>
        <w:rPr>
          <w:rFonts w:ascii="Segoe UI" w:hAnsi="Segoe UI" w:cs="Segoe UI"/>
          <w:color w:val="000000" w:themeColor="text1"/>
        </w:rPr>
      </w:pPr>
      <w:r w:rsidRPr="00FD37B1">
        <w:rPr>
          <w:rFonts w:ascii="Segoe UI" w:hAnsi="Segoe UI" w:cs="Segoe UI"/>
          <w:color w:val="000000" w:themeColor="text1"/>
        </w:rPr>
        <w:t>Un estudiante polaco utilizó un dispositivo de control remoto para interactuar con el sistema de tranvías de la ciudad de Lodz en Polonia. Utilizando este control remoto, el estudiante pudo capturar y reproducir señales legítimas de tranvía. Esto resultó en daños a los tranvías afectados, personas y la propiedad circundante. Según los informes, cuatro tranvías descarrilaron y tuvieron que hacer paradas de emergencia. Los comandos emitidos por el estudiante también pueden haber resultado en colisiones de tranvías, causando daños a los pasajeros y al entorno exterior.</w:t>
      </w:r>
    </w:p>
    <w:p w14:paraId="36336957" w14:textId="488A9E32" w:rsidR="00FD37B1" w:rsidRDefault="00FD37B1" w:rsidP="00044430">
      <w:pPr>
        <w:rPr>
          <w:rFonts w:ascii="Segoe UI" w:hAnsi="Segoe UI" w:cs="Segoe UI"/>
          <w:color w:val="000000" w:themeColor="text1"/>
        </w:rPr>
      </w:pPr>
    </w:p>
    <w:p w14:paraId="686653E6" w14:textId="517D89DE" w:rsidR="008F5645" w:rsidRPr="00D273A0" w:rsidRDefault="008F5645" w:rsidP="008F5645">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4"/>
        <w:gridCol w:w="1769"/>
        <w:gridCol w:w="5881"/>
      </w:tblGrid>
      <w:tr w:rsidR="00BA158A" w14:paraId="7944E4D2" w14:textId="77777777" w:rsidTr="00B55E51">
        <w:tc>
          <w:tcPr>
            <w:tcW w:w="846" w:type="dxa"/>
          </w:tcPr>
          <w:p w14:paraId="62F756DE" w14:textId="38D44523"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1559" w:type="dxa"/>
          </w:tcPr>
          <w:p w14:paraId="45CC707E" w14:textId="4965502A"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Nombre</w:t>
            </w:r>
          </w:p>
        </w:tc>
        <w:tc>
          <w:tcPr>
            <w:tcW w:w="6089" w:type="dxa"/>
          </w:tcPr>
          <w:p w14:paraId="4F04768D" w14:textId="51E51A68"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Descripción</w:t>
            </w:r>
          </w:p>
        </w:tc>
      </w:tr>
      <w:tr w:rsidR="00BA158A" w14:paraId="7DC97394" w14:textId="77777777" w:rsidTr="00B55E51">
        <w:tc>
          <w:tcPr>
            <w:tcW w:w="846" w:type="dxa"/>
          </w:tcPr>
          <w:p w14:paraId="630B582E" w14:textId="3C24333D" w:rsidR="00BA158A" w:rsidRDefault="00BA158A" w:rsidP="00411F4A">
            <w:pPr>
              <w:jc w:val="center"/>
              <w:rPr>
                <w:rFonts w:ascii="Segoe UI" w:hAnsi="Segoe UI" w:cs="Segoe UI"/>
                <w:color w:val="000000" w:themeColor="text1"/>
              </w:rPr>
            </w:pPr>
            <w:r w:rsidRPr="008F5645">
              <w:rPr>
                <w:rFonts w:ascii="Segoe UI" w:hAnsi="Segoe UI" w:cs="Segoe UI"/>
                <w:color w:val="000000" w:themeColor="text1"/>
              </w:rPr>
              <w:t>S1045</w:t>
            </w:r>
          </w:p>
        </w:tc>
        <w:tc>
          <w:tcPr>
            <w:tcW w:w="1559" w:type="dxa"/>
          </w:tcPr>
          <w:p w14:paraId="4542BB58" w14:textId="2BF380D8" w:rsidR="00BA158A" w:rsidRDefault="00BA158A" w:rsidP="00411F4A">
            <w:pPr>
              <w:jc w:val="center"/>
              <w:rPr>
                <w:rFonts w:ascii="Segoe UI" w:hAnsi="Segoe UI" w:cs="Segoe UI"/>
                <w:color w:val="000000" w:themeColor="text1"/>
              </w:rPr>
            </w:pPr>
            <w:r w:rsidRPr="00BA158A">
              <w:rPr>
                <w:rFonts w:ascii="Segoe UI" w:hAnsi="Segoe UI" w:cs="Segoe UI"/>
                <w:color w:val="000000" w:themeColor="text1"/>
              </w:rPr>
              <w:t>INCONTROLLER</w:t>
            </w:r>
          </w:p>
        </w:tc>
        <w:tc>
          <w:tcPr>
            <w:tcW w:w="6089" w:type="dxa"/>
          </w:tcPr>
          <w:p w14:paraId="2C1A089F" w14:textId="10DF4607" w:rsidR="00BA158A" w:rsidRDefault="00BA158A" w:rsidP="008F5645">
            <w:pPr>
              <w:rPr>
                <w:rFonts w:ascii="Segoe UI" w:hAnsi="Segoe UI" w:cs="Segoe UI"/>
                <w:color w:val="000000" w:themeColor="text1"/>
              </w:rPr>
            </w:pPr>
            <w:r w:rsidRPr="00BA158A">
              <w:rPr>
                <w:rFonts w:ascii="Segoe UI" w:hAnsi="Segoe UI" w:cs="Segoe UI"/>
                <w:color w:val="000000" w:themeColor="text1"/>
              </w:rPr>
              <w:t>INCONTROLLER</w:t>
            </w:r>
            <w:r>
              <w:rPr>
                <w:rFonts w:ascii="Segoe UI" w:hAnsi="Segoe UI" w:cs="Segoe UI"/>
                <w:color w:val="000000" w:themeColor="text1"/>
              </w:rPr>
              <w:t xml:space="preserve"> </w:t>
            </w:r>
            <w:r w:rsidRPr="008F5645">
              <w:rPr>
                <w:rFonts w:ascii="Segoe UI" w:hAnsi="Segoe UI" w:cs="Segoe UI"/>
                <w:color w:val="000000" w:themeColor="text1"/>
              </w:rPr>
              <w:t>puede iniciar sesión en PLCs de Omron utilizando credenciales codificadas de manera fija, lo cual está documentado en CVE-2022-34151.</w:t>
            </w:r>
          </w:p>
        </w:tc>
      </w:tr>
      <w:tr w:rsidR="00BA158A" w14:paraId="26A8CFE9" w14:textId="77777777" w:rsidTr="00B55E51">
        <w:tc>
          <w:tcPr>
            <w:tcW w:w="846" w:type="dxa"/>
          </w:tcPr>
          <w:p w14:paraId="15B38F94" w14:textId="24234E9C" w:rsidR="00BA158A" w:rsidRDefault="00BA158A" w:rsidP="00411F4A">
            <w:pPr>
              <w:jc w:val="center"/>
              <w:rPr>
                <w:rFonts w:ascii="Segoe UI" w:hAnsi="Segoe UI" w:cs="Segoe UI"/>
                <w:color w:val="000000" w:themeColor="text1"/>
              </w:rPr>
            </w:pPr>
            <w:r w:rsidRPr="008F5645">
              <w:rPr>
                <w:rFonts w:ascii="Segoe UI" w:hAnsi="Segoe UI" w:cs="Segoe UI"/>
                <w:color w:val="000000" w:themeColor="text1"/>
              </w:rPr>
              <w:t>S0603</w:t>
            </w:r>
          </w:p>
        </w:tc>
        <w:tc>
          <w:tcPr>
            <w:tcW w:w="1559" w:type="dxa"/>
          </w:tcPr>
          <w:p w14:paraId="2497ECAC" w14:textId="30CA81E4" w:rsidR="00BA158A" w:rsidRDefault="00BA158A" w:rsidP="00411F4A">
            <w:pPr>
              <w:jc w:val="center"/>
              <w:rPr>
                <w:rFonts w:ascii="Segoe UI" w:hAnsi="Segoe UI" w:cs="Segoe UI"/>
                <w:color w:val="000000" w:themeColor="text1"/>
              </w:rPr>
            </w:pPr>
            <w:r w:rsidRPr="008F5645">
              <w:rPr>
                <w:rFonts w:ascii="Segoe UI" w:hAnsi="Segoe UI" w:cs="Segoe UI"/>
                <w:color w:val="000000" w:themeColor="text1"/>
              </w:rPr>
              <w:t>Stuxnet</w:t>
            </w:r>
          </w:p>
        </w:tc>
        <w:tc>
          <w:tcPr>
            <w:tcW w:w="6089" w:type="dxa"/>
          </w:tcPr>
          <w:p w14:paraId="735F3608" w14:textId="2296DE6A" w:rsidR="00BA158A" w:rsidRDefault="00BA158A" w:rsidP="008F5645">
            <w:pPr>
              <w:rPr>
                <w:rFonts w:ascii="Segoe UI" w:hAnsi="Segoe UI" w:cs="Segoe UI"/>
                <w:color w:val="000000" w:themeColor="text1"/>
              </w:rPr>
            </w:pPr>
            <w:r w:rsidRPr="008F5645">
              <w:rPr>
                <w:rFonts w:ascii="Segoe UI" w:hAnsi="Segoe UI" w:cs="Segoe UI"/>
                <w:color w:val="000000" w:themeColor="text1"/>
              </w:rPr>
              <w:t xml:space="preserve">Stuxnet utiliza una contraseña codificada de manera fija en el servidor de base de datos del software WinCC como uno de los mecanismos utilizados para propagarse a sistemas cercanos. </w:t>
            </w:r>
          </w:p>
        </w:tc>
      </w:tr>
    </w:tbl>
    <w:p w14:paraId="342EEE95" w14:textId="28B59B91" w:rsidR="008F5645" w:rsidRPr="008F5645" w:rsidRDefault="008F5645" w:rsidP="008F5645">
      <w:pPr>
        <w:rPr>
          <w:rFonts w:ascii="Segoe UI" w:hAnsi="Segoe UI" w:cs="Segoe UI"/>
          <w:color w:val="000000" w:themeColor="text1"/>
        </w:rPr>
      </w:pPr>
    </w:p>
    <w:p w14:paraId="316C80D7" w14:textId="77777777" w:rsidR="00E301A5" w:rsidRDefault="00E301A5" w:rsidP="008F5645">
      <w:pPr>
        <w:rPr>
          <w:rFonts w:ascii="Segoe UI" w:hAnsi="Segoe UI" w:cs="Segoe UI"/>
          <w:color w:val="0D0D0D"/>
          <w:sz w:val="32"/>
          <w:szCs w:val="32"/>
          <w:shd w:val="clear" w:color="auto" w:fill="FFFFFF"/>
        </w:rPr>
      </w:pPr>
    </w:p>
    <w:p w14:paraId="33F8E047" w14:textId="563E5C6C" w:rsidR="008F5645" w:rsidRPr="00D273A0" w:rsidRDefault="008F5645" w:rsidP="008F5645">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lastRenderedPageBreak/>
        <w:t>Activos Objetivo</w:t>
      </w:r>
    </w:p>
    <w:tbl>
      <w:tblPr>
        <w:tblStyle w:val="Tablaconcuadrcula"/>
        <w:tblW w:w="0" w:type="auto"/>
        <w:tblLook w:val="04A0" w:firstRow="1" w:lastRow="0" w:firstColumn="1" w:lastColumn="0" w:noHBand="0" w:noVBand="1"/>
      </w:tblPr>
      <w:tblGrid>
        <w:gridCol w:w="846"/>
        <w:gridCol w:w="1701"/>
      </w:tblGrid>
      <w:tr w:rsidR="00BA158A" w14:paraId="2EB7A835" w14:textId="77777777" w:rsidTr="00B55E51">
        <w:tc>
          <w:tcPr>
            <w:tcW w:w="846" w:type="dxa"/>
          </w:tcPr>
          <w:p w14:paraId="089026C2" w14:textId="42174250"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1701" w:type="dxa"/>
          </w:tcPr>
          <w:p w14:paraId="1D2BA723" w14:textId="7487C714"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Activo</w:t>
            </w:r>
          </w:p>
        </w:tc>
      </w:tr>
      <w:tr w:rsidR="00BA158A" w14:paraId="72C6A35C" w14:textId="77777777" w:rsidTr="00B55E51">
        <w:tc>
          <w:tcPr>
            <w:tcW w:w="846" w:type="dxa"/>
          </w:tcPr>
          <w:p w14:paraId="56BCBF76" w14:textId="079DA9A6" w:rsidR="00BA158A" w:rsidRDefault="00BA158A" w:rsidP="008F5645">
            <w:pPr>
              <w:rPr>
                <w:rFonts w:ascii="Segoe UI" w:hAnsi="Segoe UI" w:cs="Segoe UI"/>
                <w:color w:val="000000" w:themeColor="text1"/>
              </w:rPr>
            </w:pPr>
            <w:r w:rsidRPr="008F5645">
              <w:rPr>
                <w:rFonts w:ascii="Segoe UI" w:hAnsi="Segoe UI" w:cs="Segoe UI"/>
                <w:color w:val="000000" w:themeColor="text1"/>
              </w:rPr>
              <w:t>A0013</w:t>
            </w:r>
          </w:p>
        </w:tc>
        <w:tc>
          <w:tcPr>
            <w:tcW w:w="1701" w:type="dxa"/>
          </w:tcPr>
          <w:p w14:paraId="2209F347" w14:textId="6A64EE1F" w:rsidR="00BA158A" w:rsidRDefault="00BA158A" w:rsidP="008F5645">
            <w:pPr>
              <w:rPr>
                <w:rFonts w:ascii="Segoe UI" w:hAnsi="Segoe UI" w:cs="Segoe UI"/>
                <w:color w:val="000000" w:themeColor="text1"/>
              </w:rPr>
            </w:pPr>
            <w:r w:rsidRPr="008F5645">
              <w:rPr>
                <w:rFonts w:ascii="Segoe UI" w:hAnsi="Segoe UI" w:cs="Segoe UI"/>
                <w:color w:val="000000" w:themeColor="text1"/>
              </w:rPr>
              <w:t>E/S de Campo</w:t>
            </w:r>
          </w:p>
        </w:tc>
      </w:tr>
    </w:tbl>
    <w:p w14:paraId="4A431F15" w14:textId="77777777" w:rsidR="00BA158A" w:rsidRPr="008F5645" w:rsidRDefault="00BA158A" w:rsidP="008F5645">
      <w:pPr>
        <w:rPr>
          <w:rFonts w:ascii="Segoe UI" w:hAnsi="Segoe UI" w:cs="Segoe UI"/>
          <w:color w:val="000000" w:themeColor="text1"/>
        </w:rPr>
      </w:pPr>
    </w:p>
    <w:p w14:paraId="6DC0E4E6" w14:textId="46843B27" w:rsidR="008F5645" w:rsidRPr="00D273A0" w:rsidRDefault="008F5645" w:rsidP="008F5645">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375"/>
        <w:gridCol w:w="6231"/>
      </w:tblGrid>
      <w:tr w:rsidR="00BA158A" w14:paraId="2FB14ACE" w14:textId="77777777" w:rsidTr="00B55E51">
        <w:tc>
          <w:tcPr>
            <w:tcW w:w="888" w:type="dxa"/>
          </w:tcPr>
          <w:p w14:paraId="74ADD3E6" w14:textId="2B23E205"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1375" w:type="dxa"/>
          </w:tcPr>
          <w:p w14:paraId="4BA70A60" w14:textId="1F83DF83"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Mitigación</w:t>
            </w:r>
          </w:p>
        </w:tc>
        <w:tc>
          <w:tcPr>
            <w:tcW w:w="6231" w:type="dxa"/>
          </w:tcPr>
          <w:p w14:paraId="6245ED66" w14:textId="62524E27"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Descripción</w:t>
            </w:r>
          </w:p>
        </w:tc>
      </w:tr>
      <w:tr w:rsidR="00BA158A" w14:paraId="6D46C216" w14:textId="77777777" w:rsidTr="00B55E51">
        <w:tc>
          <w:tcPr>
            <w:tcW w:w="888" w:type="dxa"/>
          </w:tcPr>
          <w:p w14:paraId="3F8F9821" w14:textId="11104DB6" w:rsidR="00BA158A" w:rsidRDefault="00BA158A" w:rsidP="00411F4A">
            <w:pPr>
              <w:jc w:val="center"/>
              <w:rPr>
                <w:rFonts w:ascii="Segoe UI" w:hAnsi="Segoe UI" w:cs="Segoe UI"/>
                <w:color w:val="000000" w:themeColor="text1"/>
              </w:rPr>
            </w:pPr>
            <w:r w:rsidRPr="008F5645">
              <w:rPr>
                <w:rFonts w:ascii="Segoe UI" w:hAnsi="Segoe UI" w:cs="Segoe UI"/>
                <w:color w:val="000000" w:themeColor="text1"/>
              </w:rPr>
              <w:t>M0801</w:t>
            </w:r>
          </w:p>
        </w:tc>
        <w:tc>
          <w:tcPr>
            <w:tcW w:w="1375" w:type="dxa"/>
          </w:tcPr>
          <w:p w14:paraId="02CBF4EC" w14:textId="59FA50B2" w:rsidR="00BA158A" w:rsidRDefault="00BA158A" w:rsidP="00411F4A">
            <w:pPr>
              <w:jc w:val="center"/>
              <w:rPr>
                <w:rFonts w:ascii="Segoe UI" w:hAnsi="Segoe UI" w:cs="Segoe UI"/>
                <w:color w:val="000000" w:themeColor="text1"/>
              </w:rPr>
            </w:pPr>
            <w:r w:rsidRPr="008F5645">
              <w:rPr>
                <w:rFonts w:ascii="Segoe UI" w:hAnsi="Segoe UI" w:cs="Segoe UI"/>
                <w:color w:val="000000" w:themeColor="text1"/>
              </w:rPr>
              <w:t>Gestión de Acceso</w:t>
            </w:r>
          </w:p>
        </w:tc>
        <w:tc>
          <w:tcPr>
            <w:tcW w:w="6231" w:type="dxa"/>
          </w:tcPr>
          <w:p w14:paraId="657FA76C" w14:textId="284005F2" w:rsidR="00BA158A" w:rsidRDefault="00BA158A" w:rsidP="008F5645">
            <w:pPr>
              <w:rPr>
                <w:rFonts w:ascii="Segoe UI" w:hAnsi="Segoe UI" w:cs="Segoe UI"/>
                <w:color w:val="000000" w:themeColor="text1"/>
              </w:rPr>
            </w:pPr>
            <w:r w:rsidRPr="008F5645">
              <w:rPr>
                <w:rFonts w:ascii="Segoe UI" w:hAnsi="Segoe UI" w:cs="Segoe UI"/>
                <w:color w:val="000000" w:themeColor="text1"/>
              </w:rPr>
              <w:t>Asegurar que los controles integrados y los dispositivos de red estén protegidos mediante la gestión de acceso, ya que estos dispositivos a menudo tienen cuentas codificadas de manera fija desconocidas que podrían ser utilizadas para obtener acceso no autorizado.</w:t>
            </w:r>
          </w:p>
        </w:tc>
      </w:tr>
    </w:tbl>
    <w:p w14:paraId="7A6D72A3" w14:textId="420AA28B" w:rsidR="008F5645" w:rsidRPr="008F5645" w:rsidRDefault="008F5645" w:rsidP="008F5645">
      <w:pPr>
        <w:rPr>
          <w:rFonts w:ascii="Segoe UI" w:hAnsi="Segoe UI" w:cs="Segoe UI"/>
          <w:color w:val="000000" w:themeColor="text1"/>
        </w:rPr>
      </w:pPr>
    </w:p>
    <w:p w14:paraId="53D3C61C" w14:textId="2D0A80B2" w:rsidR="008F5645" w:rsidRPr="00D273A0" w:rsidRDefault="008F5645" w:rsidP="008F5645">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BA158A" w14:paraId="55248685" w14:textId="77777777" w:rsidTr="00B55E51">
        <w:tc>
          <w:tcPr>
            <w:tcW w:w="988" w:type="dxa"/>
          </w:tcPr>
          <w:p w14:paraId="726E9EAA" w14:textId="791397A9"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1984" w:type="dxa"/>
          </w:tcPr>
          <w:p w14:paraId="18C9D83F" w14:textId="5051AB5A"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Fuente de Datos</w:t>
            </w:r>
          </w:p>
        </w:tc>
        <w:tc>
          <w:tcPr>
            <w:tcW w:w="2552" w:type="dxa"/>
          </w:tcPr>
          <w:p w14:paraId="12799F5D" w14:textId="72610E49"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Componente de Datos</w:t>
            </w:r>
          </w:p>
        </w:tc>
        <w:tc>
          <w:tcPr>
            <w:tcW w:w="2970" w:type="dxa"/>
          </w:tcPr>
          <w:p w14:paraId="5EE36848" w14:textId="7B6402B2" w:rsidR="00BA158A" w:rsidRPr="00B55E51" w:rsidRDefault="00BA158A" w:rsidP="00B55E51">
            <w:pPr>
              <w:jc w:val="center"/>
              <w:rPr>
                <w:rFonts w:ascii="Segoe UI" w:hAnsi="Segoe UI" w:cs="Segoe UI"/>
                <w:b/>
                <w:color w:val="000000" w:themeColor="text1"/>
              </w:rPr>
            </w:pPr>
            <w:r w:rsidRPr="00B55E51">
              <w:rPr>
                <w:rFonts w:ascii="Segoe UI" w:hAnsi="Segoe UI" w:cs="Segoe UI"/>
                <w:b/>
                <w:color w:val="000000" w:themeColor="text1"/>
              </w:rPr>
              <w:t>Detecta</w:t>
            </w:r>
          </w:p>
        </w:tc>
      </w:tr>
      <w:tr w:rsidR="00BA158A" w14:paraId="21642300" w14:textId="77777777" w:rsidTr="00B55E51">
        <w:tc>
          <w:tcPr>
            <w:tcW w:w="988" w:type="dxa"/>
          </w:tcPr>
          <w:p w14:paraId="75497986" w14:textId="4A387ADC" w:rsidR="00BA158A" w:rsidRDefault="00BA158A" w:rsidP="00411F4A">
            <w:pPr>
              <w:jc w:val="center"/>
              <w:rPr>
                <w:rFonts w:ascii="Segoe UI" w:hAnsi="Segoe UI" w:cs="Segoe UI"/>
                <w:color w:val="000000" w:themeColor="text1"/>
              </w:rPr>
            </w:pPr>
            <w:r w:rsidRPr="008F5645">
              <w:rPr>
                <w:rFonts w:ascii="Segoe UI" w:hAnsi="Segoe UI" w:cs="Segoe UI"/>
                <w:color w:val="000000" w:themeColor="text1"/>
              </w:rPr>
              <w:t>DS0028</w:t>
            </w:r>
          </w:p>
        </w:tc>
        <w:tc>
          <w:tcPr>
            <w:tcW w:w="1984" w:type="dxa"/>
          </w:tcPr>
          <w:p w14:paraId="1EC80863" w14:textId="1A88BF0F" w:rsidR="00BA158A" w:rsidRDefault="00BA158A" w:rsidP="00411F4A">
            <w:pPr>
              <w:jc w:val="center"/>
              <w:rPr>
                <w:rFonts w:ascii="Segoe UI" w:hAnsi="Segoe UI" w:cs="Segoe UI"/>
                <w:color w:val="000000" w:themeColor="text1"/>
              </w:rPr>
            </w:pPr>
            <w:r w:rsidRPr="008F5645">
              <w:rPr>
                <w:rFonts w:ascii="Segoe UI" w:hAnsi="Segoe UI" w:cs="Segoe UI"/>
                <w:color w:val="000000" w:themeColor="text1"/>
              </w:rPr>
              <w:t>Sesión de Inicio de Sesión</w:t>
            </w:r>
          </w:p>
        </w:tc>
        <w:tc>
          <w:tcPr>
            <w:tcW w:w="2552" w:type="dxa"/>
          </w:tcPr>
          <w:p w14:paraId="7AF6776E" w14:textId="67D5EEF5" w:rsidR="00BA158A" w:rsidRDefault="00BA158A" w:rsidP="00411F4A">
            <w:pPr>
              <w:jc w:val="center"/>
              <w:rPr>
                <w:rFonts w:ascii="Segoe UI" w:hAnsi="Segoe UI" w:cs="Segoe UI"/>
                <w:color w:val="000000" w:themeColor="text1"/>
              </w:rPr>
            </w:pPr>
            <w:r w:rsidRPr="008F5645">
              <w:rPr>
                <w:rFonts w:ascii="Segoe UI" w:hAnsi="Segoe UI" w:cs="Segoe UI"/>
                <w:color w:val="000000" w:themeColor="text1"/>
              </w:rPr>
              <w:t>Creación de Sesión de Inicio de Sesión</w:t>
            </w:r>
          </w:p>
        </w:tc>
        <w:tc>
          <w:tcPr>
            <w:tcW w:w="2970" w:type="dxa"/>
          </w:tcPr>
          <w:p w14:paraId="2C4B5D53" w14:textId="77777777" w:rsidR="00BA158A" w:rsidRPr="008F5645" w:rsidRDefault="00BA158A" w:rsidP="00BA158A">
            <w:pPr>
              <w:rPr>
                <w:rFonts w:ascii="Segoe UI" w:hAnsi="Segoe UI" w:cs="Segoe UI"/>
                <w:color w:val="000000" w:themeColor="text1"/>
              </w:rPr>
            </w:pPr>
            <w:r w:rsidRPr="008F5645">
              <w:rPr>
                <w:rFonts w:ascii="Segoe UI" w:hAnsi="Segoe UI" w:cs="Segoe UI"/>
                <w:color w:val="000000" w:themeColor="text1"/>
              </w:rPr>
              <w:t>Monitorear las sesiones de inicio de sesión en busca de uso de credenciales codificadas de manera fija, cuando sea factible.</w:t>
            </w:r>
          </w:p>
          <w:p w14:paraId="5C50C360" w14:textId="77777777" w:rsidR="00BA158A" w:rsidRDefault="00BA158A" w:rsidP="008F5645">
            <w:pPr>
              <w:rPr>
                <w:rFonts w:ascii="Segoe UI" w:hAnsi="Segoe UI" w:cs="Segoe UI"/>
                <w:color w:val="000000" w:themeColor="text1"/>
              </w:rPr>
            </w:pPr>
          </w:p>
        </w:tc>
      </w:tr>
      <w:tr w:rsidR="00BA158A" w14:paraId="545BEA56" w14:textId="77777777" w:rsidTr="00B55E51">
        <w:tc>
          <w:tcPr>
            <w:tcW w:w="988" w:type="dxa"/>
          </w:tcPr>
          <w:p w14:paraId="199F8AC6" w14:textId="393BC68D" w:rsidR="00BA158A" w:rsidRDefault="00BA158A" w:rsidP="00411F4A">
            <w:pPr>
              <w:jc w:val="center"/>
              <w:rPr>
                <w:rFonts w:ascii="Segoe UI" w:hAnsi="Segoe UI" w:cs="Segoe UI"/>
                <w:color w:val="000000" w:themeColor="text1"/>
              </w:rPr>
            </w:pPr>
            <w:r w:rsidRPr="008F5645">
              <w:rPr>
                <w:rFonts w:ascii="Segoe UI" w:hAnsi="Segoe UI" w:cs="Segoe UI"/>
                <w:color w:val="000000" w:themeColor="text1"/>
              </w:rPr>
              <w:t>DS0029</w:t>
            </w:r>
          </w:p>
        </w:tc>
        <w:tc>
          <w:tcPr>
            <w:tcW w:w="1984" w:type="dxa"/>
          </w:tcPr>
          <w:p w14:paraId="189B8441" w14:textId="663B429C" w:rsidR="00BA158A" w:rsidRDefault="00BA158A" w:rsidP="00411F4A">
            <w:pPr>
              <w:jc w:val="center"/>
              <w:rPr>
                <w:rFonts w:ascii="Segoe UI" w:hAnsi="Segoe UI" w:cs="Segoe UI"/>
                <w:color w:val="000000" w:themeColor="text1"/>
              </w:rPr>
            </w:pPr>
            <w:r w:rsidRPr="008F5645">
              <w:rPr>
                <w:rFonts w:ascii="Segoe UI" w:hAnsi="Segoe UI" w:cs="Segoe UI"/>
                <w:color w:val="000000" w:themeColor="text1"/>
              </w:rPr>
              <w:t>Trafico de Re</w:t>
            </w:r>
            <w:r>
              <w:rPr>
                <w:rFonts w:ascii="Segoe UI" w:hAnsi="Segoe UI" w:cs="Segoe UI"/>
                <w:color w:val="000000" w:themeColor="text1"/>
              </w:rPr>
              <w:t>d</w:t>
            </w:r>
          </w:p>
        </w:tc>
        <w:tc>
          <w:tcPr>
            <w:tcW w:w="2552" w:type="dxa"/>
          </w:tcPr>
          <w:p w14:paraId="212D7F8A" w14:textId="5A1DE157" w:rsidR="00BA158A" w:rsidRDefault="00BA158A" w:rsidP="00411F4A">
            <w:pPr>
              <w:jc w:val="center"/>
              <w:rPr>
                <w:rFonts w:ascii="Segoe UI" w:hAnsi="Segoe UI" w:cs="Segoe UI"/>
                <w:color w:val="000000" w:themeColor="text1"/>
              </w:rPr>
            </w:pPr>
            <w:r w:rsidRPr="008F5645">
              <w:rPr>
                <w:rFonts w:ascii="Segoe UI" w:hAnsi="Segoe UI" w:cs="Segoe UI"/>
                <w:color w:val="000000" w:themeColor="text1"/>
              </w:rPr>
              <w:t>Contenido del Trafico de Red</w:t>
            </w:r>
          </w:p>
        </w:tc>
        <w:tc>
          <w:tcPr>
            <w:tcW w:w="2970" w:type="dxa"/>
          </w:tcPr>
          <w:p w14:paraId="6B619DF4" w14:textId="77777777" w:rsidR="00BA158A" w:rsidRDefault="00BA158A" w:rsidP="00BA158A">
            <w:pPr>
              <w:rPr>
                <w:rFonts w:ascii="Segoe UI" w:hAnsi="Segoe UI" w:cs="Segoe UI"/>
                <w:color w:val="000000" w:themeColor="text1"/>
              </w:rPr>
            </w:pPr>
            <w:r w:rsidRPr="008F5645">
              <w:rPr>
                <w:rFonts w:ascii="Segoe UI" w:hAnsi="Segoe UI" w:cs="Segoe UI"/>
                <w:color w:val="000000" w:themeColor="text1"/>
              </w:rPr>
              <w:t>Monitorear el tráfico de red en busca de uso de credenciales codificadas de manera fija en protocolos que permitan la autenticación no cifrada.</w:t>
            </w:r>
          </w:p>
          <w:p w14:paraId="6982A760" w14:textId="77777777" w:rsidR="00BA158A" w:rsidRDefault="00BA158A" w:rsidP="008F5645">
            <w:pPr>
              <w:rPr>
                <w:rFonts w:ascii="Segoe UI" w:hAnsi="Segoe UI" w:cs="Segoe UI"/>
                <w:color w:val="000000" w:themeColor="text1"/>
              </w:rPr>
            </w:pPr>
          </w:p>
        </w:tc>
      </w:tr>
    </w:tbl>
    <w:p w14:paraId="1DADBE6C" w14:textId="77777777" w:rsidR="008F5645" w:rsidRDefault="008F5645" w:rsidP="00044430">
      <w:pPr>
        <w:rPr>
          <w:rFonts w:ascii="Segoe UI" w:hAnsi="Segoe UI" w:cs="Segoe UI"/>
          <w:color w:val="000000" w:themeColor="text1"/>
        </w:rPr>
      </w:pPr>
    </w:p>
    <w:p w14:paraId="2308E6E2" w14:textId="6940C781" w:rsidR="00FD37B1" w:rsidRPr="00FD37B1" w:rsidRDefault="00FD37B1" w:rsidP="000C64B6">
      <w:pPr>
        <w:pStyle w:val="Ttulo2"/>
        <w:spacing w:line="360" w:lineRule="auto"/>
        <w:rPr>
          <w:rFonts w:ascii="Segoe UI" w:hAnsi="Segoe UI" w:cs="Segoe UI"/>
          <w:b/>
          <w:color w:val="000000" w:themeColor="text1"/>
          <w:sz w:val="32"/>
          <w:szCs w:val="32"/>
        </w:rPr>
      </w:pPr>
      <w:bookmarkStart w:id="34" w:name="_Toc164410822"/>
      <w:r w:rsidRPr="00FD37B1">
        <w:rPr>
          <w:rFonts w:ascii="Segoe UI" w:hAnsi="Segoe UI" w:cs="Segoe UI"/>
          <w:b/>
          <w:color w:val="000000" w:themeColor="text1"/>
          <w:sz w:val="32"/>
          <w:szCs w:val="32"/>
        </w:rPr>
        <w:t>Modificar Programa</w:t>
      </w:r>
      <w:bookmarkEnd w:id="34"/>
    </w:p>
    <w:p w14:paraId="33C71AC7" w14:textId="0C0C0106"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Los adversarios pueden modificar o agregar un programa en un controlador para afectar cómo interactúa con el proceso físico, dispositivos periféricos y otros hosts en la red. La modificación de programas en el controlador puede llevarse a cabo utilizando una Descarga de Programa además de otros tipos de modificación de programa como la edición en línea y la adición de programa.</w:t>
      </w:r>
    </w:p>
    <w:p w14:paraId="56F6BA2F" w14:textId="6B23253A"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La modificación de programas abarca la adición y modificación de instrucciones y lógica contenida en Unidades de Organización de Programas (POU) y elementos de programación similares que se encuentran en los controladores. Esto puede incluir, por ejemplo, agregar nuevas funciones a un controlador, modificar la lógica en funciones existentes y realizar nuevas llamadas de una función a otra.</w:t>
      </w:r>
    </w:p>
    <w:p w14:paraId="32834BFA" w14:textId="34B5A11F" w:rsidR="00FD37B1" w:rsidRDefault="00FD37B1" w:rsidP="00044430">
      <w:pPr>
        <w:rPr>
          <w:rFonts w:ascii="Segoe UI" w:hAnsi="Segoe UI" w:cs="Segoe UI"/>
          <w:color w:val="000000" w:themeColor="text1"/>
        </w:rPr>
      </w:pPr>
      <w:r w:rsidRPr="00FD37B1">
        <w:rPr>
          <w:rFonts w:ascii="Segoe UI" w:hAnsi="Segoe UI" w:cs="Segoe UI"/>
          <w:color w:val="000000" w:themeColor="text1"/>
        </w:rPr>
        <w:lastRenderedPageBreak/>
        <w:t>Algunos programas pueden permitir que un adversario interactúe directamente con la API nativa del controlador para aprovechar funciones u vulnerabilidades obscuros.</w:t>
      </w:r>
    </w:p>
    <w:p w14:paraId="36F2EDA4" w14:textId="77777777" w:rsidR="00BA158A" w:rsidRDefault="00BA158A" w:rsidP="00044430">
      <w:pPr>
        <w:rPr>
          <w:rFonts w:ascii="Segoe UI" w:hAnsi="Segoe UI" w:cs="Segoe UI"/>
          <w:color w:val="000000" w:themeColor="text1"/>
        </w:rPr>
      </w:pPr>
    </w:p>
    <w:p w14:paraId="54D53604" w14:textId="6409C5BB" w:rsidR="00BA158A" w:rsidRPr="00D273A0" w:rsidRDefault="00BA158A" w:rsidP="00BA158A">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Ejemplos de procedimiento</w:t>
      </w:r>
    </w:p>
    <w:tbl>
      <w:tblPr>
        <w:tblStyle w:val="Tablaconcuadrcula"/>
        <w:tblW w:w="0" w:type="auto"/>
        <w:tblLook w:val="04A0" w:firstRow="1" w:lastRow="0" w:firstColumn="1" w:lastColumn="0" w:noHBand="0" w:noVBand="1"/>
      </w:tblPr>
      <w:tblGrid>
        <w:gridCol w:w="808"/>
        <w:gridCol w:w="1455"/>
        <w:gridCol w:w="6231"/>
      </w:tblGrid>
      <w:tr w:rsidR="00BA158A" w14:paraId="49F59B18" w14:textId="77777777" w:rsidTr="00B55E51">
        <w:tc>
          <w:tcPr>
            <w:tcW w:w="808" w:type="dxa"/>
          </w:tcPr>
          <w:p w14:paraId="3D03617F" w14:textId="4B9DEA93"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1455" w:type="dxa"/>
          </w:tcPr>
          <w:p w14:paraId="45C012B0" w14:textId="4C979DB6"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Nombre</w:t>
            </w:r>
          </w:p>
        </w:tc>
        <w:tc>
          <w:tcPr>
            <w:tcW w:w="6231" w:type="dxa"/>
          </w:tcPr>
          <w:p w14:paraId="7499C3B3" w14:textId="37FDC2D0"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Descripción</w:t>
            </w:r>
          </w:p>
        </w:tc>
      </w:tr>
      <w:tr w:rsidR="00BA158A" w14:paraId="0EA4659C" w14:textId="77777777" w:rsidTr="00B55E51">
        <w:tc>
          <w:tcPr>
            <w:tcW w:w="808" w:type="dxa"/>
          </w:tcPr>
          <w:p w14:paraId="6E4BC54D" w14:textId="40D6D9F0"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S1006</w:t>
            </w:r>
          </w:p>
        </w:tc>
        <w:tc>
          <w:tcPr>
            <w:tcW w:w="1455" w:type="dxa"/>
          </w:tcPr>
          <w:p w14:paraId="6BDD1627" w14:textId="467AA2F9"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PLC-Blaster</w:t>
            </w:r>
          </w:p>
        </w:tc>
        <w:tc>
          <w:tcPr>
            <w:tcW w:w="6231" w:type="dxa"/>
          </w:tcPr>
          <w:p w14:paraId="1BA7C7B0" w14:textId="7B53E5FE" w:rsidR="00BA158A" w:rsidRDefault="0083220F" w:rsidP="00BA158A">
            <w:pPr>
              <w:rPr>
                <w:rFonts w:ascii="Segoe UI" w:hAnsi="Segoe UI" w:cs="Segoe UI"/>
                <w:color w:val="000000" w:themeColor="text1"/>
              </w:rPr>
            </w:pPr>
            <w:r w:rsidRPr="00BA158A">
              <w:rPr>
                <w:rFonts w:ascii="Segoe UI" w:hAnsi="Segoe UI" w:cs="Segoe UI"/>
                <w:color w:val="000000" w:themeColor="text1"/>
              </w:rPr>
              <w:t>PLC-Blaster se copia a diversas Unidades de Organización del Programa (POU, por sus siglas en inglés) en el dispositivo objetivo. Las POUs incluyen el Bloque de Datos, Función y Bloque de Función.</w:t>
            </w:r>
          </w:p>
        </w:tc>
      </w:tr>
      <w:tr w:rsidR="00BA158A" w14:paraId="2512CCAA" w14:textId="77777777" w:rsidTr="00B55E51">
        <w:tc>
          <w:tcPr>
            <w:tcW w:w="808" w:type="dxa"/>
          </w:tcPr>
          <w:p w14:paraId="53DACDC3" w14:textId="7018FE9F"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S0603</w:t>
            </w:r>
          </w:p>
        </w:tc>
        <w:tc>
          <w:tcPr>
            <w:tcW w:w="1455" w:type="dxa"/>
          </w:tcPr>
          <w:p w14:paraId="0C14A59C" w14:textId="31D55A0B"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Stuxnet</w:t>
            </w:r>
          </w:p>
        </w:tc>
        <w:tc>
          <w:tcPr>
            <w:tcW w:w="6231" w:type="dxa"/>
          </w:tcPr>
          <w:p w14:paraId="0F21F724" w14:textId="5CAB2CDE" w:rsidR="00BA158A" w:rsidRDefault="0083220F" w:rsidP="00BA158A">
            <w:pPr>
              <w:rPr>
                <w:rFonts w:ascii="Segoe UI" w:hAnsi="Segoe UI" w:cs="Segoe UI"/>
                <w:color w:val="000000" w:themeColor="text1"/>
              </w:rPr>
            </w:pPr>
            <w:r w:rsidRPr="00BA158A">
              <w:rPr>
                <w:rFonts w:ascii="Segoe UI" w:hAnsi="Segoe UI" w:cs="Segoe UI"/>
                <w:color w:val="000000" w:themeColor="text1"/>
              </w:rPr>
              <w:t>Stuxnet infecta PLCs con diferentes códigos dependiendo de las características del sistema objetivo. Una secuencia de infección consiste en bloques de código y bloques de datos que serán descargados al PLC para alterar su comportamiento.</w:t>
            </w:r>
          </w:p>
        </w:tc>
      </w:tr>
    </w:tbl>
    <w:p w14:paraId="6DE7AA6C" w14:textId="77777777" w:rsidR="00BA158A" w:rsidRPr="00BA158A" w:rsidRDefault="00BA158A" w:rsidP="00BA158A">
      <w:pPr>
        <w:rPr>
          <w:rFonts w:ascii="Segoe UI" w:hAnsi="Segoe UI" w:cs="Segoe UI"/>
          <w:color w:val="000000" w:themeColor="text1"/>
        </w:rPr>
      </w:pPr>
    </w:p>
    <w:p w14:paraId="6B81D8A2" w14:textId="5D424C27" w:rsidR="00BA158A" w:rsidRPr="00D273A0" w:rsidRDefault="00BA158A" w:rsidP="00BA158A">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3969"/>
      </w:tblGrid>
      <w:tr w:rsidR="00BA158A" w14:paraId="195C8D20" w14:textId="77777777" w:rsidTr="00B55E51">
        <w:tc>
          <w:tcPr>
            <w:tcW w:w="846" w:type="dxa"/>
          </w:tcPr>
          <w:p w14:paraId="70927383" w14:textId="50CC5B30"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3969" w:type="dxa"/>
          </w:tcPr>
          <w:p w14:paraId="3D6651CA" w14:textId="4C44AD10"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Activo</w:t>
            </w:r>
          </w:p>
        </w:tc>
      </w:tr>
      <w:tr w:rsidR="00BA158A" w14:paraId="09174326" w14:textId="77777777" w:rsidTr="00B55E51">
        <w:tc>
          <w:tcPr>
            <w:tcW w:w="846" w:type="dxa"/>
          </w:tcPr>
          <w:p w14:paraId="0E9EB6D5" w14:textId="4CD94778" w:rsidR="00BA158A" w:rsidRDefault="0083220F" w:rsidP="00BA158A">
            <w:pPr>
              <w:rPr>
                <w:rFonts w:ascii="Segoe UI" w:hAnsi="Segoe UI" w:cs="Segoe UI"/>
                <w:color w:val="000000" w:themeColor="text1"/>
              </w:rPr>
            </w:pPr>
            <w:r w:rsidRPr="00BA158A">
              <w:rPr>
                <w:rFonts w:ascii="Segoe UI" w:hAnsi="Segoe UI" w:cs="Segoe UI"/>
                <w:color w:val="000000" w:themeColor="text1"/>
              </w:rPr>
              <w:t>A0003</w:t>
            </w:r>
          </w:p>
        </w:tc>
        <w:tc>
          <w:tcPr>
            <w:tcW w:w="3969" w:type="dxa"/>
          </w:tcPr>
          <w:p w14:paraId="79D8B150" w14:textId="4E0447BB" w:rsidR="00BA158A" w:rsidRDefault="0083220F" w:rsidP="00BA158A">
            <w:pPr>
              <w:rPr>
                <w:rFonts w:ascii="Segoe UI" w:hAnsi="Segoe UI" w:cs="Segoe UI"/>
                <w:color w:val="000000" w:themeColor="text1"/>
              </w:rPr>
            </w:pPr>
            <w:r w:rsidRPr="00BA158A">
              <w:rPr>
                <w:rFonts w:ascii="Segoe UI" w:hAnsi="Segoe UI" w:cs="Segoe UI"/>
                <w:color w:val="000000" w:themeColor="text1"/>
              </w:rPr>
              <w:t>Controlador Lógico Programable (PLC)</w:t>
            </w:r>
          </w:p>
        </w:tc>
      </w:tr>
      <w:tr w:rsidR="00BA158A" w14:paraId="62610BAA" w14:textId="77777777" w:rsidTr="00B55E51">
        <w:tc>
          <w:tcPr>
            <w:tcW w:w="846" w:type="dxa"/>
          </w:tcPr>
          <w:p w14:paraId="5C77D0A9" w14:textId="3F65686D" w:rsidR="00BA158A" w:rsidRDefault="0083220F" w:rsidP="00BA158A">
            <w:pPr>
              <w:rPr>
                <w:rFonts w:ascii="Segoe UI" w:hAnsi="Segoe UI" w:cs="Segoe UI"/>
                <w:color w:val="000000" w:themeColor="text1"/>
              </w:rPr>
            </w:pPr>
            <w:r w:rsidRPr="00BA158A">
              <w:rPr>
                <w:rFonts w:ascii="Segoe UI" w:hAnsi="Segoe UI" w:cs="Segoe UI"/>
                <w:color w:val="000000" w:themeColor="text1"/>
              </w:rPr>
              <w:t>A0010</w:t>
            </w:r>
          </w:p>
        </w:tc>
        <w:tc>
          <w:tcPr>
            <w:tcW w:w="3969" w:type="dxa"/>
          </w:tcPr>
          <w:p w14:paraId="7B8CC4A6" w14:textId="2DE53A8F" w:rsidR="00BA158A" w:rsidRDefault="0083220F" w:rsidP="00BA158A">
            <w:pPr>
              <w:rPr>
                <w:rFonts w:ascii="Segoe UI" w:hAnsi="Segoe UI" w:cs="Segoe UI"/>
                <w:color w:val="000000" w:themeColor="text1"/>
              </w:rPr>
            </w:pPr>
            <w:r w:rsidRPr="00BA158A">
              <w:rPr>
                <w:rFonts w:ascii="Segoe UI" w:hAnsi="Segoe UI" w:cs="Segoe UI"/>
                <w:color w:val="000000" w:themeColor="text1"/>
              </w:rPr>
              <w:t>Controlador de Seguridad</w:t>
            </w:r>
          </w:p>
        </w:tc>
      </w:tr>
    </w:tbl>
    <w:p w14:paraId="53706F6D" w14:textId="77777777" w:rsidR="00BA158A" w:rsidRPr="00BA158A" w:rsidRDefault="00BA158A" w:rsidP="00BA158A">
      <w:pPr>
        <w:rPr>
          <w:rFonts w:ascii="Segoe UI" w:hAnsi="Segoe UI" w:cs="Segoe UI"/>
          <w:color w:val="000000" w:themeColor="text1"/>
        </w:rPr>
      </w:pPr>
    </w:p>
    <w:p w14:paraId="6F60B22A" w14:textId="365A964C" w:rsidR="00BA158A" w:rsidRPr="00BA158A" w:rsidRDefault="00BA158A" w:rsidP="00BA158A">
      <w:pPr>
        <w:rPr>
          <w:rFonts w:ascii="Segoe UI" w:hAnsi="Segoe UI" w:cs="Segoe UI"/>
          <w:color w:val="000000" w:themeColor="text1"/>
        </w:rPr>
      </w:pPr>
      <w:r w:rsidRPr="00BA158A">
        <w:rPr>
          <w:rFonts w:ascii="Segoe UI" w:hAnsi="Segoe UI" w:cs="Segoe UI"/>
          <w:color w:val="000000" w:themeColor="text1"/>
        </w:rPr>
        <w:tab/>
      </w:r>
    </w:p>
    <w:p w14:paraId="6FE14DD5" w14:textId="4009603C" w:rsidR="00BA158A" w:rsidRPr="00D273A0" w:rsidRDefault="00BA158A" w:rsidP="00BA158A">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547"/>
        <w:gridCol w:w="6059"/>
      </w:tblGrid>
      <w:tr w:rsidR="00BA158A" w14:paraId="3BB48D03" w14:textId="77777777" w:rsidTr="00B55E51">
        <w:tc>
          <w:tcPr>
            <w:tcW w:w="888" w:type="dxa"/>
          </w:tcPr>
          <w:p w14:paraId="4D47B5F7" w14:textId="5772E530"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1517" w:type="dxa"/>
          </w:tcPr>
          <w:p w14:paraId="531CA5C3" w14:textId="2BF412F4"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Mitigación</w:t>
            </w:r>
          </w:p>
        </w:tc>
        <w:tc>
          <w:tcPr>
            <w:tcW w:w="6089" w:type="dxa"/>
          </w:tcPr>
          <w:p w14:paraId="0D100C4D" w14:textId="710A1ABD"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Descripción</w:t>
            </w:r>
          </w:p>
        </w:tc>
      </w:tr>
      <w:tr w:rsidR="00BA158A" w14:paraId="6C173354" w14:textId="77777777" w:rsidTr="00B55E51">
        <w:tc>
          <w:tcPr>
            <w:tcW w:w="888" w:type="dxa"/>
          </w:tcPr>
          <w:p w14:paraId="189277EC" w14:textId="1852F370"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M0947</w:t>
            </w:r>
          </w:p>
        </w:tc>
        <w:tc>
          <w:tcPr>
            <w:tcW w:w="1517" w:type="dxa"/>
          </w:tcPr>
          <w:p w14:paraId="460F4551" w14:textId="09B04976"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Auditoría</w:t>
            </w:r>
          </w:p>
        </w:tc>
        <w:tc>
          <w:tcPr>
            <w:tcW w:w="6089" w:type="dxa"/>
          </w:tcPr>
          <w:p w14:paraId="52E31130" w14:textId="6CF57ED3" w:rsidR="00BA158A" w:rsidRDefault="0083220F" w:rsidP="00BA158A">
            <w:pPr>
              <w:rPr>
                <w:rFonts w:ascii="Segoe UI" w:hAnsi="Segoe UI" w:cs="Segoe UI"/>
                <w:color w:val="000000" w:themeColor="text1"/>
              </w:rPr>
            </w:pPr>
            <w:r w:rsidRPr="00BA158A">
              <w:rPr>
                <w:rFonts w:ascii="Segoe UI" w:hAnsi="Segoe UI" w:cs="Segoe UI"/>
                <w:color w:val="000000" w:themeColor="text1"/>
              </w:rPr>
              <w:t>Proporciona la capacidad de verificar la integridad de la lógica de control o programas cargados en un controlador. Aunque técnicas como CRC y sumas de verificación son comúnmente utilizadas, no son criptográficamente fuertes y pueden ser vulnerables a colisiones. Preferiblemente, deberían utilizarse funciones hash criptográficas (por ejemplo, SHA-2, SHA-3).</w:t>
            </w:r>
          </w:p>
        </w:tc>
      </w:tr>
      <w:tr w:rsidR="00BA158A" w14:paraId="55D64B4F" w14:textId="77777777" w:rsidTr="00B55E51">
        <w:tc>
          <w:tcPr>
            <w:tcW w:w="888" w:type="dxa"/>
          </w:tcPr>
          <w:p w14:paraId="51191600" w14:textId="04E1BDCD"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M0800</w:t>
            </w:r>
          </w:p>
        </w:tc>
        <w:tc>
          <w:tcPr>
            <w:tcW w:w="1517" w:type="dxa"/>
          </w:tcPr>
          <w:p w14:paraId="7B35C428" w14:textId="475AB460" w:rsidR="0083220F" w:rsidRP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Aplicación de Autorización</w:t>
            </w:r>
          </w:p>
          <w:p w14:paraId="4A6DDAD6" w14:textId="77777777" w:rsidR="00BA158A" w:rsidRDefault="00BA158A" w:rsidP="00411F4A">
            <w:pPr>
              <w:jc w:val="center"/>
              <w:rPr>
                <w:rFonts w:ascii="Segoe UI" w:hAnsi="Segoe UI" w:cs="Segoe UI"/>
                <w:color w:val="000000" w:themeColor="text1"/>
              </w:rPr>
            </w:pPr>
          </w:p>
        </w:tc>
        <w:tc>
          <w:tcPr>
            <w:tcW w:w="6089" w:type="dxa"/>
          </w:tcPr>
          <w:p w14:paraId="73711F9A" w14:textId="1540AB3A" w:rsidR="00BA158A" w:rsidRDefault="0083220F" w:rsidP="00BA158A">
            <w:pPr>
              <w:rPr>
                <w:rFonts w:ascii="Segoe UI" w:hAnsi="Segoe UI" w:cs="Segoe UI"/>
                <w:color w:val="000000" w:themeColor="text1"/>
              </w:rPr>
            </w:pPr>
            <w:r w:rsidRPr="00BA158A">
              <w:rPr>
                <w:rFonts w:ascii="Segoe UI" w:hAnsi="Segoe UI" w:cs="Segoe UI"/>
                <w:color w:val="000000" w:themeColor="text1"/>
              </w:rPr>
              <w:t>Todos los controladores de campo deberían restringir la modificación de programas solo a ciertos usuarios (por ejemplo, ingenieros, técnicos de campo), preferiblemente mediante la implementación de un mecanismo de acceso basado en roles.</w:t>
            </w:r>
          </w:p>
        </w:tc>
      </w:tr>
      <w:tr w:rsidR="00BA158A" w14:paraId="6529229F" w14:textId="77777777" w:rsidTr="00B55E51">
        <w:tc>
          <w:tcPr>
            <w:tcW w:w="888" w:type="dxa"/>
          </w:tcPr>
          <w:p w14:paraId="1913F2FD" w14:textId="5EE03B06"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M0945</w:t>
            </w:r>
          </w:p>
        </w:tc>
        <w:tc>
          <w:tcPr>
            <w:tcW w:w="1517" w:type="dxa"/>
          </w:tcPr>
          <w:p w14:paraId="18AB9714" w14:textId="77777777" w:rsidR="0083220F" w:rsidRP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Firma de Código</w:t>
            </w:r>
          </w:p>
          <w:p w14:paraId="2D5D8CDB" w14:textId="77777777" w:rsidR="00BA158A" w:rsidRDefault="00BA158A" w:rsidP="00411F4A">
            <w:pPr>
              <w:jc w:val="center"/>
              <w:rPr>
                <w:rFonts w:ascii="Segoe UI" w:hAnsi="Segoe UI" w:cs="Segoe UI"/>
                <w:color w:val="000000" w:themeColor="text1"/>
              </w:rPr>
            </w:pPr>
          </w:p>
        </w:tc>
        <w:tc>
          <w:tcPr>
            <w:tcW w:w="6089" w:type="dxa"/>
          </w:tcPr>
          <w:p w14:paraId="78F18931" w14:textId="210F4BAE" w:rsidR="00BA158A" w:rsidRDefault="0083220F" w:rsidP="00BA158A">
            <w:pPr>
              <w:rPr>
                <w:rFonts w:ascii="Segoe UI" w:hAnsi="Segoe UI" w:cs="Segoe UI"/>
                <w:color w:val="000000" w:themeColor="text1"/>
              </w:rPr>
            </w:pPr>
            <w:r w:rsidRPr="00BA158A">
              <w:rPr>
                <w:rFonts w:ascii="Segoe UI" w:hAnsi="Segoe UI" w:cs="Segoe UI"/>
                <w:color w:val="000000" w:themeColor="text1"/>
              </w:rPr>
              <w:t>Utilizar firmas de código para verificar la integridad y autenticidad de los programas instalados en activos de seguridad o control.</w:t>
            </w:r>
          </w:p>
        </w:tc>
      </w:tr>
      <w:tr w:rsidR="00BA158A" w14:paraId="71EDDC55" w14:textId="77777777" w:rsidTr="00B55E51">
        <w:tc>
          <w:tcPr>
            <w:tcW w:w="888" w:type="dxa"/>
          </w:tcPr>
          <w:p w14:paraId="7622177C" w14:textId="738E1ACE"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lastRenderedPageBreak/>
              <w:t>M0804</w:t>
            </w:r>
          </w:p>
        </w:tc>
        <w:tc>
          <w:tcPr>
            <w:tcW w:w="1517" w:type="dxa"/>
          </w:tcPr>
          <w:p w14:paraId="14EBD534" w14:textId="35A17A53"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Autenticación de Usuario Humano</w:t>
            </w:r>
          </w:p>
        </w:tc>
        <w:tc>
          <w:tcPr>
            <w:tcW w:w="6089" w:type="dxa"/>
          </w:tcPr>
          <w:p w14:paraId="365EE7C2" w14:textId="62D722C2" w:rsidR="00BA158A" w:rsidRDefault="0083220F" w:rsidP="00BA158A">
            <w:pPr>
              <w:rPr>
                <w:rFonts w:ascii="Segoe UI" w:hAnsi="Segoe UI" w:cs="Segoe UI"/>
                <w:color w:val="000000" w:themeColor="text1"/>
              </w:rPr>
            </w:pPr>
            <w:r w:rsidRPr="00BA158A">
              <w:rPr>
                <w:rFonts w:ascii="Segoe UI" w:hAnsi="Segoe UI" w:cs="Segoe UI"/>
                <w:color w:val="000000" w:themeColor="text1"/>
              </w:rPr>
              <w:t>Todos los controladores de campo deberían requerir que los usuarios se autentiquen para todas las sesiones de gestión remotas o locales. Los mecanismos de autenticación también deberían admitir Políticas de Uso de Cuenta, Políticas de Contraseña y Gestión de Cuentas de Usuario.</w:t>
            </w:r>
          </w:p>
        </w:tc>
      </w:tr>
    </w:tbl>
    <w:p w14:paraId="3173D1B3" w14:textId="357D7B0E" w:rsidR="00BA158A" w:rsidRPr="00BA158A" w:rsidRDefault="00BA158A" w:rsidP="00BA158A">
      <w:pPr>
        <w:rPr>
          <w:rFonts w:ascii="Segoe UI" w:hAnsi="Segoe UI" w:cs="Segoe UI"/>
          <w:color w:val="000000" w:themeColor="text1"/>
        </w:rPr>
      </w:pPr>
    </w:p>
    <w:p w14:paraId="229B8724" w14:textId="4D2AA76F" w:rsidR="00BA158A" w:rsidRPr="00D273A0" w:rsidRDefault="00BA158A" w:rsidP="00BA158A">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3"/>
        <w:gridCol w:w="2009"/>
        <w:gridCol w:w="2552"/>
        <w:gridCol w:w="2970"/>
      </w:tblGrid>
      <w:tr w:rsidR="00BA158A" w14:paraId="536A5662" w14:textId="77777777" w:rsidTr="00B55E51">
        <w:tc>
          <w:tcPr>
            <w:tcW w:w="963" w:type="dxa"/>
          </w:tcPr>
          <w:p w14:paraId="27F2CC19" w14:textId="12D6F106"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2009" w:type="dxa"/>
          </w:tcPr>
          <w:p w14:paraId="288CA3FD" w14:textId="01FB9497"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Fuente de Datos</w:t>
            </w:r>
          </w:p>
        </w:tc>
        <w:tc>
          <w:tcPr>
            <w:tcW w:w="2552" w:type="dxa"/>
          </w:tcPr>
          <w:p w14:paraId="367BF0A3" w14:textId="71BB29DF"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Componente de Datos</w:t>
            </w:r>
          </w:p>
        </w:tc>
        <w:tc>
          <w:tcPr>
            <w:tcW w:w="2970" w:type="dxa"/>
          </w:tcPr>
          <w:p w14:paraId="4BCB5AE1" w14:textId="4DA6935E" w:rsidR="00BA158A"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Detecta</w:t>
            </w:r>
          </w:p>
        </w:tc>
      </w:tr>
      <w:tr w:rsidR="00BA158A" w14:paraId="1F38CE8A" w14:textId="77777777" w:rsidTr="00B55E51">
        <w:tc>
          <w:tcPr>
            <w:tcW w:w="963" w:type="dxa"/>
          </w:tcPr>
          <w:p w14:paraId="3180D5FA" w14:textId="1E94D8D8"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DS0015</w:t>
            </w:r>
          </w:p>
        </w:tc>
        <w:tc>
          <w:tcPr>
            <w:tcW w:w="2009" w:type="dxa"/>
          </w:tcPr>
          <w:p w14:paraId="26C9D88E" w14:textId="77777777" w:rsidR="0083220F" w:rsidRDefault="0083220F" w:rsidP="00411F4A">
            <w:pPr>
              <w:jc w:val="center"/>
              <w:rPr>
                <w:rFonts w:ascii="Segoe UI" w:hAnsi="Segoe UI" w:cs="Segoe UI"/>
                <w:color w:val="000000" w:themeColor="text1"/>
              </w:rPr>
            </w:pPr>
            <w:r w:rsidRPr="00BA158A">
              <w:rPr>
                <w:rFonts w:ascii="Segoe UI" w:hAnsi="Segoe UI" w:cs="Segoe UI"/>
                <w:color w:val="000000" w:themeColor="text1"/>
              </w:rPr>
              <w:t>Log de Aplicación</w:t>
            </w:r>
          </w:p>
          <w:p w14:paraId="369DB2A2" w14:textId="77777777" w:rsidR="00BA158A" w:rsidRDefault="00BA158A" w:rsidP="00411F4A">
            <w:pPr>
              <w:jc w:val="center"/>
              <w:rPr>
                <w:rFonts w:ascii="Segoe UI" w:hAnsi="Segoe UI" w:cs="Segoe UI"/>
                <w:color w:val="000000" w:themeColor="text1"/>
              </w:rPr>
            </w:pPr>
          </w:p>
        </w:tc>
        <w:tc>
          <w:tcPr>
            <w:tcW w:w="2552" w:type="dxa"/>
          </w:tcPr>
          <w:p w14:paraId="7BD8676D" w14:textId="77777777" w:rsidR="0083220F" w:rsidRP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Contenido del Log de Aplicación</w:t>
            </w:r>
          </w:p>
          <w:p w14:paraId="5ADAD062" w14:textId="77777777" w:rsidR="00BA158A" w:rsidRDefault="00BA158A" w:rsidP="00411F4A">
            <w:pPr>
              <w:jc w:val="center"/>
              <w:rPr>
                <w:rFonts w:ascii="Segoe UI" w:hAnsi="Segoe UI" w:cs="Segoe UI"/>
                <w:color w:val="000000" w:themeColor="text1"/>
              </w:rPr>
            </w:pPr>
          </w:p>
        </w:tc>
        <w:tc>
          <w:tcPr>
            <w:tcW w:w="2970" w:type="dxa"/>
          </w:tcPr>
          <w:p w14:paraId="17793026" w14:textId="725D506E" w:rsidR="00BA158A" w:rsidRDefault="0083220F" w:rsidP="00BA158A">
            <w:pPr>
              <w:rPr>
                <w:rFonts w:ascii="Segoe UI" w:hAnsi="Segoe UI" w:cs="Segoe UI"/>
                <w:color w:val="000000" w:themeColor="text1"/>
              </w:rPr>
            </w:pPr>
            <w:r w:rsidRPr="00BA158A">
              <w:rPr>
                <w:rFonts w:ascii="Segoe UI" w:hAnsi="Segoe UI" w:cs="Segoe UI"/>
                <w:color w:val="000000" w:themeColor="text1"/>
              </w:rPr>
              <w:t>Monitorear los logs de aplicación del dispositivo que indiquen que el programa ha cambiado, aunque no todos los dispositivos producen tales logs.</w:t>
            </w:r>
          </w:p>
        </w:tc>
      </w:tr>
      <w:tr w:rsidR="00BA158A" w14:paraId="4C96C315" w14:textId="77777777" w:rsidTr="00B55E51">
        <w:tc>
          <w:tcPr>
            <w:tcW w:w="963" w:type="dxa"/>
          </w:tcPr>
          <w:p w14:paraId="61584877" w14:textId="00FC8384"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DS0039</w:t>
            </w:r>
          </w:p>
        </w:tc>
        <w:tc>
          <w:tcPr>
            <w:tcW w:w="2009" w:type="dxa"/>
          </w:tcPr>
          <w:p w14:paraId="12E0F040" w14:textId="0374213A"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Activo</w:t>
            </w:r>
          </w:p>
        </w:tc>
        <w:tc>
          <w:tcPr>
            <w:tcW w:w="2552" w:type="dxa"/>
          </w:tcPr>
          <w:p w14:paraId="5A6D73C2" w14:textId="5088CD8E"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Software</w:t>
            </w:r>
          </w:p>
        </w:tc>
        <w:tc>
          <w:tcPr>
            <w:tcW w:w="2970" w:type="dxa"/>
          </w:tcPr>
          <w:p w14:paraId="33FEAF45" w14:textId="00E371A5" w:rsidR="00BA158A" w:rsidRDefault="0083220F" w:rsidP="00BA158A">
            <w:pPr>
              <w:rPr>
                <w:rFonts w:ascii="Segoe UI" w:hAnsi="Segoe UI" w:cs="Segoe UI"/>
                <w:color w:val="000000" w:themeColor="text1"/>
              </w:rPr>
            </w:pPr>
            <w:r w:rsidRPr="00BA158A">
              <w:rPr>
                <w:rFonts w:ascii="Segoe UI" w:hAnsi="Segoe UI" w:cs="Segoe UI"/>
                <w:color w:val="000000" w:themeColor="text1"/>
              </w:rPr>
              <w:t>El software de ingeniería y gestión de activos a menudo mantendrá una copia del programa esperado cargado en un controlador y también puede registrar cualquier cambio realizado en los programas de controlador. Los datos de estas plataformas pueden ser utilizados para identificar programas de controlador modificados.</w:t>
            </w:r>
          </w:p>
        </w:tc>
      </w:tr>
      <w:tr w:rsidR="00BA158A" w14:paraId="7018D2D0" w14:textId="77777777" w:rsidTr="00B55E51">
        <w:tc>
          <w:tcPr>
            <w:tcW w:w="963" w:type="dxa"/>
          </w:tcPr>
          <w:p w14:paraId="4EC6CE60" w14:textId="3A4C615D"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DS0029</w:t>
            </w:r>
          </w:p>
        </w:tc>
        <w:tc>
          <w:tcPr>
            <w:tcW w:w="2009" w:type="dxa"/>
          </w:tcPr>
          <w:p w14:paraId="316CECD4" w14:textId="7DC6A4AF" w:rsidR="0083220F" w:rsidRDefault="0083220F" w:rsidP="00411F4A">
            <w:pPr>
              <w:jc w:val="center"/>
              <w:rPr>
                <w:rFonts w:ascii="Segoe UI" w:hAnsi="Segoe UI" w:cs="Segoe UI"/>
                <w:color w:val="000000" w:themeColor="text1"/>
              </w:rPr>
            </w:pPr>
            <w:r w:rsidRPr="00BA158A">
              <w:rPr>
                <w:rFonts w:ascii="Segoe UI" w:hAnsi="Segoe UI" w:cs="Segoe UI"/>
                <w:color w:val="000000" w:themeColor="text1"/>
              </w:rPr>
              <w:t>Trafico de Red</w:t>
            </w:r>
          </w:p>
          <w:p w14:paraId="3BE8193C" w14:textId="77777777" w:rsidR="00BA158A" w:rsidRDefault="00BA158A" w:rsidP="00411F4A">
            <w:pPr>
              <w:jc w:val="center"/>
              <w:rPr>
                <w:rFonts w:ascii="Segoe UI" w:hAnsi="Segoe UI" w:cs="Segoe UI"/>
                <w:color w:val="000000" w:themeColor="text1"/>
              </w:rPr>
            </w:pPr>
          </w:p>
        </w:tc>
        <w:tc>
          <w:tcPr>
            <w:tcW w:w="2552" w:type="dxa"/>
          </w:tcPr>
          <w:p w14:paraId="268B2BE1" w14:textId="48A8B74C" w:rsidR="0083220F" w:rsidRP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Contenido del Trafico de Red</w:t>
            </w:r>
          </w:p>
          <w:p w14:paraId="521CDCE6" w14:textId="77777777" w:rsidR="00BA158A" w:rsidRDefault="00BA158A" w:rsidP="00411F4A">
            <w:pPr>
              <w:jc w:val="center"/>
              <w:rPr>
                <w:rFonts w:ascii="Segoe UI" w:hAnsi="Segoe UI" w:cs="Segoe UI"/>
                <w:color w:val="000000" w:themeColor="text1"/>
              </w:rPr>
            </w:pPr>
          </w:p>
        </w:tc>
        <w:tc>
          <w:tcPr>
            <w:tcW w:w="2970" w:type="dxa"/>
          </w:tcPr>
          <w:p w14:paraId="3853560C" w14:textId="308B66CA" w:rsidR="00BA158A" w:rsidRDefault="0083220F" w:rsidP="00BA158A">
            <w:pPr>
              <w:rPr>
                <w:rFonts w:ascii="Segoe UI" w:hAnsi="Segoe UI" w:cs="Segoe UI"/>
                <w:color w:val="000000" w:themeColor="text1"/>
              </w:rPr>
            </w:pPr>
            <w:r w:rsidRPr="00BA158A">
              <w:rPr>
                <w:rFonts w:ascii="Segoe UI" w:hAnsi="Segoe UI" w:cs="Segoe UI"/>
                <w:color w:val="000000" w:themeColor="text1"/>
              </w:rPr>
              <w:t>Monitorear los protocolos de gestión de dispositivos para funciones que modifican programas, como eventos de edición en línea y anexado de programas.</w:t>
            </w:r>
          </w:p>
        </w:tc>
      </w:tr>
      <w:tr w:rsidR="00BA158A" w14:paraId="6392AA67" w14:textId="77777777" w:rsidTr="00B55E51">
        <w:tc>
          <w:tcPr>
            <w:tcW w:w="963" w:type="dxa"/>
          </w:tcPr>
          <w:p w14:paraId="035C6835" w14:textId="37D54046" w:rsid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DS0040</w:t>
            </w:r>
          </w:p>
        </w:tc>
        <w:tc>
          <w:tcPr>
            <w:tcW w:w="2009" w:type="dxa"/>
          </w:tcPr>
          <w:p w14:paraId="40A66C26" w14:textId="77777777" w:rsidR="0083220F" w:rsidRDefault="0083220F" w:rsidP="00411F4A">
            <w:pPr>
              <w:jc w:val="center"/>
              <w:rPr>
                <w:rFonts w:ascii="Segoe UI" w:hAnsi="Segoe UI" w:cs="Segoe UI"/>
                <w:color w:val="000000" w:themeColor="text1"/>
              </w:rPr>
            </w:pPr>
            <w:r w:rsidRPr="00BA158A">
              <w:rPr>
                <w:rFonts w:ascii="Segoe UI" w:hAnsi="Segoe UI" w:cs="Segoe UI"/>
                <w:color w:val="000000" w:themeColor="text1"/>
              </w:rPr>
              <w:t>Bases de Datos Operacionales</w:t>
            </w:r>
          </w:p>
          <w:p w14:paraId="0B166970" w14:textId="77777777" w:rsidR="00BA158A" w:rsidRDefault="00BA158A" w:rsidP="00411F4A">
            <w:pPr>
              <w:jc w:val="center"/>
              <w:rPr>
                <w:rFonts w:ascii="Segoe UI" w:hAnsi="Segoe UI" w:cs="Segoe UI"/>
                <w:color w:val="000000" w:themeColor="text1"/>
              </w:rPr>
            </w:pPr>
          </w:p>
        </w:tc>
        <w:tc>
          <w:tcPr>
            <w:tcW w:w="2552" w:type="dxa"/>
          </w:tcPr>
          <w:p w14:paraId="389B6DA3" w14:textId="0B8CC3D7" w:rsidR="0083220F" w:rsidRPr="00BA158A" w:rsidRDefault="0083220F" w:rsidP="00411F4A">
            <w:pPr>
              <w:jc w:val="center"/>
              <w:rPr>
                <w:rFonts w:ascii="Segoe UI" w:hAnsi="Segoe UI" w:cs="Segoe UI"/>
                <w:color w:val="000000" w:themeColor="text1"/>
              </w:rPr>
            </w:pPr>
            <w:r w:rsidRPr="00BA158A">
              <w:rPr>
                <w:rFonts w:ascii="Segoe UI" w:hAnsi="Segoe UI" w:cs="Segoe UI"/>
                <w:color w:val="000000" w:themeColor="text1"/>
              </w:rPr>
              <w:t>Alarma de Dispositivo</w:t>
            </w:r>
          </w:p>
          <w:p w14:paraId="75D7994B" w14:textId="77777777" w:rsidR="00BA158A" w:rsidRDefault="00BA158A" w:rsidP="00411F4A">
            <w:pPr>
              <w:jc w:val="center"/>
              <w:rPr>
                <w:rFonts w:ascii="Segoe UI" w:hAnsi="Segoe UI" w:cs="Segoe UI"/>
                <w:color w:val="000000" w:themeColor="text1"/>
              </w:rPr>
            </w:pPr>
          </w:p>
        </w:tc>
        <w:tc>
          <w:tcPr>
            <w:tcW w:w="2970" w:type="dxa"/>
          </w:tcPr>
          <w:p w14:paraId="6B20C782" w14:textId="6EF30E6D" w:rsidR="00BA158A" w:rsidRDefault="0083220F" w:rsidP="00BA158A">
            <w:pPr>
              <w:rPr>
                <w:rFonts w:ascii="Segoe UI" w:hAnsi="Segoe UI" w:cs="Segoe UI"/>
                <w:color w:val="000000" w:themeColor="text1"/>
              </w:rPr>
            </w:pPr>
            <w:r w:rsidRPr="00BA158A">
              <w:rPr>
                <w:rFonts w:ascii="Segoe UI" w:hAnsi="Segoe UI" w:cs="Segoe UI"/>
                <w:color w:val="000000" w:themeColor="text1"/>
              </w:rPr>
              <w:t>Monitorear las alarmas de dispositivo que indiquen que el programa ha cambiado, aunque no todos los dispositivos producen tales alarmas.</w:t>
            </w:r>
          </w:p>
        </w:tc>
      </w:tr>
    </w:tbl>
    <w:p w14:paraId="2A452BEF" w14:textId="77777777" w:rsidR="00BA158A" w:rsidRPr="003F7DBA" w:rsidRDefault="00BA158A" w:rsidP="00044430">
      <w:pPr>
        <w:rPr>
          <w:rFonts w:ascii="Segoe UI" w:hAnsi="Segoe UI" w:cs="Segoe UI"/>
          <w:color w:val="000000" w:themeColor="text1"/>
        </w:rPr>
      </w:pPr>
    </w:p>
    <w:p w14:paraId="0BC7A714" w14:textId="0A6FBEE2" w:rsidR="00FD37B1" w:rsidRPr="00FD37B1" w:rsidRDefault="00FD37B1" w:rsidP="000C64B6">
      <w:pPr>
        <w:pStyle w:val="Ttulo2"/>
        <w:spacing w:line="360" w:lineRule="auto"/>
        <w:rPr>
          <w:rFonts w:ascii="Segoe UI" w:hAnsi="Segoe UI" w:cs="Segoe UI"/>
          <w:b/>
          <w:color w:val="000000" w:themeColor="text1"/>
          <w:sz w:val="32"/>
          <w:szCs w:val="32"/>
        </w:rPr>
      </w:pPr>
      <w:bookmarkStart w:id="35" w:name="_Toc164410824"/>
      <w:r w:rsidRPr="00FD37B1">
        <w:rPr>
          <w:rFonts w:ascii="Segoe UI" w:hAnsi="Segoe UI" w:cs="Segoe UI"/>
          <w:b/>
          <w:color w:val="000000" w:themeColor="text1"/>
          <w:sz w:val="32"/>
          <w:szCs w:val="32"/>
        </w:rPr>
        <w:lastRenderedPageBreak/>
        <w:t>Firmware del Módulo</w:t>
      </w:r>
      <w:bookmarkEnd w:id="35"/>
    </w:p>
    <w:p w14:paraId="42324BF8" w14:textId="63E8CF4E"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Los adversarios pueden instalar firmware malicioso o vulnerable en dispositivos de hardware modular. Los dispositivos de sistemas de control a menudo contienen dispositivos de hardware modulares. Estos dispositivos pueden tener su propio conjunto de firmware que es independiente del firmware del equipo principal del sistema de control.</w:t>
      </w:r>
    </w:p>
    <w:p w14:paraId="78E319E8" w14:textId="2259A3AC"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Esta técnica es similar a la de Firmware del Sistema, pero se lleva a cabo en otros componentes del sistema que pueden no tener las mismas capacidades o nivel de verificación de integridad. Aunque resulta en una reimagenización del dispositivo, el firmware malicioso del dispositivo puede proporcionar acceso persistente a los dispositivos restantes.</w:t>
      </w:r>
    </w:p>
    <w:p w14:paraId="4C698666" w14:textId="19A62042"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Un punto de acceso fácil para un adversario es la tarjeta Ethernet, que puede tener su propia CPU, RAM y sistema operativo. El adversario puede atacar y probablemente explotar la computadora en una tarjeta Ethernet. La explotación de la computadora de la tarjeta Ethernet puede permitir al adversario llevar a cabo ataques adicionales, como los siguientes:</w:t>
      </w:r>
    </w:p>
    <w:p w14:paraId="0755D013" w14:textId="77777777"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Ataque Diferido: El adversario puede preparar un ataque con anticipación y elegir cuándo lanzarlo, como en un momento particularmente dañino.</w:t>
      </w:r>
    </w:p>
    <w:p w14:paraId="021C144A" w14:textId="77777777"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Ladrillo en la Tarjeta Ethernet: El firmware malicioso puede estar programado para provocar un fallo en la tarjeta Ethernet, lo que requiere un retorno a fábrica.</w:t>
      </w:r>
    </w:p>
    <w:p w14:paraId="0A4314E2" w14:textId="77777777"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Ataque o Fallo Aleatorio: El adversario puede cargar firmware malicioso en múltiples dispositivos de campo. La ejecución de un ataque y el momento en que ocurre se genera mediante un generador de números pseudoaleatorios.</w:t>
      </w:r>
    </w:p>
    <w:p w14:paraId="4A84C5D8" w14:textId="5BCF8537"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Gusano en Dispositivos de Campo: El adversario puede optar por identificar todos los dispositivos de campo del mismo modelo, con el objetivo final de realizar un compromiso a nivel de dispositivo.</w:t>
      </w:r>
    </w:p>
    <w:p w14:paraId="29C12202" w14:textId="1B17DE2D"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Atacar Otras Tarjetas en el Dispositivo de Campo: Aunque no es el módulo más importante en un dispositivo de campo, la tarjeta Ethernet es más accesible para el adversario y el malware. El compromiso de la tarjeta Ethernet puede proporcionar una ruta más directa para comprometer otros módulos, como el módulo de CPU.</w:t>
      </w:r>
    </w:p>
    <w:p w14:paraId="20307CA8" w14:textId="77777777" w:rsidR="00BB096F" w:rsidRDefault="00BB096F" w:rsidP="0083220F">
      <w:pPr>
        <w:rPr>
          <w:rFonts w:ascii="Segoe UI" w:hAnsi="Segoe UI" w:cs="Segoe UI"/>
          <w:color w:val="000000" w:themeColor="text1"/>
        </w:rPr>
      </w:pPr>
    </w:p>
    <w:p w14:paraId="69707BD0" w14:textId="1DFA237F" w:rsidR="0083220F" w:rsidRPr="00D273A0" w:rsidRDefault="0083220F" w:rsidP="0083220F">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3969"/>
      </w:tblGrid>
      <w:tr w:rsidR="0083220F" w:rsidRPr="0083220F" w14:paraId="42580C3C" w14:textId="77777777" w:rsidTr="00B55E51">
        <w:tc>
          <w:tcPr>
            <w:tcW w:w="846" w:type="dxa"/>
          </w:tcPr>
          <w:p w14:paraId="6003E550" w14:textId="77777777" w:rsidR="0083220F"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3969" w:type="dxa"/>
          </w:tcPr>
          <w:p w14:paraId="10811039" w14:textId="77777777" w:rsidR="0083220F"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Activo</w:t>
            </w:r>
          </w:p>
        </w:tc>
      </w:tr>
      <w:tr w:rsidR="0083220F" w:rsidRPr="0083220F" w14:paraId="7BF7153E" w14:textId="77777777" w:rsidTr="00B55E51">
        <w:tc>
          <w:tcPr>
            <w:tcW w:w="846" w:type="dxa"/>
          </w:tcPr>
          <w:p w14:paraId="46DA361C" w14:textId="77777777" w:rsidR="0083220F" w:rsidRPr="0083220F" w:rsidRDefault="0083220F" w:rsidP="00B55E51">
            <w:pPr>
              <w:rPr>
                <w:rFonts w:ascii="Segoe UI" w:hAnsi="Segoe UI" w:cs="Segoe UI"/>
                <w:color w:val="000000" w:themeColor="text1"/>
              </w:rPr>
            </w:pPr>
            <w:r w:rsidRPr="0083220F">
              <w:rPr>
                <w:rFonts w:ascii="Segoe UI" w:hAnsi="Segoe UI" w:cs="Segoe UI"/>
                <w:color w:val="000000" w:themeColor="text1"/>
              </w:rPr>
              <w:t>A0003</w:t>
            </w:r>
          </w:p>
        </w:tc>
        <w:tc>
          <w:tcPr>
            <w:tcW w:w="3969" w:type="dxa"/>
          </w:tcPr>
          <w:p w14:paraId="3C5AA19F" w14:textId="77777777" w:rsidR="0083220F" w:rsidRPr="0083220F" w:rsidRDefault="0083220F" w:rsidP="00B55E51">
            <w:pPr>
              <w:rPr>
                <w:rFonts w:ascii="Segoe UI" w:hAnsi="Segoe UI" w:cs="Segoe UI"/>
                <w:color w:val="000000" w:themeColor="text1"/>
              </w:rPr>
            </w:pPr>
            <w:r w:rsidRPr="0083220F">
              <w:rPr>
                <w:rFonts w:ascii="Segoe UI" w:hAnsi="Segoe UI" w:cs="Segoe UI"/>
                <w:color w:val="000000" w:themeColor="text1"/>
              </w:rPr>
              <w:t>Controlador Lógico Programable (PLC)</w:t>
            </w:r>
          </w:p>
        </w:tc>
      </w:tr>
      <w:tr w:rsidR="0083220F" w:rsidRPr="0083220F" w14:paraId="0444F6B2" w14:textId="77777777" w:rsidTr="00B55E51">
        <w:tc>
          <w:tcPr>
            <w:tcW w:w="846" w:type="dxa"/>
          </w:tcPr>
          <w:p w14:paraId="50F6EC79" w14:textId="77777777" w:rsidR="0083220F" w:rsidRPr="0083220F" w:rsidRDefault="0083220F" w:rsidP="00B55E51">
            <w:pPr>
              <w:rPr>
                <w:rFonts w:ascii="Segoe UI" w:hAnsi="Segoe UI" w:cs="Segoe UI"/>
                <w:color w:val="000000" w:themeColor="text1"/>
              </w:rPr>
            </w:pPr>
            <w:r w:rsidRPr="0083220F">
              <w:rPr>
                <w:rFonts w:ascii="Segoe UI" w:hAnsi="Segoe UI" w:cs="Segoe UI"/>
                <w:color w:val="000000" w:themeColor="text1"/>
              </w:rPr>
              <w:t>A0010</w:t>
            </w:r>
          </w:p>
        </w:tc>
        <w:tc>
          <w:tcPr>
            <w:tcW w:w="3969" w:type="dxa"/>
          </w:tcPr>
          <w:p w14:paraId="2BDACF06" w14:textId="77777777" w:rsidR="0083220F" w:rsidRPr="0083220F" w:rsidRDefault="0083220F" w:rsidP="00B55E51">
            <w:pPr>
              <w:rPr>
                <w:rFonts w:ascii="Segoe UI" w:hAnsi="Segoe UI" w:cs="Segoe UI"/>
                <w:color w:val="000000" w:themeColor="text1"/>
              </w:rPr>
            </w:pPr>
            <w:r w:rsidRPr="0083220F">
              <w:rPr>
                <w:rFonts w:ascii="Segoe UI" w:hAnsi="Segoe UI" w:cs="Segoe UI"/>
                <w:color w:val="000000" w:themeColor="text1"/>
              </w:rPr>
              <w:t>Controlador de Seguridad</w:t>
            </w:r>
          </w:p>
        </w:tc>
      </w:tr>
    </w:tbl>
    <w:p w14:paraId="67435AAA" w14:textId="77777777" w:rsidR="00BB096F" w:rsidRDefault="00BB096F" w:rsidP="0083220F">
      <w:pPr>
        <w:rPr>
          <w:rFonts w:ascii="Segoe UI" w:hAnsi="Segoe UI" w:cs="Segoe UI"/>
          <w:color w:val="000000" w:themeColor="text1"/>
        </w:rPr>
      </w:pPr>
    </w:p>
    <w:p w14:paraId="4F8A2225" w14:textId="670C8B28" w:rsidR="0083220F" w:rsidRPr="00D273A0" w:rsidRDefault="0083220F" w:rsidP="0083220F">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602"/>
        <w:gridCol w:w="6004"/>
      </w:tblGrid>
      <w:tr w:rsidR="0083220F" w14:paraId="0AECABA6" w14:textId="77777777" w:rsidTr="00B55E51">
        <w:tc>
          <w:tcPr>
            <w:tcW w:w="888" w:type="dxa"/>
          </w:tcPr>
          <w:p w14:paraId="0567DC67" w14:textId="03A52A02" w:rsidR="0083220F"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1375" w:type="dxa"/>
          </w:tcPr>
          <w:p w14:paraId="7C7F188E" w14:textId="3C1043E9" w:rsidR="0083220F"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Mitigación</w:t>
            </w:r>
          </w:p>
        </w:tc>
        <w:tc>
          <w:tcPr>
            <w:tcW w:w="6231" w:type="dxa"/>
          </w:tcPr>
          <w:p w14:paraId="32DE082E" w14:textId="29CD925D" w:rsidR="0083220F" w:rsidRPr="00B55E51" w:rsidRDefault="0083220F" w:rsidP="00B55E51">
            <w:pPr>
              <w:jc w:val="center"/>
              <w:rPr>
                <w:rFonts w:ascii="Segoe UI" w:hAnsi="Segoe UI" w:cs="Segoe UI"/>
                <w:b/>
                <w:color w:val="000000" w:themeColor="text1"/>
              </w:rPr>
            </w:pPr>
            <w:r w:rsidRPr="00B55E51">
              <w:rPr>
                <w:rFonts w:ascii="Segoe UI" w:hAnsi="Segoe UI" w:cs="Segoe UI"/>
                <w:b/>
                <w:color w:val="000000" w:themeColor="text1"/>
              </w:rPr>
              <w:t>Descripción</w:t>
            </w:r>
          </w:p>
        </w:tc>
      </w:tr>
      <w:tr w:rsidR="0083220F" w14:paraId="556437E7" w14:textId="77777777" w:rsidTr="00B55E51">
        <w:tc>
          <w:tcPr>
            <w:tcW w:w="888" w:type="dxa"/>
          </w:tcPr>
          <w:p w14:paraId="3481B81A" w14:textId="365327EA" w:rsidR="0083220F" w:rsidRDefault="0083220F" w:rsidP="00411F4A">
            <w:pPr>
              <w:jc w:val="center"/>
              <w:rPr>
                <w:rFonts w:ascii="Segoe UI" w:hAnsi="Segoe UI" w:cs="Segoe UI"/>
                <w:color w:val="000000" w:themeColor="text1"/>
              </w:rPr>
            </w:pPr>
            <w:r w:rsidRPr="0083220F">
              <w:rPr>
                <w:rFonts w:ascii="Segoe UI" w:hAnsi="Segoe UI" w:cs="Segoe UI"/>
                <w:color w:val="000000" w:themeColor="text1"/>
              </w:rPr>
              <w:t>M0801</w:t>
            </w:r>
          </w:p>
        </w:tc>
        <w:tc>
          <w:tcPr>
            <w:tcW w:w="1375" w:type="dxa"/>
          </w:tcPr>
          <w:p w14:paraId="2B98E068" w14:textId="77777777" w:rsidR="0083220F" w:rsidRPr="0083220F" w:rsidRDefault="0083220F" w:rsidP="00411F4A">
            <w:pPr>
              <w:jc w:val="center"/>
              <w:rPr>
                <w:rFonts w:ascii="Segoe UI" w:hAnsi="Segoe UI" w:cs="Segoe UI"/>
                <w:color w:val="000000" w:themeColor="text1"/>
              </w:rPr>
            </w:pPr>
            <w:r w:rsidRPr="0083220F">
              <w:rPr>
                <w:rFonts w:ascii="Segoe UI" w:hAnsi="Segoe UI" w:cs="Segoe UI"/>
                <w:color w:val="000000" w:themeColor="text1"/>
              </w:rPr>
              <w:t>Gestión de Acceso</w:t>
            </w:r>
          </w:p>
          <w:p w14:paraId="6F808B25" w14:textId="77777777" w:rsidR="0083220F" w:rsidRDefault="0083220F" w:rsidP="00411F4A">
            <w:pPr>
              <w:jc w:val="center"/>
              <w:rPr>
                <w:rFonts w:ascii="Segoe UI" w:hAnsi="Segoe UI" w:cs="Segoe UI"/>
                <w:color w:val="000000" w:themeColor="text1"/>
              </w:rPr>
            </w:pPr>
          </w:p>
        </w:tc>
        <w:tc>
          <w:tcPr>
            <w:tcW w:w="6231" w:type="dxa"/>
          </w:tcPr>
          <w:p w14:paraId="3166F225" w14:textId="41F4B079" w:rsidR="0083220F" w:rsidRDefault="0083220F" w:rsidP="00B55E51">
            <w:pPr>
              <w:rPr>
                <w:rFonts w:ascii="Segoe UI" w:hAnsi="Segoe UI" w:cs="Segoe UI"/>
                <w:color w:val="000000" w:themeColor="text1"/>
              </w:rPr>
            </w:pPr>
            <w:r w:rsidRPr="0083220F">
              <w:rPr>
                <w:rFonts w:ascii="Segoe UI" w:hAnsi="Segoe UI" w:cs="Segoe UI"/>
                <w:color w:val="000000" w:themeColor="text1"/>
              </w:rPr>
              <w:t>Todos los cambios de dispositivos o sistemas, incluidas todas las funciones administrativas, deben requerir autenticación. Considere utilizar tecnologías de gestión de acceso para hacer cumplir la autorización en todos los intentos de acceso a la interfaz de gestión, especialmente cuando el dispositivo no proporciona inherentemente funciones de autenticación y autorización fuertes.</w:t>
            </w:r>
          </w:p>
        </w:tc>
      </w:tr>
      <w:tr w:rsidR="0083220F" w14:paraId="6C1890DA" w14:textId="77777777" w:rsidTr="00B55E51">
        <w:tc>
          <w:tcPr>
            <w:tcW w:w="888" w:type="dxa"/>
          </w:tcPr>
          <w:p w14:paraId="00C1772F" w14:textId="42F5C263" w:rsidR="0083220F" w:rsidRDefault="0083220F" w:rsidP="00411F4A">
            <w:pPr>
              <w:jc w:val="center"/>
              <w:rPr>
                <w:rFonts w:ascii="Segoe UI" w:hAnsi="Segoe UI" w:cs="Segoe UI"/>
                <w:color w:val="000000" w:themeColor="text1"/>
              </w:rPr>
            </w:pPr>
            <w:r w:rsidRPr="0083220F">
              <w:rPr>
                <w:rFonts w:ascii="Segoe UI" w:hAnsi="Segoe UI" w:cs="Segoe UI"/>
                <w:color w:val="000000" w:themeColor="text1"/>
              </w:rPr>
              <w:t>M0947</w:t>
            </w:r>
          </w:p>
        </w:tc>
        <w:tc>
          <w:tcPr>
            <w:tcW w:w="1375" w:type="dxa"/>
          </w:tcPr>
          <w:p w14:paraId="1905E685" w14:textId="269CB04E" w:rsidR="0083220F" w:rsidRDefault="0083220F" w:rsidP="00411F4A">
            <w:pPr>
              <w:jc w:val="center"/>
              <w:rPr>
                <w:rFonts w:ascii="Segoe UI" w:hAnsi="Segoe UI" w:cs="Segoe UI"/>
                <w:color w:val="000000" w:themeColor="text1"/>
              </w:rPr>
            </w:pPr>
            <w:r w:rsidRPr="0083220F">
              <w:rPr>
                <w:rFonts w:ascii="Segoe UI" w:hAnsi="Segoe UI" w:cs="Segoe UI"/>
                <w:color w:val="000000" w:themeColor="text1"/>
              </w:rPr>
              <w:t>Auditoría</w:t>
            </w:r>
          </w:p>
        </w:tc>
        <w:tc>
          <w:tcPr>
            <w:tcW w:w="6231" w:type="dxa"/>
          </w:tcPr>
          <w:p w14:paraId="126948BF" w14:textId="6322FA68" w:rsidR="0083220F" w:rsidRDefault="0083220F" w:rsidP="00B55E51">
            <w:pPr>
              <w:rPr>
                <w:rFonts w:ascii="Segoe UI" w:hAnsi="Segoe UI" w:cs="Segoe UI"/>
                <w:color w:val="000000" w:themeColor="text1"/>
              </w:rPr>
            </w:pPr>
            <w:r w:rsidRPr="0083220F">
              <w:rPr>
                <w:rFonts w:ascii="Segoe UI" w:hAnsi="Segoe UI" w:cs="Segoe UI"/>
                <w:color w:val="000000" w:themeColor="text1"/>
              </w:rPr>
              <w:t>Realizar verificaciones de integridad del firmware antes de cargarlo en un dispositivo. Utilice hashes criptográficos para verificar que el firmware no haya sido alterado comparándolo con un hash confiable del firmware. Esto podría ser desde fuentes de datos confiables (por ejemplo, el sitio del proveedor) o a través de un servicio de verificación de terceros.</w:t>
            </w:r>
          </w:p>
        </w:tc>
      </w:tr>
      <w:tr w:rsidR="0083220F" w14:paraId="0C69A7DF" w14:textId="77777777" w:rsidTr="00B55E51">
        <w:tc>
          <w:tcPr>
            <w:tcW w:w="888" w:type="dxa"/>
          </w:tcPr>
          <w:p w14:paraId="0579EC01" w14:textId="4700C9A3" w:rsidR="0083220F" w:rsidRDefault="0083220F" w:rsidP="00411F4A">
            <w:pPr>
              <w:jc w:val="center"/>
              <w:rPr>
                <w:rFonts w:ascii="Segoe UI" w:hAnsi="Segoe UI" w:cs="Segoe UI"/>
                <w:color w:val="000000" w:themeColor="text1"/>
              </w:rPr>
            </w:pPr>
            <w:r w:rsidRPr="0083220F">
              <w:rPr>
                <w:rFonts w:ascii="Segoe UI" w:hAnsi="Segoe UI" w:cs="Segoe UI"/>
                <w:color w:val="000000" w:themeColor="text1"/>
              </w:rPr>
              <w:t>M0946</w:t>
            </w:r>
          </w:p>
        </w:tc>
        <w:tc>
          <w:tcPr>
            <w:tcW w:w="1375" w:type="dxa"/>
          </w:tcPr>
          <w:p w14:paraId="1BE54FBE" w14:textId="77777777" w:rsidR="0083220F" w:rsidRPr="0083220F" w:rsidRDefault="0083220F" w:rsidP="00411F4A">
            <w:pPr>
              <w:jc w:val="center"/>
              <w:rPr>
                <w:rFonts w:ascii="Segoe UI" w:hAnsi="Segoe UI" w:cs="Segoe UI"/>
                <w:color w:val="000000" w:themeColor="text1"/>
              </w:rPr>
            </w:pPr>
            <w:r w:rsidRPr="0083220F">
              <w:rPr>
                <w:rFonts w:ascii="Segoe UI" w:hAnsi="Segoe UI" w:cs="Segoe UI"/>
                <w:color w:val="000000" w:themeColor="text1"/>
              </w:rPr>
              <w:t>Integridad de Arranque</w:t>
            </w:r>
          </w:p>
          <w:p w14:paraId="315F9457" w14:textId="77777777" w:rsidR="0083220F" w:rsidRDefault="0083220F" w:rsidP="00411F4A">
            <w:pPr>
              <w:jc w:val="center"/>
              <w:rPr>
                <w:rFonts w:ascii="Segoe UI" w:hAnsi="Segoe UI" w:cs="Segoe UI"/>
                <w:color w:val="000000" w:themeColor="text1"/>
              </w:rPr>
            </w:pPr>
          </w:p>
        </w:tc>
        <w:tc>
          <w:tcPr>
            <w:tcW w:w="6231" w:type="dxa"/>
          </w:tcPr>
          <w:p w14:paraId="3ACAAD5D" w14:textId="4FED4990" w:rsidR="0083220F" w:rsidRDefault="0083220F" w:rsidP="00B55E51">
            <w:pPr>
              <w:rPr>
                <w:rFonts w:ascii="Segoe UI" w:hAnsi="Segoe UI" w:cs="Segoe UI"/>
                <w:color w:val="000000" w:themeColor="text1"/>
              </w:rPr>
            </w:pPr>
            <w:r w:rsidRPr="0083220F">
              <w:rPr>
                <w:rFonts w:ascii="Segoe UI" w:hAnsi="Segoe UI" w:cs="Segoe UI"/>
                <w:color w:val="000000" w:themeColor="text1"/>
              </w:rPr>
              <w:t>Verifique la integridad del BIOS o EFI existente para determinar si es vulnerable a modificaciones. Utilice la tecnología Trusted Platform Module.</w:t>
            </w:r>
            <w:r>
              <w:rPr>
                <w:rFonts w:ascii="Segoe UI" w:hAnsi="Segoe UI" w:cs="Segoe UI"/>
                <w:color w:val="000000" w:themeColor="text1"/>
              </w:rPr>
              <w:t xml:space="preserve"> </w:t>
            </w:r>
            <w:r w:rsidRPr="0083220F">
              <w:rPr>
                <w:rFonts w:ascii="Segoe UI" w:hAnsi="Segoe UI" w:cs="Segoe UI"/>
                <w:color w:val="000000" w:themeColor="text1"/>
              </w:rPr>
              <w:t>Mueva la raíz de confianza del sistema al hardware para evitar la manipulación de la memoria flash SPI. Tecnologías como Intel Boot Guard pueden ayudar con esto.</w:t>
            </w:r>
          </w:p>
        </w:tc>
      </w:tr>
      <w:tr w:rsidR="0083220F" w14:paraId="36FB5727" w14:textId="77777777" w:rsidTr="00B55E51">
        <w:tc>
          <w:tcPr>
            <w:tcW w:w="888" w:type="dxa"/>
          </w:tcPr>
          <w:p w14:paraId="4C59DCBE" w14:textId="5CE32C81" w:rsidR="0083220F" w:rsidRDefault="0083220F" w:rsidP="00411F4A">
            <w:pPr>
              <w:jc w:val="center"/>
              <w:rPr>
                <w:rFonts w:ascii="Segoe UI" w:hAnsi="Segoe UI" w:cs="Segoe UI"/>
                <w:color w:val="000000" w:themeColor="text1"/>
              </w:rPr>
            </w:pPr>
            <w:r w:rsidRPr="0083220F">
              <w:rPr>
                <w:rFonts w:ascii="Segoe UI" w:hAnsi="Segoe UI" w:cs="Segoe UI"/>
                <w:color w:val="000000" w:themeColor="text1"/>
              </w:rPr>
              <w:t>M0945</w:t>
            </w:r>
          </w:p>
        </w:tc>
        <w:tc>
          <w:tcPr>
            <w:tcW w:w="1375" w:type="dxa"/>
          </w:tcPr>
          <w:p w14:paraId="300790D4" w14:textId="3241D1CB" w:rsidR="0083220F" w:rsidRPr="0083220F" w:rsidRDefault="0083220F" w:rsidP="00411F4A">
            <w:pPr>
              <w:jc w:val="center"/>
              <w:rPr>
                <w:rFonts w:ascii="Segoe UI" w:hAnsi="Segoe UI" w:cs="Segoe UI"/>
                <w:color w:val="000000" w:themeColor="text1"/>
              </w:rPr>
            </w:pPr>
            <w:r w:rsidRPr="0083220F">
              <w:rPr>
                <w:rFonts w:ascii="Segoe UI" w:hAnsi="Segoe UI" w:cs="Segoe UI"/>
                <w:color w:val="000000" w:themeColor="text1"/>
              </w:rPr>
              <w:t>Firma de Código</w:t>
            </w:r>
          </w:p>
          <w:p w14:paraId="2E7650D9" w14:textId="77777777" w:rsidR="0083220F" w:rsidRDefault="0083220F" w:rsidP="00411F4A">
            <w:pPr>
              <w:jc w:val="center"/>
              <w:rPr>
                <w:rFonts w:ascii="Segoe UI" w:hAnsi="Segoe UI" w:cs="Segoe UI"/>
                <w:color w:val="000000" w:themeColor="text1"/>
              </w:rPr>
            </w:pPr>
          </w:p>
        </w:tc>
        <w:tc>
          <w:tcPr>
            <w:tcW w:w="6231" w:type="dxa"/>
          </w:tcPr>
          <w:p w14:paraId="0C0856EC" w14:textId="5D2BF4B9" w:rsidR="0083220F" w:rsidRDefault="00BB096F" w:rsidP="00B55E51">
            <w:pPr>
              <w:rPr>
                <w:rFonts w:ascii="Segoe UI" w:hAnsi="Segoe UI" w:cs="Segoe UI"/>
                <w:color w:val="000000" w:themeColor="text1"/>
              </w:rPr>
            </w:pPr>
            <w:r w:rsidRPr="0083220F">
              <w:rPr>
                <w:rFonts w:ascii="Segoe UI" w:hAnsi="Segoe UI" w:cs="Segoe UI"/>
                <w:color w:val="000000" w:themeColor="text1"/>
              </w:rPr>
              <w:t>Los dispositivos deben verificar que el firmware haya sido firmado correctamente por el proveedor antes de permitir la instalación.</w:t>
            </w:r>
          </w:p>
        </w:tc>
      </w:tr>
      <w:tr w:rsidR="0083220F" w14:paraId="70B7E0E5" w14:textId="77777777" w:rsidTr="00B55E51">
        <w:tc>
          <w:tcPr>
            <w:tcW w:w="888" w:type="dxa"/>
          </w:tcPr>
          <w:p w14:paraId="634B4E94" w14:textId="295C11B1" w:rsidR="0083220F" w:rsidRDefault="00BB096F" w:rsidP="00411F4A">
            <w:pPr>
              <w:jc w:val="center"/>
              <w:rPr>
                <w:rFonts w:ascii="Segoe UI" w:hAnsi="Segoe UI" w:cs="Segoe UI"/>
                <w:color w:val="000000" w:themeColor="text1"/>
              </w:rPr>
            </w:pPr>
            <w:r w:rsidRPr="0083220F">
              <w:rPr>
                <w:rFonts w:ascii="Segoe UI" w:hAnsi="Segoe UI" w:cs="Segoe UI"/>
                <w:color w:val="000000" w:themeColor="text1"/>
              </w:rPr>
              <w:t>M0802</w:t>
            </w:r>
          </w:p>
        </w:tc>
        <w:tc>
          <w:tcPr>
            <w:tcW w:w="1375" w:type="dxa"/>
          </w:tcPr>
          <w:p w14:paraId="5B1274AE" w14:textId="0BA1ED08" w:rsidR="0083220F" w:rsidRDefault="00BB096F" w:rsidP="000C64B6">
            <w:pPr>
              <w:jc w:val="center"/>
              <w:rPr>
                <w:rFonts w:ascii="Segoe UI" w:hAnsi="Segoe UI" w:cs="Segoe UI"/>
                <w:color w:val="000000" w:themeColor="text1"/>
              </w:rPr>
            </w:pPr>
            <w:r w:rsidRPr="0083220F">
              <w:rPr>
                <w:rFonts w:ascii="Segoe UI" w:hAnsi="Segoe UI" w:cs="Segoe UI"/>
                <w:color w:val="000000" w:themeColor="text1"/>
              </w:rPr>
              <w:t>Autenticidad de la Comunicación</w:t>
            </w:r>
          </w:p>
        </w:tc>
        <w:tc>
          <w:tcPr>
            <w:tcW w:w="6231" w:type="dxa"/>
          </w:tcPr>
          <w:p w14:paraId="6E132D25" w14:textId="006707C6" w:rsidR="0083220F" w:rsidRDefault="00BB096F" w:rsidP="00B55E51">
            <w:pPr>
              <w:rPr>
                <w:rFonts w:ascii="Segoe UI" w:hAnsi="Segoe UI" w:cs="Segoe UI"/>
                <w:color w:val="000000" w:themeColor="text1"/>
              </w:rPr>
            </w:pPr>
            <w:r w:rsidRPr="0083220F">
              <w:rPr>
                <w:rFonts w:ascii="Segoe UI" w:hAnsi="Segoe UI" w:cs="Segoe UI"/>
                <w:color w:val="000000" w:themeColor="text1"/>
              </w:rPr>
              <w:t>Los protocolos utilizados para la gestión de dispositivos deben autenticar todos los mensajes de red para evitar cambios no autorizados en el sistema</w:t>
            </w:r>
            <w:r w:rsidR="000C64B6">
              <w:rPr>
                <w:rFonts w:ascii="Segoe UI" w:hAnsi="Segoe UI" w:cs="Segoe UI"/>
                <w:color w:val="000000" w:themeColor="text1"/>
              </w:rPr>
              <w:t>.</w:t>
            </w:r>
          </w:p>
        </w:tc>
      </w:tr>
      <w:tr w:rsidR="0083220F" w14:paraId="28BD060D" w14:textId="77777777" w:rsidTr="00B55E51">
        <w:tc>
          <w:tcPr>
            <w:tcW w:w="888" w:type="dxa"/>
          </w:tcPr>
          <w:p w14:paraId="593BA627" w14:textId="4CB42B15" w:rsidR="0083220F" w:rsidRDefault="00BB096F" w:rsidP="00411F4A">
            <w:pPr>
              <w:jc w:val="center"/>
              <w:rPr>
                <w:rFonts w:ascii="Segoe UI" w:hAnsi="Segoe UI" w:cs="Segoe UI"/>
                <w:color w:val="000000" w:themeColor="text1"/>
              </w:rPr>
            </w:pPr>
            <w:r w:rsidRPr="0083220F">
              <w:rPr>
                <w:rFonts w:ascii="Segoe UI" w:hAnsi="Segoe UI" w:cs="Segoe UI"/>
                <w:color w:val="000000" w:themeColor="text1"/>
              </w:rPr>
              <w:t>M0808</w:t>
            </w:r>
          </w:p>
        </w:tc>
        <w:tc>
          <w:tcPr>
            <w:tcW w:w="1375" w:type="dxa"/>
          </w:tcPr>
          <w:p w14:paraId="606214D6" w14:textId="18C691E3" w:rsidR="0083220F" w:rsidRDefault="00BB096F" w:rsidP="000C64B6">
            <w:pPr>
              <w:jc w:val="center"/>
              <w:rPr>
                <w:rFonts w:ascii="Segoe UI" w:hAnsi="Segoe UI" w:cs="Segoe UI"/>
                <w:color w:val="000000" w:themeColor="text1"/>
              </w:rPr>
            </w:pPr>
            <w:r w:rsidRPr="0083220F">
              <w:rPr>
                <w:rFonts w:ascii="Segoe UI" w:hAnsi="Segoe UI" w:cs="Segoe UI"/>
                <w:color w:val="000000" w:themeColor="text1"/>
              </w:rPr>
              <w:t>Cifrado del Tráfico de Red</w:t>
            </w:r>
          </w:p>
        </w:tc>
        <w:tc>
          <w:tcPr>
            <w:tcW w:w="6231" w:type="dxa"/>
          </w:tcPr>
          <w:p w14:paraId="2DC63A72" w14:textId="14D78158" w:rsidR="0083220F" w:rsidRDefault="00BB096F" w:rsidP="00B55E51">
            <w:pPr>
              <w:rPr>
                <w:rFonts w:ascii="Segoe UI" w:hAnsi="Segoe UI" w:cs="Segoe UI"/>
                <w:color w:val="000000" w:themeColor="text1"/>
              </w:rPr>
            </w:pPr>
            <w:r w:rsidRPr="0083220F">
              <w:rPr>
                <w:rFonts w:ascii="Segoe UI" w:hAnsi="Segoe UI" w:cs="Segoe UI"/>
                <w:color w:val="000000" w:themeColor="text1"/>
              </w:rPr>
              <w:t>Se debe considerar el cifrado del firmware para evitar que los adversarios identifiquen posibles vulnerabilidades dentro del firmware</w:t>
            </w:r>
            <w:r w:rsidR="000C64B6">
              <w:rPr>
                <w:rFonts w:ascii="Segoe UI" w:hAnsi="Segoe UI" w:cs="Segoe UI"/>
                <w:color w:val="000000" w:themeColor="text1"/>
              </w:rPr>
              <w:t>.</w:t>
            </w:r>
          </w:p>
        </w:tc>
      </w:tr>
      <w:tr w:rsidR="0083220F" w14:paraId="76FC333F" w14:textId="77777777" w:rsidTr="00B55E51">
        <w:tc>
          <w:tcPr>
            <w:tcW w:w="888" w:type="dxa"/>
          </w:tcPr>
          <w:p w14:paraId="769DE401" w14:textId="454796F3" w:rsidR="0083220F" w:rsidRDefault="00BB096F" w:rsidP="00411F4A">
            <w:pPr>
              <w:jc w:val="center"/>
              <w:rPr>
                <w:rFonts w:ascii="Segoe UI" w:hAnsi="Segoe UI" w:cs="Segoe UI"/>
                <w:color w:val="000000" w:themeColor="text1"/>
              </w:rPr>
            </w:pPr>
            <w:r w:rsidRPr="0083220F">
              <w:rPr>
                <w:rFonts w:ascii="Segoe UI" w:hAnsi="Segoe UI" w:cs="Segoe UI"/>
                <w:color w:val="000000" w:themeColor="text1"/>
              </w:rPr>
              <w:t>M0941</w:t>
            </w:r>
          </w:p>
        </w:tc>
        <w:tc>
          <w:tcPr>
            <w:tcW w:w="1375" w:type="dxa"/>
          </w:tcPr>
          <w:p w14:paraId="2240FEEA" w14:textId="2A89BDB6" w:rsidR="0083220F" w:rsidRDefault="00BB096F" w:rsidP="000C64B6">
            <w:pPr>
              <w:jc w:val="center"/>
              <w:rPr>
                <w:rFonts w:ascii="Segoe UI" w:hAnsi="Segoe UI" w:cs="Segoe UI"/>
                <w:color w:val="000000" w:themeColor="text1"/>
              </w:rPr>
            </w:pPr>
            <w:r w:rsidRPr="0083220F">
              <w:rPr>
                <w:rFonts w:ascii="Segoe UI" w:hAnsi="Segoe UI" w:cs="Segoe UI"/>
                <w:color w:val="000000" w:themeColor="text1"/>
              </w:rPr>
              <w:t>Cifrado de Información Sensible</w:t>
            </w:r>
          </w:p>
        </w:tc>
        <w:tc>
          <w:tcPr>
            <w:tcW w:w="6231" w:type="dxa"/>
          </w:tcPr>
          <w:p w14:paraId="328016EC" w14:textId="06CB9E6E" w:rsidR="0083220F" w:rsidRDefault="00BB096F" w:rsidP="00B55E51">
            <w:pPr>
              <w:rPr>
                <w:rFonts w:ascii="Segoe UI" w:hAnsi="Segoe UI" w:cs="Segoe UI"/>
                <w:color w:val="000000" w:themeColor="text1"/>
              </w:rPr>
            </w:pPr>
            <w:r w:rsidRPr="0083220F">
              <w:rPr>
                <w:rFonts w:ascii="Segoe UI" w:hAnsi="Segoe UI" w:cs="Segoe UI"/>
                <w:color w:val="000000" w:themeColor="text1"/>
              </w:rPr>
              <w:t>Se debe considerar el cifrado del firmware para evitar que los adversarios identifiquen posibles vulnerabilidades dentro del firmware</w:t>
            </w:r>
            <w:r w:rsidR="000C64B6">
              <w:rPr>
                <w:rFonts w:ascii="Segoe UI" w:hAnsi="Segoe UI" w:cs="Segoe UI"/>
                <w:color w:val="000000" w:themeColor="text1"/>
              </w:rPr>
              <w:t>.</w:t>
            </w:r>
          </w:p>
        </w:tc>
      </w:tr>
      <w:tr w:rsidR="0083220F" w14:paraId="22768650" w14:textId="77777777" w:rsidTr="00B55E51">
        <w:tc>
          <w:tcPr>
            <w:tcW w:w="888" w:type="dxa"/>
          </w:tcPr>
          <w:p w14:paraId="4446FE15" w14:textId="0B79C34D" w:rsidR="0083220F" w:rsidRDefault="00BB096F" w:rsidP="00411F4A">
            <w:pPr>
              <w:jc w:val="center"/>
              <w:rPr>
                <w:rFonts w:ascii="Segoe UI" w:hAnsi="Segoe UI" w:cs="Segoe UI"/>
                <w:color w:val="000000" w:themeColor="text1"/>
              </w:rPr>
            </w:pPr>
            <w:r w:rsidRPr="0083220F">
              <w:rPr>
                <w:rFonts w:ascii="Segoe UI" w:hAnsi="Segoe UI" w:cs="Segoe UI"/>
                <w:color w:val="000000" w:themeColor="text1"/>
              </w:rPr>
              <w:t>M0937</w:t>
            </w:r>
          </w:p>
        </w:tc>
        <w:tc>
          <w:tcPr>
            <w:tcW w:w="1375" w:type="dxa"/>
          </w:tcPr>
          <w:p w14:paraId="728E51C1" w14:textId="4C89A04C" w:rsidR="0083220F" w:rsidRDefault="00BB096F" w:rsidP="000C64B6">
            <w:pPr>
              <w:jc w:val="center"/>
              <w:rPr>
                <w:rFonts w:ascii="Segoe UI" w:hAnsi="Segoe UI" w:cs="Segoe UI"/>
                <w:color w:val="000000" w:themeColor="text1"/>
              </w:rPr>
            </w:pPr>
            <w:r w:rsidRPr="0083220F">
              <w:rPr>
                <w:rFonts w:ascii="Segoe UI" w:hAnsi="Segoe UI" w:cs="Segoe UI"/>
                <w:color w:val="000000" w:themeColor="text1"/>
              </w:rPr>
              <w:t>Filtrado del Tráfico de Red</w:t>
            </w:r>
          </w:p>
        </w:tc>
        <w:tc>
          <w:tcPr>
            <w:tcW w:w="6231" w:type="dxa"/>
          </w:tcPr>
          <w:p w14:paraId="58E3490E" w14:textId="56D75A9E" w:rsidR="0083220F" w:rsidRDefault="00BB096F" w:rsidP="00B55E51">
            <w:pPr>
              <w:rPr>
                <w:rFonts w:ascii="Segoe UI" w:hAnsi="Segoe UI" w:cs="Segoe UI"/>
                <w:color w:val="000000" w:themeColor="text1"/>
              </w:rPr>
            </w:pPr>
            <w:r w:rsidRPr="0083220F">
              <w:rPr>
                <w:rFonts w:ascii="Segoe UI" w:hAnsi="Segoe UI" w:cs="Segoe UI"/>
                <w:color w:val="000000" w:themeColor="text1"/>
              </w:rPr>
              <w:t>Filtre los protocolos y cargas útiles asociados con la activación o actualización del firmware.</w:t>
            </w:r>
          </w:p>
        </w:tc>
      </w:tr>
      <w:tr w:rsidR="0083220F" w14:paraId="120E1909" w14:textId="77777777" w:rsidTr="00B55E51">
        <w:tc>
          <w:tcPr>
            <w:tcW w:w="888" w:type="dxa"/>
          </w:tcPr>
          <w:p w14:paraId="380B77F1" w14:textId="2E7F92F4" w:rsidR="0083220F" w:rsidRDefault="00BB096F" w:rsidP="00411F4A">
            <w:pPr>
              <w:jc w:val="center"/>
              <w:rPr>
                <w:rFonts w:ascii="Segoe UI" w:hAnsi="Segoe UI" w:cs="Segoe UI"/>
                <w:color w:val="000000" w:themeColor="text1"/>
              </w:rPr>
            </w:pPr>
            <w:r w:rsidRPr="0083220F">
              <w:rPr>
                <w:rFonts w:ascii="Segoe UI" w:hAnsi="Segoe UI" w:cs="Segoe UI"/>
                <w:color w:val="000000" w:themeColor="text1"/>
              </w:rPr>
              <w:t>M0804</w:t>
            </w:r>
          </w:p>
        </w:tc>
        <w:tc>
          <w:tcPr>
            <w:tcW w:w="1375" w:type="dxa"/>
          </w:tcPr>
          <w:p w14:paraId="2B0519F7" w14:textId="1EBC5351" w:rsidR="0083220F" w:rsidRDefault="00BB096F" w:rsidP="000C64B6">
            <w:pPr>
              <w:jc w:val="center"/>
              <w:rPr>
                <w:rFonts w:ascii="Segoe UI" w:hAnsi="Segoe UI" w:cs="Segoe UI"/>
                <w:color w:val="000000" w:themeColor="text1"/>
              </w:rPr>
            </w:pPr>
            <w:r w:rsidRPr="0083220F">
              <w:rPr>
                <w:rFonts w:ascii="Segoe UI" w:hAnsi="Segoe UI" w:cs="Segoe UI"/>
                <w:color w:val="000000" w:themeColor="text1"/>
              </w:rPr>
              <w:t>Autenticación de Usuario Humano</w:t>
            </w:r>
          </w:p>
        </w:tc>
        <w:tc>
          <w:tcPr>
            <w:tcW w:w="6231" w:type="dxa"/>
          </w:tcPr>
          <w:p w14:paraId="7DC1E228" w14:textId="39D4FDD4" w:rsidR="0083220F" w:rsidRDefault="00BB096F" w:rsidP="00B55E51">
            <w:pPr>
              <w:rPr>
                <w:rFonts w:ascii="Segoe UI" w:hAnsi="Segoe UI" w:cs="Segoe UI"/>
                <w:color w:val="000000" w:themeColor="text1"/>
              </w:rPr>
            </w:pPr>
            <w:r w:rsidRPr="0083220F">
              <w:rPr>
                <w:rFonts w:ascii="Segoe UI" w:hAnsi="Segoe UI" w:cs="Segoe UI"/>
                <w:color w:val="000000" w:themeColor="text1"/>
              </w:rPr>
              <w:t>Los dispositivos que permiten la gestión remota del firmware deben requerir autenticación antes de permitir cualquier cambio. Los mecanismos de autenticación también deben admitir Políticas de Uso de Cuenta, Políticas de Contraseña y Gestión de Cuentas de Usuario.</w:t>
            </w:r>
          </w:p>
        </w:tc>
      </w:tr>
      <w:tr w:rsidR="0083220F" w14:paraId="3D19D1DD" w14:textId="77777777" w:rsidTr="00B55E51">
        <w:tc>
          <w:tcPr>
            <w:tcW w:w="888" w:type="dxa"/>
          </w:tcPr>
          <w:p w14:paraId="41E33587" w14:textId="4575A586" w:rsidR="0083220F" w:rsidRDefault="00BB096F" w:rsidP="00411F4A">
            <w:pPr>
              <w:jc w:val="center"/>
              <w:rPr>
                <w:rFonts w:ascii="Segoe UI" w:hAnsi="Segoe UI" w:cs="Segoe UI"/>
                <w:color w:val="000000" w:themeColor="text1"/>
              </w:rPr>
            </w:pPr>
            <w:r w:rsidRPr="0083220F">
              <w:rPr>
                <w:rFonts w:ascii="Segoe UI" w:hAnsi="Segoe UI" w:cs="Segoe UI"/>
                <w:color w:val="000000" w:themeColor="text1"/>
              </w:rPr>
              <w:t>M0807</w:t>
            </w:r>
          </w:p>
        </w:tc>
        <w:tc>
          <w:tcPr>
            <w:tcW w:w="1375" w:type="dxa"/>
          </w:tcPr>
          <w:p w14:paraId="77B7488A" w14:textId="71521DE3" w:rsidR="00BB096F" w:rsidRPr="0083220F" w:rsidRDefault="00BB096F" w:rsidP="00411F4A">
            <w:pPr>
              <w:jc w:val="center"/>
              <w:rPr>
                <w:rFonts w:ascii="Segoe UI" w:hAnsi="Segoe UI" w:cs="Segoe UI"/>
                <w:color w:val="000000" w:themeColor="text1"/>
              </w:rPr>
            </w:pPr>
            <w:r w:rsidRPr="0083220F">
              <w:rPr>
                <w:rFonts w:ascii="Segoe UI" w:hAnsi="Segoe UI" w:cs="Segoe UI"/>
                <w:color w:val="000000" w:themeColor="text1"/>
              </w:rPr>
              <w:t>Listas de Permitidos de Red</w:t>
            </w:r>
          </w:p>
          <w:p w14:paraId="44894BEB" w14:textId="77777777" w:rsidR="0083220F" w:rsidRDefault="0083220F" w:rsidP="00411F4A">
            <w:pPr>
              <w:jc w:val="center"/>
              <w:rPr>
                <w:rFonts w:ascii="Segoe UI" w:hAnsi="Segoe UI" w:cs="Segoe UI"/>
                <w:color w:val="000000" w:themeColor="text1"/>
              </w:rPr>
            </w:pPr>
          </w:p>
        </w:tc>
        <w:tc>
          <w:tcPr>
            <w:tcW w:w="6231" w:type="dxa"/>
          </w:tcPr>
          <w:p w14:paraId="623241F9" w14:textId="3B1A78B8" w:rsidR="0083220F" w:rsidRDefault="00BB096F" w:rsidP="00B55E51">
            <w:pPr>
              <w:rPr>
                <w:rFonts w:ascii="Segoe UI" w:hAnsi="Segoe UI" w:cs="Segoe UI"/>
                <w:color w:val="000000" w:themeColor="text1"/>
              </w:rPr>
            </w:pPr>
            <w:r w:rsidRPr="0083220F">
              <w:rPr>
                <w:rFonts w:ascii="Segoe UI" w:hAnsi="Segoe UI" w:cs="Segoe UI"/>
                <w:color w:val="000000" w:themeColor="text1"/>
              </w:rPr>
              <w:lastRenderedPageBreak/>
              <w:t xml:space="preserve">Utilice listas de permitidas basadas en host para evitar que los dispositivos acepten conexiones de sistemas no autorizados. Por ejemplo, las listas de permitidos pueden </w:t>
            </w:r>
            <w:r w:rsidRPr="0083220F">
              <w:rPr>
                <w:rFonts w:ascii="Segoe UI" w:hAnsi="Segoe UI" w:cs="Segoe UI"/>
                <w:color w:val="000000" w:themeColor="text1"/>
              </w:rPr>
              <w:lastRenderedPageBreak/>
              <w:t>usarse para garantizar que los dispositivos solo puedan conectarse con estaciones maestras o estaciones de trabajo de gestión/ingeniería conocidas.</w:t>
            </w:r>
          </w:p>
        </w:tc>
      </w:tr>
      <w:tr w:rsidR="0083220F" w14:paraId="37A636C6" w14:textId="77777777" w:rsidTr="00B55E51">
        <w:tc>
          <w:tcPr>
            <w:tcW w:w="888" w:type="dxa"/>
          </w:tcPr>
          <w:p w14:paraId="2294CE0C" w14:textId="16E1885A" w:rsidR="0083220F" w:rsidRDefault="00BB096F" w:rsidP="00411F4A">
            <w:pPr>
              <w:jc w:val="center"/>
              <w:rPr>
                <w:rFonts w:ascii="Segoe UI" w:hAnsi="Segoe UI" w:cs="Segoe UI"/>
                <w:color w:val="000000" w:themeColor="text1"/>
              </w:rPr>
            </w:pPr>
            <w:r w:rsidRPr="0083220F">
              <w:rPr>
                <w:rFonts w:ascii="Segoe UI" w:hAnsi="Segoe UI" w:cs="Segoe UI"/>
                <w:color w:val="000000" w:themeColor="text1"/>
              </w:rPr>
              <w:lastRenderedPageBreak/>
              <w:t>M0930</w:t>
            </w:r>
          </w:p>
        </w:tc>
        <w:tc>
          <w:tcPr>
            <w:tcW w:w="1375" w:type="dxa"/>
          </w:tcPr>
          <w:p w14:paraId="41B17621" w14:textId="3FF24B62" w:rsidR="0083220F" w:rsidRDefault="00BB096F" w:rsidP="00411F4A">
            <w:pPr>
              <w:jc w:val="center"/>
              <w:rPr>
                <w:rFonts w:ascii="Segoe UI" w:hAnsi="Segoe UI" w:cs="Segoe UI"/>
                <w:color w:val="000000" w:themeColor="text1"/>
              </w:rPr>
            </w:pPr>
            <w:r w:rsidRPr="0083220F">
              <w:rPr>
                <w:rFonts w:ascii="Segoe UI" w:hAnsi="Segoe UI" w:cs="Segoe UI"/>
                <w:color w:val="000000" w:themeColor="text1"/>
              </w:rPr>
              <w:t>Segmentación de Red</w:t>
            </w:r>
          </w:p>
        </w:tc>
        <w:tc>
          <w:tcPr>
            <w:tcW w:w="6231" w:type="dxa"/>
          </w:tcPr>
          <w:p w14:paraId="500DACAD" w14:textId="0196085C" w:rsidR="0083220F" w:rsidRDefault="00BB096F" w:rsidP="00B55E51">
            <w:pPr>
              <w:rPr>
                <w:rFonts w:ascii="Segoe UI" w:hAnsi="Segoe UI" w:cs="Segoe UI"/>
                <w:color w:val="000000" w:themeColor="text1"/>
              </w:rPr>
            </w:pPr>
            <w:r w:rsidRPr="0083220F">
              <w:rPr>
                <w:rFonts w:ascii="Segoe UI" w:hAnsi="Segoe UI" w:cs="Segoe UI"/>
                <w:color w:val="000000" w:themeColor="text1"/>
              </w:rPr>
              <w:t>Segmentar la red operativa y los sistemas para restringir el acceso a funciones críticas del sistema a sistemas de gestión predeterminados.</w:t>
            </w:r>
          </w:p>
        </w:tc>
      </w:tr>
      <w:tr w:rsidR="0083220F" w14:paraId="04058C89" w14:textId="77777777" w:rsidTr="00B55E51">
        <w:tc>
          <w:tcPr>
            <w:tcW w:w="888" w:type="dxa"/>
          </w:tcPr>
          <w:p w14:paraId="7E90202B" w14:textId="51DF573F" w:rsidR="0083220F" w:rsidRDefault="00BB096F" w:rsidP="00411F4A">
            <w:pPr>
              <w:jc w:val="center"/>
              <w:rPr>
                <w:rFonts w:ascii="Segoe UI" w:hAnsi="Segoe UI" w:cs="Segoe UI"/>
                <w:color w:val="000000" w:themeColor="text1"/>
              </w:rPr>
            </w:pPr>
            <w:r w:rsidRPr="0083220F">
              <w:rPr>
                <w:rFonts w:ascii="Segoe UI" w:hAnsi="Segoe UI" w:cs="Segoe UI"/>
                <w:color w:val="000000" w:themeColor="text1"/>
              </w:rPr>
              <w:t>M0813</w:t>
            </w:r>
          </w:p>
        </w:tc>
        <w:tc>
          <w:tcPr>
            <w:tcW w:w="1375" w:type="dxa"/>
          </w:tcPr>
          <w:p w14:paraId="7A2F1471" w14:textId="1C206189" w:rsidR="0083220F" w:rsidRDefault="00BB096F" w:rsidP="00411F4A">
            <w:pPr>
              <w:jc w:val="center"/>
              <w:rPr>
                <w:rFonts w:ascii="Segoe UI" w:hAnsi="Segoe UI" w:cs="Segoe UI"/>
                <w:color w:val="000000" w:themeColor="text1"/>
              </w:rPr>
            </w:pPr>
            <w:r w:rsidRPr="0083220F">
              <w:rPr>
                <w:rFonts w:ascii="Segoe UI" w:hAnsi="Segoe UI" w:cs="Segoe UI"/>
                <w:color w:val="000000" w:themeColor="text1"/>
              </w:rPr>
              <w:t>Autenticación de Procesos de Software y Dispositivos</w:t>
            </w:r>
          </w:p>
        </w:tc>
        <w:tc>
          <w:tcPr>
            <w:tcW w:w="6231" w:type="dxa"/>
          </w:tcPr>
          <w:p w14:paraId="7B3038F2" w14:textId="598F4D1D" w:rsidR="0083220F" w:rsidRDefault="00BB096F" w:rsidP="00B55E51">
            <w:pPr>
              <w:rPr>
                <w:rFonts w:ascii="Segoe UI" w:hAnsi="Segoe UI" w:cs="Segoe UI"/>
                <w:color w:val="000000" w:themeColor="text1"/>
              </w:rPr>
            </w:pPr>
            <w:r w:rsidRPr="0083220F">
              <w:rPr>
                <w:rFonts w:ascii="Segoe UI" w:hAnsi="Segoe UI" w:cs="Segoe UI"/>
                <w:color w:val="000000" w:themeColor="text1"/>
              </w:rPr>
              <w:t>Autenticar conexiones desde software y dispositivos para evitar que sistemas no autorizados accedan a funciones de gestión protegidas.</w:t>
            </w:r>
          </w:p>
        </w:tc>
      </w:tr>
    </w:tbl>
    <w:p w14:paraId="5FF10772" w14:textId="77777777" w:rsidR="0083220F" w:rsidRPr="0083220F" w:rsidRDefault="0083220F" w:rsidP="0083220F">
      <w:pPr>
        <w:rPr>
          <w:rFonts w:ascii="Segoe UI" w:hAnsi="Segoe UI" w:cs="Segoe UI"/>
          <w:color w:val="000000" w:themeColor="text1"/>
        </w:rPr>
      </w:pPr>
    </w:p>
    <w:p w14:paraId="3CB787E4" w14:textId="63069923" w:rsidR="0083220F" w:rsidRPr="00D273A0" w:rsidRDefault="0083220F" w:rsidP="0083220F">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152"/>
        <w:gridCol w:w="2551"/>
        <w:gridCol w:w="2829"/>
      </w:tblGrid>
      <w:tr w:rsidR="00BB096F" w14:paraId="74391234" w14:textId="77777777" w:rsidTr="00B55E51">
        <w:tc>
          <w:tcPr>
            <w:tcW w:w="962" w:type="dxa"/>
          </w:tcPr>
          <w:p w14:paraId="6546C3D3" w14:textId="7FA0E267"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2152" w:type="dxa"/>
          </w:tcPr>
          <w:p w14:paraId="66D358C8" w14:textId="4F3667CD"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Fuente de Datos</w:t>
            </w:r>
          </w:p>
        </w:tc>
        <w:tc>
          <w:tcPr>
            <w:tcW w:w="2551" w:type="dxa"/>
          </w:tcPr>
          <w:p w14:paraId="5501D668" w14:textId="4D3B8D03"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Componente de Datos</w:t>
            </w:r>
          </w:p>
        </w:tc>
        <w:tc>
          <w:tcPr>
            <w:tcW w:w="2829" w:type="dxa"/>
          </w:tcPr>
          <w:p w14:paraId="428B473F" w14:textId="4121C56B"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Detecta</w:t>
            </w:r>
          </w:p>
        </w:tc>
      </w:tr>
      <w:tr w:rsidR="00BB096F" w14:paraId="191BB1CD" w14:textId="77777777" w:rsidTr="00B55E51">
        <w:tc>
          <w:tcPr>
            <w:tcW w:w="962" w:type="dxa"/>
          </w:tcPr>
          <w:p w14:paraId="4C7C3852" w14:textId="4A1B3404"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t>DS0015</w:t>
            </w:r>
          </w:p>
        </w:tc>
        <w:tc>
          <w:tcPr>
            <w:tcW w:w="2152" w:type="dxa"/>
          </w:tcPr>
          <w:p w14:paraId="54897D20" w14:textId="16A9B940"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t>Log de Aplicación</w:t>
            </w:r>
          </w:p>
        </w:tc>
        <w:tc>
          <w:tcPr>
            <w:tcW w:w="2551" w:type="dxa"/>
          </w:tcPr>
          <w:p w14:paraId="39921E93" w14:textId="5D3E5CA4"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t>Contenido del Log de Aplicación</w:t>
            </w:r>
          </w:p>
        </w:tc>
        <w:tc>
          <w:tcPr>
            <w:tcW w:w="2829" w:type="dxa"/>
          </w:tcPr>
          <w:p w14:paraId="35ABC119" w14:textId="73CB58E8" w:rsidR="00BB096F" w:rsidRDefault="00BB096F" w:rsidP="0083220F">
            <w:pPr>
              <w:rPr>
                <w:rFonts w:ascii="Segoe UI" w:hAnsi="Segoe UI" w:cs="Segoe UI"/>
                <w:color w:val="000000" w:themeColor="text1"/>
              </w:rPr>
            </w:pPr>
            <w:r w:rsidRPr="0083220F">
              <w:rPr>
                <w:rFonts w:ascii="Segoe UI" w:hAnsi="Segoe UI" w:cs="Segoe UI"/>
                <w:color w:val="000000" w:themeColor="text1"/>
              </w:rPr>
              <w:t>Monitorear los logs de aplicación del dispositivo en busca de cambios de firmware, aunque no todos los dispositivos producirán tales logs.</w:t>
            </w:r>
          </w:p>
        </w:tc>
      </w:tr>
      <w:tr w:rsidR="00BB096F" w14:paraId="7A0C50A2" w14:textId="77777777" w:rsidTr="00B55E51">
        <w:tc>
          <w:tcPr>
            <w:tcW w:w="962" w:type="dxa"/>
          </w:tcPr>
          <w:p w14:paraId="5680D785" w14:textId="37442F9B"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t>DS0001</w:t>
            </w:r>
          </w:p>
        </w:tc>
        <w:tc>
          <w:tcPr>
            <w:tcW w:w="2152" w:type="dxa"/>
          </w:tcPr>
          <w:p w14:paraId="27D8DF30" w14:textId="476C473E"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t>Firmware</w:t>
            </w:r>
          </w:p>
        </w:tc>
        <w:tc>
          <w:tcPr>
            <w:tcW w:w="2551" w:type="dxa"/>
          </w:tcPr>
          <w:p w14:paraId="45F6EE0F" w14:textId="06B1AC7C"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t>Modificación de Firmware</w:t>
            </w:r>
          </w:p>
        </w:tc>
        <w:tc>
          <w:tcPr>
            <w:tcW w:w="2829" w:type="dxa"/>
          </w:tcPr>
          <w:p w14:paraId="2D178314" w14:textId="5B1EB1EB" w:rsidR="00BB096F" w:rsidRDefault="00BB096F" w:rsidP="0083220F">
            <w:pPr>
              <w:rPr>
                <w:rFonts w:ascii="Segoe UI" w:hAnsi="Segoe UI" w:cs="Segoe UI"/>
                <w:color w:val="000000" w:themeColor="text1"/>
              </w:rPr>
            </w:pPr>
            <w:r w:rsidRPr="0083220F">
              <w:rPr>
                <w:rFonts w:ascii="Segoe UI" w:hAnsi="Segoe UI" w:cs="Segoe UI"/>
                <w:color w:val="000000" w:themeColor="text1"/>
              </w:rPr>
              <w:t xml:space="preserve">Monitorear el firmware en busca de cambios inesperados. Se deben consultar sistemas de gestión de activos para comprender las versiones de firmware conocidas como válidas. Dump e inspeccione imágenes del BIOS en sistemas vulnerables y compárelas con imágenes conocidas como válidas. Analice las diferencias para determinar si se han realizado cambios maliciosos. Registre intentos de lectura/escritura en el BIOS y compárelos con el comportamiento de parcheo conocido. Del mismo modo, los módulos EFI pueden recopilarse y compararse con una lista conocida y limpia de </w:t>
            </w:r>
            <w:r w:rsidRPr="0083220F">
              <w:rPr>
                <w:rFonts w:ascii="Segoe UI" w:hAnsi="Segoe UI" w:cs="Segoe UI"/>
                <w:color w:val="000000" w:themeColor="text1"/>
              </w:rPr>
              <w:lastRenderedPageBreak/>
              <w:t>binarios ejecutables EFI para detectar módulos potencialmente maliciosos. El marco CHIPSEC se puede utilizar para el análisis para determinar si se han realizado modificaciones en el firmware.</w:t>
            </w:r>
          </w:p>
        </w:tc>
      </w:tr>
      <w:tr w:rsidR="00BB096F" w14:paraId="49606DB3" w14:textId="77777777" w:rsidTr="00B55E51">
        <w:tc>
          <w:tcPr>
            <w:tcW w:w="962" w:type="dxa"/>
          </w:tcPr>
          <w:p w14:paraId="457E43CC" w14:textId="344BC921"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lastRenderedPageBreak/>
              <w:t>DS0029</w:t>
            </w:r>
          </w:p>
        </w:tc>
        <w:tc>
          <w:tcPr>
            <w:tcW w:w="2152" w:type="dxa"/>
          </w:tcPr>
          <w:p w14:paraId="17FBC726" w14:textId="76517EFA"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t>Trafico de Red</w:t>
            </w:r>
          </w:p>
        </w:tc>
        <w:tc>
          <w:tcPr>
            <w:tcW w:w="2551" w:type="dxa"/>
          </w:tcPr>
          <w:p w14:paraId="3113AEB5" w14:textId="2F814438"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t>Contenido del Trafico de Red</w:t>
            </w:r>
          </w:p>
        </w:tc>
        <w:tc>
          <w:tcPr>
            <w:tcW w:w="2829" w:type="dxa"/>
          </w:tcPr>
          <w:p w14:paraId="5B222E8B" w14:textId="439C707E" w:rsidR="00BB096F" w:rsidRDefault="00BB096F" w:rsidP="0083220F">
            <w:pPr>
              <w:rPr>
                <w:rFonts w:ascii="Segoe UI" w:hAnsi="Segoe UI" w:cs="Segoe UI"/>
                <w:color w:val="000000" w:themeColor="text1"/>
              </w:rPr>
            </w:pPr>
            <w:r w:rsidRPr="0083220F">
              <w:rPr>
                <w:rFonts w:ascii="Segoe UI" w:hAnsi="Segoe UI" w:cs="Segoe UI"/>
                <w:color w:val="000000" w:themeColor="text1"/>
              </w:rPr>
              <w:t>Monitorear los protocolos de gestión de ICS / protocolos de transferencia de archivos para funciones de protocolo relacionadas con cambios de firmware.</w:t>
            </w:r>
          </w:p>
        </w:tc>
      </w:tr>
      <w:tr w:rsidR="00BB096F" w14:paraId="77AD8BCB" w14:textId="77777777" w:rsidTr="00B55E51">
        <w:tc>
          <w:tcPr>
            <w:tcW w:w="962" w:type="dxa"/>
          </w:tcPr>
          <w:p w14:paraId="135D58C0" w14:textId="6FDA204E"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t>DS0040</w:t>
            </w:r>
          </w:p>
        </w:tc>
        <w:tc>
          <w:tcPr>
            <w:tcW w:w="2152" w:type="dxa"/>
          </w:tcPr>
          <w:p w14:paraId="7F2286BA" w14:textId="35F591A5"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t>Bases de Datos Operacionales</w:t>
            </w:r>
          </w:p>
        </w:tc>
        <w:tc>
          <w:tcPr>
            <w:tcW w:w="2551" w:type="dxa"/>
          </w:tcPr>
          <w:p w14:paraId="6A978AA0" w14:textId="634B782A" w:rsidR="00BB096F" w:rsidRDefault="00BB096F" w:rsidP="00411F4A">
            <w:pPr>
              <w:jc w:val="center"/>
              <w:rPr>
                <w:rFonts w:ascii="Segoe UI" w:hAnsi="Segoe UI" w:cs="Segoe UI"/>
                <w:color w:val="000000" w:themeColor="text1"/>
              </w:rPr>
            </w:pPr>
            <w:r w:rsidRPr="0083220F">
              <w:rPr>
                <w:rFonts w:ascii="Segoe UI" w:hAnsi="Segoe UI" w:cs="Segoe UI"/>
                <w:color w:val="000000" w:themeColor="text1"/>
              </w:rPr>
              <w:t>Alarma de Dispositivo</w:t>
            </w:r>
          </w:p>
        </w:tc>
        <w:tc>
          <w:tcPr>
            <w:tcW w:w="2829" w:type="dxa"/>
          </w:tcPr>
          <w:p w14:paraId="52ADFC1B" w14:textId="63946FBB" w:rsidR="00BB096F" w:rsidRDefault="00BB096F" w:rsidP="0083220F">
            <w:pPr>
              <w:rPr>
                <w:rFonts w:ascii="Segoe UI" w:hAnsi="Segoe UI" w:cs="Segoe UI"/>
                <w:color w:val="000000" w:themeColor="text1"/>
              </w:rPr>
            </w:pPr>
            <w:r w:rsidRPr="0083220F">
              <w:rPr>
                <w:rFonts w:ascii="Segoe UI" w:hAnsi="Segoe UI" w:cs="Segoe UI"/>
                <w:color w:val="000000" w:themeColor="text1"/>
              </w:rPr>
              <w:t>Monitorear cambios de firmware que pueden ser observables a través de alarmas operacionales de dispositivos.</w:t>
            </w:r>
          </w:p>
        </w:tc>
      </w:tr>
    </w:tbl>
    <w:p w14:paraId="418FB838" w14:textId="73DFAD69" w:rsidR="0083220F" w:rsidRDefault="0083220F" w:rsidP="00044430">
      <w:pPr>
        <w:rPr>
          <w:rFonts w:ascii="Segoe UI" w:hAnsi="Segoe UI" w:cs="Segoe UI"/>
          <w:color w:val="000000" w:themeColor="text1"/>
        </w:rPr>
      </w:pPr>
    </w:p>
    <w:p w14:paraId="6E1C6A5A" w14:textId="196D4385" w:rsidR="00FD37B1" w:rsidRPr="00FD37B1" w:rsidRDefault="00FD37B1" w:rsidP="000C64B6">
      <w:pPr>
        <w:pStyle w:val="Ttulo2"/>
        <w:spacing w:line="360" w:lineRule="auto"/>
        <w:rPr>
          <w:rFonts w:ascii="Segoe UI" w:hAnsi="Segoe UI" w:cs="Segoe UI"/>
          <w:b/>
          <w:color w:val="000000" w:themeColor="text1"/>
          <w:sz w:val="32"/>
          <w:szCs w:val="32"/>
        </w:rPr>
      </w:pPr>
      <w:bookmarkStart w:id="36" w:name="_Toc164410826"/>
      <w:r w:rsidRPr="00FD37B1">
        <w:rPr>
          <w:rFonts w:ascii="Segoe UI" w:hAnsi="Segoe UI" w:cs="Segoe UI"/>
          <w:b/>
          <w:color w:val="000000" w:themeColor="text1"/>
          <w:sz w:val="32"/>
          <w:szCs w:val="32"/>
        </w:rPr>
        <w:t>Infección de Archivos de Proyecto</w:t>
      </w:r>
      <w:bookmarkEnd w:id="36"/>
    </w:p>
    <w:p w14:paraId="562B4FB6" w14:textId="23A0301E"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Los adversarios pueden intentar infectar archivos de proyecto con código malicioso. Estos archivos de proyecto pueden consistir en objetos, unidades de organización de programas, variables como etiquetas, documentación y otras configuraciones necesarias para que los programas PLC funcionen. Utilizando funciones incorporadas del software de ingeniería, los adversarios pueden ser capaces de descargar un programa infectado en un PLC en el entorno operativo, lo que permite técnicas adicionales de Ejecución y Persistencia.</w:t>
      </w:r>
    </w:p>
    <w:p w14:paraId="0D56DD98" w14:textId="569DE803" w:rsidR="00FD37B1" w:rsidRDefault="00FD37B1" w:rsidP="00044430">
      <w:pPr>
        <w:rPr>
          <w:rFonts w:ascii="Segoe UI" w:hAnsi="Segoe UI" w:cs="Segoe UI"/>
          <w:color w:val="000000" w:themeColor="text1"/>
        </w:rPr>
      </w:pPr>
      <w:r w:rsidRPr="00FD37B1">
        <w:rPr>
          <w:rFonts w:ascii="Segoe UI" w:hAnsi="Segoe UI" w:cs="Segoe UI"/>
          <w:color w:val="000000" w:themeColor="text1"/>
        </w:rPr>
        <w:t>Los adversarios pueden exportar su propio código en archivos de proyecto con condiciones para ejecutarse en intervalos específicos. Los programas maliciosos permiten a los adversarios controlar todos los aspectos del proceso habilitado por el PLC. Una vez que el archivo de proyecto se descarga en un PLC, el dispositivo de la estación de trabajo puede ser desconectado con el archivo de proyecto infectado aún en ejecución.</w:t>
      </w:r>
    </w:p>
    <w:p w14:paraId="1732E25E" w14:textId="7F2AF160" w:rsidR="00FD37B1" w:rsidRDefault="00FD37B1" w:rsidP="00044430">
      <w:pPr>
        <w:rPr>
          <w:rFonts w:ascii="Segoe UI" w:hAnsi="Segoe UI" w:cs="Segoe UI"/>
          <w:color w:val="000000" w:themeColor="text1"/>
        </w:rPr>
      </w:pPr>
    </w:p>
    <w:p w14:paraId="49CF4389" w14:textId="44840014" w:rsidR="00BB096F" w:rsidRPr="00D273A0" w:rsidRDefault="00BB096F" w:rsidP="00BB096F">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Procedimiento Ejemplos</w:t>
      </w:r>
    </w:p>
    <w:tbl>
      <w:tblPr>
        <w:tblStyle w:val="Tablaconcuadrcula"/>
        <w:tblW w:w="0" w:type="auto"/>
        <w:tblLook w:val="04A0" w:firstRow="1" w:lastRow="0" w:firstColumn="1" w:lastColumn="0" w:noHBand="0" w:noVBand="1"/>
      </w:tblPr>
      <w:tblGrid>
        <w:gridCol w:w="845"/>
        <w:gridCol w:w="1069"/>
        <w:gridCol w:w="6580"/>
      </w:tblGrid>
      <w:tr w:rsidR="00BB096F" w14:paraId="1BC6547E" w14:textId="77777777" w:rsidTr="00B55E51">
        <w:tc>
          <w:tcPr>
            <w:tcW w:w="846" w:type="dxa"/>
          </w:tcPr>
          <w:p w14:paraId="1D72DF24" w14:textId="2C7E7887"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992" w:type="dxa"/>
          </w:tcPr>
          <w:p w14:paraId="5AE71C27" w14:textId="7FCAEEEB"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Nombre</w:t>
            </w:r>
          </w:p>
        </w:tc>
        <w:tc>
          <w:tcPr>
            <w:tcW w:w="6656" w:type="dxa"/>
          </w:tcPr>
          <w:p w14:paraId="6F2FE738" w14:textId="05117150"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Descripción</w:t>
            </w:r>
          </w:p>
        </w:tc>
      </w:tr>
      <w:tr w:rsidR="00BB096F" w14:paraId="27806A8E" w14:textId="77777777" w:rsidTr="00B55E51">
        <w:tc>
          <w:tcPr>
            <w:tcW w:w="846" w:type="dxa"/>
          </w:tcPr>
          <w:p w14:paraId="22A43713" w14:textId="0BFAA55D"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S0603</w:t>
            </w:r>
          </w:p>
        </w:tc>
        <w:tc>
          <w:tcPr>
            <w:tcW w:w="992" w:type="dxa"/>
          </w:tcPr>
          <w:p w14:paraId="10E18A74" w14:textId="74C4A0CD"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Stuxnet</w:t>
            </w:r>
          </w:p>
        </w:tc>
        <w:tc>
          <w:tcPr>
            <w:tcW w:w="6656" w:type="dxa"/>
          </w:tcPr>
          <w:p w14:paraId="3789409C" w14:textId="7FF238D1" w:rsidR="00BB096F" w:rsidRDefault="00BB096F" w:rsidP="00BB096F">
            <w:pPr>
              <w:rPr>
                <w:rFonts w:ascii="Segoe UI" w:hAnsi="Segoe UI" w:cs="Segoe UI"/>
                <w:color w:val="000000" w:themeColor="text1"/>
              </w:rPr>
            </w:pPr>
            <w:r w:rsidRPr="00BB096F">
              <w:rPr>
                <w:rFonts w:ascii="Segoe UI" w:hAnsi="Segoe UI" w:cs="Segoe UI"/>
                <w:color w:val="000000" w:themeColor="text1"/>
              </w:rPr>
              <w:t>Stuxnet se copia a proyectos de Step 7 de tal manera que se ejecuta automáticamente cuando se carga el proyecto de Step 7.</w:t>
            </w:r>
          </w:p>
        </w:tc>
      </w:tr>
    </w:tbl>
    <w:p w14:paraId="431B893F" w14:textId="77777777" w:rsidR="00BB096F" w:rsidRPr="00D273A0" w:rsidRDefault="00BB096F" w:rsidP="00BB096F">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lastRenderedPageBreak/>
        <w:t>Activos Objetivo</w:t>
      </w:r>
    </w:p>
    <w:tbl>
      <w:tblPr>
        <w:tblStyle w:val="Tablaconcuadrcula"/>
        <w:tblW w:w="0" w:type="auto"/>
        <w:tblLook w:val="04A0" w:firstRow="1" w:lastRow="0" w:firstColumn="1" w:lastColumn="0" w:noHBand="0" w:noVBand="1"/>
      </w:tblPr>
      <w:tblGrid>
        <w:gridCol w:w="833"/>
        <w:gridCol w:w="2139"/>
      </w:tblGrid>
      <w:tr w:rsidR="00BB096F" w:rsidRPr="00BB096F" w14:paraId="04D9B4C0" w14:textId="77777777" w:rsidTr="00B55E51">
        <w:tc>
          <w:tcPr>
            <w:tcW w:w="833" w:type="dxa"/>
          </w:tcPr>
          <w:p w14:paraId="5F579C4D" w14:textId="77777777"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2139" w:type="dxa"/>
          </w:tcPr>
          <w:p w14:paraId="3F143247" w14:textId="77777777"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Activo</w:t>
            </w:r>
          </w:p>
        </w:tc>
      </w:tr>
      <w:tr w:rsidR="00BB096F" w:rsidRPr="00BB096F" w14:paraId="7D14E53F" w14:textId="77777777" w:rsidTr="00B55E51">
        <w:tc>
          <w:tcPr>
            <w:tcW w:w="833" w:type="dxa"/>
          </w:tcPr>
          <w:p w14:paraId="2EF7CCE5" w14:textId="77777777" w:rsidR="00BB096F" w:rsidRPr="00BB096F" w:rsidRDefault="00BB096F" w:rsidP="00B55E51">
            <w:pPr>
              <w:rPr>
                <w:rFonts w:ascii="Segoe UI" w:hAnsi="Segoe UI" w:cs="Segoe UI"/>
                <w:color w:val="000000" w:themeColor="text1"/>
              </w:rPr>
            </w:pPr>
            <w:r w:rsidRPr="00BB096F">
              <w:rPr>
                <w:rFonts w:ascii="Segoe UI" w:hAnsi="Segoe UI" w:cs="Segoe UI"/>
                <w:color w:val="000000" w:themeColor="text1"/>
              </w:rPr>
              <w:t>A0001</w:t>
            </w:r>
          </w:p>
        </w:tc>
        <w:tc>
          <w:tcPr>
            <w:tcW w:w="2139" w:type="dxa"/>
          </w:tcPr>
          <w:p w14:paraId="737C27EF" w14:textId="77777777" w:rsidR="00BB096F" w:rsidRPr="00BB096F" w:rsidRDefault="00BB096F" w:rsidP="00B55E51">
            <w:pPr>
              <w:rPr>
                <w:rFonts w:ascii="Segoe UI" w:hAnsi="Segoe UI" w:cs="Segoe UI"/>
                <w:color w:val="000000" w:themeColor="text1"/>
              </w:rPr>
            </w:pPr>
            <w:r w:rsidRPr="00BB096F">
              <w:rPr>
                <w:rFonts w:ascii="Segoe UI" w:hAnsi="Segoe UI" w:cs="Segoe UI"/>
                <w:color w:val="000000" w:themeColor="text1"/>
              </w:rPr>
              <w:t>Estación de Trabajo</w:t>
            </w:r>
          </w:p>
        </w:tc>
      </w:tr>
    </w:tbl>
    <w:p w14:paraId="6E0CA8D9" w14:textId="77777777" w:rsidR="00BB096F" w:rsidRDefault="00BB096F" w:rsidP="00BB096F">
      <w:pPr>
        <w:rPr>
          <w:rFonts w:ascii="Segoe UI" w:hAnsi="Segoe UI" w:cs="Segoe UI"/>
          <w:color w:val="000000" w:themeColor="text1"/>
        </w:rPr>
      </w:pPr>
    </w:p>
    <w:p w14:paraId="00DC9635" w14:textId="0BDD8A01" w:rsidR="00BB096F" w:rsidRPr="00D273A0" w:rsidRDefault="00BB096F" w:rsidP="00BB096F">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384"/>
        <w:gridCol w:w="6222"/>
      </w:tblGrid>
      <w:tr w:rsidR="00BB096F" w14:paraId="744D86E2" w14:textId="77777777" w:rsidTr="00B55E51">
        <w:tc>
          <w:tcPr>
            <w:tcW w:w="888" w:type="dxa"/>
          </w:tcPr>
          <w:p w14:paraId="5F288D38" w14:textId="209038DC"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1234" w:type="dxa"/>
          </w:tcPr>
          <w:p w14:paraId="31BE9335" w14:textId="3C128A9D"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Mitigación</w:t>
            </w:r>
          </w:p>
        </w:tc>
        <w:tc>
          <w:tcPr>
            <w:tcW w:w="6372" w:type="dxa"/>
          </w:tcPr>
          <w:p w14:paraId="77222760" w14:textId="55E8D6C5"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Descripción</w:t>
            </w:r>
          </w:p>
        </w:tc>
      </w:tr>
      <w:tr w:rsidR="00BB096F" w14:paraId="69914FD8" w14:textId="77777777" w:rsidTr="00B55E51">
        <w:tc>
          <w:tcPr>
            <w:tcW w:w="888" w:type="dxa"/>
          </w:tcPr>
          <w:p w14:paraId="5D3C736D" w14:textId="6678B4D6"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M0947</w:t>
            </w:r>
          </w:p>
        </w:tc>
        <w:tc>
          <w:tcPr>
            <w:tcW w:w="1234" w:type="dxa"/>
          </w:tcPr>
          <w:p w14:paraId="73250904" w14:textId="7EFBDCD8"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Auditoría</w:t>
            </w:r>
          </w:p>
        </w:tc>
        <w:tc>
          <w:tcPr>
            <w:tcW w:w="6372" w:type="dxa"/>
          </w:tcPr>
          <w:p w14:paraId="6ED7D849" w14:textId="0401BABA" w:rsidR="00BB096F" w:rsidRDefault="00BB096F" w:rsidP="00BB096F">
            <w:pPr>
              <w:rPr>
                <w:rFonts w:ascii="Segoe UI" w:hAnsi="Segoe UI" w:cs="Segoe UI"/>
                <w:color w:val="000000" w:themeColor="text1"/>
              </w:rPr>
            </w:pPr>
            <w:r w:rsidRPr="00BB096F">
              <w:rPr>
                <w:rFonts w:ascii="Segoe UI" w:hAnsi="Segoe UI" w:cs="Segoe UI"/>
                <w:color w:val="000000" w:themeColor="text1"/>
              </w:rPr>
              <w:t>Revisar la integridad de los archivos de proyecto para verificar que no hayan sido modificados por comportamientos adversarios. Verificar un hash criptográfico para el archivo con una versión conocida y confiable, o buscar otros indicadores de modificación (por ejemplo, marcas de tiempo).</w:t>
            </w:r>
          </w:p>
        </w:tc>
      </w:tr>
      <w:tr w:rsidR="00BB096F" w14:paraId="07823E6F" w14:textId="77777777" w:rsidTr="00B55E51">
        <w:tc>
          <w:tcPr>
            <w:tcW w:w="888" w:type="dxa"/>
          </w:tcPr>
          <w:p w14:paraId="06B0FDE5" w14:textId="11638828"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M0945</w:t>
            </w:r>
          </w:p>
        </w:tc>
        <w:tc>
          <w:tcPr>
            <w:tcW w:w="1234" w:type="dxa"/>
          </w:tcPr>
          <w:p w14:paraId="50DF6671" w14:textId="77777777" w:rsidR="00BB096F" w:rsidRP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Firma de Código</w:t>
            </w:r>
          </w:p>
          <w:p w14:paraId="4F08E74C" w14:textId="77777777" w:rsidR="00BB096F" w:rsidRDefault="00BB096F" w:rsidP="00411F4A">
            <w:pPr>
              <w:jc w:val="center"/>
              <w:rPr>
                <w:rFonts w:ascii="Segoe UI" w:hAnsi="Segoe UI" w:cs="Segoe UI"/>
                <w:color w:val="000000" w:themeColor="text1"/>
              </w:rPr>
            </w:pPr>
          </w:p>
        </w:tc>
        <w:tc>
          <w:tcPr>
            <w:tcW w:w="6372" w:type="dxa"/>
          </w:tcPr>
          <w:p w14:paraId="239E35CA" w14:textId="62AF8EAF" w:rsidR="00BB096F" w:rsidRDefault="00BB096F" w:rsidP="00BB096F">
            <w:pPr>
              <w:rPr>
                <w:rFonts w:ascii="Segoe UI" w:hAnsi="Segoe UI" w:cs="Segoe UI"/>
                <w:color w:val="000000" w:themeColor="text1"/>
              </w:rPr>
            </w:pPr>
            <w:r w:rsidRPr="00BB096F">
              <w:rPr>
                <w:rFonts w:ascii="Segoe UI" w:hAnsi="Segoe UI" w:cs="Segoe UI"/>
                <w:color w:val="000000" w:themeColor="text1"/>
              </w:rPr>
              <w:t>Permitir la firma de código de cualquier archivo de proyecto almacenado en reposo para evitar manipulaciones no autorizadas. Asegurarse de que las claves de firma no sean fácilmente accesibles en el mismo sistema.</w:t>
            </w:r>
          </w:p>
        </w:tc>
      </w:tr>
      <w:tr w:rsidR="00BB096F" w14:paraId="04C060D2" w14:textId="77777777" w:rsidTr="00B55E51">
        <w:tc>
          <w:tcPr>
            <w:tcW w:w="888" w:type="dxa"/>
          </w:tcPr>
          <w:p w14:paraId="2AA1D6B5" w14:textId="643AB8FD"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M0941</w:t>
            </w:r>
          </w:p>
        </w:tc>
        <w:tc>
          <w:tcPr>
            <w:tcW w:w="1234" w:type="dxa"/>
          </w:tcPr>
          <w:p w14:paraId="1DB6A1F1" w14:textId="321E9247"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Cifrado de Información Sensible</w:t>
            </w:r>
          </w:p>
        </w:tc>
        <w:tc>
          <w:tcPr>
            <w:tcW w:w="6372" w:type="dxa"/>
          </w:tcPr>
          <w:p w14:paraId="026F5945" w14:textId="3261881D" w:rsidR="00BB096F" w:rsidRDefault="00BB096F" w:rsidP="00BB096F">
            <w:pPr>
              <w:rPr>
                <w:rFonts w:ascii="Segoe UI" w:hAnsi="Segoe UI" w:cs="Segoe UI"/>
                <w:color w:val="000000" w:themeColor="text1"/>
              </w:rPr>
            </w:pPr>
            <w:r w:rsidRPr="00BB096F">
              <w:rPr>
                <w:rFonts w:ascii="Segoe UI" w:hAnsi="Segoe UI" w:cs="Segoe UI"/>
                <w:color w:val="000000" w:themeColor="text1"/>
              </w:rPr>
              <w:t>Cuando están en reposo, los archivos de proyecto deben estar cifrados para prevenir cambios no autorizados.</w:t>
            </w:r>
          </w:p>
        </w:tc>
      </w:tr>
      <w:tr w:rsidR="00BB096F" w14:paraId="4808A4B2" w14:textId="77777777" w:rsidTr="00B55E51">
        <w:tc>
          <w:tcPr>
            <w:tcW w:w="888" w:type="dxa"/>
          </w:tcPr>
          <w:p w14:paraId="634F06F8" w14:textId="5B003E14"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M0922</w:t>
            </w:r>
          </w:p>
        </w:tc>
        <w:tc>
          <w:tcPr>
            <w:tcW w:w="1234" w:type="dxa"/>
          </w:tcPr>
          <w:p w14:paraId="69CB4F25" w14:textId="1A61CA7A"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Restricción de Permisos de Archivos y Directorios</w:t>
            </w:r>
          </w:p>
        </w:tc>
        <w:tc>
          <w:tcPr>
            <w:tcW w:w="6372" w:type="dxa"/>
          </w:tcPr>
          <w:p w14:paraId="37A8210C" w14:textId="27F65123" w:rsidR="00BB096F" w:rsidRDefault="00BB096F" w:rsidP="00BB096F">
            <w:pPr>
              <w:rPr>
                <w:rFonts w:ascii="Segoe UI" w:hAnsi="Segoe UI" w:cs="Segoe UI"/>
                <w:color w:val="000000" w:themeColor="text1"/>
              </w:rPr>
            </w:pPr>
            <w:r w:rsidRPr="00BB096F">
              <w:rPr>
                <w:rFonts w:ascii="Segoe UI" w:hAnsi="Segoe UI" w:cs="Segoe UI"/>
                <w:color w:val="000000" w:themeColor="text1"/>
              </w:rPr>
              <w:t>Asegurarse de que los permisos restrinjan el acceso a los archivos de proyecto solo a los grupos de usuarios y cuentas de ingenieros y técnicos.</w:t>
            </w:r>
          </w:p>
        </w:tc>
      </w:tr>
    </w:tbl>
    <w:p w14:paraId="15F63F3D" w14:textId="6DDFC9F2" w:rsidR="00BB096F" w:rsidRPr="00BB096F" w:rsidRDefault="00BB096F" w:rsidP="00BB096F">
      <w:pPr>
        <w:rPr>
          <w:rFonts w:ascii="Segoe UI" w:hAnsi="Segoe UI" w:cs="Segoe UI"/>
          <w:color w:val="000000" w:themeColor="text1"/>
        </w:rPr>
      </w:pPr>
    </w:p>
    <w:p w14:paraId="22E4B1A6" w14:textId="2FFE9D7B" w:rsidR="00BB096F" w:rsidRPr="00D273A0" w:rsidRDefault="00BB096F" w:rsidP="00BB096F">
      <w:pPr>
        <w:rPr>
          <w:rFonts w:ascii="Segoe UI" w:hAnsi="Segoe UI" w:cs="Segoe UI"/>
          <w:color w:val="0D0D0D"/>
          <w:sz w:val="32"/>
          <w:szCs w:val="32"/>
          <w:shd w:val="clear" w:color="auto" w:fill="FFFFFF"/>
        </w:rPr>
      </w:pPr>
      <w:r w:rsidRPr="00D273A0">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BB096F" w14:paraId="0F6CD05A" w14:textId="77777777" w:rsidTr="00B55E51">
        <w:tc>
          <w:tcPr>
            <w:tcW w:w="988" w:type="dxa"/>
          </w:tcPr>
          <w:p w14:paraId="715F74A1" w14:textId="7E2113C0"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ID</w:t>
            </w:r>
          </w:p>
        </w:tc>
        <w:tc>
          <w:tcPr>
            <w:tcW w:w="1984" w:type="dxa"/>
          </w:tcPr>
          <w:p w14:paraId="760A4B35" w14:textId="3D0EF41F"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Fuente de Datos</w:t>
            </w:r>
          </w:p>
        </w:tc>
        <w:tc>
          <w:tcPr>
            <w:tcW w:w="2552" w:type="dxa"/>
          </w:tcPr>
          <w:p w14:paraId="03F420E0" w14:textId="65CFDDDC"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Componente de Datos</w:t>
            </w:r>
          </w:p>
        </w:tc>
        <w:tc>
          <w:tcPr>
            <w:tcW w:w="2970" w:type="dxa"/>
          </w:tcPr>
          <w:p w14:paraId="479DE526" w14:textId="5532FC1C" w:rsidR="00BB096F" w:rsidRPr="00B55E51" w:rsidRDefault="00BB096F" w:rsidP="00B55E51">
            <w:pPr>
              <w:jc w:val="center"/>
              <w:rPr>
                <w:rFonts w:ascii="Segoe UI" w:hAnsi="Segoe UI" w:cs="Segoe UI"/>
                <w:b/>
                <w:color w:val="000000" w:themeColor="text1"/>
              </w:rPr>
            </w:pPr>
            <w:r w:rsidRPr="00B55E51">
              <w:rPr>
                <w:rFonts w:ascii="Segoe UI" w:hAnsi="Segoe UI" w:cs="Segoe UI"/>
                <w:b/>
                <w:color w:val="000000" w:themeColor="text1"/>
              </w:rPr>
              <w:t>Detecta</w:t>
            </w:r>
          </w:p>
        </w:tc>
      </w:tr>
      <w:tr w:rsidR="00BB096F" w14:paraId="7DC76205" w14:textId="77777777" w:rsidTr="00B55E51">
        <w:tc>
          <w:tcPr>
            <w:tcW w:w="988" w:type="dxa"/>
          </w:tcPr>
          <w:p w14:paraId="5C81D599" w14:textId="080EA628"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DS0022</w:t>
            </w:r>
          </w:p>
        </w:tc>
        <w:tc>
          <w:tcPr>
            <w:tcW w:w="1984" w:type="dxa"/>
          </w:tcPr>
          <w:p w14:paraId="7BEC44AA" w14:textId="73511139"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Archivo</w:t>
            </w:r>
          </w:p>
        </w:tc>
        <w:tc>
          <w:tcPr>
            <w:tcW w:w="2552" w:type="dxa"/>
          </w:tcPr>
          <w:p w14:paraId="32133827" w14:textId="0F240143" w:rsidR="00BB096F" w:rsidRDefault="00BB096F" w:rsidP="00411F4A">
            <w:pPr>
              <w:jc w:val="center"/>
              <w:rPr>
                <w:rFonts w:ascii="Segoe UI" w:hAnsi="Segoe UI" w:cs="Segoe UI"/>
                <w:color w:val="000000" w:themeColor="text1"/>
              </w:rPr>
            </w:pPr>
            <w:r w:rsidRPr="00BB096F">
              <w:rPr>
                <w:rFonts w:ascii="Segoe UI" w:hAnsi="Segoe UI" w:cs="Segoe UI"/>
                <w:color w:val="000000" w:themeColor="text1"/>
              </w:rPr>
              <w:t>Modificación de Archivo</w:t>
            </w:r>
          </w:p>
        </w:tc>
        <w:tc>
          <w:tcPr>
            <w:tcW w:w="2970" w:type="dxa"/>
          </w:tcPr>
          <w:p w14:paraId="265DF687" w14:textId="511E36AA" w:rsidR="00BB096F" w:rsidRDefault="00BB096F" w:rsidP="00BB096F">
            <w:pPr>
              <w:rPr>
                <w:rFonts w:ascii="Segoe UI" w:hAnsi="Segoe UI" w:cs="Segoe UI"/>
                <w:color w:val="000000" w:themeColor="text1"/>
              </w:rPr>
            </w:pPr>
            <w:r w:rsidRPr="00BB096F">
              <w:rPr>
                <w:rFonts w:ascii="Segoe UI" w:hAnsi="Segoe UI" w:cs="Segoe UI"/>
                <w:color w:val="000000" w:themeColor="text1"/>
              </w:rPr>
              <w:t>Monitorear cambios inesperados en los archivos de proyecto, aunque si la modificación maliciosa ocurre simultáneamente con cambios legítimos, será difícil aislar los cambios no deseados analizando solo las modificaciones en los sistemas de archivos.</w:t>
            </w:r>
          </w:p>
        </w:tc>
      </w:tr>
    </w:tbl>
    <w:p w14:paraId="3A7FE068" w14:textId="1506B06A" w:rsidR="00BB096F" w:rsidRPr="00BB096F" w:rsidRDefault="00BB096F" w:rsidP="00BB096F">
      <w:pPr>
        <w:rPr>
          <w:rFonts w:ascii="Segoe UI" w:hAnsi="Segoe UI" w:cs="Segoe UI"/>
          <w:color w:val="000000" w:themeColor="text1"/>
        </w:rPr>
      </w:pPr>
      <w:r w:rsidRPr="00BB096F">
        <w:rPr>
          <w:rFonts w:ascii="Segoe UI" w:hAnsi="Segoe UI" w:cs="Segoe UI"/>
          <w:color w:val="000000" w:themeColor="text1"/>
        </w:rPr>
        <w:tab/>
      </w:r>
    </w:p>
    <w:p w14:paraId="2D8FCE2C" w14:textId="26D9F3C5" w:rsidR="00FD37B1" w:rsidRPr="00FD37B1" w:rsidRDefault="00FD37B1" w:rsidP="000C64B6">
      <w:pPr>
        <w:pStyle w:val="Ttulo2"/>
        <w:spacing w:line="360" w:lineRule="auto"/>
        <w:rPr>
          <w:rFonts w:ascii="Segoe UI" w:hAnsi="Segoe UI" w:cs="Segoe UI"/>
          <w:b/>
          <w:color w:val="000000" w:themeColor="text1"/>
          <w:sz w:val="32"/>
          <w:szCs w:val="32"/>
        </w:rPr>
      </w:pPr>
      <w:bookmarkStart w:id="37" w:name="_Toc164410828"/>
      <w:r w:rsidRPr="00FD37B1">
        <w:rPr>
          <w:rFonts w:ascii="Segoe UI" w:hAnsi="Segoe UI" w:cs="Segoe UI"/>
          <w:b/>
          <w:color w:val="000000" w:themeColor="text1"/>
          <w:sz w:val="32"/>
          <w:szCs w:val="32"/>
        </w:rPr>
        <w:lastRenderedPageBreak/>
        <w:t>Firmware del Sistema</w:t>
      </w:r>
      <w:bookmarkEnd w:id="37"/>
    </w:p>
    <w:p w14:paraId="786E1F7F" w14:textId="77777777"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El firmware del sistema en los activos modernos suele estar diseñado con una función de actualización. El firmware de dispositivos más antiguos puede estar instalado de fábrica y requerir equipo especial de reprogramación. Cuando está disponible, la función de actualización de firmware permite a los proveedores parchear errores y realizar actualizaciones de forma remota. Las actualizaciones de firmware de dispositivos suelen ser delegadas al usuario y pueden realizarse utilizando un paquete de actualización de software. También puede ser posible realizar esta tarea a través de la red.</w:t>
      </w:r>
    </w:p>
    <w:p w14:paraId="51F3901B" w14:textId="59B5360C" w:rsidR="00FD37B1" w:rsidRDefault="00FD37B1" w:rsidP="00044430">
      <w:pPr>
        <w:rPr>
          <w:rFonts w:ascii="Segoe UI" w:hAnsi="Segoe UI" w:cs="Segoe UI"/>
          <w:color w:val="000000" w:themeColor="text1"/>
        </w:rPr>
      </w:pPr>
      <w:r w:rsidRPr="00FD37B1">
        <w:rPr>
          <w:rFonts w:ascii="Segoe UI" w:hAnsi="Segoe UI" w:cs="Segoe UI"/>
          <w:color w:val="000000" w:themeColor="text1"/>
        </w:rPr>
        <w:t>Un adversario puede aprovechar la función de actualización de firmware en dispositivos accesibles para cargar firmware malicioso o desactualizado. La modificación maliciosa del firmware del dispositivo puede proporcionar a un adversario acceso de root a un dispositivo, dado que el firmware es una de las capas de abstracción de programación más bajas.</w:t>
      </w:r>
    </w:p>
    <w:p w14:paraId="17E74121" w14:textId="77777777" w:rsidR="008B0F2A" w:rsidRDefault="008B0F2A" w:rsidP="00044430">
      <w:pPr>
        <w:rPr>
          <w:rFonts w:ascii="Segoe UI" w:hAnsi="Segoe UI" w:cs="Segoe UI"/>
          <w:color w:val="000000" w:themeColor="text1"/>
        </w:rPr>
      </w:pPr>
    </w:p>
    <w:p w14:paraId="68B3ACD2" w14:textId="1DBA4F81" w:rsidR="008B0F2A" w:rsidRPr="0044609A" w:rsidRDefault="008B0F2A" w:rsidP="008B0F2A">
      <w:pPr>
        <w:rPr>
          <w:rFonts w:ascii="Segoe UI" w:hAnsi="Segoe UI" w:cs="Segoe UI"/>
          <w:color w:val="0D0D0D"/>
          <w:sz w:val="32"/>
          <w:szCs w:val="32"/>
          <w:shd w:val="clear" w:color="auto" w:fill="FFFFFF"/>
        </w:rPr>
      </w:pPr>
      <w:r w:rsidRPr="0044609A">
        <w:rPr>
          <w:rFonts w:ascii="Segoe UI" w:hAnsi="Segoe UI" w:cs="Segoe UI"/>
          <w:color w:val="0D0D0D"/>
          <w:sz w:val="32"/>
          <w:szCs w:val="32"/>
          <w:shd w:val="clear" w:color="auto" w:fill="FFFFFF"/>
        </w:rPr>
        <w:t>Procedimiento Ejemplos</w:t>
      </w:r>
    </w:p>
    <w:tbl>
      <w:tblPr>
        <w:tblStyle w:val="Tablaconcuadrcula"/>
        <w:tblW w:w="0" w:type="auto"/>
        <w:tblLook w:val="04A0" w:firstRow="1" w:lastRow="0" w:firstColumn="1" w:lastColumn="0" w:noHBand="0" w:noVBand="1"/>
      </w:tblPr>
      <w:tblGrid>
        <w:gridCol w:w="846"/>
        <w:gridCol w:w="1559"/>
        <w:gridCol w:w="6089"/>
      </w:tblGrid>
      <w:tr w:rsidR="008B0F2A" w14:paraId="07959D14" w14:textId="77777777" w:rsidTr="0044609A">
        <w:tc>
          <w:tcPr>
            <w:tcW w:w="846" w:type="dxa"/>
          </w:tcPr>
          <w:p w14:paraId="126FBC42" w14:textId="4AF8AD70"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ID</w:t>
            </w:r>
          </w:p>
        </w:tc>
        <w:tc>
          <w:tcPr>
            <w:tcW w:w="1559" w:type="dxa"/>
          </w:tcPr>
          <w:p w14:paraId="6395DF41" w14:textId="4A7CA01B"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Nombre</w:t>
            </w:r>
          </w:p>
        </w:tc>
        <w:tc>
          <w:tcPr>
            <w:tcW w:w="6089" w:type="dxa"/>
          </w:tcPr>
          <w:p w14:paraId="07A2B20F" w14:textId="63936B73"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Descripción</w:t>
            </w:r>
          </w:p>
        </w:tc>
      </w:tr>
      <w:tr w:rsidR="008B0F2A" w14:paraId="5CFE75EC" w14:textId="77777777" w:rsidTr="0044609A">
        <w:tc>
          <w:tcPr>
            <w:tcW w:w="846" w:type="dxa"/>
          </w:tcPr>
          <w:p w14:paraId="11B7C184" w14:textId="470FF906"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C0028</w:t>
            </w:r>
          </w:p>
        </w:tc>
        <w:tc>
          <w:tcPr>
            <w:tcW w:w="1559" w:type="dxa"/>
          </w:tcPr>
          <w:p w14:paraId="51878FBD" w14:textId="7538C626"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Ataque a la Energía Eléctrica de Ucrania de 2015</w:t>
            </w:r>
          </w:p>
        </w:tc>
        <w:tc>
          <w:tcPr>
            <w:tcW w:w="6089" w:type="dxa"/>
          </w:tcPr>
          <w:p w14:paraId="7F9D4B88" w14:textId="77777777" w:rsidR="008B0F2A" w:rsidRPr="008B0F2A" w:rsidRDefault="008B0F2A" w:rsidP="008B0F2A">
            <w:pPr>
              <w:rPr>
                <w:rFonts w:ascii="Segoe UI" w:hAnsi="Segoe UI" w:cs="Segoe UI"/>
                <w:color w:val="000000" w:themeColor="text1"/>
              </w:rPr>
            </w:pPr>
            <w:r w:rsidRPr="008B0F2A">
              <w:rPr>
                <w:rFonts w:ascii="Segoe UI" w:hAnsi="Segoe UI" w:cs="Segoe UI"/>
                <w:color w:val="000000" w:themeColor="text1"/>
              </w:rPr>
              <w:t>Durante el Ataque a la Energía Eléctrica de Ucrania de 2015, el Equipo Sandworm sobrescribió las pasarelas serie a Ethernet con firmware personalizado para deshabilitar, apagar y/o volver irreconocibles los sistemas.</w:t>
            </w:r>
          </w:p>
          <w:p w14:paraId="58A214A2" w14:textId="77777777" w:rsidR="008B0F2A" w:rsidRDefault="008B0F2A" w:rsidP="008B0F2A">
            <w:pPr>
              <w:rPr>
                <w:rFonts w:ascii="Segoe UI" w:hAnsi="Segoe UI" w:cs="Segoe UI"/>
                <w:color w:val="000000" w:themeColor="text1"/>
              </w:rPr>
            </w:pPr>
          </w:p>
        </w:tc>
      </w:tr>
      <w:tr w:rsidR="008B0F2A" w14:paraId="61A93912" w14:textId="77777777" w:rsidTr="0044609A">
        <w:tc>
          <w:tcPr>
            <w:tcW w:w="846" w:type="dxa"/>
          </w:tcPr>
          <w:p w14:paraId="28FECE3B" w14:textId="78C16806"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S1009</w:t>
            </w:r>
          </w:p>
        </w:tc>
        <w:tc>
          <w:tcPr>
            <w:tcW w:w="1559" w:type="dxa"/>
          </w:tcPr>
          <w:p w14:paraId="523A6BB3" w14:textId="4238CD45"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Triton</w:t>
            </w:r>
          </w:p>
        </w:tc>
        <w:tc>
          <w:tcPr>
            <w:tcW w:w="6089" w:type="dxa"/>
          </w:tcPr>
          <w:p w14:paraId="264289B2" w14:textId="21FC8446" w:rsidR="008B0F2A" w:rsidRDefault="008B0F2A" w:rsidP="008B0F2A">
            <w:pPr>
              <w:rPr>
                <w:rFonts w:ascii="Segoe UI" w:hAnsi="Segoe UI" w:cs="Segoe UI"/>
                <w:color w:val="000000" w:themeColor="text1"/>
              </w:rPr>
            </w:pPr>
            <w:r w:rsidRPr="008B0F2A">
              <w:rPr>
                <w:rFonts w:ascii="Segoe UI" w:hAnsi="Segoe UI" w:cs="Segoe UI"/>
                <w:color w:val="000000" w:themeColor="text1"/>
              </w:rPr>
              <w:t>Triton es capaz de leer, escribir y ejecutar código en la memoria del controlador de seguridad en una dirección arbitraria dentro de la región de firmware de los dispositivos. Esto permite que el malware realice cambios en el firmware en ejecución en la memoria y modifique cómo opera el dispositivo.</w:t>
            </w:r>
          </w:p>
        </w:tc>
      </w:tr>
    </w:tbl>
    <w:p w14:paraId="3F660AA2" w14:textId="77777777" w:rsidR="008B0F2A" w:rsidRPr="008B0F2A" w:rsidRDefault="008B0F2A" w:rsidP="008B0F2A">
      <w:pPr>
        <w:rPr>
          <w:rFonts w:ascii="Segoe UI" w:hAnsi="Segoe UI" w:cs="Segoe UI"/>
          <w:color w:val="000000" w:themeColor="text1"/>
        </w:rPr>
      </w:pPr>
    </w:p>
    <w:p w14:paraId="48B2C59D" w14:textId="77777777" w:rsidR="008B0F2A" w:rsidRPr="0044609A" w:rsidRDefault="008B0F2A" w:rsidP="008B0F2A">
      <w:pPr>
        <w:rPr>
          <w:rFonts w:ascii="Segoe UI" w:hAnsi="Segoe UI" w:cs="Segoe UI"/>
          <w:color w:val="0D0D0D"/>
          <w:sz w:val="32"/>
          <w:szCs w:val="32"/>
          <w:shd w:val="clear" w:color="auto" w:fill="FFFFFF"/>
        </w:rPr>
      </w:pPr>
      <w:r w:rsidRPr="0044609A">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8B0F2A" w:rsidRPr="008B0F2A" w14:paraId="0C2C1495" w14:textId="77777777" w:rsidTr="0080760B">
        <w:tc>
          <w:tcPr>
            <w:tcW w:w="846" w:type="dxa"/>
          </w:tcPr>
          <w:p w14:paraId="27EB6A58" w14:textId="77777777"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ID</w:t>
            </w:r>
          </w:p>
        </w:tc>
        <w:tc>
          <w:tcPr>
            <w:tcW w:w="4111" w:type="dxa"/>
          </w:tcPr>
          <w:p w14:paraId="0D5B8C8F" w14:textId="77777777"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Activo</w:t>
            </w:r>
          </w:p>
        </w:tc>
      </w:tr>
      <w:tr w:rsidR="008B0F2A" w:rsidRPr="008B0F2A" w14:paraId="68FA2562" w14:textId="77777777" w:rsidTr="0080760B">
        <w:tc>
          <w:tcPr>
            <w:tcW w:w="846" w:type="dxa"/>
          </w:tcPr>
          <w:p w14:paraId="121E4850"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A0009</w:t>
            </w:r>
          </w:p>
        </w:tc>
        <w:tc>
          <w:tcPr>
            <w:tcW w:w="4111" w:type="dxa"/>
          </w:tcPr>
          <w:p w14:paraId="2EC8D0AC"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Pasarela de Datos</w:t>
            </w:r>
          </w:p>
        </w:tc>
      </w:tr>
      <w:tr w:rsidR="008B0F2A" w:rsidRPr="008B0F2A" w14:paraId="2FB4479E" w14:textId="77777777" w:rsidTr="0080760B">
        <w:tc>
          <w:tcPr>
            <w:tcW w:w="846" w:type="dxa"/>
          </w:tcPr>
          <w:p w14:paraId="5F7904B4"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A0002</w:t>
            </w:r>
          </w:p>
        </w:tc>
        <w:tc>
          <w:tcPr>
            <w:tcW w:w="4111" w:type="dxa"/>
          </w:tcPr>
          <w:p w14:paraId="40B66101"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Interfaz Persona-Máquina (HMI)</w:t>
            </w:r>
          </w:p>
        </w:tc>
      </w:tr>
      <w:tr w:rsidR="008B0F2A" w:rsidRPr="008B0F2A" w14:paraId="40CE99CD" w14:textId="77777777" w:rsidTr="0080760B">
        <w:tc>
          <w:tcPr>
            <w:tcW w:w="846" w:type="dxa"/>
          </w:tcPr>
          <w:p w14:paraId="322C5396"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A0005</w:t>
            </w:r>
          </w:p>
        </w:tc>
        <w:tc>
          <w:tcPr>
            <w:tcW w:w="4111" w:type="dxa"/>
          </w:tcPr>
          <w:p w14:paraId="698F7D80"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Dispositivo Electrónico Inteligente (IED)</w:t>
            </w:r>
          </w:p>
        </w:tc>
      </w:tr>
      <w:tr w:rsidR="008B0F2A" w:rsidRPr="008B0F2A" w14:paraId="566F97CB" w14:textId="77777777" w:rsidTr="0080760B">
        <w:tc>
          <w:tcPr>
            <w:tcW w:w="846" w:type="dxa"/>
          </w:tcPr>
          <w:p w14:paraId="50EF2271"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A0003</w:t>
            </w:r>
          </w:p>
        </w:tc>
        <w:tc>
          <w:tcPr>
            <w:tcW w:w="4111" w:type="dxa"/>
          </w:tcPr>
          <w:p w14:paraId="01092225"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Controlador Lógico Programable (PLC)</w:t>
            </w:r>
          </w:p>
        </w:tc>
      </w:tr>
      <w:tr w:rsidR="008B0F2A" w:rsidRPr="008B0F2A" w14:paraId="13C2E95D" w14:textId="77777777" w:rsidTr="0080760B">
        <w:tc>
          <w:tcPr>
            <w:tcW w:w="846" w:type="dxa"/>
          </w:tcPr>
          <w:p w14:paraId="121F22FD"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A0004</w:t>
            </w:r>
          </w:p>
        </w:tc>
        <w:tc>
          <w:tcPr>
            <w:tcW w:w="4111" w:type="dxa"/>
          </w:tcPr>
          <w:p w14:paraId="4F8DF37D"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Unidad Terminal Remota (RTU)</w:t>
            </w:r>
          </w:p>
        </w:tc>
      </w:tr>
      <w:tr w:rsidR="008B0F2A" w:rsidRPr="008B0F2A" w14:paraId="3EF85C56" w14:textId="77777777" w:rsidTr="0080760B">
        <w:tc>
          <w:tcPr>
            <w:tcW w:w="846" w:type="dxa"/>
          </w:tcPr>
          <w:p w14:paraId="377F5E4A"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A0010</w:t>
            </w:r>
          </w:p>
        </w:tc>
        <w:tc>
          <w:tcPr>
            <w:tcW w:w="4111" w:type="dxa"/>
          </w:tcPr>
          <w:p w14:paraId="2C511DFE"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Controlador de Seguridad</w:t>
            </w:r>
          </w:p>
        </w:tc>
      </w:tr>
      <w:tr w:rsidR="008B0F2A" w:rsidRPr="008B0F2A" w14:paraId="7D3DE586" w14:textId="77777777" w:rsidTr="0080760B">
        <w:tc>
          <w:tcPr>
            <w:tcW w:w="846" w:type="dxa"/>
          </w:tcPr>
          <w:p w14:paraId="58FB1885"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A0011</w:t>
            </w:r>
          </w:p>
        </w:tc>
        <w:tc>
          <w:tcPr>
            <w:tcW w:w="4111" w:type="dxa"/>
          </w:tcPr>
          <w:p w14:paraId="33E898E2" w14:textId="77777777" w:rsidR="008B0F2A" w:rsidRPr="008B0F2A" w:rsidRDefault="008B0F2A" w:rsidP="00B55E51">
            <w:pPr>
              <w:rPr>
                <w:rFonts w:ascii="Segoe UI" w:hAnsi="Segoe UI" w:cs="Segoe UI"/>
                <w:color w:val="000000" w:themeColor="text1"/>
              </w:rPr>
            </w:pPr>
            <w:r w:rsidRPr="008B0F2A">
              <w:rPr>
                <w:rFonts w:ascii="Segoe UI" w:hAnsi="Segoe UI" w:cs="Segoe UI"/>
                <w:color w:val="000000" w:themeColor="text1"/>
              </w:rPr>
              <w:t>Servidor de Red Privada Virtual (VPN)</w:t>
            </w:r>
          </w:p>
        </w:tc>
      </w:tr>
    </w:tbl>
    <w:p w14:paraId="6391D028" w14:textId="77777777" w:rsidR="008B0F2A" w:rsidRDefault="008B0F2A" w:rsidP="008B0F2A">
      <w:pPr>
        <w:rPr>
          <w:rFonts w:ascii="Segoe UI" w:hAnsi="Segoe UI" w:cs="Segoe UI"/>
          <w:color w:val="000000" w:themeColor="text1"/>
        </w:rPr>
      </w:pPr>
    </w:p>
    <w:p w14:paraId="12DA8384" w14:textId="077D0E14" w:rsidR="008B0F2A" w:rsidRPr="0044609A" w:rsidRDefault="008B0F2A" w:rsidP="008B0F2A">
      <w:pPr>
        <w:rPr>
          <w:rFonts w:ascii="Segoe UI" w:hAnsi="Segoe UI" w:cs="Segoe UI"/>
          <w:color w:val="0D0D0D"/>
          <w:sz w:val="32"/>
          <w:szCs w:val="32"/>
          <w:shd w:val="clear" w:color="auto" w:fill="FFFFFF"/>
        </w:rPr>
      </w:pPr>
      <w:r w:rsidRPr="0044609A">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602"/>
        <w:gridCol w:w="6004"/>
      </w:tblGrid>
      <w:tr w:rsidR="008B0F2A" w14:paraId="25948B75" w14:textId="77777777" w:rsidTr="0080760B">
        <w:tc>
          <w:tcPr>
            <w:tcW w:w="888" w:type="dxa"/>
          </w:tcPr>
          <w:p w14:paraId="30574E0E" w14:textId="7F3719B5"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ID</w:t>
            </w:r>
          </w:p>
        </w:tc>
        <w:tc>
          <w:tcPr>
            <w:tcW w:w="1517" w:type="dxa"/>
          </w:tcPr>
          <w:p w14:paraId="205A4688" w14:textId="6AA39031"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Mitigación</w:t>
            </w:r>
          </w:p>
        </w:tc>
        <w:tc>
          <w:tcPr>
            <w:tcW w:w="6089" w:type="dxa"/>
          </w:tcPr>
          <w:p w14:paraId="425081E8" w14:textId="3A2F51D1"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Descripción</w:t>
            </w:r>
          </w:p>
        </w:tc>
      </w:tr>
      <w:tr w:rsidR="008B0F2A" w14:paraId="0C6DB273" w14:textId="77777777" w:rsidTr="0080760B">
        <w:tc>
          <w:tcPr>
            <w:tcW w:w="888" w:type="dxa"/>
          </w:tcPr>
          <w:p w14:paraId="4EB6C9BD" w14:textId="34859BF1"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M0801</w:t>
            </w:r>
          </w:p>
        </w:tc>
        <w:tc>
          <w:tcPr>
            <w:tcW w:w="1517" w:type="dxa"/>
          </w:tcPr>
          <w:p w14:paraId="55664761" w14:textId="4935EBEF"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Gestión de Acceso</w:t>
            </w:r>
          </w:p>
        </w:tc>
        <w:tc>
          <w:tcPr>
            <w:tcW w:w="6089" w:type="dxa"/>
          </w:tcPr>
          <w:p w14:paraId="4FCD2768" w14:textId="6F6B4113" w:rsidR="008B0F2A" w:rsidRDefault="008B0F2A" w:rsidP="008B0F2A">
            <w:pPr>
              <w:rPr>
                <w:rFonts w:ascii="Segoe UI" w:hAnsi="Segoe UI" w:cs="Segoe UI"/>
                <w:color w:val="000000" w:themeColor="text1"/>
              </w:rPr>
            </w:pPr>
            <w:r w:rsidRPr="008B0F2A">
              <w:rPr>
                <w:rFonts w:ascii="Segoe UI" w:hAnsi="Segoe UI" w:cs="Segoe UI"/>
                <w:color w:val="000000" w:themeColor="text1"/>
              </w:rPr>
              <w:t>Todos los cambios de dispositivos o sistemas, incluidas todas las funciones administrativas, deben requerir autenticación. Considere el uso de tecnologías de gestión de acceso para hacer cumplir la autorización en todos los intentos de acceso a la interfaz de gestión, especialmente cuando el dispositivo no proporciona inherentemente funciones de autenticación y autorización fuertes.</w:t>
            </w:r>
          </w:p>
        </w:tc>
      </w:tr>
      <w:tr w:rsidR="008B0F2A" w14:paraId="7144458F" w14:textId="77777777" w:rsidTr="0080760B">
        <w:tc>
          <w:tcPr>
            <w:tcW w:w="888" w:type="dxa"/>
          </w:tcPr>
          <w:p w14:paraId="5DB3D08C" w14:textId="560CBE60"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M0947</w:t>
            </w:r>
          </w:p>
        </w:tc>
        <w:tc>
          <w:tcPr>
            <w:tcW w:w="1517" w:type="dxa"/>
          </w:tcPr>
          <w:p w14:paraId="56546AC4" w14:textId="761E4042"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Auditoría</w:t>
            </w:r>
          </w:p>
        </w:tc>
        <w:tc>
          <w:tcPr>
            <w:tcW w:w="6089" w:type="dxa"/>
          </w:tcPr>
          <w:p w14:paraId="7F90CE38" w14:textId="00AC7955" w:rsidR="008B0F2A" w:rsidRDefault="008B0F2A" w:rsidP="008B0F2A">
            <w:pPr>
              <w:rPr>
                <w:rFonts w:ascii="Segoe UI" w:hAnsi="Segoe UI" w:cs="Segoe UI"/>
                <w:color w:val="000000" w:themeColor="text1"/>
              </w:rPr>
            </w:pPr>
            <w:r w:rsidRPr="008B0F2A">
              <w:rPr>
                <w:rFonts w:ascii="Segoe UI" w:hAnsi="Segoe UI" w:cs="Segoe UI"/>
                <w:color w:val="000000" w:themeColor="text1"/>
              </w:rPr>
              <w:t>Realice verificaciones de integridad del firmware antes de cargarlo en un dispositivo. Utilice hashes criptográficos para verificar que el firmware no haya sido manipulado comparándolo con un hash confiable del firmware. Esto podría ser desde fuentes de datos confiables (por ejemplo, el sitio del proveedor) o a través de un servicio de verificación de terceros.</w:t>
            </w:r>
          </w:p>
        </w:tc>
      </w:tr>
      <w:tr w:rsidR="008B0F2A" w14:paraId="2B70A7B2" w14:textId="77777777" w:rsidTr="0080760B">
        <w:tc>
          <w:tcPr>
            <w:tcW w:w="888" w:type="dxa"/>
          </w:tcPr>
          <w:p w14:paraId="07512489" w14:textId="10D36DB4"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M0946</w:t>
            </w:r>
          </w:p>
        </w:tc>
        <w:tc>
          <w:tcPr>
            <w:tcW w:w="1517" w:type="dxa"/>
          </w:tcPr>
          <w:p w14:paraId="4EF362E0" w14:textId="20B64F03"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Integridad de Arranque</w:t>
            </w:r>
          </w:p>
        </w:tc>
        <w:tc>
          <w:tcPr>
            <w:tcW w:w="6089" w:type="dxa"/>
          </w:tcPr>
          <w:p w14:paraId="6A2513AC" w14:textId="73B75611" w:rsidR="008B0F2A" w:rsidRDefault="008B0F2A" w:rsidP="008B0F2A">
            <w:pPr>
              <w:rPr>
                <w:rFonts w:ascii="Segoe UI" w:hAnsi="Segoe UI" w:cs="Segoe UI"/>
                <w:color w:val="000000" w:themeColor="text1"/>
              </w:rPr>
            </w:pPr>
            <w:r w:rsidRPr="008B0F2A">
              <w:rPr>
                <w:rFonts w:ascii="Segoe UI" w:hAnsi="Segoe UI" w:cs="Segoe UI"/>
                <w:color w:val="000000" w:themeColor="text1"/>
              </w:rPr>
              <w:t>Verifique la integridad del BIOS o EFI existente para determinar si es vulnerable a modificaciones. Utilice la tecnología del Módulo de Plataforma Confiable. Mueva la raíz de confianza del sistema al hardware para evitar la manipulación de la memoria flash SPI. Tecnologías como Intel Boot Guard pueden ayudar con esto.</w:t>
            </w:r>
          </w:p>
        </w:tc>
      </w:tr>
      <w:tr w:rsidR="008B0F2A" w14:paraId="42E1B312" w14:textId="77777777" w:rsidTr="0080760B">
        <w:tc>
          <w:tcPr>
            <w:tcW w:w="888" w:type="dxa"/>
          </w:tcPr>
          <w:p w14:paraId="68F09DDD" w14:textId="6D83E50F"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M0945</w:t>
            </w:r>
          </w:p>
        </w:tc>
        <w:tc>
          <w:tcPr>
            <w:tcW w:w="1517" w:type="dxa"/>
          </w:tcPr>
          <w:p w14:paraId="71E5186D" w14:textId="59337B3D"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Firma de Código</w:t>
            </w:r>
          </w:p>
        </w:tc>
        <w:tc>
          <w:tcPr>
            <w:tcW w:w="6089" w:type="dxa"/>
          </w:tcPr>
          <w:p w14:paraId="7CE6F213" w14:textId="5AFB95D8" w:rsidR="008B0F2A" w:rsidRDefault="008B0F2A" w:rsidP="008B0F2A">
            <w:pPr>
              <w:rPr>
                <w:rFonts w:ascii="Segoe UI" w:hAnsi="Segoe UI" w:cs="Segoe UI"/>
                <w:color w:val="000000" w:themeColor="text1"/>
              </w:rPr>
            </w:pPr>
            <w:r w:rsidRPr="008B0F2A">
              <w:rPr>
                <w:rFonts w:ascii="Segoe UI" w:hAnsi="Segoe UI" w:cs="Segoe UI"/>
                <w:color w:val="000000" w:themeColor="text1"/>
              </w:rPr>
              <w:t>Los dispositivos deben verificar que el firmware haya sido correctamente firmado por el proveedor antes de permitir la instalación</w:t>
            </w:r>
          </w:p>
        </w:tc>
      </w:tr>
      <w:tr w:rsidR="008B0F2A" w14:paraId="21711D6E" w14:textId="77777777" w:rsidTr="0080760B">
        <w:tc>
          <w:tcPr>
            <w:tcW w:w="888" w:type="dxa"/>
          </w:tcPr>
          <w:p w14:paraId="01DCBC0F" w14:textId="07C910ED"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M0802</w:t>
            </w:r>
          </w:p>
        </w:tc>
        <w:tc>
          <w:tcPr>
            <w:tcW w:w="1517" w:type="dxa"/>
          </w:tcPr>
          <w:p w14:paraId="0C273244" w14:textId="0FFB4935"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Autenticidad de la Comunicación</w:t>
            </w:r>
          </w:p>
        </w:tc>
        <w:tc>
          <w:tcPr>
            <w:tcW w:w="6089" w:type="dxa"/>
          </w:tcPr>
          <w:p w14:paraId="56C011A0" w14:textId="5B6DC01D" w:rsidR="008B0F2A" w:rsidRDefault="008B0F2A" w:rsidP="008B0F2A">
            <w:pPr>
              <w:rPr>
                <w:rFonts w:ascii="Segoe UI" w:hAnsi="Segoe UI" w:cs="Segoe UI"/>
                <w:color w:val="000000" w:themeColor="text1"/>
              </w:rPr>
            </w:pPr>
            <w:r w:rsidRPr="008B0F2A">
              <w:rPr>
                <w:rFonts w:ascii="Segoe UI" w:hAnsi="Segoe UI" w:cs="Segoe UI"/>
                <w:color w:val="000000" w:themeColor="text1"/>
              </w:rPr>
              <w:t>Los protocolos utilizados para la gestión de dispositivos deben autenticar todos los mensajes de red para evitar cambios no autorizados en el sistema.</w:t>
            </w:r>
          </w:p>
        </w:tc>
      </w:tr>
      <w:tr w:rsidR="008B0F2A" w14:paraId="05BC6BC7" w14:textId="77777777" w:rsidTr="0080760B">
        <w:tc>
          <w:tcPr>
            <w:tcW w:w="888" w:type="dxa"/>
          </w:tcPr>
          <w:p w14:paraId="2C087093" w14:textId="69A15058"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M0808</w:t>
            </w:r>
          </w:p>
        </w:tc>
        <w:tc>
          <w:tcPr>
            <w:tcW w:w="1517" w:type="dxa"/>
          </w:tcPr>
          <w:p w14:paraId="5AD374FE" w14:textId="033D1A92"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Cifrado del Tráfico de Red</w:t>
            </w:r>
          </w:p>
        </w:tc>
        <w:tc>
          <w:tcPr>
            <w:tcW w:w="6089" w:type="dxa"/>
          </w:tcPr>
          <w:p w14:paraId="7D3C19F3" w14:textId="1C6FFA2B" w:rsidR="008B0F2A" w:rsidRDefault="008B0F2A" w:rsidP="008B0F2A">
            <w:pPr>
              <w:rPr>
                <w:rFonts w:ascii="Segoe UI" w:hAnsi="Segoe UI" w:cs="Segoe UI"/>
                <w:color w:val="000000" w:themeColor="text1"/>
              </w:rPr>
            </w:pPr>
            <w:r w:rsidRPr="008B0F2A">
              <w:rPr>
                <w:rFonts w:ascii="Segoe UI" w:hAnsi="Segoe UI" w:cs="Segoe UI"/>
                <w:color w:val="000000" w:themeColor="text1"/>
              </w:rPr>
              <w:t>Se debe considerar el cifrado del firmware para evitar que los adversarios identifiquen posibles vulnerabilidades dentro del firmware.</w:t>
            </w:r>
          </w:p>
        </w:tc>
      </w:tr>
      <w:tr w:rsidR="008B0F2A" w14:paraId="5122F0B8" w14:textId="77777777" w:rsidTr="0080760B">
        <w:tc>
          <w:tcPr>
            <w:tcW w:w="888" w:type="dxa"/>
          </w:tcPr>
          <w:p w14:paraId="0C259D13" w14:textId="0268C74E"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M0941</w:t>
            </w:r>
          </w:p>
        </w:tc>
        <w:tc>
          <w:tcPr>
            <w:tcW w:w="1517" w:type="dxa"/>
          </w:tcPr>
          <w:p w14:paraId="1A07917C" w14:textId="24431E21"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Cifrado de Información Sensible</w:t>
            </w:r>
          </w:p>
        </w:tc>
        <w:tc>
          <w:tcPr>
            <w:tcW w:w="6089" w:type="dxa"/>
          </w:tcPr>
          <w:p w14:paraId="2F6502A3" w14:textId="0EDD111A" w:rsidR="008B0F2A" w:rsidRDefault="008B0F2A" w:rsidP="008B0F2A">
            <w:pPr>
              <w:rPr>
                <w:rFonts w:ascii="Segoe UI" w:hAnsi="Segoe UI" w:cs="Segoe UI"/>
                <w:color w:val="000000" w:themeColor="text1"/>
              </w:rPr>
            </w:pPr>
            <w:r w:rsidRPr="008B0F2A">
              <w:rPr>
                <w:rFonts w:ascii="Segoe UI" w:hAnsi="Segoe UI" w:cs="Segoe UI"/>
                <w:color w:val="000000" w:themeColor="text1"/>
              </w:rPr>
              <w:t>Se debe considerar el cifrado del firmware para evitar que los adversarios identifiquen posibles vulnerabilidades dentro del firmware.</w:t>
            </w:r>
          </w:p>
        </w:tc>
      </w:tr>
      <w:tr w:rsidR="008B0F2A" w14:paraId="26310B00" w14:textId="77777777" w:rsidTr="0080760B">
        <w:tc>
          <w:tcPr>
            <w:tcW w:w="888" w:type="dxa"/>
          </w:tcPr>
          <w:p w14:paraId="6763AE4E" w14:textId="12F78127"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M0937</w:t>
            </w:r>
          </w:p>
        </w:tc>
        <w:tc>
          <w:tcPr>
            <w:tcW w:w="1517" w:type="dxa"/>
          </w:tcPr>
          <w:p w14:paraId="7622DFF1" w14:textId="33B678BC"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Filtrado del Tráfico de Red</w:t>
            </w:r>
          </w:p>
        </w:tc>
        <w:tc>
          <w:tcPr>
            <w:tcW w:w="6089" w:type="dxa"/>
          </w:tcPr>
          <w:p w14:paraId="32F61930" w14:textId="2C069D64" w:rsidR="008B0F2A" w:rsidRDefault="008B0F2A" w:rsidP="008B0F2A">
            <w:pPr>
              <w:rPr>
                <w:rFonts w:ascii="Segoe UI" w:hAnsi="Segoe UI" w:cs="Segoe UI"/>
                <w:color w:val="000000" w:themeColor="text1"/>
              </w:rPr>
            </w:pPr>
            <w:r w:rsidRPr="008B0F2A">
              <w:rPr>
                <w:rFonts w:ascii="Segoe UI" w:hAnsi="Segoe UI" w:cs="Segoe UI"/>
                <w:color w:val="000000" w:themeColor="text1"/>
              </w:rPr>
              <w:t>Filtre los protocolos y cargas útiles asociados con la activación o actualización del firmware.</w:t>
            </w:r>
          </w:p>
        </w:tc>
      </w:tr>
      <w:tr w:rsidR="008B0F2A" w14:paraId="0C5D4CDF" w14:textId="77777777" w:rsidTr="0080760B">
        <w:tc>
          <w:tcPr>
            <w:tcW w:w="888" w:type="dxa"/>
          </w:tcPr>
          <w:p w14:paraId="427FBA32" w14:textId="1BE08558"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M0804</w:t>
            </w:r>
          </w:p>
        </w:tc>
        <w:tc>
          <w:tcPr>
            <w:tcW w:w="1517" w:type="dxa"/>
          </w:tcPr>
          <w:p w14:paraId="3916D6AC" w14:textId="731F4F62"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Autenticación de Usuario Humano</w:t>
            </w:r>
          </w:p>
        </w:tc>
        <w:tc>
          <w:tcPr>
            <w:tcW w:w="6089" w:type="dxa"/>
          </w:tcPr>
          <w:p w14:paraId="3C365B67" w14:textId="7245D069" w:rsidR="008B0F2A" w:rsidRDefault="008B0F2A" w:rsidP="008B0F2A">
            <w:pPr>
              <w:rPr>
                <w:rFonts w:ascii="Segoe UI" w:hAnsi="Segoe UI" w:cs="Segoe UI"/>
                <w:color w:val="000000" w:themeColor="text1"/>
              </w:rPr>
            </w:pPr>
            <w:r w:rsidRPr="008B0F2A">
              <w:rPr>
                <w:rFonts w:ascii="Segoe UI" w:hAnsi="Segoe UI" w:cs="Segoe UI"/>
                <w:color w:val="000000" w:themeColor="text1"/>
              </w:rPr>
              <w:t>Los dispositivos que permiten la gestión remota del firmware deben requerir autenticación antes de permitir cualquier cambio. Los mecanismos de autenticación también deben admitir Políticas de Uso de Cuenta, Políticas de Contraseña y Gestión de Cuentas de Usuario.</w:t>
            </w:r>
          </w:p>
        </w:tc>
      </w:tr>
      <w:tr w:rsidR="008B0F2A" w14:paraId="30CEEA5D" w14:textId="77777777" w:rsidTr="0080760B">
        <w:tc>
          <w:tcPr>
            <w:tcW w:w="888" w:type="dxa"/>
          </w:tcPr>
          <w:p w14:paraId="725AC14E" w14:textId="21D333F8"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M0807</w:t>
            </w:r>
          </w:p>
        </w:tc>
        <w:tc>
          <w:tcPr>
            <w:tcW w:w="1517" w:type="dxa"/>
          </w:tcPr>
          <w:p w14:paraId="1EB6B351" w14:textId="511487D3"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Listas de Permitidos de Red</w:t>
            </w:r>
          </w:p>
        </w:tc>
        <w:tc>
          <w:tcPr>
            <w:tcW w:w="6089" w:type="dxa"/>
          </w:tcPr>
          <w:p w14:paraId="6209E624" w14:textId="5400A38E" w:rsidR="008B0F2A" w:rsidRDefault="008B0F2A" w:rsidP="008B0F2A">
            <w:pPr>
              <w:rPr>
                <w:rFonts w:ascii="Segoe UI" w:hAnsi="Segoe UI" w:cs="Segoe UI"/>
                <w:color w:val="000000" w:themeColor="text1"/>
              </w:rPr>
            </w:pPr>
            <w:r w:rsidRPr="008B0F2A">
              <w:rPr>
                <w:rFonts w:ascii="Segoe UI" w:hAnsi="Segoe UI" w:cs="Segoe UI"/>
                <w:color w:val="000000" w:themeColor="text1"/>
              </w:rPr>
              <w:t xml:space="preserve">Utilice listas de permitidas basadas en host para evitar que los dispositivos acepten conexiones de sistemas no autorizados. Por ejemplo, las listas de permitidos pueden </w:t>
            </w:r>
            <w:r w:rsidRPr="008B0F2A">
              <w:rPr>
                <w:rFonts w:ascii="Segoe UI" w:hAnsi="Segoe UI" w:cs="Segoe UI"/>
                <w:color w:val="000000" w:themeColor="text1"/>
              </w:rPr>
              <w:lastRenderedPageBreak/>
              <w:t>usarse para garantizar que los dispositivos solo puedan conectarse con estaciones maestras o estaciones de trabajo de gestión/ingeniería conocidas.</w:t>
            </w:r>
          </w:p>
        </w:tc>
      </w:tr>
      <w:tr w:rsidR="008B0F2A" w14:paraId="7566C791" w14:textId="77777777" w:rsidTr="0080760B">
        <w:tc>
          <w:tcPr>
            <w:tcW w:w="888" w:type="dxa"/>
          </w:tcPr>
          <w:p w14:paraId="0D01D239" w14:textId="4DBF01BB"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lastRenderedPageBreak/>
              <w:t>M0930</w:t>
            </w:r>
          </w:p>
        </w:tc>
        <w:tc>
          <w:tcPr>
            <w:tcW w:w="1517" w:type="dxa"/>
          </w:tcPr>
          <w:p w14:paraId="19EA7F6B" w14:textId="0170E42F"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Segmentación de Red</w:t>
            </w:r>
          </w:p>
        </w:tc>
        <w:tc>
          <w:tcPr>
            <w:tcW w:w="6089" w:type="dxa"/>
          </w:tcPr>
          <w:p w14:paraId="5426F3E0" w14:textId="378F5953" w:rsidR="008B0F2A" w:rsidRDefault="008B0F2A" w:rsidP="008B0F2A">
            <w:pPr>
              <w:rPr>
                <w:rFonts w:ascii="Segoe UI" w:hAnsi="Segoe UI" w:cs="Segoe UI"/>
                <w:color w:val="000000" w:themeColor="text1"/>
              </w:rPr>
            </w:pPr>
            <w:r w:rsidRPr="008B0F2A">
              <w:rPr>
                <w:rFonts w:ascii="Segoe UI" w:hAnsi="Segoe UI" w:cs="Segoe UI"/>
                <w:color w:val="000000" w:themeColor="text1"/>
              </w:rPr>
              <w:t>Segmente la red operativa y los sistemas para restringir el acceso a funciones críticas del sistema a sistemas de gestión predeterminados.</w:t>
            </w:r>
          </w:p>
        </w:tc>
      </w:tr>
      <w:tr w:rsidR="008B0F2A" w14:paraId="249633A9" w14:textId="77777777" w:rsidTr="0080760B">
        <w:tc>
          <w:tcPr>
            <w:tcW w:w="888" w:type="dxa"/>
          </w:tcPr>
          <w:p w14:paraId="0302F4CC" w14:textId="73A4AB37"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M0813</w:t>
            </w:r>
          </w:p>
        </w:tc>
        <w:tc>
          <w:tcPr>
            <w:tcW w:w="1517" w:type="dxa"/>
          </w:tcPr>
          <w:p w14:paraId="2375F7F9" w14:textId="34181198"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Autenticación de Procesos de Software y Dispositivos</w:t>
            </w:r>
          </w:p>
        </w:tc>
        <w:tc>
          <w:tcPr>
            <w:tcW w:w="6089" w:type="dxa"/>
          </w:tcPr>
          <w:p w14:paraId="7FB6D855" w14:textId="11629DB9" w:rsidR="008B0F2A" w:rsidRDefault="008B0F2A" w:rsidP="008B0F2A">
            <w:pPr>
              <w:rPr>
                <w:rFonts w:ascii="Segoe UI" w:hAnsi="Segoe UI" w:cs="Segoe UI"/>
                <w:color w:val="000000" w:themeColor="text1"/>
              </w:rPr>
            </w:pPr>
            <w:r w:rsidRPr="008B0F2A">
              <w:rPr>
                <w:rFonts w:ascii="Segoe UI" w:hAnsi="Segoe UI" w:cs="Segoe UI"/>
                <w:color w:val="000000" w:themeColor="text1"/>
              </w:rPr>
              <w:t>Autentique conexiones desde software y dispositivos para evitar que sistemas no autorizados accedan a funciones de gestión protegidas.</w:t>
            </w:r>
          </w:p>
        </w:tc>
      </w:tr>
      <w:tr w:rsidR="008B0F2A" w14:paraId="15811BD6" w14:textId="77777777" w:rsidTr="0080760B">
        <w:tc>
          <w:tcPr>
            <w:tcW w:w="888" w:type="dxa"/>
          </w:tcPr>
          <w:p w14:paraId="31489AC2" w14:textId="66FBD772"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M0951</w:t>
            </w:r>
          </w:p>
        </w:tc>
        <w:tc>
          <w:tcPr>
            <w:tcW w:w="1517" w:type="dxa"/>
          </w:tcPr>
          <w:p w14:paraId="4965DF70" w14:textId="1273FAF0"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Actualizar Software</w:t>
            </w:r>
          </w:p>
        </w:tc>
        <w:tc>
          <w:tcPr>
            <w:tcW w:w="6089" w:type="dxa"/>
          </w:tcPr>
          <w:p w14:paraId="6439B928" w14:textId="4DEBB9A1" w:rsidR="008B0F2A" w:rsidRDefault="008B0F2A" w:rsidP="008B0F2A">
            <w:pPr>
              <w:rPr>
                <w:rFonts w:ascii="Segoe UI" w:hAnsi="Segoe UI" w:cs="Segoe UI"/>
                <w:color w:val="000000" w:themeColor="text1"/>
              </w:rPr>
            </w:pPr>
            <w:r w:rsidRPr="008B0F2A">
              <w:rPr>
                <w:rFonts w:ascii="Segoe UI" w:hAnsi="Segoe UI" w:cs="Segoe UI"/>
                <w:color w:val="000000" w:themeColor="text1"/>
              </w:rPr>
              <w:t>Parchee el BIOS y EFI según sea necesario</w:t>
            </w:r>
          </w:p>
        </w:tc>
      </w:tr>
    </w:tbl>
    <w:p w14:paraId="63D1CD08" w14:textId="77777777" w:rsidR="008B0F2A" w:rsidRPr="008B0F2A" w:rsidRDefault="008B0F2A" w:rsidP="008B0F2A">
      <w:pPr>
        <w:rPr>
          <w:rFonts w:ascii="Segoe UI" w:hAnsi="Segoe UI" w:cs="Segoe UI"/>
          <w:color w:val="000000" w:themeColor="text1"/>
        </w:rPr>
      </w:pPr>
    </w:p>
    <w:p w14:paraId="02B3A572" w14:textId="5FE8B53D" w:rsidR="008B0F2A" w:rsidRPr="0044609A" w:rsidRDefault="008B0F2A" w:rsidP="008B0F2A">
      <w:pPr>
        <w:rPr>
          <w:rFonts w:ascii="Segoe UI" w:hAnsi="Segoe UI" w:cs="Segoe UI"/>
          <w:color w:val="0D0D0D"/>
          <w:sz w:val="32"/>
          <w:szCs w:val="32"/>
          <w:shd w:val="clear" w:color="auto" w:fill="FFFFFF"/>
        </w:rPr>
      </w:pPr>
      <w:r w:rsidRPr="0044609A">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3"/>
        <w:gridCol w:w="2009"/>
        <w:gridCol w:w="2552"/>
        <w:gridCol w:w="2970"/>
      </w:tblGrid>
      <w:tr w:rsidR="008B0F2A" w14:paraId="557253A4" w14:textId="77777777" w:rsidTr="0080760B">
        <w:tc>
          <w:tcPr>
            <w:tcW w:w="963" w:type="dxa"/>
          </w:tcPr>
          <w:p w14:paraId="6741E133" w14:textId="3748DF7C"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ID</w:t>
            </w:r>
          </w:p>
        </w:tc>
        <w:tc>
          <w:tcPr>
            <w:tcW w:w="2009" w:type="dxa"/>
          </w:tcPr>
          <w:p w14:paraId="656940FC" w14:textId="568038BF"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Fuente de Datos</w:t>
            </w:r>
          </w:p>
        </w:tc>
        <w:tc>
          <w:tcPr>
            <w:tcW w:w="2552" w:type="dxa"/>
          </w:tcPr>
          <w:p w14:paraId="11EEED20" w14:textId="3B251910"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Componente de Datos</w:t>
            </w:r>
          </w:p>
        </w:tc>
        <w:tc>
          <w:tcPr>
            <w:tcW w:w="2970" w:type="dxa"/>
          </w:tcPr>
          <w:p w14:paraId="160B957B" w14:textId="1CDBF932" w:rsidR="008B0F2A" w:rsidRPr="0080760B" w:rsidRDefault="008B0F2A" w:rsidP="0080760B">
            <w:pPr>
              <w:jc w:val="center"/>
              <w:rPr>
                <w:rFonts w:ascii="Segoe UI" w:hAnsi="Segoe UI" w:cs="Segoe UI"/>
                <w:b/>
                <w:color w:val="000000" w:themeColor="text1"/>
              </w:rPr>
            </w:pPr>
            <w:r w:rsidRPr="0080760B">
              <w:rPr>
                <w:rFonts w:ascii="Segoe UI" w:hAnsi="Segoe UI" w:cs="Segoe UI"/>
                <w:b/>
                <w:color w:val="000000" w:themeColor="text1"/>
              </w:rPr>
              <w:t>Detecta</w:t>
            </w:r>
          </w:p>
        </w:tc>
      </w:tr>
      <w:tr w:rsidR="008B0F2A" w14:paraId="2835BD61" w14:textId="77777777" w:rsidTr="0080760B">
        <w:tc>
          <w:tcPr>
            <w:tcW w:w="963" w:type="dxa"/>
          </w:tcPr>
          <w:p w14:paraId="1DFFB11E" w14:textId="61D50EC4"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DS0015</w:t>
            </w:r>
          </w:p>
        </w:tc>
        <w:tc>
          <w:tcPr>
            <w:tcW w:w="2009" w:type="dxa"/>
          </w:tcPr>
          <w:p w14:paraId="753A8D02" w14:textId="2F552BE5"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Log de Aplicación</w:t>
            </w:r>
          </w:p>
        </w:tc>
        <w:tc>
          <w:tcPr>
            <w:tcW w:w="2552" w:type="dxa"/>
          </w:tcPr>
          <w:p w14:paraId="62408002" w14:textId="68E97B96"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Contenido del Log de Aplicación</w:t>
            </w:r>
          </w:p>
        </w:tc>
        <w:tc>
          <w:tcPr>
            <w:tcW w:w="2970" w:type="dxa"/>
          </w:tcPr>
          <w:p w14:paraId="5F7BB759" w14:textId="22453CE5" w:rsidR="008B0F2A" w:rsidRDefault="008B0F2A" w:rsidP="008B0F2A">
            <w:pPr>
              <w:rPr>
                <w:rFonts w:ascii="Segoe UI" w:hAnsi="Segoe UI" w:cs="Segoe UI"/>
                <w:color w:val="000000" w:themeColor="text1"/>
              </w:rPr>
            </w:pPr>
            <w:r w:rsidRPr="008B0F2A">
              <w:rPr>
                <w:rFonts w:ascii="Segoe UI" w:hAnsi="Segoe UI" w:cs="Segoe UI"/>
                <w:color w:val="000000" w:themeColor="text1"/>
              </w:rPr>
              <w:t>Monitorear los logs de aplicación del dispositivo en busca de cambios de firmware, aunque no todos los dispositivos producirán tales logs.</w:t>
            </w:r>
          </w:p>
        </w:tc>
      </w:tr>
      <w:tr w:rsidR="008B0F2A" w14:paraId="3DB93F01" w14:textId="77777777" w:rsidTr="0080760B">
        <w:tc>
          <w:tcPr>
            <w:tcW w:w="963" w:type="dxa"/>
          </w:tcPr>
          <w:p w14:paraId="30AF093B" w14:textId="781A4C61"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DS0001</w:t>
            </w:r>
          </w:p>
        </w:tc>
        <w:tc>
          <w:tcPr>
            <w:tcW w:w="2009" w:type="dxa"/>
          </w:tcPr>
          <w:p w14:paraId="4601F1DA" w14:textId="5454AD24"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Firmware</w:t>
            </w:r>
          </w:p>
        </w:tc>
        <w:tc>
          <w:tcPr>
            <w:tcW w:w="2552" w:type="dxa"/>
          </w:tcPr>
          <w:p w14:paraId="53A814BB" w14:textId="02E34879" w:rsidR="008B0F2A" w:rsidRDefault="008B0F2A" w:rsidP="00411F4A">
            <w:pPr>
              <w:jc w:val="center"/>
              <w:rPr>
                <w:rFonts w:ascii="Segoe UI" w:hAnsi="Segoe UI" w:cs="Segoe UI"/>
                <w:color w:val="000000" w:themeColor="text1"/>
              </w:rPr>
            </w:pPr>
            <w:r w:rsidRPr="008B0F2A">
              <w:rPr>
                <w:rFonts w:ascii="Segoe UI" w:hAnsi="Segoe UI" w:cs="Segoe UI"/>
                <w:color w:val="000000" w:themeColor="text1"/>
              </w:rPr>
              <w:t>Modificación de Firmware</w:t>
            </w:r>
          </w:p>
        </w:tc>
        <w:tc>
          <w:tcPr>
            <w:tcW w:w="2970" w:type="dxa"/>
          </w:tcPr>
          <w:p w14:paraId="72303048" w14:textId="553DEC2A" w:rsidR="008B0F2A" w:rsidRDefault="008B0F2A" w:rsidP="008B0F2A">
            <w:pPr>
              <w:rPr>
                <w:rFonts w:ascii="Segoe UI" w:hAnsi="Segoe UI" w:cs="Segoe UI"/>
                <w:color w:val="000000" w:themeColor="text1"/>
              </w:rPr>
            </w:pPr>
            <w:r w:rsidRPr="008B0F2A">
              <w:rPr>
                <w:rFonts w:ascii="Segoe UI" w:hAnsi="Segoe UI" w:cs="Segoe UI"/>
                <w:color w:val="000000" w:themeColor="text1"/>
              </w:rPr>
              <w:t xml:space="preserve">Monitorear el firmware en busca de cambios inesperados. Se deben consultar sistemas de gestión de activos para comprender las versiones de firmware conocidas como válidas. Dump e inspeccione imágenes del BIOS en sistemas vulnerables y compárelas con imágenes conocidas como válidas. Analice las diferencias para determinar si se han realizado cambios maliciosos. Registre intentos de lectura/escritura en el BIOS y compárelos con el comportamiento de parcheo conocido. Del mismo modo, los módulos EFI pueden recopilarse y compararse con una lista conocida y limpia de </w:t>
            </w:r>
            <w:r w:rsidRPr="008B0F2A">
              <w:rPr>
                <w:rFonts w:ascii="Segoe UI" w:hAnsi="Segoe UI" w:cs="Segoe UI"/>
                <w:color w:val="000000" w:themeColor="text1"/>
              </w:rPr>
              <w:lastRenderedPageBreak/>
              <w:t>binarios ejecutables EFI para detectar módulos potencialmente maliciosos. El marco CHIPSEC se puede utilizar para el análisis para determinar si se han realizado modificaciones en el firmware.</w:t>
            </w:r>
          </w:p>
        </w:tc>
      </w:tr>
    </w:tbl>
    <w:p w14:paraId="7A0294AF" w14:textId="1E83E46C" w:rsidR="008B0F2A" w:rsidRPr="008B0F2A" w:rsidRDefault="008B0F2A" w:rsidP="008B0F2A">
      <w:pPr>
        <w:rPr>
          <w:rFonts w:ascii="Segoe UI" w:hAnsi="Segoe UI" w:cs="Segoe UI"/>
          <w:color w:val="000000" w:themeColor="text1"/>
        </w:rPr>
      </w:pPr>
      <w:r w:rsidRPr="008B0F2A">
        <w:rPr>
          <w:rFonts w:ascii="Segoe UI" w:hAnsi="Segoe UI" w:cs="Segoe UI"/>
          <w:color w:val="000000" w:themeColor="text1"/>
        </w:rPr>
        <w:lastRenderedPageBreak/>
        <w:tab/>
      </w:r>
      <w:r w:rsidRPr="008B0F2A">
        <w:rPr>
          <w:rFonts w:ascii="Segoe UI" w:hAnsi="Segoe UI" w:cs="Segoe UI"/>
          <w:color w:val="000000" w:themeColor="text1"/>
        </w:rPr>
        <w:tab/>
      </w:r>
    </w:p>
    <w:p w14:paraId="55914B21" w14:textId="127E08BE" w:rsidR="00FD37B1" w:rsidRPr="00FD37B1" w:rsidRDefault="00FD37B1" w:rsidP="000C64B6">
      <w:pPr>
        <w:pStyle w:val="Ttulo2"/>
        <w:spacing w:line="360" w:lineRule="auto"/>
        <w:rPr>
          <w:rFonts w:ascii="Segoe UI" w:hAnsi="Segoe UI" w:cs="Segoe UI"/>
          <w:b/>
          <w:color w:val="000000" w:themeColor="text1"/>
          <w:sz w:val="32"/>
          <w:szCs w:val="32"/>
        </w:rPr>
      </w:pPr>
      <w:bookmarkStart w:id="38" w:name="_Toc164410830"/>
      <w:r w:rsidRPr="00FD37B1">
        <w:rPr>
          <w:rFonts w:ascii="Segoe UI" w:hAnsi="Segoe UI" w:cs="Segoe UI"/>
          <w:b/>
          <w:color w:val="000000" w:themeColor="text1"/>
          <w:sz w:val="32"/>
          <w:szCs w:val="32"/>
        </w:rPr>
        <w:t>Cuentas Válidas</w:t>
      </w:r>
      <w:bookmarkEnd w:id="38"/>
    </w:p>
    <w:p w14:paraId="4B856EB3" w14:textId="03CAAF55"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Los adversarios pueden robar las credenciales de un usuario específico o de una cuenta de servicio utilizando técnicas de acceso a credenciales. En algunos casos, las credenciales predeterminadas para dispositivos de sistemas de control pueden estar disponibles públicamente. Las credenciales comprometidas pueden ser utilizadas para eludir los controles de acceso establecidos en varios recursos en los hosts y dentro de la red, e incluso pueden ser utilizadas para acceder de manera persistente a sistemas remotos. Las credenciales comprometidas y predeterminadas también pueden otorgar a un adversario un privilegio aumentado para sistemas y dispositivos específicos o acceso a áreas restringidas de la red. Los adversarios pueden optar por no utilizar malware o herramientas, junto con el acceso legítimo que proporcionan esas credenciales, para hacer más difícil detectar su presencia o para controlar dispositivos y enviar comandos legítimos de manera no intencionada.</w:t>
      </w:r>
    </w:p>
    <w:p w14:paraId="3DB11DF5" w14:textId="6E8873AD" w:rsidR="00FD37B1" w:rsidRPr="00FD37B1" w:rsidRDefault="00FD37B1" w:rsidP="00044430">
      <w:pPr>
        <w:rPr>
          <w:rFonts w:ascii="Segoe UI" w:hAnsi="Segoe UI" w:cs="Segoe UI"/>
          <w:color w:val="000000" w:themeColor="text1"/>
        </w:rPr>
      </w:pPr>
      <w:r w:rsidRPr="00FD37B1">
        <w:rPr>
          <w:rFonts w:ascii="Segoe UI" w:hAnsi="Segoe UI" w:cs="Segoe UI"/>
          <w:color w:val="000000" w:themeColor="text1"/>
        </w:rPr>
        <w:t>Los adversarios también pueden crear cuentas, a veces utilizando nombres de cuenta y contraseñas predefinidos, para proporcionar un medio de acceso de respaldo para la persistencia.</w:t>
      </w:r>
    </w:p>
    <w:p w14:paraId="34FF7E9A" w14:textId="75C521F8" w:rsidR="00CD6112" w:rsidRDefault="00FD37B1" w:rsidP="00044430">
      <w:pPr>
        <w:rPr>
          <w:rFonts w:ascii="Segoe UI" w:hAnsi="Segoe UI" w:cs="Segoe UI"/>
          <w:color w:val="000000" w:themeColor="text1"/>
        </w:rPr>
      </w:pPr>
      <w:r w:rsidRPr="00FD37B1">
        <w:rPr>
          <w:rFonts w:ascii="Segoe UI" w:hAnsi="Segoe UI" w:cs="Segoe UI"/>
          <w:color w:val="000000" w:themeColor="text1"/>
        </w:rPr>
        <w:t>La superposición de credenciales y permisos en una red de sistemas es preocupante porque el adversario puede ser capaz de pivotar a través de cuentas y sistemas para alcanzar un alto nivel de acceso (es decir, administrador de dominio o de empresa) y posiblemente entre los entornos de tecnología de la información y tecnología operativa. Los adversarios pueden aprovechar las credenciales válidas de un sistema para obtener acceso a otro sistema.</w:t>
      </w:r>
    </w:p>
    <w:p w14:paraId="26B52739" w14:textId="0EAE8090" w:rsidR="006916D7" w:rsidRDefault="006916D7" w:rsidP="00044430">
      <w:pPr>
        <w:rPr>
          <w:rFonts w:ascii="Segoe UI" w:hAnsi="Segoe UI" w:cs="Segoe UI"/>
          <w:color w:val="000000" w:themeColor="text1"/>
        </w:rPr>
      </w:pPr>
    </w:p>
    <w:p w14:paraId="0203ED6E" w14:textId="3A442DEC" w:rsidR="006916D7" w:rsidRPr="0044609A" w:rsidRDefault="006916D7" w:rsidP="006916D7">
      <w:pPr>
        <w:rPr>
          <w:rFonts w:ascii="Segoe UI" w:hAnsi="Segoe UI" w:cs="Segoe UI"/>
          <w:color w:val="0D0D0D"/>
          <w:sz w:val="32"/>
          <w:szCs w:val="32"/>
          <w:shd w:val="clear" w:color="auto" w:fill="FFFFFF"/>
        </w:rPr>
      </w:pPr>
      <w:r w:rsidRPr="0044609A">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769"/>
        <w:gridCol w:w="5879"/>
      </w:tblGrid>
      <w:tr w:rsidR="006916D7" w14:paraId="7D317ADB" w14:textId="77777777" w:rsidTr="0080760B">
        <w:tc>
          <w:tcPr>
            <w:tcW w:w="846" w:type="dxa"/>
          </w:tcPr>
          <w:p w14:paraId="7F8F7B94" w14:textId="5EDF9868" w:rsidR="006916D7" w:rsidRPr="0080760B" w:rsidRDefault="006916D7" w:rsidP="0080760B">
            <w:pPr>
              <w:jc w:val="center"/>
              <w:rPr>
                <w:rFonts w:ascii="Segoe UI" w:hAnsi="Segoe UI" w:cs="Segoe UI"/>
                <w:b/>
                <w:color w:val="000000" w:themeColor="text1"/>
              </w:rPr>
            </w:pPr>
            <w:r w:rsidRPr="0080760B">
              <w:rPr>
                <w:rFonts w:ascii="Segoe UI" w:hAnsi="Segoe UI" w:cs="Segoe UI"/>
                <w:b/>
                <w:color w:val="000000" w:themeColor="text1"/>
              </w:rPr>
              <w:t>ID</w:t>
            </w:r>
          </w:p>
        </w:tc>
        <w:tc>
          <w:tcPr>
            <w:tcW w:w="1276" w:type="dxa"/>
          </w:tcPr>
          <w:p w14:paraId="3E84DED7" w14:textId="1172B926" w:rsidR="006916D7" w:rsidRPr="0080760B" w:rsidRDefault="006916D7" w:rsidP="0080760B">
            <w:pPr>
              <w:jc w:val="center"/>
              <w:rPr>
                <w:rFonts w:ascii="Segoe UI" w:hAnsi="Segoe UI" w:cs="Segoe UI"/>
                <w:b/>
                <w:color w:val="000000" w:themeColor="text1"/>
              </w:rPr>
            </w:pPr>
            <w:r w:rsidRPr="0080760B">
              <w:rPr>
                <w:rFonts w:ascii="Segoe UI" w:hAnsi="Segoe UI" w:cs="Segoe UI"/>
                <w:b/>
                <w:color w:val="000000" w:themeColor="text1"/>
              </w:rPr>
              <w:t>Nombre</w:t>
            </w:r>
          </w:p>
        </w:tc>
        <w:tc>
          <w:tcPr>
            <w:tcW w:w="6372" w:type="dxa"/>
          </w:tcPr>
          <w:p w14:paraId="0A65C489" w14:textId="0A58C4A7" w:rsidR="006916D7" w:rsidRPr="0080760B" w:rsidRDefault="006916D7" w:rsidP="0080760B">
            <w:pPr>
              <w:jc w:val="center"/>
              <w:rPr>
                <w:rFonts w:ascii="Segoe UI" w:hAnsi="Segoe UI" w:cs="Segoe UI"/>
                <w:b/>
                <w:color w:val="000000" w:themeColor="text1"/>
              </w:rPr>
            </w:pPr>
            <w:r w:rsidRPr="0080760B">
              <w:rPr>
                <w:rFonts w:ascii="Segoe UI" w:hAnsi="Segoe UI" w:cs="Segoe UI"/>
                <w:b/>
                <w:color w:val="000000" w:themeColor="text1"/>
              </w:rPr>
              <w:t>Descripción</w:t>
            </w:r>
          </w:p>
        </w:tc>
      </w:tr>
      <w:tr w:rsidR="006916D7" w14:paraId="1A7E2A17" w14:textId="77777777" w:rsidTr="0080760B">
        <w:tc>
          <w:tcPr>
            <w:tcW w:w="846" w:type="dxa"/>
          </w:tcPr>
          <w:p w14:paraId="6E432183" w14:textId="29C8D5D0" w:rsid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t>C0028</w:t>
            </w:r>
          </w:p>
        </w:tc>
        <w:tc>
          <w:tcPr>
            <w:tcW w:w="1276" w:type="dxa"/>
          </w:tcPr>
          <w:p w14:paraId="20698578" w14:textId="06BFE15C" w:rsidR="006916D7" w:rsidRDefault="006916D7" w:rsidP="000C64B6">
            <w:pPr>
              <w:jc w:val="center"/>
              <w:rPr>
                <w:rFonts w:ascii="Segoe UI" w:hAnsi="Segoe UI" w:cs="Segoe UI"/>
                <w:color w:val="000000" w:themeColor="text1"/>
              </w:rPr>
            </w:pPr>
            <w:r w:rsidRPr="006916D7">
              <w:rPr>
                <w:rFonts w:ascii="Segoe UI" w:hAnsi="Segoe UI" w:cs="Segoe UI"/>
                <w:color w:val="000000" w:themeColor="text1"/>
              </w:rPr>
              <w:t>Ataque a la Energía Eléctrica de Ucrania de 2015</w:t>
            </w:r>
          </w:p>
        </w:tc>
        <w:tc>
          <w:tcPr>
            <w:tcW w:w="6372" w:type="dxa"/>
          </w:tcPr>
          <w:p w14:paraId="0B320F35" w14:textId="72CDEE86" w:rsidR="006916D7" w:rsidRDefault="006916D7" w:rsidP="006916D7">
            <w:pPr>
              <w:rPr>
                <w:rFonts w:ascii="Segoe UI" w:hAnsi="Segoe UI" w:cs="Segoe UI"/>
                <w:color w:val="000000" w:themeColor="text1"/>
              </w:rPr>
            </w:pPr>
            <w:r w:rsidRPr="006916D7">
              <w:rPr>
                <w:rFonts w:ascii="Segoe UI" w:hAnsi="Segoe UI" w:cs="Segoe UI"/>
                <w:color w:val="000000" w:themeColor="text1"/>
              </w:rPr>
              <w:t xml:space="preserve">Durante el Ataque a la Energía Eléctrica de Ucrania de 2015, el Equipo Sandworm utilizó cuentas válidas para moverse lateralmente a través de conexiones VPN y sistemas de doble homologación. El Equipo Sandworm utilizó las credenciales de cuentas válidas para interactuar </w:t>
            </w:r>
            <w:r w:rsidRPr="006916D7">
              <w:rPr>
                <w:rFonts w:ascii="Segoe UI" w:hAnsi="Segoe UI" w:cs="Segoe UI"/>
                <w:color w:val="000000" w:themeColor="text1"/>
              </w:rPr>
              <w:lastRenderedPageBreak/>
              <w:t>con aplicaciones de cliente y acceder a estaciones de trabajo de empleados que alojan aplicaciones de HMI</w:t>
            </w:r>
          </w:p>
        </w:tc>
      </w:tr>
      <w:tr w:rsidR="006916D7" w14:paraId="31A5C883" w14:textId="77777777" w:rsidTr="0080760B">
        <w:tc>
          <w:tcPr>
            <w:tcW w:w="846" w:type="dxa"/>
          </w:tcPr>
          <w:p w14:paraId="752172EB" w14:textId="36A58E39" w:rsid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lastRenderedPageBreak/>
              <w:t>C0025</w:t>
            </w:r>
          </w:p>
        </w:tc>
        <w:tc>
          <w:tcPr>
            <w:tcW w:w="1276" w:type="dxa"/>
          </w:tcPr>
          <w:p w14:paraId="1F4294EA" w14:textId="3F5FF736" w:rsidR="006916D7" w:rsidRDefault="006916D7" w:rsidP="000C64B6">
            <w:pPr>
              <w:jc w:val="center"/>
              <w:rPr>
                <w:rFonts w:ascii="Segoe UI" w:hAnsi="Segoe UI" w:cs="Segoe UI"/>
                <w:color w:val="000000" w:themeColor="text1"/>
              </w:rPr>
            </w:pPr>
            <w:r w:rsidRPr="006916D7">
              <w:rPr>
                <w:rFonts w:ascii="Segoe UI" w:hAnsi="Segoe UI" w:cs="Segoe UI"/>
                <w:color w:val="000000" w:themeColor="text1"/>
              </w:rPr>
              <w:t>Ataque a la Energía Eléctrica de Ucrania de 2016</w:t>
            </w:r>
          </w:p>
        </w:tc>
        <w:tc>
          <w:tcPr>
            <w:tcW w:w="6372" w:type="dxa"/>
          </w:tcPr>
          <w:p w14:paraId="58578C14" w14:textId="57FDD1A1" w:rsidR="006916D7" w:rsidRDefault="006916D7" w:rsidP="006916D7">
            <w:pPr>
              <w:rPr>
                <w:rFonts w:ascii="Segoe UI" w:hAnsi="Segoe UI" w:cs="Segoe UI"/>
                <w:color w:val="000000" w:themeColor="text1"/>
              </w:rPr>
            </w:pPr>
            <w:r w:rsidRPr="006916D7">
              <w:rPr>
                <w:rFonts w:ascii="Segoe UI" w:hAnsi="Segoe UI" w:cs="Segoe UI"/>
                <w:color w:val="000000" w:themeColor="text1"/>
              </w:rPr>
              <w:t>Durante el Ataque a la Energía Eléctrica de Ucrania de 2016, el Equipo Sandworm utilizó cuentas válidas para moverse lateralmente a través de conexiones VPN y sistemas de doble homologación</w:t>
            </w:r>
            <w:r w:rsidR="000C64B6">
              <w:rPr>
                <w:rFonts w:ascii="Segoe UI" w:hAnsi="Segoe UI" w:cs="Segoe UI"/>
                <w:color w:val="000000" w:themeColor="text1"/>
              </w:rPr>
              <w:t>.</w:t>
            </w:r>
          </w:p>
        </w:tc>
      </w:tr>
      <w:tr w:rsidR="006916D7" w14:paraId="4214EB50" w14:textId="77777777" w:rsidTr="0080760B">
        <w:tc>
          <w:tcPr>
            <w:tcW w:w="846" w:type="dxa"/>
          </w:tcPr>
          <w:p w14:paraId="400A1CFC" w14:textId="4EAE2C1F" w:rsid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t>G1000</w:t>
            </w:r>
          </w:p>
        </w:tc>
        <w:tc>
          <w:tcPr>
            <w:tcW w:w="1276" w:type="dxa"/>
          </w:tcPr>
          <w:p w14:paraId="5F556D0E" w14:textId="77777777" w:rsidR="006916D7" w:rsidRP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t>ALLANITE</w:t>
            </w:r>
          </w:p>
          <w:p w14:paraId="5F06CFC1" w14:textId="77777777" w:rsidR="006916D7" w:rsidRDefault="006916D7" w:rsidP="00411F4A">
            <w:pPr>
              <w:jc w:val="center"/>
              <w:rPr>
                <w:rFonts w:ascii="Segoe UI" w:hAnsi="Segoe UI" w:cs="Segoe UI"/>
                <w:color w:val="000000" w:themeColor="text1"/>
              </w:rPr>
            </w:pPr>
          </w:p>
        </w:tc>
        <w:tc>
          <w:tcPr>
            <w:tcW w:w="6372" w:type="dxa"/>
          </w:tcPr>
          <w:p w14:paraId="235D01A5" w14:textId="5F9BB7C5" w:rsidR="006916D7" w:rsidRDefault="006916D7" w:rsidP="006916D7">
            <w:pPr>
              <w:rPr>
                <w:rFonts w:ascii="Segoe UI" w:hAnsi="Segoe UI" w:cs="Segoe UI"/>
                <w:color w:val="000000" w:themeColor="text1"/>
              </w:rPr>
            </w:pPr>
            <w:r w:rsidRPr="006916D7">
              <w:rPr>
                <w:rFonts w:ascii="Segoe UI" w:hAnsi="Segoe UI" w:cs="Segoe UI"/>
                <w:color w:val="000000" w:themeColor="text1"/>
              </w:rPr>
              <w:t>ALLANITE utilizó credenciales recopiladas a través de ataques de phishing y de sitios web maliciosos.</w:t>
            </w:r>
          </w:p>
        </w:tc>
      </w:tr>
      <w:tr w:rsidR="006916D7" w14:paraId="596FF00B" w14:textId="77777777" w:rsidTr="0080760B">
        <w:tc>
          <w:tcPr>
            <w:tcW w:w="846" w:type="dxa"/>
          </w:tcPr>
          <w:p w14:paraId="379423C5" w14:textId="328D9AFE" w:rsid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t>S0089</w:t>
            </w:r>
          </w:p>
        </w:tc>
        <w:tc>
          <w:tcPr>
            <w:tcW w:w="1276" w:type="dxa"/>
          </w:tcPr>
          <w:p w14:paraId="50E12437" w14:textId="77777777" w:rsidR="006916D7" w:rsidRP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t>BlackEnergy</w:t>
            </w:r>
          </w:p>
          <w:p w14:paraId="492D0FE3" w14:textId="77777777" w:rsidR="006916D7" w:rsidRDefault="006916D7" w:rsidP="00411F4A">
            <w:pPr>
              <w:jc w:val="center"/>
              <w:rPr>
                <w:rFonts w:ascii="Segoe UI" w:hAnsi="Segoe UI" w:cs="Segoe UI"/>
                <w:color w:val="000000" w:themeColor="text1"/>
              </w:rPr>
            </w:pPr>
          </w:p>
        </w:tc>
        <w:tc>
          <w:tcPr>
            <w:tcW w:w="6372" w:type="dxa"/>
          </w:tcPr>
          <w:p w14:paraId="60C750B4" w14:textId="73E5E2A5" w:rsidR="006916D7" w:rsidRDefault="006916D7" w:rsidP="006916D7">
            <w:pPr>
              <w:rPr>
                <w:rFonts w:ascii="Segoe UI" w:hAnsi="Segoe UI" w:cs="Segoe UI"/>
                <w:color w:val="000000" w:themeColor="text1"/>
              </w:rPr>
            </w:pPr>
            <w:r w:rsidRPr="006916D7">
              <w:rPr>
                <w:rFonts w:ascii="Segoe UI" w:hAnsi="Segoe UI" w:cs="Segoe UI"/>
                <w:color w:val="000000" w:themeColor="text1"/>
              </w:rPr>
              <w:t>BlackEnergy utiliza credenciales de usuario y administrador válidas, además de crear nuevas cuentas de administrador para mantener presencia.</w:t>
            </w:r>
          </w:p>
        </w:tc>
      </w:tr>
      <w:tr w:rsidR="006916D7" w14:paraId="23696AF8" w14:textId="77777777" w:rsidTr="0080760B">
        <w:tc>
          <w:tcPr>
            <w:tcW w:w="846" w:type="dxa"/>
          </w:tcPr>
          <w:p w14:paraId="3658A9FE" w14:textId="47873669" w:rsid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t>S1045</w:t>
            </w:r>
          </w:p>
        </w:tc>
        <w:tc>
          <w:tcPr>
            <w:tcW w:w="1276" w:type="dxa"/>
          </w:tcPr>
          <w:p w14:paraId="3E8CED28" w14:textId="77777777" w:rsidR="006916D7" w:rsidRP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t>INCONTROLLER</w:t>
            </w:r>
          </w:p>
          <w:p w14:paraId="027E4081" w14:textId="77777777" w:rsidR="006916D7" w:rsidRDefault="006916D7" w:rsidP="00411F4A">
            <w:pPr>
              <w:jc w:val="center"/>
              <w:rPr>
                <w:rFonts w:ascii="Segoe UI" w:hAnsi="Segoe UI" w:cs="Segoe UI"/>
                <w:color w:val="000000" w:themeColor="text1"/>
              </w:rPr>
            </w:pPr>
          </w:p>
        </w:tc>
        <w:tc>
          <w:tcPr>
            <w:tcW w:w="6372" w:type="dxa"/>
          </w:tcPr>
          <w:p w14:paraId="2B6CC7ED" w14:textId="7657EA0D" w:rsidR="006916D7" w:rsidRDefault="006916D7" w:rsidP="006916D7">
            <w:pPr>
              <w:rPr>
                <w:rFonts w:ascii="Segoe UI" w:hAnsi="Segoe UI" w:cs="Segoe UI"/>
                <w:color w:val="000000" w:themeColor="text1"/>
              </w:rPr>
            </w:pPr>
            <w:r w:rsidRPr="006916D7">
              <w:rPr>
                <w:rFonts w:ascii="Segoe UI" w:hAnsi="Segoe UI" w:cs="Segoe UI"/>
                <w:color w:val="000000" w:themeColor="text1"/>
              </w:rPr>
              <w:t>INCONTROLLER puede realizar ataques de fuerza bruta contra la autenticación basada en contraseñas para PLCs Schneider a través del protocolo CODESYS (puerto UDP 1740).</w:t>
            </w:r>
          </w:p>
          <w:p w14:paraId="25BAF36E" w14:textId="77777777" w:rsidR="006916D7" w:rsidRPr="006916D7" w:rsidRDefault="006916D7" w:rsidP="006916D7">
            <w:pPr>
              <w:rPr>
                <w:rFonts w:ascii="Segoe UI" w:hAnsi="Segoe UI" w:cs="Segoe UI"/>
                <w:color w:val="000000" w:themeColor="text1"/>
              </w:rPr>
            </w:pPr>
          </w:p>
          <w:p w14:paraId="407D566D" w14:textId="5534CB3A" w:rsidR="006916D7" w:rsidRDefault="006916D7" w:rsidP="006916D7">
            <w:pPr>
              <w:rPr>
                <w:rFonts w:ascii="Segoe UI" w:hAnsi="Segoe UI" w:cs="Segoe UI"/>
                <w:color w:val="000000" w:themeColor="text1"/>
              </w:rPr>
            </w:pPr>
            <w:r w:rsidRPr="006916D7">
              <w:rPr>
                <w:rFonts w:ascii="Segoe UI" w:hAnsi="Segoe UI" w:cs="Segoe UI"/>
                <w:color w:val="000000" w:themeColor="text1"/>
              </w:rPr>
              <w:t>INCONTROLLER puede realizar adivinanzas de contraseñas mediante fuerza bruta para servidores OPC UA utilizando una lista predefinida de contraseñas.</w:t>
            </w:r>
          </w:p>
        </w:tc>
      </w:tr>
      <w:tr w:rsidR="006916D7" w14:paraId="74372234" w14:textId="77777777" w:rsidTr="0080760B">
        <w:tc>
          <w:tcPr>
            <w:tcW w:w="846" w:type="dxa"/>
          </w:tcPr>
          <w:p w14:paraId="1E396EA2" w14:textId="19BE6B14" w:rsid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t>G0049</w:t>
            </w:r>
          </w:p>
        </w:tc>
        <w:tc>
          <w:tcPr>
            <w:tcW w:w="1276" w:type="dxa"/>
          </w:tcPr>
          <w:p w14:paraId="4B989E90" w14:textId="77777777" w:rsidR="006916D7" w:rsidRP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t>OilRig</w:t>
            </w:r>
          </w:p>
          <w:p w14:paraId="1C55FBB8" w14:textId="77777777" w:rsidR="006916D7" w:rsidRDefault="006916D7" w:rsidP="00411F4A">
            <w:pPr>
              <w:jc w:val="center"/>
              <w:rPr>
                <w:rFonts w:ascii="Segoe UI" w:hAnsi="Segoe UI" w:cs="Segoe UI"/>
                <w:color w:val="000000" w:themeColor="text1"/>
              </w:rPr>
            </w:pPr>
          </w:p>
        </w:tc>
        <w:tc>
          <w:tcPr>
            <w:tcW w:w="6372" w:type="dxa"/>
          </w:tcPr>
          <w:p w14:paraId="29A68488" w14:textId="65655080" w:rsidR="006916D7" w:rsidRDefault="006916D7" w:rsidP="006916D7">
            <w:pPr>
              <w:rPr>
                <w:rFonts w:ascii="Segoe UI" w:hAnsi="Segoe UI" w:cs="Segoe UI"/>
                <w:color w:val="000000" w:themeColor="text1"/>
              </w:rPr>
            </w:pPr>
            <w:r w:rsidRPr="006916D7">
              <w:rPr>
                <w:rFonts w:ascii="Segoe UI" w:hAnsi="Segoe UI" w:cs="Segoe UI"/>
                <w:color w:val="000000" w:themeColor="text1"/>
              </w:rPr>
              <w:t>OilRig utilizó credenciales robadas para acceder a máquinas víctimas.</w:t>
            </w:r>
          </w:p>
        </w:tc>
      </w:tr>
      <w:tr w:rsidR="006916D7" w14:paraId="2371EEEE" w14:textId="77777777" w:rsidTr="0080760B">
        <w:tc>
          <w:tcPr>
            <w:tcW w:w="846" w:type="dxa"/>
          </w:tcPr>
          <w:p w14:paraId="02282C11" w14:textId="3A321FEF" w:rsid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t>G0088</w:t>
            </w:r>
          </w:p>
        </w:tc>
        <w:tc>
          <w:tcPr>
            <w:tcW w:w="1276" w:type="dxa"/>
          </w:tcPr>
          <w:p w14:paraId="639DB13A" w14:textId="77777777" w:rsidR="006916D7" w:rsidRPr="006916D7" w:rsidRDefault="006916D7" w:rsidP="00411F4A">
            <w:pPr>
              <w:jc w:val="center"/>
              <w:rPr>
                <w:rFonts w:ascii="Segoe UI" w:hAnsi="Segoe UI" w:cs="Segoe UI"/>
                <w:color w:val="000000" w:themeColor="text1"/>
              </w:rPr>
            </w:pPr>
            <w:r w:rsidRPr="006916D7">
              <w:rPr>
                <w:rFonts w:ascii="Segoe UI" w:hAnsi="Segoe UI" w:cs="Segoe UI"/>
                <w:color w:val="000000" w:themeColor="text1"/>
              </w:rPr>
              <w:t>TEMP.</w:t>
            </w:r>
            <w:proofErr w:type="gramStart"/>
            <w:r w:rsidRPr="006916D7">
              <w:rPr>
                <w:rFonts w:ascii="Segoe UI" w:hAnsi="Segoe UI" w:cs="Segoe UI"/>
                <w:color w:val="000000" w:themeColor="text1"/>
              </w:rPr>
              <w:t>Veles</w:t>
            </w:r>
            <w:proofErr w:type="gramEnd"/>
          </w:p>
          <w:p w14:paraId="5A2F2F5D" w14:textId="77777777" w:rsidR="006916D7" w:rsidRDefault="006916D7" w:rsidP="00411F4A">
            <w:pPr>
              <w:jc w:val="center"/>
              <w:rPr>
                <w:rFonts w:ascii="Segoe UI" w:hAnsi="Segoe UI" w:cs="Segoe UI"/>
                <w:color w:val="000000" w:themeColor="text1"/>
              </w:rPr>
            </w:pPr>
          </w:p>
        </w:tc>
        <w:tc>
          <w:tcPr>
            <w:tcW w:w="6372" w:type="dxa"/>
          </w:tcPr>
          <w:p w14:paraId="5F38DC8D" w14:textId="7ACE35EF" w:rsidR="006916D7" w:rsidRDefault="006916D7" w:rsidP="006916D7">
            <w:pPr>
              <w:rPr>
                <w:rFonts w:ascii="Segoe UI" w:hAnsi="Segoe UI" w:cs="Segoe UI"/>
                <w:color w:val="000000" w:themeColor="text1"/>
              </w:rPr>
            </w:pPr>
            <w:r w:rsidRPr="006916D7">
              <w:rPr>
                <w:rFonts w:ascii="Segoe UI" w:hAnsi="Segoe UI" w:cs="Segoe UI"/>
                <w:color w:val="000000" w:themeColor="text1"/>
              </w:rPr>
              <w:t>TEMP.</w:t>
            </w:r>
            <w:proofErr w:type="gramStart"/>
            <w:r w:rsidRPr="006916D7">
              <w:rPr>
                <w:rFonts w:ascii="Segoe UI" w:hAnsi="Segoe UI" w:cs="Segoe UI"/>
                <w:color w:val="000000" w:themeColor="text1"/>
              </w:rPr>
              <w:t>Veles</w:t>
            </w:r>
            <w:proofErr w:type="gramEnd"/>
            <w:r w:rsidRPr="006916D7">
              <w:rPr>
                <w:rFonts w:ascii="Segoe UI" w:hAnsi="Segoe UI" w:cs="Segoe UI"/>
                <w:color w:val="000000" w:themeColor="text1"/>
              </w:rPr>
              <w:t xml:space="preserve"> utilizó credenciales válidas al moverse lateralmente a través de cajas de salto RDP hacia el entorno de ICS.</w:t>
            </w:r>
          </w:p>
        </w:tc>
      </w:tr>
    </w:tbl>
    <w:p w14:paraId="7F1E02D4" w14:textId="5C48BB27" w:rsidR="00FD37B1" w:rsidRDefault="006916D7" w:rsidP="00044430">
      <w:pPr>
        <w:rPr>
          <w:rFonts w:ascii="Segoe UI" w:hAnsi="Segoe UI" w:cs="Segoe UI"/>
          <w:color w:val="000000" w:themeColor="text1"/>
        </w:rPr>
      </w:pPr>
      <w:r w:rsidRPr="006916D7">
        <w:rPr>
          <w:rFonts w:ascii="Segoe UI" w:hAnsi="Segoe UI" w:cs="Segoe UI"/>
          <w:color w:val="000000" w:themeColor="text1"/>
        </w:rPr>
        <w:t xml:space="preserve"> </w:t>
      </w:r>
    </w:p>
    <w:p w14:paraId="39CE3480" w14:textId="1111C199" w:rsidR="004C4C04" w:rsidRPr="0044609A" w:rsidRDefault="004C4C04" w:rsidP="004C4C04">
      <w:pPr>
        <w:rPr>
          <w:rFonts w:ascii="Segoe UI" w:hAnsi="Segoe UI" w:cs="Segoe UI"/>
          <w:color w:val="0D0D0D"/>
          <w:sz w:val="32"/>
          <w:szCs w:val="32"/>
          <w:shd w:val="clear" w:color="auto" w:fill="FFFFFF"/>
        </w:rPr>
      </w:pPr>
      <w:r w:rsidRPr="0044609A">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4124"/>
      </w:tblGrid>
      <w:tr w:rsidR="004C4C04" w14:paraId="40DB1475" w14:textId="77777777" w:rsidTr="009D0F9D">
        <w:tc>
          <w:tcPr>
            <w:tcW w:w="833" w:type="dxa"/>
          </w:tcPr>
          <w:p w14:paraId="33600C20" w14:textId="1923A663" w:rsidR="004C4C04" w:rsidRPr="009D0F9D" w:rsidRDefault="004C4C04" w:rsidP="009D0F9D">
            <w:pPr>
              <w:jc w:val="center"/>
              <w:rPr>
                <w:rFonts w:ascii="Segoe UI" w:hAnsi="Segoe UI" w:cs="Segoe UI"/>
                <w:b/>
                <w:color w:val="000000" w:themeColor="text1"/>
              </w:rPr>
            </w:pPr>
            <w:r w:rsidRPr="009D0F9D">
              <w:rPr>
                <w:rFonts w:ascii="Segoe UI" w:hAnsi="Segoe UI" w:cs="Segoe UI"/>
                <w:b/>
                <w:color w:val="000000" w:themeColor="text1"/>
              </w:rPr>
              <w:t>ID</w:t>
            </w:r>
          </w:p>
        </w:tc>
        <w:tc>
          <w:tcPr>
            <w:tcW w:w="4124" w:type="dxa"/>
          </w:tcPr>
          <w:p w14:paraId="06BDF7E1" w14:textId="15C55578" w:rsidR="004C4C04" w:rsidRPr="009D0F9D" w:rsidRDefault="004C4C04" w:rsidP="009D0F9D">
            <w:pPr>
              <w:jc w:val="center"/>
              <w:rPr>
                <w:rFonts w:ascii="Segoe UI" w:hAnsi="Segoe UI" w:cs="Segoe UI"/>
                <w:b/>
                <w:color w:val="000000" w:themeColor="text1"/>
              </w:rPr>
            </w:pPr>
            <w:r w:rsidRPr="009D0F9D">
              <w:rPr>
                <w:rFonts w:ascii="Segoe UI" w:hAnsi="Segoe UI" w:cs="Segoe UI"/>
                <w:b/>
                <w:color w:val="000000" w:themeColor="text1"/>
              </w:rPr>
              <w:t>Activo</w:t>
            </w:r>
          </w:p>
        </w:tc>
      </w:tr>
      <w:tr w:rsidR="004C4C04" w14:paraId="55FEB29E" w14:textId="77777777" w:rsidTr="009D0F9D">
        <w:tc>
          <w:tcPr>
            <w:tcW w:w="833" w:type="dxa"/>
          </w:tcPr>
          <w:p w14:paraId="2FAC9C4E" w14:textId="1F1F4714" w:rsid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A0008 </w:t>
            </w:r>
          </w:p>
        </w:tc>
        <w:tc>
          <w:tcPr>
            <w:tcW w:w="4124" w:type="dxa"/>
          </w:tcPr>
          <w:p w14:paraId="0BF520F9" w14:textId="703AE991" w:rsidR="004C4C04" w:rsidRDefault="004C4C04" w:rsidP="004C4C04">
            <w:pPr>
              <w:rPr>
                <w:rFonts w:ascii="Segoe UI" w:hAnsi="Segoe UI" w:cs="Segoe UI"/>
                <w:color w:val="000000" w:themeColor="text1"/>
              </w:rPr>
            </w:pPr>
            <w:r w:rsidRPr="004C4C04">
              <w:rPr>
                <w:rFonts w:ascii="Segoe UI" w:hAnsi="Segoe UI" w:cs="Segoe UI"/>
                <w:color w:val="000000" w:themeColor="text1"/>
              </w:rPr>
              <w:t>Servidor de Aplicaciones</w:t>
            </w:r>
          </w:p>
        </w:tc>
      </w:tr>
      <w:tr w:rsidR="004C4C04" w14:paraId="4CA38F03" w14:textId="77777777" w:rsidTr="009D0F9D">
        <w:tc>
          <w:tcPr>
            <w:tcW w:w="833" w:type="dxa"/>
          </w:tcPr>
          <w:p w14:paraId="27174026" w14:textId="7EDC108E" w:rsid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A0007 </w:t>
            </w:r>
          </w:p>
        </w:tc>
        <w:tc>
          <w:tcPr>
            <w:tcW w:w="4124" w:type="dxa"/>
          </w:tcPr>
          <w:p w14:paraId="4204C919" w14:textId="7D3BEC10" w:rsidR="004C4C04" w:rsidRDefault="004C4C04" w:rsidP="004C4C04">
            <w:pPr>
              <w:rPr>
                <w:rFonts w:ascii="Segoe UI" w:hAnsi="Segoe UI" w:cs="Segoe UI"/>
                <w:color w:val="000000" w:themeColor="text1"/>
              </w:rPr>
            </w:pPr>
            <w:r w:rsidRPr="004C4C04">
              <w:rPr>
                <w:rFonts w:ascii="Segoe UI" w:hAnsi="Segoe UI" w:cs="Segoe UI"/>
                <w:color w:val="000000" w:themeColor="text1"/>
              </w:rPr>
              <w:t>Servidor de Control</w:t>
            </w:r>
          </w:p>
        </w:tc>
      </w:tr>
      <w:tr w:rsidR="004C4C04" w14:paraId="51F158DC" w14:textId="77777777" w:rsidTr="009D0F9D">
        <w:tc>
          <w:tcPr>
            <w:tcW w:w="833" w:type="dxa"/>
          </w:tcPr>
          <w:p w14:paraId="39B23225" w14:textId="2AC63648" w:rsid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A0009 </w:t>
            </w:r>
          </w:p>
        </w:tc>
        <w:tc>
          <w:tcPr>
            <w:tcW w:w="4124" w:type="dxa"/>
          </w:tcPr>
          <w:p w14:paraId="043A76EF" w14:textId="111D2A65" w:rsidR="004C4C04" w:rsidRDefault="004C4C04" w:rsidP="004C4C04">
            <w:pPr>
              <w:rPr>
                <w:rFonts w:ascii="Segoe UI" w:hAnsi="Segoe UI" w:cs="Segoe UI"/>
                <w:color w:val="000000" w:themeColor="text1"/>
              </w:rPr>
            </w:pPr>
            <w:r w:rsidRPr="004C4C04">
              <w:rPr>
                <w:rFonts w:ascii="Segoe UI" w:hAnsi="Segoe UI" w:cs="Segoe UI"/>
                <w:color w:val="000000" w:themeColor="text1"/>
              </w:rPr>
              <w:t>Pasarela de Datos</w:t>
            </w:r>
          </w:p>
        </w:tc>
      </w:tr>
      <w:tr w:rsidR="004C4C04" w14:paraId="0697D58F" w14:textId="77777777" w:rsidTr="009D0F9D">
        <w:tc>
          <w:tcPr>
            <w:tcW w:w="833" w:type="dxa"/>
          </w:tcPr>
          <w:p w14:paraId="32EAC5F1" w14:textId="26EF1E2E" w:rsid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A0006 </w:t>
            </w:r>
          </w:p>
        </w:tc>
        <w:tc>
          <w:tcPr>
            <w:tcW w:w="4124" w:type="dxa"/>
          </w:tcPr>
          <w:p w14:paraId="73B8761B" w14:textId="3E659F4E" w:rsidR="004C4C04" w:rsidRDefault="004C4C04" w:rsidP="004C4C04">
            <w:pPr>
              <w:rPr>
                <w:rFonts w:ascii="Segoe UI" w:hAnsi="Segoe UI" w:cs="Segoe UI"/>
                <w:color w:val="000000" w:themeColor="text1"/>
              </w:rPr>
            </w:pPr>
            <w:r w:rsidRPr="004C4C04">
              <w:rPr>
                <w:rFonts w:ascii="Segoe UI" w:hAnsi="Segoe UI" w:cs="Segoe UI"/>
                <w:color w:val="000000" w:themeColor="text1"/>
              </w:rPr>
              <w:t>Historiador de Datos</w:t>
            </w:r>
          </w:p>
        </w:tc>
      </w:tr>
      <w:tr w:rsidR="004C4C04" w14:paraId="029B7217" w14:textId="77777777" w:rsidTr="009D0F9D">
        <w:tc>
          <w:tcPr>
            <w:tcW w:w="833" w:type="dxa"/>
          </w:tcPr>
          <w:p w14:paraId="09E88A39" w14:textId="16EE90AA" w:rsid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A0013 </w:t>
            </w:r>
          </w:p>
        </w:tc>
        <w:tc>
          <w:tcPr>
            <w:tcW w:w="4124" w:type="dxa"/>
          </w:tcPr>
          <w:p w14:paraId="390B53D2" w14:textId="5930913D" w:rsidR="004C4C04" w:rsidRDefault="004C4C04" w:rsidP="004C4C04">
            <w:pPr>
              <w:rPr>
                <w:rFonts w:ascii="Segoe UI" w:hAnsi="Segoe UI" w:cs="Segoe UI"/>
                <w:color w:val="000000" w:themeColor="text1"/>
              </w:rPr>
            </w:pPr>
            <w:r w:rsidRPr="004C4C04">
              <w:rPr>
                <w:rFonts w:ascii="Segoe UI" w:hAnsi="Segoe UI" w:cs="Segoe UI"/>
                <w:color w:val="000000" w:themeColor="text1"/>
              </w:rPr>
              <w:t>Entrada/Salida de Campo</w:t>
            </w:r>
          </w:p>
        </w:tc>
      </w:tr>
      <w:tr w:rsidR="004C4C04" w14:paraId="06060531" w14:textId="77777777" w:rsidTr="009D0F9D">
        <w:tc>
          <w:tcPr>
            <w:tcW w:w="833" w:type="dxa"/>
          </w:tcPr>
          <w:p w14:paraId="207484D2" w14:textId="4F5F8A88" w:rsidR="004C4C04" w:rsidRDefault="004C4C04" w:rsidP="004C4C04">
            <w:pPr>
              <w:rPr>
                <w:rFonts w:ascii="Segoe UI" w:hAnsi="Segoe UI" w:cs="Segoe UI"/>
                <w:color w:val="000000" w:themeColor="text1"/>
              </w:rPr>
            </w:pPr>
            <w:r w:rsidRPr="004C4C04">
              <w:rPr>
                <w:rFonts w:ascii="Segoe UI" w:hAnsi="Segoe UI" w:cs="Segoe UI"/>
                <w:color w:val="000000" w:themeColor="text1"/>
              </w:rPr>
              <w:t>A0002</w:t>
            </w:r>
          </w:p>
        </w:tc>
        <w:tc>
          <w:tcPr>
            <w:tcW w:w="4124" w:type="dxa"/>
          </w:tcPr>
          <w:p w14:paraId="31182311" w14:textId="1F525634" w:rsidR="004C4C04" w:rsidRDefault="004C4C04" w:rsidP="004C4C04">
            <w:pPr>
              <w:rPr>
                <w:rFonts w:ascii="Segoe UI" w:hAnsi="Segoe UI" w:cs="Segoe UI"/>
                <w:color w:val="000000" w:themeColor="text1"/>
              </w:rPr>
            </w:pPr>
            <w:r w:rsidRPr="004C4C04">
              <w:rPr>
                <w:rFonts w:ascii="Segoe UI" w:hAnsi="Segoe UI" w:cs="Segoe UI"/>
                <w:color w:val="000000" w:themeColor="text1"/>
              </w:rPr>
              <w:t>Interfaz Persona-Máquina (HMI</w:t>
            </w:r>
            <w:r>
              <w:rPr>
                <w:rFonts w:ascii="Segoe UI" w:hAnsi="Segoe UI" w:cs="Segoe UI"/>
                <w:color w:val="000000" w:themeColor="text1"/>
              </w:rPr>
              <w:t>)</w:t>
            </w:r>
          </w:p>
        </w:tc>
      </w:tr>
      <w:tr w:rsidR="004C4C04" w14:paraId="3C774C33" w14:textId="77777777" w:rsidTr="009D0F9D">
        <w:tc>
          <w:tcPr>
            <w:tcW w:w="833" w:type="dxa"/>
          </w:tcPr>
          <w:p w14:paraId="3001DD40" w14:textId="456458EB" w:rsid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A0005 </w:t>
            </w:r>
          </w:p>
        </w:tc>
        <w:tc>
          <w:tcPr>
            <w:tcW w:w="4124" w:type="dxa"/>
          </w:tcPr>
          <w:p w14:paraId="5291BFC8" w14:textId="233F1063" w:rsidR="004C4C04" w:rsidRDefault="004C4C04" w:rsidP="004C4C04">
            <w:pPr>
              <w:rPr>
                <w:rFonts w:ascii="Segoe UI" w:hAnsi="Segoe UI" w:cs="Segoe UI"/>
                <w:color w:val="000000" w:themeColor="text1"/>
              </w:rPr>
            </w:pPr>
            <w:r w:rsidRPr="004C4C04">
              <w:rPr>
                <w:rFonts w:ascii="Segoe UI" w:hAnsi="Segoe UI" w:cs="Segoe UI"/>
                <w:color w:val="000000" w:themeColor="text1"/>
              </w:rPr>
              <w:t>Dispositivo Electrónico Inteligente (IED)</w:t>
            </w:r>
          </w:p>
        </w:tc>
      </w:tr>
      <w:tr w:rsidR="004C4C04" w14:paraId="619D86ED" w14:textId="77777777" w:rsidTr="009D0F9D">
        <w:tc>
          <w:tcPr>
            <w:tcW w:w="833" w:type="dxa"/>
          </w:tcPr>
          <w:p w14:paraId="2AB6BC68" w14:textId="68F8426D"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A0012 </w:t>
            </w:r>
          </w:p>
        </w:tc>
        <w:tc>
          <w:tcPr>
            <w:tcW w:w="4124" w:type="dxa"/>
          </w:tcPr>
          <w:p w14:paraId="3F66B0E8" w14:textId="17194503"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Anfitrión de Salto</w:t>
            </w:r>
          </w:p>
        </w:tc>
      </w:tr>
      <w:tr w:rsidR="004C4C04" w14:paraId="57E3A4C2" w14:textId="77777777" w:rsidTr="009D0F9D">
        <w:tc>
          <w:tcPr>
            <w:tcW w:w="833" w:type="dxa"/>
          </w:tcPr>
          <w:p w14:paraId="3B7E0639" w14:textId="0F4EC528"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A0003 </w:t>
            </w:r>
          </w:p>
        </w:tc>
        <w:tc>
          <w:tcPr>
            <w:tcW w:w="4124" w:type="dxa"/>
          </w:tcPr>
          <w:p w14:paraId="6CC18A4D" w14:textId="5BEE3F2F"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Controlador Lógico Programable (PLC)</w:t>
            </w:r>
          </w:p>
        </w:tc>
      </w:tr>
      <w:tr w:rsidR="004C4C04" w14:paraId="2E6F5AFF" w14:textId="77777777" w:rsidTr="009D0F9D">
        <w:tc>
          <w:tcPr>
            <w:tcW w:w="833" w:type="dxa"/>
          </w:tcPr>
          <w:p w14:paraId="136421F9" w14:textId="30A4713B"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A0004 </w:t>
            </w:r>
          </w:p>
        </w:tc>
        <w:tc>
          <w:tcPr>
            <w:tcW w:w="4124" w:type="dxa"/>
          </w:tcPr>
          <w:p w14:paraId="03780548" w14:textId="2F98B8A8"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Unidad Terminal Remota (RTU)</w:t>
            </w:r>
          </w:p>
        </w:tc>
      </w:tr>
      <w:tr w:rsidR="004C4C04" w14:paraId="56080AD4" w14:textId="77777777" w:rsidTr="009D0F9D">
        <w:tc>
          <w:tcPr>
            <w:tcW w:w="833" w:type="dxa"/>
          </w:tcPr>
          <w:p w14:paraId="1BE53EE3" w14:textId="63418E0D"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A0010 </w:t>
            </w:r>
          </w:p>
        </w:tc>
        <w:tc>
          <w:tcPr>
            <w:tcW w:w="4124" w:type="dxa"/>
          </w:tcPr>
          <w:p w14:paraId="44AA583E" w14:textId="64F37B49"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Controlador de Seguridad</w:t>
            </w:r>
          </w:p>
        </w:tc>
      </w:tr>
      <w:tr w:rsidR="004C4C04" w14:paraId="1084FD56" w14:textId="77777777" w:rsidTr="009D0F9D">
        <w:tc>
          <w:tcPr>
            <w:tcW w:w="833" w:type="dxa"/>
          </w:tcPr>
          <w:p w14:paraId="2F38C138" w14:textId="0690169C"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A0011 </w:t>
            </w:r>
          </w:p>
        </w:tc>
        <w:tc>
          <w:tcPr>
            <w:tcW w:w="4124" w:type="dxa"/>
          </w:tcPr>
          <w:p w14:paraId="2F5950FE" w14:textId="60C004E2"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Servidor de Red Privada Virtual (VPN)</w:t>
            </w:r>
          </w:p>
        </w:tc>
      </w:tr>
      <w:tr w:rsidR="004C4C04" w14:paraId="6A03A582" w14:textId="77777777" w:rsidTr="009D0F9D">
        <w:tc>
          <w:tcPr>
            <w:tcW w:w="833" w:type="dxa"/>
          </w:tcPr>
          <w:p w14:paraId="48A37DCC" w14:textId="6F64F96C"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 xml:space="preserve">A0001 </w:t>
            </w:r>
          </w:p>
        </w:tc>
        <w:tc>
          <w:tcPr>
            <w:tcW w:w="4124" w:type="dxa"/>
          </w:tcPr>
          <w:p w14:paraId="431DD1BA" w14:textId="0FC1A6D6" w:rsidR="004C4C04" w:rsidRPr="004C4C04" w:rsidRDefault="004C4C04" w:rsidP="004C4C04">
            <w:pPr>
              <w:rPr>
                <w:rFonts w:ascii="Segoe UI" w:hAnsi="Segoe UI" w:cs="Segoe UI"/>
                <w:color w:val="000000" w:themeColor="text1"/>
              </w:rPr>
            </w:pPr>
            <w:r w:rsidRPr="004C4C04">
              <w:rPr>
                <w:rFonts w:ascii="Segoe UI" w:hAnsi="Segoe UI" w:cs="Segoe UI"/>
                <w:color w:val="000000" w:themeColor="text1"/>
              </w:rPr>
              <w:t>Estación de Trabajo</w:t>
            </w:r>
          </w:p>
        </w:tc>
      </w:tr>
    </w:tbl>
    <w:p w14:paraId="71D5D44F" w14:textId="0CFEE611" w:rsidR="004C4C04" w:rsidRDefault="004C4C04" w:rsidP="004C4C04">
      <w:pPr>
        <w:rPr>
          <w:rFonts w:ascii="Segoe UI" w:hAnsi="Segoe UI" w:cs="Segoe UI"/>
          <w:color w:val="000000" w:themeColor="text1"/>
        </w:rPr>
      </w:pPr>
    </w:p>
    <w:p w14:paraId="0F022128" w14:textId="77777777" w:rsidR="008000F3" w:rsidRDefault="008000F3" w:rsidP="004C4C04">
      <w:pPr>
        <w:rPr>
          <w:rFonts w:ascii="Segoe UI" w:hAnsi="Segoe UI" w:cs="Segoe UI"/>
          <w:color w:val="0D0D0D"/>
          <w:sz w:val="32"/>
          <w:szCs w:val="32"/>
          <w:shd w:val="clear" w:color="auto" w:fill="FFFFFF"/>
        </w:rPr>
      </w:pPr>
    </w:p>
    <w:p w14:paraId="2E6C6FA2" w14:textId="071014FF" w:rsidR="004C4C04" w:rsidRPr="0044609A" w:rsidRDefault="004C4C04" w:rsidP="004C4C04">
      <w:pPr>
        <w:rPr>
          <w:rFonts w:ascii="Segoe UI" w:hAnsi="Segoe UI" w:cs="Segoe UI"/>
          <w:color w:val="0D0D0D"/>
          <w:sz w:val="32"/>
          <w:szCs w:val="32"/>
          <w:shd w:val="clear" w:color="auto" w:fill="FFFFFF"/>
        </w:rPr>
      </w:pPr>
      <w:r w:rsidRPr="0044609A">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735"/>
        <w:gridCol w:w="5871"/>
      </w:tblGrid>
      <w:tr w:rsidR="004C4C04" w14:paraId="1BC1E50A" w14:textId="77777777" w:rsidTr="00DE6201">
        <w:tc>
          <w:tcPr>
            <w:tcW w:w="888" w:type="dxa"/>
          </w:tcPr>
          <w:p w14:paraId="36455132" w14:textId="3426D853" w:rsidR="004C4C04" w:rsidRPr="00DE6201" w:rsidRDefault="004C4C04" w:rsidP="00DE6201">
            <w:pPr>
              <w:jc w:val="center"/>
              <w:rPr>
                <w:rFonts w:ascii="Segoe UI" w:hAnsi="Segoe UI" w:cs="Segoe UI"/>
                <w:b/>
                <w:color w:val="000000" w:themeColor="text1"/>
              </w:rPr>
            </w:pPr>
            <w:r w:rsidRPr="00DE6201">
              <w:rPr>
                <w:rFonts w:ascii="Segoe UI" w:hAnsi="Segoe UI" w:cs="Segoe UI"/>
                <w:b/>
                <w:color w:val="000000" w:themeColor="text1"/>
              </w:rPr>
              <w:t>ID</w:t>
            </w:r>
          </w:p>
        </w:tc>
        <w:tc>
          <w:tcPr>
            <w:tcW w:w="1517" w:type="dxa"/>
          </w:tcPr>
          <w:p w14:paraId="1C48C6CE" w14:textId="3797C18A" w:rsidR="004C4C04" w:rsidRPr="00DE6201" w:rsidRDefault="004C4C04" w:rsidP="00DE6201">
            <w:pPr>
              <w:jc w:val="center"/>
              <w:rPr>
                <w:rFonts w:ascii="Segoe UI" w:hAnsi="Segoe UI" w:cs="Segoe UI"/>
                <w:b/>
                <w:color w:val="000000" w:themeColor="text1"/>
              </w:rPr>
            </w:pPr>
            <w:r w:rsidRPr="00DE6201">
              <w:rPr>
                <w:rFonts w:ascii="Segoe UI" w:hAnsi="Segoe UI" w:cs="Segoe UI"/>
                <w:b/>
                <w:color w:val="000000" w:themeColor="text1"/>
              </w:rPr>
              <w:t>Mitigación</w:t>
            </w:r>
          </w:p>
        </w:tc>
        <w:tc>
          <w:tcPr>
            <w:tcW w:w="6089" w:type="dxa"/>
          </w:tcPr>
          <w:p w14:paraId="2EFF85EF" w14:textId="154E0BCC" w:rsidR="004C4C04" w:rsidRPr="00DE6201" w:rsidRDefault="004C4C04" w:rsidP="00DE6201">
            <w:pPr>
              <w:jc w:val="center"/>
              <w:rPr>
                <w:rFonts w:ascii="Segoe UI" w:hAnsi="Segoe UI" w:cs="Segoe UI"/>
                <w:b/>
                <w:color w:val="000000" w:themeColor="text1"/>
              </w:rPr>
            </w:pPr>
            <w:r w:rsidRPr="00DE6201">
              <w:rPr>
                <w:rFonts w:ascii="Segoe UI" w:hAnsi="Segoe UI" w:cs="Segoe UI"/>
                <w:b/>
                <w:color w:val="000000" w:themeColor="text1"/>
              </w:rPr>
              <w:t>Descripción</w:t>
            </w:r>
          </w:p>
        </w:tc>
      </w:tr>
      <w:tr w:rsidR="004C4C04" w14:paraId="3E78F8EC" w14:textId="77777777" w:rsidTr="00DE6201">
        <w:tc>
          <w:tcPr>
            <w:tcW w:w="888" w:type="dxa"/>
          </w:tcPr>
          <w:p w14:paraId="787C617C" w14:textId="3D532F91" w:rsidR="004C4C04" w:rsidRDefault="004C4C04" w:rsidP="00411F4A">
            <w:pPr>
              <w:jc w:val="center"/>
              <w:rPr>
                <w:rFonts w:ascii="Segoe UI" w:hAnsi="Segoe UI" w:cs="Segoe UI"/>
                <w:color w:val="000000" w:themeColor="text1"/>
              </w:rPr>
            </w:pPr>
            <w:r w:rsidRPr="004C4C04">
              <w:rPr>
                <w:rFonts w:ascii="Segoe UI" w:hAnsi="Segoe UI" w:cs="Segoe UI"/>
                <w:color w:val="000000" w:themeColor="text1"/>
              </w:rPr>
              <w:t>M0801</w:t>
            </w:r>
          </w:p>
        </w:tc>
        <w:tc>
          <w:tcPr>
            <w:tcW w:w="1517" w:type="dxa"/>
          </w:tcPr>
          <w:p w14:paraId="56B4BC5E" w14:textId="3525A793" w:rsidR="004C4C04" w:rsidRDefault="004C4C04" w:rsidP="00411F4A">
            <w:pPr>
              <w:jc w:val="center"/>
              <w:rPr>
                <w:rFonts w:ascii="Segoe UI" w:hAnsi="Segoe UI" w:cs="Segoe UI"/>
                <w:color w:val="000000" w:themeColor="text1"/>
              </w:rPr>
            </w:pPr>
            <w:r w:rsidRPr="004C4C04">
              <w:rPr>
                <w:rFonts w:ascii="Segoe UI" w:hAnsi="Segoe UI" w:cs="Segoe UI"/>
                <w:color w:val="000000" w:themeColor="text1"/>
              </w:rPr>
              <w:t>Gestión de Acceso</w:t>
            </w:r>
          </w:p>
        </w:tc>
        <w:tc>
          <w:tcPr>
            <w:tcW w:w="6089" w:type="dxa"/>
          </w:tcPr>
          <w:p w14:paraId="6EAB58C2" w14:textId="53F80031" w:rsidR="004C4C04" w:rsidRDefault="004C4C04" w:rsidP="004C4C04">
            <w:pPr>
              <w:rPr>
                <w:rFonts w:ascii="Segoe UI" w:hAnsi="Segoe UI" w:cs="Segoe UI"/>
                <w:color w:val="000000" w:themeColor="text1"/>
              </w:rPr>
            </w:pPr>
            <w:r w:rsidRPr="004C4C04">
              <w:rPr>
                <w:rFonts w:ascii="Segoe UI" w:hAnsi="Segoe UI" w:cs="Segoe UI"/>
                <w:color w:val="000000" w:themeColor="text1"/>
              </w:rPr>
              <w:t>Autentica todo acceso a los controladores de campo antes de autorizar el acceso o modificación del estado, lógica o programas de un dispositivo. Las técnicas de autenticación centralizada pueden ayudar a gestionar el gran número de cuentas de controladores de campo necesarias en todo el sistema de control industrial (ICS).</w:t>
            </w:r>
          </w:p>
        </w:tc>
      </w:tr>
      <w:tr w:rsidR="004C4C04" w14:paraId="34E346B5" w14:textId="77777777" w:rsidTr="00DE6201">
        <w:tc>
          <w:tcPr>
            <w:tcW w:w="888" w:type="dxa"/>
          </w:tcPr>
          <w:p w14:paraId="41F245AF" w14:textId="3B54A1D2" w:rsidR="004C4C04" w:rsidRDefault="004C4C04" w:rsidP="00411F4A">
            <w:pPr>
              <w:jc w:val="center"/>
              <w:rPr>
                <w:rFonts w:ascii="Segoe UI" w:hAnsi="Segoe UI" w:cs="Segoe UI"/>
                <w:color w:val="000000" w:themeColor="text1"/>
              </w:rPr>
            </w:pPr>
            <w:r w:rsidRPr="004C4C04">
              <w:rPr>
                <w:rFonts w:ascii="Segoe UI" w:hAnsi="Segoe UI" w:cs="Segoe UI"/>
                <w:color w:val="000000" w:themeColor="text1"/>
              </w:rPr>
              <w:t>M0936</w:t>
            </w:r>
          </w:p>
        </w:tc>
        <w:tc>
          <w:tcPr>
            <w:tcW w:w="1517" w:type="dxa"/>
          </w:tcPr>
          <w:p w14:paraId="06681D26" w14:textId="734E4B78" w:rsidR="004C4C04" w:rsidRDefault="004C4C04" w:rsidP="00411F4A">
            <w:pPr>
              <w:jc w:val="center"/>
              <w:rPr>
                <w:rFonts w:ascii="Segoe UI" w:hAnsi="Segoe UI" w:cs="Segoe UI"/>
                <w:color w:val="000000" w:themeColor="text1"/>
              </w:rPr>
            </w:pPr>
            <w:r w:rsidRPr="004C4C04">
              <w:rPr>
                <w:rFonts w:ascii="Segoe UI" w:hAnsi="Segoe UI" w:cs="Segoe UI"/>
                <w:color w:val="000000" w:themeColor="text1"/>
              </w:rPr>
              <w:t>Políticas de Uso de Cuenta</w:t>
            </w:r>
          </w:p>
        </w:tc>
        <w:tc>
          <w:tcPr>
            <w:tcW w:w="6089" w:type="dxa"/>
          </w:tcPr>
          <w:p w14:paraId="6332F4B9" w14:textId="6C2C4711" w:rsidR="004C4C04" w:rsidRDefault="004C4C04" w:rsidP="004C4C04">
            <w:pPr>
              <w:rPr>
                <w:rFonts w:ascii="Segoe UI" w:hAnsi="Segoe UI" w:cs="Segoe UI"/>
                <w:color w:val="000000" w:themeColor="text1"/>
              </w:rPr>
            </w:pPr>
            <w:r w:rsidRPr="004C4C04">
              <w:rPr>
                <w:rFonts w:ascii="Segoe UI" w:hAnsi="Segoe UI" w:cs="Segoe UI"/>
                <w:color w:val="000000" w:themeColor="text1"/>
              </w:rPr>
              <w:t>Configura características relacionadas con el uso de cuentas, como bloqueos de intentos de inicio de sesión, horarios específicos de inicio de sesión y requisitos de fortaleza de contraseñas, como ejemplos. Considera estas características en relación con los activos que pueden afectar la seguridad y disponibilidad.</w:t>
            </w:r>
          </w:p>
        </w:tc>
      </w:tr>
      <w:tr w:rsidR="004C4C04" w14:paraId="29C9E7B1" w14:textId="77777777" w:rsidTr="00DE6201">
        <w:tc>
          <w:tcPr>
            <w:tcW w:w="888" w:type="dxa"/>
          </w:tcPr>
          <w:p w14:paraId="0E1C5E01" w14:textId="38D0CE74" w:rsidR="004C4C04" w:rsidRDefault="004C4C04" w:rsidP="00411F4A">
            <w:pPr>
              <w:jc w:val="center"/>
              <w:rPr>
                <w:rFonts w:ascii="Segoe UI" w:hAnsi="Segoe UI" w:cs="Segoe UI"/>
                <w:color w:val="000000" w:themeColor="text1"/>
              </w:rPr>
            </w:pPr>
            <w:r w:rsidRPr="004C4C04">
              <w:rPr>
                <w:rFonts w:ascii="Segoe UI" w:hAnsi="Segoe UI" w:cs="Segoe UI"/>
                <w:color w:val="000000" w:themeColor="text1"/>
              </w:rPr>
              <w:t>M0915</w:t>
            </w:r>
          </w:p>
        </w:tc>
        <w:tc>
          <w:tcPr>
            <w:tcW w:w="1517" w:type="dxa"/>
          </w:tcPr>
          <w:p w14:paraId="714F1471" w14:textId="16F9CCC7" w:rsidR="004C4C04" w:rsidRDefault="004C4C04" w:rsidP="00411F4A">
            <w:pPr>
              <w:jc w:val="center"/>
              <w:rPr>
                <w:rFonts w:ascii="Segoe UI" w:hAnsi="Segoe UI" w:cs="Segoe UI"/>
                <w:color w:val="000000" w:themeColor="text1"/>
              </w:rPr>
            </w:pPr>
            <w:r w:rsidRPr="004C4C04">
              <w:rPr>
                <w:rFonts w:ascii="Segoe UI" w:hAnsi="Segoe UI" w:cs="Segoe UI"/>
                <w:color w:val="000000" w:themeColor="text1"/>
              </w:rPr>
              <w:t>Configuración de Directorio Activo</w:t>
            </w:r>
          </w:p>
        </w:tc>
        <w:tc>
          <w:tcPr>
            <w:tcW w:w="6089" w:type="dxa"/>
          </w:tcPr>
          <w:p w14:paraId="01D02938" w14:textId="79AF4D42" w:rsidR="004C4C04" w:rsidRDefault="004C4C04" w:rsidP="004C4C04">
            <w:pPr>
              <w:rPr>
                <w:rFonts w:ascii="Segoe UI" w:hAnsi="Segoe UI" w:cs="Segoe UI"/>
                <w:color w:val="000000" w:themeColor="text1"/>
              </w:rPr>
            </w:pPr>
            <w:r w:rsidRPr="004C4C04">
              <w:rPr>
                <w:rFonts w:ascii="Segoe UI" w:hAnsi="Segoe UI" w:cs="Segoe UI"/>
                <w:color w:val="000000" w:themeColor="text1"/>
              </w:rPr>
              <w:t>Considera la configuración y uso de un servicio de autenticación en toda la red, como Active Directory, LDAP o capacidades RADIUS que se pueden encontrar en dispositivos ICS.</w:t>
            </w:r>
          </w:p>
        </w:tc>
      </w:tr>
      <w:tr w:rsidR="004C4C04" w14:paraId="2777F286" w14:textId="77777777" w:rsidTr="00DE6201">
        <w:tc>
          <w:tcPr>
            <w:tcW w:w="888" w:type="dxa"/>
          </w:tcPr>
          <w:p w14:paraId="41CA3A6F" w14:textId="3D8D17D3" w:rsidR="004C4C04" w:rsidRDefault="004C4C04" w:rsidP="00411F4A">
            <w:pPr>
              <w:jc w:val="center"/>
              <w:rPr>
                <w:rFonts w:ascii="Segoe UI" w:hAnsi="Segoe UI" w:cs="Segoe UI"/>
                <w:color w:val="000000" w:themeColor="text1"/>
              </w:rPr>
            </w:pPr>
            <w:r w:rsidRPr="004C4C04">
              <w:rPr>
                <w:rFonts w:ascii="Segoe UI" w:hAnsi="Segoe UI" w:cs="Segoe UI"/>
                <w:color w:val="000000" w:themeColor="text1"/>
              </w:rPr>
              <w:t>M0913</w:t>
            </w:r>
          </w:p>
        </w:tc>
        <w:tc>
          <w:tcPr>
            <w:tcW w:w="1517" w:type="dxa"/>
          </w:tcPr>
          <w:p w14:paraId="06308999" w14:textId="789C9E00" w:rsidR="004C4C04" w:rsidRDefault="004C4C04" w:rsidP="00411F4A">
            <w:pPr>
              <w:jc w:val="center"/>
              <w:rPr>
                <w:rFonts w:ascii="Segoe UI" w:hAnsi="Segoe UI" w:cs="Segoe UI"/>
                <w:color w:val="000000" w:themeColor="text1"/>
              </w:rPr>
            </w:pPr>
            <w:r w:rsidRPr="004C4C04">
              <w:rPr>
                <w:rFonts w:ascii="Segoe UI" w:hAnsi="Segoe UI" w:cs="Segoe UI"/>
                <w:color w:val="000000" w:themeColor="text1"/>
              </w:rPr>
              <w:t>Orientación para Desarrolladores de Aplicaciones</w:t>
            </w:r>
          </w:p>
        </w:tc>
        <w:tc>
          <w:tcPr>
            <w:tcW w:w="6089" w:type="dxa"/>
          </w:tcPr>
          <w:p w14:paraId="0F1B5AD2" w14:textId="5533E75E" w:rsidR="004C4C04" w:rsidRDefault="004C4C04" w:rsidP="004C4C04">
            <w:pPr>
              <w:rPr>
                <w:rFonts w:ascii="Segoe UI" w:hAnsi="Segoe UI" w:cs="Segoe UI"/>
                <w:color w:val="000000" w:themeColor="text1"/>
              </w:rPr>
            </w:pPr>
            <w:r w:rsidRPr="004C4C04">
              <w:rPr>
                <w:rFonts w:ascii="Segoe UI" w:hAnsi="Segoe UI" w:cs="Segoe UI"/>
                <w:color w:val="000000" w:themeColor="text1"/>
              </w:rPr>
              <w:t>Asegúrate de que las aplicaciones y dispositivos no almacenen datos sensibles o credenciales de forma insegura (por ejemplo, credenciales en texto plano en el código, credenciales publicadas en repositorios o credenciales en almacenamiento en la nube pública).</w:t>
            </w:r>
          </w:p>
        </w:tc>
      </w:tr>
      <w:tr w:rsidR="004C4C04" w14:paraId="39F34100" w14:textId="77777777" w:rsidTr="00DE6201">
        <w:tc>
          <w:tcPr>
            <w:tcW w:w="888" w:type="dxa"/>
          </w:tcPr>
          <w:p w14:paraId="3F9FB60D" w14:textId="68D7D1C4" w:rsidR="004C4C04" w:rsidRDefault="004C4C04" w:rsidP="00411F4A">
            <w:pPr>
              <w:jc w:val="center"/>
              <w:rPr>
                <w:rFonts w:ascii="Segoe UI" w:hAnsi="Segoe UI" w:cs="Segoe UI"/>
                <w:color w:val="000000" w:themeColor="text1"/>
              </w:rPr>
            </w:pPr>
            <w:r w:rsidRPr="004C4C04">
              <w:rPr>
                <w:rFonts w:ascii="Segoe UI" w:hAnsi="Segoe UI" w:cs="Segoe UI"/>
                <w:color w:val="000000" w:themeColor="text1"/>
              </w:rPr>
              <w:t>M0947</w:t>
            </w:r>
          </w:p>
        </w:tc>
        <w:tc>
          <w:tcPr>
            <w:tcW w:w="1517" w:type="dxa"/>
          </w:tcPr>
          <w:p w14:paraId="6D17F37A" w14:textId="7C2BE667" w:rsidR="004C4C04" w:rsidRDefault="004C4C04" w:rsidP="00411F4A">
            <w:pPr>
              <w:jc w:val="center"/>
              <w:rPr>
                <w:rFonts w:ascii="Segoe UI" w:hAnsi="Segoe UI" w:cs="Segoe UI"/>
                <w:color w:val="000000" w:themeColor="text1"/>
              </w:rPr>
            </w:pPr>
            <w:r w:rsidRPr="004C4C04">
              <w:rPr>
                <w:rFonts w:ascii="Segoe UI" w:hAnsi="Segoe UI" w:cs="Segoe UI"/>
                <w:color w:val="000000" w:themeColor="text1"/>
              </w:rPr>
              <w:t>Auditoría</w:t>
            </w:r>
          </w:p>
        </w:tc>
        <w:tc>
          <w:tcPr>
            <w:tcW w:w="6089" w:type="dxa"/>
          </w:tcPr>
          <w:p w14:paraId="4AE47898" w14:textId="699B8DF5" w:rsidR="004C4C04" w:rsidRDefault="004C4C04" w:rsidP="004C4C04">
            <w:pPr>
              <w:rPr>
                <w:rFonts w:ascii="Segoe UI" w:hAnsi="Segoe UI" w:cs="Segoe UI"/>
                <w:color w:val="000000" w:themeColor="text1"/>
              </w:rPr>
            </w:pPr>
            <w:r w:rsidRPr="004C4C04">
              <w:rPr>
                <w:rFonts w:ascii="Segoe UI" w:hAnsi="Segoe UI" w:cs="Segoe UI"/>
                <w:color w:val="000000" w:themeColor="text1"/>
              </w:rPr>
              <w:t>Audita rutinariamente el código fuente, los archivos de configuración de la aplicación, los repositorios abiertos y el almacenamiento en la nube pública en busca de uso y almacenamiento inseguros de credenciales.</w:t>
            </w:r>
          </w:p>
        </w:tc>
      </w:tr>
      <w:tr w:rsidR="004C4C04" w14:paraId="1BD41A36" w14:textId="77777777" w:rsidTr="00DE6201">
        <w:tc>
          <w:tcPr>
            <w:tcW w:w="888" w:type="dxa"/>
          </w:tcPr>
          <w:p w14:paraId="4411786A" w14:textId="3A973D6C" w:rsidR="004C4C04" w:rsidRDefault="007608AF" w:rsidP="00411F4A">
            <w:pPr>
              <w:jc w:val="center"/>
              <w:rPr>
                <w:rFonts w:ascii="Segoe UI" w:hAnsi="Segoe UI" w:cs="Segoe UI"/>
                <w:color w:val="000000" w:themeColor="text1"/>
              </w:rPr>
            </w:pPr>
            <w:r w:rsidRPr="004C4C04">
              <w:rPr>
                <w:rFonts w:ascii="Segoe UI" w:hAnsi="Segoe UI" w:cs="Segoe UI"/>
                <w:color w:val="000000" w:themeColor="text1"/>
              </w:rPr>
              <w:t>M0937</w:t>
            </w:r>
          </w:p>
        </w:tc>
        <w:tc>
          <w:tcPr>
            <w:tcW w:w="1517" w:type="dxa"/>
          </w:tcPr>
          <w:p w14:paraId="6D45450F" w14:textId="125122A0" w:rsidR="004C4C04" w:rsidRDefault="007608AF" w:rsidP="00411F4A">
            <w:pPr>
              <w:jc w:val="center"/>
              <w:rPr>
                <w:rFonts w:ascii="Segoe UI" w:hAnsi="Segoe UI" w:cs="Segoe UI"/>
                <w:color w:val="000000" w:themeColor="text1"/>
              </w:rPr>
            </w:pPr>
            <w:r w:rsidRPr="004C4C04">
              <w:rPr>
                <w:rFonts w:ascii="Segoe UI" w:hAnsi="Segoe UI" w:cs="Segoe UI"/>
                <w:color w:val="000000" w:themeColor="text1"/>
              </w:rPr>
              <w:t>Filtrado del Tráfico de Red</w:t>
            </w:r>
          </w:p>
        </w:tc>
        <w:tc>
          <w:tcPr>
            <w:tcW w:w="6089" w:type="dxa"/>
          </w:tcPr>
          <w:p w14:paraId="15774664" w14:textId="433FEDDF" w:rsidR="004C4C04" w:rsidRDefault="007608AF" w:rsidP="004C4C04">
            <w:pPr>
              <w:rPr>
                <w:rFonts w:ascii="Segoe UI" w:hAnsi="Segoe UI" w:cs="Segoe UI"/>
                <w:color w:val="000000" w:themeColor="text1"/>
              </w:rPr>
            </w:pPr>
            <w:r w:rsidRPr="004C4C04">
              <w:rPr>
                <w:rFonts w:ascii="Segoe UI" w:hAnsi="Segoe UI" w:cs="Segoe UI"/>
                <w:color w:val="000000" w:themeColor="text1"/>
              </w:rPr>
              <w:t>Considera el uso de listas de permitidos de IP junto con la gestión de cuentas de usuario para asegurar que el acceso a los datos esté restringido no solo a usuarios válidos, sino solo desde rangos de IP esperados para mitigar el uso de credenciales robadas para acceder a datos.</w:t>
            </w:r>
          </w:p>
        </w:tc>
      </w:tr>
      <w:tr w:rsidR="004C4C04" w14:paraId="6316242A" w14:textId="77777777" w:rsidTr="00DE6201">
        <w:tc>
          <w:tcPr>
            <w:tcW w:w="888" w:type="dxa"/>
          </w:tcPr>
          <w:p w14:paraId="32FE3FB7" w14:textId="11507C0B" w:rsidR="004C4C04" w:rsidRDefault="007608AF" w:rsidP="00411F4A">
            <w:pPr>
              <w:jc w:val="center"/>
              <w:rPr>
                <w:rFonts w:ascii="Segoe UI" w:hAnsi="Segoe UI" w:cs="Segoe UI"/>
                <w:color w:val="000000" w:themeColor="text1"/>
              </w:rPr>
            </w:pPr>
            <w:r w:rsidRPr="004C4C04">
              <w:rPr>
                <w:rFonts w:ascii="Segoe UI" w:hAnsi="Segoe UI" w:cs="Segoe UI"/>
                <w:color w:val="000000" w:themeColor="text1"/>
              </w:rPr>
              <w:t>M0932</w:t>
            </w:r>
          </w:p>
        </w:tc>
        <w:tc>
          <w:tcPr>
            <w:tcW w:w="1517" w:type="dxa"/>
          </w:tcPr>
          <w:p w14:paraId="7A9FC1E6" w14:textId="77777777" w:rsidR="007608AF" w:rsidRPr="004C4C04" w:rsidRDefault="007608AF" w:rsidP="00411F4A">
            <w:pPr>
              <w:jc w:val="center"/>
              <w:rPr>
                <w:rFonts w:ascii="Segoe UI" w:hAnsi="Segoe UI" w:cs="Segoe UI"/>
                <w:color w:val="000000" w:themeColor="text1"/>
              </w:rPr>
            </w:pPr>
            <w:r w:rsidRPr="004C4C04">
              <w:rPr>
                <w:rFonts w:ascii="Segoe UI" w:hAnsi="Segoe UI" w:cs="Segoe UI"/>
                <w:color w:val="000000" w:themeColor="text1"/>
              </w:rPr>
              <w:t>Autenticación Multifactorial</w:t>
            </w:r>
          </w:p>
          <w:p w14:paraId="5EDF2EDD" w14:textId="77777777" w:rsidR="004C4C04" w:rsidRDefault="004C4C04" w:rsidP="00411F4A">
            <w:pPr>
              <w:jc w:val="center"/>
              <w:rPr>
                <w:rFonts w:ascii="Segoe UI" w:hAnsi="Segoe UI" w:cs="Segoe UI"/>
                <w:color w:val="000000" w:themeColor="text1"/>
              </w:rPr>
            </w:pPr>
          </w:p>
        </w:tc>
        <w:tc>
          <w:tcPr>
            <w:tcW w:w="6089" w:type="dxa"/>
          </w:tcPr>
          <w:p w14:paraId="3315B6E4" w14:textId="06954CFF" w:rsidR="004C4C04" w:rsidRDefault="007608AF" w:rsidP="004C4C04">
            <w:pPr>
              <w:rPr>
                <w:rFonts w:ascii="Segoe UI" w:hAnsi="Segoe UI" w:cs="Segoe UI"/>
                <w:color w:val="000000" w:themeColor="text1"/>
              </w:rPr>
            </w:pPr>
            <w:r w:rsidRPr="004C4C04">
              <w:rPr>
                <w:rFonts w:ascii="Segoe UI" w:hAnsi="Segoe UI" w:cs="Segoe UI"/>
                <w:color w:val="000000" w:themeColor="text1"/>
              </w:rPr>
              <w:t>La integración de la autenticación multifactorial (MFA) como parte de la política organizativa puede reducir considerablemente el riesgo de que un adversario obtenga acceso a credenciales válidas que puedan ser utilizadas para tácticas adicionales, como acceso inicial, movimiento lateral y recopilación de información. MFA también se puede utilizar para restringir el acceso a recursos y APIs en la nube.</w:t>
            </w:r>
          </w:p>
        </w:tc>
      </w:tr>
      <w:tr w:rsidR="004C4C04" w14:paraId="70CC0853" w14:textId="77777777" w:rsidTr="000C64B6">
        <w:trPr>
          <w:trHeight w:val="1134"/>
        </w:trPr>
        <w:tc>
          <w:tcPr>
            <w:tcW w:w="888" w:type="dxa"/>
          </w:tcPr>
          <w:p w14:paraId="0FBCEAA3" w14:textId="571C1D51" w:rsidR="004C4C04" w:rsidRDefault="007608AF" w:rsidP="00411F4A">
            <w:pPr>
              <w:jc w:val="center"/>
              <w:rPr>
                <w:rFonts w:ascii="Segoe UI" w:hAnsi="Segoe UI" w:cs="Segoe UI"/>
                <w:color w:val="000000" w:themeColor="text1"/>
              </w:rPr>
            </w:pPr>
            <w:r w:rsidRPr="004C4C04">
              <w:rPr>
                <w:rFonts w:ascii="Segoe UI" w:hAnsi="Segoe UI" w:cs="Segoe UI"/>
                <w:color w:val="000000" w:themeColor="text1"/>
              </w:rPr>
              <w:t>M0927</w:t>
            </w:r>
          </w:p>
        </w:tc>
        <w:tc>
          <w:tcPr>
            <w:tcW w:w="1517" w:type="dxa"/>
          </w:tcPr>
          <w:p w14:paraId="5D821AD2" w14:textId="7A2806E3" w:rsidR="004C4C04" w:rsidRDefault="007608AF" w:rsidP="00411F4A">
            <w:pPr>
              <w:jc w:val="center"/>
              <w:rPr>
                <w:rFonts w:ascii="Segoe UI" w:hAnsi="Segoe UI" w:cs="Segoe UI"/>
                <w:color w:val="000000" w:themeColor="text1"/>
              </w:rPr>
            </w:pPr>
            <w:r w:rsidRPr="004C4C04">
              <w:rPr>
                <w:rFonts w:ascii="Segoe UI" w:hAnsi="Segoe UI" w:cs="Segoe UI"/>
                <w:color w:val="000000" w:themeColor="text1"/>
              </w:rPr>
              <w:t>Políticas de Contraseña</w:t>
            </w:r>
          </w:p>
        </w:tc>
        <w:tc>
          <w:tcPr>
            <w:tcW w:w="6089" w:type="dxa"/>
          </w:tcPr>
          <w:p w14:paraId="634BDF8D" w14:textId="5FBEA215" w:rsidR="004C4C04" w:rsidRDefault="007608AF" w:rsidP="004C4C04">
            <w:pPr>
              <w:rPr>
                <w:rFonts w:ascii="Segoe UI" w:hAnsi="Segoe UI" w:cs="Segoe UI"/>
                <w:color w:val="000000" w:themeColor="text1"/>
              </w:rPr>
            </w:pPr>
            <w:r w:rsidRPr="004C4C04">
              <w:rPr>
                <w:rFonts w:ascii="Segoe UI" w:hAnsi="Segoe UI" w:cs="Segoe UI"/>
                <w:color w:val="000000" w:themeColor="text1"/>
              </w:rPr>
              <w:t>Las aplicaciones y dispositivos que utilizan nombres de usuario y contraseñas predeterminados deben cambiarse inmediatamente después de la instalación y antes de la implementación en un entorno de producción.</w:t>
            </w:r>
          </w:p>
        </w:tc>
      </w:tr>
      <w:tr w:rsidR="004C4C04" w14:paraId="1751FC6F" w14:textId="77777777" w:rsidTr="00DE6201">
        <w:tc>
          <w:tcPr>
            <w:tcW w:w="888" w:type="dxa"/>
          </w:tcPr>
          <w:p w14:paraId="18EC08C9" w14:textId="6C9D9865" w:rsidR="004C4C04" w:rsidRDefault="007608AF" w:rsidP="00411F4A">
            <w:pPr>
              <w:jc w:val="center"/>
              <w:rPr>
                <w:rFonts w:ascii="Segoe UI" w:hAnsi="Segoe UI" w:cs="Segoe UI"/>
                <w:color w:val="000000" w:themeColor="text1"/>
              </w:rPr>
            </w:pPr>
            <w:r w:rsidRPr="004C4C04">
              <w:rPr>
                <w:rFonts w:ascii="Segoe UI" w:hAnsi="Segoe UI" w:cs="Segoe UI"/>
                <w:color w:val="000000" w:themeColor="text1"/>
              </w:rPr>
              <w:lastRenderedPageBreak/>
              <w:t>M0926</w:t>
            </w:r>
          </w:p>
        </w:tc>
        <w:tc>
          <w:tcPr>
            <w:tcW w:w="1517" w:type="dxa"/>
          </w:tcPr>
          <w:p w14:paraId="3219B88C" w14:textId="67DFF1D3" w:rsidR="004C4C04" w:rsidRDefault="007608AF" w:rsidP="00411F4A">
            <w:pPr>
              <w:jc w:val="center"/>
              <w:rPr>
                <w:rFonts w:ascii="Segoe UI" w:hAnsi="Segoe UI" w:cs="Segoe UI"/>
                <w:color w:val="000000" w:themeColor="text1"/>
              </w:rPr>
            </w:pPr>
            <w:r w:rsidRPr="004C4C04">
              <w:rPr>
                <w:rFonts w:ascii="Segoe UI" w:hAnsi="Segoe UI" w:cs="Segoe UI"/>
                <w:color w:val="000000" w:themeColor="text1"/>
              </w:rPr>
              <w:t>Gestión de Cuentas Privilegiadas</w:t>
            </w:r>
          </w:p>
        </w:tc>
        <w:tc>
          <w:tcPr>
            <w:tcW w:w="6089" w:type="dxa"/>
          </w:tcPr>
          <w:p w14:paraId="1FC9AF2C" w14:textId="78A70DB4" w:rsidR="004C4C04" w:rsidRDefault="007608AF" w:rsidP="004C4C04">
            <w:pPr>
              <w:rPr>
                <w:rFonts w:ascii="Segoe UI" w:hAnsi="Segoe UI" w:cs="Segoe UI"/>
                <w:color w:val="000000" w:themeColor="text1"/>
              </w:rPr>
            </w:pPr>
            <w:r w:rsidRPr="004C4C04">
              <w:rPr>
                <w:rFonts w:ascii="Segoe UI" w:hAnsi="Segoe UI" w:cs="Segoe UI"/>
                <w:color w:val="000000" w:themeColor="text1"/>
              </w:rPr>
              <w:t>Audita regularmente las cuentas de dominio y locales y sus niveles de permisos para buscar situaciones que puedan permitir a un adversario obtener acceso a nivel de sistema con credenciales de cuenta privilegiada robadas. Estas auditorías también deben identificar si se han habilitado cuentas predeterminadas o si se han creado nuevas cuentas locales que no han sido autorizadas. Sigue las mejores prácticas para el diseño y administración de una red empresarial para limitar el uso de cuentas privilegiadas en los distintos niveles administrativos.</w:t>
            </w:r>
          </w:p>
        </w:tc>
      </w:tr>
      <w:tr w:rsidR="004C4C04" w14:paraId="652D4CF8" w14:textId="77777777" w:rsidTr="00DE6201">
        <w:tc>
          <w:tcPr>
            <w:tcW w:w="888" w:type="dxa"/>
          </w:tcPr>
          <w:p w14:paraId="24CA3CAF" w14:textId="74EC5113" w:rsidR="004C4C04" w:rsidRDefault="007608AF" w:rsidP="00411F4A">
            <w:pPr>
              <w:jc w:val="center"/>
              <w:rPr>
                <w:rFonts w:ascii="Segoe UI" w:hAnsi="Segoe UI" w:cs="Segoe UI"/>
                <w:color w:val="000000" w:themeColor="text1"/>
              </w:rPr>
            </w:pPr>
            <w:r w:rsidRPr="004C4C04">
              <w:rPr>
                <w:rFonts w:ascii="Segoe UI" w:hAnsi="Segoe UI" w:cs="Segoe UI"/>
                <w:color w:val="000000" w:themeColor="text1"/>
              </w:rPr>
              <w:t>M0918</w:t>
            </w:r>
          </w:p>
        </w:tc>
        <w:tc>
          <w:tcPr>
            <w:tcW w:w="1517" w:type="dxa"/>
          </w:tcPr>
          <w:p w14:paraId="7D86DB70" w14:textId="76FF95EE" w:rsidR="004C4C04" w:rsidRDefault="007608AF" w:rsidP="00411F4A">
            <w:pPr>
              <w:jc w:val="center"/>
              <w:rPr>
                <w:rFonts w:ascii="Segoe UI" w:hAnsi="Segoe UI" w:cs="Segoe UI"/>
                <w:color w:val="000000" w:themeColor="text1"/>
              </w:rPr>
            </w:pPr>
            <w:r w:rsidRPr="004C4C04">
              <w:rPr>
                <w:rFonts w:ascii="Segoe UI" w:hAnsi="Segoe UI" w:cs="Segoe UI"/>
                <w:color w:val="000000" w:themeColor="text1"/>
              </w:rPr>
              <w:t>Gestión de Cuentas de Usuario</w:t>
            </w:r>
          </w:p>
        </w:tc>
        <w:tc>
          <w:tcPr>
            <w:tcW w:w="6089" w:type="dxa"/>
          </w:tcPr>
          <w:p w14:paraId="399D5E09" w14:textId="7DDB6C64" w:rsidR="004C4C04" w:rsidRDefault="007608AF" w:rsidP="004C4C04">
            <w:pPr>
              <w:rPr>
                <w:rFonts w:ascii="Segoe UI" w:hAnsi="Segoe UI" w:cs="Segoe UI"/>
                <w:color w:val="000000" w:themeColor="text1"/>
              </w:rPr>
            </w:pPr>
            <w:r w:rsidRPr="004C4C04">
              <w:rPr>
                <w:rFonts w:ascii="Segoe UI" w:hAnsi="Segoe UI" w:cs="Segoe UI"/>
                <w:color w:val="000000" w:themeColor="text1"/>
              </w:rPr>
              <w:t>Asegúrate de que los usuarios y grupos de usuarios tengan permisos apropiados para sus roles a través de controles de Gestión de Identidad y Acceso (IAM). Implementa controles estrictos de IAM para prevenir el acceso a sistemas, excepto para las aplicaciones, usuarios y servicios que requieren acceso. Implementa cuentas de usuario para cada individuo para hacer cumplir y no repudiar acciones</w:t>
            </w:r>
          </w:p>
        </w:tc>
      </w:tr>
    </w:tbl>
    <w:p w14:paraId="29CCC6D6" w14:textId="65DA3708" w:rsidR="004C4C04" w:rsidRPr="0045489F" w:rsidRDefault="004C4C04" w:rsidP="004C4C04">
      <w:pPr>
        <w:rPr>
          <w:rFonts w:ascii="Segoe UI" w:hAnsi="Segoe UI" w:cs="Segoe UI"/>
          <w:color w:val="000000" w:themeColor="text1"/>
        </w:rPr>
      </w:pPr>
    </w:p>
    <w:p w14:paraId="71A0F1D7" w14:textId="7A4B78D3" w:rsidR="003620D5" w:rsidRPr="003F7DBA" w:rsidRDefault="009A038A" w:rsidP="001E7054">
      <w:pPr>
        <w:pStyle w:val="Ttulo1"/>
        <w:rPr>
          <w:rFonts w:ascii="Segoe UI" w:eastAsiaTheme="majorEastAsia" w:hAnsi="Segoe UI" w:cs="Segoe UI"/>
          <w:color w:val="000000" w:themeColor="text1"/>
          <w:spacing w:val="-10"/>
          <w:kern w:val="28"/>
          <w:sz w:val="40"/>
          <w:szCs w:val="40"/>
          <w:u w:val="single"/>
          <w:lang w:val="es-ES"/>
        </w:rPr>
      </w:pPr>
      <w:r w:rsidRPr="003F7DBA">
        <w:rPr>
          <w:rFonts w:ascii="Segoe UI" w:hAnsi="Segoe UI" w:cs="Segoe UI"/>
          <w:color w:val="000000" w:themeColor="text1"/>
          <w:sz w:val="40"/>
          <w:szCs w:val="40"/>
          <w:u w:val="single"/>
        </w:rPr>
        <w:t>ESCALADO</w:t>
      </w:r>
      <w:r w:rsidRPr="003F7DBA">
        <w:rPr>
          <w:rFonts w:ascii="Segoe UI" w:eastAsiaTheme="majorEastAsia" w:hAnsi="Segoe UI" w:cs="Segoe UI"/>
          <w:color w:val="000000" w:themeColor="text1"/>
          <w:spacing w:val="-10"/>
          <w:kern w:val="28"/>
          <w:sz w:val="40"/>
          <w:szCs w:val="40"/>
          <w:u w:val="single"/>
          <w:lang w:val="es-ES"/>
        </w:rPr>
        <w:t xml:space="preserve"> DE PRIVILEGIOS</w:t>
      </w:r>
    </w:p>
    <w:p w14:paraId="7757E285" w14:textId="5AC24578" w:rsidR="0045489F" w:rsidRDefault="0045489F" w:rsidP="00044430">
      <w:pPr>
        <w:rPr>
          <w:rFonts w:ascii="Segoe UI" w:hAnsi="Segoe UI" w:cs="Segoe UI"/>
          <w:color w:val="000000" w:themeColor="text1"/>
        </w:rPr>
      </w:pPr>
      <w:r w:rsidRPr="0045489F">
        <w:rPr>
          <w:rFonts w:ascii="Segoe UI" w:hAnsi="Segoe UI" w:cs="Segoe UI"/>
          <w:color w:val="000000" w:themeColor="text1"/>
        </w:rPr>
        <w:t>El adversario está intentando obtener permisos de nivel superior.</w:t>
      </w:r>
    </w:p>
    <w:p w14:paraId="27D42C87" w14:textId="127E6CB5" w:rsidR="0045489F" w:rsidRDefault="0045489F" w:rsidP="00044430">
      <w:pPr>
        <w:rPr>
          <w:rFonts w:ascii="Segoe UI" w:hAnsi="Segoe UI" w:cs="Segoe UI"/>
          <w:color w:val="000000" w:themeColor="text1"/>
        </w:rPr>
      </w:pPr>
      <w:r w:rsidRPr="0045489F">
        <w:rPr>
          <w:rFonts w:ascii="Segoe UI" w:hAnsi="Segoe UI" w:cs="Segoe UI"/>
          <w:color w:val="000000" w:themeColor="text1"/>
        </w:rPr>
        <w:t>La Escalada de Privilegios consiste en técnicas que los adversarios utilizan para obtener permisos de nivel superior en un sistema o red. Los adversarios pueden entrar y explorar una red con acceso no privilegiado, pero requieren permisos elevados para llevar a cabo sus objetivos. Enfoques comunes incluyen aprovechar debilidades del sistema, configuraciones incorrectas y vulnerabilidades.</w:t>
      </w:r>
    </w:p>
    <w:p w14:paraId="171D12C1" w14:textId="3A52AB3B" w:rsidR="00FD37B1" w:rsidRDefault="00FD37B1" w:rsidP="00044430">
      <w:pPr>
        <w:rPr>
          <w:rFonts w:ascii="Segoe UI" w:hAnsi="Segoe UI" w:cs="Segoe UI"/>
          <w:color w:val="000000" w:themeColor="text1"/>
        </w:rPr>
      </w:pPr>
    </w:p>
    <w:p w14:paraId="107FBC58" w14:textId="3B541A50" w:rsidR="00477495" w:rsidRPr="00477495" w:rsidRDefault="00477495" w:rsidP="000C64B6">
      <w:pPr>
        <w:pStyle w:val="Ttulo2"/>
        <w:spacing w:line="360" w:lineRule="auto"/>
        <w:rPr>
          <w:rFonts w:ascii="Segoe UI" w:hAnsi="Segoe UI" w:cs="Segoe UI"/>
          <w:b/>
          <w:color w:val="000000" w:themeColor="text1"/>
          <w:sz w:val="32"/>
          <w:szCs w:val="32"/>
        </w:rPr>
      </w:pPr>
      <w:bookmarkStart w:id="39" w:name="_Toc164410833"/>
      <w:r w:rsidRPr="00477495">
        <w:rPr>
          <w:rFonts w:ascii="Segoe UI" w:hAnsi="Segoe UI" w:cs="Segoe UI"/>
          <w:b/>
          <w:color w:val="000000" w:themeColor="text1"/>
          <w:sz w:val="32"/>
          <w:szCs w:val="32"/>
        </w:rPr>
        <w:t>Explotación para Escalada de Privilegios</w:t>
      </w:r>
      <w:bookmarkEnd w:id="39"/>
    </w:p>
    <w:p w14:paraId="3CAA1535" w14:textId="220E22CA" w:rsidR="00477495" w:rsidRPr="00477495" w:rsidRDefault="00477495" w:rsidP="00044430">
      <w:pPr>
        <w:rPr>
          <w:rFonts w:ascii="Segoe UI" w:hAnsi="Segoe UI" w:cs="Segoe UI"/>
          <w:color w:val="000000" w:themeColor="text1"/>
        </w:rPr>
      </w:pPr>
      <w:r w:rsidRPr="00477495">
        <w:rPr>
          <w:rFonts w:ascii="Segoe UI" w:hAnsi="Segoe UI" w:cs="Segoe UI"/>
          <w:color w:val="000000" w:themeColor="text1"/>
        </w:rPr>
        <w:t>Los adversarios pueden aprovechar vulnerabilidades de software en un intento de elevar privilegios. La explotación de una vulnerabilidad de software ocurre cuando un adversario aprovecha un error de programación en un programa, servicio, o dentro del software del sistema operativo o el propio kernel para ejecutar código controlado por el adversario. Constructos de seguridad como niveles de permisos a menudo dificultarán el acceso a la información y el uso de ciertas técnicas, por lo que es probable que los adversarios necesiten realizar escalada de privilegios para incluir el uso de explotación de software para eludir esas restricciones.</w:t>
      </w:r>
    </w:p>
    <w:p w14:paraId="750F5FCE" w14:textId="20586ADD" w:rsidR="007608AF" w:rsidRDefault="00477495" w:rsidP="007608AF">
      <w:pPr>
        <w:rPr>
          <w:rFonts w:ascii="Segoe UI" w:hAnsi="Segoe UI" w:cs="Segoe UI"/>
          <w:color w:val="000000" w:themeColor="text1"/>
        </w:rPr>
      </w:pPr>
      <w:r w:rsidRPr="00477495">
        <w:rPr>
          <w:rFonts w:ascii="Segoe UI" w:hAnsi="Segoe UI" w:cs="Segoe UI"/>
          <w:color w:val="000000" w:themeColor="text1"/>
        </w:rPr>
        <w:t xml:space="preserve">Cuando inicialmente obtienen acceso a un sistema, un adversario puede estar operando dentro de un proceso de privilegios más bajos que les impedirá acceder a ciertos recursos en el sistema. Pueden existir vulnerabilidades, generalmente en </w:t>
      </w:r>
      <w:r w:rsidRPr="00477495">
        <w:rPr>
          <w:rFonts w:ascii="Segoe UI" w:hAnsi="Segoe UI" w:cs="Segoe UI"/>
          <w:color w:val="000000" w:themeColor="text1"/>
        </w:rPr>
        <w:lastRenderedPageBreak/>
        <w:t>componentes del sistema operativo y software que comúnmente se ejecutan con permisos más altos, que pueden ser explotadas para obtener niveles más altos de acceso en el sistema. Esto podría permitir a alguien pasar de permisos sin privilegios o de usuario a permisos de SYSTEM o root dependiendo del componente que sea vulnerable. Este puede ser un paso necesario para un adversario que compromete un sistema de punto final que ha sido configurado correctamente y limita otros métodos de escalada de privilegios.</w:t>
      </w:r>
      <w:r w:rsidR="007608AF">
        <w:rPr>
          <w:rFonts w:ascii="Segoe UI" w:hAnsi="Segoe UI" w:cs="Segoe UI"/>
          <w:color w:val="000000" w:themeColor="text1"/>
        </w:rPr>
        <w:t xml:space="preserve"> </w:t>
      </w:r>
      <w:r w:rsidR="007608AF">
        <w:rPr>
          <w:rFonts w:ascii="Segoe UI" w:hAnsi="Segoe UI" w:cs="Segoe UI"/>
          <w:color w:val="000000" w:themeColor="text1"/>
        </w:rPr>
        <w:br/>
      </w:r>
    </w:p>
    <w:p w14:paraId="6695812C" w14:textId="7B087028" w:rsidR="00FD37B1" w:rsidRPr="0044609A" w:rsidRDefault="007608AF" w:rsidP="00044430">
      <w:pPr>
        <w:rPr>
          <w:rFonts w:ascii="Segoe UI" w:hAnsi="Segoe UI" w:cs="Segoe UI"/>
          <w:color w:val="0D0D0D"/>
          <w:sz w:val="32"/>
          <w:szCs w:val="32"/>
          <w:shd w:val="clear" w:color="auto" w:fill="FFFFFF"/>
        </w:rPr>
      </w:pPr>
      <w:r w:rsidRPr="0044609A">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769"/>
        <w:gridCol w:w="5917"/>
      </w:tblGrid>
      <w:tr w:rsidR="007608AF" w14:paraId="75F8DECD" w14:textId="77777777" w:rsidTr="00DE6201">
        <w:tc>
          <w:tcPr>
            <w:tcW w:w="808" w:type="dxa"/>
          </w:tcPr>
          <w:p w14:paraId="573DDF1B" w14:textId="63688D37" w:rsidR="007608AF" w:rsidRPr="00DE6201" w:rsidRDefault="007608AF" w:rsidP="00DE6201">
            <w:pPr>
              <w:jc w:val="center"/>
              <w:rPr>
                <w:rFonts w:ascii="Segoe UI" w:hAnsi="Segoe UI" w:cs="Segoe UI"/>
                <w:b/>
                <w:color w:val="000000" w:themeColor="text1"/>
              </w:rPr>
            </w:pPr>
            <w:r w:rsidRPr="00DE6201">
              <w:rPr>
                <w:rFonts w:ascii="Segoe UI" w:hAnsi="Segoe UI" w:cs="Segoe UI"/>
                <w:b/>
                <w:color w:val="000000" w:themeColor="text1"/>
              </w:rPr>
              <w:t>ID</w:t>
            </w:r>
          </w:p>
        </w:tc>
        <w:tc>
          <w:tcPr>
            <w:tcW w:w="1758" w:type="dxa"/>
          </w:tcPr>
          <w:p w14:paraId="7BA4EA4B" w14:textId="597361A3" w:rsidR="007608AF" w:rsidRPr="00DE6201" w:rsidRDefault="007608AF" w:rsidP="00DE6201">
            <w:pPr>
              <w:jc w:val="center"/>
              <w:rPr>
                <w:rFonts w:ascii="Segoe UI" w:hAnsi="Segoe UI" w:cs="Segoe UI"/>
                <w:b/>
                <w:color w:val="000000" w:themeColor="text1"/>
              </w:rPr>
            </w:pPr>
            <w:r w:rsidRPr="00DE6201">
              <w:rPr>
                <w:rFonts w:ascii="Segoe UI" w:hAnsi="Segoe UI" w:cs="Segoe UI"/>
                <w:b/>
                <w:color w:val="000000" w:themeColor="text1"/>
              </w:rPr>
              <w:t>Nombre</w:t>
            </w:r>
          </w:p>
        </w:tc>
        <w:tc>
          <w:tcPr>
            <w:tcW w:w="5928" w:type="dxa"/>
          </w:tcPr>
          <w:p w14:paraId="00BD3723" w14:textId="59AEA6E8" w:rsidR="007608AF" w:rsidRPr="00DE6201" w:rsidRDefault="007608AF" w:rsidP="00DE6201">
            <w:pPr>
              <w:jc w:val="center"/>
              <w:rPr>
                <w:rFonts w:ascii="Segoe UI" w:hAnsi="Segoe UI" w:cs="Segoe UI"/>
                <w:b/>
                <w:color w:val="000000" w:themeColor="text1"/>
              </w:rPr>
            </w:pPr>
            <w:r w:rsidRPr="00DE6201">
              <w:rPr>
                <w:rFonts w:ascii="Segoe UI" w:hAnsi="Segoe UI" w:cs="Segoe UI"/>
                <w:b/>
                <w:color w:val="000000" w:themeColor="text1"/>
              </w:rPr>
              <w:t>Descripción</w:t>
            </w:r>
          </w:p>
        </w:tc>
      </w:tr>
      <w:tr w:rsidR="007608AF" w14:paraId="4C56D72B" w14:textId="77777777" w:rsidTr="00DE6201">
        <w:tc>
          <w:tcPr>
            <w:tcW w:w="808" w:type="dxa"/>
          </w:tcPr>
          <w:p w14:paraId="67885B4D" w14:textId="28EF45CF" w:rsidR="007608AF" w:rsidRDefault="007608AF" w:rsidP="00411F4A">
            <w:pPr>
              <w:jc w:val="center"/>
              <w:rPr>
                <w:rFonts w:ascii="Segoe UI" w:hAnsi="Segoe UI" w:cs="Segoe UI"/>
                <w:color w:val="000000" w:themeColor="text1"/>
              </w:rPr>
            </w:pPr>
            <w:r w:rsidRPr="007608AF">
              <w:rPr>
                <w:rFonts w:ascii="Segoe UI" w:hAnsi="Segoe UI" w:cs="Segoe UI"/>
                <w:color w:val="000000" w:themeColor="text1"/>
              </w:rPr>
              <w:t>S1045</w:t>
            </w:r>
          </w:p>
        </w:tc>
        <w:tc>
          <w:tcPr>
            <w:tcW w:w="1758" w:type="dxa"/>
          </w:tcPr>
          <w:p w14:paraId="752395E0" w14:textId="5DC225EF" w:rsidR="007608AF" w:rsidRDefault="007608AF" w:rsidP="00411F4A">
            <w:pPr>
              <w:jc w:val="center"/>
              <w:rPr>
                <w:rFonts w:ascii="Segoe UI" w:hAnsi="Segoe UI" w:cs="Segoe UI"/>
                <w:color w:val="000000" w:themeColor="text1"/>
              </w:rPr>
            </w:pPr>
            <w:r w:rsidRPr="007608AF">
              <w:rPr>
                <w:rFonts w:ascii="Segoe UI" w:hAnsi="Segoe UI" w:cs="Segoe UI"/>
                <w:color w:val="000000" w:themeColor="text1"/>
              </w:rPr>
              <w:t>INCONTROLLER</w:t>
            </w:r>
          </w:p>
        </w:tc>
        <w:tc>
          <w:tcPr>
            <w:tcW w:w="5928" w:type="dxa"/>
          </w:tcPr>
          <w:p w14:paraId="7139AAB5" w14:textId="4B2F9303" w:rsidR="007608AF" w:rsidRDefault="007608AF" w:rsidP="00044430">
            <w:pPr>
              <w:rPr>
                <w:rFonts w:ascii="Segoe UI" w:hAnsi="Segoe UI" w:cs="Segoe UI"/>
                <w:color w:val="000000" w:themeColor="text1"/>
              </w:rPr>
            </w:pPr>
            <w:r w:rsidRPr="007608AF">
              <w:rPr>
                <w:rFonts w:ascii="Segoe UI" w:hAnsi="Segoe UI" w:cs="Segoe UI"/>
                <w:color w:val="000000" w:themeColor="text1"/>
              </w:rPr>
              <w:t>INCONTROLLER tiene la capacidad de explotar un controlador Asrock vulnerable (AsrDrv103.sys) utilizando CVE-2020-15368 para cargar su propio controlador no firmado en el sistema.</w:t>
            </w:r>
          </w:p>
        </w:tc>
      </w:tr>
      <w:tr w:rsidR="007608AF" w14:paraId="621F85C8" w14:textId="77777777" w:rsidTr="00DE6201">
        <w:tc>
          <w:tcPr>
            <w:tcW w:w="808" w:type="dxa"/>
          </w:tcPr>
          <w:p w14:paraId="3A895860" w14:textId="3239309B" w:rsidR="007608AF" w:rsidRDefault="007608AF" w:rsidP="00411F4A">
            <w:pPr>
              <w:jc w:val="center"/>
              <w:rPr>
                <w:rFonts w:ascii="Segoe UI" w:hAnsi="Segoe UI" w:cs="Segoe UI"/>
                <w:color w:val="000000" w:themeColor="text1"/>
              </w:rPr>
            </w:pPr>
            <w:r w:rsidRPr="007608AF">
              <w:rPr>
                <w:rFonts w:ascii="Segoe UI" w:hAnsi="Segoe UI" w:cs="Segoe UI"/>
                <w:color w:val="000000" w:themeColor="text1"/>
              </w:rPr>
              <w:t>S1009</w:t>
            </w:r>
          </w:p>
        </w:tc>
        <w:tc>
          <w:tcPr>
            <w:tcW w:w="1758" w:type="dxa"/>
          </w:tcPr>
          <w:p w14:paraId="59674346" w14:textId="77777777" w:rsidR="007608AF" w:rsidRPr="007608AF" w:rsidRDefault="007608AF" w:rsidP="00411F4A">
            <w:pPr>
              <w:jc w:val="center"/>
              <w:rPr>
                <w:rFonts w:ascii="Segoe UI" w:hAnsi="Segoe UI" w:cs="Segoe UI"/>
                <w:color w:val="000000" w:themeColor="text1"/>
              </w:rPr>
            </w:pPr>
            <w:r w:rsidRPr="007608AF">
              <w:rPr>
                <w:rFonts w:ascii="Segoe UI" w:hAnsi="Segoe UI" w:cs="Segoe UI"/>
                <w:color w:val="000000" w:themeColor="text1"/>
              </w:rPr>
              <w:t>Triton</w:t>
            </w:r>
          </w:p>
          <w:p w14:paraId="421026DA" w14:textId="77777777" w:rsidR="007608AF" w:rsidRDefault="007608AF" w:rsidP="00411F4A">
            <w:pPr>
              <w:jc w:val="center"/>
              <w:rPr>
                <w:rFonts w:ascii="Segoe UI" w:hAnsi="Segoe UI" w:cs="Segoe UI"/>
                <w:color w:val="000000" w:themeColor="text1"/>
              </w:rPr>
            </w:pPr>
          </w:p>
        </w:tc>
        <w:tc>
          <w:tcPr>
            <w:tcW w:w="5928" w:type="dxa"/>
          </w:tcPr>
          <w:p w14:paraId="00AF5A15" w14:textId="0D287772" w:rsidR="007608AF" w:rsidRDefault="007608AF" w:rsidP="00044430">
            <w:pPr>
              <w:rPr>
                <w:rFonts w:ascii="Segoe UI" w:hAnsi="Segoe UI" w:cs="Segoe UI"/>
                <w:color w:val="000000" w:themeColor="text1"/>
              </w:rPr>
            </w:pPr>
            <w:r w:rsidRPr="007608AF">
              <w:rPr>
                <w:rFonts w:ascii="Segoe UI" w:hAnsi="Segoe UI" w:cs="Segoe UI"/>
                <w:color w:val="000000" w:themeColor="text1"/>
              </w:rPr>
              <w:t>Triton aprovecha una vulnerabilidad previamente desconocida que afecta a las versiones de firmware Tricon MP3008 10.010.4, lo que permite que una llamada al sistema escrita de forma insegura sea explotada para lograr un primitivo de escritura de 2 bytes arbitrario, que luego se utiliza para obtener privilegios de supervisor.</w:t>
            </w:r>
          </w:p>
        </w:tc>
      </w:tr>
    </w:tbl>
    <w:p w14:paraId="56647B98" w14:textId="647B13EC" w:rsidR="007608AF" w:rsidRDefault="007608AF" w:rsidP="007608AF">
      <w:pPr>
        <w:rPr>
          <w:rFonts w:ascii="Segoe UI" w:hAnsi="Segoe UI" w:cs="Segoe UI"/>
          <w:color w:val="000000" w:themeColor="text1"/>
        </w:rPr>
      </w:pPr>
    </w:p>
    <w:p w14:paraId="69A9FB0A" w14:textId="00530749" w:rsidR="007608AF" w:rsidRPr="0044609A" w:rsidRDefault="007608AF" w:rsidP="007608AF">
      <w:pPr>
        <w:rPr>
          <w:rFonts w:ascii="Segoe UI" w:hAnsi="Segoe UI" w:cs="Segoe UI"/>
          <w:color w:val="0D0D0D"/>
          <w:sz w:val="32"/>
          <w:szCs w:val="32"/>
          <w:shd w:val="clear" w:color="auto" w:fill="FFFFFF"/>
        </w:rPr>
      </w:pPr>
      <w:r w:rsidRPr="0044609A">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7608AF" w14:paraId="7D2553E2" w14:textId="77777777" w:rsidTr="00DE6201">
        <w:tc>
          <w:tcPr>
            <w:tcW w:w="846" w:type="dxa"/>
          </w:tcPr>
          <w:p w14:paraId="120F326E" w14:textId="636CE3B5" w:rsidR="007608AF" w:rsidRPr="00DE6201" w:rsidRDefault="007608AF" w:rsidP="00DE6201">
            <w:pPr>
              <w:jc w:val="center"/>
              <w:rPr>
                <w:rFonts w:ascii="Segoe UI" w:hAnsi="Segoe UI" w:cs="Segoe UI"/>
                <w:b/>
                <w:color w:val="000000" w:themeColor="text1"/>
              </w:rPr>
            </w:pPr>
            <w:r w:rsidRPr="00DE6201">
              <w:rPr>
                <w:rFonts w:ascii="Segoe UI" w:hAnsi="Segoe UI" w:cs="Segoe UI"/>
                <w:b/>
                <w:color w:val="000000" w:themeColor="text1"/>
              </w:rPr>
              <w:t>ID</w:t>
            </w:r>
          </w:p>
        </w:tc>
        <w:tc>
          <w:tcPr>
            <w:tcW w:w="4111" w:type="dxa"/>
          </w:tcPr>
          <w:p w14:paraId="6C0E56D0" w14:textId="4AEF4D74" w:rsidR="007608AF" w:rsidRPr="00DE6201" w:rsidRDefault="007608AF" w:rsidP="00DE6201">
            <w:pPr>
              <w:jc w:val="center"/>
              <w:rPr>
                <w:rFonts w:ascii="Segoe UI" w:hAnsi="Segoe UI" w:cs="Segoe UI"/>
                <w:b/>
                <w:color w:val="000000" w:themeColor="text1"/>
              </w:rPr>
            </w:pPr>
            <w:r w:rsidRPr="00DE6201">
              <w:rPr>
                <w:rFonts w:ascii="Segoe UI" w:hAnsi="Segoe UI" w:cs="Segoe UI"/>
                <w:b/>
                <w:color w:val="000000" w:themeColor="text1"/>
              </w:rPr>
              <w:t>Activo</w:t>
            </w:r>
          </w:p>
        </w:tc>
      </w:tr>
      <w:tr w:rsidR="007608AF" w14:paraId="0A533AFC" w14:textId="77777777" w:rsidTr="00DE6201">
        <w:tc>
          <w:tcPr>
            <w:tcW w:w="846" w:type="dxa"/>
          </w:tcPr>
          <w:p w14:paraId="1C0FFBB7" w14:textId="14EE22A4" w:rsidR="007608AF" w:rsidRDefault="007608AF" w:rsidP="007608AF">
            <w:pPr>
              <w:rPr>
                <w:rFonts w:ascii="Segoe UI" w:hAnsi="Segoe UI" w:cs="Segoe UI"/>
                <w:color w:val="000000" w:themeColor="text1"/>
              </w:rPr>
            </w:pPr>
            <w:r w:rsidRPr="007608AF">
              <w:rPr>
                <w:rFonts w:ascii="Segoe UI" w:hAnsi="Segoe UI" w:cs="Segoe UI"/>
                <w:color w:val="000000" w:themeColor="text1"/>
              </w:rPr>
              <w:t xml:space="preserve">A0008 </w:t>
            </w:r>
          </w:p>
        </w:tc>
        <w:tc>
          <w:tcPr>
            <w:tcW w:w="4111" w:type="dxa"/>
          </w:tcPr>
          <w:p w14:paraId="2C3863A3" w14:textId="0EB3A5A1" w:rsidR="007608AF" w:rsidRDefault="007608AF" w:rsidP="007608AF">
            <w:pPr>
              <w:rPr>
                <w:rFonts w:ascii="Segoe UI" w:hAnsi="Segoe UI" w:cs="Segoe UI"/>
                <w:color w:val="000000" w:themeColor="text1"/>
              </w:rPr>
            </w:pPr>
            <w:r w:rsidRPr="007608AF">
              <w:rPr>
                <w:rFonts w:ascii="Segoe UI" w:hAnsi="Segoe UI" w:cs="Segoe UI"/>
                <w:color w:val="000000" w:themeColor="text1"/>
              </w:rPr>
              <w:t>Servidor de Aplicaciones</w:t>
            </w:r>
          </w:p>
        </w:tc>
      </w:tr>
      <w:tr w:rsidR="007608AF" w14:paraId="5899898F" w14:textId="77777777" w:rsidTr="00DE6201">
        <w:tc>
          <w:tcPr>
            <w:tcW w:w="846" w:type="dxa"/>
          </w:tcPr>
          <w:p w14:paraId="360A9610" w14:textId="0DA5124E" w:rsidR="007608AF" w:rsidRDefault="007608AF" w:rsidP="007608AF">
            <w:pPr>
              <w:rPr>
                <w:rFonts w:ascii="Segoe UI" w:hAnsi="Segoe UI" w:cs="Segoe UI"/>
                <w:color w:val="000000" w:themeColor="text1"/>
              </w:rPr>
            </w:pPr>
            <w:r w:rsidRPr="007608AF">
              <w:rPr>
                <w:rFonts w:ascii="Segoe UI" w:hAnsi="Segoe UI" w:cs="Segoe UI"/>
                <w:color w:val="000000" w:themeColor="text1"/>
              </w:rPr>
              <w:t xml:space="preserve">A0007 </w:t>
            </w:r>
          </w:p>
        </w:tc>
        <w:tc>
          <w:tcPr>
            <w:tcW w:w="4111" w:type="dxa"/>
          </w:tcPr>
          <w:p w14:paraId="4F2BA659" w14:textId="3D8AB741" w:rsidR="007608AF" w:rsidRDefault="007608AF" w:rsidP="007608AF">
            <w:pPr>
              <w:rPr>
                <w:rFonts w:ascii="Segoe UI" w:hAnsi="Segoe UI" w:cs="Segoe UI"/>
                <w:color w:val="000000" w:themeColor="text1"/>
              </w:rPr>
            </w:pPr>
            <w:r w:rsidRPr="007608AF">
              <w:rPr>
                <w:rFonts w:ascii="Segoe UI" w:hAnsi="Segoe UI" w:cs="Segoe UI"/>
                <w:color w:val="000000" w:themeColor="text1"/>
              </w:rPr>
              <w:t>Servidor de Control</w:t>
            </w:r>
          </w:p>
        </w:tc>
      </w:tr>
      <w:tr w:rsidR="007608AF" w14:paraId="7F52B147" w14:textId="77777777" w:rsidTr="00DE6201">
        <w:tc>
          <w:tcPr>
            <w:tcW w:w="846" w:type="dxa"/>
          </w:tcPr>
          <w:p w14:paraId="153F1C00" w14:textId="11FB16C0" w:rsidR="007608AF" w:rsidRDefault="007608AF" w:rsidP="007608AF">
            <w:pPr>
              <w:rPr>
                <w:rFonts w:ascii="Segoe UI" w:hAnsi="Segoe UI" w:cs="Segoe UI"/>
                <w:color w:val="000000" w:themeColor="text1"/>
              </w:rPr>
            </w:pPr>
            <w:r w:rsidRPr="007608AF">
              <w:rPr>
                <w:rFonts w:ascii="Segoe UI" w:hAnsi="Segoe UI" w:cs="Segoe UI"/>
                <w:color w:val="000000" w:themeColor="text1"/>
              </w:rPr>
              <w:t xml:space="preserve">A0009 </w:t>
            </w:r>
          </w:p>
        </w:tc>
        <w:tc>
          <w:tcPr>
            <w:tcW w:w="4111" w:type="dxa"/>
          </w:tcPr>
          <w:p w14:paraId="3121F8CD" w14:textId="0B2127A8" w:rsidR="007608AF" w:rsidRDefault="007608AF" w:rsidP="007608AF">
            <w:pPr>
              <w:rPr>
                <w:rFonts w:ascii="Segoe UI" w:hAnsi="Segoe UI" w:cs="Segoe UI"/>
                <w:color w:val="000000" w:themeColor="text1"/>
              </w:rPr>
            </w:pPr>
            <w:r w:rsidRPr="007608AF">
              <w:rPr>
                <w:rFonts w:ascii="Segoe UI" w:hAnsi="Segoe UI" w:cs="Segoe UI"/>
                <w:color w:val="000000" w:themeColor="text1"/>
              </w:rPr>
              <w:t>Pasarela de Datos</w:t>
            </w:r>
          </w:p>
        </w:tc>
      </w:tr>
      <w:tr w:rsidR="007608AF" w14:paraId="3A8511E4" w14:textId="77777777" w:rsidTr="00DE6201">
        <w:tc>
          <w:tcPr>
            <w:tcW w:w="846" w:type="dxa"/>
          </w:tcPr>
          <w:p w14:paraId="2267E4B6" w14:textId="7999B708" w:rsidR="007608AF" w:rsidRDefault="007608AF" w:rsidP="007608AF">
            <w:pPr>
              <w:rPr>
                <w:rFonts w:ascii="Segoe UI" w:hAnsi="Segoe UI" w:cs="Segoe UI"/>
                <w:color w:val="000000" w:themeColor="text1"/>
              </w:rPr>
            </w:pPr>
            <w:r w:rsidRPr="007608AF">
              <w:rPr>
                <w:rFonts w:ascii="Segoe UI" w:hAnsi="Segoe UI" w:cs="Segoe UI"/>
                <w:color w:val="000000" w:themeColor="text1"/>
              </w:rPr>
              <w:t xml:space="preserve">A0006 </w:t>
            </w:r>
          </w:p>
        </w:tc>
        <w:tc>
          <w:tcPr>
            <w:tcW w:w="4111" w:type="dxa"/>
          </w:tcPr>
          <w:p w14:paraId="06BDCD99" w14:textId="190FA3B2" w:rsidR="007608AF" w:rsidRDefault="007608AF" w:rsidP="007608AF">
            <w:pPr>
              <w:rPr>
                <w:rFonts w:ascii="Segoe UI" w:hAnsi="Segoe UI" w:cs="Segoe UI"/>
                <w:color w:val="000000" w:themeColor="text1"/>
              </w:rPr>
            </w:pPr>
            <w:r w:rsidRPr="007608AF">
              <w:rPr>
                <w:rFonts w:ascii="Segoe UI" w:hAnsi="Segoe UI" w:cs="Segoe UI"/>
                <w:color w:val="000000" w:themeColor="text1"/>
              </w:rPr>
              <w:t>Historiador de Datos</w:t>
            </w:r>
          </w:p>
        </w:tc>
      </w:tr>
      <w:tr w:rsidR="007608AF" w14:paraId="3E014FCB" w14:textId="77777777" w:rsidTr="00DE6201">
        <w:tc>
          <w:tcPr>
            <w:tcW w:w="846" w:type="dxa"/>
          </w:tcPr>
          <w:p w14:paraId="1E0C3138" w14:textId="5652741D" w:rsidR="007608AF" w:rsidRDefault="007608AF" w:rsidP="007608AF">
            <w:pPr>
              <w:rPr>
                <w:rFonts w:ascii="Segoe UI" w:hAnsi="Segoe UI" w:cs="Segoe UI"/>
                <w:color w:val="000000" w:themeColor="text1"/>
              </w:rPr>
            </w:pPr>
            <w:r w:rsidRPr="007608AF">
              <w:rPr>
                <w:rFonts w:ascii="Segoe UI" w:hAnsi="Segoe UI" w:cs="Segoe UI"/>
                <w:color w:val="000000" w:themeColor="text1"/>
              </w:rPr>
              <w:t xml:space="preserve">A0002 </w:t>
            </w:r>
          </w:p>
        </w:tc>
        <w:tc>
          <w:tcPr>
            <w:tcW w:w="4111" w:type="dxa"/>
          </w:tcPr>
          <w:p w14:paraId="54C8FF91" w14:textId="343D595F" w:rsidR="007608AF" w:rsidRDefault="007608AF" w:rsidP="007608AF">
            <w:pPr>
              <w:rPr>
                <w:rFonts w:ascii="Segoe UI" w:hAnsi="Segoe UI" w:cs="Segoe UI"/>
                <w:color w:val="000000" w:themeColor="text1"/>
              </w:rPr>
            </w:pPr>
            <w:r w:rsidRPr="007608AF">
              <w:rPr>
                <w:rFonts w:ascii="Segoe UI" w:hAnsi="Segoe UI" w:cs="Segoe UI"/>
                <w:color w:val="000000" w:themeColor="text1"/>
              </w:rPr>
              <w:t>Interfaz Persona-Máquina (HMI)</w:t>
            </w:r>
          </w:p>
        </w:tc>
      </w:tr>
      <w:tr w:rsidR="007608AF" w14:paraId="1DF3F2E1" w14:textId="77777777" w:rsidTr="00DE6201">
        <w:tc>
          <w:tcPr>
            <w:tcW w:w="846" w:type="dxa"/>
          </w:tcPr>
          <w:p w14:paraId="535EEAB9" w14:textId="76577712" w:rsidR="007608AF" w:rsidRDefault="007608AF" w:rsidP="007608AF">
            <w:pPr>
              <w:rPr>
                <w:rFonts w:ascii="Segoe UI" w:hAnsi="Segoe UI" w:cs="Segoe UI"/>
                <w:color w:val="000000" w:themeColor="text1"/>
              </w:rPr>
            </w:pPr>
            <w:r w:rsidRPr="007608AF">
              <w:rPr>
                <w:rFonts w:ascii="Segoe UI" w:hAnsi="Segoe UI" w:cs="Segoe UI"/>
                <w:color w:val="000000" w:themeColor="text1"/>
              </w:rPr>
              <w:t xml:space="preserve">A0005 </w:t>
            </w:r>
          </w:p>
        </w:tc>
        <w:tc>
          <w:tcPr>
            <w:tcW w:w="4111" w:type="dxa"/>
          </w:tcPr>
          <w:p w14:paraId="7B5F9C16" w14:textId="0B87DDDF" w:rsidR="007608AF" w:rsidRDefault="007608AF" w:rsidP="007608AF">
            <w:pPr>
              <w:rPr>
                <w:rFonts w:ascii="Segoe UI" w:hAnsi="Segoe UI" w:cs="Segoe UI"/>
                <w:color w:val="000000" w:themeColor="text1"/>
              </w:rPr>
            </w:pPr>
            <w:r w:rsidRPr="007608AF">
              <w:rPr>
                <w:rFonts w:ascii="Segoe UI" w:hAnsi="Segoe UI" w:cs="Segoe UI"/>
                <w:color w:val="000000" w:themeColor="text1"/>
              </w:rPr>
              <w:t>Dispositivo Electrónico Inteligente (IED)</w:t>
            </w:r>
          </w:p>
        </w:tc>
      </w:tr>
      <w:tr w:rsidR="007608AF" w14:paraId="04E3E62F" w14:textId="77777777" w:rsidTr="00DE6201">
        <w:tc>
          <w:tcPr>
            <w:tcW w:w="846" w:type="dxa"/>
          </w:tcPr>
          <w:p w14:paraId="32B95105" w14:textId="6033DD1F" w:rsidR="007608AF" w:rsidRDefault="007608AF" w:rsidP="007608AF">
            <w:pPr>
              <w:rPr>
                <w:rFonts w:ascii="Segoe UI" w:hAnsi="Segoe UI" w:cs="Segoe UI"/>
                <w:color w:val="000000" w:themeColor="text1"/>
              </w:rPr>
            </w:pPr>
            <w:r w:rsidRPr="007608AF">
              <w:rPr>
                <w:rFonts w:ascii="Segoe UI" w:hAnsi="Segoe UI" w:cs="Segoe UI"/>
                <w:color w:val="000000" w:themeColor="text1"/>
              </w:rPr>
              <w:t xml:space="preserve">A0012 </w:t>
            </w:r>
          </w:p>
        </w:tc>
        <w:tc>
          <w:tcPr>
            <w:tcW w:w="4111" w:type="dxa"/>
          </w:tcPr>
          <w:p w14:paraId="0A65F7E6" w14:textId="4CF4A391" w:rsidR="007608AF" w:rsidRDefault="007608AF" w:rsidP="007608AF">
            <w:pPr>
              <w:rPr>
                <w:rFonts w:ascii="Segoe UI" w:hAnsi="Segoe UI" w:cs="Segoe UI"/>
                <w:color w:val="000000" w:themeColor="text1"/>
              </w:rPr>
            </w:pPr>
            <w:r w:rsidRPr="007608AF">
              <w:rPr>
                <w:rFonts w:ascii="Segoe UI" w:hAnsi="Segoe UI" w:cs="Segoe UI"/>
                <w:color w:val="000000" w:themeColor="text1"/>
              </w:rPr>
              <w:t>Anfitrión de Salto</w:t>
            </w:r>
          </w:p>
        </w:tc>
      </w:tr>
      <w:tr w:rsidR="003F584C" w14:paraId="399A448E" w14:textId="77777777" w:rsidTr="00DE6201">
        <w:tc>
          <w:tcPr>
            <w:tcW w:w="846" w:type="dxa"/>
          </w:tcPr>
          <w:p w14:paraId="649052D1" w14:textId="566A93DC" w:rsidR="003F584C" w:rsidRPr="007608AF" w:rsidRDefault="003F584C" w:rsidP="007608AF">
            <w:pPr>
              <w:rPr>
                <w:rFonts w:ascii="Segoe UI" w:hAnsi="Segoe UI" w:cs="Segoe UI"/>
                <w:color w:val="000000" w:themeColor="text1"/>
              </w:rPr>
            </w:pPr>
            <w:r w:rsidRPr="007608AF">
              <w:rPr>
                <w:rFonts w:ascii="Segoe UI" w:hAnsi="Segoe UI" w:cs="Segoe UI"/>
                <w:color w:val="000000" w:themeColor="text1"/>
              </w:rPr>
              <w:t xml:space="preserve">A0003 </w:t>
            </w:r>
          </w:p>
        </w:tc>
        <w:tc>
          <w:tcPr>
            <w:tcW w:w="4111" w:type="dxa"/>
          </w:tcPr>
          <w:p w14:paraId="0FC5FD7C" w14:textId="51B737C9" w:rsidR="003F584C" w:rsidRPr="007608AF" w:rsidRDefault="003F584C" w:rsidP="007608AF">
            <w:pPr>
              <w:rPr>
                <w:rFonts w:ascii="Segoe UI" w:hAnsi="Segoe UI" w:cs="Segoe UI"/>
                <w:color w:val="000000" w:themeColor="text1"/>
              </w:rPr>
            </w:pPr>
            <w:r w:rsidRPr="007608AF">
              <w:rPr>
                <w:rFonts w:ascii="Segoe UI" w:hAnsi="Segoe UI" w:cs="Segoe UI"/>
                <w:color w:val="000000" w:themeColor="text1"/>
              </w:rPr>
              <w:t>Controlador Lógico Programable (PLC)</w:t>
            </w:r>
          </w:p>
        </w:tc>
      </w:tr>
      <w:tr w:rsidR="003F584C" w14:paraId="763895FF" w14:textId="77777777" w:rsidTr="00DE6201">
        <w:tc>
          <w:tcPr>
            <w:tcW w:w="846" w:type="dxa"/>
          </w:tcPr>
          <w:p w14:paraId="4A54C709" w14:textId="030DF2CE" w:rsidR="003F584C" w:rsidRPr="007608AF" w:rsidRDefault="003F584C" w:rsidP="007608AF">
            <w:pPr>
              <w:rPr>
                <w:rFonts w:ascii="Segoe UI" w:hAnsi="Segoe UI" w:cs="Segoe UI"/>
                <w:color w:val="000000" w:themeColor="text1"/>
              </w:rPr>
            </w:pPr>
            <w:r w:rsidRPr="007608AF">
              <w:rPr>
                <w:rFonts w:ascii="Segoe UI" w:hAnsi="Segoe UI" w:cs="Segoe UI"/>
                <w:color w:val="000000" w:themeColor="text1"/>
              </w:rPr>
              <w:t xml:space="preserve">A0014 </w:t>
            </w:r>
          </w:p>
        </w:tc>
        <w:tc>
          <w:tcPr>
            <w:tcW w:w="4111" w:type="dxa"/>
          </w:tcPr>
          <w:p w14:paraId="31647711" w14:textId="4928762B" w:rsidR="003F584C" w:rsidRPr="007608AF" w:rsidRDefault="003F584C" w:rsidP="007608AF">
            <w:pPr>
              <w:rPr>
                <w:rFonts w:ascii="Segoe UI" w:hAnsi="Segoe UI" w:cs="Segoe UI"/>
                <w:color w:val="000000" w:themeColor="text1"/>
              </w:rPr>
            </w:pPr>
            <w:r w:rsidRPr="007608AF">
              <w:rPr>
                <w:rFonts w:ascii="Segoe UI" w:hAnsi="Segoe UI" w:cs="Segoe UI"/>
                <w:color w:val="000000" w:themeColor="text1"/>
              </w:rPr>
              <w:t>Routers</w:t>
            </w:r>
          </w:p>
        </w:tc>
      </w:tr>
      <w:tr w:rsidR="003F584C" w14:paraId="551C9622" w14:textId="77777777" w:rsidTr="00DE6201">
        <w:tc>
          <w:tcPr>
            <w:tcW w:w="846" w:type="dxa"/>
          </w:tcPr>
          <w:p w14:paraId="7DAD01ED" w14:textId="54C98E3E" w:rsidR="003F584C" w:rsidRPr="007608AF" w:rsidRDefault="003F584C" w:rsidP="007608AF">
            <w:pPr>
              <w:rPr>
                <w:rFonts w:ascii="Segoe UI" w:hAnsi="Segoe UI" w:cs="Segoe UI"/>
                <w:color w:val="000000" w:themeColor="text1"/>
              </w:rPr>
            </w:pPr>
            <w:r w:rsidRPr="007608AF">
              <w:rPr>
                <w:rFonts w:ascii="Segoe UI" w:hAnsi="Segoe UI" w:cs="Segoe UI"/>
                <w:color w:val="000000" w:themeColor="text1"/>
              </w:rPr>
              <w:t xml:space="preserve">A0010 </w:t>
            </w:r>
          </w:p>
        </w:tc>
        <w:tc>
          <w:tcPr>
            <w:tcW w:w="4111" w:type="dxa"/>
          </w:tcPr>
          <w:p w14:paraId="712FE2CC" w14:textId="6FA98112" w:rsidR="003F584C" w:rsidRPr="007608AF" w:rsidRDefault="003F584C" w:rsidP="007608AF">
            <w:pPr>
              <w:rPr>
                <w:rFonts w:ascii="Segoe UI" w:hAnsi="Segoe UI" w:cs="Segoe UI"/>
                <w:color w:val="000000" w:themeColor="text1"/>
              </w:rPr>
            </w:pPr>
            <w:r w:rsidRPr="007608AF">
              <w:rPr>
                <w:rFonts w:ascii="Segoe UI" w:hAnsi="Segoe UI" w:cs="Segoe UI"/>
                <w:color w:val="000000" w:themeColor="text1"/>
              </w:rPr>
              <w:t>Controlador de Seguridad</w:t>
            </w:r>
          </w:p>
        </w:tc>
      </w:tr>
      <w:tr w:rsidR="003F584C" w14:paraId="23439D69" w14:textId="77777777" w:rsidTr="00DE6201">
        <w:tc>
          <w:tcPr>
            <w:tcW w:w="846" w:type="dxa"/>
          </w:tcPr>
          <w:p w14:paraId="2DB6190E" w14:textId="7F586D4E" w:rsidR="003F584C" w:rsidRPr="007608AF" w:rsidRDefault="003F584C" w:rsidP="007608AF">
            <w:pPr>
              <w:rPr>
                <w:rFonts w:ascii="Segoe UI" w:hAnsi="Segoe UI" w:cs="Segoe UI"/>
                <w:color w:val="000000" w:themeColor="text1"/>
              </w:rPr>
            </w:pPr>
            <w:r w:rsidRPr="007608AF">
              <w:rPr>
                <w:rFonts w:ascii="Segoe UI" w:hAnsi="Segoe UI" w:cs="Segoe UI"/>
                <w:color w:val="000000" w:themeColor="text1"/>
              </w:rPr>
              <w:t xml:space="preserve">A0011 </w:t>
            </w:r>
          </w:p>
        </w:tc>
        <w:tc>
          <w:tcPr>
            <w:tcW w:w="4111" w:type="dxa"/>
          </w:tcPr>
          <w:p w14:paraId="3DEC09E0" w14:textId="7E66444A" w:rsidR="003F584C" w:rsidRPr="007608AF" w:rsidRDefault="003F584C" w:rsidP="007608AF">
            <w:pPr>
              <w:rPr>
                <w:rFonts w:ascii="Segoe UI" w:hAnsi="Segoe UI" w:cs="Segoe UI"/>
                <w:color w:val="000000" w:themeColor="text1"/>
              </w:rPr>
            </w:pPr>
            <w:r w:rsidRPr="007608AF">
              <w:rPr>
                <w:rFonts w:ascii="Segoe UI" w:hAnsi="Segoe UI" w:cs="Segoe UI"/>
                <w:color w:val="000000" w:themeColor="text1"/>
              </w:rPr>
              <w:t>Servidor de Red Privada Virtual (VPN)</w:t>
            </w:r>
          </w:p>
        </w:tc>
      </w:tr>
      <w:tr w:rsidR="003F584C" w14:paraId="6E7FB236" w14:textId="77777777" w:rsidTr="00DE6201">
        <w:trPr>
          <w:trHeight w:val="262"/>
        </w:trPr>
        <w:tc>
          <w:tcPr>
            <w:tcW w:w="846" w:type="dxa"/>
          </w:tcPr>
          <w:p w14:paraId="41EE472A" w14:textId="5351B43C" w:rsidR="003F584C" w:rsidRPr="007608AF" w:rsidRDefault="003F584C" w:rsidP="007608AF">
            <w:pPr>
              <w:rPr>
                <w:rFonts w:ascii="Segoe UI" w:hAnsi="Segoe UI" w:cs="Segoe UI"/>
                <w:color w:val="000000" w:themeColor="text1"/>
              </w:rPr>
            </w:pPr>
            <w:r w:rsidRPr="007608AF">
              <w:rPr>
                <w:rFonts w:ascii="Segoe UI" w:hAnsi="Segoe UI" w:cs="Segoe UI"/>
                <w:color w:val="000000" w:themeColor="text1"/>
              </w:rPr>
              <w:t xml:space="preserve">A0001 </w:t>
            </w:r>
          </w:p>
        </w:tc>
        <w:tc>
          <w:tcPr>
            <w:tcW w:w="4111" w:type="dxa"/>
          </w:tcPr>
          <w:p w14:paraId="6D2CE5FB" w14:textId="007C550A" w:rsidR="003F584C" w:rsidRPr="007608AF" w:rsidRDefault="003F584C" w:rsidP="007608AF">
            <w:pPr>
              <w:rPr>
                <w:rFonts w:ascii="Segoe UI" w:hAnsi="Segoe UI" w:cs="Segoe UI"/>
                <w:color w:val="000000" w:themeColor="text1"/>
              </w:rPr>
            </w:pPr>
            <w:r w:rsidRPr="007608AF">
              <w:rPr>
                <w:rFonts w:ascii="Segoe UI" w:hAnsi="Segoe UI" w:cs="Segoe UI"/>
                <w:color w:val="000000" w:themeColor="text1"/>
              </w:rPr>
              <w:t>Estación de Trabajo</w:t>
            </w:r>
          </w:p>
        </w:tc>
      </w:tr>
    </w:tbl>
    <w:p w14:paraId="0C4B20EA" w14:textId="77777777" w:rsidR="007608AF" w:rsidRPr="007608AF" w:rsidRDefault="007608AF" w:rsidP="007608AF">
      <w:pPr>
        <w:rPr>
          <w:rFonts w:ascii="Segoe UI" w:hAnsi="Segoe UI" w:cs="Segoe UI"/>
          <w:color w:val="000000" w:themeColor="text1"/>
        </w:rPr>
      </w:pPr>
    </w:p>
    <w:p w14:paraId="5E19B9B1" w14:textId="63192286" w:rsidR="00477495" w:rsidRPr="001E7054" w:rsidRDefault="00477495" w:rsidP="000C64B6">
      <w:pPr>
        <w:pStyle w:val="Ttulo2"/>
        <w:spacing w:line="360" w:lineRule="auto"/>
        <w:rPr>
          <w:rFonts w:ascii="Segoe UI" w:hAnsi="Segoe UI" w:cs="Segoe UI"/>
          <w:b/>
          <w:color w:val="000000" w:themeColor="text1"/>
          <w:sz w:val="32"/>
          <w:szCs w:val="32"/>
        </w:rPr>
      </w:pPr>
      <w:bookmarkStart w:id="40" w:name="_Toc164410835"/>
      <w:r w:rsidRPr="00477495">
        <w:rPr>
          <w:rFonts w:ascii="Segoe UI" w:hAnsi="Segoe UI" w:cs="Segoe UI"/>
          <w:b/>
          <w:color w:val="000000" w:themeColor="text1"/>
          <w:sz w:val="32"/>
          <w:szCs w:val="32"/>
        </w:rPr>
        <w:t>Intercepción</w:t>
      </w:r>
      <w:bookmarkEnd w:id="40"/>
    </w:p>
    <w:p w14:paraId="5412FD2F" w14:textId="1A4F1B03" w:rsidR="00477495" w:rsidRPr="00477495" w:rsidRDefault="00477495" w:rsidP="00044430">
      <w:pPr>
        <w:rPr>
          <w:rFonts w:ascii="Segoe UI" w:hAnsi="Segoe UI" w:cs="Segoe UI"/>
          <w:color w:val="000000" w:themeColor="text1"/>
        </w:rPr>
      </w:pPr>
      <w:r w:rsidRPr="00477495">
        <w:rPr>
          <w:rFonts w:ascii="Segoe UI" w:hAnsi="Segoe UI" w:cs="Segoe UI"/>
          <w:color w:val="000000" w:themeColor="text1"/>
        </w:rPr>
        <w:t xml:space="preserve">Los adversarios pueden engancharse en las funciones de interfaz de programación de aplicaciones (API) utilizadas por los procesos para redirigir llamadas para ejecución y medios de escalada de privilegios. Los procesos de Windows a menudo aprovechan </w:t>
      </w:r>
      <w:r w:rsidRPr="00477495">
        <w:rPr>
          <w:rFonts w:ascii="Segoe UI" w:hAnsi="Segoe UI" w:cs="Segoe UI"/>
          <w:color w:val="000000" w:themeColor="text1"/>
        </w:rPr>
        <w:lastRenderedPageBreak/>
        <w:t>estas funciones de API para realizar tareas que requieren recursos del sistema reutilizables. Las funciones de API de Windows suelen estar almacenadas en bibliotecas de vínculos dinámicos (DLL) como funciones exportadas.</w:t>
      </w:r>
    </w:p>
    <w:p w14:paraId="37F70A3A" w14:textId="7787D6C0" w:rsidR="00477495" w:rsidRDefault="00477495" w:rsidP="00044430">
      <w:pPr>
        <w:rPr>
          <w:rFonts w:ascii="Segoe UI" w:hAnsi="Segoe UI" w:cs="Segoe UI"/>
          <w:color w:val="000000" w:themeColor="text1"/>
        </w:rPr>
      </w:pPr>
      <w:r w:rsidRPr="00477495">
        <w:rPr>
          <w:rFonts w:ascii="Segoe UI" w:hAnsi="Segoe UI" w:cs="Segoe UI"/>
          <w:color w:val="000000" w:themeColor="text1"/>
        </w:rPr>
        <w:t>Un tipo de enganche visto en sistemas de control industrial (ICS) implica redirigir llamadas a estas funciones a través de enganches en la tabla de direcciones de importación (IAT). El enganche en la IAT utiliza modificaciones en la IAT de un proceso, donde se almacenan punteros a funciones de API importadas.</w:t>
      </w:r>
    </w:p>
    <w:p w14:paraId="5E7A15AA" w14:textId="77777777" w:rsidR="00DD03A6" w:rsidRPr="00DD03A6" w:rsidRDefault="00DD03A6" w:rsidP="00DD03A6">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1271"/>
        <w:gridCol w:w="1418"/>
        <w:gridCol w:w="5805"/>
      </w:tblGrid>
      <w:tr w:rsidR="0044609A" w14:paraId="6E1E8C7E" w14:textId="77777777" w:rsidTr="0044609A">
        <w:tc>
          <w:tcPr>
            <w:tcW w:w="1271" w:type="dxa"/>
          </w:tcPr>
          <w:p w14:paraId="1E6858F6" w14:textId="12901A36" w:rsidR="0044609A" w:rsidRPr="00411F4A" w:rsidRDefault="0044609A" w:rsidP="00411F4A">
            <w:pPr>
              <w:jc w:val="center"/>
              <w:rPr>
                <w:rFonts w:ascii="Segoe UI" w:hAnsi="Segoe UI" w:cs="Segoe UI"/>
                <w:b/>
                <w:color w:val="000000" w:themeColor="text1"/>
              </w:rPr>
            </w:pPr>
            <w:r w:rsidRPr="00411F4A">
              <w:rPr>
                <w:rFonts w:ascii="Segoe UI" w:hAnsi="Segoe UI" w:cs="Segoe UI"/>
                <w:b/>
                <w:color w:val="000000" w:themeColor="text1"/>
              </w:rPr>
              <w:t>ID</w:t>
            </w:r>
          </w:p>
        </w:tc>
        <w:tc>
          <w:tcPr>
            <w:tcW w:w="1418" w:type="dxa"/>
          </w:tcPr>
          <w:p w14:paraId="2429A17F" w14:textId="3C82BF62" w:rsidR="0044609A" w:rsidRPr="00411F4A" w:rsidRDefault="0044609A" w:rsidP="00411F4A">
            <w:pPr>
              <w:jc w:val="center"/>
              <w:rPr>
                <w:rFonts w:ascii="Segoe UI" w:hAnsi="Segoe UI" w:cs="Segoe UI"/>
                <w:b/>
                <w:color w:val="000000" w:themeColor="text1"/>
              </w:rPr>
            </w:pPr>
            <w:r w:rsidRPr="00411F4A">
              <w:rPr>
                <w:rFonts w:ascii="Segoe UI" w:hAnsi="Segoe UI" w:cs="Segoe UI"/>
                <w:b/>
                <w:color w:val="000000" w:themeColor="text1"/>
              </w:rPr>
              <w:t>Nombre</w:t>
            </w:r>
          </w:p>
        </w:tc>
        <w:tc>
          <w:tcPr>
            <w:tcW w:w="5805" w:type="dxa"/>
          </w:tcPr>
          <w:p w14:paraId="6C254D97" w14:textId="43583E2B" w:rsidR="0044609A" w:rsidRPr="00411F4A" w:rsidRDefault="0044609A" w:rsidP="00411F4A">
            <w:pPr>
              <w:jc w:val="center"/>
              <w:rPr>
                <w:rFonts w:ascii="Segoe UI" w:hAnsi="Segoe UI" w:cs="Segoe UI"/>
                <w:b/>
                <w:color w:val="000000" w:themeColor="text1"/>
              </w:rPr>
            </w:pPr>
            <w:r w:rsidRPr="00411F4A">
              <w:rPr>
                <w:rFonts w:ascii="Segoe UI" w:hAnsi="Segoe UI" w:cs="Segoe UI"/>
                <w:b/>
                <w:color w:val="000000" w:themeColor="text1"/>
              </w:rPr>
              <w:t>Descripción</w:t>
            </w:r>
          </w:p>
        </w:tc>
      </w:tr>
      <w:tr w:rsidR="0044609A" w14:paraId="4DD2E274" w14:textId="77777777" w:rsidTr="0044609A">
        <w:tc>
          <w:tcPr>
            <w:tcW w:w="1271" w:type="dxa"/>
          </w:tcPr>
          <w:p w14:paraId="2500BAAE" w14:textId="7EF4DB5A" w:rsidR="0044609A" w:rsidRDefault="0044609A" w:rsidP="00411F4A">
            <w:pPr>
              <w:jc w:val="center"/>
              <w:rPr>
                <w:rFonts w:ascii="Segoe UI" w:hAnsi="Segoe UI" w:cs="Segoe UI"/>
                <w:color w:val="000000" w:themeColor="text1"/>
              </w:rPr>
            </w:pPr>
            <w:r w:rsidRPr="0044609A">
              <w:rPr>
                <w:rFonts w:ascii="Segoe UI" w:hAnsi="Segoe UI" w:cs="Segoe UI"/>
                <w:color w:val="000000" w:themeColor="text1"/>
              </w:rPr>
              <w:t>S0603</w:t>
            </w:r>
          </w:p>
        </w:tc>
        <w:tc>
          <w:tcPr>
            <w:tcW w:w="1418" w:type="dxa"/>
          </w:tcPr>
          <w:p w14:paraId="28067742" w14:textId="383992FA" w:rsidR="0044609A" w:rsidRDefault="0044609A" w:rsidP="00411F4A">
            <w:pPr>
              <w:jc w:val="center"/>
              <w:rPr>
                <w:rFonts w:ascii="Segoe UI" w:hAnsi="Segoe UI" w:cs="Segoe UI"/>
                <w:color w:val="000000" w:themeColor="text1"/>
              </w:rPr>
            </w:pPr>
            <w:r w:rsidRPr="0044609A">
              <w:rPr>
                <w:rFonts w:ascii="Segoe UI" w:hAnsi="Segoe UI" w:cs="Segoe UI"/>
                <w:color w:val="000000" w:themeColor="text1"/>
              </w:rPr>
              <w:t>Stuxnet</w:t>
            </w:r>
          </w:p>
        </w:tc>
        <w:tc>
          <w:tcPr>
            <w:tcW w:w="5805" w:type="dxa"/>
          </w:tcPr>
          <w:p w14:paraId="1B19F4D9" w14:textId="2C24DDC5" w:rsidR="0044609A" w:rsidRDefault="0044609A" w:rsidP="0044609A">
            <w:pPr>
              <w:rPr>
                <w:rFonts w:ascii="Segoe UI" w:hAnsi="Segoe UI" w:cs="Segoe UI"/>
                <w:color w:val="000000" w:themeColor="text1"/>
              </w:rPr>
            </w:pPr>
            <w:r w:rsidRPr="0044609A">
              <w:rPr>
                <w:rFonts w:ascii="Segoe UI" w:hAnsi="Segoe UI" w:cs="Segoe UI"/>
                <w:color w:val="000000" w:themeColor="text1"/>
              </w:rPr>
              <w:t>Stuxnet modifica las tablas de dirección de importación de las DLL para enganchar APIs específicas que se utilizan para abrir archivos de proyecto</w:t>
            </w:r>
          </w:p>
        </w:tc>
      </w:tr>
      <w:tr w:rsidR="0044609A" w14:paraId="3902F074" w14:textId="77777777" w:rsidTr="0044609A">
        <w:tc>
          <w:tcPr>
            <w:tcW w:w="1271" w:type="dxa"/>
          </w:tcPr>
          <w:p w14:paraId="2E4649C5" w14:textId="02D25F11" w:rsidR="0044609A" w:rsidRDefault="0044609A" w:rsidP="00411F4A">
            <w:pPr>
              <w:jc w:val="center"/>
              <w:rPr>
                <w:rFonts w:ascii="Segoe UI" w:hAnsi="Segoe UI" w:cs="Segoe UI"/>
                <w:color w:val="000000" w:themeColor="text1"/>
              </w:rPr>
            </w:pPr>
            <w:r w:rsidRPr="0044609A">
              <w:rPr>
                <w:rFonts w:ascii="Segoe UI" w:hAnsi="Segoe UI" w:cs="Segoe UI"/>
                <w:color w:val="000000" w:themeColor="text1"/>
              </w:rPr>
              <w:t>S1009</w:t>
            </w:r>
          </w:p>
        </w:tc>
        <w:tc>
          <w:tcPr>
            <w:tcW w:w="1418" w:type="dxa"/>
          </w:tcPr>
          <w:p w14:paraId="5988C4EF" w14:textId="5B95B9BC" w:rsidR="0044609A" w:rsidRDefault="0044609A" w:rsidP="00411F4A">
            <w:pPr>
              <w:jc w:val="center"/>
              <w:rPr>
                <w:rFonts w:ascii="Segoe UI" w:hAnsi="Segoe UI" w:cs="Segoe UI"/>
                <w:color w:val="000000" w:themeColor="text1"/>
              </w:rPr>
            </w:pPr>
            <w:r w:rsidRPr="0044609A">
              <w:rPr>
                <w:rFonts w:ascii="Segoe UI" w:hAnsi="Segoe UI" w:cs="Segoe UI"/>
                <w:color w:val="000000" w:themeColor="text1"/>
              </w:rPr>
              <w:t>Triton</w:t>
            </w:r>
          </w:p>
        </w:tc>
        <w:tc>
          <w:tcPr>
            <w:tcW w:w="5805" w:type="dxa"/>
          </w:tcPr>
          <w:p w14:paraId="6EF7F1C4" w14:textId="23E547F8" w:rsidR="0044609A" w:rsidRDefault="0044609A" w:rsidP="0044609A">
            <w:pPr>
              <w:rPr>
                <w:rFonts w:ascii="Segoe UI" w:hAnsi="Segoe UI" w:cs="Segoe UI"/>
                <w:color w:val="000000" w:themeColor="text1"/>
              </w:rPr>
            </w:pPr>
            <w:r w:rsidRPr="0044609A">
              <w:rPr>
                <w:rFonts w:ascii="Segoe UI" w:hAnsi="Segoe UI" w:cs="Segoe UI"/>
                <w:color w:val="000000" w:themeColor="text1"/>
              </w:rPr>
              <w:t>El inyector de Triton, inject.bin, cambia el puntero de función del comando TriStation 'obtener datos de diagnóstico del procesador principal' a la dirección de imain.bin para que se ejecute antes del controlador norma</w:t>
            </w:r>
          </w:p>
        </w:tc>
      </w:tr>
    </w:tbl>
    <w:p w14:paraId="6BB2E70E" w14:textId="77777777" w:rsidR="0044609A" w:rsidRDefault="0044609A" w:rsidP="0044609A">
      <w:pPr>
        <w:rPr>
          <w:rFonts w:ascii="Segoe UI" w:hAnsi="Segoe UI" w:cs="Segoe UI"/>
          <w:color w:val="000000" w:themeColor="text1"/>
        </w:rPr>
      </w:pPr>
    </w:p>
    <w:p w14:paraId="27CE35C6" w14:textId="77777777" w:rsidR="0044609A" w:rsidRPr="00411F4A" w:rsidRDefault="0044609A" w:rsidP="0044609A">
      <w:pPr>
        <w:rPr>
          <w:rFonts w:ascii="Segoe UI" w:hAnsi="Segoe UI" w:cs="Segoe UI"/>
          <w:color w:val="0D0D0D"/>
          <w:sz w:val="32"/>
          <w:szCs w:val="32"/>
          <w:shd w:val="clear" w:color="auto" w:fill="FFFFFF"/>
        </w:rPr>
      </w:pPr>
      <w:r w:rsidRPr="00411F4A">
        <w:rPr>
          <w:rFonts w:ascii="Segoe UI" w:hAnsi="Segoe UI" w:cs="Segoe UI"/>
          <w:color w:val="0D0D0D"/>
          <w:sz w:val="32"/>
          <w:szCs w:val="32"/>
          <w:shd w:val="clear" w:color="auto" w:fill="FFFFFF"/>
        </w:rPr>
        <w:t>Activos Objetivos</w:t>
      </w:r>
    </w:p>
    <w:tbl>
      <w:tblPr>
        <w:tblStyle w:val="Tablaconcuadrcula"/>
        <w:tblW w:w="0" w:type="auto"/>
        <w:tblLook w:val="04A0" w:firstRow="1" w:lastRow="0" w:firstColumn="1" w:lastColumn="0" w:noHBand="0" w:noVBand="1"/>
      </w:tblPr>
      <w:tblGrid>
        <w:gridCol w:w="846"/>
        <w:gridCol w:w="4111"/>
      </w:tblGrid>
      <w:tr w:rsidR="0044609A" w14:paraId="5785FE68" w14:textId="77777777" w:rsidTr="00411F4A">
        <w:tc>
          <w:tcPr>
            <w:tcW w:w="846" w:type="dxa"/>
          </w:tcPr>
          <w:p w14:paraId="4CBB524F" w14:textId="3D4A4FAD" w:rsidR="0044609A" w:rsidRPr="0044609A" w:rsidRDefault="0044609A" w:rsidP="00411F4A">
            <w:pPr>
              <w:jc w:val="center"/>
              <w:rPr>
                <w:rFonts w:ascii="Segoe UI" w:hAnsi="Segoe UI" w:cs="Segoe UI"/>
                <w:b/>
                <w:color w:val="000000" w:themeColor="text1"/>
              </w:rPr>
            </w:pPr>
            <w:r w:rsidRPr="0044609A">
              <w:rPr>
                <w:rFonts w:ascii="Segoe UI" w:hAnsi="Segoe UI" w:cs="Segoe UI"/>
                <w:b/>
                <w:color w:val="000000" w:themeColor="text1"/>
              </w:rPr>
              <w:t>ID</w:t>
            </w:r>
          </w:p>
        </w:tc>
        <w:tc>
          <w:tcPr>
            <w:tcW w:w="4111" w:type="dxa"/>
          </w:tcPr>
          <w:p w14:paraId="495185C7" w14:textId="1CD05F0E" w:rsidR="0044609A" w:rsidRPr="0044609A" w:rsidRDefault="0044609A" w:rsidP="00411F4A">
            <w:pPr>
              <w:jc w:val="center"/>
              <w:rPr>
                <w:rFonts w:ascii="Segoe UI" w:hAnsi="Segoe UI" w:cs="Segoe UI"/>
                <w:b/>
                <w:color w:val="000000" w:themeColor="text1"/>
              </w:rPr>
            </w:pPr>
            <w:r w:rsidRPr="0044609A">
              <w:rPr>
                <w:rFonts w:ascii="Segoe UI" w:hAnsi="Segoe UI" w:cs="Segoe UI"/>
                <w:b/>
                <w:color w:val="000000" w:themeColor="text1"/>
              </w:rPr>
              <w:t>Activo</w:t>
            </w:r>
          </w:p>
        </w:tc>
      </w:tr>
      <w:tr w:rsidR="0044609A" w14:paraId="2CA510B6" w14:textId="77777777" w:rsidTr="00411F4A">
        <w:tc>
          <w:tcPr>
            <w:tcW w:w="846" w:type="dxa"/>
          </w:tcPr>
          <w:p w14:paraId="4A7DB0D3" w14:textId="233F04B2"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A0008 </w:t>
            </w:r>
          </w:p>
        </w:tc>
        <w:tc>
          <w:tcPr>
            <w:tcW w:w="4111" w:type="dxa"/>
          </w:tcPr>
          <w:p w14:paraId="52F56EB6" w14:textId="68C87EA8" w:rsidR="0044609A" w:rsidRDefault="0044609A" w:rsidP="0044609A">
            <w:pPr>
              <w:rPr>
                <w:rFonts w:ascii="Segoe UI" w:hAnsi="Segoe UI" w:cs="Segoe UI"/>
                <w:color w:val="000000" w:themeColor="text1"/>
              </w:rPr>
            </w:pPr>
            <w:r w:rsidRPr="0044609A">
              <w:rPr>
                <w:rFonts w:ascii="Segoe UI" w:hAnsi="Segoe UI" w:cs="Segoe UI"/>
                <w:color w:val="000000" w:themeColor="text1"/>
              </w:rPr>
              <w:t>Servidor de Aplicaciones</w:t>
            </w:r>
          </w:p>
        </w:tc>
      </w:tr>
      <w:tr w:rsidR="0044609A" w14:paraId="5C9F2331" w14:textId="77777777" w:rsidTr="00411F4A">
        <w:tc>
          <w:tcPr>
            <w:tcW w:w="846" w:type="dxa"/>
          </w:tcPr>
          <w:p w14:paraId="537EF2BA" w14:textId="43A3D869"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A0007 </w:t>
            </w:r>
          </w:p>
        </w:tc>
        <w:tc>
          <w:tcPr>
            <w:tcW w:w="4111" w:type="dxa"/>
          </w:tcPr>
          <w:p w14:paraId="4832B6E4" w14:textId="12AAC0CD" w:rsidR="0044609A" w:rsidRDefault="0044609A" w:rsidP="0044609A">
            <w:pPr>
              <w:rPr>
                <w:rFonts w:ascii="Segoe UI" w:hAnsi="Segoe UI" w:cs="Segoe UI"/>
                <w:color w:val="000000" w:themeColor="text1"/>
              </w:rPr>
            </w:pPr>
            <w:r w:rsidRPr="0044609A">
              <w:rPr>
                <w:rFonts w:ascii="Segoe UI" w:hAnsi="Segoe UI" w:cs="Segoe UI"/>
                <w:color w:val="000000" w:themeColor="text1"/>
              </w:rPr>
              <w:t>Servidor de Control</w:t>
            </w:r>
          </w:p>
        </w:tc>
      </w:tr>
      <w:tr w:rsidR="0044609A" w14:paraId="2665B25C" w14:textId="77777777" w:rsidTr="00411F4A">
        <w:tc>
          <w:tcPr>
            <w:tcW w:w="846" w:type="dxa"/>
          </w:tcPr>
          <w:p w14:paraId="6015EAE3" w14:textId="7FB21360"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A0009 </w:t>
            </w:r>
          </w:p>
        </w:tc>
        <w:tc>
          <w:tcPr>
            <w:tcW w:w="4111" w:type="dxa"/>
          </w:tcPr>
          <w:p w14:paraId="43E0E95F" w14:textId="6390A790" w:rsidR="0044609A" w:rsidRDefault="0044609A" w:rsidP="0044609A">
            <w:pPr>
              <w:rPr>
                <w:rFonts w:ascii="Segoe UI" w:hAnsi="Segoe UI" w:cs="Segoe UI"/>
                <w:color w:val="000000" w:themeColor="text1"/>
              </w:rPr>
            </w:pPr>
            <w:r w:rsidRPr="0044609A">
              <w:rPr>
                <w:rFonts w:ascii="Segoe UI" w:hAnsi="Segoe UI" w:cs="Segoe UI"/>
                <w:color w:val="000000" w:themeColor="text1"/>
              </w:rPr>
              <w:t>Puerta de Datos</w:t>
            </w:r>
          </w:p>
        </w:tc>
      </w:tr>
      <w:tr w:rsidR="0044609A" w14:paraId="27F09C07" w14:textId="77777777" w:rsidTr="00411F4A">
        <w:tc>
          <w:tcPr>
            <w:tcW w:w="846" w:type="dxa"/>
          </w:tcPr>
          <w:p w14:paraId="26784CE3" w14:textId="4BDE267D"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A0006 </w:t>
            </w:r>
          </w:p>
        </w:tc>
        <w:tc>
          <w:tcPr>
            <w:tcW w:w="4111" w:type="dxa"/>
          </w:tcPr>
          <w:p w14:paraId="702A75A8" w14:textId="24775BFC" w:rsidR="0044609A" w:rsidRDefault="0044609A" w:rsidP="0044609A">
            <w:pPr>
              <w:rPr>
                <w:rFonts w:ascii="Segoe UI" w:hAnsi="Segoe UI" w:cs="Segoe UI"/>
                <w:color w:val="000000" w:themeColor="text1"/>
              </w:rPr>
            </w:pPr>
            <w:r w:rsidRPr="0044609A">
              <w:rPr>
                <w:rFonts w:ascii="Segoe UI" w:hAnsi="Segoe UI" w:cs="Segoe UI"/>
                <w:color w:val="000000" w:themeColor="text1"/>
              </w:rPr>
              <w:t>Historiador de Datos</w:t>
            </w:r>
          </w:p>
        </w:tc>
      </w:tr>
      <w:tr w:rsidR="0044609A" w14:paraId="7003617F" w14:textId="77777777" w:rsidTr="00411F4A">
        <w:tc>
          <w:tcPr>
            <w:tcW w:w="846" w:type="dxa"/>
          </w:tcPr>
          <w:p w14:paraId="549E84E5" w14:textId="45D81EBB"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A0002 </w:t>
            </w:r>
          </w:p>
        </w:tc>
        <w:tc>
          <w:tcPr>
            <w:tcW w:w="4111" w:type="dxa"/>
          </w:tcPr>
          <w:p w14:paraId="605D228D" w14:textId="0F1FD5A9" w:rsidR="0044609A" w:rsidRDefault="0044609A" w:rsidP="0044609A">
            <w:pPr>
              <w:rPr>
                <w:rFonts w:ascii="Segoe UI" w:hAnsi="Segoe UI" w:cs="Segoe UI"/>
                <w:color w:val="000000" w:themeColor="text1"/>
              </w:rPr>
            </w:pPr>
            <w:r w:rsidRPr="0044609A">
              <w:rPr>
                <w:rFonts w:ascii="Segoe UI" w:hAnsi="Segoe UI" w:cs="Segoe UI"/>
                <w:color w:val="000000" w:themeColor="text1"/>
              </w:rPr>
              <w:t>Interfaz Hombre-Máquina (HMI)</w:t>
            </w:r>
          </w:p>
        </w:tc>
      </w:tr>
      <w:tr w:rsidR="0044609A" w14:paraId="205E6693" w14:textId="77777777" w:rsidTr="00411F4A">
        <w:tc>
          <w:tcPr>
            <w:tcW w:w="846" w:type="dxa"/>
          </w:tcPr>
          <w:p w14:paraId="4CC04304" w14:textId="279FB5B2"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A0005 </w:t>
            </w:r>
          </w:p>
        </w:tc>
        <w:tc>
          <w:tcPr>
            <w:tcW w:w="4111" w:type="dxa"/>
          </w:tcPr>
          <w:p w14:paraId="06D7D04A" w14:textId="350A464E" w:rsidR="0044609A" w:rsidRDefault="0044609A" w:rsidP="0044609A">
            <w:pPr>
              <w:rPr>
                <w:rFonts w:ascii="Segoe UI" w:hAnsi="Segoe UI" w:cs="Segoe UI"/>
                <w:color w:val="000000" w:themeColor="text1"/>
              </w:rPr>
            </w:pPr>
            <w:r w:rsidRPr="0044609A">
              <w:rPr>
                <w:rFonts w:ascii="Segoe UI" w:hAnsi="Segoe UI" w:cs="Segoe UI"/>
                <w:color w:val="000000" w:themeColor="text1"/>
              </w:rPr>
              <w:t>Dispositivo Electrónico Inteligente (IED)</w:t>
            </w:r>
          </w:p>
        </w:tc>
      </w:tr>
      <w:tr w:rsidR="0044609A" w14:paraId="1207F073" w14:textId="77777777" w:rsidTr="00411F4A">
        <w:tc>
          <w:tcPr>
            <w:tcW w:w="846" w:type="dxa"/>
          </w:tcPr>
          <w:p w14:paraId="6091D803" w14:textId="300BBD23"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A0012 </w:t>
            </w:r>
          </w:p>
        </w:tc>
        <w:tc>
          <w:tcPr>
            <w:tcW w:w="4111" w:type="dxa"/>
          </w:tcPr>
          <w:p w14:paraId="5618D749" w14:textId="4D63C78D" w:rsidR="0044609A" w:rsidRDefault="0044609A" w:rsidP="0044609A">
            <w:pPr>
              <w:rPr>
                <w:rFonts w:ascii="Segoe UI" w:hAnsi="Segoe UI" w:cs="Segoe UI"/>
                <w:color w:val="000000" w:themeColor="text1"/>
              </w:rPr>
            </w:pPr>
            <w:r w:rsidRPr="0044609A">
              <w:rPr>
                <w:rFonts w:ascii="Segoe UI" w:hAnsi="Segoe UI" w:cs="Segoe UI"/>
                <w:color w:val="000000" w:themeColor="text1"/>
              </w:rPr>
              <w:t>Host de Salto</w:t>
            </w:r>
          </w:p>
        </w:tc>
      </w:tr>
      <w:tr w:rsidR="0044609A" w14:paraId="7101C37E" w14:textId="77777777" w:rsidTr="00411F4A">
        <w:tc>
          <w:tcPr>
            <w:tcW w:w="846" w:type="dxa"/>
          </w:tcPr>
          <w:p w14:paraId="31EDA1D8" w14:textId="0AB79D25"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A0003 </w:t>
            </w:r>
          </w:p>
        </w:tc>
        <w:tc>
          <w:tcPr>
            <w:tcW w:w="4111" w:type="dxa"/>
          </w:tcPr>
          <w:p w14:paraId="0466A62D" w14:textId="41144C6A" w:rsidR="0044609A" w:rsidRDefault="0044609A" w:rsidP="0044609A">
            <w:pPr>
              <w:rPr>
                <w:rFonts w:ascii="Segoe UI" w:hAnsi="Segoe UI" w:cs="Segoe UI"/>
                <w:color w:val="000000" w:themeColor="text1"/>
              </w:rPr>
            </w:pPr>
            <w:r w:rsidRPr="0044609A">
              <w:rPr>
                <w:rFonts w:ascii="Segoe UI" w:hAnsi="Segoe UI" w:cs="Segoe UI"/>
                <w:color w:val="000000" w:themeColor="text1"/>
              </w:rPr>
              <w:t>Controlador Lógico Programable (PLC)</w:t>
            </w:r>
          </w:p>
        </w:tc>
      </w:tr>
      <w:tr w:rsidR="0044609A" w14:paraId="7EE79A54" w14:textId="77777777" w:rsidTr="00411F4A">
        <w:tc>
          <w:tcPr>
            <w:tcW w:w="846" w:type="dxa"/>
          </w:tcPr>
          <w:p w14:paraId="473C3BFF" w14:textId="22FA3A09"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A0004 </w:t>
            </w:r>
          </w:p>
        </w:tc>
        <w:tc>
          <w:tcPr>
            <w:tcW w:w="4111" w:type="dxa"/>
          </w:tcPr>
          <w:p w14:paraId="6CD6938E" w14:textId="74913A64" w:rsidR="0044609A" w:rsidRDefault="0044609A" w:rsidP="0044609A">
            <w:pPr>
              <w:rPr>
                <w:rFonts w:ascii="Segoe UI" w:hAnsi="Segoe UI" w:cs="Segoe UI"/>
                <w:color w:val="000000" w:themeColor="text1"/>
              </w:rPr>
            </w:pPr>
            <w:r w:rsidRPr="0044609A">
              <w:rPr>
                <w:rFonts w:ascii="Segoe UI" w:hAnsi="Segoe UI" w:cs="Segoe UI"/>
                <w:color w:val="000000" w:themeColor="text1"/>
              </w:rPr>
              <w:t>Unidad Terminal Remota (RTU)</w:t>
            </w:r>
          </w:p>
        </w:tc>
      </w:tr>
      <w:tr w:rsidR="0044609A" w14:paraId="78F01484" w14:textId="77777777" w:rsidTr="00411F4A">
        <w:tc>
          <w:tcPr>
            <w:tcW w:w="846" w:type="dxa"/>
          </w:tcPr>
          <w:p w14:paraId="20EDCDBE" w14:textId="09A5240D"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A0014 </w:t>
            </w:r>
          </w:p>
        </w:tc>
        <w:tc>
          <w:tcPr>
            <w:tcW w:w="4111" w:type="dxa"/>
          </w:tcPr>
          <w:p w14:paraId="5DFAC8A4" w14:textId="1F64B33B" w:rsidR="0044609A" w:rsidRDefault="0044609A" w:rsidP="0044609A">
            <w:pPr>
              <w:rPr>
                <w:rFonts w:ascii="Segoe UI" w:hAnsi="Segoe UI" w:cs="Segoe UI"/>
                <w:color w:val="000000" w:themeColor="text1"/>
              </w:rPr>
            </w:pPr>
            <w:r w:rsidRPr="0044609A">
              <w:rPr>
                <w:rFonts w:ascii="Segoe UI" w:hAnsi="Segoe UI" w:cs="Segoe UI"/>
                <w:color w:val="000000" w:themeColor="text1"/>
              </w:rPr>
              <w:t>Enrutadores</w:t>
            </w:r>
          </w:p>
        </w:tc>
      </w:tr>
      <w:tr w:rsidR="0044609A" w14:paraId="6F8FB8AA" w14:textId="77777777" w:rsidTr="00411F4A">
        <w:tc>
          <w:tcPr>
            <w:tcW w:w="846" w:type="dxa"/>
          </w:tcPr>
          <w:p w14:paraId="1FD87FC9" w14:textId="47A30383"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A0010 </w:t>
            </w:r>
          </w:p>
        </w:tc>
        <w:tc>
          <w:tcPr>
            <w:tcW w:w="4111" w:type="dxa"/>
          </w:tcPr>
          <w:p w14:paraId="4FAB0947" w14:textId="53CA9CC5" w:rsidR="0044609A" w:rsidRDefault="0044609A" w:rsidP="0044609A">
            <w:pPr>
              <w:rPr>
                <w:rFonts w:ascii="Segoe UI" w:hAnsi="Segoe UI" w:cs="Segoe UI"/>
                <w:color w:val="000000" w:themeColor="text1"/>
              </w:rPr>
            </w:pPr>
            <w:r w:rsidRPr="0044609A">
              <w:rPr>
                <w:rFonts w:ascii="Segoe UI" w:hAnsi="Segoe UI" w:cs="Segoe UI"/>
                <w:color w:val="000000" w:themeColor="text1"/>
              </w:rPr>
              <w:t>Controlador de Seguridad</w:t>
            </w:r>
          </w:p>
        </w:tc>
      </w:tr>
      <w:tr w:rsidR="0044609A" w14:paraId="4E78E093" w14:textId="77777777" w:rsidTr="00411F4A">
        <w:tc>
          <w:tcPr>
            <w:tcW w:w="846" w:type="dxa"/>
          </w:tcPr>
          <w:p w14:paraId="653B5D4E" w14:textId="2F659D09"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A0011 </w:t>
            </w:r>
          </w:p>
        </w:tc>
        <w:tc>
          <w:tcPr>
            <w:tcW w:w="4111" w:type="dxa"/>
          </w:tcPr>
          <w:p w14:paraId="317772B9" w14:textId="68461E96" w:rsidR="0044609A" w:rsidRDefault="0044609A" w:rsidP="0044609A">
            <w:pPr>
              <w:rPr>
                <w:rFonts w:ascii="Segoe UI" w:hAnsi="Segoe UI" w:cs="Segoe UI"/>
                <w:color w:val="000000" w:themeColor="text1"/>
              </w:rPr>
            </w:pPr>
            <w:r w:rsidRPr="0044609A">
              <w:rPr>
                <w:rFonts w:ascii="Segoe UI" w:hAnsi="Segoe UI" w:cs="Segoe UI"/>
                <w:color w:val="000000" w:themeColor="text1"/>
              </w:rPr>
              <w:t>Servidor de Red Privada Virtual (VPN)</w:t>
            </w:r>
          </w:p>
        </w:tc>
      </w:tr>
      <w:tr w:rsidR="0044609A" w14:paraId="76C18954" w14:textId="77777777" w:rsidTr="00411F4A">
        <w:trPr>
          <w:trHeight w:val="141"/>
        </w:trPr>
        <w:tc>
          <w:tcPr>
            <w:tcW w:w="846" w:type="dxa"/>
          </w:tcPr>
          <w:p w14:paraId="1E76F469" w14:textId="2FBB2D8E" w:rsidR="0044609A" w:rsidRDefault="0044609A" w:rsidP="0044609A">
            <w:pPr>
              <w:rPr>
                <w:rFonts w:ascii="Segoe UI" w:hAnsi="Segoe UI" w:cs="Segoe UI"/>
                <w:color w:val="000000" w:themeColor="text1"/>
              </w:rPr>
            </w:pPr>
            <w:r w:rsidRPr="0044609A">
              <w:rPr>
                <w:rFonts w:ascii="Segoe UI" w:hAnsi="Segoe UI" w:cs="Segoe UI"/>
                <w:color w:val="000000" w:themeColor="text1"/>
              </w:rPr>
              <w:t xml:space="preserve">A0001 </w:t>
            </w:r>
          </w:p>
        </w:tc>
        <w:tc>
          <w:tcPr>
            <w:tcW w:w="4111" w:type="dxa"/>
          </w:tcPr>
          <w:p w14:paraId="548B156B" w14:textId="3ACF7C13" w:rsidR="0044609A" w:rsidRDefault="0044609A" w:rsidP="0044609A">
            <w:pPr>
              <w:rPr>
                <w:rFonts w:ascii="Segoe UI" w:hAnsi="Segoe UI" w:cs="Segoe UI"/>
                <w:color w:val="000000" w:themeColor="text1"/>
              </w:rPr>
            </w:pPr>
            <w:r w:rsidRPr="0044609A">
              <w:rPr>
                <w:rFonts w:ascii="Segoe UI" w:hAnsi="Segoe UI" w:cs="Segoe UI"/>
                <w:color w:val="000000" w:themeColor="text1"/>
              </w:rPr>
              <w:t>Estación de Trabajo</w:t>
            </w:r>
          </w:p>
        </w:tc>
      </w:tr>
    </w:tbl>
    <w:p w14:paraId="0845A48E" w14:textId="493817DB" w:rsidR="0044609A" w:rsidRDefault="0044609A" w:rsidP="0044609A">
      <w:pPr>
        <w:rPr>
          <w:rFonts w:ascii="Segoe UI" w:hAnsi="Segoe UI" w:cs="Segoe UI"/>
          <w:color w:val="000000" w:themeColor="text1"/>
        </w:rPr>
      </w:pPr>
    </w:p>
    <w:p w14:paraId="371E9B7B" w14:textId="77777777" w:rsidR="00061C95" w:rsidRPr="00061C95" w:rsidRDefault="00061C95" w:rsidP="00061C95">
      <w:pPr>
        <w:rPr>
          <w:rFonts w:ascii="Segoe UI" w:hAnsi="Segoe UI" w:cs="Segoe UI"/>
          <w:color w:val="000000" w:themeColor="text1"/>
        </w:rPr>
      </w:pPr>
    </w:p>
    <w:p w14:paraId="54F8A71C" w14:textId="77777777" w:rsidR="000C64B6" w:rsidRDefault="000C64B6">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2C3F7F06" w14:textId="2E06C678" w:rsidR="00061C95" w:rsidRPr="00411F4A" w:rsidRDefault="00061C95" w:rsidP="00061C95">
      <w:pPr>
        <w:rPr>
          <w:rFonts w:ascii="Segoe UI" w:hAnsi="Segoe UI" w:cs="Segoe UI"/>
          <w:color w:val="0D0D0D"/>
          <w:sz w:val="32"/>
          <w:szCs w:val="32"/>
          <w:shd w:val="clear" w:color="auto" w:fill="FFFFFF"/>
        </w:rPr>
      </w:pPr>
      <w:r w:rsidRPr="00411F4A">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2368"/>
        <w:gridCol w:w="5238"/>
      </w:tblGrid>
      <w:tr w:rsidR="00061C95" w14:paraId="5FEC7E8A" w14:textId="77777777" w:rsidTr="00061C95">
        <w:tc>
          <w:tcPr>
            <w:tcW w:w="888" w:type="dxa"/>
          </w:tcPr>
          <w:p w14:paraId="6AECCDE4" w14:textId="22FCDB3C" w:rsidR="00061C95" w:rsidRPr="00411F4A" w:rsidRDefault="00061C95" w:rsidP="00411F4A">
            <w:pPr>
              <w:jc w:val="center"/>
              <w:rPr>
                <w:rFonts w:ascii="Segoe UI" w:hAnsi="Segoe UI" w:cs="Segoe UI"/>
                <w:b/>
                <w:color w:val="000000" w:themeColor="text1"/>
              </w:rPr>
            </w:pPr>
            <w:r w:rsidRPr="00411F4A">
              <w:rPr>
                <w:rFonts w:ascii="Segoe UI" w:hAnsi="Segoe UI" w:cs="Segoe UI"/>
                <w:b/>
                <w:color w:val="000000" w:themeColor="text1"/>
              </w:rPr>
              <w:t>ID</w:t>
            </w:r>
          </w:p>
        </w:tc>
        <w:tc>
          <w:tcPr>
            <w:tcW w:w="2368" w:type="dxa"/>
          </w:tcPr>
          <w:p w14:paraId="19A38636" w14:textId="42D1CD75" w:rsidR="00061C95" w:rsidRPr="00411F4A" w:rsidRDefault="00061C95" w:rsidP="00411F4A">
            <w:pPr>
              <w:jc w:val="center"/>
              <w:rPr>
                <w:rFonts w:ascii="Segoe UI" w:hAnsi="Segoe UI" w:cs="Segoe UI"/>
                <w:b/>
                <w:color w:val="000000" w:themeColor="text1"/>
              </w:rPr>
            </w:pPr>
            <w:r w:rsidRPr="00411F4A">
              <w:rPr>
                <w:rFonts w:ascii="Segoe UI" w:hAnsi="Segoe UI" w:cs="Segoe UI"/>
                <w:b/>
                <w:color w:val="000000" w:themeColor="text1"/>
              </w:rPr>
              <w:t>Mitigación</w:t>
            </w:r>
          </w:p>
        </w:tc>
        <w:tc>
          <w:tcPr>
            <w:tcW w:w="5238" w:type="dxa"/>
          </w:tcPr>
          <w:p w14:paraId="31608C20" w14:textId="01A5CA3B" w:rsidR="00061C95" w:rsidRPr="00411F4A" w:rsidRDefault="00061C95" w:rsidP="00411F4A">
            <w:pPr>
              <w:jc w:val="center"/>
              <w:rPr>
                <w:rFonts w:ascii="Segoe UI" w:hAnsi="Segoe UI" w:cs="Segoe UI"/>
                <w:b/>
                <w:color w:val="000000" w:themeColor="text1"/>
              </w:rPr>
            </w:pPr>
            <w:r w:rsidRPr="00411F4A">
              <w:rPr>
                <w:rFonts w:ascii="Segoe UI" w:hAnsi="Segoe UI" w:cs="Segoe UI"/>
                <w:b/>
                <w:color w:val="000000" w:themeColor="text1"/>
              </w:rPr>
              <w:t>Descripción</w:t>
            </w:r>
          </w:p>
        </w:tc>
      </w:tr>
      <w:tr w:rsidR="00061C95" w14:paraId="28601276" w14:textId="77777777" w:rsidTr="00061C95">
        <w:tc>
          <w:tcPr>
            <w:tcW w:w="888" w:type="dxa"/>
          </w:tcPr>
          <w:p w14:paraId="0EBF68F3" w14:textId="71BA222E" w:rsidR="00061C95" w:rsidRDefault="00061C95" w:rsidP="000C64B6">
            <w:pPr>
              <w:jc w:val="center"/>
              <w:rPr>
                <w:rFonts w:ascii="Segoe UI" w:hAnsi="Segoe UI" w:cs="Segoe UI"/>
                <w:color w:val="000000" w:themeColor="text1"/>
              </w:rPr>
            </w:pPr>
            <w:r w:rsidRPr="00061C95">
              <w:rPr>
                <w:rFonts w:ascii="Segoe UI" w:hAnsi="Segoe UI" w:cs="Segoe UI"/>
                <w:color w:val="000000" w:themeColor="text1"/>
              </w:rPr>
              <w:t>M0947</w:t>
            </w:r>
          </w:p>
        </w:tc>
        <w:tc>
          <w:tcPr>
            <w:tcW w:w="2368" w:type="dxa"/>
          </w:tcPr>
          <w:p w14:paraId="489E798B" w14:textId="77777777" w:rsidR="00061C95" w:rsidRPr="00061C95" w:rsidRDefault="00061C95" w:rsidP="000C64B6">
            <w:pPr>
              <w:jc w:val="center"/>
              <w:rPr>
                <w:rFonts w:ascii="Segoe UI" w:hAnsi="Segoe UI" w:cs="Segoe UI"/>
                <w:color w:val="000000" w:themeColor="text1"/>
              </w:rPr>
            </w:pPr>
            <w:r w:rsidRPr="00061C95">
              <w:rPr>
                <w:rFonts w:ascii="Segoe UI" w:hAnsi="Segoe UI" w:cs="Segoe UI"/>
                <w:color w:val="000000" w:themeColor="text1"/>
              </w:rPr>
              <w:t>Auditoría</w:t>
            </w:r>
          </w:p>
          <w:p w14:paraId="6029EC92" w14:textId="77777777" w:rsidR="00061C95" w:rsidRDefault="00061C95" w:rsidP="000C64B6">
            <w:pPr>
              <w:jc w:val="center"/>
              <w:rPr>
                <w:rFonts w:ascii="Segoe UI" w:hAnsi="Segoe UI" w:cs="Segoe UI"/>
                <w:color w:val="000000" w:themeColor="text1"/>
              </w:rPr>
            </w:pPr>
          </w:p>
        </w:tc>
        <w:tc>
          <w:tcPr>
            <w:tcW w:w="5238" w:type="dxa"/>
          </w:tcPr>
          <w:p w14:paraId="43658304" w14:textId="622FBBE1" w:rsidR="00061C95" w:rsidRDefault="00061C95" w:rsidP="00061C95">
            <w:pPr>
              <w:rPr>
                <w:rFonts w:ascii="Segoe UI" w:hAnsi="Segoe UI" w:cs="Segoe UI"/>
                <w:color w:val="000000" w:themeColor="text1"/>
              </w:rPr>
            </w:pPr>
            <w:r w:rsidRPr="00061C95">
              <w:rPr>
                <w:rFonts w:ascii="Segoe UI" w:hAnsi="Segoe UI" w:cs="Segoe UI"/>
                <w:color w:val="000000" w:themeColor="text1"/>
              </w:rPr>
              <w:t>Realizar auditorías o escaneos de sistemas, permisos, software inseguro, configuraciones inseguras, etc., para identificar posibles vulnerabilidades. Realizar controles de integridad periódicos del dispositivo para validar la corrección del firmware, software, programas y configuraciones. Los controles de integridad, que típicamente incluyen hashes criptográficos o firmas digitales, deben compararse con los obtenidos en estados válidos conocidos, especialmente después de eventos como reinicios del dispositivo, descargas de programas o reinicios de programas.</w:t>
            </w:r>
          </w:p>
        </w:tc>
      </w:tr>
      <w:tr w:rsidR="00061C95" w14:paraId="043C9627" w14:textId="77777777" w:rsidTr="000C64B6">
        <w:trPr>
          <w:trHeight w:val="360"/>
        </w:trPr>
        <w:tc>
          <w:tcPr>
            <w:tcW w:w="888" w:type="dxa"/>
          </w:tcPr>
          <w:p w14:paraId="08B102D3" w14:textId="57047FA5" w:rsidR="00061C95" w:rsidRDefault="00061C95" w:rsidP="000C64B6">
            <w:pPr>
              <w:jc w:val="center"/>
              <w:rPr>
                <w:rFonts w:ascii="Segoe UI" w:hAnsi="Segoe UI" w:cs="Segoe UI"/>
                <w:color w:val="000000" w:themeColor="text1"/>
              </w:rPr>
            </w:pPr>
            <w:r w:rsidRPr="00061C95">
              <w:rPr>
                <w:rFonts w:ascii="Segoe UI" w:hAnsi="Segoe UI" w:cs="Segoe UI"/>
                <w:color w:val="000000" w:themeColor="text1"/>
              </w:rPr>
              <w:t>M0944</w:t>
            </w:r>
          </w:p>
        </w:tc>
        <w:tc>
          <w:tcPr>
            <w:tcW w:w="2368" w:type="dxa"/>
          </w:tcPr>
          <w:p w14:paraId="09C616D9" w14:textId="4186581F" w:rsidR="00061C95" w:rsidRDefault="00061C95" w:rsidP="000C64B6">
            <w:pPr>
              <w:jc w:val="center"/>
              <w:rPr>
                <w:rFonts w:ascii="Segoe UI" w:hAnsi="Segoe UI" w:cs="Segoe UI"/>
                <w:color w:val="000000" w:themeColor="text1"/>
              </w:rPr>
            </w:pPr>
            <w:r w:rsidRPr="00061C95">
              <w:rPr>
                <w:rFonts w:ascii="Segoe UI" w:hAnsi="Segoe UI" w:cs="Segoe UI"/>
                <w:color w:val="000000" w:themeColor="text1"/>
              </w:rPr>
              <w:t>Restringir la Carga de Bibliotecas</w:t>
            </w:r>
          </w:p>
        </w:tc>
        <w:tc>
          <w:tcPr>
            <w:tcW w:w="5238" w:type="dxa"/>
          </w:tcPr>
          <w:p w14:paraId="0F672D2B" w14:textId="5C47975B" w:rsidR="00061C95" w:rsidRDefault="00061C95" w:rsidP="00061C95">
            <w:pPr>
              <w:rPr>
                <w:rFonts w:ascii="Segoe UI" w:hAnsi="Segoe UI" w:cs="Segoe UI"/>
                <w:color w:val="000000" w:themeColor="text1"/>
              </w:rPr>
            </w:pPr>
            <w:r w:rsidRPr="00061C95">
              <w:rPr>
                <w:rFonts w:ascii="Segoe UI" w:hAnsi="Segoe UI" w:cs="Segoe UI"/>
                <w:color w:val="000000" w:themeColor="text1"/>
              </w:rPr>
              <w:t>Restringir el uso de bibliotecas no confiables o desconocidas, como DLLs remotas o desconocidas.</w:t>
            </w:r>
          </w:p>
        </w:tc>
      </w:tr>
    </w:tbl>
    <w:p w14:paraId="32CE97E2" w14:textId="7CCF3B8C" w:rsidR="00061C95" w:rsidRPr="00061C95" w:rsidRDefault="00061C95" w:rsidP="00061C95">
      <w:pPr>
        <w:rPr>
          <w:rFonts w:ascii="Segoe UI" w:hAnsi="Segoe UI" w:cs="Segoe UI"/>
          <w:color w:val="000000" w:themeColor="text1"/>
        </w:rPr>
      </w:pPr>
    </w:p>
    <w:p w14:paraId="5D97A1E4" w14:textId="77777777" w:rsidR="00061C95" w:rsidRPr="00061C95" w:rsidRDefault="00061C95" w:rsidP="00061C95">
      <w:pPr>
        <w:rPr>
          <w:rFonts w:ascii="Segoe UI" w:hAnsi="Segoe UI" w:cs="Segoe UI"/>
          <w:color w:val="000000" w:themeColor="text1"/>
        </w:rPr>
      </w:pPr>
    </w:p>
    <w:p w14:paraId="1D2A9C45" w14:textId="42E43827" w:rsidR="00061C95" w:rsidRDefault="00061C95" w:rsidP="00061C95">
      <w:pPr>
        <w:rPr>
          <w:rFonts w:ascii="Segoe UI" w:hAnsi="Segoe UI" w:cs="Segoe UI"/>
          <w:color w:val="000000" w:themeColor="text1"/>
        </w:rPr>
      </w:pPr>
      <w:r w:rsidRPr="00061C95">
        <w:rPr>
          <w:rFonts w:ascii="Segoe UI" w:hAnsi="Segoe UI" w:cs="Segoe UI"/>
          <w:color w:val="000000" w:themeColor="text1"/>
        </w:rPr>
        <w:t>Detección</w:t>
      </w:r>
    </w:p>
    <w:tbl>
      <w:tblPr>
        <w:tblStyle w:val="Tablaconcuadrcula"/>
        <w:tblW w:w="0" w:type="auto"/>
        <w:tblLook w:val="04A0" w:firstRow="1" w:lastRow="0" w:firstColumn="1" w:lastColumn="0" w:noHBand="0" w:noVBand="1"/>
      </w:tblPr>
      <w:tblGrid>
        <w:gridCol w:w="988"/>
        <w:gridCol w:w="1984"/>
        <w:gridCol w:w="2552"/>
        <w:gridCol w:w="2970"/>
      </w:tblGrid>
      <w:tr w:rsidR="00061C95" w14:paraId="3D0AFC1A" w14:textId="77777777" w:rsidTr="001E2110">
        <w:tc>
          <w:tcPr>
            <w:tcW w:w="988" w:type="dxa"/>
          </w:tcPr>
          <w:p w14:paraId="63DA2BCE" w14:textId="580C5A58"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984" w:type="dxa"/>
          </w:tcPr>
          <w:p w14:paraId="43CF7605" w14:textId="71E20DFC"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Fuente de Datos</w:t>
            </w:r>
          </w:p>
        </w:tc>
        <w:tc>
          <w:tcPr>
            <w:tcW w:w="2552" w:type="dxa"/>
          </w:tcPr>
          <w:p w14:paraId="08EF8525" w14:textId="1E257C1B"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Componente de Datos</w:t>
            </w:r>
          </w:p>
        </w:tc>
        <w:tc>
          <w:tcPr>
            <w:tcW w:w="2970" w:type="dxa"/>
          </w:tcPr>
          <w:p w14:paraId="67D3A26C" w14:textId="6E1DBBD7"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Detecta</w:t>
            </w:r>
          </w:p>
        </w:tc>
      </w:tr>
      <w:tr w:rsidR="00061C95" w14:paraId="7E8D2C15" w14:textId="77777777" w:rsidTr="001E2110">
        <w:tc>
          <w:tcPr>
            <w:tcW w:w="988" w:type="dxa"/>
            <w:vMerge w:val="restart"/>
          </w:tcPr>
          <w:p w14:paraId="69763661" w14:textId="281FD3A9"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DS0009</w:t>
            </w:r>
          </w:p>
        </w:tc>
        <w:tc>
          <w:tcPr>
            <w:tcW w:w="1984" w:type="dxa"/>
            <w:vMerge w:val="restart"/>
          </w:tcPr>
          <w:p w14:paraId="77110545" w14:textId="60F71212"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Proceso</w:t>
            </w:r>
          </w:p>
        </w:tc>
        <w:tc>
          <w:tcPr>
            <w:tcW w:w="2552" w:type="dxa"/>
          </w:tcPr>
          <w:p w14:paraId="630426B2" w14:textId="447890F7"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Ejecución de API del Sistema Operativo</w:t>
            </w:r>
          </w:p>
        </w:tc>
        <w:tc>
          <w:tcPr>
            <w:tcW w:w="2970" w:type="dxa"/>
          </w:tcPr>
          <w:p w14:paraId="314D539B" w14:textId="3F047996" w:rsidR="00061C95" w:rsidRDefault="00061C95" w:rsidP="00061C95">
            <w:pPr>
              <w:rPr>
                <w:rFonts w:ascii="Segoe UI" w:hAnsi="Segoe UI" w:cs="Segoe UI"/>
                <w:color w:val="000000" w:themeColor="text1"/>
              </w:rPr>
            </w:pPr>
            <w:r w:rsidRPr="00061C95">
              <w:rPr>
                <w:rFonts w:ascii="Segoe UI" w:hAnsi="Segoe UI" w:cs="Segoe UI"/>
                <w:color w:val="000000" w:themeColor="text1"/>
              </w:rPr>
              <w:t>Monitorear las llamadas a API que pueden ser utilizadas para instalar un procedimiento de enganche, como las funciones SetWindowsHookEx y SetWinEventHook. También considerar analizar las cadenas de enganches (que contienen punteros a procedimientos de enganche para cada tipo de enganche) utilizando herramientas o examinando programáticamente estructuras internas del kernel.</w:t>
            </w:r>
          </w:p>
        </w:tc>
      </w:tr>
      <w:tr w:rsidR="00061C95" w14:paraId="5697F8CB" w14:textId="77777777" w:rsidTr="001E2110">
        <w:tc>
          <w:tcPr>
            <w:tcW w:w="988" w:type="dxa"/>
            <w:vMerge/>
          </w:tcPr>
          <w:p w14:paraId="1DC2785E" w14:textId="77777777" w:rsidR="00061C95" w:rsidRPr="00061C95" w:rsidRDefault="00061C95" w:rsidP="001E2110">
            <w:pPr>
              <w:jc w:val="center"/>
              <w:rPr>
                <w:rFonts w:ascii="Segoe UI" w:hAnsi="Segoe UI" w:cs="Segoe UI"/>
                <w:color w:val="000000" w:themeColor="text1"/>
              </w:rPr>
            </w:pPr>
          </w:p>
        </w:tc>
        <w:tc>
          <w:tcPr>
            <w:tcW w:w="1984" w:type="dxa"/>
            <w:vMerge/>
          </w:tcPr>
          <w:p w14:paraId="4890637F" w14:textId="77777777" w:rsidR="00061C95" w:rsidRDefault="00061C95" w:rsidP="001E2110">
            <w:pPr>
              <w:jc w:val="center"/>
              <w:rPr>
                <w:rFonts w:ascii="Segoe UI" w:hAnsi="Segoe UI" w:cs="Segoe UI"/>
                <w:color w:val="000000" w:themeColor="text1"/>
              </w:rPr>
            </w:pPr>
          </w:p>
        </w:tc>
        <w:tc>
          <w:tcPr>
            <w:tcW w:w="2552" w:type="dxa"/>
          </w:tcPr>
          <w:p w14:paraId="6645E590" w14:textId="76914B59"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Metadatos del Proceso</w:t>
            </w:r>
          </w:p>
        </w:tc>
        <w:tc>
          <w:tcPr>
            <w:tcW w:w="2970" w:type="dxa"/>
          </w:tcPr>
          <w:p w14:paraId="2284AAC4" w14:textId="29B94AD5" w:rsidR="00061C95" w:rsidRDefault="00061C95" w:rsidP="00061C95">
            <w:pPr>
              <w:rPr>
                <w:rFonts w:ascii="Segoe UI" w:hAnsi="Segoe UI" w:cs="Segoe UI"/>
                <w:color w:val="000000" w:themeColor="text1"/>
              </w:rPr>
            </w:pPr>
            <w:r w:rsidRPr="00061C95">
              <w:rPr>
                <w:rFonts w:ascii="Segoe UI" w:hAnsi="Segoe UI" w:cs="Segoe UI"/>
                <w:color w:val="000000" w:themeColor="text1"/>
              </w:rPr>
              <w:t xml:space="preserve">Verificar la integridad de los procesos en vivo comparando el código en memoria con el de los binarios estáticos </w:t>
            </w:r>
            <w:r w:rsidRPr="00061C95">
              <w:rPr>
                <w:rFonts w:ascii="Segoe UI" w:hAnsi="Segoe UI" w:cs="Segoe UI"/>
                <w:color w:val="000000" w:themeColor="text1"/>
              </w:rPr>
              <w:lastRenderedPageBreak/>
              <w:t>correspondientes, específicamente verificando saltos y otras instrucciones que redirigen el flujo del código.</w:t>
            </w:r>
          </w:p>
        </w:tc>
      </w:tr>
    </w:tbl>
    <w:p w14:paraId="4E1EA04C" w14:textId="77777777" w:rsidR="00061C95" w:rsidRPr="00061C95" w:rsidRDefault="00061C95" w:rsidP="00061C95">
      <w:pPr>
        <w:rPr>
          <w:rFonts w:ascii="Segoe UI" w:hAnsi="Segoe UI" w:cs="Segoe UI"/>
          <w:color w:val="000000" w:themeColor="text1"/>
        </w:rPr>
      </w:pPr>
    </w:p>
    <w:p w14:paraId="4AE8F610" w14:textId="5A852F81" w:rsidR="003620D5" w:rsidRPr="003F7DBA" w:rsidRDefault="009A038A" w:rsidP="001E7054">
      <w:pPr>
        <w:pStyle w:val="Ttulo1"/>
        <w:rPr>
          <w:rFonts w:ascii="Segoe UI" w:hAnsi="Segoe UI" w:cs="Segoe UI"/>
          <w:color w:val="000000" w:themeColor="text1"/>
        </w:rPr>
      </w:pPr>
      <w:bookmarkStart w:id="41" w:name="_Toc164410837"/>
      <w:r w:rsidRPr="003F7DBA">
        <w:rPr>
          <w:rFonts w:ascii="Segoe UI" w:hAnsi="Segoe UI" w:cs="Segoe UI"/>
          <w:color w:val="000000" w:themeColor="text1"/>
          <w:sz w:val="40"/>
          <w:szCs w:val="40"/>
          <w:u w:val="single"/>
        </w:rPr>
        <w:t>EVASIÓN</w:t>
      </w:r>
      <w:bookmarkEnd w:id="41"/>
    </w:p>
    <w:p w14:paraId="0796CF74" w14:textId="2835350A" w:rsidR="00911CDE" w:rsidRPr="00911CDE" w:rsidRDefault="00911CDE" w:rsidP="00044430">
      <w:pPr>
        <w:rPr>
          <w:rFonts w:ascii="Segoe UI" w:hAnsi="Segoe UI" w:cs="Segoe UI"/>
          <w:color w:val="000000" w:themeColor="text1"/>
        </w:rPr>
      </w:pPr>
      <w:r w:rsidRPr="00911CDE">
        <w:rPr>
          <w:rFonts w:ascii="Segoe UI" w:hAnsi="Segoe UI" w:cs="Segoe UI"/>
          <w:color w:val="000000" w:themeColor="text1"/>
        </w:rPr>
        <w:t>El adversario está tratando de evadir las defensas de seguridad.</w:t>
      </w:r>
    </w:p>
    <w:p w14:paraId="447B9CA0" w14:textId="3E450431" w:rsidR="00911CDE" w:rsidRDefault="00911CDE" w:rsidP="00044430">
      <w:pPr>
        <w:rPr>
          <w:rFonts w:ascii="Segoe UI" w:hAnsi="Segoe UI" w:cs="Segoe UI"/>
          <w:color w:val="000000" w:themeColor="text1"/>
        </w:rPr>
      </w:pPr>
      <w:r w:rsidRPr="00911CDE">
        <w:rPr>
          <w:rFonts w:ascii="Segoe UI" w:hAnsi="Segoe UI" w:cs="Segoe UI"/>
          <w:color w:val="000000" w:themeColor="text1"/>
        </w:rPr>
        <w:t>La Evasión consiste en técnicas que los adversarios utilizan para evitar las defensas técnicas a lo largo de su campaña. Las técnicas utilizadas para la evasión incluyen la eliminación de indicadores de compromiso, el enmascaramiento de comunicaciones y la explotación de vulnerabilidades de software. Los adversarios también pueden aprovechar y abusar de dispositivos y procesos confiables para ocultar su actividad, posiblemente haciéndose pasar por dispositivos maestros o software nativo. Los métodos de evasión de defensa para este propósito suelen ser más pasivos en su naturaleza.</w:t>
      </w:r>
    </w:p>
    <w:p w14:paraId="78BEA111" w14:textId="4435FE24" w:rsidR="00477495" w:rsidRDefault="00477495" w:rsidP="00044430">
      <w:pPr>
        <w:rPr>
          <w:rFonts w:ascii="Segoe UI" w:hAnsi="Segoe UI" w:cs="Segoe UI"/>
          <w:color w:val="000000" w:themeColor="text1"/>
        </w:rPr>
      </w:pPr>
    </w:p>
    <w:p w14:paraId="66637362" w14:textId="39CB097B" w:rsidR="00477495" w:rsidRPr="00477495" w:rsidRDefault="00477495" w:rsidP="000C64B6">
      <w:pPr>
        <w:pStyle w:val="Ttulo2"/>
        <w:spacing w:line="360" w:lineRule="auto"/>
        <w:rPr>
          <w:rFonts w:ascii="Segoe UI" w:hAnsi="Segoe UI" w:cs="Segoe UI"/>
          <w:b/>
          <w:color w:val="000000" w:themeColor="text1"/>
          <w:sz w:val="32"/>
          <w:szCs w:val="32"/>
        </w:rPr>
      </w:pPr>
      <w:bookmarkStart w:id="42" w:name="_Toc164410838"/>
      <w:r w:rsidRPr="00477495">
        <w:rPr>
          <w:rFonts w:ascii="Segoe UI" w:hAnsi="Segoe UI" w:cs="Segoe UI"/>
          <w:b/>
          <w:color w:val="000000" w:themeColor="text1"/>
          <w:sz w:val="32"/>
          <w:szCs w:val="32"/>
        </w:rPr>
        <w:t>Cambiar Modo de Operación</w:t>
      </w:r>
      <w:bookmarkEnd w:id="42"/>
    </w:p>
    <w:p w14:paraId="2575D3B4" w14:textId="4C2C418F" w:rsidR="00477495" w:rsidRPr="00477495" w:rsidRDefault="00477495" w:rsidP="00044430">
      <w:pPr>
        <w:rPr>
          <w:rFonts w:ascii="Segoe UI" w:hAnsi="Segoe UI" w:cs="Segoe UI"/>
          <w:color w:val="000000" w:themeColor="text1"/>
        </w:rPr>
      </w:pPr>
      <w:r w:rsidRPr="00477495">
        <w:rPr>
          <w:rFonts w:ascii="Segoe UI" w:hAnsi="Segoe UI" w:cs="Segoe UI"/>
          <w:color w:val="000000" w:themeColor="text1"/>
        </w:rPr>
        <w:t>Los adversarios pueden cambiar el modo de operación de un controlador para obtener acceso adicional a funciones de ingeniería como la Descarga de Programas. Los controladores programables suelen tener varios modos de operación que controlan el estado del programa de usuario y controlan el acceso a la API del controlador. Los modos de operación pueden ser seleccionados físicamente utilizando un interruptor de llave en la cara del controlador, pero también pueden ser seleccionados con llamadas a la API del controlador. Los modos de operación y los mecanismos por los cuales se seleccionan a menudo varían según el proveedor y la línea de productos. Algunos modos de operación comúnmente implementados se describen a continuación:</w:t>
      </w:r>
    </w:p>
    <w:p w14:paraId="344766F9" w14:textId="0BB20F86" w:rsidR="00477495" w:rsidRPr="00477495" w:rsidRDefault="00477495" w:rsidP="00044430">
      <w:pPr>
        <w:rPr>
          <w:rFonts w:ascii="Segoe UI" w:hAnsi="Segoe UI" w:cs="Segoe UI"/>
          <w:color w:val="000000" w:themeColor="text1"/>
        </w:rPr>
      </w:pPr>
      <w:r w:rsidRPr="00477495">
        <w:rPr>
          <w:rFonts w:ascii="Segoe UI" w:hAnsi="Segoe UI" w:cs="Segoe UI"/>
          <w:color w:val="000000" w:themeColor="text1"/>
        </w:rPr>
        <w:t>Programa: Este modo debe estar habilitado antes de que se puedan realizar cambios en el programa de un dispositivo. Esto permite la carga y descarga de programas entre el dispositivo y una estación de trabajo de ingeniería. A menudo, la lógica del PLC se detiene y todas las salidas pueden ser forzadas apagadas.</w:t>
      </w:r>
    </w:p>
    <w:p w14:paraId="32463C58" w14:textId="3321B404" w:rsidR="00477495" w:rsidRPr="00477495" w:rsidRDefault="00477495" w:rsidP="00044430">
      <w:pPr>
        <w:rPr>
          <w:rFonts w:ascii="Segoe UI" w:hAnsi="Segoe UI" w:cs="Segoe UI"/>
          <w:color w:val="000000" w:themeColor="text1"/>
        </w:rPr>
      </w:pPr>
      <w:r w:rsidRPr="00477495">
        <w:rPr>
          <w:rFonts w:ascii="Segoe UI" w:hAnsi="Segoe UI" w:cs="Segoe UI"/>
          <w:color w:val="000000" w:themeColor="text1"/>
        </w:rPr>
        <w:t>Ejecución (Run): La ejecución del programa del dispositivo ocurre en este modo. Las entradas y salidas (valores, puntos, etiquetas, elementos, etc.) se monitorean y utilizan de acuerdo con la lógica del programa. La Carga de Programa y la Descarga de Programa están deshabilitadas mientras se encuentra en este modo.</w:t>
      </w:r>
    </w:p>
    <w:p w14:paraId="4B85C64C" w14:textId="1E07AB21" w:rsidR="00477495" w:rsidRPr="00477495" w:rsidRDefault="00477495" w:rsidP="00044430">
      <w:pPr>
        <w:rPr>
          <w:rFonts w:ascii="Segoe UI" w:hAnsi="Segoe UI" w:cs="Segoe UI"/>
          <w:color w:val="000000" w:themeColor="text1"/>
        </w:rPr>
      </w:pPr>
      <w:r w:rsidRPr="00477495">
        <w:rPr>
          <w:rFonts w:ascii="Segoe UI" w:hAnsi="Segoe UI" w:cs="Segoe UI"/>
          <w:color w:val="000000" w:themeColor="text1"/>
        </w:rPr>
        <w:t>Remoto: Permite cambios remotos en el modo de operación de un PLC.</w:t>
      </w:r>
    </w:p>
    <w:p w14:paraId="661532A4" w14:textId="21DE6342" w:rsidR="00477495" w:rsidRPr="00477495" w:rsidRDefault="00477495" w:rsidP="00044430">
      <w:pPr>
        <w:rPr>
          <w:rFonts w:ascii="Segoe UI" w:hAnsi="Segoe UI" w:cs="Segoe UI"/>
          <w:color w:val="000000" w:themeColor="text1"/>
        </w:rPr>
      </w:pPr>
      <w:r w:rsidRPr="00477495">
        <w:rPr>
          <w:rFonts w:ascii="Segoe UI" w:hAnsi="Segoe UI" w:cs="Segoe UI"/>
          <w:color w:val="000000" w:themeColor="text1"/>
        </w:rPr>
        <w:lastRenderedPageBreak/>
        <w:t xml:space="preserve">Parada: El PLC y el programa se detienen, mientras </w:t>
      </w:r>
      <w:proofErr w:type="gramStart"/>
      <w:r w:rsidRPr="00477495">
        <w:rPr>
          <w:rFonts w:ascii="Segoe UI" w:hAnsi="Segoe UI" w:cs="Segoe UI"/>
          <w:color w:val="000000" w:themeColor="text1"/>
        </w:rPr>
        <w:t>que</w:t>
      </w:r>
      <w:proofErr w:type="gramEnd"/>
      <w:r w:rsidRPr="00477495">
        <w:rPr>
          <w:rFonts w:ascii="Segoe UI" w:hAnsi="Segoe UI" w:cs="Segoe UI"/>
          <w:color w:val="000000" w:themeColor="text1"/>
        </w:rPr>
        <w:t xml:space="preserve"> en este modo, las salidas son forzadas apagadas.</w:t>
      </w:r>
    </w:p>
    <w:p w14:paraId="5644A008" w14:textId="03075A7A" w:rsidR="00477495" w:rsidRPr="00477495" w:rsidRDefault="00477495" w:rsidP="00044430">
      <w:pPr>
        <w:rPr>
          <w:rFonts w:ascii="Segoe UI" w:hAnsi="Segoe UI" w:cs="Segoe UI"/>
          <w:color w:val="000000" w:themeColor="text1"/>
        </w:rPr>
      </w:pPr>
      <w:r w:rsidRPr="00477495">
        <w:rPr>
          <w:rFonts w:ascii="Segoe UI" w:hAnsi="Segoe UI" w:cs="Segoe UI"/>
          <w:color w:val="000000" w:themeColor="text1"/>
        </w:rPr>
        <w:t>Reinicio: Las condiciones en el PLC se restablecen a sus estados originales. Los reinicios cálidos pueden retener cierta memoria, mientras que los reinicios fríos restablecerán todos los E/S y registros de datos.</w:t>
      </w:r>
    </w:p>
    <w:p w14:paraId="4913AFC0" w14:textId="0ECB337A" w:rsidR="00FD37B1" w:rsidRDefault="00477495" w:rsidP="00044430">
      <w:pPr>
        <w:rPr>
          <w:rFonts w:ascii="Segoe UI" w:hAnsi="Segoe UI" w:cs="Segoe UI"/>
          <w:color w:val="000000" w:themeColor="text1"/>
        </w:rPr>
      </w:pPr>
      <w:r w:rsidRPr="00477495">
        <w:rPr>
          <w:rFonts w:ascii="Segoe UI" w:hAnsi="Segoe UI" w:cs="Segoe UI"/>
          <w:color w:val="000000" w:themeColor="text1"/>
        </w:rPr>
        <w:t>Modo de Prueba / Monitoreo: Similar al modo de ejecución, las E/S se procesan, aunque este modo permite el monitoreo, la configuración forzada, los reinicios y, más generalmente, la puesta a punto o depuración del sistema. A menudo, el modo de monitoreo puede ser utilizado como una prueba para la inicialización.</w:t>
      </w:r>
    </w:p>
    <w:p w14:paraId="24827ED4" w14:textId="3D4844A3" w:rsidR="00061C95" w:rsidRDefault="00061C95" w:rsidP="00044430">
      <w:pPr>
        <w:rPr>
          <w:rFonts w:ascii="Segoe UI" w:hAnsi="Segoe UI" w:cs="Segoe UI"/>
          <w:color w:val="000000" w:themeColor="text1"/>
        </w:rPr>
      </w:pPr>
    </w:p>
    <w:p w14:paraId="25E6582D" w14:textId="2DC3C11E" w:rsidR="00061C95" w:rsidRPr="001E2110" w:rsidRDefault="00061C95" w:rsidP="00061C95">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843"/>
        <w:gridCol w:w="5805"/>
      </w:tblGrid>
      <w:tr w:rsidR="00061C95" w14:paraId="4246A631" w14:textId="77777777" w:rsidTr="00061C95">
        <w:tc>
          <w:tcPr>
            <w:tcW w:w="846" w:type="dxa"/>
          </w:tcPr>
          <w:p w14:paraId="49D7A618" w14:textId="1BA11672"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843" w:type="dxa"/>
          </w:tcPr>
          <w:p w14:paraId="710BD516" w14:textId="0F06B5F0"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Nombre</w:t>
            </w:r>
          </w:p>
        </w:tc>
        <w:tc>
          <w:tcPr>
            <w:tcW w:w="5805" w:type="dxa"/>
          </w:tcPr>
          <w:p w14:paraId="6DFA9C2F" w14:textId="6CF2CDA3"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061C95" w14:paraId="003A00D0" w14:textId="77777777" w:rsidTr="00061C95">
        <w:tc>
          <w:tcPr>
            <w:tcW w:w="846" w:type="dxa"/>
          </w:tcPr>
          <w:p w14:paraId="2B628E07" w14:textId="479D5636" w:rsidR="00061C95" w:rsidRDefault="00061C95" w:rsidP="000C64B6">
            <w:pPr>
              <w:jc w:val="center"/>
              <w:rPr>
                <w:rFonts w:ascii="Segoe UI" w:hAnsi="Segoe UI" w:cs="Segoe UI"/>
                <w:color w:val="000000" w:themeColor="text1"/>
              </w:rPr>
            </w:pPr>
            <w:r w:rsidRPr="00061C95">
              <w:rPr>
                <w:rFonts w:ascii="Segoe UI" w:hAnsi="Segoe UI" w:cs="Segoe UI"/>
                <w:color w:val="000000" w:themeColor="text1"/>
              </w:rPr>
              <w:t>S1045</w:t>
            </w:r>
          </w:p>
        </w:tc>
        <w:tc>
          <w:tcPr>
            <w:tcW w:w="1843" w:type="dxa"/>
          </w:tcPr>
          <w:p w14:paraId="1BB0B5C0" w14:textId="77777777" w:rsidR="00061C95" w:rsidRPr="00061C95" w:rsidRDefault="00061C95" w:rsidP="000C64B6">
            <w:pPr>
              <w:jc w:val="center"/>
              <w:rPr>
                <w:rFonts w:ascii="Segoe UI" w:hAnsi="Segoe UI" w:cs="Segoe UI"/>
                <w:color w:val="000000" w:themeColor="text1"/>
              </w:rPr>
            </w:pPr>
            <w:r w:rsidRPr="00061C95">
              <w:rPr>
                <w:rFonts w:ascii="Segoe UI" w:hAnsi="Segoe UI" w:cs="Segoe UI"/>
                <w:color w:val="000000" w:themeColor="text1"/>
              </w:rPr>
              <w:t>INCONTROLLER</w:t>
            </w:r>
          </w:p>
          <w:p w14:paraId="7EEF6F6A" w14:textId="77777777" w:rsidR="00061C95" w:rsidRDefault="00061C95" w:rsidP="000C64B6">
            <w:pPr>
              <w:jc w:val="center"/>
              <w:rPr>
                <w:rFonts w:ascii="Segoe UI" w:hAnsi="Segoe UI" w:cs="Segoe UI"/>
                <w:color w:val="000000" w:themeColor="text1"/>
              </w:rPr>
            </w:pPr>
          </w:p>
        </w:tc>
        <w:tc>
          <w:tcPr>
            <w:tcW w:w="5805" w:type="dxa"/>
          </w:tcPr>
          <w:p w14:paraId="429243A6" w14:textId="43FBD6A0" w:rsidR="00061C95" w:rsidRDefault="00061C95" w:rsidP="00061C95">
            <w:pPr>
              <w:rPr>
                <w:rFonts w:ascii="Segoe UI" w:hAnsi="Segoe UI" w:cs="Segoe UI"/>
                <w:color w:val="000000" w:themeColor="text1"/>
              </w:rPr>
            </w:pPr>
            <w:r w:rsidRPr="00061C95">
              <w:rPr>
                <w:rFonts w:ascii="Segoe UI" w:hAnsi="Segoe UI" w:cs="Segoe UI"/>
                <w:color w:val="000000" w:themeColor="text1"/>
              </w:rPr>
              <w:t>INCONTROLLER puede establecer una conexión HTTP remota para cambiar el modo de operación de los PLCs de Omron.</w:t>
            </w:r>
          </w:p>
        </w:tc>
      </w:tr>
      <w:tr w:rsidR="00061C95" w14:paraId="38F2B1C9" w14:textId="77777777" w:rsidTr="00061C95">
        <w:tc>
          <w:tcPr>
            <w:tcW w:w="846" w:type="dxa"/>
          </w:tcPr>
          <w:p w14:paraId="4C3DE64E" w14:textId="10FA7DDF" w:rsidR="00061C95" w:rsidRDefault="00061C95" w:rsidP="000C64B6">
            <w:pPr>
              <w:jc w:val="center"/>
              <w:rPr>
                <w:rFonts w:ascii="Segoe UI" w:hAnsi="Segoe UI" w:cs="Segoe UI"/>
                <w:color w:val="000000" w:themeColor="text1"/>
              </w:rPr>
            </w:pPr>
            <w:r w:rsidRPr="00061C95">
              <w:rPr>
                <w:rFonts w:ascii="Segoe UI" w:hAnsi="Segoe UI" w:cs="Segoe UI"/>
                <w:color w:val="000000" w:themeColor="text1"/>
              </w:rPr>
              <w:t>S1006</w:t>
            </w:r>
          </w:p>
        </w:tc>
        <w:tc>
          <w:tcPr>
            <w:tcW w:w="1843" w:type="dxa"/>
          </w:tcPr>
          <w:p w14:paraId="0C4F1FB9" w14:textId="77777777" w:rsidR="00061C95" w:rsidRPr="00061C95" w:rsidRDefault="00061C95" w:rsidP="000C64B6">
            <w:pPr>
              <w:jc w:val="center"/>
              <w:rPr>
                <w:rFonts w:ascii="Segoe UI" w:hAnsi="Segoe UI" w:cs="Segoe UI"/>
                <w:color w:val="000000" w:themeColor="text1"/>
              </w:rPr>
            </w:pPr>
            <w:r w:rsidRPr="00061C95">
              <w:rPr>
                <w:rFonts w:ascii="Segoe UI" w:hAnsi="Segoe UI" w:cs="Segoe UI"/>
                <w:color w:val="000000" w:themeColor="text1"/>
              </w:rPr>
              <w:t>PLC-Blaster</w:t>
            </w:r>
          </w:p>
          <w:p w14:paraId="7DB927C2" w14:textId="77777777" w:rsidR="00061C95" w:rsidRDefault="00061C95" w:rsidP="000C64B6">
            <w:pPr>
              <w:jc w:val="center"/>
              <w:rPr>
                <w:rFonts w:ascii="Segoe UI" w:hAnsi="Segoe UI" w:cs="Segoe UI"/>
                <w:color w:val="000000" w:themeColor="text1"/>
              </w:rPr>
            </w:pPr>
          </w:p>
        </w:tc>
        <w:tc>
          <w:tcPr>
            <w:tcW w:w="5805" w:type="dxa"/>
          </w:tcPr>
          <w:p w14:paraId="43373B82" w14:textId="0123523B" w:rsidR="00061C95" w:rsidRDefault="00061C95" w:rsidP="00061C95">
            <w:pPr>
              <w:rPr>
                <w:rFonts w:ascii="Segoe UI" w:hAnsi="Segoe UI" w:cs="Segoe UI"/>
                <w:color w:val="000000" w:themeColor="text1"/>
              </w:rPr>
            </w:pPr>
            <w:r w:rsidRPr="00061C95">
              <w:rPr>
                <w:rFonts w:ascii="Segoe UI" w:hAnsi="Segoe UI" w:cs="Segoe UI"/>
                <w:color w:val="000000" w:themeColor="text1"/>
              </w:rPr>
              <w:t>PLC-Blaster detiene la ejecución del programa de usuario en el objetivo para permitir la transferencia de su propio código. El gusano luego se copia a sí mismo en el objetivo y posteriormente reinicia el PLC objetivo.</w:t>
            </w:r>
          </w:p>
        </w:tc>
      </w:tr>
      <w:tr w:rsidR="00061C95" w14:paraId="1CBBF18B" w14:textId="77777777" w:rsidTr="00061C95">
        <w:tc>
          <w:tcPr>
            <w:tcW w:w="846" w:type="dxa"/>
          </w:tcPr>
          <w:p w14:paraId="519B3167" w14:textId="60CE1827" w:rsidR="00061C95" w:rsidRDefault="00061C95" w:rsidP="000C64B6">
            <w:pPr>
              <w:jc w:val="center"/>
              <w:rPr>
                <w:rFonts w:ascii="Segoe UI" w:hAnsi="Segoe UI" w:cs="Segoe UI"/>
                <w:color w:val="000000" w:themeColor="text1"/>
              </w:rPr>
            </w:pPr>
            <w:r w:rsidRPr="00061C95">
              <w:rPr>
                <w:rFonts w:ascii="Segoe UI" w:hAnsi="Segoe UI" w:cs="Segoe UI"/>
                <w:color w:val="000000" w:themeColor="text1"/>
              </w:rPr>
              <w:t>S1009</w:t>
            </w:r>
          </w:p>
        </w:tc>
        <w:tc>
          <w:tcPr>
            <w:tcW w:w="1843" w:type="dxa"/>
          </w:tcPr>
          <w:p w14:paraId="6DFF3ACC" w14:textId="77777777" w:rsidR="00061C95" w:rsidRPr="00061C95" w:rsidRDefault="00061C95" w:rsidP="000C64B6">
            <w:pPr>
              <w:jc w:val="center"/>
              <w:rPr>
                <w:rFonts w:ascii="Segoe UI" w:hAnsi="Segoe UI" w:cs="Segoe UI"/>
                <w:color w:val="000000" w:themeColor="text1"/>
              </w:rPr>
            </w:pPr>
            <w:r w:rsidRPr="00061C95">
              <w:rPr>
                <w:rFonts w:ascii="Segoe UI" w:hAnsi="Segoe UI" w:cs="Segoe UI"/>
                <w:color w:val="000000" w:themeColor="text1"/>
              </w:rPr>
              <w:t>Triton</w:t>
            </w:r>
          </w:p>
          <w:p w14:paraId="49C31DE6" w14:textId="77777777" w:rsidR="00061C95" w:rsidRDefault="00061C95" w:rsidP="000C64B6">
            <w:pPr>
              <w:jc w:val="center"/>
              <w:rPr>
                <w:rFonts w:ascii="Segoe UI" w:hAnsi="Segoe UI" w:cs="Segoe UI"/>
                <w:color w:val="000000" w:themeColor="text1"/>
              </w:rPr>
            </w:pPr>
          </w:p>
        </w:tc>
        <w:tc>
          <w:tcPr>
            <w:tcW w:w="5805" w:type="dxa"/>
          </w:tcPr>
          <w:p w14:paraId="5D5EE675" w14:textId="2F6594AA" w:rsidR="00061C95" w:rsidRDefault="00061C95" w:rsidP="00061C95">
            <w:pPr>
              <w:rPr>
                <w:rFonts w:ascii="Segoe UI" w:hAnsi="Segoe UI" w:cs="Segoe UI"/>
                <w:color w:val="000000" w:themeColor="text1"/>
              </w:rPr>
            </w:pPr>
            <w:r w:rsidRPr="00061C95">
              <w:rPr>
                <w:rFonts w:ascii="Segoe UI" w:hAnsi="Segoe UI" w:cs="Segoe UI"/>
                <w:color w:val="000000" w:themeColor="text1"/>
              </w:rPr>
              <w:t>Triton tiene la capacidad de detener o ejecutar un programa a través del protocolo TriStation. TsHi.py contiene instancias de las funciones de detención y ejecución siendo ejecutadas.</w:t>
            </w:r>
          </w:p>
        </w:tc>
      </w:tr>
    </w:tbl>
    <w:p w14:paraId="49D45F42" w14:textId="77777777" w:rsidR="00061C95" w:rsidRPr="00061C95" w:rsidRDefault="00061C95" w:rsidP="00061C95">
      <w:pPr>
        <w:rPr>
          <w:rFonts w:ascii="Segoe UI" w:hAnsi="Segoe UI" w:cs="Segoe UI"/>
          <w:color w:val="000000" w:themeColor="text1"/>
        </w:rPr>
      </w:pPr>
    </w:p>
    <w:p w14:paraId="74D8955D" w14:textId="77777777" w:rsidR="00061C95" w:rsidRPr="00061C95" w:rsidRDefault="00061C95" w:rsidP="00061C95">
      <w:pPr>
        <w:rPr>
          <w:rFonts w:ascii="Segoe UI" w:hAnsi="Segoe UI" w:cs="Segoe UI"/>
          <w:color w:val="000000" w:themeColor="text1"/>
        </w:rPr>
      </w:pPr>
    </w:p>
    <w:p w14:paraId="3F717B2A" w14:textId="4B714718" w:rsidR="00061C95" w:rsidRPr="001E2110" w:rsidRDefault="00061C95" w:rsidP="00061C95">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3969"/>
      </w:tblGrid>
      <w:tr w:rsidR="00061C95" w14:paraId="1A37D088" w14:textId="77777777" w:rsidTr="001E2110">
        <w:tc>
          <w:tcPr>
            <w:tcW w:w="846" w:type="dxa"/>
          </w:tcPr>
          <w:p w14:paraId="50BE0C1B" w14:textId="39C7E718"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3969" w:type="dxa"/>
          </w:tcPr>
          <w:p w14:paraId="25E340C0" w14:textId="3439C281"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Activo</w:t>
            </w:r>
          </w:p>
        </w:tc>
      </w:tr>
      <w:tr w:rsidR="00061C95" w14:paraId="467C98CB" w14:textId="77777777" w:rsidTr="001E2110">
        <w:tc>
          <w:tcPr>
            <w:tcW w:w="846" w:type="dxa"/>
          </w:tcPr>
          <w:p w14:paraId="6A47AF85" w14:textId="5CD02E4F" w:rsidR="00061C95" w:rsidRDefault="00061C95" w:rsidP="00061C95">
            <w:pPr>
              <w:rPr>
                <w:rFonts w:ascii="Segoe UI" w:hAnsi="Segoe UI" w:cs="Segoe UI"/>
                <w:color w:val="000000" w:themeColor="text1"/>
              </w:rPr>
            </w:pPr>
            <w:r w:rsidRPr="00061C95">
              <w:rPr>
                <w:rFonts w:ascii="Segoe UI" w:hAnsi="Segoe UI" w:cs="Segoe UI"/>
                <w:color w:val="000000" w:themeColor="text1"/>
              </w:rPr>
              <w:t>A0003</w:t>
            </w:r>
          </w:p>
        </w:tc>
        <w:tc>
          <w:tcPr>
            <w:tcW w:w="3969" w:type="dxa"/>
          </w:tcPr>
          <w:p w14:paraId="5B257168" w14:textId="599799CD" w:rsidR="00061C95" w:rsidRDefault="00061C95" w:rsidP="00061C95">
            <w:pPr>
              <w:rPr>
                <w:rFonts w:ascii="Segoe UI" w:hAnsi="Segoe UI" w:cs="Segoe UI"/>
                <w:color w:val="000000" w:themeColor="text1"/>
              </w:rPr>
            </w:pPr>
            <w:r w:rsidRPr="00061C95">
              <w:rPr>
                <w:rFonts w:ascii="Segoe UI" w:hAnsi="Segoe UI" w:cs="Segoe UI"/>
                <w:color w:val="000000" w:themeColor="text1"/>
              </w:rPr>
              <w:t>Controlador Lógico Programable (PLC)</w:t>
            </w:r>
          </w:p>
        </w:tc>
      </w:tr>
      <w:tr w:rsidR="00061C95" w14:paraId="7B1AAEF1" w14:textId="77777777" w:rsidTr="001E2110">
        <w:tc>
          <w:tcPr>
            <w:tcW w:w="846" w:type="dxa"/>
          </w:tcPr>
          <w:p w14:paraId="34FE80CF" w14:textId="4F3C3CB1" w:rsidR="00061C95" w:rsidRDefault="00061C95" w:rsidP="00061C95">
            <w:pPr>
              <w:rPr>
                <w:rFonts w:ascii="Segoe UI" w:hAnsi="Segoe UI" w:cs="Segoe UI"/>
                <w:color w:val="000000" w:themeColor="text1"/>
              </w:rPr>
            </w:pPr>
            <w:r w:rsidRPr="00061C95">
              <w:rPr>
                <w:rFonts w:ascii="Segoe UI" w:hAnsi="Segoe UI" w:cs="Segoe UI"/>
                <w:color w:val="000000" w:themeColor="text1"/>
              </w:rPr>
              <w:t>A0010</w:t>
            </w:r>
          </w:p>
        </w:tc>
        <w:tc>
          <w:tcPr>
            <w:tcW w:w="3969" w:type="dxa"/>
          </w:tcPr>
          <w:p w14:paraId="22A04F9B" w14:textId="27F43B3F" w:rsidR="00061C95" w:rsidRDefault="00061C95" w:rsidP="00061C95">
            <w:pPr>
              <w:rPr>
                <w:rFonts w:ascii="Segoe UI" w:hAnsi="Segoe UI" w:cs="Segoe UI"/>
                <w:color w:val="000000" w:themeColor="text1"/>
              </w:rPr>
            </w:pPr>
            <w:r w:rsidRPr="00061C95">
              <w:rPr>
                <w:rFonts w:ascii="Segoe UI" w:hAnsi="Segoe UI" w:cs="Segoe UI"/>
                <w:color w:val="000000" w:themeColor="text1"/>
              </w:rPr>
              <w:t>Controlador de Seguridad</w:t>
            </w:r>
          </w:p>
        </w:tc>
      </w:tr>
    </w:tbl>
    <w:p w14:paraId="60A994C2" w14:textId="36C0D330" w:rsidR="00061C95" w:rsidRPr="00061C95" w:rsidRDefault="00061C95" w:rsidP="00061C95">
      <w:pPr>
        <w:tabs>
          <w:tab w:val="left" w:pos="915"/>
        </w:tabs>
        <w:rPr>
          <w:rFonts w:ascii="Segoe UI" w:hAnsi="Segoe UI" w:cs="Segoe UI"/>
          <w:color w:val="000000" w:themeColor="text1"/>
        </w:rPr>
      </w:pPr>
    </w:p>
    <w:p w14:paraId="17CC1545" w14:textId="77777777" w:rsidR="008000F3" w:rsidRDefault="008000F3" w:rsidP="00061C95">
      <w:pPr>
        <w:rPr>
          <w:rFonts w:ascii="Segoe UI" w:hAnsi="Segoe UI" w:cs="Segoe UI"/>
          <w:color w:val="0D0D0D"/>
          <w:sz w:val="32"/>
          <w:szCs w:val="32"/>
          <w:shd w:val="clear" w:color="auto" w:fill="FFFFFF"/>
        </w:rPr>
      </w:pPr>
    </w:p>
    <w:p w14:paraId="6626A93B" w14:textId="77777777" w:rsidR="008000F3" w:rsidRDefault="008000F3" w:rsidP="00061C95">
      <w:pPr>
        <w:rPr>
          <w:rFonts w:ascii="Segoe UI" w:hAnsi="Segoe UI" w:cs="Segoe UI"/>
          <w:color w:val="0D0D0D"/>
          <w:sz w:val="32"/>
          <w:szCs w:val="32"/>
          <w:shd w:val="clear" w:color="auto" w:fill="FFFFFF"/>
        </w:rPr>
      </w:pPr>
    </w:p>
    <w:p w14:paraId="04E1D91E" w14:textId="77777777" w:rsidR="008000F3" w:rsidRDefault="008000F3" w:rsidP="00061C95">
      <w:pPr>
        <w:rPr>
          <w:rFonts w:ascii="Segoe UI" w:hAnsi="Segoe UI" w:cs="Segoe UI"/>
          <w:color w:val="0D0D0D"/>
          <w:sz w:val="32"/>
          <w:szCs w:val="32"/>
          <w:shd w:val="clear" w:color="auto" w:fill="FFFFFF"/>
        </w:rPr>
      </w:pPr>
    </w:p>
    <w:p w14:paraId="762F4C7A" w14:textId="77777777" w:rsidR="008000F3" w:rsidRDefault="008000F3" w:rsidP="00061C95">
      <w:pPr>
        <w:rPr>
          <w:rFonts w:ascii="Segoe UI" w:hAnsi="Segoe UI" w:cs="Segoe UI"/>
          <w:color w:val="0D0D0D"/>
          <w:sz w:val="32"/>
          <w:szCs w:val="32"/>
          <w:shd w:val="clear" w:color="auto" w:fill="FFFFFF"/>
        </w:rPr>
      </w:pPr>
    </w:p>
    <w:p w14:paraId="442DE741" w14:textId="6752FFE1" w:rsidR="00061C95" w:rsidRPr="001E2110" w:rsidRDefault="00061C95" w:rsidP="00061C95">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2226"/>
        <w:gridCol w:w="5380"/>
      </w:tblGrid>
      <w:tr w:rsidR="00061C95" w14:paraId="4B34F84E" w14:textId="77777777" w:rsidTr="00061C95">
        <w:tc>
          <w:tcPr>
            <w:tcW w:w="888" w:type="dxa"/>
          </w:tcPr>
          <w:p w14:paraId="207F60A1" w14:textId="2CE5A1F9"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2226" w:type="dxa"/>
          </w:tcPr>
          <w:p w14:paraId="51AAB191" w14:textId="24885A91"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Mitigación</w:t>
            </w:r>
          </w:p>
        </w:tc>
        <w:tc>
          <w:tcPr>
            <w:tcW w:w="5380" w:type="dxa"/>
          </w:tcPr>
          <w:p w14:paraId="1C6AE08B" w14:textId="607143C5" w:rsidR="00061C95" w:rsidRPr="001E2110" w:rsidRDefault="00061C95"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061C95" w14:paraId="4872466D" w14:textId="77777777" w:rsidTr="00061C95">
        <w:tc>
          <w:tcPr>
            <w:tcW w:w="888" w:type="dxa"/>
          </w:tcPr>
          <w:p w14:paraId="4A26B0EF" w14:textId="0083A2CE"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M0801</w:t>
            </w:r>
          </w:p>
        </w:tc>
        <w:tc>
          <w:tcPr>
            <w:tcW w:w="2226" w:type="dxa"/>
          </w:tcPr>
          <w:p w14:paraId="495EB08B" w14:textId="09EED896"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Gestión de Acceso</w:t>
            </w:r>
          </w:p>
        </w:tc>
        <w:tc>
          <w:tcPr>
            <w:tcW w:w="5380" w:type="dxa"/>
          </w:tcPr>
          <w:p w14:paraId="50A797AA" w14:textId="1113879A" w:rsidR="00061C95" w:rsidRDefault="00061C95" w:rsidP="00061C95">
            <w:pPr>
              <w:rPr>
                <w:rFonts w:ascii="Segoe UI" w:hAnsi="Segoe UI" w:cs="Segoe UI"/>
                <w:color w:val="000000" w:themeColor="text1"/>
              </w:rPr>
            </w:pPr>
            <w:r w:rsidRPr="00061C95">
              <w:rPr>
                <w:rFonts w:ascii="Segoe UI" w:hAnsi="Segoe UI" w:cs="Segoe UI"/>
                <w:color w:val="000000" w:themeColor="text1"/>
              </w:rPr>
              <w:t>Autenticar todo acceso a controladores de campo antes de autorizar el acceso o modificación del estado, lógica o programas de un dispositivo. Las técnicas de autenticación centralizadas pueden ayudar a gestionar el gran número de cuentas de controladores de campo necesarias en todo el sistema de control industrial (ICS).</w:t>
            </w:r>
          </w:p>
        </w:tc>
      </w:tr>
      <w:tr w:rsidR="00061C95" w14:paraId="69B76FF2" w14:textId="77777777" w:rsidTr="00061C95">
        <w:tc>
          <w:tcPr>
            <w:tcW w:w="888" w:type="dxa"/>
          </w:tcPr>
          <w:p w14:paraId="63048C20" w14:textId="5509680A"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M0800</w:t>
            </w:r>
          </w:p>
        </w:tc>
        <w:tc>
          <w:tcPr>
            <w:tcW w:w="2226" w:type="dxa"/>
          </w:tcPr>
          <w:p w14:paraId="4080A13C" w14:textId="26FEBA43"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Aplicación de Autorización</w:t>
            </w:r>
          </w:p>
        </w:tc>
        <w:tc>
          <w:tcPr>
            <w:tcW w:w="5380" w:type="dxa"/>
          </w:tcPr>
          <w:p w14:paraId="21B64D12" w14:textId="0C2824BF" w:rsidR="00061C95" w:rsidRDefault="00061C95" w:rsidP="00061C95">
            <w:pPr>
              <w:rPr>
                <w:rFonts w:ascii="Segoe UI" w:hAnsi="Segoe UI" w:cs="Segoe UI"/>
                <w:color w:val="000000" w:themeColor="text1"/>
              </w:rPr>
            </w:pPr>
            <w:r w:rsidRPr="00061C95">
              <w:rPr>
                <w:rFonts w:ascii="Segoe UI" w:hAnsi="Segoe UI" w:cs="Segoe UI"/>
                <w:color w:val="000000" w:themeColor="text1"/>
              </w:rPr>
              <w:t>Todos los controladores de campo deben restringir los cambios de modo de operación solo a usuarios autenticados requeridos (por ejemplo, ingenieros, técnicos de campo), preferiblemente mediante la implementación de un mecanismo de acceso basado en roles. Además, también se pueden utilizar mecanismos físicos (por ejemplo, llaves) para limitar los cambios no autorizados en el modo de operación.</w:t>
            </w:r>
          </w:p>
        </w:tc>
      </w:tr>
      <w:tr w:rsidR="00061C95" w14:paraId="52C19E5B" w14:textId="77777777" w:rsidTr="00061C95">
        <w:tc>
          <w:tcPr>
            <w:tcW w:w="888" w:type="dxa"/>
          </w:tcPr>
          <w:p w14:paraId="3D4E90E6" w14:textId="4477A8AE"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M0802</w:t>
            </w:r>
          </w:p>
        </w:tc>
        <w:tc>
          <w:tcPr>
            <w:tcW w:w="2226" w:type="dxa"/>
          </w:tcPr>
          <w:p w14:paraId="0A19964F" w14:textId="0D6C45BA"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Autenticidad de la Comunicación</w:t>
            </w:r>
          </w:p>
        </w:tc>
        <w:tc>
          <w:tcPr>
            <w:tcW w:w="5380" w:type="dxa"/>
          </w:tcPr>
          <w:p w14:paraId="12A80482" w14:textId="53C8A038" w:rsidR="00061C95" w:rsidRDefault="00061C95" w:rsidP="00061C95">
            <w:pPr>
              <w:rPr>
                <w:rFonts w:ascii="Segoe UI" w:hAnsi="Segoe UI" w:cs="Segoe UI"/>
                <w:color w:val="000000" w:themeColor="text1"/>
              </w:rPr>
            </w:pPr>
            <w:r w:rsidRPr="00061C95">
              <w:rPr>
                <w:rFonts w:ascii="Segoe UI" w:hAnsi="Segoe UI" w:cs="Segoe UI"/>
                <w:color w:val="000000" w:themeColor="text1"/>
              </w:rPr>
              <w:t>Los protocolos utilizados para la gestión de dispositivos deben autenticar todos los mensajes de red para evitar cambios no autorizados en el sistema.</w:t>
            </w:r>
          </w:p>
        </w:tc>
      </w:tr>
      <w:tr w:rsidR="00061C95" w14:paraId="28EFC440" w14:textId="77777777" w:rsidTr="00061C95">
        <w:tc>
          <w:tcPr>
            <w:tcW w:w="888" w:type="dxa"/>
          </w:tcPr>
          <w:p w14:paraId="68E4EC90" w14:textId="2BB699AD"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M0804</w:t>
            </w:r>
          </w:p>
        </w:tc>
        <w:tc>
          <w:tcPr>
            <w:tcW w:w="2226" w:type="dxa"/>
          </w:tcPr>
          <w:p w14:paraId="3154328B" w14:textId="061770F8"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Autenticación de Usuarios Humanos</w:t>
            </w:r>
          </w:p>
        </w:tc>
        <w:tc>
          <w:tcPr>
            <w:tcW w:w="5380" w:type="dxa"/>
          </w:tcPr>
          <w:p w14:paraId="0623DD5C" w14:textId="64BEC84F" w:rsidR="00061C95" w:rsidRDefault="00061C95" w:rsidP="00061C95">
            <w:pPr>
              <w:rPr>
                <w:rFonts w:ascii="Segoe UI" w:hAnsi="Segoe UI" w:cs="Segoe UI"/>
                <w:color w:val="000000" w:themeColor="text1"/>
              </w:rPr>
            </w:pPr>
            <w:r w:rsidRPr="00061C95">
              <w:rPr>
                <w:rFonts w:ascii="Segoe UI" w:hAnsi="Segoe UI" w:cs="Segoe UI"/>
                <w:color w:val="000000" w:themeColor="text1"/>
              </w:rPr>
              <w:t>Todos los controladores de campo deben requerir que los usuarios se autentiquen para todas las sesiones de gestión remotas o locales. Los mecanismos de autenticación también deben admitir Políticas de Uso de Cuentas, Políticas de Contraseñas y Gestión de Cuentas de Usuario</w:t>
            </w:r>
          </w:p>
        </w:tc>
      </w:tr>
      <w:tr w:rsidR="00061C95" w14:paraId="32A1E75B" w14:textId="77777777" w:rsidTr="00061C95">
        <w:tc>
          <w:tcPr>
            <w:tcW w:w="888" w:type="dxa"/>
          </w:tcPr>
          <w:p w14:paraId="11489D13" w14:textId="3ADBA5D5"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M0807</w:t>
            </w:r>
          </w:p>
        </w:tc>
        <w:tc>
          <w:tcPr>
            <w:tcW w:w="2226" w:type="dxa"/>
          </w:tcPr>
          <w:p w14:paraId="29BEA2DE" w14:textId="0A3E129A"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Listas de Permitidos de Red</w:t>
            </w:r>
          </w:p>
        </w:tc>
        <w:tc>
          <w:tcPr>
            <w:tcW w:w="5380" w:type="dxa"/>
          </w:tcPr>
          <w:p w14:paraId="117AE4A2" w14:textId="458766DF" w:rsidR="00061C95" w:rsidRDefault="00061C95" w:rsidP="00061C95">
            <w:pPr>
              <w:rPr>
                <w:rFonts w:ascii="Segoe UI" w:hAnsi="Segoe UI" w:cs="Segoe UI"/>
                <w:color w:val="000000" w:themeColor="text1"/>
              </w:rPr>
            </w:pPr>
            <w:r w:rsidRPr="00061C95">
              <w:rPr>
                <w:rFonts w:ascii="Segoe UI" w:hAnsi="Segoe UI" w:cs="Segoe UI"/>
                <w:color w:val="000000" w:themeColor="text1"/>
              </w:rPr>
              <w:t xml:space="preserve">Utilizar listas de </w:t>
            </w:r>
            <w:r w:rsidR="000C64B6" w:rsidRPr="00061C95">
              <w:rPr>
                <w:rFonts w:ascii="Segoe UI" w:hAnsi="Segoe UI" w:cs="Segoe UI"/>
                <w:color w:val="000000" w:themeColor="text1"/>
              </w:rPr>
              <w:t>permitidas basadas</w:t>
            </w:r>
            <w:r w:rsidRPr="00061C95">
              <w:rPr>
                <w:rFonts w:ascii="Segoe UI" w:hAnsi="Segoe UI" w:cs="Segoe UI"/>
                <w:color w:val="000000" w:themeColor="text1"/>
              </w:rPr>
              <w:t xml:space="preserve"> en host para evitar que los dispositivos acepten conexiones de sistemas no autorizados. Por ejemplo, las listas de permitidos pueden utilizarse para asegurar que los dispositivos solo puedan conectarse con estaciones maestras o estaciones de trabajo de ingeniería/conocidas.</w:t>
            </w:r>
          </w:p>
        </w:tc>
      </w:tr>
      <w:tr w:rsidR="00061C95" w14:paraId="0ACA8A86" w14:textId="77777777" w:rsidTr="00061C95">
        <w:tc>
          <w:tcPr>
            <w:tcW w:w="888" w:type="dxa"/>
          </w:tcPr>
          <w:p w14:paraId="63A7FFED" w14:textId="64E9321B" w:rsidR="00061C95" w:rsidRP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M0930</w:t>
            </w:r>
          </w:p>
          <w:p w14:paraId="083552FF" w14:textId="77777777" w:rsidR="00061C95" w:rsidRDefault="00061C95" w:rsidP="001E2110">
            <w:pPr>
              <w:jc w:val="center"/>
              <w:rPr>
                <w:rFonts w:ascii="Segoe UI" w:hAnsi="Segoe UI" w:cs="Segoe UI"/>
                <w:color w:val="000000" w:themeColor="text1"/>
              </w:rPr>
            </w:pPr>
          </w:p>
        </w:tc>
        <w:tc>
          <w:tcPr>
            <w:tcW w:w="2226" w:type="dxa"/>
          </w:tcPr>
          <w:p w14:paraId="00BDB850" w14:textId="4776D41F"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Segmentación de Red</w:t>
            </w:r>
          </w:p>
        </w:tc>
        <w:tc>
          <w:tcPr>
            <w:tcW w:w="5380" w:type="dxa"/>
          </w:tcPr>
          <w:p w14:paraId="095486F8" w14:textId="768254B9" w:rsidR="00061C95" w:rsidRDefault="00061C95" w:rsidP="00061C95">
            <w:pPr>
              <w:rPr>
                <w:rFonts w:ascii="Segoe UI" w:hAnsi="Segoe UI" w:cs="Segoe UI"/>
                <w:color w:val="000000" w:themeColor="text1"/>
              </w:rPr>
            </w:pPr>
            <w:r w:rsidRPr="00061C95">
              <w:rPr>
                <w:rFonts w:ascii="Segoe UI" w:hAnsi="Segoe UI" w:cs="Segoe UI"/>
                <w:color w:val="000000" w:themeColor="text1"/>
              </w:rPr>
              <w:t>Segmentar la red y los sistemas operativos para restringir el acceso a funciones del sistema críticas a sistemas de gestión predeterminados.</w:t>
            </w:r>
          </w:p>
        </w:tc>
      </w:tr>
      <w:tr w:rsidR="00061C95" w14:paraId="368E4ED1" w14:textId="77777777" w:rsidTr="00061C95">
        <w:tc>
          <w:tcPr>
            <w:tcW w:w="888" w:type="dxa"/>
          </w:tcPr>
          <w:p w14:paraId="1730FF07" w14:textId="7592B799"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M0813</w:t>
            </w:r>
          </w:p>
        </w:tc>
        <w:tc>
          <w:tcPr>
            <w:tcW w:w="2226" w:type="dxa"/>
          </w:tcPr>
          <w:p w14:paraId="4DB45E2F" w14:textId="44496B64" w:rsidR="00061C95" w:rsidRDefault="00061C95" w:rsidP="001E2110">
            <w:pPr>
              <w:jc w:val="center"/>
              <w:rPr>
                <w:rFonts w:ascii="Segoe UI" w:hAnsi="Segoe UI" w:cs="Segoe UI"/>
                <w:color w:val="000000" w:themeColor="text1"/>
              </w:rPr>
            </w:pPr>
            <w:r w:rsidRPr="00061C95">
              <w:rPr>
                <w:rFonts w:ascii="Segoe UI" w:hAnsi="Segoe UI" w:cs="Segoe UI"/>
                <w:color w:val="000000" w:themeColor="text1"/>
              </w:rPr>
              <w:t>Autenticación de Procesos de Software y Dispositivos</w:t>
            </w:r>
          </w:p>
        </w:tc>
        <w:tc>
          <w:tcPr>
            <w:tcW w:w="5380" w:type="dxa"/>
          </w:tcPr>
          <w:p w14:paraId="1B8E20D5" w14:textId="16FB5DC7" w:rsidR="00061C95" w:rsidRDefault="00061C95" w:rsidP="00061C95">
            <w:pPr>
              <w:rPr>
                <w:rFonts w:ascii="Segoe UI" w:hAnsi="Segoe UI" w:cs="Segoe UI"/>
                <w:color w:val="000000" w:themeColor="text1"/>
              </w:rPr>
            </w:pPr>
            <w:r w:rsidRPr="00061C95">
              <w:rPr>
                <w:rFonts w:ascii="Segoe UI" w:hAnsi="Segoe UI" w:cs="Segoe UI"/>
                <w:color w:val="000000" w:themeColor="text1"/>
              </w:rPr>
              <w:t>Autenticar conexiones desde software y dispositivos para evitar que sistemas no autorizados accedan a funciones de gestión protegidas</w:t>
            </w:r>
          </w:p>
        </w:tc>
      </w:tr>
    </w:tbl>
    <w:p w14:paraId="10B49D65" w14:textId="0A9C73F3" w:rsidR="00061C95" w:rsidRDefault="00061C95" w:rsidP="00061C95">
      <w:pPr>
        <w:tabs>
          <w:tab w:val="left" w:pos="915"/>
        </w:tabs>
        <w:rPr>
          <w:rFonts w:ascii="Segoe UI" w:hAnsi="Segoe UI" w:cs="Segoe UI"/>
          <w:color w:val="000000" w:themeColor="text1"/>
        </w:rPr>
      </w:pPr>
      <w:bookmarkStart w:id="43" w:name="_Toc164410840"/>
    </w:p>
    <w:p w14:paraId="02E00C47" w14:textId="77777777" w:rsidR="008000F3" w:rsidRDefault="008000F3" w:rsidP="00A62AB0">
      <w:pPr>
        <w:tabs>
          <w:tab w:val="left" w:pos="915"/>
        </w:tabs>
        <w:rPr>
          <w:rFonts w:ascii="Segoe UI" w:hAnsi="Segoe UI" w:cs="Segoe UI"/>
          <w:color w:val="0D0D0D"/>
          <w:sz w:val="32"/>
          <w:szCs w:val="32"/>
          <w:shd w:val="clear" w:color="auto" w:fill="FFFFFF"/>
        </w:rPr>
      </w:pPr>
    </w:p>
    <w:p w14:paraId="68946110" w14:textId="0F95DA30" w:rsidR="00A62AB0" w:rsidRPr="001E2110" w:rsidRDefault="00A62AB0" w:rsidP="00A62AB0">
      <w:pPr>
        <w:tabs>
          <w:tab w:val="left" w:pos="915"/>
        </w:tabs>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88"/>
        <w:gridCol w:w="1984"/>
        <w:gridCol w:w="2552"/>
        <w:gridCol w:w="2970"/>
      </w:tblGrid>
      <w:tr w:rsidR="00A62AB0" w14:paraId="52F5617B" w14:textId="77777777" w:rsidTr="001E2110">
        <w:tc>
          <w:tcPr>
            <w:tcW w:w="988" w:type="dxa"/>
          </w:tcPr>
          <w:p w14:paraId="10C80D91" w14:textId="27A4C9D2" w:rsidR="00A62AB0" w:rsidRPr="001E2110" w:rsidRDefault="00A62AB0" w:rsidP="001E2110">
            <w:pPr>
              <w:tabs>
                <w:tab w:val="left" w:pos="915"/>
              </w:tabs>
              <w:jc w:val="center"/>
              <w:rPr>
                <w:rFonts w:ascii="Segoe UI" w:hAnsi="Segoe UI" w:cs="Segoe UI"/>
                <w:b/>
                <w:color w:val="000000" w:themeColor="text1"/>
              </w:rPr>
            </w:pPr>
            <w:r w:rsidRPr="001E2110">
              <w:rPr>
                <w:rFonts w:ascii="Segoe UI" w:hAnsi="Segoe UI" w:cs="Segoe UI"/>
                <w:b/>
                <w:color w:val="000000" w:themeColor="text1"/>
              </w:rPr>
              <w:t>ID</w:t>
            </w:r>
          </w:p>
        </w:tc>
        <w:tc>
          <w:tcPr>
            <w:tcW w:w="1984" w:type="dxa"/>
          </w:tcPr>
          <w:p w14:paraId="65BD24FA" w14:textId="2200991A" w:rsidR="00A62AB0" w:rsidRPr="001E2110" w:rsidRDefault="00A62AB0" w:rsidP="001E2110">
            <w:pPr>
              <w:tabs>
                <w:tab w:val="left" w:pos="915"/>
              </w:tabs>
              <w:jc w:val="center"/>
              <w:rPr>
                <w:rFonts w:ascii="Segoe UI" w:hAnsi="Segoe UI" w:cs="Segoe UI"/>
                <w:b/>
                <w:color w:val="000000" w:themeColor="text1"/>
              </w:rPr>
            </w:pPr>
            <w:r w:rsidRPr="001E2110">
              <w:rPr>
                <w:rFonts w:ascii="Segoe UI" w:hAnsi="Segoe UI" w:cs="Segoe UI"/>
                <w:b/>
                <w:color w:val="000000" w:themeColor="text1"/>
              </w:rPr>
              <w:t>Fuente de Datos</w:t>
            </w:r>
          </w:p>
        </w:tc>
        <w:tc>
          <w:tcPr>
            <w:tcW w:w="2552" w:type="dxa"/>
          </w:tcPr>
          <w:p w14:paraId="24407898" w14:textId="453ED975" w:rsidR="00A62AB0" w:rsidRPr="001E2110" w:rsidRDefault="00A62AB0" w:rsidP="001E2110">
            <w:pPr>
              <w:tabs>
                <w:tab w:val="left" w:pos="915"/>
              </w:tabs>
              <w:jc w:val="center"/>
              <w:rPr>
                <w:rFonts w:ascii="Segoe UI" w:hAnsi="Segoe UI" w:cs="Segoe UI"/>
                <w:b/>
                <w:color w:val="000000" w:themeColor="text1"/>
              </w:rPr>
            </w:pPr>
            <w:r w:rsidRPr="001E2110">
              <w:rPr>
                <w:rFonts w:ascii="Segoe UI" w:hAnsi="Segoe UI" w:cs="Segoe UI"/>
                <w:b/>
                <w:color w:val="000000" w:themeColor="text1"/>
              </w:rPr>
              <w:t>Componente de Datos</w:t>
            </w:r>
          </w:p>
        </w:tc>
        <w:tc>
          <w:tcPr>
            <w:tcW w:w="2970" w:type="dxa"/>
          </w:tcPr>
          <w:p w14:paraId="585F16AA" w14:textId="76267561" w:rsidR="00A62AB0" w:rsidRPr="001E2110" w:rsidRDefault="00A62AB0" w:rsidP="001E2110">
            <w:pPr>
              <w:tabs>
                <w:tab w:val="left" w:pos="915"/>
              </w:tabs>
              <w:jc w:val="center"/>
              <w:rPr>
                <w:rFonts w:ascii="Segoe UI" w:hAnsi="Segoe UI" w:cs="Segoe UI"/>
                <w:b/>
                <w:color w:val="000000" w:themeColor="text1"/>
              </w:rPr>
            </w:pPr>
            <w:r w:rsidRPr="001E2110">
              <w:rPr>
                <w:rFonts w:ascii="Segoe UI" w:hAnsi="Segoe UI" w:cs="Segoe UI"/>
                <w:b/>
                <w:color w:val="000000" w:themeColor="text1"/>
              </w:rPr>
              <w:t>Detecta</w:t>
            </w:r>
          </w:p>
        </w:tc>
      </w:tr>
      <w:tr w:rsidR="00A62AB0" w14:paraId="161243D1" w14:textId="77777777" w:rsidTr="001E2110">
        <w:tc>
          <w:tcPr>
            <w:tcW w:w="988" w:type="dxa"/>
          </w:tcPr>
          <w:p w14:paraId="2AA990D7" w14:textId="1C92D45E"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DS0015</w:t>
            </w:r>
          </w:p>
        </w:tc>
        <w:tc>
          <w:tcPr>
            <w:tcW w:w="1984" w:type="dxa"/>
          </w:tcPr>
          <w:p w14:paraId="462643D3" w14:textId="5A7FC22C"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Registro de Aplicación</w:t>
            </w:r>
          </w:p>
        </w:tc>
        <w:tc>
          <w:tcPr>
            <w:tcW w:w="2552" w:type="dxa"/>
          </w:tcPr>
          <w:p w14:paraId="4504C693" w14:textId="4A2686F2"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Contenido del Registro de Aplicación</w:t>
            </w:r>
          </w:p>
        </w:tc>
        <w:tc>
          <w:tcPr>
            <w:tcW w:w="2970" w:type="dxa"/>
          </w:tcPr>
          <w:p w14:paraId="6342D5D5" w14:textId="34E32B41"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Monitorear los registros de aplicación del dispositivo que pueden contener información relacionada con cambios en el modo de operación, aunque no todos los dispositivos producen tales registros.</w:t>
            </w:r>
          </w:p>
        </w:tc>
      </w:tr>
      <w:tr w:rsidR="00A62AB0" w14:paraId="0813B2E5" w14:textId="77777777" w:rsidTr="001E2110">
        <w:tc>
          <w:tcPr>
            <w:tcW w:w="988" w:type="dxa"/>
          </w:tcPr>
          <w:p w14:paraId="55C070EE" w14:textId="4301041B"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DS0029</w:t>
            </w:r>
          </w:p>
        </w:tc>
        <w:tc>
          <w:tcPr>
            <w:tcW w:w="1984" w:type="dxa"/>
          </w:tcPr>
          <w:p w14:paraId="52B949A7" w14:textId="7B24B5C7"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Tráfico de Red</w:t>
            </w:r>
          </w:p>
        </w:tc>
        <w:tc>
          <w:tcPr>
            <w:tcW w:w="2552" w:type="dxa"/>
          </w:tcPr>
          <w:p w14:paraId="294B7ACA" w14:textId="1CB0EAA5"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Contenido del Tráfico de Red</w:t>
            </w:r>
          </w:p>
        </w:tc>
        <w:tc>
          <w:tcPr>
            <w:tcW w:w="2970" w:type="dxa"/>
          </w:tcPr>
          <w:p w14:paraId="4FB2592B" w14:textId="43F54EF7"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Monitorear los protocolos de gestión del ICS para funciones que cambien el modo de operación de un activo.</w:t>
            </w:r>
          </w:p>
        </w:tc>
      </w:tr>
      <w:tr w:rsidR="00A62AB0" w14:paraId="481CDF1F" w14:textId="77777777" w:rsidTr="001E2110">
        <w:tc>
          <w:tcPr>
            <w:tcW w:w="988" w:type="dxa"/>
          </w:tcPr>
          <w:p w14:paraId="76C2C0B9" w14:textId="07D944AE"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DS0040</w:t>
            </w:r>
          </w:p>
        </w:tc>
        <w:tc>
          <w:tcPr>
            <w:tcW w:w="1984" w:type="dxa"/>
          </w:tcPr>
          <w:p w14:paraId="286868A1" w14:textId="5A497383"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Bases de Datos Operativas</w:t>
            </w:r>
          </w:p>
        </w:tc>
        <w:tc>
          <w:tcPr>
            <w:tcW w:w="2552" w:type="dxa"/>
          </w:tcPr>
          <w:p w14:paraId="48829FDC" w14:textId="09FF2812"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Alarma del Dispositivo</w:t>
            </w:r>
          </w:p>
        </w:tc>
        <w:tc>
          <w:tcPr>
            <w:tcW w:w="2970" w:type="dxa"/>
          </w:tcPr>
          <w:p w14:paraId="563B9DAD" w14:textId="5E60D5C2" w:rsidR="00A62AB0" w:rsidRDefault="00A62AB0" w:rsidP="00A62AB0">
            <w:pPr>
              <w:tabs>
                <w:tab w:val="left" w:pos="915"/>
              </w:tabs>
              <w:rPr>
                <w:rFonts w:ascii="Segoe UI" w:hAnsi="Segoe UI" w:cs="Segoe UI"/>
                <w:color w:val="000000" w:themeColor="text1"/>
              </w:rPr>
            </w:pPr>
            <w:r w:rsidRPr="00A62AB0">
              <w:rPr>
                <w:rFonts w:ascii="Segoe UI" w:hAnsi="Segoe UI" w:cs="Segoe UI"/>
                <w:color w:val="000000" w:themeColor="text1"/>
              </w:rPr>
              <w:t>Monitorear las alarmas para obtener información sobre cuándo se cambia un modo de operación, aunque no todos los dispositivos producen tales registros.</w:t>
            </w:r>
          </w:p>
        </w:tc>
      </w:tr>
    </w:tbl>
    <w:p w14:paraId="51C8540C" w14:textId="77777777" w:rsidR="00A62AB0" w:rsidRPr="00A62AB0" w:rsidRDefault="00A62AB0" w:rsidP="00A62AB0">
      <w:pPr>
        <w:tabs>
          <w:tab w:val="left" w:pos="915"/>
        </w:tabs>
        <w:rPr>
          <w:rFonts w:ascii="Segoe UI" w:hAnsi="Segoe UI" w:cs="Segoe UI"/>
          <w:color w:val="000000" w:themeColor="text1"/>
        </w:rPr>
      </w:pPr>
    </w:p>
    <w:p w14:paraId="4F0B484A" w14:textId="452F7DCC" w:rsidR="00477495" w:rsidRPr="00477495" w:rsidRDefault="00477495" w:rsidP="000C64B6">
      <w:pPr>
        <w:pStyle w:val="Ttulo2"/>
        <w:spacing w:line="360" w:lineRule="auto"/>
        <w:rPr>
          <w:rFonts w:ascii="Segoe UI" w:hAnsi="Segoe UI" w:cs="Segoe UI"/>
          <w:b/>
          <w:color w:val="000000" w:themeColor="text1"/>
          <w:sz w:val="32"/>
          <w:szCs w:val="32"/>
        </w:rPr>
      </w:pPr>
      <w:r w:rsidRPr="00477495">
        <w:rPr>
          <w:rFonts w:ascii="Segoe UI" w:hAnsi="Segoe UI" w:cs="Segoe UI"/>
          <w:b/>
          <w:color w:val="000000" w:themeColor="text1"/>
          <w:sz w:val="32"/>
          <w:szCs w:val="32"/>
        </w:rPr>
        <w:t>Explotación para Evasión</w:t>
      </w:r>
      <w:bookmarkEnd w:id="43"/>
    </w:p>
    <w:p w14:paraId="7CAC2148" w14:textId="62C0D419" w:rsidR="00477495" w:rsidRPr="00477495" w:rsidRDefault="00477495" w:rsidP="00044430">
      <w:pPr>
        <w:rPr>
          <w:rFonts w:ascii="Segoe UI" w:hAnsi="Segoe UI" w:cs="Segoe UI"/>
          <w:color w:val="000000" w:themeColor="text1"/>
        </w:rPr>
      </w:pPr>
      <w:r w:rsidRPr="00477495">
        <w:rPr>
          <w:rFonts w:ascii="Segoe UI" w:hAnsi="Segoe UI" w:cs="Segoe UI"/>
          <w:color w:val="000000" w:themeColor="text1"/>
        </w:rPr>
        <w:t>Los adversarios pueden aprovechar una vulnerabilidad de software para aprovechar un error de programación en un programa, servicio, o dentro del software del sistema operativo o el propio kernel para evadir la detección. Las vulnerabilidades pueden existir en el software que se puede utilizar para deshabilitar o eludir características de seguridad.</w:t>
      </w:r>
    </w:p>
    <w:p w14:paraId="43C1D073" w14:textId="7285CB07" w:rsidR="00FD37B1" w:rsidRDefault="00477495" w:rsidP="00044430">
      <w:pPr>
        <w:rPr>
          <w:rFonts w:ascii="Segoe UI" w:hAnsi="Segoe UI" w:cs="Segoe UI"/>
          <w:color w:val="000000" w:themeColor="text1"/>
        </w:rPr>
      </w:pPr>
      <w:r w:rsidRPr="00477495">
        <w:rPr>
          <w:rFonts w:ascii="Segoe UI" w:hAnsi="Segoe UI" w:cs="Segoe UI"/>
          <w:color w:val="000000" w:themeColor="text1"/>
        </w:rPr>
        <w:t>Los adversarios pueden tener conocimiento previo a través del Descubrimiento Remoto de Información del Sistema sobre las características de seguridad implementadas en dispositivos de control. Es probable que estos dispositivos de seguridad sean el objetivo directo de explotación. Hay ejemplos de controles dirigidos por adversarios a comprobaciones de consistencia de RAM/ROM de firmware en dispositivos de control para habilitar la instalación de firmware de sistema malicioso.</w:t>
      </w:r>
    </w:p>
    <w:p w14:paraId="4F412E82" w14:textId="6843B30B" w:rsidR="00A62AB0" w:rsidRDefault="00A62AB0" w:rsidP="00A62AB0">
      <w:pPr>
        <w:rPr>
          <w:rFonts w:ascii="Segoe UI" w:hAnsi="Segoe UI" w:cs="Segoe UI"/>
          <w:color w:val="000000" w:themeColor="text1"/>
        </w:rPr>
      </w:pPr>
    </w:p>
    <w:p w14:paraId="08389022" w14:textId="7CFE1861" w:rsidR="008000F3" w:rsidRDefault="008000F3" w:rsidP="00A62AB0">
      <w:pPr>
        <w:rPr>
          <w:rFonts w:ascii="Segoe UI" w:hAnsi="Segoe UI" w:cs="Segoe UI"/>
          <w:color w:val="000000" w:themeColor="text1"/>
        </w:rPr>
      </w:pPr>
    </w:p>
    <w:p w14:paraId="3AFA2BA3" w14:textId="2A68E35C" w:rsidR="008000F3" w:rsidRDefault="008000F3" w:rsidP="00A62AB0">
      <w:pPr>
        <w:rPr>
          <w:rFonts w:ascii="Segoe UI" w:hAnsi="Segoe UI" w:cs="Segoe UI"/>
          <w:color w:val="000000" w:themeColor="text1"/>
        </w:rPr>
      </w:pPr>
    </w:p>
    <w:p w14:paraId="14E6FD6B" w14:textId="7C949FCC" w:rsidR="008000F3" w:rsidRDefault="008000F3" w:rsidP="00A62AB0">
      <w:pPr>
        <w:rPr>
          <w:rFonts w:ascii="Segoe UI" w:hAnsi="Segoe UI" w:cs="Segoe UI"/>
          <w:color w:val="000000" w:themeColor="text1"/>
        </w:rPr>
      </w:pPr>
    </w:p>
    <w:p w14:paraId="6CC36292" w14:textId="77777777" w:rsidR="008000F3" w:rsidRPr="00A62AB0" w:rsidRDefault="008000F3" w:rsidP="00A62AB0">
      <w:pPr>
        <w:rPr>
          <w:rFonts w:ascii="Segoe UI" w:hAnsi="Segoe UI" w:cs="Segoe UI"/>
          <w:color w:val="000000" w:themeColor="text1"/>
        </w:rPr>
      </w:pPr>
    </w:p>
    <w:p w14:paraId="12A21901" w14:textId="3429CFDE" w:rsidR="00A62AB0" w:rsidRDefault="00A62AB0" w:rsidP="00A62AB0">
      <w:pPr>
        <w:rPr>
          <w:rFonts w:ascii="Segoe UI" w:hAnsi="Segoe UI" w:cs="Segoe UI"/>
          <w:color w:val="000000" w:themeColor="text1"/>
        </w:rPr>
      </w:pPr>
      <w:r w:rsidRPr="001E2110">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45"/>
        <w:gridCol w:w="1069"/>
        <w:gridCol w:w="6580"/>
      </w:tblGrid>
      <w:tr w:rsidR="00A62AB0" w14:paraId="28E978D3" w14:textId="77777777" w:rsidTr="00A62AB0">
        <w:tc>
          <w:tcPr>
            <w:tcW w:w="846" w:type="dxa"/>
          </w:tcPr>
          <w:p w14:paraId="79BC62B7" w14:textId="06B7A682"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992" w:type="dxa"/>
          </w:tcPr>
          <w:p w14:paraId="4B23EF9B" w14:textId="7CEF2BC2"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Nombre</w:t>
            </w:r>
          </w:p>
        </w:tc>
        <w:tc>
          <w:tcPr>
            <w:tcW w:w="6656" w:type="dxa"/>
          </w:tcPr>
          <w:p w14:paraId="3CABE127" w14:textId="16D889F2"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A62AB0" w14:paraId="681FF2AB" w14:textId="77777777" w:rsidTr="00A62AB0">
        <w:tc>
          <w:tcPr>
            <w:tcW w:w="846" w:type="dxa"/>
          </w:tcPr>
          <w:p w14:paraId="1FCD0076" w14:textId="3E6EBA40" w:rsid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S1009</w:t>
            </w:r>
          </w:p>
        </w:tc>
        <w:tc>
          <w:tcPr>
            <w:tcW w:w="992" w:type="dxa"/>
          </w:tcPr>
          <w:p w14:paraId="525A649B" w14:textId="77777777" w:rsidR="00A62AB0" w:rsidRP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Triton</w:t>
            </w:r>
          </w:p>
          <w:p w14:paraId="16975F20" w14:textId="77777777" w:rsidR="00A62AB0" w:rsidRDefault="00A62AB0" w:rsidP="001E2110">
            <w:pPr>
              <w:jc w:val="center"/>
              <w:rPr>
                <w:rFonts w:ascii="Segoe UI" w:hAnsi="Segoe UI" w:cs="Segoe UI"/>
                <w:color w:val="000000" w:themeColor="text1"/>
              </w:rPr>
            </w:pPr>
          </w:p>
        </w:tc>
        <w:tc>
          <w:tcPr>
            <w:tcW w:w="6656" w:type="dxa"/>
          </w:tcPr>
          <w:p w14:paraId="48290134" w14:textId="1C220F0A" w:rsidR="00A62AB0" w:rsidRDefault="00A62AB0" w:rsidP="00A62AB0">
            <w:pPr>
              <w:rPr>
                <w:rFonts w:ascii="Segoe UI" w:hAnsi="Segoe UI" w:cs="Segoe UI"/>
                <w:color w:val="000000" w:themeColor="text1"/>
              </w:rPr>
            </w:pPr>
            <w:r w:rsidRPr="00A62AB0">
              <w:rPr>
                <w:rFonts w:ascii="Segoe UI" w:hAnsi="Segoe UI" w:cs="Segoe UI"/>
                <w:color w:val="000000" w:themeColor="text1"/>
              </w:rPr>
              <w:t>Triton desactiva una verificación de consistencia de RAM/ROM del firmware después de inyectar una carga útil (imain.bin) en la región de memoria del firmware. Los sistemas Triconex incluyen medios continuos de detección que incluyen sumas de comprobación para la integridad del firmware y del programa, integridad de la memoria y de las referencias de memoria, y configuración.</w:t>
            </w:r>
          </w:p>
        </w:tc>
      </w:tr>
    </w:tbl>
    <w:p w14:paraId="43184B6B" w14:textId="77777777" w:rsidR="00A62AB0" w:rsidRPr="00A62AB0" w:rsidRDefault="00A62AB0" w:rsidP="00A62AB0">
      <w:pPr>
        <w:rPr>
          <w:rFonts w:ascii="Segoe UI" w:hAnsi="Segoe UI" w:cs="Segoe UI"/>
          <w:color w:val="000000" w:themeColor="text1"/>
        </w:rPr>
      </w:pPr>
    </w:p>
    <w:p w14:paraId="5A58BB39" w14:textId="40A90A26" w:rsidR="00A62AB0" w:rsidRPr="001E2110" w:rsidRDefault="00A62AB0" w:rsidP="00A62AB0">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A62AB0" w14:paraId="356E5B59" w14:textId="77777777" w:rsidTr="001E2110">
        <w:tc>
          <w:tcPr>
            <w:tcW w:w="846" w:type="dxa"/>
          </w:tcPr>
          <w:p w14:paraId="497F2B62" w14:textId="4E7B79A1"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4111" w:type="dxa"/>
          </w:tcPr>
          <w:p w14:paraId="2EB01DA7" w14:textId="5B8C749B"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Activo</w:t>
            </w:r>
          </w:p>
        </w:tc>
      </w:tr>
      <w:tr w:rsidR="00A62AB0" w14:paraId="4291A4D1" w14:textId="77777777" w:rsidTr="001E2110">
        <w:tc>
          <w:tcPr>
            <w:tcW w:w="846" w:type="dxa"/>
          </w:tcPr>
          <w:p w14:paraId="65B32A57" w14:textId="1357E2C0"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A0008 </w:t>
            </w:r>
          </w:p>
        </w:tc>
        <w:tc>
          <w:tcPr>
            <w:tcW w:w="4111" w:type="dxa"/>
          </w:tcPr>
          <w:p w14:paraId="256C309C" w14:textId="07604586" w:rsidR="00A62AB0" w:rsidRDefault="00A62AB0" w:rsidP="00A62AB0">
            <w:pPr>
              <w:rPr>
                <w:rFonts w:ascii="Segoe UI" w:hAnsi="Segoe UI" w:cs="Segoe UI"/>
                <w:color w:val="000000" w:themeColor="text1"/>
              </w:rPr>
            </w:pPr>
            <w:r w:rsidRPr="00A62AB0">
              <w:rPr>
                <w:rFonts w:ascii="Segoe UI" w:hAnsi="Segoe UI" w:cs="Segoe UI"/>
                <w:color w:val="000000" w:themeColor="text1"/>
              </w:rPr>
              <w:t>Servidor de Aplicaciones</w:t>
            </w:r>
          </w:p>
        </w:tc>
      </w:tr>
      <w:tr w:rsidR="00A62AB0" w14:paraId="238D18C0" w14:textId="77777777" w:rsidTr="001E2110">
        <w:tc>
          <w:tcPr>
            <w:tcW w:w="846" w:type="dxa"/>
          </w:tcPr>
          <w:p w14:paraId="686CBF17" w14:textId="350E48AF"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A0007 </w:t>
            </w:r>
          </w:p>
        </w:tc>
        <w:tc>
          <w:tcPr>
            <w:tcW w:w="4111" w:type="dxa"/>
          </w:tcPr>
          <w:p w14:paraId="2EEBB50A" w14:textId="00072923" w:rsidR="00A62AB0" w:rsidRDefault="00A62AB0" w:rsidP="00A62AB0">
            <w:pPr>
              <w:rPr>
                <w:rFonts w:ascii="Segoe UI" w:hAnsi="Segoe UI" w:cs="Segoe UI"/>
                <w:color w:val="000000" w:themeColor="text1"/>
              </w:rPr>
            </w:pPr>
            <w:r w:rsidRPr="00A62AB0">
              <w:rPr>
                <w:rFonts w:ascii="Segoe UI" w:hAnsi="Segoe UI" w:cs="Segoe UI"/>
                <w:color w:val="000000" w:themeColor="text1"/>
              </w:rPr>
              <w:t>Servidor de Control</w:t>
            </w:r>
          </w:p>
        </w:tc>
      </w:tr>
      <w:tr w:rsidR="00A62AB0" w14:paraId="767D1372" w14:textId="77777777" w:rsidTr="001E2110">
        <w:tc>
          <w:tcPr>
            <w:tcW w:w="846" w:type="dxa"/>
          </w:tcPr>
          <w:p w14:paraId="76FB489A" w14:textId="0F1E9D80"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A0009 </w:t>
            </w:r>
          </w:p>
        </w:tc>
        <w:tc>
          <w:tcPr>
            <w:tcW w:w="4111" w:type="dxa"/>
          </w:tcPr>
          <w:p w14:paraId="211D2765" w14:textId="248CF35F" w:rsidR="00A62AB0" w:rsidRDefault="00A62AB0" w:rsidP="00A62AB0">
            <w:pPr>
              <w:rPr>
                <w:rFonts w:ascii="Segoe UI" w:hAnsi="Segoe UI" w:cs="Segoe UI"/>
                <w:color w:val="000000" w:themeColor="text1"/>
              </w:rPr>
            </w:pPr>
            <w:r w:rsidRPr="00A62AB0">
              <w:rPr>
                <w:rFonts w:ascii="Segoe UI" w:hAnsi="Segoe UI" w:cs="Segoe UI"/>
                <w:color w:val="000000" w:themeColor="text1"/>
              </w:rPr>
              <w:t>Puerta de Datos</w:t>
            </w:r>
          </w:p>
        </w:tc>
      </w:tr>
      <w:tr w:rsidR="00A62AB0" w14:paraId="6EBB0AA7" w14:textId="77777777" w:rsidTr="001E2110">
        <w:tc>
          <w:tcPr>
            <w:tcW w:w="846" w:type="dxa"/>
          </w:tcPr>
          <w:p w14:paraId="376000BD" w14:textId="03CC8E39"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A0006 </w:t>
            </w:r>
          </w:p>
        </w:tc>
        <w:tc>
          <w:tcPr>
            <w:tcW w:w="4111" w:type="dxa"/>
          </w:tcPr>
          <w:p w14:paraId="7909241B" w14:textId="5978C4F9" w:rsidR="00A62AB0" w:rsidRDefault="00A62AB0" w:rsidP="00A62AB0">
            <w:pPr>
              <w:rPr>
                <w:rFonts w:ascii="Segoe UI" w:hAnsi="Segoe UI" w:cs="Segoe UI"/>
                <w:color w:val="000000" w:themeColor="text1"/>
              </w:rPr>
            </w:pPr>
            <w:r w:rsidRPr="00A62AB0">
              <w:rPr>
                <w:rFonts w:ascii="Segoe UI" w:hAnsi="Segoe UI" w:cs="Segoe UI"/>
                <w:color w:val="000000" w:themeColor="text1"/>
              </w:rPr>
              <w:t>Historiador de Datos</w:t>
            </w:r>
          </w:p>
        </w:tc>
      </w:tr>
      <w:tr w:rsidR="00A62AB0" w14:paraId="67EA9D85" w14:textId="77777777" w:rsidTr="001E2110">
        <w:tc>
          <w:tcPr>
            <w:tcW w:w="846" w:type="dxa"/>
          </w:tcPr>
          <w:p w14:paraId="1894A9C6" w14:textId="7769CFBC"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A0002 </w:t>
            </w:r>
          </w:p>
        </w:tc>
        <w:tc>
          <w:tcPr>
            <w:tcW w:w="4111" w:type="dxa"/>
          </w:tcPr>
          <w:p w14:paraId="1A41C336" w14:textId="31535E60" w:rsidR="00A62AB0" w:rsidRDefault="00A62AB0" w:rsidP="00A62AB0">
            <w:pPr>
              <w:rPr>
                <w:rFonts w:ascii="Segoe UI" w:hAnsi="Segoe UI" w:cs="Segoe UI"/>
                <w:color w:val="000000" w:themeColor="text1"/>
              </w:rPr>
            </w:pPr>
            <w:r w:rsidRPr="00A62AB0">
              <w:rPr>
                <w:rFonts w:ascii="Segoe UI" w:hAnsi="Segoe UI" w:cs="Segoe UI"/>
                <w:color w:val="000000" w:themeColor="text1"/>
              </w:rPr>
              <w:t>Interfaz Hombre-Máquina (HMI)</w:t>
            </w:r>
          </w:p>
        </w:tc>
      </w:tr>
      <w:tr w:rsidR="00A62AB0" w14:paraId="1CFE09B4" w14:textId="77777777" w:rsidTr="001E2110">
        <w:tc>
          <w:tcPr>
            <w:tcW w:w="846" w:type="dxa"/>
          </w:tcPr>
          <w:p w14:paraId="2EA9EC48" w14:textId="7A791F9C"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A0005 </w:t>
            </w:r>
          </w:p>
        </w:tc>
        <w:tc>
          <w:tcPr>
            <w:tcW w:w="4111" w:type="dxa"/>
          </w:tcPr>
          <w:p w14:paraId="47DA4E63" w14:textId="13BE8D2D" w:rsidR="00A62AB0" w:rsidRDefault="00A62AB0" w:rsidP="00A62AB0">
            <w:pPr>
              <w:rPr>
                <w:rFonts w:ascii="Segoe UI" w:hAnsi="Segoe UI" w:cs="Segoe UI"/>
                <w:color w:val="000000" w:themeColor="text1"/>
              </w:rPr>
            </w:pPr>
            <w:r w:rsidRPr="00A62AB0">
              <w:rPr>
                <w:rFonts w:ascii="Segoe UI" w:hAnsi="Segoe UI" w:cs="Segoe UI"/>
                <w:color w:val="000000" w:themeColor="text1"/>
              </w:rPr>
              <w:t>Dispositivo Electrónico Inteligente (IED)</w:t>
            </w:r>
          </w:p>
        </w:tc>
      </w:tr>
      <w:tr w:rsidR="00A62AB0" w14:paraId="7309B320" w14:textId="77777777" w:rsidTr="001E2110">
        <w:tc>
          <w:tcPr>
            <w:tcW w:w="846" w:type="dxa"/>
          </w:tcPr>
          <w:p w14:paraId="610B7428" w14:textId="60C173CB"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A0012 </w:t>
            </w:r>
          </w:p>
        </w:tc>
        <w:tc>
          <w:tcPr>
            <w:tcW w:w="4111" w:type="dxa"/>
          </w:tcPr>
          <w:p w14:paraId="0F741300" w14:textId="78842B9A" w:rsidR="00A62AB0" w:rsidRDefault="00A62AB0" w:rsidP="00A62AB0">
            <w:pPr>
              <w:rPr>
                <w:rFonts w:ascii="Segoe UI" w:hAnsi="Segoe UI" w:cs="Segoe UI"/>
                <w:color w:val="000000" w:themeColor="text1"/>
              </w:rPr>
            </w:pPr>
            <w:r w:rsidRPr="00A62AB0">
              <w:rPr>
                <w:rFonts w:ascii="Segoe UI" w:hAnsi="Segoe UI" w:cs="Segoe UI"/>
                <w:color w:val="000000" w:themeColor="text1"/>
              </w:rPr>
              <w:t>Host de Salto</w:t>
            </w:r>
          </w:p>
        </w:tc>
      </w:tr>
      <w:tr w:rsidR="00A62AB0" w14:paraId="472AD22C" w14:textId="77777777" w:rsidTr="001E2110">
        <w:tc>
          <w:tcPr>
            <w:tcW w:w="846" w:type="dxa"/>
          </w:tcPr>
          <w:p w14:paraId="67A81BBF" w14:textId="389930DE"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A0003 </w:t>
            </w:r>
          </w:p>
        </w:tc>
        <w:tc>
          <w:tcPr>
            <w:tcW w:w="4111" w:type="dxa"/>
          </w:tcPr>
          <w:p w14:paraId="373D5677" w14:textId="67F481E6" w:rsidR="00A62AB0" w:rsidRDefault="00A62AB0" w:rsidP="00A62AB0">
            <w:pPr>
              <w:rPr>
                <w:rFonts w:ascii="Segoe UI" w:hAnsi="Segoe UI" w:cs="Segoe UI"/>
                <w:color w:val="000000" w:themeColor="text1"/>
              </w:rPr>
            </w:pPr>
            <w:r w:rsidRPr="00A62AB0">
              <w:rPr>
                <w:rFonts w:ascii="Segoe UI" w:hAnsi="Segoe UI" w:cs="Segoe UI"/>
                <w:color w:val="000000" w:themeColor="text1"/>
              </w:rPr>
              <w:t>Controlador Lógico Programable (PLC)</w:t>
            </w:r>
          </w:p>
        </w:tc>
      </w:tr>
      <w:tr w:rsidR="00A62AB0" w14:paraId="23B1B194" w14:textId="77777777" w:rsidTr="001E2110">
        <w:tc>
          <w:tcPr>
            <w:tcW w:w="846" w:type="dxa"/>
          </w:tcPr>
          <w:p w14:paraId="76CFFB08" w14:textId="53018531"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A0014 </w:t>
            </w:r>
          </w:p>
        </w:tc>
        <w:tc>
          <w:tcPr>
            <w:tcW w:w="4111" w:type="dxa"/>
          </w:tcPr>
          <w:p w14:paraId="23DE56B9" w14:textId="7C5F7DEA" w:rsidR="00A62AB0" w:rsidRDefault="00A62AB0" w:rsidP="00A62AB0">
            <w:pPr>
              <w:rPr>
                <w:rFonts w:ascii="Segoe UI" w:hAnsi="Segoe UI" w:cs="Segoe UI"/>
                <w:color w:val="000000" w:themeColor="text1"/>
              </w:rPr>
            </w:pPr>
            <w:r w:rsidRPr="00A62AB0">
              <w:rPr>
                <w:rFonts w:ascii="Segoe UI" w:hAnsi="Segoe UI" w:cs="Segoe UI"/>
                <w:color w:val="000000" w:themeColor="text1"/>
              </w:rPr>
              <w:t>Enrutadores</w:t>
            </w:r>
          </w:p>
        </w:tc>
      </w:tr>
      <w:tr w:rsidR="00A62AB0" w14:paraId="75B3A5F4" w14:textId="77777777" w:rsidTr="001E2110">
        <w:tc>
          <w:tcPr>
            <w:tcW w:w="846" w:type="dxa"/>
          </w:tcPr>
          <w:p w14:paraId="1F9838B9" w14:textId="661A538D"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A0010 </w:t>
            </w:r>
          </w:p>
        </w:tc>
        <w:tc>
          <w:tcPr>
            <w:tcW w:w="4111" w:type="dxa"/>
          </w:tcPr>
          <w:p w14:paraId="2DC4E5E1" w14:textId="1B04467B" w:rsidR="00A62AB0" w:rsidRDefault="00A62AB0" w:rsidP="00A62AB0">
            <w:pPr>
              <w:rPr>
                <w:rFonts w:ascii="Segoe UI" w:hAnsi="Segoe UI" w:cs="Segoe UI"/>
                <w:color w:val="000000" w:themeColor="text1"/>
              </w:rPr>
            </w:pPr>
            <w:r w:rsidRPr="00A62AB0">
              <w:rPr>
                <w:rFonts w:ascii="Segoe UI" w:hAnsi="Segoe UI" w:cs="Segoe UI"/>
                <w:color w:val="000000" w:themeColor="text1"/>
              </w:rPr>
              <w:t>Controlador de Seguridad</w:t>
            </w:r>
          </w:p>
        </w:tc>
      </w:tr>
      <w:tr w:rsidR="00A62AB0" w14:paraId="6B7B38AB" w14:textId="77777777" w:rsidTr="001E2110">
        <w:tc>
          <w:tcPr>
            <w:tcW w:w="846" w:type="dxa"/>
          </w:tcPr>
          <w:p w14:paraId="1198E145" w14:textId="3D8519B1"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A0011 </w:t>
            </w:r>
          </w:p>
        </w:tc>
        <w:tc>
          <w:tcPr>
            <w:tcW w:w="4111" w:type="dxa"/>
          </w:tcPr>
          <w:p w14:paraId="3106C333" w14:textId="363779C9" w:rsidR="00A62AB0" w:rsidRDefault="00A62AB0" w:rsidP="00A62AB0">
            <w:pPr>
              <w:rPr>
                <w:rFonts w:ascii="Segoe UI" w:hAnsi="Segoe UI" w:cs="Segoe UI"/>
                <w:color w:val="000000" w:themeColor="text1"/>
              </w:rPr>
            </w:pPr>
            <w:r w:rsidRPr="00A62AB0">
              <w:rPr>
                <w:rFonts w:ascii="Segoe UI" w:hAnsi="Segoe UI" w:cs="Segoe UI"/>
                <w:color w:val="000000" w:themeColor="text1"/>
              </w:rPr>
              <w:t>Servidor de Red Privada Virtual (VPN)</w:t>
            </w:r>
          </w:p>
        </w:tc>
      </w:tr>
      <w:tr w:rsidR="00A62AB0" w14:paraId="77F6932A" w14:textId="77777777" w:rsidTr="001E2110">
        <w:tc>
          <w:tcPr>
            <w:tcW w:w="846" w:type="dxa"/>
          </w:tcPr>
          <w:p w14:paraId="58C6FAC8" w14:textId="32D5C91E"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A0001 </w:t>
            </w:r>
          </w:p>
        </w:tc>
        <w:tc>
          <w:tcPr>
            <w:tcW w:w="4111" w:type="dxa"/>
          </w:tcPr>
          <w:p w14:paraId="648FB3EE" w14:textId="4E914948" w:rsidR="00A62AB0" w:rsidRDefault="00A62AB0" w:rsidP="00A62AB0">
            <w:pPr>
              <w:rPr>
                <w:rFonts w:ascii="Segoe UI" w:hAnsi="Segoe UI" w:cs="Segoe UI"/>
                <w:color w:val="000000" w:themeColor="text1"/>
              </w:rPr>
            </w:pPr>
            <w:r w:rsidRPr="00A62AB0">
              <w:rPr>
                <w:rFonts w:ascii="Segoe UI" w:hAnsi="Segoe UI" w:cs="Segoe UI"/>
                <w:color w:val="000000" w:themeColor="text1"/>
              </w:rPr>
              <w:t>Estación de Trabajo</w:t>
            </w:r>
          </w:p>
        </w:tc>
      </w:tr>
    </w:tbl>
    <w:p w14:paraId="2FF71FDC" w14:textId="77777777" w:rsidR="00A62AB0" w:rsidRPr="00A62AB0" w:rsidRDefault="00A62AB0" w:rsidP="00A62AB0">
      <w:pPr>
        <w:rPr>
          <w:rFonts w:ascii="Segoe UI" w:hAnsi="Segoe UI" w:cs="Segoe UI"/>
          <w:color w:val="000000" w:themeColor="text1"/>
        </w:rPr>
      </w:pPr>
    </w:p>
    <w:p w14:paraId="6DAE5EBC" w14:textId="1A1408DD" w:rsidR="00A62AB0" w:rsidRPr="001E2110" w:rsidRDefault="00A62AB0" w:rsidP="00A62AB0">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2368"/>
        <w:gridCol w:w="5238"/>
      </w:tblGrid>
      <w:tr w:rsidR="00A62AB0" w14:paraId="78F34236" w14:textId="77777777" w:rsidTr="00A62AB0">
        <w:tc>
          <w:tcPr>
            <w:tcW w:w="888" w:type="dxa"/>
          </w:tcPr>
          <w:p w14:paraId="1F135D25" w14:textId="32D03883"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2368" w:type="dxa"/>
          </w:tcPr>
          <w:p w14:paraId="44E90A17" w14:textId="4867CF2E"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Mitigación</w:t>
            </w:r>
          </w:p>
        </w:tc>
        <w:tc>
          <w:tcPr>
            <w:tcW w:w="5238" w:type="dxa"/>
          </w:tcPr>
          <w:p w14:paraId="3B34F04B" w14:textId="53041E90"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A62AB0" w14:paraId="7DBAEC90" w14:textId="77777777" w:rsidTr="00A62AB0">
        <w:tc>
          <w:tcPr>
            <w:tcW w:w="888" w:type="dxa"/>
          </w:tcPr>
          <w:p w14:paraId="18622BA2" w14:textId="7914DA52" w:rsidR="00A62AB0" w:rsidRP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M0948</w:t>
            </w:r>
          </w:p>
          <w:p w14:paraId="27401112" w14:textId="77777777" w:rsidR="00A62AB0" w:rsidRDefault="00A62AB0" w:rsidP="001E2110">
            <w:pPr>
              <w:jc w:val="center"/>
              <w:rPr>
                <w:rFonts w:ascii="Segoe UI" w:hAnsi="Segoe UI" w:cs="Segoe UI"/>
                <w:color w:val="000000" w:themeColor="text1"/>
              </w:rPr>
            </w:pPr>
          </w:p>
        </w:tc>
        <w:tc>
          <w:tcPr>
            <w:tcW w:w="2368" w:type="dxa"/>
          </w:tcPr>
          <w:p w14:paraId="5FDBB854" w14:textId="01CE4473" w:rsid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Aislamiento y Acondicionamiento de Aplicaciones</w:t>
            </w:r>
          </w:p>
        </w:tc>
        <w:tc>
          <w:tcPr>
            <w:tcW w:w="5238" w:type="dxa"/>
          </w:tcPr>
          <w:p w14:paraId="0B3B51B9" w14:textId="3A08A480" w:rsidR="00A62AB0" w:rsidRDefault="00A62AB0" w:rsidP="00A62AB0">
            <w:pPr>
              <w:rPr>
                <w:rFonts w:ascii="Segoe UI" w:hAnsi="Segoe UI" w:cs="Segoe UI"/>
                <w:color w:val="000000" w:themeColor="text1"/>
              </w:rPr>
            </w:pPr>
            <w:r w:rsidRPr="00A62AB0">
              <w:rPr>
                <w:rFonts w:ascii="Segoe UI" w:hAnsi="Segoe UI" w:cs="Segoe UI"/>
                <w:color w:val="000000" w:themeColor="text1"/>
              </w:rPr>
              <w:t>Dificultar que los adversarios avancen en sus operaciones mediante la explotación de vulnerabilidades no descubiertas o no parcheadas mediante el uso de acondicionamiento. Otros tipos de virtualización y microsegmentación de aplicaciones también pueden mitigar el impacto de algunos tipos de explotación. Sin embargo, aún pueden existir riesgos adicionales de exploits y debilidades en estos sistemas.</w:t>
            </w:r>
          </w:p>
        </w:tc>
      </w:tr>
      <w:tr w:rsidR="00A62AB0" w14:paraId="4BB64456" w14:textId="77777777" w:rsidTr="00A62AB0">
        <w:tc>
          <w:tcPr>
            <w:tcW w:w="888" w:type="dxa"/>
          </w:tcPr>
          <w:p w14:paraId="61369829" w14:textId="300868BC" w:rsidR="00A62AB0" w:rsidRP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M0950</w:t>
            </w:r>
          </w:p>
          <w:p w14:paraId="07123FA9" w14:textId="77777777" w:rsidR="00A62AB0" w:rsidRDefault="00A62AB0" w:rsidP="001E2110">
            <w:pPr>
              <w:jc w:val="center"/>
              <w:rPr>
                <w:rFonts w:ascii="Segoe UI" w:hAnsi="Segoe UI" w:cs="Segoe UI"/>
                <w:color w:val="000000" w:themeColor="text1"/>
              </w:rPr>
            </w:pPr>
          </w:p>
        </w:tc>
        <w:tc>
          <w:tcPr>
            <w:tcW w:w="2368" w:type="dxa"/>
          </w:tcPr>
          <w:p w14:paraId="6220E6DF" w14:textId="2DFF1F7B" w:rsid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Protección contra Explotaciones</w:t>
            </w:r>
          </w:p>
        </w:tc>
        <w:tc>
          <w:tcPr>
            <w:tcW w:w="5238" w:type="dxa"/>
          </w:tcPr>
          <w:p w14:paraId="2345E6DC" w14:textId="789B8F73" w:rsidR="00A62AB0" w:rsidRDefault="00A62AB0" w:rsidP="00A62AB0">
            <w:pPr>
              <w:rPr>
                <w:rFonts w:ascii="Segoe UI" w:hAnsi="Segoe UI" w:cs="Segoe UI"/>
                <w:color w:val="000000" w:themeColor="text1"/>
              </w:rPr>
            </w:pPr>
            <w:r w:rsidRPr="00A62AB0">
              <w:rPr>
                <w:rFonts w:ascii="Segoe UI" w:hAnsi="Segoe UI" w:cs="Segoe UI"/>
                <w:color w:val="000000" w:themeColor="text1"/>
              </w:rPr>
              <w:t xml:space="preserve">Las aplicaciones de seguridad que buscan comportamientos utilizados durante la explotación, como Windows Defender Exploit Guard (WDEG) y Enhanced Mitigation Experience Toolkit (EMET), pueden utilizarse para mitigar algunos </w:t>
            </w:r>
            <w:r w:rsidRPr="00A62AB0">
              <w:rPr>
                <w:rFonts w:ascii="Segoe UI" w:hAnsi="Segoe UI" w:cs="Segoe UI"/>
                <w:color w:val="000000" w:themeColor="text1"/>
              </w:rPr>
              <w:lastRenderedPageBreak/>
              <w:t>comportamientos de explotación. La verificación de la integridad del flujo de control es otra forma de identificar y potencialmente detener una explotación de software. Muchas de estas protecciones dependen de la arquitectura y el binario de aplicación objetivo para la compatibilidad y es posible que no funcionen para todo el software o servicios objetivo.</w:t>
            </w:r>
          </w:p>
        </w:tc>
      </w:tr>
      <w:tr w:rsidR="00A62AB0" w14:paraId="78AC08D7" w14:textId="77777777" w:rsidTr="00A62AB0">
        <w:tc>
          <w:tcPr>
            <w:tcW w:w="888" w:type="dxa"/>
          </w:tcPr>
          <w:p w14:paraId="7BB0932A" w14:textId="4DA6D255" w:rsidR="00A62AB0" w:rsidRP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lastRenderedPageBreak/>
              <w:t>M0919</w:t>
            </w:r>
          </w:p>
          <w:p w14:paraId="2A687CD9" w14:textId="77777777" w:rsidR="00A62AB0" w:rsidRDefault="00A62AB0" w:rsidP="001E2110">
            <w:pPr>
              <w:jc w:val="center"/>
              <w:rPr>
                <w:rFonts w:ascii="Segoe UI" w:hAnsi="Segoe UI" w:cs="Segoe UI"/>
                <w:color w:val="000000" w:themeColor="text1"/>
              </w:rPr>
            </w:pPr>
          </w:p>
        </w:tc>
        <w:tc>
          <w:tcPr>
            <w:tcW w:w="2368" w:type="dxa"/>
          </w:tcPr>
          <w:p w14:paraId="058A5000" w14:textId="6C6FAE03" w:rsid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Programa de Inteligencia de Amenazas</w:t>
            </w:r>
          </w:p>
        </w:tc>
        <w:tc>
          <w:tcPr>
            <w:tcW w:w="5238" w:type="dxa"/>
          </w:tcPr>
          <w:p w14:paraId="262BC833" w14:textId="02DB1D87" w:rsidR="00A62AB0" w:rsidRDefault="00A62AB0" w:rsidP="00A62AB0">
            <w:pPr>
              <w:rPr>
                <w:rFonts w:ascii="Segoe UI" w:hAnsi="Segoe UI" w:cs="Segoe UI"/>
                <w:color w:val="000000" w:themeColor="text1"/>
              </w:rPr>
            </w:pPr>
            <w:r w:rsidRPr="00A62AB0">
              <w:rPr>
                <w:rFonts w:ascii="Segoe UI" w:hAnsi="Segoe UI" w:cs="Segoe UI"/>
                <w:color w:val="000000" w:themeColor="text1"/>
              </w:rPr>
              <w:t>Desarrollar una capacidad robusta de inteligencia de amenazas cibernéticas para determinar qué tipos y niveles de amenaza pueden utilizar exploits de software y vulnerabilidades día cero contra una organización en particular.</w:t>
            </w:r>
          </w:p>
        </w:tc>
      </w:tr>
      <w:tr w:rsidR="00A62AB0" w14:paraId="7F86DBFF" w14:textId="77777777" w:rsidTr="00A62AB0">
        <w:tc>
          <w:tcPr>
            <w:tcW w:w="888" w:type="dxa"/>
          </w:tcPr>
          <w:p w14:paraId="463524B2" w14:textId="13DFDF26" w:rsidR="00A62AB0" w:rsidRP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M0951</w:t>
            </w:r>
          </w:p>
          <w:p w14:paraId="7ADC28C5" w14:textId="77777777" w:rsidR="00A62AB0" w:rsidRDefault="00A62AB0" w:rsidP="001E2110">
            <w:pPr>
              <w:jc w:val="center"/>
              <w:rPr>
                <w:rFonts w:ascii="Segoe UI" w:hAnsi="Segoe UI" w:cs="Segoe UI"/>
                <w:color w:val="000000" w:themeColor="text1"/>
              </w:rPr>
            </w:pPr>
          </w:p>
        </w:tc>
        <w:tc>
          <w:tcPr>
            <w:tcW w:w="2368" w:type="dxa"/>
          </w:tcPr>
          <w:p w14:paraId="6B1519C1" w14:textId="5AB7CFCD" w:rsid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Actualizar el Software</w:t>
            </w:r>
          </w:p>
        </w:tc>
        <w:tc>
          <w:tcPr>
            <w:tcW w:w="5238" w:type="dxa"/>
          </w:tcPr>
          <w:p w14:paraId="2389FBA0" w14:textId="2B086324" w:rsidR="00A62AB0" w:rsidRDefault="00A62AB0" w:rsidP="00A62AB0">
            <w:pPr>
              <w:rPr>
                <w:rFonts w:ascii="Segoe UI" w:hAnsi="Segoe UI" w:cs="Segoe UI"/>
                <w:color w:val="000000" w:themeColor="text1"/>
              </w:rPr>
            </w:pPr>
            <w:r w:rsidRPr="00A62AB0">
              <w:rPr>
                <w:rFonts w:ascii="Segoe UI" w:hAnsi="Segoe UI" w:cs="Segoe UI"/>
                <w:color w:val="000000" w:themeColor="text1"/>
              </w:rPr>
              <w:t>Actualizar el software regularmente mediante la gestión de parches para los puntos finales y servidores empresariales internos.</w:t>
            </w:r>
          </w:p>
        </w:tc>
      </w:tr>
    </w:tbl>
    <w:p w14:paraId="0DA4C53A" w14:textId="77777777" w:rsidR="00A62AB0" w:rsidRPr="00A62AB0" w:rsidRDefault="00A62AB0" w:rsidP="00A62AB0">
      <w:pPr>
        <w:rPr>
          <w:rFonts w:ascii="Segoe UI" w:hAnsi="Segoe UI" w:cs="Segoe UI"/>
          <w:color w:val="000000" w:themeColor="text1"/>
        </w:rPr>
      </w:pPr>
    </w:p>
    <w:p w14:paraId="6C8CD37E" w14:textId="1325CC5F" w:rsidR="00A62AB0" w:rsidRPr="001E2110" w:rsidRDefault="00A62AB0" w:rsidP="00A62AB0">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A62AB0" w14:paraId="08A26D9D" w14:textId="77777777" w:rsidTr="001E2110">
        <w:tc>
          <w:tcPr>
            <w:tcW w:w="988" w:type="dxa"/>
          </w:tcPr>
          <w:p w14:paraId="5B4F6977" w14:textId="6F0525A3"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984" w:type="dxa"/>
          </w:tcPr>
          <w:p w14:paraId="108DF0C5" w14:textId="3F285D80"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Fuente de Datos</w:t>
            </w:r>
          </w:p>
        </w:tc>
        <w:tc>
          <w:tcPr>
            <w:tcW w:w="2552" w:type="dxa"/>
          </w:tcPr>
          <w:p w14:paraId="305A76AE" w14:textId="213BA09D"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Componente de Datos</w:t>
            </w:r>
          </w:p>
        </w:tc>
        <w:tc>
          <w:tcPr>
            <w:tcW w:w="2970" w:type="dxa"/>
          </w:tcPr>
          <w:p w14:paraId="1987C522" w14:textId="6FF83C31" w:rsidR="00A62AB0" w:rsidRPr="001E2110" w:rsidRDefault="00A62AB0" w:rsidP="001E2110">
            <w:pPr>
              <w:jc w:val="center"/>
              <w:rPr>
                <w:rFonts w:ascii="Segoe UI" w:hAnsi="Segoe UI" w:cs="Segoe UI"/>
                <w:b/>
                <w:color w:val="000000" w:themeColor="text1"/>
              </w:rPr>
            </w:pPr>
            <w:r w:rsidRPr="001E2110">
              <w:rPr>
                <w:rFonts w:ascii="Segoe UI" w:hAnsi="Segoe UI" w:cs="Segoe UI"/>
                <w:b/>
                <w:color w:val="000000" w:themeColor="text1"/>
              </w:rPr>
              <w:t>Detecta</w:t>
            </w:r>
          </w:p>
        </w:tc>
      </w:tr>
      <w:tr w:rsidR="00A62AB0" w14:paraId="5D6A2050" w14:textId="77777777" w:rsidTr="001E2110">
        <w:tc>
          <w:tcPr>
            <w:tcW w:w="988" w:type="dxa"/>
          </w:tcPr>
          <w:p w14:paraId="5A53E5B8" w14:textId="7B301033" w:rsid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DS0015</w:t>
            </w:r>
          </w:p>
        </w:tc>
        <w:tc>
          <w:tcPr>
            <w:tcW w:w="1984" w:type="dxa"/>
          </w:tcPr>
          <w:p w14:paraId="5FA09AD5" w14:textId="2C6869E4" w:rsid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Registro de Aplicación</w:t>
            </w:r>
          </w:p>
        </w:tc>
        <w:tc>
          <w:tcPr>
            <w:tcW w:w="2552" w:type="dxa"/>
          </w:tcPr>
          <w:p w14:paraId="66B1F1CB" w14:textId="77777777" w:rsidR="00A62AB0" w:rsidRPr="00A62AB0" w:rsidRDefault="00A62AB0" w:rsidP="001E2110">
            <w:pPr>
              <w:jc w:val="center"/>
              <w:rPr>
                <w:rFonts w:ascii="Segoe UI" w:hAnsi="Segoe UI" w:cs="Segoe UI"/>
                <w:color w:val="000000" w:themeColor="text1"/>
              </w:rPr>
            </w:pPr>
            <w:r w:rsidRPr="00A62AB0">
              <w:rPr>
                <w:rFonts w:ascii="Segoe UI" w:hAnsi="Segoe UI" w:cs="Segoe UI"/>
                <w:color w:val="000000" w:themeColor="text1"/>
              </w:rPr>
              <w:t>Contenido del Registro de Aplicación</w:t>
            </w:r>
          </w:p>
          <w:p w14:paraId="2F60D929" w14:textId="77777777" w:rsidR="00A62AB0" w:rsidRDefault="00A62AB0" w:rsidP="001E2110">
            <w:pPr>
              <w:jc w:val="center"/>
              <w:rPr>
                <w:rFonts w:ascii="Segoe UI" w:hAnsi="Segoe UI" w:cs="Segoe UI"/>
                <w:color w:val="000000" w:themeColor="text1"/>
              </w:rPr>
            </w:pPr>
          </w:p>
        </w:tc>
        <w:tc>
          <w:tcPr>
            <w:tcW w:w="2970" w:type="dxa"/>
          </w:tcPr>
          <w:p w14:paraId="3177D66F" w14:textId="7C82E715" w:rsidR="00A62AB0" w:rsidRDefault="00A62AB0" w:rsidP="00A62AB0">
            <w:pPr>
              <w:rPr>
                <w:rFonts w:ascii="Segoe UI" w:hAnsi="Segoe UI" w:cs="Segoe UI"/>
                <w:color w:val="000000" w:themeColor="text1"/>
              </w:rPr>
            </w:pPr>
            <w:r w:rsidRPr="00A62AB0">
              <w:rPr>
                <w:rFonts w:ascii="Segoe UI" w:hAnsi="Segoe UI" w:cs="Segoe UI"/>
                <w:color w:val="000000" w:themeColor="text1"/>
              </w:rPr>
              <w:t>Detectar la explotación de software puede ser difícil dependiendo de las herramientas disponibles. Las explotaciones de software no siempre tienen éxito o pueden hacer que el proceso explotado se vuelva inestable o se bloquee</w:t>
            </w:r>
          </w:p>
        </w:tc>
      </w:tr>
    </w:tbl>
    <w:p w14:paraId="39C7E7C8" w14:textId="77777777" w:rsidR="00A62AB0" w:rsidRDefault="00A62AB0" w:rsidP="00044430">
      <w:pPr>
        <w:rPr>
          <w:rFonts w:ascii="Segoe UI" w:hAnsi="Segoe UI" w:cs="Segoe UI"/>
          <w:color w:val="000000" w:themeColor="text1"/>
        </w:rPr>
      </w:pPr>
    </w:p>
    <w:p w14:paraId="26AB2647" w14:textId="2FBD68F0" w:rsidR="00477495" w:rsidRPr="00477495" w:rsidRDefault="00477495" w:rsidP="000C64B6">
      <w:pPr>
        <w:pStyle w:val="Ttulo2"/>
        <w:spacing w:line="360" w:lineRule="auto"/>
        <w:rPr>
          <w:rFonts w:ascii="Segoe UI" w:hAnsi="Segoe UI" w:cs="Segoe UI"/>
          <w:b/>
          <w:color w:val="000000" w:themeColor="text1"/>
          <w:sz w:val="32"/>
          <w:szCs w:val="32"/>
        </w:rPr>
      </w:pPr>
      <w:bookmarkStart w:id="44" w:name="_Toc164410842"/>
      <w:r w:rsidRPr="00477495">
        <w:rPr>
          <w:rFonts w:ascii="Segoe UI" w:hAnsi="Segoe UI" w:cs="Segoe UI"/>
          <w:b/>
          <w:color w:val="000000" w:themeColor="text1"/>
          <w:sz w:val="32"/>
          <w:szCs w:val="32"/>
        </w:rPr>
        <w:t>Eliminación de Indicadores en el Host</w:t>
      </w:r>
      <w:bookmarkEnd w:id="44"/>
    </w:p>
    <w:p w14:paraId="6A4CC035" w14:textId="6F868935" w:rsidR="00FD37B1" w:rsidRDefault="00477495" w:rsidP="00044430">
      <w:pPr>
        <w:rPr>
          <w:rFonts w:ascii="Segoe UI" w:hAnsi="Segoe UI" w:cs="Segoe UI"/>
          <w:color w:val="000000" w:themeColor="text1"/>
        </w:rPr>
      </w:pPr>
      <w:r w:rsidRPr="00477495">
        <w:rPr>
          <w:rFonts w:ascii="Segoe UI" w:hAnsi="Segoe UI" w:cs="Segoe UI"/>
          <w:color w:val="000000" w:themeColor="text1"/>
        </w:rPr>
        <w:t>Los adversarios pueden intentar eliminar indicadores de su presencia en un sistema en un esfuerzo por cubrir sus huellas. En casos donde un adversario sienta que la detección es inminente, pueden intentar sobrescribir, eliminar o encubrir los cambios que han realizado en el dispositivo.</w:t>
      </w:r>
    </w:p>
    <w:p w14:paraId="174AA706" w14:textId="77777777" w:rsidR="00BF42F5" w:rsidRDefault="00BF42F5" w:rsidP="00044430">
      <w:pPr>
        <w:rPr>
          <w:rFonts w:ascii="Segoe UI" w:hAnsi="Segoe UI" w:cs="Segoe UI"/>
          <w:color w:val="000000" w:themeColor="text1"/>
        </w:rPr>
      </w:pPr>
    </w:p>
    <w:p w14:paraId="668DCF68" w14:textId="77777777" w:rsidR="008000F3" w:rsidRDefault="008000F3" w:rsidP="00BF42F5">
      <w:pPr>
        <w:rPr>
          <w:rFonts w:ascii="Segoe UI" w:hAnsi="Segoe UI" w:cs="Segoe UI"/>
          <w:color w:val="0D0D0D"/>
          <w:sz w:val="32"/>
          <w:szCs w:val="32"/>
          <w:shd w:val="clear" w:color="auto" w:fill="FFFFFF"/>
        </w:rPr>
      </w:pPr>
    </w:p>
    <w:p w14:paraId="589B7736" w14:textId="77777777" w:rsidR="008000F3" w:rsidRDefault="008000F3" w:rsidP="00BF42F5">
      <w:pPr>
        <w:rPr>
          <w:rFonts w:ascii="Segoe UI" w:hAnsi="Segoe UI" w:cs="Segoe UI"/>
          <w:color w:val="0D0D0D"/>
          <w:sz w:val="32"/>
          <w:szCs w:val="32"/>
          <w:shd w:val="clear" w:color="auto" w:fill="FFFFFF"/>
        </w:rPr>
      </w:pPr>
    </w:p>
    <w:p w14:paraId="32C10FC4" w14:textId="77777777" w:rsidR="008000F3" w:rsidRDefault="008000F3" w:rsidP="00BF42F5">
      <w:pPr>
        <w:rPr>
          <w:rFonts w:ascii="Segoe UI" w:hAnsi="Segoe UI" w:cs="Segoe UI"/>
          <w:color w:val="0D0D0D"/>
          <w:sz w:val="32"/>
          <w:szCs w:val="32"/>
          <w:shd w:val="clear" w:color="auto" w:fill="FFFFFF"/>
        </w:rPr>
      </w:pPr>
    </w:p>
    <w:p w14:paraId="70627E32" w14:textId="5F3942B5" w:rsidR="00BF42F5" w:rsidRPr="001E2110" w:rsidRDefault="00BF42F5" w:rsidP="00BF42F5">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46"/>
        <w:gridCol w:w="1134"/>
        <w:gridCol w:w="6514"/>
      </w:tblGrid>
      <w:tr w:rsidR="00BF42F5" w14:paraId="563DDC69" w14:textId="77777777" w:rsidTr="00BF42F5">
        <w:tc>
          <w:tcPr>
            <w:tcW w:w="846" w:type="dxa"/>
          </w:tcPr>
          <w:p w14:paraId="6E82D1E3" w14:textId="448CF8F6"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134" w:type="dxa"/>
          </w:tcPr>
          <w:p w14:paraId="2BBAD951" w14:textId="1087794F"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Nombre</w:t>
            </w:r>
          </w:p>
        </w:tc>
        <w:tc>
          <w:tcPr>
            <w:tcW w:w="6514" w:type="dxa"/>
          </w:tcPr>
          <w:p w14:paraId="3A2FC8F9" w14:textId="0C508B0C"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BF42F5" w14:paraId="76BB258E" w14:textId="77777777" w:rsidTr="00BF42F5">
        <w:tc>
          <w:tcPr>
            <w:tcW w:w="846" w:type="dxa"/>
          </w:tcPr>
          <w:p w14:paraId="2DD10F20" w14:textId="6F37CBFB" w:rsidR="00BF42F5" w:rsidRPr="00BF42F5" w:rsidRDefault="00BF42F5" w:rsidP="001E2110">
            <w:pPr>
              <w:jc w:val="center"/>
              <w:rPr>
                <w:rFonts w:ascii="Segoe UI" w:hAnsi="Segoe UI" w:cs="Segoe UI"/>
                <w:color w:val="000000" w:themeColor="text1"/>
              </w:rPr>
            </w:pPr>
            <w:r w:rsidRPr="00BF42F5">
              <w:rPr>
                <w:rFonts w:ascii="Segoe UI" w:hAnsi="Segoe UI" w:cs="Segoe UI"/>
                <w:color w:val="000000" w:themeColor="text1"/>
              </w:rPr>
              <w:t>S0607</w:t>
            </w:r>
          </w:p>
          <w:p w14:paraId="1E3D8DD3" w14:textId="77777777" w:rsidR="00BF42F5" w:rsidRDefault="00BF42F5" w:rsidP="001E2110">
            <w:pPr>
              <w:jc w:val="center"/>
              <w:rPr>
                <w:rFonts w:ascii="Segoe UI" w:hAnsi="Segoe UI" w:cs="Segoe UI"/>
                <w:color w:val="000000" w:themeColor="text1"/>
              </w:rPr>
            </w:pPr>
          </w:p>
        </w:tc>
        <w:tc>
          <w:tcPr>
            <w:tcW w:w="1134" w:type="dxa"/>
          </w:tcPr>
          <w:p w14:paraId="3A769DC9" w14:textId="1942E47A" w:rsidR="00BF42F5" w:rsidRDefault="00BF42F5" w:rsidP="001E2110">
            <w:pPr>
              <w:jc w:val="center"/>
              <w:rPr>
                <w:rFonts w:ascii="Segoe UI" w:hAnsi="Segoe UI" w:cs="Segoe UI"/>
                <w:color w:val="000000" w:themeColor="text1"/>
              </w:rPr>
            </w:pPr>
            <w:r w:rsidRPr="00BF42F5">
              <w:rPr>
                <w:rFonts w:ascii="Segoe UI" w:hAnsi="Segoe UI" w:cs="Segoe UI"/>
                <w:color w:val="000000" w:themeColor="text1"/>
              </w:rPr>
              <w:t>KillDisk</w:t>
            </w:r>
          </w:p>
        </w:tc>
        <w:tc>
          <w:tcPr>
            <w:tcW w:w="6514" w:type="dxa"/>
          </w:tcPr>
          <w:p w14:paraId="73900275" w14:textId="14080BE7" w:rsidR="00BF42F5" w:rsidRDefault="00BF42F5" w:rsidP="00BF42F5">
            <w:pPr>
              <w:rPr>
                <w:rFonts w:ascii="Segoe UI" w:hAnsi="Segoe UI" w:cs="Segoe UI"/>
                <w:color w:val="000000" w:themeColor="text1"/>
              </w:rPr>
            </w:pPr>
            <w:r w:rsidRPr="00BF42F5">
              <w:rPr>
                <w:rFonts w:ascii="Segoe UI" w:hAnsi="Segoe UI" w:cs="Segoe UI"/>
                <w:color w:val="000000" w:themeColor="text1"/>
              </w:rPr>
              <w:t>KillDisk elimina los registros de aplicaciones, seguridad, configuración y eventos del sistema de los sistemas Windows.</w:t>
            </w:r>
          </w:p>
        </w:tc>
      </w:tr>
      <w:tr w:rsidR="00BF42F5" w14:paraId="72A45F39" w14:textId="77777777" w:rsidTr="00BF42F5">
        <w:tc>
          <w:tcPr>
            <w:tcW w:w="846" w:type="dxa"/>
          </w:tcPr>
          <w:p w14:paraId="7F8721FC" w14:textId="4A995B7D" w:rsidR="00BF42F5" w:rsidRPr="00BF42F5" w:rsidRDefault="00BF42F5" w:rsidP="001E2110">
            <w:pPr>
              <w:jc w:val="center"/>
              <w:rPr>
                <w:rFonts w:ascii="Segoe UI" w:hAnsi="Segoe UI" w:cs="Segoe UI"/>
                <w:color w:val="000000" w:themeColor="text1"/>
              </w:rPr>
            </w:pPr>
            <w:r w:rsidRPr="00BF42F5">
              <w:rPr>
                <w:rFonts w:ascii="Segoe UI" w:hAnsi="Segoe UI" w:cs="Segoe UI"/>
                <w:color w:val="000000" w:themeColor="text1"/>
              </w:rPr>
              <w:t>S1009</w:t>
            </w:r>
          </w:p>
          <w:p w14:paraId="049CBDE3" w14:textId="77777777" w:rsidR="00BF42F5" w:rsidRDefault="00BF42F5" w:rsidP="001E2110">
            <w:pPr>
              <w:jc w:val="center"/>
              <w:rPr>
                <w:rFonts w:ascii="Segoe UI" w:hAnsi="Segoe UI" w:cs="Segoe UI"/>
                <w:color w:val="000000" w:themeColor="text1"/>
              </w:rPr>
            </w:pPr>
          </w:p>
        </w:tc>
        <w:tc>
          <w:tcPr>
            <w:tcW w:w="1134" w:type="dxa"/>
          </w:tcPr>
          <w:p w14:paraId="0C2D6657" w14:textId="13C42AA2" w:rsidR="00BF42F5" w:rsidRDefault="00BF42F5" w:rsidP="001E2110">
            <w:pPr>
              <w:jc w:val="center"/>
              <w:rPr>
                <w:rFonts w:ascii="Segoe UI" w:hAnsi="Segoe UI" w:cs="Segoe UI"/>
                <w:color w:val="000000" w:themeColor="text1"/>
              </w:rPr>
            </w:pPr>
            <w:r w:rsidRPr="00BF42F5">
              <w:rPr>
                <w:rFonts w:ascii="Segoe UI" w:hAnsi="Segoe UI" w:cs="Segoe UI"/>
                <w:color w:val="000000" w:themeColor="text1"/>
              </w:rPr>
              <w:t>Triton</w:t>
            </w:r>
          </w:p>
        </w:tc>
        <w:tc>
          <w:tcPr>
            <w:tcW w:w="6514" w:type="dxa"/>
          </w:tcPr>
          <w:p w14:paraId="44BBC5E9" w14:textId="3CA1535E" w:rsidR="00BF42F5" w:rsidRDefault="00BF42F5" w:rsidP="00BF42F5">
            <w:pPr>
              <w:rPr>
                <w:rFonts w:ascii="Segoe UI" w:hAnsi="Segoe UI" w:cs="Segoe UI"/>
                <w:color w:val="000000" w:themeColor="text1"/>
              </w:rPr>
            </w:pPr>
            <w:r w:rsidRPr="00BF42F5">
              <w:rPr>
                <w:rFonts w:ascii="Segoe UI" w:hAnsi="Segoe UI" w:cs="Segoe UI"/>
                <w:color w:val="000000" w:themeColor="text1"/>
              </w:rPr>
              <w:t>Triton restablecería el controlador al estado anterior sobre TriStation y, si esto fallaba, escribiría un programa ficticio en la memoria, probablemente en un intento de anti-forense.</w:t>
            </w:r>
          </w:p>
        </w:tc>
      </w:tr>
    </w:tbl>
    <w:p w14:paraId="77918636" w14:textId="77777777" w:rsidR="00BF42F5" w:rsidRPr="00BF42F5" w:rsidRDefault="00BF42F5" w:rsidP="00BF42F5">
      <w:pPr>
        <w:rPr>
          <w:rFonts w:ascii="Segoe UI" w:hAnsi="Segoe UI" w:cs="Segoe UI"/>
          <w:color w:val="000000" w:themeColor="text1"/>
        </w:rPr>
      </w:pPr>
    </w:p>
    <w:p w14:paraId="42FEA9FC" w14:textId="0C52698D" w:rsidR="00BF42F5" w:rsidRPr="001E2110" w:rsidRDefault="00BF42F5" w:rsidP="00BF42F5">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3256"/>
        <w:gridCol w:w="5238"/>
      </w:tblGrid>
      <w:tr w:rsidR="00BF42F5" w14:paraId="3D5B4006" w14:textId="77777777" w:rsidTr="00BF42F5">
        <w:tc>
          <w:tcPr>
            <w:tcW w:w="3256" w:type="dxa"/>
          </w:tcPr>
          <w:p w14:paraId="1B1F560E" w14:textId="530616C9"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5238" w:type="dxa"/>
          </w:tcPr>
          <w:p w14:paraId="1C3521B8" w14:textId="0FF4A54B"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Activo</w:t>
            </w:r>
          </w:p>
        </w:tc>
      </w:tr>
      <w:tr w:rsidR="00BF42F5" w14:paraId="62467361" w14:textId="77777777" w:rsidTr="00BF42F5">
        <w:tc>
          <w:tcPr>
            <w:tcW w:w="3256" w:type="dxa"/>
          </w:tcPr>
          <w:p w14:paraId="32B54ED1" w14:textId="38C96E63"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A0008 </w:t>
            </w:r>
          </w:p>
        </w:tc>
        <w:tc>
          <w:tcPr>
            <w:tcW w:w="5238" w:type="dxa"/>
          </w:tcPr>
          <w:p w14:paraId="709D6C08" w14:textId="229C9BC4" w:rsidR="00BF42F5" w:rsidRDefault="00BF42F5" w:rsidP="00BF42F5">
            <w:pPr>
              <w:rPr>
                <w:rFonts w:ascii="Segoe UI" w:hAnsi="Segoe UI" w:cs="Segoe UI"/>
                <w:color w:val="000000" w:themeColor="text1"/>
              </w:rPr>
            </w:pPr>
            <w:r w:rsidRPr="00BF42F5">
              <w:rPr>
                <w:rFonts w:ascii="Segoe UI" w:hAnsi="Segoe UI" w:cs="Segoe UI"/>
                <w:color w:val="000000" w:themeColor="text1"/>
              </w:rPr>
              <w:t>Servidor de Aplicaciones</w:t>
            </w:r>
          </w:p>
        </w:tc>
      </w:tr>
      <w:tr w:rsidR="00BF42F5" w14:paraId="796F82F7" w14:textId="77777777" w:rsidTr="00BF42F5">
        <w:tc>
          <w:tcPr>
            <w:tcW w:w="3256" w:type="dxa"/>
          </w:tcPr>
          <w:p w14:paraId="1FE154A0" w14:textId="542DC83A"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A0007 </w:t>
            </w:r>
          </w:p>
        </w:tc>
        <w:tc>
          <w:tcPr>
            <w:tcW w:w="5238" w:type="dxa"/>
          </w:tcPr>
          <w:p w14:paraId="22783AAB" w14:textId="7B672CB0" w:rsidR="00BF42F5" w:rsidRDefault="00BF42F5" w:rsidP="00BF42F5">
            <w:pPr>
              <w:rPr>
                <w:rFonts w:ascii="Segoe UI" w:hAnsi="Segoe UI" w:cs="Segoe UI"/>
                <w:color w:val="000000" w:themeColor="text1"/>
              </w:rPr>
            </w:pPr>
            <w:r w:rsidRPr="00BF42F5">
              <w:rPr>
                <w:rFonts w:ascii="Segoe UI" w:hAnsi="Segoe UI" w:cs="Segoe UI"/>
                <w:color w:val="000000" w:themeColor="text1"/>
              </w:rPr>
              <w:t>Servidor de Control</w:t>
            </w:r>
          </w:p>
        </w:tc>
      </w:tr>
      <w:tr w:rsidR="00BF42F5" w14:paraId="3C4248A0" w14:textId="77777777" w:rsidTr="00BF42F5">
        <w:tc>
          <w:tcPr>
            <w:tcW w:w="3256" w:type="dxa"/>
          </w:tcPr>
          <w:p w14:paraId="023A1D1C" w14:textId="4F05992B"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A0009 </w:t>
            </w:r>
          </w:p>
        </w:tc>
        <w:tc>
          <w:tcPr>
            <w:tcW w:w="5238" w:type="dxa"/>
          </w:tcPr>
          <w:p w14:paraId="0A7B6E47" w14:textId="24D1E69B" w:rsidR="00BF42F5" w:rsidRDefault="00BF42F5" w:rsidP="00BF42F5">
            <w:pPr>
              <w:rPr>
                <w:rFonts w:ascii="Segoe UI" w:hAnsi="Segoe UI" w:cs="Segoe UI"/>
                <w:color w:val="000000" w:themeColor="text1"/>
              </w:rPr>
            </w:pPr>
            <w:r w:rsidRPr="00BF42F5">
              <w:rPr>
                <w:rFonts w:ascii="Segoe UI" w:hAnsi="Segoe UI" w:cs="Segoe UI"/>
                <w:color w:val="000000" w:themeColor="text1"/>
              </w:rPr>
              <w:t>Puerta de Datos</w:t>
            </w:r>
          </w:p>
        </w:tc>
      </w:tr>
      <w:tr w:rsidR="00BF42F5" w14:paraId="45F1DA24" w14:textId="77777777" w:rsidTr="00BF42F5">
        <w:tc>
          <w:tcPr>
            <w:tcW w:w="3256" w:type="dxa"/>
          </w:tcPr>
          <w:p w14:paraId="55ED6F95" w14:textId="1C76326D"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A0006 </w:t>
            </w:r>
          </w:p>
        </w:tc>
        <w:tc>
          <w:tcPr>
            <w:tcW w:w="5238" w:type="dxa"/>
          </w:tcPr>
          <w:p w14:paraId="10DE9474" w14:textId="7D792E20" w:rsidR="00BF42F5" w:rsidRDefault="00BF42F5" w:rsidP="00BF42F5">
            <w:pPr>
              <w:rPr>
                <w:rFonts w:ascii="Segoe UI" w:hAnsi="Segoe UI" w:cs="Segoe UI"/>
                <w:color w:val="000000" w:themeColor="text1"/>
              </w:rPr>
            </w:pPr>
            <w:r w:rsidRPr="00BF42F5">
              <w:rPr>
                <w:rFonts w:ascii="Segoe UI" w:hAnsi="Segoe UI" w:cs="Segoe UI"/>
                <w:color w:val="000000" w:themeColor="text1"/>
              </w:rPr>
              <w:t>Historiador de Datos</w:t>
            </w:r>
          </w:p>
        </w:tc>
      </w:tr>
      <w:tr w:rsidR="00BF42F5" w14:paraId="3C2A5832" w14:textId="77777777" w:rsidTr="00BF42F5">
        <w:tc>
          <w:tcPr>
            <w:tcW w:w="3256" w:type="dxa"/>
          </w:tcPr>
          <w:p w14:paraId="06DE35AF" w14:textId="31AEF729"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A0002 </w:t>
            </w:r>
          </w:p>
        </w:tc>
        <w:tc>
          <w:tcPr>
            <w:tcW w:w="5238" w:type="dxa"/>
          </w:tcPr>
          <w:p w14:paraId="15BE2F54" w14:textId="204C9B51" w:rsidR="00BF42F5" w:rsidRDefault="00BF42F5" w:rsidP="00BF42F5">
            <w:pPr>
              <w:rPr>
                <w:rFonts w:ascii="Segoe UI" w:hAnsi="Segoe UI" w:cs="Segoe UI"/>
                <w:color w:val="000000" w:themeColor="text1"/>
              </w:rPr>
            </w:pPr>
            <w:r w:rsidRPr="00BF42F5">
              <w:rPr>
                <w:rFonts w:ascii="Segoe UI" w:hAnsi="Segoe UI" w:cs="Segoe UI"/>
                <w:color w:val="000000" w:themeColor="text1"/>
              </w:rPr>
              <w:t>Interfaz Hombre-Máquina (HMI)</w:t>
            </w:r>
          </w:p>
        </w:tc>
      </w:tr>
      <w:tr w:rsidR="00BF42F5" w14:paraId="1905D35C" w14:textId="77777777" w:rsidTr="00BF42F5">
        <w:tc>
          <w:tcPr>
            <w:tcW w:w="3256" w:type="dxa"/>
          </w:tcPr>
          <w:p w14:paraId="70B3F826" w14:textId="561268B6"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A0005 </w:t>
            </w:r>
          </w:p>
        </w:tc>
        <w:tc>
          <w:tcPr>
            <w:tcW w:w="5238" w:type="dxa"/>
          </w:tcPr>
          <w:p w14:paraId="4343BF11" w14:textId="1B47EE8D" w:rsidR="00BF42F5" w:rsidRDefault="00BF42F5" w:rsidP="00BF42F5">
            <w:pPr>
              <w:rPr>
                <w:rFonts w:ascii="Segoe UI" w:hAnsi="Segoe UI" w:cs="Segoe UI"/>
                <w:color w:val="000000" w:themeColor="text1"/>
              </w:rPr>
            </w:pPr>
            <w:r w:rsidRPr="00BF42F5">
              <w:rPr>
                <w:rFonts w:ascii="Segoe UI" w:hAnsi="Segoe UI" w:cs="Segoe UI"/>
                <w:color w:val="000000" w:themeColor="text1"/>
              </w:rPr>
              <w:t>Dispositivo Electrónico Inteligente (IED)</w:t>
            </w:r>
          </w:p>
        </w:tc>
      </w:tr>
      <w:tr w:rsidR="00BF42F5" w14:paraId="7DC484A8" w14:textId="77777777" w:rsidTr="00BF42F5">
        <w:tc>
          <w:tcPr>
            <w:tcW w:w="3256" w:type="dxa"/>
          </w:tcPr>
          <w:p w14:paraId="0F8A1E48" w14:textId="1B20EC6D"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A0012 </w:t>
            </w:r>
          </w:p>
        </w:tc>
        <w:tc>
          <w:tcPr>
            <w:tcW w:w="5238" w:type="dxa"/>
          </w:tcPr>
          <w:p w14:paraId="40B869ED" w14:textId="591ADB53" w:rsidR="00BF42F5" w:rsidRDefault="00BF42F5" w:rsidP="00BF42F5">
            <w:pPr>
              <w:rPr>
                <w:rFonts w:ascii="Segoe UI" w:hAnsi="Segoe UI" w:cs="Segoe UI"/>
                <w:color w:val="000000" w:themeColor="text1"/>
              </w:rPr>
            </w:pPr>
            <w:r w:rsidRPr="00BF42F5">
              <w:rPr>
                <w:rFonts w:ascii="Segoe UI" w:hAnsi="Segoe UI" w:cs="Segoe UI"/>
                <w:color w:val="000000" w:themeColor="text1"/>
              </w:rPr>
              <w:t>Host de Salto</w:t>
            </w:r>
          </w:p>
        </w:tc>
      </w:tr>
      <w:tr w:rsidR="00BF42F5" w14:paraId="48FD5EE6" w14:textId="77777777" w:rsidTr="00BF42F5">
        <w:tc>
          <w:tcPr>
            <w:tcW w:w="3256" w:type="dxa"/>
          </w:tcPr>
          <w:p w14:paraId="77221FE2" w14:textId="3AF23B20"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A0003 </w:t>
            </w:r>
          </w:p>
        </w:tc>
        <w:tc>
          <w:tcPr>
            <w:tcW w:w="5238" w:type="dxa"/>
          </w:tcPr>
          <w:p w14:paraId="732E0EDE" w14:textId="79D309AC" w:rsidR="00BF42F5" w:rsidRDefault="00BF42F5" w:rsidP="00BF42F5">
            <w:pPr>
              <w:rPr>
                <w:rFonts w:ascii="Segoe UI" w:hAnsi="Segoe UI" w:cs="Segoe UI"/>
                <w:color w:val="000000" w:themeColor="text1"/>
              </w:rPr>
            </w:pPr>
            <w:r w:rsidRPr="00BF42F5">
              <w:rPr>
                <w:rFonts w:ascii="Segoe UI" w:hAnsi="Segoe UI" w:cs="Segoe UI"/>
                <w:color w:val="000000" w:themeColor="text1"/>
              </w:rPr>
              <w:t>Controlador Lógico Programable (PLC)</w:t>
            </w:r>
          </w:p>
        </w:tc>
      </w:tr>
      <w:tr w:rsidR="00BF42F5" w14:paraId="6C27A6B2" w14:textId="77777777" w:rsidTr="00BF42F5">
        <w:tc>
          <w:tcPr>
            <w:tcW w:w="3256" w:type="dxa"/>
          </w:tcPr>
          <w:p w14:paraId="3B2E67F6" w14:textId="440E08D0"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A0004 </w:t>
            </w:r>
          </w:p>
        </w:tc>
        <w:tc>
          <w:tcPr>
            <w:tcW w:w="5238" w:type="dxa"/>
          </w:tcPr>
          <w:p w14:paraId="7E570A00" w14:textId="6974FCD6" w:rsidR="00BF42F5" w:rsidRDefault="00BF42F5" w:rsidP="00BF42F5">
            <w:pPr>
              <w:rPr>
                <w:rFonts w:ascii="Segoe UI" w:hAnsi="Segoe UI" w:cs="Segoe UI"/>
                <w:color w:val="000000" w:themeColor="text1"/>
              </w:rPr>
            </w:pPr>
            <w:r w:rsidRPr="00BF42F5">
              <w:rPr>
                <w:rFonts w:ascii="Segoe UI" w:hAnsi="Segoe UI" w:cs="Segoe UI"/>
                <w:color w:val="000000" w:themeColor="text1"/>
              </w:rPr>
              <w:t>Unidad Terminal Remota (RTU)</w:t>
            </w:r>
          </w:p>
        </w:tc>
      </w:tr>
      <w:tr w:rsidR="00BF42F5" w14:paraId="3EB41C8B" w14:textId="77777777" w:rsidTr="00BF42F5">
        <w:tc>
          <w:tcPr>
            <w:tcW w:w="3256" w:type="dxa"/>
          </w:tcPr>
          <w:p w14:paraId="4832EEE1" w14:textId="78AAE7FF"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A0010 </w:t>
            </w:r>
          </w:p>
        </w:tc>
        <w:tc>
          <w:tcPr>
            <w:tcW w:w="5238" w:type="dxa"/>
          </w:tcPr>
          <w:p w14:paraId="6502FD16" w14:textId="4F9323F0" w:rsidR="00BF42F5" w:rsidRDefault="00BF42F5" w:rsidP="00BF42F5">
            <w:pPr>
              <w:rPr>
                <w:rFonts w:ascii="Segoe UI" w:hAnsi="Segoe UI" w:cs="Segoe UI"/>
                <w:color w:val="000000" w:themeColor="text1"/>
              </w:rPr>
            </w:pPr>
            <w:r w:rsidRPr="00BF42F5">
              <w:rPr>
                <w:rFonts w:ascii="Segoe UI" w:hAnsi="Segoe UI" w:cs="Segoe UI"/>
                <w:color w:val="000000" w:themeColor="text1"/>
              </w:rPr>
              <w:t>Controlador de Seguridad</w:t>
            </w:r>
          </w:p>
        </w:tc>
      </w:tr>
      <w:tr w:rsidR="00BF42F5" w14:paraId="4C6442DE" w14:textId="77777777" w:rsidTr="00BF42F5">
        <w:tc>
          <w:tcPr>
            <w:tcW w:w="3256" w:type="dxa"/>
          </w:tcPr>
          <w:p w14:paraId="1EB7DB63" w14:textId="0521273E"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A0011 </w:t>
            </w:r>
          </w:p>
        </w:tc>
        <w:tc>
          <w:tcPr>
            <w:tcW w:w="5238" w:type="dxa"/>
          </w:tcPr>
          <w:p w14:paraId="0E68251B" w14:textId="63EB22DA" w:rsidR="00BF42F5" w:rsidRDefault="00BF42F5" w:rsidP="00BF42F5">
            <w:pPr>
              <w:rPr>
                <w:rFonts w:ascii="Segoe UI" w:hAnsi="Segoe UI" w:cs="Segoe UI"/>
                <w:color w:val="000000" w:themeColor="text1"/>
              </w:rPr>
            </w:pPr>
            <w:r w:rsidRPr="00BF42F5">
              <w:rPr>
                <w:rFonts w:ascii="Segoe UI" w:hAnsi="Segoe UI" w:cs="Segoe UI"/>
                <w:color w:val="000000" w:themeColor="text1"/>
              </w:rPr>
              <w:t>Servidor de Red Privada Virtual (VPN)</w:t>
            </w:r>
          </w:p>
        </w:tc>
      </w:tr>
      <w:tr w:rsidR="00BF42F5" w14:paraId="03F3E751" w14:textId="77777777" w:rsidTr="00BF42F5">
        <w:tc>
          <w:tcPr>
            <w:tcW w:w="3256" w:type="dxa"/>
          </w:tcPr>
          <w:p w14:paraId="3D66121E" w14:textId="74FA3455" w:rsidR="00BF42F5" w:rsidRDefault="00BF42F5" w:rsidP="00BF42F5">
            <w:pPr>
              <w:rPr>
                <w:rFonts w:ascii="Segoe UI" w:hAnsi="Segoe UI" w:cs="Segoe UI"/>
                <w:color w:val="000000" w:themeColor="text1"/>
              </w:rPr>
            </w:pPr>
            <w:r w:rsidRPr="00BF42F5">
              <w:rPr>
                <w:rFonts w:ascii="Segoe UI" w:hAnsi="Segoe UI" w:cs="Segoe UI"/>
                <w:color w:val="000000" w:themeColor="text1"/>
              </w:rPr>
              <w:t xml:space="preserve">A0001 </w:t>
            </w:r>
          </w:p>
        </w:tc>
        <w:tc>
          <w:tcPr>
            <w:tcW w:w="5238" w:type="dxa"/>
          </w:tcPr>
          <w:p w14:paraId="0FD1F014" w14:textId="3DB694A5" w:rsidR="00BF42F5" w:rsidRDefault="00BF42F5" w:rsidP="00BF42F5">
            <w:pPr>
              <w:rPr>
                <w:rFonts w:ascii="Segoe UI" w:hAnsi="Segoe UI" w:cs="Segoe UI"/>
                <w:color w:val="000000" w:themeColor="text1"/>
              </w:rPr>
            </w:pPr>
            <w:r w:rsidRPr="00BF42F5">
              <w:rPr>
                <w:rFonts w:ascii="Segoe UI" w:hAnsi="Segoe UI" w:cs="Segoe UI"/>
                <w:color w:val="000000" w:themeColor="text1"/>
              </w:rPr>
              <w:t>Estación de Trabajo</w:t>
            </w:r>
          </w:p>
        </w:tc>
      </w:tr>
    </w:tbl>
    <w:p w14:paraId="46435581" w14:textId="77777777" w:rsidR="00BF42F5" w:rsidRPr="00BF42F5" w:rsidRDefault="00BF42F5" w:rsidP="00BF42F5">
      <w:pPr>
        <w:rPr>
          <w:rFonts w:ascii="Segoe UI" w:hAnsi="Segoe UI" w:cs="Segoe UI"/>
          <w:color w:val="000000" w:themeColor="text1"/>
        </w:rPr>
      </w:pPr>
    </w:p>
    <w:p w14:paraId="705DB309" w14:textId="2566ABA0" w:rsidR="00BF42F5" w:rsidRPr="001E2110" w:rsidRDefault="00BF42F5" w:rsidP="00BF42F5">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801"/>
        <w:gridCol w:w="5805"/>
      </w:tblGrid>
      <w:tr w:rsidR="00BF42F5" w14:paraId="41DD3EF4" w14:textId="77777777" w:rsidTr="00BF42F5">
        <w:tc>
          <w:tcPr>
            <w:tcW w:w="888" w:type="dxa"/>
          </w:tcPr>
          <w:p w14:paraId="74762F78" w14:textId="755C8809"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801" w:type="dxa"/>
          </w:tcPr>
          <w:p w14:paraId="750815C3" w14:textId="53BB540A"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Mitigación</w:t>
            </w:r>
          </w:p>
        </w:tc>
        <w:tc>
          <w:tcPr>
            <w:tcW w:w="5805" w:type="dxa"/>
          </w:tcPr>
          <w:p w14:paraId="5237CDC1" w14:textId="01649918"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BF42F5" w14:paraId="22C8DFE7" w14:textId="77777777" w:rsidTr="00BF42F5">
        <w:tc>
          <w:tcPr>
            <w:tcW w:w="888" w:type="dxa"/>
          </w:tcPr>
          <w:p w14:paraId="7DE2635B" w14:textId="79DBB8ED" w:rsidR="00BF42F5" w:rsidRPr="00BF42F5" w:rsidRDefault="00BF42F5" w:rsidP="001E2110">
            <w:pPr>
              <w:jc w:val="center"/>
              <w:rPr>
                <w:rFonts w:ascii="Segoe UI" w:hAnsi="Segoe UI" w:cs="Segoe UI"/>
                <w:color w:val="000000" w:themeColor="text1"/>
              </w:rPr>
            </w:pPr>
            <w:r w:rsidRPr="00BF42F5">
              <w:rPr>
                <w:rFonts w:ascii="Segoe UI" w:hAnsi="Segoe UI" w:cs="Segoe UI"/>
                <w:color w:val="000000" w:themeColor="text1"/>
              </w:rPr>
              <w:t>M0922</w:t>
            </w:r>
          </w:p>
          <w:p w14:paraId="5FC4E850" w14:textId="77777777" w:rsidR="00BF42F5" w:rsidRDefault="00BF42F5" w:rsidP="001E2110">
            <w:pPr>
              <w:jc w:val="center"/>
              <w:rPr>
                <w:rFonts w:ascii="Segoe UI" w:hAnsi="Segoe UI" w:cs="Segoe UI"/>
                <w:color w:val="000000" w:themeColor="text1"/>
              </w:rPr>
            </w:pPr>
          </w:p>
        </w:tc>
        <w:tc>
          <w:tcPr>
            <w:tcW w:w="1801" w:type="dxa"/>
          </w:tcPr>
          <w:p w14:paraId="20111E74" w14:textId="4CADDAB6" w:rsidR="00BF42F5" w:rsidRDefault="00BF42F5" w:rsidP="001E2110">
            <w:pPr>
              <w:jc w:val="center"/>
              <w:rPr>
                <w:rFonts w:ascii="Segoe UI" w:hAnsi="Segoe UI" w:cs="Segoe UI"/>
                <w:color w:val="000000" w:themeColor="text1"/>
              </w:rPr>
            </w:pPr>
            <w:r w:rsidRPr="00BF42F5">
              <w:rPr>
                <w:rFonts w:ascii="Segoe UI" w:hAnsi="Segoe UI" w:cs="Segoe UI"/>
                <w:color w:val="000000" w:themeColor="text1"/>
              </w:rPr>
              <w:t>Restringir Permisos de Archivos y Directorios</w:t>
            </w:r>
          </w:p>
        </w:tc>
        <w:tc>
          <w:tcPr>
            <w:tcW w:w="5805" w:type="dxa"/>
          </w:tcPr>
          <w:p w14:paraId="4BCA165E" w14:textId="13BD4CBA" w:rsidR="00BF42F5" w:rsidRDefault="00BF42F5" w:rsidP="00BF42F5">
            <w:pPr>
              <w:rPr>
                <w:rFonts w:ascii="Segoe UI" w:hAnsi="Segoe UI" w:cs="Segoe UI"/>
                <w:color w:val="000000" w:themeColor="text1"/>
              </w:rPr>
            </w:pPr>
            <w:r w:rsidRPr="00BF42F5">
              <w:rPr>
                <w:rFonts w:ascii="Segoe UI" w:hAnsi="Segoe UI" w:cs="Segoe UI"/>
                <w:color w:val="000000" w:themeColor="text1"/>
              </w:rPr>
              <w:t>Proteger los archivos almacenados localmente con permisos adecuados para limitar las oportunidades para que los adversarios eliminen indicadores de su actividad en el sistema.</w:t>
            </w:r>
          </w:p>
        </w:tc>
      </w:tr>
    </w:tbl>
    <w:p w14:paraId="6ED2D8A9" w14:textId="77777777" w:rsidR="00BF42F5" w:rsidRPr="00BF42F5" w:rsidRDefault="00BF42F5" w:rsidP="00BF42F5">
      <w:pPr>
        <w:rPr>
          <w:rFonts w:ascii="Segoe UI" w:hAnsi="Segoe UI" w:cs="Segoe UI"/>
          <w:color w:val="000000" w:themeColor="text1"/>
        </w:rPr>
      </w:pPr>
    </w:p>
    <w:p w14:paraId="5E5C476D" w14:textId="21234E47" w:rsidR="00BF42F5" w:rsidRPr="001E2110" w:rsidRDefault="00BF42F5" w:rsidP="00BF42F5">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BF42F5" w14:paraId="30FF4BB5" w14:textId="77777777" w:rsidTr="001E2110">
        <w:tc>
          <w:tcPr>
            <w:tcW w:w="988" w:type="dxa"/>
          </w:tcPr>
          <w:p w14:paraId="6D02ED54" w14:textId="5C248249"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984" w:type="dxa"/>
          </w:tcPr>
          <w:p w14:paraId="2457A30F" w14:textId="5A4908B8"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Fuente de Datos</w:t>
            </w:r>
          </w:p>
        </w:tc>
        <w:tc>
          <w:tcPr>
            <w:tcW w:w="2552" w:type="dxa"/>
          </w:tcPr>
          <w:p w14:paraId="51172D85" w14:textId="280AAD9B"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Componente de Datos</w:t>
            </w:r>
          </w:p>
        </w:tc>
        <w:tc>
          <w:tcPr>
            <w:tcW w:w="2970" w:type="dxa"/>
          </w:tcPr>
          <w:p w14:paraId="013A3491" w14:textId="511FDD17" w:rsidR="00BF42F5" w:rsidRPr="001E2110" w:rsidRDefault="00BF42F5" w:rsidP="001E2110">
            <w:pPr>
              <w:jc w:val="center"/>
              <w:rPr>
                <w:rFonts w:ascii="Segoe UI" w:hAnsi="Segoe UI" w:cs="Segoe UI"/>
                <w:b/>
                <w:color w:val="000000" w:themeColor="text1"/>
              </w:rPr>
            </w:pPr>
            <w:r w:rsidRPr="001E2110">
              <w:rPr>
                <w:rFonts w:ascii="Segoe UI" w:hAnsi="Segoe UI" w:cs="Segoe UI"/>
                <w:b/>
                <w:color w:val="000000" w:themeColor="text1"/>
              </w:rPr>
              <w:t>Detecta</w:t>
            </w:r>
          </w:p>
        </w:tc>
      </w:tr>
      <w:tr w:rsidR="00BF42F5" w14:paraId="169C793B" w14:textId="77777777" w:rsidTr="001E2110">
        <w:tc>
          <w:tcPr>
            <w:tcW w:w="988" w:type="dxa"/>
          </w:tcPr>
          <w:p w14:paraId="4D083EF6" w14:textId="6019876F" w:rsidR="00BF42F5" w:rsidRDefault="00BF42F5" w:rsidP="001E2110">
            <w:pPr>
              <w:jc w:val="center"/>
              <w:rPr>
                <w:rFonts w:ascii="Segoe UI" w:hAnsi="Segoe UI" w:cs="Segoe UI"/>
                <w:color w:val="000000" w:themeColor="text1"/>
              </w:rPr>
            </w:pPr>
            <w:r w:rsidRPr="00BF42F5">
              <w:rPr>
                <w:rFonts w:ascii="Segoe UI" w:hAnsi="Segoe UI" w:cs="Segoe UI"/>
                <w:color w:val="000000" w:themeColor="text1"/>
              </w:rPr>
              <w:t>DS0017</w:t>
            </w:r>
          </w:p>
        </w:tc>
        <w:tc>
          <w:tcPr>
            <w:tcW w:w="1984" w:type="dxa"/>
          </w:tcPr>
          <w:p w14:paraId="50645166" w14:textId="52E8DF24" w:rsidR="00BF42F5" w:rsidRDefault="00BF42F5" w:rsidP="001E2110">
            <w:pPr>
              <w:jc w:val="center"/>
              <w:rPr>
                <w:rFonts w:ascii="Segoe UI" w:hAnsi="Segoe UI" w:cs="Segoe UI"/>
                <w:color w:val="000000" w:themeColor="text1"/>
              </w:rPr>
            </w:pPr>
            <w:r w:rsidRPr="00BF42F5">
              <w:rPr>
                <w:rFonts w:ascii="Segoe UI" w:hAnsi="Segoe UI" w:cs="Segoe UI"/>
                <w:color w:val="000000" w:themeColor="text1"/>
              </w:rPr>
              <w:t>Comando</w:t>
            </w:r>
          </w:p>
        </w:tc>
        <w:tc>
          <w:tcPr>
            <w:tcW w:w="2552" w:type="dxa"/>
          </w:tcPr>
          <w:p w14:paraId="53FCAD6F" w14:textId="77777777" w:rsidR="00BF42F5" w:rsidRPr="00BF42F5" w:rsidRDefault="00BF42F5" w:rsidP="001E2110">
            <w:pPr>
              <w:jc w:val="center"/>
              <w:rPr>
                <w:rFonts w:ascii="Segoe UI" w:hAnsi="Segoe UI" w:cs="Segoe UI"/>
                <w:color w:val="000000" w:themeColor="text1"/>
              </w:rPr>
            </w:pPr>
            <w:r w:rsidRPr="00BF42F5">
              <w:rPr>
                <w:rFonts w:ascii="Segoe UI" w:hAnsi="Segoe UI" w:cs="Segoe UI"/>
                <w:color w:val="000000" w:themeColor="text1"/>
              </w:rPr>
              <w:t>Ejecución de Comandos</w:t>
            </w:r>
          </w:p>
          <w:p w14:paraId="3393991C" w14:textId="77777777" w:rsidR="00BF42F5" w:rsidRDefault="00BF42F5" w:rsidP="001E2110">
            <w:pPr>
              <w:jc w:val="center"/>
              <w:rPr>
                <w:rFonts w:ascii="Segoe UI" w:hAnsi="Segoe UI" w:cs="Segoe UI"/>
                <w:color w:val="000000" w:themeColor="text1"/>
              </w:rPr>
            </w:pPr>
          </w:p>
        </w:tc>
        <w:tc>
          <w:tcPr>
            <w:tcW w:w="2970" w:type="dxa"/>
          </w:tcPr>
          <w:p w14:paraId="4065A5F5" w14:textId="189BE702" w:rsidR="00BF42F5" w:rsidRDefault="00BF42F5" w:rsidP="00BF42F5">
            <w:pPr>
              <w:rPr>
                <w:rFonts w:ascii="Segoe UI" w:hAnsi="Segoe UI" w:cs="Segoe UI"/>
                <w:color w:val="000000" w:themeColor="text1"/>
              </w:rPr>
            </w:pPr>
            <w:r w:rsidRPr="00BF42F5">
              <w:rPr>
                <w:rFonts w:ascii="Segoe UI" w:hAnsi="Segoe UI" w:cs="Segoe UI"/>
                <w:color w:val="000000" w:themeColor="text1"/>
              </w:rPr>
              <w:t>Monitorear comandos ejecutados y argumentos que pueden eliminar o alterar artefactos generados en un sistema host, incluidos registros o archivos capturados como malware en cuarentena.</w:t>
            </w:r>
          </w:p>
        </w:tc>
      </w:tr>
      <w:tr w:rsidR="004148EB" w14:paraId="4E7ABBBB" w14:textId="77777777" w:rsidTr="001E2110">
        <w:tc>
          <w:tcPr>
            <w:tcW w:w="988" w:type="dxa"/>
            <w:vMerge w:val="restart"/>
          </w:tcPr>
          <w:p w14:paraId="0BE37C04" w14:textId="43CA062C" w:rsidR="004148EB" w:rsidRDefault="004148EB" w:rsidP="001E2110">
            <w:pPr>
              <w:jc w:val="center"/>
              <w:rPr>
                <w:rFonts w:ascii="Segoe UI" w:hAnsi="Segoe UI" w:cs="Segoe UI"/>
                <w:color w:val="000000" w:themeColor="text1"/>
              </w:rPr>
            </w:pPr>
            <w:r w:rsidRPr="00BF42F5">
              <w:rPr>
                <w:rFonts w:ascii="Segoe UI" w:hAnsi="Segoe UI" w:cs="Segoe UI"/>
                <w:color w:val="000000" w:themeColor="text1"/>
              </w:rPr>
              <w:lastRenderedPageBreak/>
              <w:t>DS0022</w:t>
            </w:r>
          </w:p>
        </w:tc>
        <w:tc>
          <w:tcPr>
            <w:tcW w:w="1984" w:type="dxa"/>
            <w:vMerge w:val="restart"/>
          </w:tcPr>
          <w:p w14:paraId="3119660B" w14:textId="26B86C40" w:rsidR="004148EB" w:rsidRDefault="004148EB" w:rsidP="001E2110">
            <w:pPr>
              <w:jc w:val="center"/>
              <w:rPr>
                <w:rFonts w:ascii="Segoe UI" w:hAnsi="Segoe UI" w:cs="Segoe UI"/>
                <w:color w:val="000000" w:themeColor="text1"/>
              </w:rPr>
            </w:pPr>
            <w:r w:rsidRPr="00BF42F5">
              <w:rPr>
                <w:rFonts w:ascii="Segoe UI" w:hAnsi="Segoe UI" w:cs="Segoe UI"/>
                <w:color w:val="000000" w:themeColor="text1"/>
              </w:rPr>
              <w:t>Archivo</w:t>
            </w:r>
          </w:p>
        </w:tc>
        <w:tc>
          <w:tcPr>
            <w:tcW w:w="2552" w:type="dxa"/>
          </w:tcPr>
          <w:p w14:paraId="50F362F8" w14:textId="77777777" w:rsidR="004148EB" w:rsidRPr="00BF42F5" w:rsidRDefault="004148EB" w:rsidP="001E2110">
            <w:pPr>
              <w:jc w:val="center"/>
              <w:rPr>
                <w:rFonts w:ascii="Segoe UI" w:hAnsi="Segoe UI" w:cs="Segoe UI"/>
                <w:color w:val="000000" w:themeColor="text1"/>
              </w:rPr>
            </w:pPr>
            <w:r w:rsidRPr="00BF42F5">
              <w:rPr>
                <w:rFonts w:ascii="Segoe UI" w:hAnsi="Segoe UI" w:cs="Segoe UI"/>
                <w:color w:val="000000" w:themeColor="text1"/>
              </w:rPr>
              <w:t>Eliminación de Archivos</w:t>
            </w:r>
          </w:p>
          <w:p w14:paraId="366C7D80" w14:textId="77777777" w:rsidR="004148EB" w:rsidRDefault="004148EB" w:rsidP="001E2110">
            <w:pPr>
              <w:jc w:val="center"/>
              <w:rPr>
                <w:rFonts w:ascii="Segoe UI" w:hAnsi="Segoe UI" w:cs="Segoe UI"/>
                <w:color w:val="000000" w:themeColor="text1"/>
              </w:rPr>
            </w:pPr>
          </w:p>
        </w:tc>
        <w:tc>
          <w:tcPr>
            <w:tcW w:w="2970" w:type="dxa"/>
          </w:tcPr>
          <w:p w14:paraId="7B17789B" w14:textId="2C56CA4E" w:rsidR="004148EB" w:rsidRDefault="004148EB" w:rsidP="00BF42F5">
            <w:pPr>
              <w:rPr>
                <w:rFonts w:ascii="Segoe UI" w:hAnsi="Segoe UI" w:cs="Segoe UI"/>
                <w:color w:val="000000" w:themeColor="text1"/>
              </w:rPr>
            </w:pPr>
            <w:r w:rsidRPr="00BF42F5">
              <w:rPr>
                <w:rFonts w:ascii="Segoe UI" w:hAnsi="Segoe UI" w:cs="Segoe UI"/>
                <w:color w:val="000000" w:themeColor="text1"/>
              </w:rPr>
              <w:t>Monitorear la presencia de un archivo que puede eliminar o alterar artefactos generados en un sistema host, incluidos registros o archivos capturados como malware en cuarentena.</w:t>
            </w:r>
          </w:p>
        </w:tc>
      </w:tr>
      <w:tr w:rsidR="004148EB" w14:paraId="1CE47018" w14:textId="77777777" w:rsidTr="001E2110">
        <w:tc>
          <w:tcPr>
            <w:tcW w:w="988" w:type="dxa"/>
            <w:vMerge/>
          </w:tcPr>
          <w:p w14:paraId="5580E4A7" w14:textId="77777777" w:rsidR="004148EB" w:rsidRDefault="004148EB" w:rsidP="001E2110">
            <w:pPr>
              <w:jc w:val="center"/>
              <w:rPr>
                <w:rFonts w:ascii="Segoe UI" w:hAnsi="Segoe UI" w:cs="Segoe UI"/>
                <w:color w:val="000000" w:themeColor="text1"/>
              </w:rPr>
            </w:pPr>
          </w:p>
        </w:tc>
        <w:tc>
          <w:tcPr>
            <w:tcW w:w="1984" w:type="dxa"/>
            <w:vMerge/>
          </w:tcPr>
          <w:p w14:paraId="4CD0ADD7" w14:textId="77777777" w:rsidR="004148EB" w:rsidRDefault="004148EB" w:rsidP="001E2110">
            <w:pPr>
              <w:jc w:val="center"/>
              <w:rPr>
                <w:rFonts w:ascii="Segoe UI" w:hAnsi="Segoe UI" w:cs="Segoe UI"/>
                <w:color w:val="000000" w:themeColor="text1"/>
              </w:rPr>
            </w:pPr>
          </w:p>
        </w:tc>
        <w:tc>
          <w:tcPr>
            <w:tcW w:w="2552" w:type="dxa"/>
          </w:tcPr>
          <w:p w14:paraId="4D763368" w14:textId="77777777" w:rsidR="004148EB" w:rsidRPr="00BF42F5" w:rsidRDefault="004148EB" w:rsidP="001E2110">
            <w:pPr>
              <w:jc w:val="center"/>
              <w:rPr>
                <w:rFonts w:ascii="Segoe UI" w:hAnsi="Segoe UI" w:cs="Segoe UI"/>
                <w:color w:val="000000" w:themeColor="text1"/>
              </w:rPr>
            </w:pPr>
            <w:r w:rsidRPr="00BF42F5">
              <w:rPr>
                <w:rFonts w:ascii="Segoe UI" w:hAnsi="Segoe UI" w:cs="Segoe UI"/>
                <w:color w:val="000000" w:themeColor="text1"/>
              </w:rPr>
              <w:t>Metadatos de Archivos</w:t>
            </w:r>
          </w:p>
          <w:p w14:paraId="7CA9DC68" w14:textId="77777777" w:rsidR="004148EB" w:rsidRDefault="004148EB" w:rsidP="001E2110">
            <w:pPr>
              <w:jc w:val="center"/>
              <w:rPr>
                <w:rFonts w:ascii="Segoe UI" w:hAnsi="Segoe UI" w:cs="Segoe UI"/>
                <w:color w:val="000000" w:themeColor="text1"/>
              </w:rPr>
            </w:pPr>
          </w:p>
        </w:tc>
        <w:tc>
          <w:tcPr>
            <w:tcW w:w="2970" w:type="dxa"/>
          </w:tcPr>
          <w:p w14:paraId="1B7970AD" w14:textId="4C7E823A" w:rsidR="004148EB" w:rsidRDefault="004148EB" w:rsidP="00BF42F5">
            <w:pPr>
              <w:rPr>
                <w:rFonts w:ascii="Segoe UI" w:hAnsi="Segoe UI" w:cs="Segoe UI"/>
                <w:color w:val="000000" w:themeColor="text1"/>
              </w:rPr>
            </w:pPr>
            <w:r w:rsidRPr="00BF42F5">
              <w:rPr>
                <w:rFonts w:ascii="Segoe UI" w:hAnsi="Segoe UI" w:cs="Segoe UI"/>
                <w:color w:val="000000" w:themeColor="text1"/>
              </w:rPr>
              <w:t>Monitorear datos contextuales de archivos que pueden mostrar signos de eliminación o alteración de artefactos generados en un sistema host, incluidos registros o archivos capturados como malware en cuarentena.</w:t>
            </w:r>
          </w:p>
        </w:tc>
      </w:tr>
      <w:tr w:rsidR="004148EB" w14:paraId="5FF28E78" w14:textId="77777777" w:rsidTr="001E2110">
        <w:tc>
          <w:tcPr>
            <w:tcW w:w="988" w:type="dxa"/>
            <w:vMerge/>
          </w:tcPr>
          <w:p w14:paraId="02AD1AFE" w14:textId="77777777" w:rsidR="004148EB" w:rsidRDefault="004148EB" w:rsidP="001E2110">
            <w:pPr>
              <w:jc w:val="center"/>
              <w:rPr>
                <w:rFonts w:ascii="Segoe UI" w:hAnsi="Segoe UI" w:cs="Segoe UI"/>
                <w:color w:val="000000" w:themeColor="text1"/>
              </w:rPr>
            </w:pPr>
          </w:p>
        </w:tc>
        <w:tc>
          <w:tcPr>
            <w:tcW w:w="1984" w:type="dxa"/>
            <w:vMerge/>
          </w:tcPr>
          <w:p w14:paraId="45F146AF" w14:textId="77777777" w:rsidR="004148EB" w:rsidRDefault="004148EB" w:rsidP="001E2110">
            <w:pPr>
              <w:jc w:val="center"/>
              <w:rPr>
                <w:rFonts w:ascii="Segoe UI" w:hAnsi="Segoe UI" w:cs="Segoe UI"/>
                <w:color w:val="000000" w:themeColor="text1"/>
              </w:rPr>
            </w:pPr>
          </w:p>
        </w:tc>
        <w:tc>
          <w:tcPr>
            <w:tcW w:w="2552" w:type="dxa"/>
          </w:tcPr>
          <w:p w14:paraId="72BDC723" w14:textId="77777777" w:rsidR="004148EB" w:rsidRPr="00BF42F5" w:rsidRDefault="004148EB" w:rsidP="001E2110">
            <w:pPr>
              <w:jc w:val="center"/>
              <w:rPr>
                <w:rFonts w:ascii="Segoe UI" w:hAnsi="Segoe UI" w:cs="Segoe UI"/>
                <w:color w:val="000000" w:themeColor="text1"/>
              </w:rPr>
            </w:pPr>
            <w:r w:rsidRPr="00BF42F5">
              <w:rPr>
                <w:rFonts w:ascii="Segoe UI" w:hAnsi="Segoe UI" w:cs="Segoe UI"/>
                <w:color w:val="000000" w:themeColor="text1"/>
              </w:rPr>
              <w:t>Modificación de Archivos</w:t>
            </w:r>
          </w:p>
          <w:p w14:paraId="54317B32" w14:textId="77777777" w:rsidR="004148EB" w:rsidRDefault="004148EB" w:rsidP="001E2110">
            <w:pPr>
              <w:jc w:val="center"/>
              <w:rPr>
                <w:rFonts w:ascii="Segoe UI" w:hAnsi="Segoe UI" w:cs="Segoe UI"/>
                <w:color w:val="000000" w:themeColor="text1"/>
              </w:rPr>
            </w:pPr>
          </w:p>
        </w:tc>
        <w:tc>
          <w:tcPr>
            <w:tcW w:w="2970" w:type="dxa"/>
          </w:tcPr>
          <w:p w14:paraId="095012EC" w14:textId="115E04A0" w:rsidR="004148EB" w:rsidRDefault="004148EB" w:rsidP="00BF42F5">
            <w:pPr>
              <w:rPr>
                <w:rFonts w:ascii="Segoe UI" w:hAnsi="Segoe UI" w:cs="Segoe UI"/>
                <w:color w:val="000000" w:themeColor="text1"/>
              </w:rPr>
            </w:pPr>
            <w:r w:rsidRPr="00BF42F5">
              <w:rPr>
                <w:rFonts w:ascii="Segoe UI" w:hAnsi="Segoe UI" w:cs="Segoe UI"/>
                <w:color w:val="000000" w:themeColor="text1"/>
              </w:rPr>
              <w:t>Monitorear cambios realizados en un archivo que pueden eliminar o alterar artefactos generados en un sistema host, incluidos registros o archivos capturados como malware en cuarentena</w:t>
            </w:r>
          </w:p>
        </w:tc>
      </w:tr>
      <w:tr w:rsidR="004148EB" w14:paraId="6A0349CA" w14:textId="77777777" w:rsidTr="001E2110">
        <w:tc>
          <w:tcPr>
            <w:tcW w:w="988" w:type="dxa"/>
            <w:vMerge w:val="restart"/>
          </w:tcPr>
          <w:p w14:paraId="77508E45" w14:textId="3F4516EB" w:rsidR="004148EB" w:rsidRDefault="004148EB" w:rsidP="001E2110">
            <w:pPr>
              <w:jc w:val="center"/>
              <w:rPr>
                <w:rFonts w:ascii="Segoe UI" w:hAnsi="Segoe UI" w:cs="Segoe UI"/>
                <w:color w:val="000000" w:themeColor="text1"/>
              </w:rPr>
            </w:pPr>
            <w:r w:rsidRPr="00BF42F5">
              <w:rPr>
                <w:rFonts w:ascii="Segoe UI" w:hAnsi="Segoe UI" w:cs="Segoe UI"/>
                <w:color w:val="000000" w:themeColor="text1"/>
              </w:rPr>
              <w:t>DS0009</w:t>
            </w:r>
          </w:p>
        </w:tc>
        <w:tc>
          <w:tcPr>
            <w:tcW w:w="1984" w:type="dxa"/>
            <w:vMerge w:val="restart"/>
          </w:tcPr>
          <w:p w14:paraId="686EF6DB" w14:textId="0D365CD9" w:rsidR="004148EB" w:rsidRDefault="004148EB" w:rsidP="001E2110">
            <w:pPr>
              <w:jc w:val="center"/>
              <w:rPr>
                <w:rFonts w:ascii="Segoe UI" w:hAnsi="Segoe UI" w:cs="Segoe UI"/>
                <w:color w:val="000000" w:themeColor="text1"/>
              </w:rPr>
            </w:pPr>
            <w:r w:rsidRPr="00BF42F5">
              <w:rPr>
                <w:rFonts w:ascii="Segoe UI" w:hAnsi="Segoe UI" w:cs="Segoe UI"/>
                <w:color w:val="000000" w:themeColor="text1"/>
              </w:rPr>
              <w:t>Proceso</w:t>
            </w:r>
          </w:p>
        </w:tc>
        <w:tc>
          <w:tcPr>
            <w:tcW w:w="2552" w:type="dxa"/>
          </w:tcPr>
          <w:p w14:paraId="7D60D0A1" w14:textId="77777777" w:rsidR="004148EB" w:rsidRPr="00BF42F5" w:rsidRDefault="004148EB" w:rsidP="001E2110">
            <w:pPr>
              <w:jc w:val="center"/>
              <w:rPr>
                <w:rFonts w:ascii="Segoe UI" w:hAnsi="Segoe UI" w:cs="Segoe UI"/>
                <w:color w:val="000000" w:themeColor="text1"/>
              </w:rPr>
            </w:pPr>
            <w:r w:rsidRPr="00BF42F5">
              <w:rPr>
                <w:rFonts w:ascii="Segoe UI" w:hAnsi="Segoe UI" w:cs="Segoe UI"/>
                <w:color w:val="000000" w:themeColor="text1"/>
              </w:rPr>
              <w:t>Ejecución de API del Sistema Operativo</w:t>
            </w:r>
          </w:p>
          <w:p w14:paraId="04013143" w14:textId="77777777" w:rsidR="004148EB" w:rsidRDefault="004148EB" w:rsidP="001E2110">
            <w:pPr>
              <w:jc w:val="center"/>
              <w:rPr>
                <w:rFonts w:ascii="Segoe UI" w:hAnsi="Segoe UI" w:cs="Segoe UI"/>
                <w:color w:val="000000" w:themeColor="text1"/>
              </w:rPr>
            </w:pPr>
          </w:p>
        </w:tc>
        <w:tc>
          <w:tcPr>
            <w:tcW w:w="2970" w:type="dxa"/>
          </w:tcPr>
          <w:p w14:paraId="3CCB9AED" w14:textId="64CDF6B6" w:rsidR="004148EB" w:rsidRDefault="004148EB" w:rsidP="00BF42F5">
            <w:pPr>
              <w:rPr>
                <w:rFonts w:ascii="Segoe UI" w:hAnsi="Segoe UI" w:cs="Segoe UI"/>
                <w:color w:val="000000" w:themeColor="text1"/>
              </w:rPr>
            </w:pPr>
            <w:r w:rsidRPr="00BF42F5">
              <w:rPr>
                <w:rFonts w:ascii="Segoe UI" w:hAnsi="Segoe UI" w:cs="Segoe UI"/>
                <w:color w:val="000000" w:themeColor="text1"/>
              </w:rPr>
              <w:t>Monitorear llamadas a API que pueden eliminar o alterar artefactos generados en un sistema host, incluidos registros o archivos capturados como malware en cuarentena.</w:t>
            </w:r>
          </w:p>
        </w:tc>
      </w:tr>
      <w:tr w:rsidR="004148EB" w14:paraId="057FC7DE" w14:textId="77777777" w:rsidTr="001E2110">
        <w:tc>
          <w:tcPr>
            <w:tcW w:w="988" w:type="dxa"/>
            <w:vMerge/>
          </w:tcPr>
          <w:p w14:paraId="1B32C677" w14:textId="77777777" w:rsidR="004148EB" w:rsidRDefault="004148EB" w:rsidP="001E2110">
            <w:pPr>
              <w:jc w:val="center"/>
              <w:rPr>
                <w:rFonts w:ascii="Segoe UI" w:hAnsi="Segoe UI" w:cs="Segoe UI"/>
                <w:color w:val="000000" w:themeColor="text1"/>
              </w:rPr>
            </w:pPr>
          </w:p>
        </w:tc>
        <w:tc>
          <w:tcPr>
            <w:tcW w:w="1984" w:type="dxa"/>
            <w:vMerge/>
          </w:tcPr>
          <w:p w14:paraId="05F49548" w14:textId="77777777" w:rsidR="004148EB" w:rsidRDefault="004148EB" w:rsidP="001E2110">
            <w:pPr>
              <w:jc w:val="center"/>
              <w:rPr>
                <w:rFonts w:ascii="Segoe UI" w:hAnsi="Segoe UI" w:cs="Segoe UI"/>
                <w:color w:val="000000" w:themeColor="text1"/>
              </w:rPr>
            </w:pPr>
          </w:p>
        </w:tc>
        <w:tc>
          <w:tcPr>
            <w:tcW w:w="2552" w:type="dxa"/>
          </w:tcPr>
          <w:p w14:paraId="41B64322" w14:textId="77777777" w:rsidR="004148EB" w:rsidRPr="00BF42F5" w:rsidRDefault="004148EB" w:rsidP="001E2110">
            <w:pPr>
              <w:jc w:val="center"/>
              <w:rPr>
                <w:rFonts w:ascii="Segoe UI" w:hAnsi="Segoe UI" w:cs="Segoe UI"/>
                <w:color w:val="000000" w:themeColor="text1"/>
              </w:rPr>
            </w:pPr>
            <w:r w:rsidRPr="00BF42F5">
              <w:rPr>
                <w:rFonts w:ascii="Segoe UI" w:hAnsi="Segoe UI" w:cs="Segoe UI"/>
                <w:color w:val="000000" w:themeColor="text1"/>
              </w:rPr>
              <w:t>Creación de Procesos</w:t>
            </w:r>
          </w:p>
          <w:p w14:paraId="130F9AAA" w14:textId="77777777" w:rsidR="004148EB" w:rsidRDefault="004148EB" w:rsidP="001E2110">
            <w:pPr>
              <w:jc w:val="center"/>
              <w:rPr>
                <w:rFonts w:ascii="Segoe UI" w:hAnsi="Segoe UI" w:cs="Segoe UI"/>
                <w:color w:val="000000" w:themeColor="text1"/>
              </w:rPr>
            </w:pPr>
          </w:p>
        </w:tc>
        <w:tc>
          <w:tcPr>
            <w:tcW w:w="2970" w:type="dxa"/>
          </w:tcPr>
          <w:p w14:paraId="58AD2560" w14:textId="45EE5F61" w:rsidR="004148EB" w:rsidRDefault="004148EB" w:rsidP="00BF42F5">
            <w:pPr>
              <w:rPr>
                <w:rFonts w:ascii="Segoe UI" w:hAnsi="Segoe UI" w:cs="Segoe UI"/>
                <w:color w:val="000000" w:themeColor="text1"/>
              </w:rPr>
            </w:pPr>
            <w:r w:rsidRPr="00BF42F5">
              <w:rPr>
                <w:rFonts w:ascii="Segoe UI" w:hAnsi="Segoe UI" w:cs="Segoe UI"/>
                <w:color w:val="000000" w:themeColor="text1"/>
              </w:rPr>
              <w:t>Monitorear procesos recién ejecutados que pueden eliminar o alterar artefactos generados en un sistema host, incluidos registros o archivos capturados como malware en cuarentena.</w:t>
            </w:r>
          </w:p>
        </w:tc>
      </w:tr>
      <w:tr w:rsidR="004148EB" w14:paraId="74F041B7" w14:textId="77777777" w:rsidTr="001E2110">
        <w:tc>
          <w:tcPr>
            <w:tcW w:w="988" w:type="dxa"/>
            <w:vMerge w:val="restart"/>
          </w:tcPr>
          <w:p w14:paraId="12234A05" w14:textId="45A50FF0" w:rsidR="004148EB" w:rsidRDefault="004148EB" w:rsidP="001E2110">
            <w:pPr>
              <w:jc w:val="center"/>
              <w:rPr>
                <w:rFonts w:ascii="Segoe UI" w:hAnsi="Segoe UI" w:cs="Segoe UI"/>
                <w:color w:val="000000" w:themeColor="text1"/>
              </w:rPr>
            </w:pPr>
            <w:r w:rsidRPr="00BF42F5">
              <w:rPr>
                <w:rFonts w:ascii="Segoe UI" w:hAnsi="Segoe UI" w:cs="Segoe UI"/>
                <w:color w:val="000000" w:themeColor="text1"/>
              </w:rPr>
              <w:t>DS0024</w:t>
            </w:r>
          </w:p>
        </w:tc>
        <w:tc>
          <w:tcPr>
            <w:tcW w:w="1984" w:type="dxa"/>
            <w:vMerge w:val="restart"/>
          </w:tcPr>
          <w:p w14:paraId="6EDB6865" w14:textId="4B4E4E51" w:rsidR="004148EB" w:rsidRDefault="004148EB" w:rsidP="001E2110">
            <w:pPr>
              <w:jc w:val="center"/>
              <w:rPr>
                <w:rFonts w:ascii="Segoe UI" w:hAnsi="Segoe UI" w:cs="Segoe UI"/>
                <w:color w:val="000000" w:themeColor="text1"/>
              </w:rPr>
            </w:pPr>
            <w:r w:rsidRPr="00BF42F5">
              <w:rPr>
                <w:rFonts w:ascii="Segoe UI" w:hAnsi="Segoe UI" w:cs="Segoe UI"/>
                <w:color w:val="000000" w:themeColor="text1"/>
              </w:rPr>
              <w:t>Registro de Windows</w:t>
            </w:r>
          </w:p>
        </w:tc>
        <w:tc>
          <w:tcPr>
            <w:tcW w:w="2552" w:type="dxa"/>
          </w:tcPr>
          <w:p w14:paraId="14FDF03F" w14:textId="0C559BFF" w:rsidR="004148EB" w:rsidRPr="00BF42F5" w:rsidRDefault="004148EB" w:rsidP="001E2110">
            <w:pPr>
              <w:jc w:val="center"/>
              <w:rPr>
                <w:rFonts w:ascii="Segoe UI" w:hAnsi="Segoe UI" w:cs="Segoe UI"/>
                <w:color w:val="000000" w:themeColor="text1"/>
              </w:rPr>
            </w:pPr>
            <w:r w:rsidRPr="00BF42F5">
              <w:rPr>
                <w:rFonts w:ascii="Segoe UI" w:hAnsi="Segoe UI" w:cs="Segoe UI"/>
                <w:color w:val="000000" w:themeColor="text1"/>
              </w:rPr>
              <w:t>Eliminación de Claves del Registro de Windows</w:t>
            </w:r>
          </w:p>
          <w:p w14:paraId="7240EEF0" w14:textId="77777777" w:rsidR="004148EB" w:rsidRDefault="004148EB" w:rsidP="001E2110">
            <w:pPr>
              <w:jc w:val="center"/>
              <w:rPr>
                <w:rFonts w:ascii="Segoe UI" w:hAnsi="Segoe UI" w:cs="Segoe UI"/>
                <w:color w:val="000000" w:themeColor="text1"/>
              </w:rPr>
            </w:pPr>
          </w:p>
        </w:tc>
        <w:tc>
          <w:tcPr>
            <w:tcW w:w="2970" w:type="dxa"/>
          </w:tcPr>
          <w:p w14:paraId="401B5DF4" w14:textId="4B8D9E24" w:rsidR="004148EB" w:rsidRDefault="004148EB" w:rsidP="00BF42F5">
            <w:pPr>
              <w:rPr>
                <w:rFonts w:ascii="Segoe UI" w:hAnsi="Segoe UI" w:cs="Segoe UI"/>
                <w:color w:val="000000" w:themeColor="text1"/>
              </w:rPr>
            </w:pPr>
            <w:r w:rsidRPr="00BF42F5">
              <w:rPr>
                <w:rFonts w:ascii="Segoe UI" w:hAnsi="Segoe UI" w:cs="Segoe UI"/>
                <w:color w:val="000000" w:themeColor="text1"/>
              </w:rPr>
              <w:t xml:space="preserve">Monitorear claves del registro de Windows que pueden ser eliminadas o alterar artefactos generados en un sistema host, incluidos registros o archivos capturados como malware en cuarentena. </w:t>
            </w:r>
            <w:r w:rsidRPr="00BF42F5">
              <w:rPr>
                <w:rFonts w:ascii="Segoe UI" w:hAnsi="Segoe UI" w:cs="Segoe UI"/>
                <w:color w:val="000000" w:themeColor="text1"/>
              </w:rPr>
              <w:lastRenderedPageBreak/>
              <w:t>Para obtener más contexto sobre los procedimientos de adversarios y antecedentes, consulte la Eliminación de Indicadores y sub-técnicas aplicables.</w:t>
            </w:r>
          </w:p>
        </w:tc>
      </w:tr>
      <w:tr w:rsidR="004148EB" w14:paraId="3F44196F" w14:textId="77777777" w:rsidTr="001E2110">
        <w:tc>
          <w:tcPr>
            <w:tcW w:w="988" w:type="dxa"/>
            <w:vMerge/>
          </w:tcPr>
          <w:p w14:paraId="7A099A2C" w14:textId="77777777" w:rsidR="004148EB" w:rsidRDefault="004148EB" w:rsidP="00BF42F5">
            <w:pPr>
              <w:rPr>
                <w:rFonts w:ascii="Segoe UI" w:hAnsi="Segoe UI" w:cs="Segoe UI"/>
                <w:color w:val="000000" w:themeColor="text1"/>
              </w:rPr>
            </w:pPr>
          </w:p>
        </w:tc>
        <w:tc>
          <w:tcPr>
            <w:tcW w:w="1984" w:type="dxa"/>
            <w:vMerge/>
          </w:tcPr>
          <w:p w14:paraId="5D6C7C79" w14:textId="77777777" w:rsidR="004148EB" w:rsidRDefault="004148EB" w:rsidP="00BF42F5">
            <w:pPr>
              <w:rPr>
                <w:rFonts w:ascii="Segoe UI" w:hAnsi="Segoe UI" w:cs="Segoe UI"/>
                <w:color w:val="000000" w:themeColor="text1"/>
              </w:rPr>
            </w:pPr>
          </w:p>
        </w:tc>
        <w:tc>
          <w:tcPr>
            <w:tcW w:w="2552" w:type="dxa"/>
          </w:tcPr>
          <w:p w14:paraId="3303E0D8" w14:textId="77777777" w:rsidR="004148EB" w:rsidRPr="00BF42F5" w:rsidRDefault="004148EB" w:rsidP="001E2110">
            <w:pPr>
              <w:jc w:val="center"/>
              <w:rPr>
                <w:rFonts w:ascii="Segoe UI" w:hAnsi="Segoe UI" w:cs="Segoe UI"/>
                <w:color w:val="000000" w:themeColor="text1"/>
              </w:rPr>
            </w:pPr>
            <w:r w:rsidRPr="00BF42F5">
              <w:rPr>
                <w:rFonts w:ascii="Segoe UI" w:hAnsi="Segoe UI" w:cs="Segoe UI"/>
                <w:color w:val="000000" w:themeColor="text1"/>
              </w:rPr>
              <w:t>Modificación de Claves del Registro de Windows</w:t>
            </w:r>
          </w:p>
          <w:p w14:paraId="25F01CC7" w14:textId="77777777" w:rsidR="004148EB" w:rsidRDefault="004148EB" w:rsidP="00BF42F5">
            <w:pPr>
              <w:rPr>
                <w:rFonts w:ascii="Segoe UI" w:hAnsi="Segoe UI" w:cs="Segoe UI"/>
                <w:color w:val="000000" w:themeColor="text1"/>
              </w:rPr>
            </w:pPr>
          </w:p>
        </w:tc>
        <w:tc>
          <w:tcPr>
            <w:tcW w:w="2970" w:type="dxa"/>
          </w:tcPr>
          <w:p w14:paraId="078CCA93" w14:textId="5AF6DD1E" w:rsidR="004148EB" w:rsidRDefault="004148EB" w:rsidP="00BF42F5">
            <w:pPr>
              <w:rPr>
                <w:rFonts w:ascii="Segoe UI" w:hAnsi="Segoe UI" w:cs="Segoe UI"/>
                <w:color w:val="000000" w:themeColor="text1"/>
              </w:rPr>
            </w:pPr>
            <w:r w:rsidRPr="00BF42F5">
              <w:rPr>
                <w:rFonts w:ascii="Segoe UI" w:hAnsi="Segoe UI" w:cs="Segoe UI"/>
                <w:color w:val="000000" w:themeColor="text1"/>
              </w:rPr>
              <w:t>Monitorear cambios realizados en las claves o valores del Registro de Windows que pueden eliminar o alterar artefactos generados en un sistema host, incluidos registros o archivos capturados como malware en cuarentena. Para obtener más contexto sobre los procedimientos de adversarios y antecedentes, consulte la Eliminación de Indicadores y sub-técnicas aplicables.</w:t>
            </w:r>
          </w:p>
        </w:tc>
      </w:tr>
    </w:tbl>
    <w:p w14:paraId="0ACD86F3" w14:textId="77777777" w:rsidR="00BF42F5" w:rsidRDefault="00BF42F5" w:rsidP="00044430">
      <w:pPr>
        <w:rPr>
          <w:rFonts w:ascii="Segoe UI" w:hAnsi="Segoe UI" w:cs="Segoe UI"/>
          <w:color w:val="000000" w:themeColor="text1"/>
        </w:rPr>
      </w:pPr>
    </w:p>
    <w:p w14:paraId="305CD1CD" w14:textId="4047E07F" w:rsidR="00477495" w:rsidRPr="001E7054" w:rsidRDefault="00477495" w:rsidP="000C64B6">
      <w:pPr>
        <w:pStyle w:val="Ttulo2"/>
        <w:spacing w:line="360" w:lineRule="auto"/>
        <w:rPr>
          <w:rFonts w:ascii="Segoe UI" w:hAnsi="Segoe UI" w:cs="Segoe UI"/>
          <w:b/>
          <w:color w:val="000000" w:themeColor="text1"/>
          <w:sz w:val="32"/>
          <w:szCs w:val="32"/>
        </w:rPr>
      </w:pPr>
      <w:bookmarkStart w:id="45" w:name="_Toc164410844"/>
      <w:r w:rsidRPr="00477495">
        <w:rPr>
          <w:rFonts w:ascii="Segoe UI" w:hAnsi="Segoe UI" w:cs="Segoe UI"/>
          <w:b/>
          <w:color w:val="000000" w:themeColor="text1"/>
          <w:sz w:val="32"/>
          <w:szCs w:val="32"/>
        </w:rPr>
        <w:t>Enmascaramiento</w:t>
      </w:r>
      <w:bookmarkEnd w:id="45"/>
    </w:p>
    <w:p w14:paraId="5FC615BF" w14:textId="23737338" w:rsidR="00477495" w:rsidRPr="00477495" w:rsidRDefault="00477495" w:rsidP="00044430">
      <w:pPr>
        <w:rPr>
          <w:rFonts w:ascii="Segoe UI" w:hAnsi="Segoe UI" w:cs="Segoe UI"/>
          <w:color w:val="000000" w:themeColor="text1"/>
        </w:rPr>
      </w:pPr>
      <w:r w:rsidRPr="00477495">
        <w:rPr>
          <w:rFonts w:ascii="Segoe UI" w:hAnsi="Segoe UI" w:cs="Segoe UI"/>
          <w:color w:val="000000" w:themeColor="text1"/>
        </w:rPr>
        <w:t>Los adversarios pueden utilizar el enmascaramiento para disfrazar una aplicación o ejecutable malicioso como otro archivo, para evitar la sospecha de operadores e ingenieros. Posibles disfraces de estos archivos de enmascaramiento pueden incluir programas comúnmente encontrados, ejecutables y archivos de configuración esperados del proveedor, y otras convenciones de nombres de aplicaciones y archivos comunes. Al hacerse pasar por archivos y aplicaciones esperados y relevantes para el proveedor, los operadores e ingenieros pueden no notar la presencia del contenido malicioso subyacente y posiblemente terminar ejecutando esos archivos que se disfrazan como funciones legítimas.</w:t>
      </w:r>
    </w:p>
    <w:p w14:paraId="3A7E8EF7" w14:textId="4D3D29CF" w:rsidR="00FD37B1" w:rsidRDefault="00477495" w:rsidP="00044430">
      <w:pPr>
        <w:rPr>
          <w:rFonts w:ascii="Segoe UI" w:hAnsi="Segoe UI" w:cs="Segoe UI"/>
          <w:color w:val="000000" w:themeColor="text1"/>
        </w:rPr>
      </w:pPr>
      <w:r w:rsidRPr="00477495">
        <w:rPr>
          <w:rFonts w:ascii="Segoe UI" w:hAnsi="Segoe UI" w:cs="Segoe UI"/>
          <w:color w:val="000000" w:themeColor="text1"/>
        </w:rPr>
        <w:t>Aplicaciones y otros archivos comúnmente encontrados en sistemas Windows o en estaciones de trabajo de ingeniería han sido suplantados antes. Esto puede ser tan simple como cambiar el nombre de un archivo para disfrazarlo efectivamente en el entorno de ICS.</w:t>
      </w:r>
    </w:p>
    <w:p w14:paraId="50FE8E1B" w14:textId="77777777" w:rsidR="008000F3" w:rsidRDefault="008000F3" w:rsidP="004148EB">
      <w:pPr>
        <w:rPr>
          <w:rFonts w:ascii="Segoe UI" w:hAnsi="Segoe UI" w:cs="Segoe UI"/>
          <w:color w:val="0D0D0D"/>
          <w:sz w:val="32"/>
          <w:szCs w:val="32"/>
          <w:shd w:val="clear" w:color="auto" w:fill="FFFFFF"/>
        </w:rPr>
      </w:pPr>
    </w:p>
    <w:p w14:paraId="6D19A888" w14:textId="77777777" w:rsidR="008000F3" w:rsidRDefault="008000F3" w:rsidP="004148EB">
      <w:pPr>
        <w:rPr>
          <w:rFonts w:ascii="Segoe UI" w:hAnsi="Segoe UI" w:cs="Segoe UI"/>
          <w:color w:val="0D0D0D"/>
          <w:sz w:val="32"/>
          <w:szCs w:val="32"/>
          <w:shd w:val="clear" w:color="auto" w:fill="FFFFFF"/>
        </w:rPr>
      </w:pPr>
    </w:p>
    <w:p w14:paraId="5B088C50" w14:textId="77777777" w:rsidR="008000F3" w:rsidRDefault="008000F3" w:rsidP="004148EB">
      <w:pPr>
        <w:rPr>
          <w:rFonts w:ascii="Segoe UI" w:hAnsi="Segoe UI" w:cs="Segoe UI"/>
          <w:color w:val="0D0D0D"/>
          <w:sz w:val="32"/>
          <w:szCs w:val="32"/>
          <w:shd w:val="clear" w:color="auto" w:fill="FFFFFF"/>
        </w:rPr>
      </w:pPr>
    </w:p>
    <w:p w14:paraId="3FAEF8DB" w14:textId="0C635D8C" w:rsidR="004148EB" w:rsidRPr="001E2110" w:rsidRDefault="004148EB" w:rsidP="004148EB">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988"/>
        <w:gridCol w:w="2126"/>
        <w:gridCol w:w="5380"/>
      </w:tblGrid>
      <w:tr w:rsidR="004148EB" w14:paraId="27AE1AB9" w14:textId="77777777" w:rsidTr="004148EB">
        <w:tc>
          <w:tcPr>
            <w:tcW w:w="988" w:type="dxa"/>
          </w:tcPr>
          <w:p w14:paraId="43A867CD" w14:textId="48566EC2"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2126" w:type="dxa"/>
          </w:tcPr>
          <w:p w14:paraId="2EA3003D" w14:textId="781F9F20"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Nombre</w:t>
            </w:r>
          </w:p>
        </w:tc>
        <w:tc>
          <w:tcPr>
            <w:tcW w:w="5380" w:type="dxa"/>
          </w:tcPr>
          <w:p w14:paraId="3E4CE9B2" w14:textId="00C87EE8"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4148EB" w14:paraId="14EA475D" w14:textId="77777777" w:rsidTr="004148EB">
        <w:tc>
          <w:tcPr>
            <w:tcW w:w="988" w:type="dxa"/>
          </w:tcPr>
          <w:p w14:paraId="5D43E281" w14:textId="23AE59CD"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C0025</w:t>
            </w:r>
          </w:p>
        </w:tc>
        <w:tc>
          <w:tcPr>
            <w:tcW w:w="2126" w:type="dxa"/>
          </w:tcPr>
          <w:p w14:paraId="22651C26" w14:textId="77777777" w:rsidR="004148EB" w:rsidRP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Ataque al Suministro Eléctrico de Ucrania de 2016</w:t>
            </w:r>
          </w:p>
          <w:p w14:paraId="10554AA7" w14:textId="77777777" w:rsidR="004148EB" w:rsidRDefault="004148EB" w:rsidP="001E2110">
            <w:pPr>
              <w:jc w:val="center"/>
              <w:rPr>
                <w:rFonts w:ascii="Segoe UI" w:hAnsi="Segoe UI" w:cs="Segoe UI"/>
                <w:color w:val="000000" w:themeColor="text1"/>
              </w:rPr>
            </w:pPr>
          </w:p>
        </w:tc>
        <w:tc>
          <w:tcPr>
            <w:tcW w:w="5380" w:type="dxa"/>
          </w:tcPr>
          <w:p w14:paraId="331DAFB3" w14:textId="1F86C90F" w:rsidR="004148EB" w:rsidRDefault="004148EB" w:rsidP="004148EB">
            <w:pPr>
              <w:rPr>
                <w:rFonts w:ascii="Segoe UI" w:hAnsi="Segoe UI" w:cs="Segoe UI"/>
                <w:color w:val="000000" w:themeColor="text1"/>
              </w:rPr>
            </w:pPr>
            <w:r w:rsidRPr="004148EB">
              <w:rPr>
                <w:rFonts w:ascii="Segoe UI" w:hAnsi="Segoe UI" w:cs="Segoe UI"/>
                <w:color w:val="000000" w:themeColor="text1"/>
              </w:rPr>
              <w:t>Durante el Ataque al Suministro Eléctrico de Ucrania de 2016, el equipo Sandworm transfirió archivos ejecutables como .txt y luego los renombró como .exe, probablemente para evitar la detección a través del seguimiento de extensiones.</w:t>
            </w:r>
          </w:p>
        </w:tc>
      </w:tr>
      <w:tr w:rsidR="004148EB" w14:paraId="44DBC5B6" w14:textId="77777777" w:rsidTr="004148EB">
        <w:tc>
          <w:tcPr>
            <w:tcW w:w="988" w:type="dxa"/>
          </w:tcPr>
          <w:p w14:paraId="786C7BDC" w14:textId="36E3F593" w:rsidR="004148EB" w:rsidRP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S0605</w:t>
            </w:r>
          </w:p>
          <w:p w14:paraId="7AC06C62" w14:textId="77777777" w:rsidR="004148EB" w:rsidRDefault="004148EB" w:rsidP="001E2110">
            <w:pPr>
              <w:jc w:val="center"/>
              <w:rPr>
                <w:rFonts w:ascii="Segoe UI" w:hAnsi="Segoe UI" w:cs="Segoe UI"/>
                <w:color w:val="000000" w:themeColor="text1"/>
              </w:rPr>
            </w:pPr>
          </w:p>
        </w:tc>
        <w:tc>
          <w:tcPr>
            <w:tcW w:w="2126" w:type="dxa"/>
          </w:tcPr>
          <w:p w14:paraId="430AF53F" w14:textId="2CAA0302"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EKANS</w:t>
            </w:r>
          </w:p>
        </w:tc>
        <w:tc>
          <w:tcPr>
            <w:tcW w:w="5380" w:type="dxa"/>
          </w:tcPr>
          <w:p w14:paraId="166F3F4A" w14:textId="5B4C773A" w:rsidR="004148EB" w:rsidRDefault="004148EB" w:rsidP="004148EB">
            <w:pPr>
              <w:rPr>
                <w:rFonts w:ascii="Segoe UI" w:hAnsi="Segoe UI" w:cs="Segoe UI"/>
                <w:color w:val="000000" w:themeColor="text1"/>
              </w:rPr>
            </w:pPr>
            <w:r w:rsidRPr="004148EB">
              <w:rPr>
                <w:rFonts w:ascii="Segoe UI" w:hAnsi="Segoe UI" w:cs="Segoe UI"/>
                <w:color w:val="000000" w:themeColor="text1"/>
              </w:rPr>
              <w:t>EKANS se disfraza como un ejecutable válido con el nombre de archivo update.exe. Muchos programas válidos utilizan el nombre de proceso update.exe para realizar actualizaciones de software en segundo plano.</w:t>
            </w:r>
          </w:p>
        </w:tc>
      </w:tr>
      <w:tr w:rsidR="004148EB" w14:paraId="1E1E45BC" w14:textId="77777777" w:rsidTr="004148EB">
        <w:tc>
          <w:tcPr>
            <w:tcW w:w="988" w:type="dxa"/>
          </w:tcPr>
          <w:p w14:paraId="3E3CAA10" w14:textId="021FDAB5"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S0496</w:t>
            </w:r>
          </w:p>
        </w:tc>
        <w:tc>
          <w:tcPr>
            <w:tcW w:w="2126" w:type="dxa"/>
          </w:tcPr>
          <w:p w14:paraId="163390FD" w14:textId="77777777" w:rsidR="004148EB" w:rsidRP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REvil</w:t>
            </w:r>
          </w:p>
          <w:p w14:paraId="38550493" w14:textId="77777777" w:rsidR="004148EB" w:rsidRDefault="004148EB" w:rsidP="001E2110">
            <w:pPr>
              <w:jc w:val="center"/>
              <w:rPr>
                <w:rFonts w:ascii="Segoe UI" w:hAnsi="Segoe UI" w:cs="Segoe UI"/>
                <w:color w:val="000000" w:themeColor="text1"/>
              </w:rPr>
            </w:pPr>
          </w:p>
        </w:tc>
        <w:tc>
          <w:tcPr>
            <w:tcW w:w="5380" w:type="dxa"/>
          </w:tcPr>
          <w:p w14:paraId="309D504C" w14:textId="2918442D" w:rsidR="004148EB" w:rsidRDefault="004148EB" w:rsidP="004148EB">
            <w:pPr>
              <w:rPr>
                <w:rFonts w:ascii="Segoe UI" w:hAnsi="Segoe UI" w:cs="Segoe UI"/>
                <w:color w:val="000000" w:themeColor="text1"/>
              </w:rPr>
            </w:pPr>
            <w:r w:rsidRPr="004148EB">
              <w:rPr>
                <w:rFonts w:ascii="Segoe UI" w:hAnsi="Segoe UI" w:cs="Segoe UI"/>
                <w:color w:val="000000" w:themeColor="text1"/>
              </w:rPr>
              <w:t>REvil busca si el servicio autoup.exe de Ahnlab está en ejecución en el sistema objetivo e inyecta su carga útil en este proceso existente.</w:t>
            </w:r>
          </w:p>
        </w:tc>
      </w:tr>
      <w:tr w:rsidR="004148EB" w14:paraId="6D642793" w14:textId="77777777" w:rsidTr="004148EB">
        <w:tc>
          <w:tcPr>
            <w:tcW w:w="988" w:type="dxa"/>
          </w:tcPr>
          <w:p w14:paraId="0A65F3C6" w14:textId="27474B84"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S0603</w:t>
            </w:r>
          </w:p>
        </w:tc>
        <w:tc>
          <w:tcPr>
            <w:tcW w:w="2126" w:type="dxa"/>
          </w:tcPr>
          <w:p w14:paraId="1DA60AD4" w14:textId="77777777" w:rsidR="004148EB" w:rsidRP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Stuxnet</w:t>
            </w:r>
          </w:p>
          <w:p w14:paraId="0445A86F" w14:textId="77777777" w:rsidR="004148EB" w:rsidRDefault="004148EB" w:rsidP="001E2110">
            <w:pPr>
              <w:jc w:val="center"/>
              <w:rPr>
                <w:rFonts w:ascii="Segoe UI" w:hAnsi="Segoe UI" w:cs="Segoe UI"/>
                <w:color w:val="000000" w:themeColor="text1"/>
              </w:rPr>
            </w:pPr>
          </w:p>
        </w:tc>
        <w:tc>
          <w:tcPr>
            <w:tcW w:w="5380" w:type="dxa"/>
          </w:tcPr>
          <w:p w14:paraId="7F5B51F5" w14:textId="55EE113D" w:rsidR="004148EB" w:rsidRDefault="004148EB" w:rsidP="004148EB">
            <w:pPr>
              <w:rPr>
                <w:rFonts w:ascii="Segoe UI" w:hAnsi="Segoe UI" w:cs="Segoe UI"/>
                <w:color w:val="000000" w:themeColor="text1"/>
              </w:rPr>
            </w:pPr>
            <w:r w:rsidRPr="004148EB">
              <w:rPr>
                <w:rFonts w:ascii="Segoe UI" w:hAnsi="Segoe UI" w:cs="Segoe UI"/>
                <w:color w:val="000000" w:themeColor="text1"/>
              </w:rPr>
              <w:t>Stuxnet renombra s7otbxdx.dll, una dll responsable de manejar comunicaciones con un PLC. Reemplaza este archivo dll con su propia versión que le permite interceptar cualquier llamada que se haga para acceder al PLC.</w:t>
            </w:r>
          </w:p>
        </w:tc>
      </w:tr>
      <w:tr w:rsidR="004148EB" w14:paraId="6B537676" w14:textId="77777777" w:rsidTr="004148EB">
        <w:tc>
          <w:tcPr>
            <w:tcW w:w="988" w:type="dxa"/>
          </w:tcPr>
          <w:p w14:paraId="364F311B" w14:textId="12D50628"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S1009</w:t>
            </w:r>
          </w:p>
        </w:tc>
        <w:tc>
          <w:tcPr>
            <w:tcW w:w="2126" w:type="dxa"/>
          </w:tcPr>
          <w:p w14:paraId="3895A957" w14:textId="77777777" w:rsidR="004148EB" w:rsidRP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Triton</w:t>
            </w:r>
          </w:p>
          <w:p w14:paraId="171BB8A5" w14:textId="77777777" w:rsidR="004148EB" w:rsidRDefault="004148EB" w:rsidP="001E2110">
            <w:pPr>
              <w:jc w:val="center"/>
              <w:rPr>
                <w:rFonts w:ascii="Segoe UI" w:hAnsi="Segoe UI" w:cs="Segoe UI"/>
                <w:color w:val="000000" w:themeColor="text1"/>
              </w:rPr>
            </w:pPr>
          </w:p>
        </w:tc>
        <w:tc>
          <w:tcPr>
            <w:tcW w:w="5380" w:type="dxa"/>
          </w:tcPr>
          <w:p w14:paraId="1D8751A2" w14:textId="18BFA00B" w:rsidR="004148EB" w:rsidRDefault="004148EB" w:rsidP="004148EB">
            <w:pPr>
              <w:rPr>
                <w:rFonts w:ascii="Segoe UI" w:hAnsi="Segoe UI" w:cs="Segoe UI"/>
                <w:color w:val="000000" w:themeColor="text1"/>
              </w:rPr>
            </w:pPr>
            <w:r w:rsidRPr="004148EB">
              <w:rPr>
                <w:rFonts w:ascii="Segoe UI" w:hAnsi="Segoe UI" w:cs="Segoe UI"/>
                <w:color w:val="000000" w:themeColor="text1"/>
              </w:rPr>
              <w:t>El inyector de Triton, inject.bin, se disfraza como un programa PowerPC compilado estándar para el Tricon.</w:t>
            </w:r>
            <w:r w:rsidR="000C64B6">
              <w:rPr>
                <w:rFonts w:ascii="Segoe UI" w:hAnsi="Segoe UI" w:cs="Segoe UI"/>
                <w:color w:val="000000" w:themeColor="text1"/>
              </w:rPr>
              <w:t xml:space="preserve"> </w:t>
            </w:r>
            <w:r w:rsidRPr="004148EB">
              <w:rPr>
                <w:rFonts w:ascii="Segoe UI" w:hAnsi="Segoe UI" w:cs="Segoe UI"/>
                <w:color w:val="000000" w:themeColor="text1"/>
              </w:rPr>
              <w:t>Triton se configuró para hacerse pasar por trilog.exe, que es el software Triconex para analizar los registros SIS.</w:t>
            </w:r>
          </w:p>
        </w:tc>
      </w:tr>
    </w:tbl>
    <w:p w14:paraId="3C90A863" w14:textId="77777777" w:rsidR="004148EB" w:rsidRPr="004148EB" w:rsidRDefault="004148EB" w:rsidP="004148EB">
      <w:pPr>
        <w:rPr>
          <w:rFonts w:ascii="Segoe UI" w:hAnsi="Segoe UI" w:cs="Segoe UI"/>
          <w:color w:val="000000" w:themeColor="text1"/>
        </w:rPr>
      </w:pPr>
    </w:p>
    <w:p w14:paraId="1498C3DF" w14:textId="70685269" w:rsidR="004148EB" w:rsidRPr="001E2110" w:rsidRDefault="004148EB" w:rsidP="004148EB">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3415"/>
      </w:tblGrid>
      <w:tr w:rsidR="004148EB" w14:paraId="285AA201" w14:textId="77777777" w:rsidTr="001E2110">
        <w:tc>
          <w:tcPr>
            <w:tcW w:w="833" w:type="dxa"/>
          </w:tcPr>
          <w:p w14:paraId="1F34BAB8" w14:textId="6250CDDC"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3415" w:type="dxa"/>
          </w:tcPr>
          <w:p w14:paraId="44EBE26F" w14:textId="4CD8E7B0"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Activo</w:t>
            </w:r>
          </w:p>
        </w:tc>
      </w:tr>
      <w:tr w:rsidR="004148EB" w14:paraId="2AFA7A76" w14:textId="77777777" w:rsidTr="001E2110">
        <w:tc>
          <w:tcPr>
            <w:tcW w:w="833" w:type="dxa"/>
          </w:tcPr>
          <w:p w14:paraId="3805C67F" w14:textId="549A9C32" w:rsidR="004148EB" w:rsidRDefault="004148EB" w:rsidP="004148EB">
            <w:pPr>
              <w:rPr>
                <w:rFonts w:ascii="Segoe UI" w:hAnsi="Segoe UI" w:cs="Segoe UI"/>
                <w:color w:val="000000" w:themeColor="text1"/>
              </w:rPr>
            </w:pPr>
            <w:r w:rsidRPr="004148EB">
              <w:rPr>
                <w:rFonts w:ascii="Segoe UI" w:hAnsi="Segoe UI" w:cs="Segoe UI"/>
                <w:color w:val="000000" w:themeColor="text1"/>
              </w:rPr>
              <w:t xml:space="preserve">A0008 </w:t>
            </w:r>
          </w:p>
        </w:tc>
        <w:tc>
          <w:tcPr>
            <w:tcW w:w="3415" w:type="dxa"/>
          </w:tcPr>
          <w:p w14:paraId="509CD093" w14:textId="00936276" w:rsidR="004148EB" w:rsidRDefault="004148EB" w:rsidP="004148EB">
            <w:pPr>
              <w:rPr>
                <w:rFonts w:ascii="Segoe UI" w:hAnsi="Segoe UI" w:cs="Segoe UI"/>
                <w:color w:val="000000" w:themeColor="text1"/>
              </w:rPr>
            </w:pPr>
            <w:r w:rsidRPr="004148EB">
              <w:rPr>
                <w:rFonts w:ascii="Segoe UI" w:hAnsi="Segoe UI" w:cs="Segoe UI"/>
                <w:color w:val="000000" w:themeColor="text1"/>
              </w:rPr>
              <w:t>Servidor de Aplicaciones</w:t>
            </w:r>
          </w:p>
        </w:tc>
      </w:tr>
      <w:tr w:rsidR="004148EB" w14:paraId="294E6AC1" w14:textId="77777777" w:rsidTr="001E2110">
        <w:tc>
          <w:tcPr>
            <w:tcW w:w="833" w:type="dxa"/>
          </w:tcPr>
          <w:p w14:paraId="6638B949" w14:textId="2EF05286" w:rsidR="004148EB" w:rsidRDefault="004148EB" w:rsidP="004148EB">
            <w:pPr>
              <w:rPr>
                <w:rFonts w:ascii="Segoe UI" w:hAnsi="Segoe UI" w:cs="Segoe UI"/>
                <w:color w:val="000000" w:themeColor="text1"/>
              </w:rPr>
            </w:pPr>
            <w:r w:rsidRPr="004148EB">
              <w:rPr>
                <w:rFonts w:ascii="Segoe UI" w:hAnsi="Segoe UI" w:cs="Segoe UI"/>
                <w:color w:val="000000" w:themeColor="text1"/>
              </w:rPr>
              <w:t xml:space="preserve">A0007 </w:t>
            </w:r>
          </w:p>
        </w:tc>
        <w:tc>
          <w:tcPr>
            <w:tcW w:w="3415" w:type="dxa"/>
          </w:tcPr>
          <w:p w14:paraId="29291D1B" w14:textId="7590C6A3" w:rsidR="004148EB" w:rsidRDefault="004148EB" w:rsidP="004148EB">
            <w:pPr>
              <w:rPr>
                <w:rFonts w:ascii="Segoe UI" w:hAnsi="Segoe UI" w:cs="Segoe UI"/>
                <w:color w:val="000000" w:themeColor="text1"/>
              </w:rPr>
            </w:pPr>
            <w:r w:rsidRPr="004148EB">
              <w:rPr>
                <w:rFonts w:ascii="Segoe UI" w:hAnsi="Segoe UI" w:cs="Segoe UI"/>
                <w:color w:val="000000" w:themeColor="text1"/>
              </w:rPr>
              <w:t>Servidor de Control</w:t>
            </w:r>
          </w:p>
        </w:tc>
      </w:tr>
      <w:tr w:rsidR="004148EB" w14:paraId="3A78CA4D" w14:textId="77777777" w:rsidTr="001E2110">
        <w:tc>
          <w:tcPr>
            <w:tcW w:w="833" w:type="dxa"/>
          </w:tcPr>
          <w:p w14:paraId="40622EB4" w14:textId="439E675E" w:rsidR="004148EB" w:rsidRDefault="004148EB" w:rsidP="004148EB">
            <w:pPr>
              <w:rPr>
                <w:rFonts w:ascii="Segoe UI" w:hAnsi="Segoe UI" w:cs="Segoe UI"/>
                <w:color w:val="000000" w:themeColor="text1"/>
              </w:rPr>
            </w:pPr>
            <w:r w:rsidRPr="004148EB">
              <w:rPr>
                <w:rFonts w:ascii="Segoe UI" w:hAnsi="Segoe UI" w:cs="Segoe UI"/>
                <w:color w:val="000000" w:themeColor="text1"/>
              </w:rPr>
              <w:t xml:space="preserve">A0009 </w:t>
            </w:r>
          </w:p>
        </w:tc>
        <w:tc>
          <w:tcPr>
            <w:tcW w:w="3415" w:type="dxa"/>
          </w:tcPr>
          <w:p w14:paraId="11A678E6" w14:textId="36318984" w:rsidR="004148EB" w:rsidRDefault="004148EB" w:rsidP="004148EB">
            <w:pPr>
              <w:rPr>
                <w:rFonts w:ascii="Segoe UI" w:hAnsi="Segoe UI" w:cs="Segoe UI"/>
                <w:color w:val="000000" w:themeColor="text1"/>
              </w:rPr>
            </w:pPr>
            <w:r w:rsidRPr="004148EB">
              <w:rPr>
                <w:rFonts w:ascii="Segoe UI" w:hAnsi="Segoe UI" w:cs="Segoe UI"/>
                <w:color w:val="000000" w:themeColor="text1"/>
              </w:rPr>
              <w:t>Puerta de Datos</w:t>
            </w:r>
          </w:p>
        </w:tc>
      </w:tr>
      <w:tr w:rsidR="004148EB" w14:paraId="3269AE6D" w14:textId="77777777" w:rsidTr="001E2110">
        <w:tc>
          <w:tcPr>
            <w:tcW w:w="833" w:type="dxa"/>
          </w:tcPr>
          <w:p w14:paraId="46F5AF09" w14:textId="16793978" w:rsidR="004148EB" w:rsidRDefault="004148EB" w:rsidP="004148EB">
            <w:pPr>
              <w:rPr>
                <w:rFonts w:ascii="Segoe UI" w:hAnsi="Segoe UI" w:cs="Segoe UI"/>
                <w:color w:val="000000" w:themeColor="text1"/>
              </w:rPr>
            </w:pPr>
            <w:r w:rsidRPr="004148EB">
              <w:rPr>
                <w:rFonts w:ascii="Segoe UI" w:hAnsi="Segoe UI" w:cs="Segoe UI"/>
                <w:color w:val="000000" w:themeColor="text1"/>
              </w:rPr>
              <w:t xml:space="preserve">A0006 </w:t>
            </w:r>
          </w:p>
        </w:tc>
        <w:tc>
          <w:tcPr>
            <w:tcW w:w="3415" w:type="dxa"/>
          </w:tcPr>
          <w:p w14:paraId="5A48B58C" w14:textId="3C8869AD" w:rsidR="004148EB" w:rsidRDefault="004148EB" w:rsidP="004148EB">
            <w:pPr>
              <w:rPr>
                <w:rFonts w:ascii="Segoe UI" w:hAnsi="Segoe UI" w:cs="Segoe UI"/>
                <w:color w:val="000000" w:themeColor="text1"/>
              </w:rPr>
            </w:pPr>
            <w:r w:rsidRPr="004148EB">
              <w:rPr>
                <w:rFonts w:ascii="Segoe UI" w:hAnsi="Segoe UI" w:cs="Segoe UI"/>
                <w:color w:val="000000" w:themeColor="text1"/>
              </w:rPr>
              <w:t>Historiador de Datos</w:t>
            </w:r>
          </w:p>
        </w:tc>
      </w:tr>
      <w:tr w:rsidR="004148EB" w14:paraId="56196302" w14:textId="77777777" w:rsidTr="001E2110">
        <w:tc>
          <w:tcPr>
            <w:tcW w:w="833" w:type="dxa"/>
          </w:tcPr>
          <w:p w14:paraId="1B555B06" w14:textId="1CF5A2F4" w:rsidR="004148EB" w:rsidRDefault="004148EB" w:rsidP="004148EB">
            <w:pPr>
              <w:rPr>
                <w:rFonts w:ascii="Segoe UI" w:hAnsi="Segoe UI" w:cs="Segoe UI"/>
                <w:color w:val="000000" w:themeColor="text1"/>
              </w:rPr>
            </w:pPr>
            <w:r w:rsidRPr="004148EB">
              <w:rPr>
                <w:rFonts w:ascii="Segoe UI" w:hAnsi="Segoe UI" w:cs="Segoe UI"/>
                <w:color w:val="000000" w:themeColor="text1"/>
              </w:rPr>
              <w:t xml:space="preserve">A0002 </w:t>
            </w:r>
          </w:p>
        </w:tc>
        <w:tc>
          <w:tcPr>
            <w:tcW w:w="3415" w:type="dxa"/>
          </w:tcPr>
          <w:p w14:paraId="3491BD56" w14:textId="2D5CF9D4" w:rsidR="004148EB" w:rsidRDefault="004148EB" w:rsidP="004148EB">
            <w:pPr>
              <w:rPr>
                <w:rFonts w:ascii="Segoe UI" w:hAnsi="Segoe UI" w:cs="Segoe UI"/>
                <w:color w:val="000000" w:themeColor="text1"/>
              </w:rPr>
            </w:pPr>
            <w:r w:rsidRPr="004148EB">
              <w:rPr>
                <w:rFonts w:ascii="Segoe UI" w:hAnsi="Segoe UI" w:cs="Segoe UI"/>
                <w:color w:val="000000" w:themeColor="text1"/>
              </w:rPr>
              <w:t>Interfaz Hombre-Máquina (HMI)</w:t>
            </w:r>
          </w:p>
        </w:tc>
      </w:tr>
      <w:tr w:rsidR="004148EB" w14:paraId="2A2A8254" w14:textId="77777777" w:rsidTr="001E2110">
        <w:tc>
          <w:tcPr>
            <w:tcW w:w="833" w:type="dxa"/>
          </w:tcPr>
          <w:p w14:paraId="45DB09B4" w14:textId="3AA9BE48" w:rsidR="004148EB" w:rsidRDefault="004148EB" w:rsidP="004148EB">
            <w:pPr>
              <w:rPr>
                <w:rFonts w:ascii="Segoe UI" w:hAnsi="Segoe UI" w:cs="Segoe UI"/>
                <w:color w:val="000000" w:themeColor="text1"/>
              </w:rPr>
            </w:pPr>
            <w:r w:rsidRPr="004148EB">
              <w:rPr>
                <w:rFonts w:ascii="Segoe UI" w:hAnsi="Segoe UI" w:cs="Segoe UI"/>
                <w:color w:val="000000" w:themeColor="text1"/>
              </w:rPr>
              <w:t xml:space="preserve">A0012 </w:t>
            </w:r>
          </w:p>
        </w:tc>
        <w:tc>
          <w:tcPr>
            <w:tcW w:w="3415" w:type="dxa"/>
          </w:tcPr>
          <w:p w14:paraId="7F102A0F" w14:textId="49C39360" w:rsidR="004148EB" w:rsidRDefault="004148EB" w:rsidP="004148EB">
            <w:pPr>
              <w:rPr>
                <w:rFonts w:ascii="Segoe UI" w:hAnsi="Segoe UI" w:cs="Segoe UI"/>
                <w:color w:val="000000" w:themeColor="text1"/>
              </w:rPr>
            </w:pPr>
            <w:r w:rsidRPr="004148EB">
              <w:rPr>
                <w:rFonts w:ascii="Segoe UI" w:hAnsi="Segoe UI" w:cs="Segoe UI"/>
                <w:color w:val="000000" w:themeColor="text1"/>
              </w:rPr>
              <w:t>Host de Salto</w:t>
            </w:r>
          </w:p>
        </w:tc>
      </w:tr>
      <w:tr w:rsidR="004148EB" w14:paraId="7482C9B2" w14:textId="77777777" w:rsidTr="001E2110">
        <w:tc>
          <w:tcPr>
            <w:tcW w:w="833" w:type="dxa"/>
          </w:tcPr>
          <w:p w14:paraId="26F82A9B" w14:textId="2C224B26" w:rsidR="004148EB" w:rsidRDefault="004148EB" w:rsidP="004148EB">
            <w:pPr>
              <w:rPr>
                <w:rFonts w:ascii="Segoe UI" w:hAnsi="Segoe UI" w:cs="Segoe UI"/>
                <w:color w:val="000000" w:themeColor="text1"/>
              </w:rPr>
            </w:pPr>
            <w:r w:rsidRPr="004148EB">
              <w:rPr>
                <w:rFonts w:ascii="Segoe UI" w:hAnsi="Segoe UI" w:cs="Segoe UI"/>
                <w:color w:val="000000" w:themeColor="text1"/>
              </w:rPr>
              <w:t xml:space="preserve">A0001 </w:t>
            </w:r>
          </w:p>
        </w:tc>
        <w:tc>
          <w:tcPr>
            <w:tcW w:w="3415" w:type="dxa"/>
          </w:tcPr>
          <w:p w14:paraId="19873ED9" w14:textId="270757D0" w:rsidR="004148EB" w:rsidRDefault="004148EB" w:rsidP="004148EB">
            <w:pPr>
              <w:rPr>
                <w:rFonts w:ascii="Segoe UI" w:hAnsi="Segoe UI" w:cs="Segoe UI"/>
                <w:color w:val="000000" w:themeColor="text1"/>
              </w:rPr>
            </w:pPr>
            <w:r w:rsidRPr="004148EB">
              <w:rPr>
                <w:rFonts w:ascii="Segoe UI" w:hAnsi="Segoe UI" w:cs="Segoe UI"/>
                <w:color w:val="000000" w:themeColor="text1"/>
              </w:rPr>
              <w:t>Estación de Trabajo</w:t>
            </w:r>
          </w:p>
        </w:tc>
      </w:tr>
    </w:tbl>
    <w:p w14:paraId="6D2E83DF" w14:textId="77777777" w:rsidR="004148EB" w:rsidRPr="004148EB" w:rsidRDefault="004148EB" w:rsidP="004148EB">
      <w:pPr>
        <w:rPr>
          <w:rFonts w:ascii="Segoe UI" w:hAnsi="Segoe UI" w:cs="Segoe UI"/>
          <w:color w:val="000000" w:themeColor="text1"/>
        </w:rPr>
      </w:pPr>
    </w:p>
    <w:p w14:paraId="1567FCCE" w14:textId="5FC07CBC" w:rsidR="004148EB" w:rsidRPr="001E2110" w:rsidRDefault="004148EB" w:rsidP="004148EB">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988"/>
        <w:gridCol w:w="1842"/>
        <w:gridCol w:w="5664"/>
      </w:tblGrid>
      <w:tr w:rsidR="004148EB" w14:paraId="587CF571" w14:textId="77777777" w:rsidTr="001E2110">
        <w:tc>
          <w:tcPr>
            <w:tcW w:w="988" w:type="dxa"/>
          </w:tcPr>
          <w:p w14:paraId="2B44043C" w14:textId="2D40ABDA"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842" w:type="dxa"/>
          </w:tcPr>
          <w:p w14:paraId="6B633EE5" w14:textId="5D03CAB3"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Mitigación</w:t>
            </w:r>
          </w:p>
        </w:tc>
        <w:tc>
          <w:tcPr>
            <w:tcW w:w="5664" w:type="dxa"/>
          </w:tcPr>
          <w:p w14:paraId="5970D3DF" w14:textId="09A41D60"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4148EB" w14:paraId="49E140E8" w14:textId="77777777" w:rsidTr="001E2110">
        <w:tc>
          <w:tcPr>
            <w:tcW w:w="988" w:type="dxa"/>
          </w:tcPr>
          <w:p w14:paraId="4CE0CB50" w14:textId="52A61DB9"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M0945</w:t>
            </w:r>
          </w:p>
        </w:tc>
        <w:tc>
          <w:tcPr>
            <w:tcW w:w="1842" w:type="dxa"/>
          </w:tcPr>
          <w:p w14:paraId="66E49F0A" w14:textId="171A8ECF"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Firma de Código</w:t>
            </w:r>
          </w:p>
        </w:tc>
        <w:tc>
          <w:tcPr>
            <w:tcW w:w="5664" w:type="dxa"/>
          </w:tcPr>
          <w:p w14:paraId="6BB640CF" w14:textId="118DB49B" w:rsidR="004148EB" w:rsidRDefault="004148EB" w:rsidP="004148EB">
            <w:pPr>
              <w:rPr>
                <w:rFonts w:ascii="Segoe UI" w:hAnsi="Segoe UI" w:cs="Segoe UI"/>
                <w:color w:val="000000" w:themeColor="text1"/>
              </w:rPr>
            </w:pPr>
            <w:r w:rsidRPr="004148EB">
              <w:rPr>
                <w:rFonts w:ascii="Segoe UI" w:hAnsi="Segoe UI" w:cs="Segoe UI"/>
                <w:color w:val="000000" w:themeColor="text1"/>
              </w:rPr>
              <w:t>Requerir binarios firmados.</w:t>
            </w:r>
          </w:p>
        </w:tc>
      </w:tr>
      <w:tr w:rsidR="004148EB" w14:paraId="12243EDB" w14:textId="77777777" w:rsidTr="001E2110">
        <w:tc>
          <w:tcPr>
            <w:tcW w:w="988" w:type="dxa"/>
          </w:tcPr>
          <w:p w14:paraId="6183D9EC" w14:textId="49CF13CE"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M0938</w:t>
            </w:r>
          </w:p>
        </w:tc>
        <w:tc>
          <w:tcPr>
            <w:tcW w:w="1842" w:type="dxa"/>
          </w:tcPr>
          <w:p w14:paraId="1A4C242E" w14:textId="61F0BCBE"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Prevención de Ejecución</w:t>
            </w:r>
          </w:p>
        </w:tc>
        <w:tc>
          <w:tcPr>
            <w:tcW w:w="5664" w:type="dxa"/>
          </w:tcPr>
          <w:p w14:paraId="7614AC55" w14:textId="1C26A4D1" w:rsidR="004148EB" w:rsidRDefault="004148EB" w:rsidP="004148EB">
            <w:pPr>
              <w:rPr>
                <w:rFonts w:ascii="Segoe UI" w:hAnsi="Segoe UI" w:cs="Segoe UI"/>
                <w:color w:val="000000" w:themeColor="text1"/>
              </w:rPr>
            </w:pPr>
            <w:r w:rsidRPr="004148EB">
              <w:rPr>
                <w:rFonts w:ascii="Segoe UI" w:hAnsi="Segoe UI" w:cs="Segoe UI"/>
                <w:color w:val="000000" w:themeColor="text1"/>
              </w:rPr>
              <w:t xml:space="preserve">Utilizar herramientas que restrinjan la ejecución del programa mediante el control de aplicaciones por </w:t>
            </w:r>
            <w:r w:rsidRPr="004148EB">
              <w:rPr>
                <w:rFonts w:ascii="Segoe UI" w:hAnsi="Segoe UI" w:cs="Segoe UI"/>
                <w:color w:val="000000" w:themeColor="text1"/>
              </w:rPr>
              <w:lastRenderedPageBreak/>
              <w:t>atributos distintos al nombre de archivo para utilidades comunes del sistema y de la aplicación.</w:t>
            </w:r>
          </w:p>
        </w:tc>
      </w:tr>
      <w:tr w:rsidR="004148EB" w14:paraId="265F2355" w14:textId="77777777" w:rsidTr="001E2110">
        <w:tc>
          <w:tcPr>
            <w:tcW w:w="988" w:type="dxa"/>
          </w:tcPr>
          <w:p w14:paraId="138C0258" w14:textId="6958EB9D"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lastRenderedPageBreak/>
              <w:t>M0922</w:t>
            </w:r>
          </w:p>
        </w:tc>
        <w:tc>
          <w:tcPr>
            <w:tcW w:w="1842" w:type="dxa"/>
          </w:tcPr>
          <w:p w14:paraId="7D42B8F1" w14:textId="5E98EF54"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Restringir Permisos de Archivos y Directorios</w:t>
            </w:r>
          </w:p>
        </w:tc>
        <w:tc>
          <w:tcPr>
            <w:tcW w:w="5664" w:type="dxa"/>
          </w:tcPr>
          <w:p w14:paraId="03BDE0A1" w14:textId="1BC97F55" w:rsidR="004148EB" w:rsidRDefault="004148EB" w:rsidP="004148EB">
            <w:pPr>
              <w:rPr>
                <w:rFonts w:ascii="Segoe UI" w:hAnsi="Segoe UI" w:cs="Segoe UI"/>
                <w:color w:val="000000" w:themeColor="text1"/>
              </w:rPr>
            </w:pPr>
            <w:r w:rsidRPr="004148EB">
              <w:rPr>
                <w:rFonts w:ascii="Segoe UI" w:hAnsi="Segoe UI" w:cs="Segoe UI"/>
                <w:color w:val="000000" w:themeColor="text1"/>
              </w:rPr>
              <w:t>Utilizar controles de acceso del sistema de archivos para proteger las carpetas del sistema y de la aplicación.</w:t>
            </w:r>
          </w:p>
        </w:tc>
      </w:tr>
    </w:tbl>
    <w:p w14:paraId="629873A6" w14:textId="77777777" w:rsidR="004148EB" w:rsidRPr="004148EB" w:rsidRDefault="004148EB" w:rsidP="004148EB">
      <w:pPr>
        <w:rPr>
          <w:rFonts w:ascii="Segoe UI" w:hAnsi="Segoe UI" w:cs="Segoe UI"/>
          <w:color w:val="000000" w:themeColor="text1"/>
        </w:rPr>
      </w:pPr>
    </w:p>
    <w:p w14:paraId="0D9989B0" w14:textId="6F5FD7BE" w:rsidR="004148EB" w:rsidRPr="001E2110" w:rsidRDefault="004148EB" w:rsidP="004148EB">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3"/>
        <w:gridCol w:w="2009"/>
        <w:gridCol w:w="2552"/>
        <w:gridCol w:w="2970"/>
      </w:tblGrid>
      <w:tr w:rsidR="004148EB" w14:paraId="7C3E25F6" w14:textId="77777777" w:rsidTr="001E2110">
        <w:tc>
          <w:tcPr>
            <w:tcW w:w="963" w:type="dxa"/>
          </w:tcPr>
          <w:p w14:paraId="2521E2D9" w14:textId="3C27BD3F"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2009" w:type="dxa"/>
          </w:tcPr>
          <w:p w14:paraId="2008668A" w14:textId="469D0BEE"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Fuente de Datos</w:t>
            </w:r>
          </w:p>
        </w:tc>
        <w:tc>
          <w:tcPr>
            <w:tcW w:w="2552" w:type="dxa"/>
          </w:tcPr>
          <w:p w14:paraId="7D528F73" w14:textId="6D784F12"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Componente de Datos</w:t>
            </w:r>
          </w:p>
        </w:tc>
        <w:tc>
          <w:tcPr>
            <w:tcW w:w="2970" w:type="dxa"/>
          </w:tcPr>
          <w:p w14:paraId="63562E61" w14:textId="36588414" w:rsidR="004148EB" w:rsidRPr="001E2110" w:rsidRDefault="004148EB" w:rsidP="001E2110">
            <w:pPr>
              <w:jc w:val="center"/>
              <w:rPr>
                <w:rFonts w:ascii="Segoe UI" w:hAnsi="Segoe UI" w:cs="Segoe UI"/>
                <w:b/>
                <w:color w:val="000000" w:themeColor="text1"/>
              </w:rPr>
            </w:pPr>
            <w:r w:rsidRPr="001E2110">
              <w:rPr>
                <w:rFonts w:ascii="Segoe UI" w:hAnsi="Segoe UI" w:cs="Segoe UI"/>
                <w:b/>
                <w:color w:val="000000" w:themeColor="text1"/>
              </w:rPr>
              <w:t>Detecta</w:t>
            </w:r>
          </w:p>
        </w:tc>
      </w:tr>
      <w:tr w:rsidR="004148EB" w14:paraId="3672BA99" w14:textId="77777777" w:rsidTr="001E2110">
        <w:tc>
          <w:tcPr>
            <w:tcW w:w="963" w:type="dxa"/>
          </w:tcPr>
          <w:p w14:paraId="77434FB1" w14:textId="206C7D36"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DS0017</w:t>
            </w:r>
          </w:p>
        </w:tc>
        <w:tc>
          <w:tcPr>
            <w:tcW w:w="2009" w:type="dxa"/>
          </w:tcPr>
          <w:p w14:paraId="6C5526EB" w14:textId="70AA19C2"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Comando</w:t>
            </w:r>
          </w:p>
        </w:tc>
        <w:tc>
          <w:tcPr>
            <w:tcW w:w="2552" w:type="dxa"/>
          </w:tcPr>
          <w:p w14:paraId="19C2FBAF" w14:textId="53704195"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Ejecución de Comandos</w:t>
            </w:r>
          </w:p>
        </w:tc>
        <w:tc>
          <w:tcPr>
            <w:tcW w:w="2970" w:type="dxa"/>
          </w:tcPr>
          <w:p w14:paraId="683E3B38" w14:textId="1490CFFE" w:rsidR="004148EB" w:rsidRDefault="004148EB" w:rsidP="004148EB">
            <w:pPr>
              <w:rPr>
                <w:rFonts w:ascii="Segoe UI" w:hAnsi="Segoe UI" w:cs="Segoe UI"/>
                <w:color w:val="000000" w:themeColor="text1"/>
              </w:rPr>
            </w:pPr>
            <w:r w:rsidRPr="004148EB">
              <w:rPr>
                <w:rFonts w:ascii="Segoe UI" w:hAnsi="Segoe UI" w:cs="Segoe UI"/>
                <w:color w:val="000000" w:themeColor="text1"/>
              </w:rPr>
              <w:t>Monitorear comandos ejecutados y argumentos que puedan intentar manipular características de sus artefactos para que parezcan legítimos o benignos para los usuarios y/o herramientas de seguridad.</w:t>
            </w:r>
          </w:p>
        </w:tc>
      </w:tr>
      <w:tr w:rsidR="004148EB" w14:paraId="412A75A4" w14:textId="77777777" w:rsidTr="001E2110">
        <w:tc>
          <w:tcPr>
            <w:tcW w:w="963" w:type="dxa"/>
            <w:vMerge w:val="restart"/>
          </w:tcPr>
          <w:p w14:paraId="6A6D3E98" w14:textId="07087BE2"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DS0022</w:t>
            </w:r>
          </w:p>
        </w:tc>
        <w:tc>
          <w:tcPr>
            <w:tcW w:w="2009" w:type="dxa"/>
            <w:vMerge w:val="restart"/>
          </w:tcPr>
          <w:p w14:paraId="7C074434" w14:textId="698311D5"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Archivo</w:t>
            </w:r>
          </w:p>
        </w:tc>
        <w:tc>
          <w:tcPr>
            <w:tcW w:w="2552" w:type="dxa"/>
          </w:tcPr>
          <w:p w14:paraId="3DD069D0" w14:textId="1A398330"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Metadatos de Archivos</w:t>
            </w:r>
          </w:p>
        </w:tc>
        <w:tc>
          <w:tcPr>
            <w:tcW w:w="2970" w:type="dxa"/>
          </w:tcPr>
          <w:p w14:paraId="7F783231" w14:textId="35CD260D" w:rsidR="004148EB" w:rsidRDefault="004148EB" w:rsidP="004148EB">
            <w:pPr>
              <w:rPr>
                <w:rFonts w:ascii="Segoe UI" w:hAnsi="Segoe UI" w:cs="Segoe UI"/>
                <w:color w:val="000000" w:themeColor="text1"/>
              </w:rPr>
            </w:pPr>
            <w:r w:rsidRPr="004148EB">
              <w:rPr>
                <w:rFonts w:ascii="Segoe UI" w:hAnsi="Segoe UI" w:cs="Segoe UI"/>
                <w:color w:val="000000" w:themeColor="text1"/>
              </w:rPr>
              <w:t xml:space="preserve">Recopilar hashes de archivos. Monitorear nombres de archivos que no coincidan con su hash esperado. Realizar monitoreo de archivos. Los archivos con nombres </w:t>
            </w:r>
            <w:proofErr w:type="gramStart"/>
            <w:r w:rsidRPr="004148EB">
              <w:rPr>
                <w:rFonts w:ascii="Segoe UI" w:hAnsi="Segoe UI" w:cs="Segoe UI"/>
                <w:color w:val="000000" w:themeColor="text1"/>
              </w:rPr>
              <w:t>conocidos</w:t>
            </w:r>
            <w:proofErr w:type="gramEnd"/>
            <w:r w:rsidRPr="004148EB">
              <w:rPr>
                <w:rFonts w:ascii="Segoe UI" w:hAnsi="Segoe UI" w:cs="Segoe UI"/>
                <w:color w:val="000000" w:themeColor="text1"/>
              </w:rPr>
              <w:t xml:space="preserve"> pero en ubicaciones inusuales son sospechosos. Buscar indicaciones de caracteres comunes que puedan indicar un intento de engañar a los usuarios para que identifiquen incorrectamente el tipo de archivo, como un espacio como el último carácter de un nombre de archivo o los caracteres de anulación de derecha a izquierda "\u202E", "[U+202E]" y "%E2%80%AE".</w:t>
            </w:r>
          </w:p>
        </w:tc>
      </w:tr>
      <w:tr w:rsidR="004148EB" w14:paraId="6A359B1A" w14:textId="77777777" w:rsidTr="001E2110">
        <w:tc>
          <w:tcPr>
            <w:tcW w:w="963" w:type="dxa"/>
            <w:vMerge/>
          </w:tcPr>
          <w:p w14:paraId="14EFE787" w14:textId="77777777" w:rsidR="004148EB" w:rsidRDefault="004148EB" w:rsidP="001E2110">
            <w:pPr>
              <w:jc w:val="center"/>
              <w:rPr>
                <w:rFonts w:ascii="Segoe UI" w:hAnsi="Segoe UI" w:cs="Segoe UI"/>
                <w:color w:val="000000" w:themeColor="text1"/>
              </w:rPr>
            </w:pPr>
          </w:p>
        </w:tc>
        <w:tc>
          <w:tcPr>
            <w:tcW w:w="2009" w:type="dxa"/>
            <w:vMerge/>
          </w:tcPr>
          <w:p w14:paraId="5291DC71" w14:textId="77777777" w:rsidR="004148EB" w:rsidRDefault="004148EB" w:rsidP="001E2110">
            <w:pPr>
              <w:jc w:val="center"/>
              <w:rPr>
                <w:rFonts w:ascii="Segoe UI" w:hAnsi="Segoe UI" w:cs="Segoe UI"/>
                <w:color w:val="000000" w:themeColor="text1"/>
              </w:rPr>
            </w:pPr>
          </w:p>
        </w:tc>
        <w:tc>
          <w:tcPr>
            <w:tcW w:w="2552" w:type="dxa"/>
          </w:tcPr>
          <w:p w14:paraId="40C2AFF2" w14:textId="3707802E"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Modificación de Archivos</w:t>
            </w:r>
          </w:p>
        </w:tc>
        <w:tc>
          <w:tcPr>
            <w:tcW w:w="2970" w:type="dxa"/>
          </w:tcPr>
          <w:p w14:paraId="07E4A90A" w14:textId="1E3A20C2" w:rsidR="004148EB" w:rsidRDefault="004148EB" w:rsidP="004148EB">
            <w:pPr>
              <w:rPr>
                <w:rFonts w:ascii="Segoe UI" w:hAnsi="Segoe UI" w:cs="Segoe UI"/>
                <w:color w:val="000000" w:themeColor="text1"/>
              </w:rPr>
            </w:pPr>
            <w:r w:rsidRPr="004148EB">
              <w:rPr>
                <w:rFonts w:ascii="Segoe UI" w:hAnsi="Segoe UI" w:cs="Segoe UI"/>
                <w:color w:val="000000" w:themeColor="text1"/>
              </w:rPr>
              <w:t xml:space="preserve">Monitorear los cambios realizados en archivos fuera de una actualización o parche que puedan intentar </w:t>
            </w:r>
            <w:r w:rsidRPr="004148EB">
              <w:rPr>
                <w:rFonts w:ascii="Segoe UI" w:hAnsi="Segoe UI" w:cs="Segoe UI"/>
                <w:color w:val="000000" w:themeColor="text1"/>
              </w:rPr>
              <w:lastRenderedPageBreak/>
              <w:t>manipular características de sus artefactos para que parezcan legítimos o benignos para los usuarios y/o herramientas de seguridad.</w:t>
            </w:r>
          </w:p>
        </w:tc>
      </w:tr>
      <w:tr w:rsidR="004148EB" w14:paraId="5BB0CB42" w14:textId="77777777" w:rsidTr="001E2110">
        <w:tc>
          <w:tcPr>
            <w:tcW w:w="963" w:type="dxa"/>
          </w:tcPr>
          <w:p w14:paraId="258C36AC" w14:textId="6DCAECA1"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lastRenderedPageBreak/>
              <w:t>DS0009</w:t>
            </w:r>
          </w:p>
        </w:tc>
        <w:tc>
          <w:tcPr>
            <w:tcW w:w="2009" w:type="dxa"/>
          </w:tcPr>
          <w:p w14:paraId="0F1A327D" w14:textId="4B9A0858"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Proceso</w:t>
            </w:r>
          </w:p>
        </w:tc>
        <w:tc>
          <w:tcPr>
            <w:tcW w:w="2552" w:type="dxa"/>
          </w:tcPr>
          <w:p w14:paraId="7B0F9C41" w14:textId="5E69DC6D"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Metadatos del Proceso</w:t>
            </w:r>
          </w:p>
        </w:tc>
        <w:tc>
          <w:tcPr>
            <w:tcW w:w="2970" w:type="dxa"/>
          </w:tcPr>
          <w:p w14:paraId="20EA6852" w14:textId="64925F96" w:rsidR="004148EB" w:rsidRDefault="004148EB" w:rsidP="004148EB">
            <w:pPr>
              <w:rPr>
                <w:rFonts w:ascii="Segoe UI" w:hAnsi="Segoe UI" w:cs="Segoe UI"/>
                <w:color w:val="000000" w:themeColor="text1"/>
              </w:rPr>
            </w:pPr>
            <w:r w:rsidRPr="004148EB">
              <w:rPr>
                <w:rFonts w:ascii="Segoe UI" w:hAnsi="Segoe UI" w:cs="Segoe UI"/>
                <w:color w:val="000000" w:themeColor="text1"/>
              </w:rPr>
              <w:t>Monitorear nombres de archivos que no coincidan entre el nombre de archivo en el disco y el de los metadatos del binario. Este es un indicador probable de que un binario fue renombrado después de ser compilado.</w:t>
            </w:r>
          </w:p>
        </w:tc>
      </w:tr>
      <w:tr w:rsidR="004148EB" w14:paraId="090D6D7A" w14:textId="77777777" w:rsidTr="001E2110">
        <w:tc>
          <w:tcPr>
            <w:tcW w:w="963" w:type="dxa"/>
            <w:vMerge w:val="restart"/>
          </w:tcPr>
          <w:p w14:paraId="28728908" w14:textId="49BB0D4B"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DS0003</w:t>
            </w:r>
          </w:p>
        </w:tc>
        <w:tc>
          <w:tcPr>
            <w:tcW w:w="2009" w:type="dxa"/>
            <w:vMerge w:val="restart"/>
          </w:tcPr>
          <w:p w14:paraId="4CFFBA84" w14:textId="347E1D66"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Tarea Programada</w:t>
            </w:r>
          </w:p>
        </w:tc>
        <w:tc>
          <w:tcPr>
            <w:tcW w:w="2552" w:type="dxa"/>
          </w:tcPr>
          <w:p w14:paraId="09A34627" w14:textId="152C9A05"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Creación de Tareas Programadas</w:t>
            </w:r>
          </w:p>
        </w:tc>
        <w:tc>
          <w:tcPr>
            <w:tcW w:w="2970" w:type="dxa"/>
          </w:tcPr>
          <w:p w14:paraId="57C704BB" w14:textId="6B1D7806" w:rsidR="004148EB" w:rsidRDefault="004148EB" w:rsidP="004148EB">
            <w:pPr>
              <w:rPr>
                <w:rFonts w:ascii="Segoe UI" w:hAnsi="Segoe UI" w:cs="Segoe UI"/>
                <w:color w:val="000000" w:themeColor="text1"/>
              </w:rPr>
            </w:pPr>
            <w:r w:rsidRPr="004148EB">
              <w:rPr>
                <w:rFonts w:ascii="Segoe UI" w:hAnsi="Segoe UI" w:cs="Segoe UI"/>
                <w:color w:val="000000" w:themeColor="text1"/>
              </w:rPr>
              <w:t>Monitorear tareas programadas recién construidas que puedan intentar manipular características de sus artefactos para que parezcan legítimos o benignos para los usuarios y/o herramientas de seguridad.</w:t>
            </w:r>
          </w:p>
        </w:tc>
      </w:tr>
      <w:tr w:rsidR="004148EB" w14:paraId="3FCF9038" w14:textId="77777777" w:rsidTr="001E2110">
        <w:tc>
          <w:tcPr>
            <w:tcW w:w="963" w:type="dxa"/>
            <w:vMerge/>
          </w:tcPr>
          <w:p w14:paraId="632D983E" w14:textId="77777777" w:rsidR="004148EB" w:rsidRDefault="004148EB" w:rsidP="001E2110">
            <w:pPr>
              <w:jc w:val="center"/>
              <w:rPr>
                <w:rFonts w:ascii="Segoe UI" w:hAnsi="Segoe UI" w:cs="Segoe UI"/>
                <w:color w:val="000000" w:themeColor="text1"/>
              </w:rPr>
            </w:pPr>
          </w:p>
        </w:tc>
        <w:tc>
          <w:tcPr>
            <w:tcW w:w="2009" w:type="dxa"/>
            <w:vMerge/>
          </w:tcPr>
          <w:p w14:paraId="673661D5" w14:textId="77777777" w:rsidR="004148EB" w:rsidRDefault="004148EB" w:rsidP="001E2110">
            <w:pPr>
              <w:jc w:val="center"/>
              <w:rPr>
                <w:rFonts w:ascii="Segoe UI" w:hAnsi="Segoe UI" w:cs="Segoe UI"/>
                <w:color w:val="000000" w:themeColor="text1"/>
              </w:rPr>
            </w:pPr>
          </w:p>
        </w:tc>
        <w:tc>
          <w:tcPr>
            <w:tcW w:w="2552" w:type="dxa"/>
          </w:tcPr>
          <w:p w14:paraId="2C540405" w14:textId="17A7A333"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Modificación de Tareas Programadas</w:t>
            </w:r>
          </w:p>
        </w:tc>
        <w:tc>
          <w:tcPr>
            <w:tcW w:w="2970" w:type="dxa"/>
          </w:tcPr>
          <w:p w14:paraId="2E2AECEA" w14:textId="03E23213" w:rsidR="004148EB" w:rsidRDefault="004148EB" w:rsidP="004148EB">
            <w:pPr>
              <w:rPr>
                <w:rFonts w:ascii="Segoe UI" w:hAnsi="Segoe UI" w:cs="Segoe UI"/>
                <w:color w:val="000000" w:themeColor="text1"/>
              </w:rPr>
            </w:pPr>
            <w:r w:rsidRPr="004148EB">
              <w:rPr>
                <w:rFonts w:ascii="Segoe UI" w:hAnsi="Segoe UI" w:cs="Segoe UI"/>
                <w:color w:val="000000" w:themeColor="text1"/>
              </w:rPr>
              <w:t>Monitorear cambios realizados en tareas programadas que puedan intentar manipular características de sus artefactos para que parezcan legítimos o benignos para los usuarios y/o herramientas de seguridad.</w:t>
            </w:r>
          </w:p>
        </w:tc>
      </w:tr>
      <w:tr w:rsidR="004148EB" w14:paraId="00AF3C9A" w14:textId="77777777" w:rsidTr="001E2110">
        <w:tc>
          <w:tcPr>
            <w:tcW w:w="963" w:type="dxa"/>
            <w:vMerge w:val="restart"/>
          </w:tcPr>
          <w:p w14:paraId="1573B4FD" w14:textId="7D6CA75E"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DS0019</w:t>
            </w:r>
          </w:p>
        </w:tc>
        <w:tc>
          <w:tcPr>
            <w:tcW w:w="2009" w:type="dxa"/>
            <w:vMerge w:val="restart"/>
          </w:tcPr>
          <w:p w14:paraId="12F30DFA" w14:textId="544682F2"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Servicio</w:t>
            </w:r>
          </w:p>
        </w:tc>
        <w:tc>
          <w:tcPr>
            <w:tcW w:w="2552" w:type="dxa"/>
          </w:tcPr>
          <w:p w14:paraId="116BEEEA" w14:textId="7D1E063C"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Creación de Servicios</w:t>
            </w:r>
          </w:p>
        </w:tc>
        <w:tc>
          <w:tcPr>
            <w:tcW w:w="2970" w:type="dxa"/>
          </w:tcPr>
          <w:p w14:paraId="74B9383C" w14:textId="67D481F4" w:rsidR="004148EB" w:rsidRDefault="004148EB" w:rsidP="004148EB">
            <w:pPr>
              <w:rPr>
                <w:rFonts w:ascii="Segoe UI" w:hAnsi="Segoe UI" w:cs="Segoe UI"/>
                <w:color w:val="000000" w:themeColor="text1"/>
              </w:rPr>
            </w:pPr>
            <w:r w:rsidRPr="004148EB">
              <w:rPr>
                <w:rFonts w:ascii="Segoe UI" w:hAnsi="Segoe UI" w:cs="Segoe UI"/>
                <w:color w:val="000000" w:themeColor="text1"/>
              </w:rPr>
              <w:t>Monitorear servicios/daemons recién construidos que puedan intentar manipular características de sus artefactos para que parezcan legítimos o benignos para los usuarios y/o herramientas de seguridad.</w:t>
            </w:r>
          </w:p>
        </w:tc>
      </w:tr>
      <w:tr w:rsidR="004148EB" w14:paraId="06FBDA28" w14:textId="77777777" w:rsidTr="001E2110">
        <w:tc>
          <w:tcPr>
            <w:tcW w:w="963" w:type="dxa"/>
            <w:vMerge/>
          </w:tcPr>
          <w:p w14:paraId="18DC8B90" w14:textId="77777777" w:rsidR="004148EB" w:rsidRDefault="004148EB" w:rsidP="001E2110">
            <w:pPr>
              <w:jc w:val="center"/>
              <w:rPr>
                <w:rFonts w:ascii="Segoe UI" w:hAnsi="Segoe UI" w:cs="Segoe UI"/>
                <w:color w:val="000000" w:themeColor="text1"/>
              </w:rPr>
            </w:pPr>
          </w:p>
        </w:tc>
        <w:tc>
          <w:tcPr>
            <w:tcW w:w="2009" w:type="dxa"/>
            <w:vMerge/>
          </w:tcPr>
          <w:p w14:paraId="5FE2D745" w14:textId="77777777" w:rsidR="004148EB" w:rsidRDefault="004148EB" w:rsidP="001E2110">
            <w:pPr>
              <w:jc w:val="center"/>
              <w:rPr>
                <w:rFonts w:ascii="Segoe UI" w:hAnsi="Segoe UI" w:cs="Segoe UI"/>
                <w:color w:val="000000" w:themeColor="text1"/>
              </w:rPr>
            </w:pPr>
          </w:p>
        </w:tc>
        <w:tc>
          <w:tcPr>
            <w:tcW w:w="2552" w:type="dxa"/>
          </w:tcPr>
          <w:p w14:paraId="1C69689B" w14:textId="5E8A5CFC" w:rsidR="004148EB" w:rsidRDefault="004148EB" w:rsidP="001E2110">
            <w:pPr>
              <w:jc w:val="center"/>
              <w:rPr>
                <w:rFonts w:ascii="Segoe UI" w:hAnsi="Segoe UI" w:cs="Segoe UI"/>
                <w:color w:val="000000" w:themeColor="text1"/>
              </w:rPr>
            </w:pPr>
            <w:r w:rsidRPr="004148EB">
              <w:rPr>
                <w:rFonts w:ascii="Segoe UI" w:hAnsi="Segoe UI" w:cs="Segoe UI"/>
                <w:color w:val="000000" w:themeColor="text1"/>
              </w:rPr>
              <w:t>Modificación de Servicios</w:t>
            </w:r>
          </w:p>
        </w:tc>
        <w:tc>
          <w:tcPr>
            <w:tcW w:w="2970" w:type="dxa"/>
          </w:tcPr>
          <w:p w14:paraId="12DEC36D" w14:textId="64929E6C" w:rsidR="004148EB" w:rsidRDefault="004148EB" w:rsidP="004148EB">
            <w:pPr>
              <w:rPr>
                <w:rFonts w:ascii="Segoe UI" w:hAnsi="Segoe UI" w:cs="Segoe UI"/>
                <w:color w:val="000000" w:themeColor="text1"/>
              </w:rPr>
            </w:pPr>
            <w:r w:rsidRPr="004148EB">
              <w:rPr>
                <w:rFonts w:ascii="Segoe UI" w:hAnsi="Segoe UI" w:cs="Segoe UI"/>
                <w:color w:val="000000" w:themeColor="text1"/>
              </w:rPr>
              <w:t>Monitorear cambios realizados en servicios que puedan intentar manipular características de sus artefactos para que parezcan legítimos o benignos para los usuarios y/o herramientas de seguridad.</w:t>
            </w:r>
          </w:p>
        </w:tc>
      </w:tr>
    </w:tbl>
    <w:p w14:paraId="504B518D" w14:textId="77777777" w:rsidR="00BB3C84" w:rsidRDefault="00BB3C84" w:rsidP="001E7054">
      <w:pPr>
        <w:pStyle w:val="Ttulo2"/>
        <w:rPr>
          <w:rFonts w:ascii="Segoe UI" w:hAnsi="Segoe UI" w:cs="Segoe UI"/>
          <w:b/>
          <w:color w:val="000000" w:themeColor="text1"/>
          <w:sz w:val="32"/>
          <w:szCs w:val="32"/>
        </w:rPr>
      </w:pPr>
      <w:bookmarkStart w:id="46" w:name="_Toc164410846"/>
    </w:p>
    <w:p w14:paraId="653DCECF" w14:textId="6DCC43A0" w:rsidR="00477495" w:rsidRPr="001E7054" w:rsidRDefault="00477495" w:rsidP="00C12879">
      <w:pPr>
        <w:pStyle w:val="Ttulo2"/>
        <w:spacing w:line="360" w:lineRule="auto"/>
        <w:rPr>
          <w:rFonts w:ascii="Segoe UI" w:hAnsi="Segoe UI" w:cs="Segoe UI"/>
          <w:b/>
          <w:color w:val="000000" w:themeColor="text1"/>
          <w:sz w:val="32"/>
          <w:szCs w:val="32"/>
        </w:rPr>
      </w:pPr>
      <w:r w:rsidRPr="00477495">
        <w:rPr>
          <w:rFonts w:ascii="Segoe UI" w:hAnsi="Segoe UI" w:cs="Segoe UI"/>
          <w:b/>
          <w:color w:val="000000" w:themeColor="text1"/>
          <w:sz w:val="32"/>
          <w:szCs w:val="32"/>
        </w:rPr>
        <w:t>Rootkit</w:t>
      </w:r>
      <w:bookmarkEnd w:id="46"/>
    </w:p>
    <w:p w14:paraId="26FA0783" w14:textId="0948D556" w:rsidR="00477495" w:rsidRPr="00477495" w:rsidRDefault="00477495" w:rsidP="00044430">
      <w:pPr>
        <w:rPr>
          <w:rFonts w:ascii="Segoe UI" w:hAnsi="Segoe UI" w:cs="Segoe UI"/>
          <w:color w:val="000000" w:themeColor="text1"/>
        </w:rPr>
      </w:pPr>
      <w:r w:rsidRPr="00477495">
        <w:rPr>
          <w:rFonts w:ascii="Segoe UI" w:hAnsi="Segoe UI" w:cs="Segoe UI"/>
          <w:color w:val="000000" w:themeColor="text1"/>
        </w:rPr>
        <w:t>Los adversarios pueden desplegar rootkits para ocultar la presencia de programas, archivos, conexiones de red, servicios, controladores y otros componentes del sistema. Los rootkits son programas que ocultan la existencia de malware al interceptar y modificar las llamadas a las API del sistema operativo que suministran información del sistema. Los rootkits o la funcionalidad que permite los rootkits pueden residir en el nivel de usuario o en el núcleo del sistema operativo, o incluso más bajo.</w:t>
      </w:r>
    </w:p>
    <w:p w14:paraId="3875EBDB" w14:textId="0C5CC564" w:rsidR="00FD37B1" w:rsidRDefault="00477495" w:rsidP="00044430">
      <w:pPr>
        <w:rPr>
          <w:rFonts w:ascii="Segoe UI" w:hAnsi="Segoe UI" w:cs="Segoe UI"/>
          <w:color w:val="000000" w:themeColor="text1"/>
        </w:rPr>
      </w:pPr>
      <w:r w:rsidRPr="00477495">
        <w:rPr>
          <w:rFonts w:ascii="Segoe UI" w:hAnsi="Segoe UI" w:cs="Segoe UI"/>
          <w:color w:val="000000" w:themeColor="text1"/>
        </w:rPr>
        <w:t xml:space="preserve">Los rootkits de firmware que afectan al sistema operativo otorgan un control casi completo del sistema. Si bien los rootkits de firmware normalmente se desarrollan para la placa principal de procesamiento, también pueden desarrollarse para la E/S que está conectada a un activo. </w:t>
      </w:r>
      <w:r w:rsidR="001E2110" w:rsidRPr="00477495">
        <w:rPr>
          <w:rFonts w:ascii="Segoe UI" w:hAnsi="Segoe UI" w:cs="Segoe UI"/>
          <w:color w:val="000000" w:themeColor="text1"/>
        </w:rPr>
        <w:t>El compromiso</w:t>
      </w:r>
      <w:r w:rsidRPr="00477495">
        <w:rPr>
          <w:rFonts w:ascii="Segoe UI" w:hAnsi="Segoe UI" w:cs="Segoe UI"/>
          <w:color w:val="000000" w:themeColor="text1"/>
        </w:rPr>
        <w:t xml:space="preserve"> de este firmware permite la modificación de todas las variables y funciones del proceso en las que se involucra el módulo. Esto puede provocar que se ignoren comandos y se alimenten falsas información al dispositivo principal. Al manipular los procesos del dispositivo, un adversario puede inhibir sus funciones de respuesta esperadas y posiblemente habilitar el Impacto.</w:t>
      </w:r>
    </w:p>
    <w:p w14:paraId="24F54835" w14:textId="42C2F6F2" w:rsidR="00BB3C84" w:rsidRPr="001E2110" w:rsidRDefault="00BB3C84" w:rsidP="00BB3C84">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134"/>
        <w:gridCol w:w="6514"/>
      </w:tblGrid>
      <w:tr w:rsidR="00BB3C84" w14:paraId="4DEA9710" w14:textId="77777777" w:rsidTr="001E2110">
        <w:tc>
          <w:tcPr>
            <w:tcW w:w="846" w:type="dxa"/>
          </w:tcPr>
          <w:p w14:paraId="3704927F" w14:textId="644B66B1"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134" w:type="dxa"/>
          </w:tcPr>
          <w:p w14:paraId="4574E322" w14:textId="18F54F68"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Nombre</w:t>
            </w:r>
          </w:p>
        </w:tc>
        <w:tc>
          <w:tcPr>
            <w:tcW w:w="6514" w:type="dxa"/>
          </w:tcPr>
          <w:p w14:paraId="303A76C1" w14:textId="6C8EEC9D"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BB3C84" w14:paraId="094AA170" w14:textId="77777777" w:rsidTr="001E2110">
        <w:tc>
          <w:tcPr>
            <w:tcW w:w="846" w:type="dxa"/>
          </w:tcPr>
          <w:p w14:paraId="3BB22F8F" w14:textId="7C07CBBC"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S0603</w:t>
            </w:r>
          </w:p>
        </w:tc>
        <w:tc>
          <w:tcPr>
            <w:tcW w:w="1134" w:type="dxa"/>
          </w:tcPr>
          <w:p w14:paraId="3DD74642" w14:textId="3F432C40"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Stuxnet</w:t>
            </w:r>
          </w:p>
        </w:tc>
        <w:tc>
          <w:tcPr>
            <w:tcW w:w="6514" w:type="dxa"/>
          </w:tcPr>
          <w:p w14:paraId="06AF2C7E" w14:textId="3D3E3266" w:rsidR="00BB3C84" w:rsidRDefault="00BB3C84" w:rsidP="00BB3C84">
            <w:pPr>
              <w:rPr>
                <w:rFonts w:ascii="Segoe UI" w:hAnsi="Segoe UI" w:cs="Segoe UI"/>
                <w:color w:val="000000" w:themeColor="text1"/>
              </w:rPr>
            </w:pPr>
            <w:r w:rsidRPr="00BB3C84">
              <w:rPr>
                <w:rFonts w:ascii="Segoe UI" w:hAnsi="Segoe UI" w:cs="Segoe UI"/>
                <w:color w:val="000000" w:themeColor="text1"/>
              </w:rPr>
              <w:t>Uno de los rootkits de Stuxnet está contenido completamente en el falso s7otbxdx.dll. Para continuar existiendo sin ser detectado en el PLC, debe tener en cuenta al menos las siguientes situaciones: solicitudes de lectura para sus propios bloques de código malicioso, solicitudes de lectura para bloques infectados (OB1, OB35, DP_RECV) y solicitudes de escritura que podrían sobrescribir el propio código de Stuxnet. Stuxnet contiene código para monitorear e interceptar estos tipos de solicitudes. El rootkit modifica estas solicitudes para que el código PLC de Stuxnet no sea descubierto o dañado.</w:t>
            </w:r>
          </w:p>
        </w:tc>
      </w:tr>
    </w:tbl>
    <w:p w14:paraId="6BDB0B6F" w14:textId="17C8D089" w:rsidR="00BB3C84" w:rsidRPr="00BB3C84" w:rsidRDefault="00BB3C84" w:rsidP="00BB3C84">
      <w:pPr>
        <w:rPr>
          <w:rFonts w:ascii="Segoe UI" w:hAnsi="Segoe UI" w:cs="Segoe UI"/>
          <w:color w:val="000000" w:themeColor="text1"/>
        </w:rPr>
      </w:pPr>
    </w:p>
    <w:p w14:paraId="63C28EC8" w14:textId="77777777" w:rsidR="008000F3" w:rsidRDefault="008000F3" w:rsidP="00BB3C84">
      <w:pPr>
        <w:rPr>
          <w:rFonts w:ascii="Segoe UI" w:hAnsi="Segoe UI" w:cs="Segoe UI"/>
          <w:color w:val="0D0D0D"/>
          <w:sz w:val="32"/>
          <w:szCs w:val="32"/>
          <w:shd w:val="clear" w:color="auto" w:fill="FFFFFF"/>
        </w:rPr>
      </w:pPr>
    </w:p>
    <w:p w14:paraId="4D529863" w14:textId="71FBCBB3" w:rsidR="00BB3C84" w:rsidRPr="001E2110" w:rsidRDefault="00BB3C84" w:rsidP="00BB3C84">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lastRenderedPageBreak/>
        <w:t>Activos Objetivo</w:t>
      </w:r>
    </w:p>
    <w:tbl>
      <w:tblPr>
        <w:tblStyle w:val="Tablaconcuadrcula"/>
        <w:tblW w:w="0" w:type="auto"/>
        <w:tblLook w:val="04A0" w:firstRow="1" w:lastRow="0" w:firstColumn="1" w:lastColumn="0" w:noHBand="0" w:noVBand="1"/>
      </w:tblPr>
      <w:tblGrid>
        <w:gridCol w:w="846"/>
        <w:gridCol w:w="4111"/>
      </w:tblGrid>
      <w:tr w:rsidR="00BB3C84" w:rsidRPr="00BB3C84" w14:paraId="1F52527A" w14:textId="77777777" w:rsidTr="001E2110">
        <w:tc>
          <w:tcPr>
            <w:tcW w:w="846" w:type="dxa"/>
          </w:tcPr>
          <w:p w14:paraId="43F9D293" w14:textId="77777777"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4111" w:type="dxa"/>
          </w:tcPr>
          <w:p w14:paraId="62101DC1" w14:textId="77777777"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Activo</w:t>
            </w:r>
          </w:p>
        </w:tc>
      </w:tr>
      <w:tr w:rsidR="00BB3C84" w:rsidRPr="00BB3C84" w14:paraId="5E961FE5" w14:textId="77777777" w:rsidTr="001E2110">
        <w:tc>
          <w:tcPr>
            <w:tcW w:w="846" w:type="dxa"/>
          </w:tcPr>
          <w:p w14:paraId="3432D23C"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A0008</w:t>
            </w:r>
          </w:p>
        </w:tc>
        <w:tc>
          <w:tcPr>
            <w:tcW w:w="4111" w:type="dxa"/>
          </w:tcPr>
          <w:p w14:paraId="1CB81F51"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Servidor de Aplicaciones</w:t>
            </w:r>
          </w:p>
        </w:tc>
      </w:tr>
      <w:tr w:rsidR="00BB3C84" w:rsidRPr="00BB3C84" w14:paraId="28964556" w14:textId="77777777" w:rsidTr="001E2110">
        <w:tc>
          <w:tcPr>
            <w:tcW w:w="846" w:type="dxa"/>
          </w:tcPr>
          <w:p w14:paraId="40527A3E"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A0007</w:t>
            </w:r>
          </w:p>
        </w:tc>
        <w:tc>
          <w:tcPr>
            <w:tcW w:w="4111" w:type="dxa"/>
          </w:tcPr>
          <w:p w14:paraId="37288580"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Servidor de Control</w:t>
            </w:r>
          </w:p>
        </w:tc>
      </w:tr>
      <w:tr w:rsidR="00BB3C84" w:rsidRPr="00BB3C84" w14:paraId="5D064C29" w14:textId="77777777" w:rsidTr="001E2110">
        <w:tc>
          <w:tcPr>
            <w:tcW w:w="846" w:type="dxa"/>
          </w:tcPr>
          <w:p w14:paraId="27EEB2CF"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A0009</w:t>
            </w:r>
          </w:p>
        </w:tc>
        <w:tc>
          <w:tcPr>
            <w:tcW w:w="4111" w:type="dxa"/>
          </w:tcPr>
          <w:p w14:paraId="0B4E7C61"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Puerta de Datos</w:t>
            </w:r>
          </w:p>
        </w:tc>
      </w:tr>
      <w:tr w:rsidR="00BB3C84" w:rsidRPr="00BB3C84" w14:paraId="2AA70881" w14:textId="77777777" w:rsidTr="001E2110">
        <w:tc>
          <w:tcPr>
            <w:tcW w:w="846" w:type="dxa"/>
          </w:tcPr>
          <w:p w14:paraId="55A4A034"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A0006</w:t>
            </w:r>
          </w:p>
        </w:tc>
        <w:tc>
          <w:tcPr>
            <w:tcW w:w="4111" w:type="dxa"/>
          </w:tcPr>
          <w:p w14:paraId="27A2C688"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Historiador de Datos</w:t>
            </w:r>
          </w:p>
        </w:tc>
      </w:tr>
      <w:tr w:rsidR="00BB3C84" w:rsidRPr="00BB3C84" w14:paraId="1552593A" w14:textId="77777777" w:rsidTr="001E2110">
        <w:tc>
          <w:tcPr>
            <w:tcW w:w="846" w:type="dxa"/>
          </w:tcPr>
          <w:p w14:paraId="64FE0012"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A0013</w:t>
            </w:r>
          </w:p>
        </w:tc>
        <w:tc>
          <w:tcPr>
            <w:tcW w:w="4111" w:type="dxa"/>
          </w:tcPr>
          <w:p w14:paraId="7F55B01E"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E/S de Campo</w:t>
            </w:r>
          </w:p>
        </w:tc>
      </w:tr>
      <w:tr w:rsidR="00BB3C84" w:rsidRPr="00BB3C84" w14:paraId="1D3EA5CB" w14:textId="77777777" w:rsidTr="001E2110">
        <w:tc>
          <w:tcPr>
            <w:tcW w:w="846" w:type="dxa"/>
          </w:tcPr>
          <w:p w14:paraId="1335AFF5"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A0002</w:t>
            </w:r>
          </w:p>
        </w:tc>
        <w:tc>
          <w:tcPr>
            <w:tcW w:w="4111" w:type="dxa"/>
          </w:tcPr>
          <w:p w14:paraId="0DAC1217"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Interfaz Hombre-Máquina (HMI)</w:t>
            </w:r>
          </w:p>
        </w:tc>
      </w:tr>
      <w:tr w:rsidR="00BB3C84" w:rsidRPr="00BB3C84" w14:paraId="10621798" w14:textId="77777777" w:rsidTr="001E2110">
        <w:tc>
          <w:tcPr>
            <w:tcW w:w="846" w:type="dxa"/>
          </w:tcPr>
          <w:p w14:paraId="076B2162"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A0005</w:t>
            </w:r>
          </w:p>
        </w:tc>
        <w:tc>
          <w:tcPr>
            <w:tcW w:w="4111" w:type="dxa"/>
          </w:tcPr>
          <w:p w14:paraId="33EC6EC4"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Dispositivo Electrónico Inteligente (IED)</w:t>
            </w:r>
          </w:p>
        </w:tc>
      </w:tr>
      <w:tr w:rsidR="00BB3C84" w:rsidRPr="00BB3C84" w14:paraId="1E9BAF5A" w14:textId="77777777" w:rsidTr="001E2110">
        <w:tc>
          <w:tcPr>
            <w:tcW w:w="846" w:type="dxa"/>
          </w:tcPr>
          <w:p w14:paraId="1E2FD326"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A0012</w:t>
            </w:r>
          </w:p>
        </w:tc>
        <w:tc>
          <w:tcPr>
            <w:tcW w:w="4111" w:type="dxa"/>
          </w:tcPr>
          <w:p w14:paraId="2BC423BC"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Host de Salto</w:t>
            </w:r>
          </w:p>
        </w:tc>
      </w:tr>
      <w:tr w:rsidR="00BB3C84" w:rsidRPr="00BB3C84" w14:paraId="43FA9FFA" w14:textId="77777777" w:rsidTr="001E2110">
        <w:tc>
          <w:tcPr>
            <w:tcW w:w="846" w:type="dxa"/>
          </w:tcPr>
          <w:p w14:paraId="55A2D12F"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A0003</w:t>
            </w:r>
          </w:p>
        </w:tc>
        <w:tc>
          <w:tcPr>
            <w:tcW w:w="4111" w:type="dxa"/>
          </w:tcPr>
          <w:p w14:paraId="623FC878"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Controlador Lógico Programable (PLC)</w:t>
            </w:r>
          </w:p>
        </w:tc>
      </w:tr>
      <w:tr w:rsidR="00BB3C84" w:rsidRPr="00BB3C84" w14:paraId="62F9D43E" w14:textId="77777777" w:rsidTr="001E2110">
        <w:tc>
          <w:tcPr>
            <w:tcW w:w="846" w:type="dxa"/>
          </w:tcPr>
          <w:p w14:paraId="00D80162"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A0010</w:t>
            </w:r>
          </w:p>
        </w:tc>
        <w:tc>
          <w:tcPr>
            <w:tcW w:w="4111" w:type="dxa"/>
          </w:tcPr>
          <w:p w14:paraId="79B9AB9E"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Controlador de Seguridad</w:t>
            </w:r>
          </w:p>
        </w:tc>
      </w:tr>
      <w:tr w:rsidR="00BB3C84" w:rsidRPr="00BB3C84" w14:paraId="5CDE9C57" w14:textId="77777777" w:rsidTr="001E2110">
        <w:tc>
          <w:tcPr>
            <w:tcW w:w="846" w:type="dxa"/>
          </w:tcPr>
          <w:p w14:paraId="2550400B"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A0011</w:t>
            </w:r>
          </w:p>
        </w:tc>
        <w:tc>
          <w:tcPr>
            <w:tcW w:w="4111" w:type="dxa"/>
          </w:tcPr>
          <w:p w14:paraId="12B5A098"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Servidor de Red Privada Virtual (VPN)</w:t>
            </w:r>
          </w:p>
        </w:tc>
      </w:tr>
      <w:tr w:rsidR="00BB3C84" w:rsidRPr="00BB3C84" w14:paraId="30A6358A" w14:textId="77777777" w:rsidTr="001E2110">
        <w:tc>
          <w:tcPr>
            <w:tcW w:w="846" w:type="dxa"/>
          </w:tcPr>
          <w:p w14:paraId="6320AD7D"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A0001</w:t>
            </w:r>
          </w:p>
        </w:tc>
        <w:tc>
          <w:tcPr>
            <w:tcW w:w="4111" w:type="dxa"/>
          </w:tcPr>
          <w:p w14:paraId="77AC8639"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Estación de Trabajo</w:t>
            </w:r>
          </w:p>
        </w:tc>
      </w:tr>
    </w:tbl>
    <w:p w14:paraId="15144BA6" w14:textId="77777777" w:rsidR="00BB3C84" w:rsidRPr="00BB3C84" w:rsidRDefault="00BB3C84" w:rsidP="00BB3C84">
      <w:pPr>
        <w:rPr>
          <w:rFonts w:ascii="Segoe UI" w:hAnsi="Segoe UI" w:cs="Segoe UI"/>
          <w:color w:val="000000" w:themeColor="text1"/>
        </w:rPr>
      </w:pPr>
    </w:p>
    <w:p w14:paraId="46A6D03C" w14:textId="6C6FEC7E" w:rsidR="00BB3C84" w:rsidRPr="001E2110" w:rsidRDefault="00BB3C84" w:rsidP="00BB3C84">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942"/>
        <w:gridCol w:w="5664"/>
      </w:tblGrid>
      <w:tr w:rsidR="00BB3C84" w14:paraId="32901E5C" w14:textId="77777777" w:rsidTr="001E2110">
        <w:tc>
          <w:tcPr>
            <w:tcW w:w="888" w:type="dxa"/>
          </w:tcPr>
          <w:p w14:paraId="4EDDEBFE" w14:textId="46187A2C"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942" w:type="dxa"/>
          </w:tcPr>
          <w:p w14:paraId="32B356B2" w14:textId="4E5DA265"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Mitigación</w:t>
            </w:r>
          </w:p>
        </w:tc>
        <w:tc>
          <w:tcPr>
            <w:tcW w:w="5664" w:type="dxa"/>
          </w:tcPr>
          <w:p w14:paraId="2511AFC0" w14:textId="424BA7CD"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BB3C84" w14:paraId="35253759" w14:textId="77777777" w:rsidTr="001E2110">
        <w:tc>
          <w:tcPr>
            <w:tcW w:w="888" w:type="dxa"/>
          </w:tcPr>
          <w:p w14:paraId="5DE97F72" w14:textId="2C14CCA8"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M0947</w:t>
            </w:r>
          </w:p>
        </w:tc>
        <w:tc>
          <w:tcPr>
            <w:tcW w:w="1942" w:type="dxa"/>
          </w:tcPr>
          <w:p w14:paraId="61CB11F4" w14:textId="23E33CD5"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Auditoría</w:t>
            </w:r>
          </w:p>
        </w:tc>
        <w:tc>
          <w:tcPr>
            <w:tcW w:w="5664" w:type="dxa"/>
          </w:tcPr>
          <w:p w14:paraId="467C99CD" w14:textId="30B61C32" w:rsidR="00BB3C84" w:rsidRDefault="00BB3C84" w:rsidP="00BB3C84">
            <w:pPr>
              <w:rPr>
                <w:rFonts w:ascii="Segoe UI" w:hAnsi="Segoe UI" w:cs="Segoe UI"/>
                <w:color w:val="000000" w:themeColor="text1"/>
              </w:rPr>
            </w:pPr>
            <w:r w:rsidRPr="00BB3C84">
              <w:rPr>
                <w:rFonts w:ascii="Segoe UI" w:hAnsi="Segoe UI" w:cs="Segoe UI"/>
                <w:color w:val="000000" w:themeColor="text1"/>
              </w:rPr>
              <w:t>Auditar la integridad del sistema PLC y la funcionalidad del código de la aplicación, como la manipulación de bloques de función estándar (por ejemplo, Bloques Organizacionales) que gestionan la ejecución de programas de lógica de aplicación.</w:t>
            </w:r>
          </w:p>
        </w:tc>
      </w:tr>
      <w:tr w:rsidR="00BB3C84" w14:paraId="12F17FD9" w14:textId="77777777" w:rsidTr="001E2110">
        <w:tc>
          <w:tcPr>
            <w:tcW w:w="888" w:type="dxa"/>
          </w:tcPr>
          <w:p w14:paraId="6FC91E0E" w14:textId="7AD151B6"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M0945</w:t>
            </w:r>
          </w:p>
        </w:tc>
        <w:tc>
          <w:tcPr>
            <w:tcW w:w="1942" w:type="dxa"/>
          </w:tcPr>
          <w:p w14:paraId="1192FF4B" w14:textId="3EED3B61"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Firma de Código</w:t>
            </w:r>
          </w:p>
        </w:tc>
        <w:tc>
          <w:tcPr>
            <w:tcW w:w="5664" w:type="dxa"/>
          </w:tcPr>
          <w:p w14:paraId="4F588BA1" w14:textId="55647C6F" w:rsidR="00BB3C84" w:rsidRDefault="00BB3C84" w:rsidP="00BB3C84">
            <w:pPr>
              <w:rPr>
                <w:rFonts w:ascii="Segoe UI" w:hAnsi="Segoe UI" w:cs="Segoe UI"/>
                <w:color w:val="000000" w:themeColor="text1"/>
              </w:rPr>
            </w:pPr>
            <w:r w:rsidRPr="00BB3C84">
              <w:rPr>
                <w:rFonts w:ascii="Segoe UI" w:hAnsi="Segoe UI" w:cs="Segoe UI"/>
                <w:color w:val="000000" w:themeColor="text1"/>
              </w:rPr>
              <w:t>Las firmas digitales pueden ser utilizadas para asegurar que las DLLs de la aplicación sean auténticas antes de su ejecución.</w:t>
            </w:r>
          </w:p>
        </w:tc>
      </w:tr>
    </w:tbl>
    <w:p w14:paraId="5E2ABE95" w14:textId="77777777" w:rsidR="00BB3C84" w:rsidRPr="00BB3C84" w:rsidRDefault="00BB3C84" w:rsidP="00BB3C84">
      <w:pPr>
        <w:rPr>
          <w:rFonts w:ascii="Segoe UI" w:hAnsi="Segoe UI" w:cs="Segoe UI"/>
          <w:color w:val="000000" w:themeColor="text1"/>
        </w:rPr>
      </w:pPr>
    </w:p>
    <w:p w14:paraId="6F413DD1" w14:textId="151A14DF" w:rsidR="00BB3C84" w:rsidRPr="001E2110" w:rsidRDefault="00BB3C84" w:rsidP="00BB3C84">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BB3C84" w14:paraId="235ABA9C" w14:textId="77777777" w:rsidTr="001E2110">
        <w:tc>
          <w:tcPr>
            <w:tcW w:w="988" w:type="dxa"/>
          </w:tcPr>
          <w:p w14:paraId="5196D4FC" w14:textId="77B41399"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984" w:type="dxa"/>
          </w:tcPr>
          <w:p w14:paraId="2275B911" w14:textId="453C62F2"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Fuente de Datos</w:t>
            </w:r>
          </w:p>
        </w:tc>
        <w:tc>
          <w:tcPr>
            <w:tcW w:w="2552" w:type="dxa"/>
          </w:tcPr>
          <w:p w14:paraId="19497BC6" w14:textId="5085C83A"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Componente de Datos</w:t>
            </w:r>
          </w:p>
        </w:tc>
        <w:tc>
          <w:tcPr>
            <w:tcW w:w="2970" w:type="dxa"/>
          </w:tcPr>
          <w:p w14:paraId="331E100E" w14:textId="15113622"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Detecta</w:t>
            </w:r>
          </w:p>
        </w:tc>
      </w:tr>
      <w:tr w:rsidR="00BB3C84" w14:paraId="054773CE" w14:textId="77777777" w:rsidTr="001E2110">
        <w:tc>
          <w:tcPr>
            <w:tcW w:w="988" w:type="dxa"/>
          </w:tcPr>
          <w:p w14:paraId="6AB5BE1F" w14:textId="73500237"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DS0001</w:t>
            </w:r>
          </w:p>
        </w:tc>
        <w:tc>
          <w:tcPr>
            <w:tcW w:w="1984" w:type="dxa"/>
          </w:tcPr>
          <w:p w14:paraId="594BA817" w14:textId="7FB645D8"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Firmware</w:t>
            </w:r>
          </w:p>
        </w:tc>
        <w:tc>
          <w:tcPr>
            <w:tcW w:w="2552" w:type="dxa"/>
          </w:tcPr>
          <w:p w14:paraId="467C6BB9" w14:textId="4A22F851"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Modificación de Firmware</w:t>
            </w:r>
          </w:p>
        </w:tc>
        <w:tc>
          <w:tcPr>
            <w:tcW w:w="2970" w:type="dxa"/>
          </w:tcPr>
          <w:p w14:paraId="2E3D6B3B" w14:textId="1EFBD0C1" w:rsidR="00BB3C84" w:rsidRDefault="00BB3C84" w:rsidP="00BB3C84">
            <w:pPr>
              <w:rPr>
                <w:rFonts w:ascii="Segoe UI" w:hAnsi="Segoe UI" w:cs="Segoe UI"/>
                <w:color w:val="000000" w:themeColor="text1"/>
              </w:rPr>
            </w:pPr>
            <w:r w:rsidRPr="00BB3C84">
              <w:rPr>
                <w:rFonts w:ascii="Segoe UI" w:hAnsi="Segoe UI" w:cs="Segoe UI"/>
                <w:color w:val="000000" w:themeColor="text1"/>
              </w:rPr>
              <w:t xml:space="preserve">Monitorear los cambios realizados en el firmware para detectar modificaciones inesperadas en la configuración y/o datos que puedan ser utilizados por rootkits para ocultar la presencia de programas, archivos, conexiones de red, servicios, controladores y otros componentes del sistema. Se deben consultar los </w:t>
            </w:r>
            <w:r w:rsidRPr="00BB3C84">
              <w:rPr>
                <w:rFonts w:ascii="Segoe UI" w:hAnsi="Segoe UI" w:cs="Segoe UI"/>
                <w:color w:val="000000" w:themeColor="text1"/>
              </w:rPr>
              <w:lastRenderedPageBreak/>
              <w:t>sistemas de gestión de activos para comprender las versiones y configuraciones de firmware conocidas y válidas.</w:t>
            </w:r>
          </w:p>
        </w:tc>
      </w:tr>
    </w:tbl>
    <w:p w14:paraId="4DCC1145" w14:textId="28BF62DA" w:rsidR="00477495" w:rsidRDefault="00477495" w:rsidP="00044430">
      <w:pPr>
        <w:rPr>
          <w:rFonts w:ascii="Segoe UI" w:hAnsi="Segoe UI" w:cs="Segoe UI"/>
          <w:color w:val="000000" w:themeColor="text1"/>
        </w:rPr>
      </w:pPr>
    </w:p>
    <w:p w14:paraId="5140166B" w14:textId="7CB771D6" w:rsidR="00477495" w:rsidRPr="00556384" w:rsidRDefault="00477495" w:rsidP="00C12879">
      <w:pPr>
        <w:pStyle w:val="Ttulo2"/>
        <w:spacing w:line="360" w:lineRule="auto"/>
        <w:rPr>
          <w:rFonts w:ascii="Segoe UI" w:hAnsi="Segoe UI" w:cs="Segoe UI"/>
          <w:b/>
          <w:color w:val="000000" w:themeColor="text1"/>
          <w:sz w:val="32"/>
          <w:szCs w:val="32"/>
        </w:rPr>
      </w:pPr>
      <w:bookmarkStart w:id="47" w:name="_Toc164410848"/>
      <w:r w:rsidRPr="00556384">
        <w:rPr>
          <w:rFonts w:ascii="Segoe UI" w:hAnsi="Segoe UI" w:cs="Segoe UI"/>
          <w:b/>
          <w:color w:val="000000" w:themeColor="text1"/>
          <w:sz w:val="32"/>
          <w:szCs w:val="32"/>
        </w:rPr>
        <w:t>Mensaje de Reporte Falsificado</w:t>
      </w:r>
      <w:bookmarkEnd w:id="47"/>
    </w:p>
    <w:p w14:paraId="5EBAF598" w14:textId="2C015A1E" w:rsidR="00556384" w:rsidRPr="00556384" w:rsidRDefault="00556384" w:rsidP="00044430">
      <w:pPr>
        <w:rPr>
          <w:rFonts w:ascii="Segoe UI" w:hAnsi="Segoe UI" w:cs="Segoe UI"/>
          <w:color w:val="000000" w:themeColor="text1"/>
        </w:rPr>
      </w:pPr>
      <w:r w:rsidRPr="00556384">
        <w:rPr>
          <w:rFonts w:ascii="Segoe UI" w:hAnsi="Segoe UI" w:cs="Segoe UI"/>
          <w:color w:val="000000" w:themeColor="text1"/>
        </w:rPr>
        <w:t>Los adversarios pueden falsificar mensajes de reporte en entornos de sistemas de control para evasión y para impedir el control del proceso. En los sistemas de control, los mensajes de reporte contienen datos de telemetría (por ejemplo, valores de E/S) relacionados con el estado actual del equipo y el proceso industrial. Los mensajes de reporte son importantes para monitorear la operación normal de un sistema o identificar eventos importantes como desviaciones de los valores esperados.</w:t>
      </w:r>
    </w:p>
    <w:p w14:paraId="432BFE84" w14:textId="6C692F50" w:rsidR="00477495" w:rsidRDefault="00556384" w:rsidP="00044430">
      <w:pPr>
        <w:rPr>
          <w:rFonts w:ascii="Segoe UI" w:hAnsi="Segoe UI" w:cs="Segoe UI"/>
          <w:color w:val="000000" w:themeColor="text1"/>
        </w:rPr>
      </w:pPr>
      <w:r w:rsidRPr="00556384">
        <w:rPr>
          <w:rFonts w:ascii="Segoe UI" w:hAnsi="Segoe UI" w:cs="Segoe UI"/>
          <w:color w:val="000000" w:themeColor="text1"/>
        </w:rPr>
        <w:t>Si un adversario tiene la capacidad de Falsificar Mensajes de Reporte, pueden impactar el sistema de control de muchas maneras. El adversario puede falsificar mensajes de reporte que indiquen que el proceso está funcionando normalmente, como una forma de evasión. El adversario también podría falsificar mensajes de reporte para hacer que los defensores y operadores piensen que están ocurriendo otros errores para distraerlos de la fuente real de un problema.</w:t>
      </w:r>
    </w:p>
    <w:p w14:paraId="26A11923" w14:textId="6DD2313C" w:rsidR="00BB3C84" w:rsidRPr="001E2110" w:rsidRDefault="00BB3C84" w:rsidP="00BB3C84">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417"/>
        <w:gridCol w:w="6231"/>
      </w:tblGrid>
      <w:tr w:rsidR="00BB3C84" w14:paraId="0AE36F9A" w14:textId="77777777" w:rsidTr="001E2110">
        <w:tc>
          <w:tcPr>
            <w:tcW w:w="846" w:type="dxa"/>
          </w:tcPr>
          <w:p w14:paraId="66900146" w14:textId="58DA9FAD"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417" w:type="dxa"/>
          </w:tcPr>
          <w:p w14:paraId="3D8DB8B1" w14:textId="2B753478"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Nombre</w:t>
            </w:r>
          </w:p>
        </w:tc>
        <w:tc>
          <w:tcPr>
            <w:tcW w:w="6231" w:type="dxa"/>
          </w:tcPr>
          <w:p w14:paraId="00F3251D" w14:textId="1C2CA728"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BB3C84" w14:paraId="71FA0A60" w14:textId="77777777" w:rsidTr="001E2110">
        <w:tc>
          <w:tcPr>
            <w:tcW w:w="846" w:type="dxa"/>
          </w:tcPr>
          <w:p w14:paraId="523D24E9" w14:textId="22A4C188"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C0020</w:t>
            </w:r>
          </w:p>
        </w:tc>
        <w:tc>
          <w:tcPr>
            <w:tcW w:w="1417" w:type="dxa"/>
          </w:tcPr>
          <w:p w14:paraId="0EBDEC4E" w14:textId="616E66C9"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Violación de Maroochy Water</w:t>
            </w:r>
          </w:p>
        </w:tc>
        <w:tc>
          <w:tcPr>
            <w:tcW w:w="6231" w:type="dxa"/>
          </w:tcPr>
          <w:p w14:paraId="271F2C7A" w14:textId="0B3B5FDC" w:rsidR="00BB3C84" w:rsidRDefault="00BB3C84" w:rsidP="00BB3C84">
            <w:pPr>
              <w:rPr>
                <w:rFonts w:ascii="Segoe UI" w:hAnsi="Segoe UI" w:cs="Segoe UI"/>
                <w:color w:val="000000" w:themeColor="text1"/>
              </w:rPr>
            </w:pPr>
            <w:r w:rsidRPr="00BB3C84">
              <w:rPr>
                <w:rFonts w:ascii="Segoe UI" w:hAnsi="Segoe UI" w:cs="Segoe UI"/>
                <w:color w:val="000000" w:themeColor="text1"/>
              </w:rPr>
              <w:t>En la Violación de Maroochy Water, el adversario utilizó un sistema de radio bidireccional analógico dedicado para enviar datos falsos e instrucciones a estaciones de bombeo y al ordenador central.</w:t>
            </w:r>
          </w:p>
        </w:tc>
      </w:tr>
    </w:tbl>
    <w:p w14:paraId="1E1504BD" w14:textId="24C2628E" w:rsidR="00BB3C84" w:rsidRPr="00BB3C84" w:rsidRDefault="00BB3C84" w:rsidP="00BB3C84">
      <w:pPr>
        <w:rPr>
          <w:rFonts w:ascii="Segoe UI" w:hAnsi="Segoe UI" w:cs="Segoe UI"/>
          <w:color w:val="000000" w:themeColor="text1"/>
        </w:rPr>
      </w:pPr>
    </w:p>
    <w:p w14:paraId="276393B0" w14:textId="77777777" w:rsidR="00BB3C84" w:rsidRPr="001E2110" w:rsidRDefault="00BB3C84" w:rsidP="00BB3C84">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BB3C84" w:rsidRPr="00BB3C84" w14:paraId="061CF72C" w14:textId="77777777" w:rsidTr="001E2110">
        <w:tc>
          <w:tcPr>
            <w:tcW w:w="846" w:type="dxa"/>
          </w:tcPr>
          <w:p w14:paraId="4D466BFD" w14:textId="77777777"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4111" w:type="dxa"/>
          </w:tcPr>
          <w:p w14:paraId="21A9B1F6" w14:textId="77777777"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Activo</w:t>
            </w:r>
          </w:p>
        </w:tc>
      </w:tr>
      <w:tr w:rsidR="00BB3C84" w:rsidRPr="00BB3C84" w14:paraId="55D8355A" w14:textId="77777777" w:rsidTr="001E2110">
        <w:tc>
          <w:tcPr>
            <w:tcW w:w="846" w:type="dxa"/>
          </w:tcPr>
          <w:p w14:paraId="20430D6E"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A0007</w:t>
            </w:r>
          </w:p>
        </w:tc>
        <w:tc>
          <w:tcPr>
            <w:tcW w:w="4111" w:type="dxa"/>
          </w:tcPr>
          <w:p w14:paraId="47670283"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Servidor de Control</w:t>
            </w:r>
          </w:p>
        </w:tc>
      </w:tr>
      <w:tr w:rsidR="00BB3C84" w:rsidRPr="00BB3C84" w14:paraId="1B81E68C" w14:textId="77777777" w:rsidTr="001E2110">
        <w:tc>
          <w:tcPr>
            <w:tcW w:w="846" w:type="dxa"/>
          </w:tcPr>
          <w:p w14:paraId="6283AEC3"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A0009</w:t>
            </w:r>
          </w:p>
        </w:tc>
        <w:tc>
          <w:tcPr>
            <w:tcW w:w="4111" w:type="dxa"/>
          </w:tcPr>
          <w:p w14:paraId="70D44C59"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Puerta de Datos</w:t>
            </w:r>
          </w:p>
        </w:tc>
      </w:tr>
      <w:tr w:rsidR="00BB3C84" w:rsidRPr="00BB3C84" w14:paraId="16B149BA" w14:textId="77777777" w:rsidTr="001E2110">
        <w:tc>
          <w:tcPr>
            <w:tcW w:w="846" w:type="dxa"/>
          </w:tcPr>
          <w:p w14:paraId="61765835"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A0002</w:t>
            </w:r>
          </w:p>
        </w:tc>
        <w:tc>
          <w:tcPr>
            <w:tcW w:w="4111" w:type="dxa"/>
          </w:tcPr>
          <w:p w14:paraId="1422D0CF"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Interfaz Hombre-Máquina (HMI)</w:t>
            </w:r>
          </w:p>
        </w:tc>
      </w:tr>
      <w:tr w:rsidR="00BB3C84" w:rsidRPr="00BB3C84" w14:paraId="792E31D1" w14:textId="77777777" w:rsidTr="001E2110">
        <w:tc>
          <w:tcPr>
            <w:tcW w:w="846" w:type="dxa"/>
          </w:tcPr>
          <w:p w14:paraId="2A6624B6"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A0005</w:t>
            </w:r>
          </w:p>
        </w:tc>
        <w:tc>
          <w:tcPr>
            <w:tcW w:w="4111" w:type="dxa"/>
          </w:tcPr>
          <w:p w14:paraId="2B9B202D"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Dispositivo Electrónico Inteligente (IED)</w:t>
            </w:r>
          </w:p>
        </w:tc>
      </w:tr>
      <w:tr w:rsidR="00BB3C84" w:rsidRPr="00BB3C84" w14:paraId="4736133F" w14:textId="77777777" w:rsidTr="001E2110">
        <w:tc>
          <w:tcPr>
            <w:tcW w:w="846" w:type="dxa"/>
          </w:tcPr>
          <w:p w14:paraId="7C3A0619"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A0003</w:t>
            </w:r>
          </w:p>
        </w:tc>
        <w:tc>
          <w:tcPr>
            <w:tcW w:w="4111" w:type="dxa"/>
          </w:tcPr>
          <w:p w14:paraId="5908F1EE"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Controlador Lógico Programable (PLC)</w:t>
            </w:r>
          </w:p>
        </w:tc>
      </w:tr>
      <w:tr w:rsidR="00BB3C84" w:rsidRPr="00BB3C84" w14:paraId="2BF6DF61" w14:textId="77777777" w:rsidTr="001E2110">
        <w:tc>
          <w:tcPr>
            <w:tcW w:w="846" w:type="dxa"/>
          </w:tcPr>
          <w:p w14:paraId="008D4549"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A0004</w:t>
            </w:r>
          </w:p>
        </w:tc>
        <w:tc>
          <w:tcPr>
            <w:tcW w:w="4111" w:type="dxa"/>
          </w:tcPr>
          <w:p w14:paraId="46A7BC7D"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Unidad Terminal Remota (RTU)</w:t>
            </w:r>
          </w:p>
        </w:tc>
      </w:tr>
      <w:tr w:rsidR="00BB3C84" w:rsidRPr="00BB3C84" w14:paraId="4F5B160D" w14:textId="77777777" w:rsidTr="001E2110">
        <w:tc>
          <w:tcPr>
            <w:tcW w:w="846" w:type="dxa"/>
          </w:tcPr>
          <w:p w14:paraId="38E4549F"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A0010</w:t>
            </w:r>
          </w:p>
        </w:tc>
        <w:tc>
          <w:tcPr>
            <w:tcW w:w="4111" w:type="dxa"/>
          </w:tcPr>
          <w:p w14:paraId="2A8F1D12" w14:textId="77777777" w:rsidR="00BB3C84" w:rsidRPr="00BB3C84" w:rsidRDefault="00BB3C84" w:rsidP="00182ED8">
            <w:pPr>
              <w:rPr>
                <w:rFonts w:ascii="Segoe UI" w:hAnsi="Segoe UI" w:cs="Segoe UI"/>
                <w:color w:val="000000" w:themeColor="text1"/>
              </w:rPr>
            </w:pPr>
            <w:r w:rsidRPr="00BB3C84">
              <w:rPr>
                <w:rFonts w:ascii="Segoe UI" w:hAnsi="Segoe UI" w:cs="Segoe UI"/>
                <w:color w:val="000000" w:themeColor="text1"/>
              </w:rPr>
              <w:t>Controlador de Seguridad</w:t>
            </w:r>
          </w:p>
        </w:tc>
      </w:tr>
    </w:tbl>
    <w:p w14:paraId="62BE1DE1" w14:textId="77777777" w:rsidR="00BB3C84" w:rsidRPr="00BB3C84" w:rsidRDefault="00BB3C84" w:rsidP="00BB3C84">
      <w:pPr>
        <w:rPr>
          <w:rFonts w:ascii="Segoe UI" w:hAnsi="Segoe UI" w:cs="Segoe UI"/>
          <w:color w:val="000000" w:themeColor="text1"/>
        </w:rPr>
      </w:pPr>
    </w:p>
    <w:p w14:paraId="3FEFC519" w14:textId="77777777" w:rsidR="008000F3" w:rsidRDefault="008000F3" w:rsidP="00BB3C84">
      <w:pPr>
        <w:rPr>
          <w:rFonts w:ascii="Segoe UI" w:hAnsi="Segoe UI" w:cs="Segoe UI"/>
          <w:color w:val="0D0D0D"/>
          <w:sz w:val="32"/>
          <w:szCs w:val="32"/>
          <w:shd w:val="clear" w:color="auto" w:fill="FFFFFF"/>
        </w:rPr>
      </w:pPr>
    </w:p>
    <w:p w14:paraId="328D2B4A" w14:textId="39EC7921" w:rsidR="00BB3C84" w:rsidRPr="001E2110" w:rsidRDefault="00BB3C84" w:rsidP="00BB3C84">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2831"/>
        <w:gridCol w:w="2831"/>
        <w:gridCol w:w="2832"/>
      </w:tblGrid>
      <w:tr w:rsidR="00BB3C84" w14:paraId="280A124B" w14:textId="77777777" w:rsidTr="00BB3C84">
        <w:tc>
          <w:tcPr>
            <w:tcW w:w="2831" w:type="dxa"/>
          </w:tcPr>
          <w:p w14:paraId="70214917" w14:textId="657DE7B9"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2831" w:type="dxa"/>
          </w:tcPr>
          <w:p w14:paraId="47FDE221" w14:textId="41AA4619"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Mitigación</w:t>
            </w:r>
          </w:p>
        </w:tc>
        <w:tc>
          <w:tcPr>
            <w:tcW w:w="2832" w:type="dxa"/>
          </w:tcPr>
          <w:p w14:paraId="71D8DFAE" w14:textId="21445A93"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BB3C84" w14:paraId="6546FBF1" w14:textId="77777777" w:rsidTr="00BB3C84">
        <w:tc>
          <w:tcPr>
            <w:tcW w:w="2831" w:type="dxa"/>
          </w:tcPr>
          <w:p w14:paraId="256C994B" w14:textId="2E2CDEB4"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M0802</w:t>
            </w:r>
          </w:p>
        </w:tc>
        <w:tc>
          <w:tcPr>
            <w:tcW w:w="2831" w:type="dxa"/>
          </w:tcPr>
          <w:p w14:paraId="5241A81D" w14:textId="1F958419"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Autenticidad de la Comunicación</w:t>
            </w:r>
          </w:p>
        </w:tc>
        <w:tc>
          <w:tcPr>
            <w:tcW w:w="2832" w:type="dxa"/>
          </w:tcPr>
          <w:p w14:paraId="3BDB4085" w14:textId="3A52EF72" w:rsidR="00BB3C84" w:rsidRDefault="00BB3C84" w:rsidP="00BB3C84">
            <w:pPr>
              <w:rPr>
                <w:rFonts w:ascii="Segoe UI" w:hAnsi="Segoe UI" w:cs="Segoe UI"/>
                <w:color w:val="000000" w:themeColor="text1"/>
              </w:rPr>
            </w:pPr>
            <w:r w:rsidRPr="00BB3C84">
              <w:rPr>
                <w:rFonts w:ascii="Segoe UI" w:hAnsi="Segoe UI" w:cs="Segoe UI"/>
                <w:color w:val="000000" w:themeColor="text1"/>
              </w:rPr>
              <w:t>Los protocolos utilizados para funciones de control deben proporcionar autenticidad a través de funciones MAC o firmas digitales. Si no es así, utilice dispositivos de inserción en línea o VPN para hacer cumplir la autenticidad de la comunicación entre dispositivos que no son capaces de admitir esto (por ejemplo, controladores heredados, RTUs).</w:t>
            </w:r>
          </w:p>
        </w:tc>
      </w:tr>
      <w:tr w:rsidR="00BB3C84" w14:paraId="0436AE07" w14:textId="77777777" w:rsidTr="00BB3C84">
        <w:tc>
          <w:tcPr>
            <w:tcW w:w="2831" w:type="dxa"/>
          </w:tcPr>
          <w:p w14:paraId="6F3C2D48" w14:textId="0990426C"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M0937</w:t>
            </w:r>
          </w:p>
        </w:tc>
        <w:tc>
          <w:tcPr>
            <w:tcW w:w="2831" w:type="dxa"/>
          </w:tcPr>
          <w:p w14:paraId="72A21019" w14:textId="2ECD9340"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Filtrar Tráfico de Red</w:t>
            </w:r>
          </w:p>
        </w:tc>
        <w:tc>
          <w:tcPr>
            <w:tcW w:w="2832" w:type="dxa"/>
          </w:tcPr>
          <w:p w14:paraId="4E50937B" w14:textId="1AB8BB36" w:rsidR="00BB3C84" w:rsidRDefault="00BB3C84" w:rsidP="00BB3C84">
            <w:pPr>
              <w:rPr>
                <w:rFonts w:ascii="Segoe UI" w:hAnsi="Segoe UI" w:cs="Segoe UI"/>
                <w:color w:val="000000" w:themeColor="text1"/>
              </w:rPr>
            </w:pPr>
            <w:r w:rsidRPr="00BB3C84">
              <w:rPr>
                <w:rFonts w:ascii="Segoe UI" w:hAnsi="Segoe UI" w:cs="Segoe UI"/>
                <w:color w:val="000000" w:themeColor="text1"/>
              </w:rPr>
              <w:t>Realice la lista blanca en línea de los comandos de protocolos de automatización para evitar que los dispositivos envíen mensajes de comando o de informe no autorizados. Las técnicas de lista de permitidos/lista de denegados deben diseñarse con suficiente precisión para evitar el bloqueo no deseado de mensajes de informe válidos.</w:t>
            </w:r>
          </w:p>
        </w:tc>
      </w:tr>
      <w:tr w:rsidR="00BB3C84" w14:paraId="50C7B1B7" w14:textId="77777777" w:rsidTr="00BB3C84">
        <w:tc>
          <w:tcPr>
            <w:tcW w:w="2831" w:type="dxa"/>
          </w:tcPr>
          <w:p w14:paraId="40BEFBF0" w14:textId="08022BD1"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M0807</w:t>
            </w:r>
          </w:p>
        </w:tc>
        <w:tc>
          <w:tcPr>
            <w:tcW w:w="2831" w:type="dxa"/>
          </w:tcPr>
          <w:p w14:paraId="79D40545" w14:textId="1D78896D"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Listas Blancas de Red</w:t>
            </w:r>
          </w:p>
        </w:tc>
        <w:tc>
          <w:tcPr>
            <w:tcW w:w="2832" w:type="dxa"/>
          </w:tcPr>
          <w:p w14:paraId="55DB1529" w14:textId="3BF2D571" w:rsidR="00BB3C84" w:rsidRDefault="00BB3C84" w:rsidP="00BB3C84">
            <w:pPr>
              <w:rPr>
                <w:rFonts w:ascii="Segoe UI" w:hAnsi="Segoe UI" w:cs="Segoe UI"/>
                <w:color w:val="000000" w:themeColor="text1"/>
              </w:rPr>
            </w:pPr>
            <w:r w:rsidRPr="00BB3C84">
              <w:rPr>
                <w:rFonts w:ascii="Segoe UI" w:hAnsi="Segoe UI" w:cs="Segoe UI"/>
                <w:color w:val="000000" w:themeColor="text1"/>
              </w:rPr>
              <w:t xml:space="preserve">Utilice listas blancas basadas en el host para evitar que los dispositivos acepten conexiones de sistemas no autorizados. Por ejemplo, las listas blancas pueden ser utilizadas para asegurar que los dispositivos solo puedan conectarse con estaciones maestras o estaciones de trabajo de </w:t>
            </w:r>
            <w:r w:rsidRPr="00BB3C84">
              <w:rPr>
                <w:rFonts w:ascii="Segoe UI" w:hAnsi="Segoe UI" w:cs="Segoe UI"/>
                <w:color w:val="000000" w:themeColor="text1"/>
              </w:rPr>
              <w:lastRenderedPageBreak/>
              <w:t>gestión/ingeniería conocidas.</w:t>
            </w:r>
          </w:p>
        </w:tc>
      </w:tr>
      <w:tr w:rsidR="00BB3C84" w14:paraId="10DC43BF" w14:textId="77777777" w:rsidTr="00BB3C84">
        <w:tc>
          <w:tcPr>
            <w:tcW w:w="2831" w:type="dxa"/>
          </w:tcPr>
          <w:p w14:paraId="17F9A1EF" w14:textId="41B54F48"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lastRenderedPageBreak/>
              <w:t>M0930</w:t>
            </w:r>
          </w:p>
        </w:tc>
        <w:tc>
          <w:tcPr>
            <w:tcW w:w="2831" w:type="dxa"/>
          </w:tcPr>
          <w:p w14:paraId="5EC6093E" w14:textId="0160C7F1"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Segmentación de Red</w:t>
            </w:r>
          </w:p>
        </w:tc>
        <w:tc>
          <w:tcPr>
            <w:tcW w:w="2832" w:type="dxa"/>
          </w:tcPr>
          <w:p w14:paraId="6E5D6AEF" w14:textId="6DF32D2F" w:rsidR="00BB3C84" w:rsidRDefault="00BB3C84" w:rsidP="00BB3C84">
            <w:pPr>
              <w:rPr>
                <w:rFonts w:ascii="Segoe UI" w:hAnsi="Segoe UI" w:cs="Segoe UI"/>
                <w:color w:val="000000" w:themeColor="text1"/>
              </w:rPr>
            </w:pPr>
            <w:r w:rsidRPr="00BB3C84">
              <w:rPr>
                <w:rFonts w:ascii="Segoe UI" w:hAnsi="Segoe UI" w:cs="Segoe UI"/>
                <w:color w:val="000000" w:themeColor="text1"/>
              </w:rPr>
              <w:t>Segmente los activos operativos y sus dispositivos de gestión según su función dentro del proceso. Permita un aislamiento más estricto para la información de control y operacional más crítica dentro del entorno de control.</w:t>
            </w:r>
          </w:p>
        </w:tc>
      </w:tr>
      <w:tr w:rsidR="00BB3C84" w14:paraId="51225928" w14:textId="77777777" w:rsidTr="00BB3C84">
        <w:tc>
          <w:tcPr>
            <w:tcW w:w="2831" w:type="dxa"/>
          </w:tcPr>
          <w:p w14:paraId="6D1F9FAB" w14:textId="626DFF59"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M0813</w:t>
            </w:r>
          </w:p>
        </w:tc>
        <w:tc>
          <w:tcPr>
            <w:tcW w:w="2831" w:type="dxa"/>
          </w:tcPr>
          <w:p w14:paraId="713D668B" w14:textId="0CBBBDD7"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Autenticación de Procesos de Software y Dispositivos</w:t>
            </w:r>
          </w:p>
        </w:tc>
        <w:tc>
          <w:tcPr>
            <w:tcW w:w="2832" w:type="dxa"/>
          </w:tcPr>
          <w:p w14:paraId="5B93D369" w14:textId="25195BD0" w:rsidR="00BB3C84" w:rsidRDefault="00BB3C84" w:rsidP="00BB3C84">
            <w:pPr>
              <w:rPr>
                <w:rFonts w:ascii="Segoe UI" w:hAnsi="Segoe UI" w:cs="Segoe UI"/>
                <w:color w:val="000000" w:themeColor="text1"/>
              </w:rPr>
            </w:pPr>
            <w:r w:rsidRPr="00BB3C84">
              <w:rPr>
                <w:rFonts w:ascii="Segoe UI" w:hAnsi="Segoe UI" w:cs="Segoe UI"/>
                <w:color w:val="000000" w:themeColor="text1"/>
              </w:rPr>
              <w:t>Los dispositivos deben autenticar todos los mensajes entre activos maestros y de estación externa.</w:t>
            </w:r>
          </w:p>
        </w:tc>
      </w:tr>
    </w:tbl>
    <w:p w14:paraId="0C5D2D00" w14:textId="77777777" w:rsidR="00BB3C84" w:rsidRPr="00BB3C84" w:rsidRDefault="00BB3C84" w:rsidP="00BB3C84">
      <w:pPr>
        <w:rPr>
          <w:rFonts w:ascii="Segoe UI" w:hAnsi="Segoe UI" w:cs="Segoe UI"/>
          <w:color w:val="000000" w:themeColor="text1"/>
        </w:rPr>
      </w:pPr>
    </w:p>
    <w:p w14:paraId="6D9410D2" w14:textId="6FF772D6" w:rsidR="00BB3C84" w:rsidRPr="001E2110" w:rsidRDefault="00BB3C84" w:rsidP="00BB3C84">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BB3C84" w14:paraId="09FB7400" w14:textId="77777777" w:rsidTr="001E2110">
        <w:tc>
          <w:tcPr>
            <w:tcW w:w="962" w:type="dxa"/>
          </w:tcPr>
          <w:p w14:paraId="20E0757F" w14:textId="5AE2E086"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2010" w:type="dxa"/>
          </w:tcPr>
          <w:p w14:paraId="5E0848E6" w14:textId="0EA905E4"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Fuente de Datos</w:t>
            </w:r>
          </w:p>
        </w:tc>
        <w:tc>
          <w:tcPr>
            <w:tcW w:w="2552" w:type="dxa"/>
          </w:tcPr>
          <w:p w14:paraId="7EE18F7E" w14:textId="7082ECFA"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Componente de Datos</w:t>
            </w:r>
          </w:p>
        </w:tc>
        <w:tc>
          <w:tcPr>
            <w:tcW w:w="2970" w:type="dxa"/>
          </w:tcPr>
          <w:p w14:paraId="2E4AE337" w14:textId="5BCD9D35" w:rsidR="00BB3C84" w:rsidRPr="001E2110" w:rsidRDefault="00BB3C84" w:rsidP="001E2110">
            <w:pPr>
              <w:jc w:val="center"/>
              <w:rPr>
                <w:rFonts w:ascii="Segoe UI" w:hAnsi="Segoe UI" w:cs="Segoe UI"/>
                <w:b/>
                <w:color w:val="000000" w:themeColor="text1"/>
              </w:rPr>
            </w:pPr>
            <w:r w:rsidRPr="001E2110">
              <w:rPr>
                <w:rFonts w:ascii="Segoe UI" w:hAnsi="Segoe UI" w:cs="Segoe UI"/>
                <w:b/>
                <w:color w:val="000000" w:themeColor="text1"/>
              </w:rPr>
              <w:t>Detecta</w:t>
            </w:r>
          </w:p>
        </w:tc>
      </w:tr>
      <w:tr w:rsidR="00BB3C84" w14:paraId="7DDBD4E9" w14:textId="77777777" w:rsidTr="001E2110">
        <w:trPr>
          <w:trHeight w:val="420"/>
        </w:trPr>
        <w:tc>
          <w:tcPr>
            <w:tcW w:w="962" w:type="dxa"/>
            <w:vMerge w:val="restart"/>
          </w:tcPr>
          <w:p w14:paraId="0E9DCE43" w14:textId="0039A028"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DS0029</w:t>
            </w:r>
          </w:p>
        </w:tc>
        <w:tc>
          <w:tcPr>
            <w:tcW w:w="2010" w:type="dxa"/>
            <w:vMerge w:val="restart"/>
          </w:tcPr>
          <w:p w14:paraId="56FEA4E6" w14:textId="151E6C84"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Tráfico de Red</w:t>
            </w:r>
          </w:p>
        </w:tc>
        <w:tc>
          <w:tcPr>
            <w:tcW w:w="2552" w:type="dxa"/>
          </w:tcPr>
          <w:p w14:paraId="0208ED1E" w14:textId="7D4480F5"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Contenido del Tráfico de Red</w:t>
            </w:r>
          </w:p>
        </w:tc>
        <w:tc>
          <w:tcPr>
            <w:tcW w:w="2970" w:type="dxa"/>
          </w:tcPr>
          <w:p w14:paraId="2B7D380B" w14:textId="58E3F83A" w:rsidR="00BB3C84" w:rsidRDefault="00BB3C84" w:rsidP="00BB3C84">
            <w:pPr>
              <w:rPr>
                <w:rFonts w:ascii="Segoe UI" w:hAnsi="Segoe UI" w:cs="Segoe UI"/>
                <w:color w:val="000000" w:themeColor="text1"/>
              </w:rPr>
            </w:pPr>
            <w:r w:rsidRPr="00BB3C84">
              <w:rPr>
                <w:rFonts w:ascii="Segoe UI" w:hAnsi="Segoe UI" w:cs="Segoe UI"/>
                <w:color w:val="000000" w:themeColor="text1"/>
              </w:rPr>
              <w:t>Los mensajes de informes falsificados pueden ser detectados revisando el contenido de los protocolos de automatización, ya sea mediante la detección basada en valores esperados o comparando con otras fuentes de datos de proceso fuera de banda. Los mensajes falsificados pueden no coincidir exactamente con los mensajes legítimos, lo que puede llevar a un tráfico malformado, aunque el tráfico puede estar malformado por muchas razones benignas. Monitorear mensajes de informes para cambios en cómo están construidos.</w:t>
            </w:r>
            <w:r>
              <w:rPr>
                <w:rFonts w:ascii="Segoe UI" w:hAnsi="Segoe UI" w:cs="Segoe UI"/>
                <w:color w:val="000000" w:themeColor="text1"/>
              </w:rPr>
              <w:t xml:space="preserve"> </w:t>
            </w:r>
            <w:r w:rsidRPr="00BB3C84">
              <w:rPr>
                <w:rFonts w:ascii="Segoe UI" w:hAnsi="Segoe UI" w:cs="Segoe UI"/>
                <w:color w:val="000000" w:themeColor="text1"/>
              </w:rPr>
              <w:t xml:space="preserve">Varias técnicas permiten falsificar un mensaje de informe. Considere </w:t>
            </w:r>
            <w:r w:rsidRPr="00BB3C84">
              <w:rPr>
                <w:rFonts w:ascii="Segoe UI" w:hAnsi="Segoe UI" w:cs="Segoe UI"/>
                <w:color w:val="000000" w:themeColor="text1"/>
              </w:rPr>
              <w:lastRenderedPageBreak/>
              <w:t>monitorear la actividad de Maestro Falso y Adversario-en-Medio.</w:t>
            </w:r>
          </w:p>
        </w:tc>
      </w:tr>
      <w:tr w:rsidR="00BB3C84" w14:paraId="04966E04" w14:textId="77777777" w:rsidTr="001E2110">
        <w:trPr>
          <w:trHeight w:val="150"/>
        </w:trPr>
        <w:tc>
          <w:tcPr>
            <w:tcW w:w="962" w:type="dxa"/>
            <w:vMerge/>
          </w:tcPr>
          <w:p w14:paraId="79FA76C1" w14:textId="77777777" w:rsidR="00BB3C84" w:rsidRPr="00BB3C84" w:rsidRDefault="00BB3C84" w:rsidP="001E2110">
            <w:pPr>
              <w:jc w:val="center"/>
              <w:rPr>
                <w:rFonts w:ascii="Segoe UI" w:hAnsi="Segoe UI" w:cs="Segoe UI"/>
                <w:color w:val="000000" w:themeColor="text1"/>
              </w:rPr>
            </w:pPr>
          </w:p>
        </w:tc>
        <w:tc>
          <w:tcPr>
            <w:tcW w:w="2010" w:type="dxa"/>
            <w:vMerge/>
          </w:tcPr>
          <w:p w14:paraId="18AAC346" w14:textId="77777777" w:rsidR="00BB3C84" w:rsidRPr="00BB3C84" w:rsidRDefault="00BB3C84" w:rsidP="001E2110">
            <w:pPr>
              <w:jc w:val="center"/>
              <w:rPr>
                <w:rFonts w:ascii="Segoe UI" w:hAnsi="Segoe UI" w:cs="Segoe UI"/>
                <w:color w:val="000000" w:themeColor="text1"/>
              </w:rPr>
            </w:pPr>
          </w:p>
        </w:tc>
        <w:tc>
          <w:tcPr>
            <w:tcW w:w="2552" w:type="dxa"/>
          </w:tcPr>
          <w:p w14:paraId="4A6C3691" w14:textId="38EE62BB" w:rsidR="00BB3C84" w:rsidRP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Flujo de Tráfico de Red</w:t>
            </w:r>
          </w:p>
          <w:p w14:paraId="6A122354" w14:textId="77777777" w:rsidR="00BB3C84" w:rsidRPr="00BB3C84" w:rsidRDefault="00BB3C84" w:rsidP="001E2110">
            <w:pPr>
              <w:jc w:val="center"/>
              <w:rPr>
                <w:rFonts w:ascii="Segoe UI" w:hAnsi="Segoe UI" w:cs="Segoe UI"/>
                <w:color w:val="000000" w:themeColor="text1"/>
              </w:rPr>
            </w:pPr>
          </w:p>
        </w:tc>
        <w:tc>
          <w:tcPr>
            <w:tcW w:w="2970" w:type="dxa"/>
          </w:tcPr>
          <w:p w14:paraId="54E2319E" w14:textId="3CB6B5B8" w:rsidR="00BB3C84" w:rsidRDefault="00BB3C84" w:rsidP="00BB3C84">
            <w:pPr>
              <w:rPr>
                <w:rFonts w:ascii="Segoe UI" w:hAnsi="Segoe UI" w:cs="Segoe UI"/>
                <w:color w:val="000000" w:themeColor="text1"/>
              </w:rPr>
            </w:pPr>
            <w:r w:rsidRPr="00BB3C84">
              <w:rPr>
                <w:rFonts w:ascii="Segoe UI" w:hAnsi="Segoe UI" w:cs="Segoe UI"/>
                <w:color w:val="000000" w:themeColor="text1"/>
              </w:rPr>
              <w:t>Varias técnicas permiten falsificar un mensaje de informe. Considere monitorear la actividad de Maestro Falso y Adversario-en-Medio que pueden preceder a esta técnica.</w:t>
            </w:r>
          </w:p>
        </w:tc>
      </w:tr>
      <w:tr w:rsidR="00BB3C84" w14:paraId="3E050D59" w14:textId="77777777" w:rsidTr="001E2110">
        <w:tc>
          <w:tcPr>
            <w:tcW w:w="962" w:type="dxa"/>
          </w:tcPr>
          <w:p w14:paraId="7583FA75" w14:textId="4BF5D04D"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DS0040</w:t>
            </w:r>
          </w:p>
        </w:tc>
        <w:tc>
          <w:tcPr>
            <w:tcW w:w="2010" w:type="dxa"/>
          </w:tcPr>
          <w:p w14:paraId="632C589B" w14:textId="22A8218B"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Bases de Datos Operativas</w:t>
            </w:r>
          </w:p>
        </w:tc>
        <w:tc>
          <w:tcPr>
            <w:tcW w:w="2552" w:type="dxa"/>
          </w:tcPr>
          <w:p w14:paraId="3750271F" w14:textId="366A0D20"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Alarma del Dispositivo</w:t>
            </w:r>
          </w:p>
        </w:tc>
        <w:tc>
          <w:tcPr>
            <w:tcW w:w="2970" w:type="dxa"/>
          </w:tcPr>
          <w:p w14:paraId="18F9B0EC" w14:textId="486615DB" w:rsidR="00BB3C84" w:rsidRDefault="00BB3C84" w:rsidP="00BB3C84">
            <w:pPr>
              <w:rPr>
                <w:rFonts w:ascii="Segoe UI" w:hAnsi="Segoe UI" w:cs="Segoe UI"/>
                <w:color w:val="000000" w:themeColor="text1"/>
              </w:rPr>
            </w:pPr>
            <w:r w:rsidRPr="00BB3C84">
              <w:rPr>
                <w:rFonts w:ascii="Segoe UI" w:hAnsi="Segoe UI" w:cs="Segoe UI"/>
                <w:color w:val="000000" w:themeColor="text1"/>
              </w:rPr>
              <w:t>Monitorear los registros de activos para alarmas u otra información que el adversario no pueda suprimir directamente. Las alarmas relevantes incluyen las de pérdida de comunicaciones debido a la actividad de Adversario-en-Medio.</w:t>
            </w:r>
          </w:p>
        </w:tc>
      </w:tr>
      <w:tr w:rsidR="00BB3C84" w14:paraId="4E51D295" w14:textId="77777777" w:rsidTr="001E2110">
        <w:tc>
          <w:tcPr>
            <w:tcW w:w="962" w:type="dxa"/>
          </w:tcPr>
          <w:p w14:paraId="62DDF156" w14:textId="3C4F79F7"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DS0024</w:t>
            </w:r>
          </w:p>
        </w:tc>
        <w:tc>
          <w:tcPr>
            <w:tcW w:w="2010" w:type="dxa"/>
          </w:tcPr>
          <w:p w14:paraId="7780608E" w14:textId="2C4E6D09" w:rsid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Registro de Windows</w:t>
            </w:r>
          </w:p>
        </w:tc>
        <w:tc>
          <w:tcPr>
            <w:tcW w:w="2552" w:type="dxa"/>
          </w:tcPr>
          <w:p w14:paraId="4D49ACE4" w14:textId="57B9C896" w:rsidR="00BB3C84" w:rsidRPr="00BB3C84" w:rsidRDefault="00BB3C84" w:rsidP="001E2110">
            <w:pPr>
              <w:jc w:val="center"/>
              <w:rPr>
                <w:rFonts w:ascii="Segoe UI" w:hAnsi="Segoe UI" w:cs="Segoe UI"/>
                <w:color w:val="000000" w:themeColor="text1"/>
              </w:rPr>
            </w:pPr>
            <w:r w:rsidRPr="00BB3C84">
              <w:rPr>
                <w:rFonts w:ascii="Segoe UI" w:hAnsi="Segoe UI" w:cs="Segoe UI"/>
                <w:color w:val="000000" w:themeColor="text1"/>
              </w:rPr>
              <w:t>Modificación de Claves del Registro de Windows</w:t>
            </w:r>
          </w:p>
          <w:p w14:paraId="13053282" w14:textId="77777777" w:rsidR="00BB3C84" w:rsidRDefault="00BB3C84" w:rsidP="001E2110">
            <w:pPr>
              <w:jc w:val="center"/>
              <w:rPr>
                <w:rFonts w:ascii="Segoe UI" w:hAnsi="Segoe UI" w:cs="Segoe UI"/>
                <w:color w:val="000000" w:themeColor="text1"/>
              </w:rPr>
            </w:pPr>
          </w:p>
        </w:tc>
        <w:tc>
          <w:tcPr>
            <w:tcW w:w="2970" w:type="dxa"/>
          </w:tcPr>
          <w:p w14:paraId="496F4FB6" w14:textId="0F614D60" w:rsidR="00BB3C84" w:rsidRDefault="00BB3C84" w:rsidP="00BB3C84">
            <w:pPr>
              <w:rPr>
                <w:rFonts w:ascii="Segoe UI" w:hAnsi="Segoe UI" w:cs="Segoe UI"/>
                <w:color w:val="000000" w:themeColor="text1"/>
              </w:rPr>
            </w:pPr>
            <w:r w:rsidRPr="00BB3C84">
              <w:rPr>
                <w:rFonts w:ascii="Segoe UI" w:hAnsi="Segoe UI" w:cs="Segoe UI"/>
                <w:color w:val="000000" w:themeColor="text1"/>
              </w:rPr>
              <w:t>Varias técnicas permiten falsificar un mensaje de informe. Monitoree el envenenamiento LLMNR/NBT-NS a través de nuevos servicios/daemons que pueden ser utilizados para habilitar esta técnica. Para obtener más contexto sobre los procedimientos de adversarios y antecedentes, consulte Envenenamiento LLMNR/NBT-NS y Relevación de SMB.</w:t>
            </w:r>
          </w:p>
        </w:tc>
      </w:tr>
    </w:tbl>
    <w:p w14:paraId="02FD5E94" w14:textId="77777777" w:rsidR="00BB3C84" w:rsidRPr="00BB3C84" w:rsidRDefault="00BB3C84" w:rsidP="00BB3C84">
      <w:pPr>
        <w:rPr>
          <w:rFonts w:ascii="Segoe UI" w:hAnsi="Segoe UI" w:cs="Segoe UI"/>
          <w:color w:val="000000" w:themeColor="text1"/>
        </w:rPr>
      </w:pPr>
    </w:p>
    <w:p w14:paraId="4E2131F6" w14:textId="5E71AFCF" w:rsidR="003620D5" w:rsidRPr="003F7DBA" w:rsidRDefault="009A038A" w:rsidP="001E7054">
      <w:pPr>
        <w:pStyle w:val="Ttulo1"/>
        <w:rPr>
          <w:rFonts w:ascii="Segoe UI" w:hAnsi="Segoe UI" w:cs="Segoe UI"/>
          <w:color w:val="000000" w:themeColor="text1"/>
          <w:lang w:val="es-ES"/>
        </w:rPr>
      </w:pPr>
      <w:bookmarkStart w:id="48" w:name="_Toc164410850"/>
      <w:r w:rsidRPr="003F7DBA">
        <w:rPr>
          <w:rFonts w:ascii="Segoe UI" w:hAnsi="Segoe UI" w:cs="Segoe UI"/>
          <w:color w:val="000000" w:themeColor="text1"/>
          <w:sz w:val="40"/>
          <w:szCs w:val="40"/>
          <w:u w:val="single"/>
        </w:rPr>
        <w:t>DESCUBRIMIENTO</w:t>
      </w:r>
      <w:bookmarkEnd w:id="48"/>
    </w:p>
    <w:p w14:paraId="1F26976B" w14:textId="48406AF0" w:rsidR="00911CDE" w:rsidRPr="00911CDE" w:rsidRDefault="00911CDE" w:rsidP="00044430">
      <w:pPr>
        <w:rPr>
          <w:rFonts w:ascii="Segoe UI" w:hAnsi="Segoe UI" w:cs="Segoe UI"/>
          <w:color w:val="000000" w:themeColor="text1"/>
        </w:rPr>
      </w:pPr>
      <w:r w:rsidRPr="00911CDE">
        <w:rPr>
          <w:rFonts w:ascii="Segoe UI" w:hAnsi="Segoe UI" w:cs="Segoe UI"/>
          <w:color w:val="000000" w:themeColor="text1"/>
        </w:rPr>
        <w:t>El adversario está localizando información para evaluar e identificar sus objetivos en tu entorno.</w:t>
      </w:r>
    </w:p>
    <w:p w14:paraId="4E3137D3" w14:textId="66BEEFD3" w:rsidR="00911CDE" w:rsidRDefault="00911CDE" w:rsidP="00044430">
      <w:pPr>
        <w:rPr>
          <w:rFonts w:ascii="Segoe UI" w:hAnsi="Segoe UI" w:cs="Segoe UI"/>
          <w:color w:val="000000" w:themeColor="text1"/>
        </w:rPr>
      </w:pPr>
      <w:r w:rsidRPr="00911CDE">
        <w:rPr>
          <w:rFonts w:ascii="Segoe UI" w:hAnsi="Segoe UI" w:cs="Segoe UI"/>
          <w:color w:val="000000" w:themeColor="text1"/>
        </w:rPr>
        <w:t xml:space="preserve">El Descubrimiento consiste en técnicas que los adversarios utilizan para examinar tu entorno ICS y obtener conocimiento sobre la red interna, los dispositivos del sistema de control y cómo interactúan sus procesos. Estas técnicas ayudan a los adversarios a observar el entorno y determinar los próximos pasos para la selección de objetivos y el </w:t>
      </w:r>
      <w:r w:rsidRPr="00911CDE">
        <w:rPr>
          <w:rFonts w:ascii="Segoe UI" w:hAnsi="Segoe UI" w:cs="Segoe UI"/>
          <w:color w:val="000000" w:themeColor="text1"/>
        </w:rPr>
        <w:lastRenderedPageBreak/>
        <w:t>Movimiento Lateral. También les permiten explorar lo que pueden controlar y obtener información sobre las interacciones entre varios procesos del sistema de control. Las técnicas de descubrimiento son often una acción de progresión en el entorno que permite al adversario orientarse antes de decidir cómo actuar. Los adversarios pueden utilizar técnicas de Descubrimiento que resulten en Recolección, para ayudar a determinar cómo los recursos disponibles benefician su objetivo actual. Una combinación de comunicaciones y funciones de dispositivos nativos, así como herramientas personalizadas, se utilizan a menudo para este objetivo de recopilación de información post-compromiso.</w:t>
      </w:r>
    </w:p>
    <w:p w14:paraId="46036425" w14:textId="41D92109" w:rsidR="00556384" w:rsidRDefault="00556384" w:rsidP="00044430">
      <w:pPr>
        <w:rPr>
          <w:rFonts w:ascii="Segoe UI" w:hAnsi="Segoe UI" w:cs="Segoe UI"/>
          <w:color w:val="000000" w:themeColor="text1"/>
        </w:rPr>
      </w:pPr>
    </w:p>
    <w:p w14:paraId="41D537E7" w14:textId="1CD7CB91" w:rsidR="00556384" w:rsidRPr="00556384" w:rsidRDefault="00556384" w:rsidP="00C12879">
      <w:pPr>
        <w:pStyle w:val="Ttulo2"/>
        <w:spacing w:line="360" w:lineRule="auto"/>
        <w:rPr>
          <w:rFonts w:ascii="Segoe UI" w:hAnsi="Segoe UI" w:cs="Segoe UI"/>
          <w:b/>
          <w:color w:val="000000" w:themeColor="text1"/>
          <w:sz w:val="32"/>
          <w:szCs w:val="32"/>
        </w:rPr>
      </w:pPr>
      <w:bookmarkStart w:id="49" w:name="_Toc164410851"/>
      <w:r w:rsidRPr="00556384">
        <w:rPr>
          <w:rFonts w:ascii="Segoe UI" w:hAnsi="Segoe UI" w:cs="Segoe UI"/>
          <w:b/>
          <w:color w:val="000000" w:themeColor="text1"/>
          <w:sz w:val="32"/>
          <w:szCs w:val="32"/>
        </w:rPr>
        <w:t>Enumeración de Conexiones de Red</w:t>
      </w:r>
      <w:bookmarkEnd w:id="49"/>
    </w:p>
    <w:p w14:paraId="5F6DEA51" w14:textId="78E64907" w:rsidR="00FD37B1" w:rsidRDefault="00556384" w:rsidP="00044430">
      <w:pPr>
        <w:rPr>
          <w:rFonts w:ascii="Segoe UI" w:hAnsi="Segoe UI" w:cs="Segoe UI"/>
          <w:color w:val="000000" w:themeColor="text1"/>
        </w:rPr>
      </w:pPr>
      <w:r w:rsidRPr="00556384">
        <w:rPr>
          <w:rFonts w:ascii="Segoe UI" w:hAnsi="Segoe UI" w:cs="Segoe UI"/>
          <w:color w:val="000000" w:themeColor="text1"/>
        </w:rPr>
        <w:t>Los adversarios pueden realizar la enumeración de conexiones de red para descubrir información sobre los patrones de comunicación de los dispositivos. Si un adversario puede inspeccionar el estado de una conexión de red con herramientas como Netstat, en conjunto con Firmware del Sistema, entonces pueden determinar el rol de ciertos dispositivos en la red. El adversario también puede usar el Sniffing de Red para observar el tráfico de red en busca de detalles sobre la fuente, destino, protocolo y contenido.</w:t>
      </w:r>
    </w:p>
    <w:p w14:paraId="1441FA7D" w14:textId="4A4E4997" w:rsidR="007D1E72" w:rsidRPr="001E2110" w:rsidRDefault="007D1E72" w:rsidP="007D1E72">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5"/>
        <w:gridCol w:w="1325"/>
        <w:gridCol w:w="6324"/>
      </w:tblGrid>
      <w:tr w:rsidR="007D1E72" w14:paraId="02E2A1B4" w14:textId="77777777" w:rsidTr="001E2110">
        <w:tc>
          <w:tcPr>
            <w:tcW w:w="846" w:type="dxa"/>
          </w:tcPr>
          <w:p w14:paraId="5BDA47C5" w14:textId="55755AD4"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134" w:type="dxa"/>
          </w:tcPr>
          <w:p w14:paraId="6000283B" w14:textId="266870EB"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Nombre</w:t>
            </w:r>
          </w:p>
        </w:tc>
        <w:tc>
          <w:tcPr>
            <w:tcW w:w="6514" w:type="dxa"/>
          </w:tcPr>
          <w:p w14:paraId="01144D35" w14:textId="0B313810"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7D1E72" w14:paraId="40C15DC7" w14:textId="77777777" w:rsidTr="001E2110">
        <w:tc>
          <w:tcPr>
            <w:tcW w:w="846" w:type="dxa"/>
          </w:tcPr>
          <w:p w14:paraId="4B6239C1" w14:textId="72CA4A98"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S0605</w:t>
            </w:r>
          </w:p>
        </w:tc>
        <w:tc>
          <w:tcPr>
            <w:tcW w:w="1134" w:type="dxa"/>
          </w:tcPr>
          <w:p w14:paraId="124E6B68" w14:textId="079D6907"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EKANS</w:t>
            </w:r>
          </w:p>
        </w:tc>
        <w:tc>
          <w:tcPr>
            <w:tcW w:w="6514" w:type="dxa"/>
          </w:tcPr>
          <w:p w14:paraId="657B282E" w14:textId="06FDE355" w:rsidR="007D1E72" w:rsidRDefault="007D1E72" w:rsidP="007D1E72">
            <w:pPr>
              <w:rPr>
                <w:rFonts w:ascii="Segoe UI" w:hAnsi="Segoe UI" w:cs="Segoe UI"/>
                <w:color w:val="000000" w:themeColor="text1"/>
              </w:rPr>
            </w:pPr>
            <w:r w:rsidRPr="007D1E72">
              <w:rPr>
                <w:rFonts w:ascii="Segoe UI" w:hAnsi="Segoe UI" w:cs="Segoe UI"/>
                <w:color w:val="000000" w:themeColor="text1"/>
              </w:rPr>
              <w:t>EKANS realiza una búsqueda DNS de un nombre de dominio interno asociado con su red objetivo para identificar si fue desplegado en el sistema previsto.</w:t>
            </w:r>
          </w:p>
        </w:tc>
      </w:tr>
      <w:tr w:rsidR="007D1E72" w14:paraId="18666F34" w14:textId="77777777" w:rsidTr="001E2110">
        <w:tc>
          <w:tcPr>
            <w:tcW w:w="846" w:type="dxa"/>
          </w:tcPr>
          <w:p w14:paraId="553778CD" w14:textId="30DD4C59"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S0604</w:t>
            </w:r>
          </w:p>
        </w:tc>
        <w:tc>
          <w:tcPr>
            <w:tcW w:w="1134" w:type="dxa"/>
          </w:tcPr>
          <w:p w14:paraId="4C2244B0" w14:textId="7280A748"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Industroyer</w:t>
            </w:r>
          </w:p>
        </w:tc>
        <w:tc>
          <w:tcPr>
            <w:tcW w:w="6514" w:type="dxa"/>
          </w:tcPr>
          <w:p w14:paraId="59B1E336" w14:textId="5506EDCC" w:rsidR="007D1E72" w:rsidRDefault="007D1E72" w:rsidP="007D1E72">
            <w:pPr>
              <w:rPr>
                <w:rFonts w:ascii="Segoe UI" w:hAnsi="Segoe UI" w:cs="Segoe UI"/>
                <w:color w:val="000000" w:themeColor="text1"/>
              </w:rPr>
            </w:pPr>
            <w:r w:rsidRPr="007D1E72">
              <w:rPr>
                <w:rFonts w:ascii="Segoe UI" w:hAnsi="Segoe UI" w:cs="Segoe UI"/>
                <w:color w:val="000000" w:themeColor="text1"/>
              </w:rPr>
              <w:t>Industroyer contiene un módulo IEC 61850 que enumera todos los adaptadores de red conectados para determinar sus máscaras de subred TCP/IP.</w:t>
            </w:r>
          </w:p>
        </w:tc>
      </w:tr>
    </w:tbl>
    <w:p w14:paraId="65FEBDEF" w14:textId="27FBBB8D" w:rsidR="007D1E72" w:rsidRPr="007D1E72" w:rsidRDefault="007D1E72" w:rsidP="007D1E72">
      <w:pPr>
        <w:rPr>
          <w:rFonts w:ascii="Segoe UI" w:hAnsi="Segoe UI" w:cs="Segoe UI"/>
          <w:color w:val="000000" w:themeColor="text1"/>
        </w:rPr>
      </w:pPr>
    </w:p>
    <w:p w14:paraId="78C973E1" w14:textId="77777777" w:rsidR="007D1E72" w:rsidRPr="001E2110" w:rsidRDefault="007D1E72" w:rsidP="007D1E72">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7D1E72" w:rsidRPr="007D1E72" w14:paraId="6A16C49B" w14:textId="77777777" w:rsidTr="001E2110">
        <w:tc>
          <w:tcPr>
            <w:tcW w:w="846" w:type="dxa"/>
          </w:tcPr>
          <w:p w14:paraId="0F1B73D0" w14:textId="77777777"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4111" w:type="dxa"/>
          </w:tcPr>
          <w:p w14:paraId="2B36A2F8" w14:textId="77777777"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Activo</w:t>
            </w:r>
          </w:p>
        </w:tc>
      </w:tr>
      <w:tr w:rsidR="007D1E72" w:rsidRPr="007D1E72" w14:paraId="0B3D64BD" w14:textId="77777777" w:rsidTr="001E2110">
        <w:tc>
          <w:tcPr>
            <w:tcW w:w="846" w:type="dxa"/>
          </w:tcPr>
          <w:p w14:paraId="06815736"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A0008</w:t>
            </w:r>
          </w:p>
        </w:tc>
        <w:tc>
          <w:tcPr>
            <w:tcW w:w="4111" w:type="dxa"/>
          </w:tcPr>
          <w:p w14:paraId="2AFB717C"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Servidor de Aplicaciones</w:t>
            </w:r>
          </w:p>
        </w:tc>
      </w:tr>
      <w:tr w:rsidR="007D1E72" w:rsidRPr="007D1E72" w14:paraId="5C263061" w14:textId="77777777" w:rsidTr="001E2110">
        <w:tc>
          <w:tcPr>
            <w:tcW w:w="846" w:type="dxa"/>
          </w:tcPr>
          <w:p w14:paraId="4D4E4D19"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A0007</w:t>
            </w:r>
          </w:p>
        </w:tc>
        <w:tc>
          <w:tcPr>
            <w:tcW w:w="4111" w:type="dxa"/>
          </w:tcPr>
          <w:p w14:paraId="4FF098E4"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Servidor de Control</w:t>
            </w:r>
          </w:p>
        </w:tc>
      </w:tr>
      <w:tr w:rsidR="007D1E72" w:rsidRPr="007D1E72" w14:paraId="6A5FA1AF" w14:textId="77777777" w:rsidTr="001E2110">
        <w:tc>
          <w:tcPr>
            <w:tcW w:w="846" w:type="dxa"/>
          </w:tcPr>
          <w:p w14:paraId="401AD301"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A0009</w:t>
            </w:r>
          </w:p>
        </w:tc>
        <w:tc>
          <w:tcPr>
            <w:tcW w:w="4111" w:type="dxa"/>
          </w:tcPr>
          <w:p w14:paraId="601D9811"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Puerta de Datos</w:t>
            </w:r>
          </w:p>
        </w:tc>
      </w:tr>
      <w:tr w:rsidR="007D1E72" w:rsidRPr="007D1E72" w14:paraId="2C65CBC4" w14:textId="77777777" w:rsidTr="001E2110">
        <w:tc>
          <w:tcPr>
            <w:tcW w:w="846" w:type="dxa"/>
          </w:tcPr>
          <w:p w14:paraId="71CAAAC9"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A0006</w:t>
            </w:r>
          </w:p>
        </w:tc>
        <w:tc>
          <w:tcPr>
            <w:tcW w:w="4111" w:type="dxa"/>
          </w:tcPr>
          <w:p w14:paraId="0706D6A9"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Historiador de Datos</w:t>
            </w:r>
          </w:p>
        </w:tc>
      </w:tr>
      <w:tr w:rsidR="007D1E72" w:rsidRPr="007D1E72" w14:paraId="1D321E9D" w14:textId="77777777" w:rsidTr="001E2110">
        <w:tc>
          <w:tcPr>
            <w:tcW w:w="846" w:type="dxa"/>
          </w:tcPr>
          <w:p w14:paraId="5846E4C9"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A0002</w:t>
            </w:r>
          </w:p>
        </w:tc>
        <w:tc>
          <w:tcPr>
            <w:tcW w:w="4111" w:type="dxa"/>
          </w:tcPr>
          <w:p w14:paraId="32C3D0E8"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Interfaz Hombre-Máquina (HMI)</w:t>
            </w:r>
          </w:p>
        </w:tc>
      </w:tr>
      <w:tr w:rsidR="007D1E72" w:rsidRPr="007D1E72" w14:paraId="6908803B" w14:textId="77777777" w:rsidTr="001E2110">
        <w:tc>
          <w:tcPr>
            <w:tcW w:w="846" w:type="dxa"/>
          </w:tcPr>
          <w:p w14:paraId="26CD27B5"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A0005</w:t>
            </w:r>
          </w:p>
        </w:tc>
        <w:tc>
          <w:tcPr>
            <w:tcW w:w="4111" w:type="dxa"/>
          </w:tcPr>
          <w:p w14:paraId="277906D9"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Dispositivo Electrónico Inteligente (IED)</w:t>
            </w:r>
          </w:p>
        </w:tc>
      </w:tr>
      <w:tr w:rsidR="007D1E72" w:rsidRPr="007D1E72" w14:paraId="6F86594C" w14:textId="77777777" w:rsidTr="001E2110">
        <w:tc>
          <w:tcPr>
            <w:tcW w:w="846" w:type="dxa"/>
          </w:tcPr>
          <w:p w14:paraId="062C49A1"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A0012</w:t>
            </w:r>
          </w:p>
        </w:tc>
        <w:tc>
          <w:tcPr>
            <w:tcW w:w="4111" w:type="dxa"/>
          </w:tcPr>
          <w:p w14:paraId="6C115211"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Host de Salto</w:t>
            </w:r>
          </w:p>
        </w:tc>
      </w:tr>
      <w:tr w:rsidR="007D1E72" w:rsidRPr="007D1E72" w14:paraId="126B9F0F" w14:textId="77777777" w:rsidTr="001E2110">
        <w:tc>
          <w:tcPr>
            <w:tcW w:w="846" w:type="dxa"/>
          </w:tcPr>
          <w:p w14:paraId="101CB405"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A0003</w:t>
            </w:r>
          </w:p>
        </w:tc>
        <w:tc>
          <w:tcPr>
            <w:tcW w:w="4111" w:type="dxa"/>
          </w:tcPr>
          <w:p w14:paraId="3832DD96"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Controlador Lógico Programable (PLC)</w:t>
            </w:r>
          </w:p>
        </w:tc>
      </w:tr>
      <w:tr w:rsidR="007D1E72" w:rsidRPr="007D1E72" w14:paraId="3A1BEAED" w14:textId="77777777" w:rsidTr="001E2110">
        <w:tc>
          <w:tcPr>
            <w:tcW w:w="846" w:type="dxa"/>
          </w:tcPr>
          <w:p w14:paraId="45C1B494"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A0004</w:t>
            </w:r>
          </w:p>
        </w:tc>
        <w:tc>
          <w:tcPr>
            <w:tcW w:w="4111" w:type="dxa"/>
          </w:tcPr>
          <w:p w14:paraId="33395919"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Unidad Terminal Remota (RTU)</w:t>
            </w:r>
          </w:p>
        </w:tc>
      </w:tr>
      <w:tr w:rsidR="007D1E72" w:rsidRPr="007D1E72" w14:paraId="7030B919" w14:textId="77777777" w:rsidTr="001E2110">
        <w:tc>
          <w:tcPr>
            <w:tcW w:w="846" w:type="dxa"/>
          </w:tcPr>
          <w:p w14:paraId="5C104D94"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A0010</w:t>
            </w:r>
          </w:p>
        </w:tc>
        <w:tc>
          <w:tcPr>
            <w:tcW w:w="4111" w:type="dxa"/>
          </w:tcPr>
          <w:p w14:paraId="787D0B8B"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Controlador de Seguridad</w:t>
            </w:r>
          </w:p>
        </w:tc>
      </w:tr>
      <w:tr w:rsidR="007D1E72" w:rsidRPr="007D1E72" w14:paraId="7A3DDDFB" w14:textId="77777777" w:rsidTr="001E2110">
        <w:tc>
          <w:tcPr>
            <w:tcW w:w="846" w:type="dxa"/>
          </w:tcPr>
          <w:p w14:paraId="1839D99D"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lastRenderedPageBreak/>
              <w:t>A0011</w:t>
            </w:r>
          </w:p>
        </w:tc>
        <w:tc>
          <w:tcPr>
            <w:tcW w:w="4111" w:type="dxa"/>
          </w:tcPr>
          <w:p w14:paraId="7E5E144E"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Servidor de Red Privada Virtual (VPN)</w:t>
            </w:r>
          </w:p>
        </w:tc>
      </w:tr>
      <w:tr w:rsidR="007D1E72" w:rsidRPr="007D1E72" w14:paraId="220238EB" w14:textId="77777777" w:rsidTr="001E2110">
        <w:tc>
          <w:tcPr>
            <w:tcW w:w="846" w:type="dxa"/>
          </w:tcPr>
          <w:p w14:paraId="3279EAE2"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A0001</w:t>
            </w:r>
          </w:p>
        </w:tc>
        <w:tc>
          <w:tcPr>
            <w:tcW w:w="4111" w:type="dxa"/>
          </w:tcPr>
          <w:p w14:paraId="0A34ADF5"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Estación de Trabajo</w:t>
            </w:r>
          </w:p>
        </w:tc>
      </w:tr>
    </w:tbl>
    <w:p w14:paraId="4FA17EDC" w14:textId="77777777" w:rsidR="007D1E72" w:rsidRPr="007D1E72" w:rsidRDefault="007D1E72" w:rsidP="007D1E72">
      <w:pPr>
        <w:rPr>
          <w:rFonts w:ascii="Segoe UI" w:hAnsi="Segoe UI" w:cs="Segoe UI"/>
          <w:color w:val="000000" w:themeColor="text1"/>
        </w:rPr>
      </w:pPr>
    </w:p>
    <w:p w14:paraId="018C931F" w14:textId="15A0AF4F" w:rsidR="007D1E72" w:rsidRPr="001E2110" w:rsidRDefault="007D1E72" w:rsidP="007D1E72">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988"/>
        <w:gridCol w:w="1417"/>
        <w:gridCol w:w="6089"/>
      </w:tblGrid>
      <w:tr w:rsidR="007D1E72" w14:paraId="10B67152" w14:textId="77777777" w:rsidTr="001E2110">
        <w:tc>
          <w:tcPr>
            <w:tcW w:w="988" w:type="dxa"/>
          </w:tcPr>
          <w:p w14:paraId="27079B1B" w14:textId="153E0841"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417" w:type="dxa"/>
          </w:tcPr>
          <w:p w14:paraId="69D613AD" w14:textId="5C7AE1E9"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Mitigación</w:t>
            </w:r>
          </w:p>
        </w:tc>
        <w:tc>
          <w:tcPr>
            <w:tcW w:w="6089" w:type="dxa"/>
          </w:tcPr>
          <w:p w14:paraId="54BDCEE1" w14:textId="5204772E"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7D1E72" w14:paraId="2318C87F" w14:textId="77777777" w:rsidTr="001E2110">
        <w:tc>
          <w:tcPr>
            <w:tcW w:w="988" w:type="dxa"/>
          </w:tcPr>
          <w:p w14:paraId="422619A0" w14:textId="2ABB617E"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M0816</w:t>
            </w:r>
          </w:p>
        </w:tc>
        <w:tc>
          <w:tcPr>
            <w:tcW w:w="1417" w:type="dxa"/>
          </w:tcPr>
          <w:p w14:paraId="4AB1E9DD" w14:textId="54A4D51D"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Mitigación Limitada o No Efectiva</w:t>
            </w:r>
          </w:p>
        </w:tc>
        <w:tc>
          <w:tcPr>
            <w:tcW w:w="6089" w:type="dxa"/>
          </w:tcPr>
          <w:p w14:paraId="26659BDA" w14:textId="0F0FFD39" w:rsidR="007D1E72" w:rsidRDefault="007D1E72" w:rsidP="007D1E72">
            <w:pPr>
              <w:rPr>
                <w:rFonts w:ascii="Segoe UI" w:hAnsi="Segoe UI" w:cs="Segoe UI"/>
                <w:color w:val="000000" w:themeColor="text1"/>
              </w:rPr>
            </w:pPr>
            <w:r w:rsidRPr="007D1E72">
              <w:rPr>
                <w:rFonts w:ascii="Segoe UI" w:hAnsi="Segoe UI" w:cs="Segoe UI"/>
                <w:color w:val="000000" w:themeColor="text1"/>
              </w:rPr>
              <w:t>La enumeración de conexiones de red probablemente se obtiene utilizando herramientas de sistema comunes (por ejemplo, netstat, ipconfig).</w:t>
            </w:r>
          </w:p>
        </w:tc>
      </w:tr>
    </w:tbl>
    <w:p w14:paraId="7DD0BD2A" w14:textId="77777777" w:rsidR="007D1E72" w:rsidRPr="007D1E72" w:rsidRDefault="007D1E72" w:rsidP="007D1E72">
      <w:pPr>
        <w:rPr>
          <w:rFonts w:ascii="Segoe UI" w:hAnsi="Segoe UI" w:cs="Segoe UI"/>
          <w:color w:val="000000" w:themeColor="text1"/>
        </w:rPr>
      </w:pPr>
    </w:p>
    <w:p w14:paraId="4BF5F28D" w14:textId="4CF739B0" w:rsidR="007D1E72" w:rsidRPr="001E2110" w:rsidRDefault="007D1E72" w:rsidP="007D1E72">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7D1E72" w14:paraId="7E491AFA" w14:textId="77777777" w:rsidTr="001E2110">
        <w:tc>
          <w:tcPr>
            <w:tcW w:w="988" w:type="dxa"/>
          </w:tcPr>
          <w:p w14:paraId="06E8C2C6" w14:textId="2E1EE3F9"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984" w:type="dxa"/>
          </w:tcPr>
          <w:p w14:paraId="2A84C7CD" w14:textId="0E721ED8"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Fuente de Datos</w:t>
            </w:r>
          </w:p>
        </w:tc>
        <w:tc>
          <w:tcPr>
            <w:tcW w:w="2552" w:type="dxa"/>
          </w:tcPr>
          <w:p w14:paraId="42F1BAD8" w14:textId="145663C2"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Componente de Datos</w:t>
            </w:r>
          </w:p>
        </w:tc>
        <w:tc>
          <w:tcPr>
            <w:tcW w:w="2970" w:type="dxa"/>
          </w:tcPr>
          <w:p w14:paraId="4E99D339" w14:textId="64EA6002"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Detecta</w:t>
            </w:r>
          </w:p>
        </w:tc>
      </w:tr>
      <w:tr w:rsidR="007D1E72" w14:paraId="12E857D8" w14:textId="77777777" w:rsidTr="001E2110">
        <w:tc>
          <w:tcPr>
            <w:tcW w:w="988" w:type="dxa"/>
          </w:tcPr>
          <w:p w14:paraId="559CF0E4" w14:textId="118EC13A"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DS0017</w:t>
            </w:r>
          </w:p>
        </w:tc>
        <w:tc>
          <w:tcPr>
            <w:tcW w:w="1984" w:type="dxa"/>
          </w:tcPr>
          <w:p w14:paraId="00D22F47" w14:textId="04A6AF7F"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Comando</w:t>
            </w:r>
          </w:p>
        </w:tc>
        <w:tc>
          <w:tcPr>
            <w:tcW w:w="2552" w:type="dxa"/>
          </w:tcPr>
          <w:p w14:paraId="1A6C5F1B" w14:textId="78CF84C2"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Ejecución de Comandos</w:t>
            </w:r>
          </w:p>
        </w:tc>
        <w:tc>
          <w:tcPr>
            <w:tcW w:w="2970" w:type="dxa"/>
          </w:tcPr>
          <w:p w14:paraId="4A895E02" w14:textId="73722049" w:rsidR="007D1E72" w:rsidRDefault="007D1E72" w:rsidP="007D1E72">
            <w:pPr>
              <w:rPr>
                <w:rFonts w:ascii="Segoe UI" w:hAnsi="Segoe UI" w:cs="Segoe UI"/>
                <w:color w:val="000000" w:themeColor="text1"/>
              </w:rPr>
            </w:pPr>
            <w:r w:rsidRPr="007D1E72">
              <w:rPr>
                <w:rFonts w:ascii="Segoe UI" w:hAnsi="Segoe UI" w:cs="Segoe UI"/>
                <w:color w:val="000000" w:themeColor="text1"/>
              </w:rPr>
              <w:t>Monitorear comandos ejecutados y argumentos que pueden buscar detalles sobre la configuración y ajustes de red, como direcciones IP y/o MAC, de sistemas a los que acceden o a través del descubrimiento de información de sistemas remotos. También monitorear comandos ejecutados y argumentos que pueden intentar obtener un listado de conexiones de red hacia o desde el sistema comprometido al que están accediendo actualmente o desde sistemas remotos consultando información a través de la red.</w:t>
            </w:r>
          </w:p>
        </w:tc>
      </w:tr>
      <w:tr w:rsidR="007D1E72" w14:paraId="4D4A86BD" w14:textId="77777777" w:rsidTr="001E2110">
        <w:trPr>
          <w:trHeight w:val="180"/>
        </w:trPr>
        <w:tc>
          <w:tcPr>
            <w:tcW w:w="988" w:type="dxa"/>
            <w:vMerge w:val="restart"/>
          </w:tcPr>
          <w:p w14:paraId="767EC4D8" w14:textId="11A3FE46"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DS0009</w:t>
            </w:r>
          </w:p>
        </w:tc>
        <w:tc>
          <w:tcPr>
            <w:tcW w:w="1984" w:type="dxa"/>
            <w:vMerge w:val="restart"/>
          </w:tcPr>
          <w:p w14:paraId="78528854" w14:textId="7A143583"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Proceso</w:t>
            </w:r>
          </w:p>
        </w:tc>
        <w:tc>
          <w:tcPr>
            <w:tcW w:w="2552" w:type="dxa"/>
          </w:tcPr>
          <w:p w14:paraId="1144F415" w14:textId="6CE2B426"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Ejecución de API del SO</w:t>
            </w:r>
          </w:p>
        </w:tc>
        <w:tc>
          <w:tcPr>
            <w:tcW w:w="2970" w:type="dxa"/>
          </w:tcPr>
          <w:p w14:paraId="1D547CF5" w14:textId="7C4D93A4" w:rsidR="007D1E72" w:rsidRDefault="007D1E72" w:rsidP="007D1E72">
            <w:pPr>
              <w:rPr>
                <w:rFonts w:ascii="Segoe UI" w:hAnsi="Segoe UI" w:cs="Segoe UI"/>
                <w:color w:val="000000" w:themeColor="text1"/>
              </w:rPr>
            </w:pPr>
            <w:r w:rsidRPr="007D1E72">
              <w:rPr>
                <w:rFonts w:ascii="Segoe UI" w:hAnsi="Segoe UI" w:cs="Segoe UI"/>
                <w:color w:val="000000" w:themeColor="text1"/>
              </w:rPr>
              <w:t xml:space="preserve">Monitorear llamadas a API (como </w:t>
            </w:r>
            <w:proofErr w:type="gramStart"/>
            <w:r w:rsidRPr="007D1E72">
              <w:rPr>
                <w:rFonts w:ascii="Segoe UI" w:hAnsi="Segoe UI" w:cs="Segoe UI"/>
                <w:color w:val="000000" w:themeColor="text1"/>
              </w:rPr>
              <w:t>GetAdaptersInfo(</w:t>
            </w:r>
            <w:proofErr w:type="gramEnd"/>
            <w:r w:rsidRPr="007D1E72">
              <w:rPr>
                <w:rFonts w:ascii="Segoe UI" w:hAnsi="Segoe UI" w:cs="Segoe UI"/>
                <w:color w:val="000000" w:themeColor="text1"/>
              </w:rPr>
              <w:t xml:space="preserve">) y GetIpNetTable()) que pueden recopilar detalles sobre la configuración y ajustes de red, como direcciones IP y/o MAC. También monitorear llamadas a API que pueden intentar obtener un listado </w:t>
            </w:r>
            <w:r w:rsidRPr="007D1E72">
              <w:rPr>
                <w:rFonts w:ascii="Segoe UI" w:hAnsi="Segoe UI" w:cs="Segoe UI"/>
                <w:color w:val="000000" w:themeColor="text1"/>
              </w:rPr>
              <w:lastRenderedPageBreak/>
              <w:t>de conexiones de red hacia o desde el sistema comprometido al que están accediendo actualmente o desde sistemas remotos consultando información a través de la red.</w:t>
            </w:r>
          </w:p>
        </w:tc>
      </w:tr>
      <w:tr w:rsidR="007D1E72" w14:paraId="5F5C5779" w14:textId="77777777" w:rsidTr="001E2110">
        <w:trPr>
          <w:trHeight w:val="120"/>
        </w:trPr>
        <w:tc>
          <w:tcPr>
            <w:tcW w:w="988" w:type="dxa"/>
            <w:vMerge/>
          </w:tcPr>
          <w:p w14:paraId="74F5FE4A" w14:textId="77777777" w:rsidR="007D1E72" w:rsidRDefault="007D1E72" w:rsidP="001E2110">
            <w:pPr>
              <w:jc w:val="center"/>
              <w:rPr>
                <w:rFonts w:ascii="Segoe UI" w:hAnsi="Segoe UI" w:cs="Segoe UI"/>
                <w:color w:val="000000" w:themeColor="text1"/>
              </w:rPr>
            </w:pPr>
          </w:p>
        </w:tc>
        <w:tc>
          <w:tcPr>
            <w:tcW w:w="1984" w:type="dxa"/>
            <w:vMerge/>
          </w:tcPr>
          <w:p w14:paraId="1C294B8E" w14:textId="77777777" w:rsidR="007D1E72" w:rsidRDefault="007D1E72" w:rsidP="001E2110">
            <w:pPr>
              <w:jc w:val="center"/>
              <w:rPr>
                <w:rFonts w:ascii="Segoe UI" w:hAnsi="Segoe UI" w:cs="Segoe UI"/>
                <w:color w:val="000000" w:themeColor="text1"/>
              </w:rPr>
            </w:pPr>
          </w:p>
        </w:tc>
        <w:tc>
          <w:tcPr>
            <w:tcW w:w="2552" w:type="dxa"/>
          </w:tcPr>
          <w:p w14:paraId="77444500" w14:textId="390CC013"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Creación de Procesos</w:t>
            </w:r>
          </w:p>
        </w:tc>
        <w:tc>
          <w:tcPr>
            <w:tcW w:w="2970" w:type="dxa"/>
          </w:tcPr>
          <w:p w14:paraId="1117F69B" w14:textId="4725F5FC" w:rsidR="007D1E72" w:rsidRDefault="007D1E72" w:rsidP="007D1E72">
            <w:pPr>
              <w:rPr>
                <w:rFonts w:ascii="Segoe UI" w:hAnsi="Segoe UI" w:cs="Segoe UI"/>
                <w:color w:val="000000" w:themeColor="text1"/>
              </w:rPr>
            </w:pPr>
            <w:r w:rsidRPr="007D1E72">
              <w:rPr>
                <w:rFonts w:ascii="Segoe UI" w:hAnsi="Segoe UI" w:cs="Segoe UI"/>
                <w:color w:val="000000" w:themeColor="text1"/>
              </w:rPr>
              <w:t>Monitorear procesos ejecutados (como ipconfig/ifconfig y arp) con argumentos que pueden buscar detalles sobre la configuración y ajustes de red, como direcciones IP y/o MAC. También monitorear procesos ejecutados que pueden intentar obtener un listado de conexiones de red hacia o desde el sistema comprometido al que están accediendo actualmente o desde sistemas remotos consultando información a través de la red.</w:t>
            </w:r>
          </w:p>
        </w:tc>
      </w:tr>
      <w:tr w:rsidR="007D1E72" w14:paraId="5DAC89E6" w14:textId="77777777" w:rsidTr="001E2110">
        <w:tc>
          <w:tcPr>
            <w:tcW w:w="988" w:type="dxa"/>
          </w:tcPr>
          <w:p w14:paraId="3B96AF93" w14:textId="2355CA2D"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DS0012</w:t>
            </w:r>
          </w:p>
        </w:tc>
        <w:tc>
          <w:tcPr>
            <w:tcW w:w="1984" w:type="dxa"/>
          </w:tcPr>
          <w:p w14:paraId="1EDA6BC7" w14:textId="363A4877"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Script</w:t>
            </w:r>
          </w:p>
        </w:tc>
        <w:tc>
          <w:tcPr>
            <w:tcW w:w="2552" w:type="dxa"/>
          </w:tcPr>
          <w:p w14:paraId="3C656ECF" w14:textId="1D15DB5E"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Ejecución de Script</w:t>
            </w:r>
          </w:p>
        </w:tc>
        <w:tc>
          <w:tcPr>
            <w:tcW w:w="2970" w:type="dxa"/>
          </w:tcPr>
          <w:p w14:paraId="1A58D9E9" w14:textId="165AA4AF" w:rsidR="007D1E72" w:rsidRDefault="007D1E72" w:rsidP="007D1E72">
            <w:pPr>
              <w:rPr>
                <w:rFonts w:ascii="Segoe UI" w:hAnsi="Segoe UI" w:cs="Segoe UI"/>
                <w:color w:val="000000" w:themeColor="text1"/>
              </w:rPr>
            </w:pPr>
            <w:r w:rsidRPr="007D1E72">
              <w:rPr>
                <w:rFonts w:ascii="Segoe UI" w:hAnsi="Segoe UI" w:cs="Segoe UI"/>
                <w:color w:val="000000" w:themeColor="text1"/>
              </w:rPr>
              <w:t>Monitorear cualquier intento de habilitar scripts en un sistema se consideraría sospechoso. Si los scripts no se usan comúnmente en un sistema, pero están habilitados, los scripts que se ejecutan fuera del ciclo de parches u otras funciones de administrador son sospechosos. Los scripts deben ser capturados del sistema de archivos cuando sea posible para determinar sus acciones e intenciones.</w:t>
            </w:r>
          </w:p>
        </w:tc>
      </w:tr>
    </w:tbl>
    <w:p w14:paraId="436CFC1D" w14:textId="77777777" w:rsidR="007D1E72" w:rsidRPr="007D1E72" w:rsidRDefault="007D1E72" w:rsidP="007D1E72">
      <w:pPr>
        <w:rPr>
          <w:rFonts w:ascii="Segoe UI" w:hAnsi="Segoe UI" w:cs="Segoe UI"/>
          <w:color w:val="000000" w:themeColor="text1"/>
        </w:rPr>
      </w:pPr>
    </w:p>
    <w:p w14:paraId="434A45E6" w14:textId="77777777" w:rsidR="008000F3" w:rsidRDefault="008000F3" w:rsidP="00C12879">
      <w:pPr>
        <w:pStyle w:val="Ttulo2"/>
        <w:spacing w:line="360" w:lineRule="auto"/>
        <w:rPr>
          <w:rFonts w:ascii="Segoe UI" w:hAnsi="Segoe UI" w:cs="Segoe UI"/>
          <w:b/>
          <w:color w:val="000000" w:themeColor="text1"/>
          <w:sz w:val="32"/>
          <w:szCs w:val="32"/>
        </w:rPr>
      </w:pPr>
      <w:bookmarkStart w:id="50" w:name="_Toc164410853"/>
    </w:p>
    <w:p w14:paraId="05CDC3B1" w14:textId="7F56E2DD" w:rsidR="00556384" w:rsidRPr="00556384" w:rsidRDefault="00556384" w:rsidP="00C12879">
      <w:pPr>
        <w:pStyle w:val="Ttulo2"/>
        <w:spacing w:line="360" w:lineRule="auto"/>
        <w:rPr>
          <w:rFonts w:ascii="Segoe UI" w:hAnsi="Segoe UI" w:cs="Segoe UI"/>
          <w:b/>
          <w:color w:val="000000" w:themeColor="text1"/>
          <w:sz w:val="32"/>
          <w:szCs w:val="32"/>
        </w:rPr>
      </w:pPr>
      <w:r w:rsidRPr="00556384">
        <w:rPr>
          <w:rFonts w:ascii="Segoe UI" w:hAnsi="Segoe UI" w:cs="Segoe UI"/>
          <w:b/>
          <w:color w:val="000000" w:themeColor="text1"/>
          <w:sz w:val="32"/>
          <w:szCs w:val="32"/>
        </w:rPr>
        <w:t>Intercepción de red</w:t>
      </w:r>
      <w:bookmarkEnd w:id="50"/>
    </w:p>
    <w:p w14:paraId="7E903E83" w14:textId="00809AFC" w:rsidR="00FD37B1" w:rsidRDefault="00556384" w:rsidP="00044430">
      <w:pPr>
        <w:rPr>
          <w:rFonts w:ascii="Segoe UI" w:hAnsi="Segoe UI" w:cs="Segoe UI"/>
          <w:color w:val="000000" w:themeColor="text1"/>
        </w:rPr>
      </w:pPr>
      <w:r>
        <w:rPr>
          <w:rFonts w:ascii="Segoe UI" w:hAnsi="Segoe UI" w:cs="Segoe UI"/>
          <w:color w:val="000000" w:themeColor="text1"/>
        </w:rPr>
        <w:t>La intercepción de red</w:t>
      </w:r>
      <w:r w:rsidRPr="00556384">
        <w:rPr>
          <w:rFonts w:ascii="Segoe UI" w:hAnsi="Segoe UI" w:cs="Segoe UI"/>
          <w:color w:val="000000" w:themeColor="text1"/>
        </w:rPr>
        <w:t xml:space="preserve"> es la práctica de utilizar una interfaz de red en un sistema informático para monitorear o capturar información, independientemente de si es el destino especificado para la información. Un adversario puede intentar espiar el tráfico para obtener información sobre el objetivo. Esta información puede variar en nivel de importancia. La información relativamente no importante son las comunicaciones generales hacia y desde las máquinas. La información relativamente importante sería la información de inicio de sesión. Las credenciales de usuario pueden enviarse a través de un protocolo no cifrado, como Telnet, que puede ser capturado y obtenido a través del análisis de paquetes de red. Además, el envenenamiento de ARP y el Servicio de Nombres de Dominio (DNS) pueden usarse para capturar credenciales de sitios web, proxies y sistemas internos al redirigir el tráfico a un adversario.</w:t>
      </w:r>
    </w:p>
    <w:p w14:paraId="5C765FEF" w14:textId="0806DBF5" w:rsidR="00556384" w:rsidRDefault="00556384" w:rsidP="00044430">
      <w:pPr>
        <w:rPr>
          <w:rFonts w:ascii="Segoe UI" w:hAnsi="Segoe UI" w:cs="Segoe UI"/>
          <w:color w:val="000000" w:themeColor="text1"/>
        </w:rPr>
      </w:pPr>
    </w:p>
    <w:p w14:paraId="62E0F6E2" w14:textId="250C6640" w:rsidR="007D1E72" w:rsidRPr="001E2110" w:rsidRDefault="007D1E72" w:rsidP="007D1E72">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769"/>
        <w:gridCol w:w="5917"/>
      </w:tblGrid>
      <w:tr w:rsidR="007D1E72" w14:paraId="2FD7CA77" w14:textId="77777777" w:rsidTr="001E2110">
        <w:tc>
          <w:tcPr>
            <w:tcW w:w="808" w:type="dxa"/>
          </w:tcPr>
          <w:p w14:paraId="50031DB7" w14:textId="5283A5E6"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739" w:type="dxa"/>
          </w:tcPr>
          <w:p w14:paraId="2297D34B" w14:textId="74E70030"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Nombre</w:t>
            </w:r>
          </w:p>
        </w:tc>
        <w:tc>
          <w:tcPr>
            <w:tcW w:w="5947" w:type="dxa"/>
          </w:tcPr>
          <w:p w14:paraId="3591A79C" w14:textId="7E37F69C"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7D1E72" w14:paraId="6DFEAF70" w14:textId="77777777" w:rsidTr="001E2110">
        <w:tc>
          <w:tcPr>
            <w:tcW w:w="808" w:type="dxa"/>
          </w:tcPr>
          <w:p w14:paraId="047EF2F4" w14:textId="683262BB" w:rsidR="007D1E72" w:rsidRDefault="007D1E72" w:rsidP="007D1E72">
            <w:pPr>
              <w:rPr>
                <w:rFonts w:ascii="Segoe UI" w:hAnsi="Segoe UI" w:cs="Segoe UI"/>
                <w:color w:val="000000" w:themeColor="text1"/>
              </w:rPr>
            </w:pPr>
            <w:r w:rsidRPr="007D1E72">
              <w:rPr>
                <w:rFonts w:ascii="Segoe UI" w:hAnsi="Segoe UI" w:cs="Segoe UI"/>
                <w:color w:val="000000" w:themeColor="text1"/>
              </w:rPr>
              <w:t>S1045</w:t>
            </w:r>
          </w:p>
        </w:tc>
        <w:tc>
          <w:tcPr>
            <w:tcW w:w="1739" w:type="dxa"/>
          </w:tcPr>
          <w:p w14:paraId="153B2534" w14:textId="269DDBF9" w:rsidR="007D1E72" w:rsidRDefault="007D1E72" w:rsidP="007D1E72">
            <w:pPr>
              <w:rPr>
                <w:rFonts w:ascii="Segoe UI" w:hAnsi="Segoe UI" w:cs="Segoe UI"/>
                <w:color w:val="000000" w:themeColor="text1"/>
              </w:rPr>
            </w:pPr>
            <w:r w:rsidRPr="007D1E72">
              <w:rPr>
                <w:rFonts w:ascii="Segoe UI" w:hAnsi="Segoe UI" w:cs="Segoe UI"/>
                <w:color w:val="000000" w:themeColor="text1"/>
              </w:rPr>
              <w:t>INCONTROLLER</w:t>
            </w:r>
          </w:p>
        </w:tc>
        <w:tc>
          <w:tcPr>
            <w:tcW w:w="5947" w:type="dxa"/>
          </w:tcPr>
          <w:p w14:paraId="190EF5F6" w14:textId="5652FC91" w:rsidR="007D1E72" w:rsidRDefault="007D1E72" w:rsidP="007D1E72">
            <w:pPr>
              <w:rPr>
                <w:rFonts w:ascii="Segoe UI" w:hAnsi="Segoe UI" w:cs="Segoe UI"/>
                <w:color w:val="000000" w:themeColor="text1"/>
              </w:rPr>
            </w:pPr>
            <w:r w:rsidRPr="007D1E72">
              <w:rPr>
                <w:rFonts w:ascii="Segoe UI" w:hAnsi="Segoe UI" w:cs="Segoe UI"/>
                <w:color w:val="000000" w:themeColor="text1"/>
              </w:rPr>
              <w:t>INCONTROLLER puede desplegar Tcpdump para espiar el tráfico de red y recolectar archivos PCAP.</w:t>
            </w:r>
          </w:p>
        </w:tc>
      </w:tr>
      <w:tr w:rsidR="007D1E72" w14:paraId="694A00AF" w14:textId="77777777" w:rsidTr="001E2110">
        <w:tc>
          <w:tcPr>
            <w:tcW w:w="808" w:type="dxa"/>
          </w:tcPr>
          <w:p w14:paraId="5E9D4A0E" w14:textId="0EC82735" w:rsidR="007D1E72" w:rsidRDefault="007D1E72" w:rsidP="007D1E72">
            <w:pPr>
              <w:rPr>
                <w:rFonts w:ascii="Segoe UI" w:hAnsi="Segoe UI" w:cs="Segoe UI"/>
                <w:color w:val="000000" w:themeColor="text1"/>
              </w:rPr>
            </w:pPr>
            <w:r w:rsidRPr="007D1E72">
              <w:rPr>
                <w:rFonts w:ascii="Segoe UI" w:hAnsi="Segoe UI" w:cs="Segoe UI"/>
                <w:color w:val="000000" w:themeColor="text1"/>
              </w:rPr>
              <w:t>S0603</w:t>
            </w:r>
          </w:p>
        </w:tc>
        <w:tc>
          <w:tcPr>
            <w:tcW w:w="1739" w:type="dxa"/>
          </w:tcPr>
          <w:p w14:paraId="532EEA5B" w14:textId="0D1CC607" w:rsidR="007D1E72" w:rsidRDefault="007D1E72" w:rsidP="007D1E72">
            <w:pPr>
              <w:rPr>
                <w:rFonts w:ascii="Segoe UI" w:hAnsi="Segoe UI" w:cs="Segoe UI"/>
                <w:color w:val="000000" w:themeColor="text1"/>
              </w:rPr>
            </w:pPr>
            <w:r w:rsidRPr="007D1E72">
              <w:rPr>
                <w:rFonts w:ascii="Segoe UI" w:hAnsi="Segoe UI" w:cs="Segoe UI"/>
                <w:color w:val="000000" w:themeColor="text1"/>
              </w:rPr>
              <w:t>Stuxnet</w:t>
            </w:r>
          </w:p>
        </w:tc>
        <w:tc>
          <w:tcPr>
            <w:tcW w:w="5947" w:type="dxa"/>
          </w:tcPr>
          <w:p w14:paraId="49E174C8" w14:textId="48B01D84" w:rsidR="007D1E72" w:rsidRDefault="007D1E72" w:rsidP="007D1E72">
            <w:pPr>
              <w:rPr>
                <w:rFonts w:ascii="Segoe UI" w:hAnsi="Segoe UI" w:cs="Segoe UI"/>
                <w:color w:val="000000" w:themeColor="text1"/>
              </w:rPr>
            </w:pPr>
            <w:r w:rsidRPr="007D1E72">
              <w:rPr>
                <w:rFonts w:ascii="Segoe UI" w:hAnsi="Segoe UI" w:cs="Segoe UI"/>
                <w:color w:val="000000" w:themeColor="text1"/>
              </w:rPr>
              <w:t>DP_RECV es el nombre de un bloque de función estándar utilizado por coprocesadores de red. Se utiliza para recibir tramas de red en el Profibus, un bus de red industrial estándar utilizado para la E/S distribuida. El bloque original se copia en FC1869 y luego se reemplaza por un bloque malicioso. Cada vez que se utiliza la función para recibir un paquete, el bloque malicioso de Stuxnet toma el control: llamará al DP_RECV original en FC1869 y luego realizará un postprocesamiento en los datos del paquete. El bloque DP_RECV reemplazado (más tarde referido como el monitor DP_RECV) está destinado a monitorear los datos enviados por los convertidores de frecuencia a la CPU 315-2 a través de los módulos de comunicación Profibus CP 342-5.</w:t>
            </w:r>
          </w:p>
        </w:tc>
      </w:tr>
      <w:tr w:rsidR="007D1E72" w14:paraId="54B60F90" w14:textId="77777777" w:rsidTr="001E2110">
        <w:tc>
          <w:tcPr>
            <w:tcW w:w="808" w:type="dxa"/>
          </w:tcPr>
          <w:p w14:paraId="57092638" w14:textId="6D415DD8" w:rsidR="007D1E72" w:rsidRDefault="007D1E72" w:rsidP="007D1E72">
            <w:pPr>
              <w:rPr>
                <w:rFonts w:ascii="Segoe UI" w:hAnsi="Segoe UI" w:cs="Segoe UI"/>
                <w:color w:val="000000" w:themeColor="text1"/>
              </w:rPr>
            </w:pPr>
            <w:r w:rsidRPr="007D1E72">
              <w:rPr>
                <w:rFonts w:ascii="Segoe UI" w:hAnsi="Segoe UI" w:cs="Segoe UI"/>
                <w:color w:val="000000" w:themeColor="text1"/>
              </w:rPr>
              <w:t>S1010</w:t>
            </w:r>
          </w:p>
        </w:tc>
        <w:tc>
          <w:tcPr>
            <w:tcW w:w="1739" w:type="dxa"/>
          </w:tcPr>
          <w:p w14:paraId="150C1AB9" w14:textId="29CAF977" w:rsidR="007D1E72" w:rsidRDefault="007D1E72" w:rsidP="007D1E72">
            <w:pPr>
              <w:rPr>
                <w:rFonts w:ascii="Segoe UI" w:hAnsi="Segoe UI" w:cs="Segoe UI"/>
                <w:color w:val="000000" w:themeColor="text1"/>
              </w:rPr>
            </w:pPr>
            <w:r w:rsidRPr="007D1E72">
              <w:rPr>
                <w:rFonts w:ascii="Segoe UI" w:hAnsi="Segoe UI" w:cs="Segoe UI"/>
                <w:color w:val="000000" w:themeColor="text1"/>
              </w:rPr>
              <w:t>VPNFilter</w:t>
            </w:r>
          </w:p>
        </w:tc>
        <w:tc>
          <w:tcPr>
            <w:tcW w:w="5947" w:type="dxa"/>
          </w:tcPr>
          <w:p w14:paraId="0C69DFA9" w14:textId="27693ECD" w:rsidR="007D1E72" w:rsidRDefault="007D1E72" w:rsidP="007D1E72">
            <w:pPr>
              <w:rPr>
                <w:rFonts w:ascii="Segoe UI" w:hAnsi="Segoe UI" w:cs="Segoe UI"/>
                <w:color w:val="000000" w:themeColor="text1"/>
              </w:rPr>
            </w:pPr>
            <w:r w:rsidRPr="007D1E72">
              <w:rPr>
                <w:rFonts w:ascii="Segoe UI" w:hAnsi="Segoe UI" w:cs="Segoe UI"/>
                <w:color w:val="000000" w:themeColor="text1"/>
              </w:rPr>
              <w:t xml:space="preserve">El sniffer de paquetes de VPNFilter busca autenticación básica y monitorea el tráfico de ICS, y es específico para el TP-LINK R600-VPN. El malware utiliza un socket en bruto para buscar conexiones a una dirección IP predefinida, solo observando los paquetes TCP que tienen 150 bytes o más. Los paquetes que no están en el puerto 502 son escaneados en busca de BasicAuth, y esa información se registra. Esto puede haber permitido la recolección de </w:t>
            </w:r>
            <w:r w:rsidRPr="007D1E72">
              <w:rPr>
                <w:rFonts w:ascii="Segoe UI" w:hAnsi="Segoe UI" w:cs="Segoe UI"/>
                <w:color w:val="000000" w:themeColor="text1"/>
              </w:rPr>
              <w:lastRenderedPageBreak/>
              <w:t>credenciales de comunicaciones entre dispositivos que acceden a un HMI habilitado para Modbus.</w:t>
            </w:r>
          </w:p>
        </w:tc>
      </w:tr>
    </w:tbl>
    <w:p w14:paraId="7C64724D" w14:textId="77777777" w:rsidR="007D1E72" w:rsidRPr="007D1E72" w:rsidRDefault="007D1E72" w:rsidP="007D1E72">
      <w:pPr>
        <w:rPr>
          <w:rFonts w:ascii="Segoe UI" w:hAnsi="Segoe UI" w:cs="Segoe UI"/>
          <w:color w:val="000000" w:themeColor="text1"/>
        </w:rPr>
      </w:pPr>
    </w:p>
    <w:p w14:paraId="3481E531" w14:textId="77777777" w:rsidR="007D1E72" w:rsidRPr="001E2110" w:rsidRDefault="007D1E72" w:rsidP="007D1E72">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7D1E72" w:rsidRPr="007D1E72" w14:paraId="209BAAE8" w14:textId="77777777" w:rsidTr="001E2110">
        <w:tc>
          <w:tcPr>
            <w:tcW w:w="846" w:type="dxa"/>
          </w:tcPr>
          <w:p w14:paraId="77F395E3" w14:textId="77777777"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4111" w:type="dxa"/>
          </w:tcPr>
          <w:p w14:paraId="56CA0E83" w14:textId="77777777"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Activo</w:t>
            </w:r>
          </w:p>
        </w:tc>
      </w:tr>
      <w:tr w:rsidR="007D1E72" w:rsidRPr="007D1E72" w14:paraId="69D987B0" w14:textId="77777777" w:rsidTr="001E2110">
        <w:tc>
          <w:tcPr>
            <w:tcW w:w="846" w:type="dxa"/>
          </w:tcPr>
          <w:p w14:paraId="0EF84EAA"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A0008</w:t>
            </w:r>
          </w:p>
        </w:tc>
        <w:tc>
          <w:tcPr>
            <w:tcW w:w="4111" w:type="dxa"/>
          </w:tcPr>
          <w:p w14:paraId="66EE9510"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Servidor de Aplicaciones</w:t>
            </w:r>
          </w:p>
        </w:tc>
      </w:tr>
      <w:tr w:rsidR="007D1E72" w:rsidRPr="007D1E72" w14:paraId="6EE2D080" w14:textId="77777777" w:rsidTr="001E2110">
        <w:tc>
          <w:tcPr>
            <w:tcW w:w="846" w:type="dxa"/>
          </w:tcPr>
          <w:p w14:paraId="593754F6"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A0007</w:t>
            </w:r>
          </w:p>
        </w:tc>
        <w:tc>
          <w:tcPr>
            <w:tcW w:w="4111" w:type="dxa"/>
          </w:tcPr>
          <w:p w14:paraId="3AC33C08"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Servidor de Control</w:t>
            </w:r>
          </w:p>
        </w:tc>
      </w:tr>
      <w:tr w:rsidR="007D1E72" w:rsidRPr="007D1E72" w14:paraId="68933906" w14:textId="77777777" w:rsidTr="001E2110">
        <w:tc>
          <w:tcPr>
            <w:tcW w:w="846" w:type="dxa"/>
          </w:tcPr>
          <w:p w14:paraId="0E65B74A"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A0009</w:t>
            </w:r>
          </w:p>
        </w:tc>
        <w:tc>
          <w:tcPr>
            <w:tcW w:w="4111" w:type="dxa"/>
          </w:tcPr>
          <w:p w14:paraId="6F353DDD"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Puerta de Datos</w:t>
            </w:r>
          </w:p>
        </w:tc>
      </w:tr>
      <w:tr w:rsidR="007D1E72" w:rsidRPr="007D1E72" w14:paraId="18F2A5D7" w14:textId="77777777" w:rsidTr="001E2110">
        <w:tc>
          <w:tcPr>
            <w:tcW w:w="846" w:type="dxa"/>
          </w:tcPr>
          <w:p w14:paraId="72FF9130"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A0006</w:t>
            </w:r>
          </w:p>
        </w:tc>
        <w:tc>
          <w:tcPr>
            <w:tcW w:w="4111" w:type="dxa"/>
          </w:tcPr>
          <w:p w14:paraId="5171E1DC"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Historiador de Datos</w:t>
            </w:r>
          </w:p>
        </w:tc>
      </w:tr>
      <w:tr w:rsidR="007D1E72" w:rsidRPr="007D1E72" w14:paraId="18FBDBDD" w14:textId="77777777" w:rsidTr="001E2110">
        <w:tc>
          <w:tcPr>
            <w:tcW w:w="846" w:type="dxa"/>
          </w:tcPr>
          <w:p w14:paraId="2FD0F8AE"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A0002</w:t>
            </w:r>
          </w:p>
        </w:tc>
        <w:tc>
          <w:tcPr>
            <w:tcW w:w="4111" w:type="dxa"/>
          </w:tcPr>
          <w:p w14:paraId="7EE1014D"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Interfaz Hombre-Máquina (HMI)</w:t>
            </w:r>
          </w:p>
        </w:tc>
      </w:tr>
      <w:tr w:rsidR="007D1E72" w:rsidRPr="007D1E72" w14:paraId="53C798DC" w14:textId="77777777" w:rsidTr="001E2110">
        <w:tc>
          <w:tcPr>
            <w:tcW w:w="846" w:type="dxa"/>
          </w:tcPr>
          <w:p w14:paraId="112E6E8D"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A0005</w:t>
            </w:r>
          </w:p>
        </w:tc>
        <w:tc>
          <w:tcPr>
            <w:tcW w:w="4111" w:type="dxa"/>
          </w:tcPr>
          <w:p w14:paraId="3D53D2B7"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Dispositivo Electrónico Inteligente (IED)</w:t>
            </w:r>
          </w:p>
        </w:tc>
      </w:tr>
      <w:tr w:rsidR="007D1E72" w:rsidRPr="007D1E72" w14:paraId="2564D452" w14:textId="77777777" w:rsidTr="001E2110">
        <w:tc>
          <w:tcPr>
            <w:tcW w:w="846" w:type="dxa"/>
          </w:tcPr>
          <w:p w14:paraId="2B401CB8"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A0012</w:t>
            </w:r>
          </w:p>
        </w:tc>
        <w:tc>
          <w:tcPr>
            <w:tcW w:w="4111" w:type="dxa"/>
          </w:tcPr>
          <w:p w14:paraId="559A8ECB"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Host de Salto</w:t>
            </w:r>
          </w:p>
        </w:tc>
      </w:tr>
      <w:tr w:rsidR="007D1E72" w:rsidRPr="007D1E72" w14:paraId="216A51DD" w14:textId="77777777" w:rsidTr="001E2110">
        <w:tc>
          <w:tcPr>
            <w:tcW w:w="846" w:type="dxa"/>
          </w:tcPr>
          <w:p w14:paraId="283207B6"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A0003</w:t>
            </w:r>
          </w:p>
        </w:tc>
        <w:tc>
          <w:tcPr>
            <w:tcW w:w="4111" w:type="dxa"/>
          </w:tcPr>
          <w:p w14:paraId="225E9441"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Controlador Lógico Programable (PLC)</w:t>
            </w:r>
          </w:p>
        </w:tc>
      </w:tr>
      <w:tr w:rsidR="007D1E72" w:rsidRPr="007D1E72" w14:paraId="3F278AE9" w14:textId="77777777" w:rsidTr="001E2110">
        <w:tc>
          <w:tcPr>
            <w:tcW w:w="846" w:type="dxa"/>
          </w:tcPr>
          <w:p w14:paraId="06D3535F"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A0004</w:t>
            </w:r>
          </w:p>
        </w:tc>
        <w:tc>
          <w:tcPr>
            <w:tcW w:w="4111" w:type="dxa"/>
          </w:tcPr>
          <w:p w14:paraId="74320CF2"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Unidad Terminal Remota (RTU)</w:t>
            </w:r>
          </w:p>
        </w:tc>
      </w:tr>
      <w:tr w:rsidR="007D1E72" w:rsidRPr="007D1E72" w14:paraId="426822F4" w14:textId="77777777" w:rsidTr="001E2110">
        <w:tc>
          <w:tcPr>
            <w:tcW w:w="846" w:type="dxa"/>
          </w:tcPr>
          <w:p w14:paraId="6B08F52B"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A0010</w:t>
            </w:r>
          </w:p>
        </w:tc>
        <w:tc>
          <w:tcPr>
            <w:tcW w:w="4111" w:type="dxa"/>
          </w:tcPr>
          <w:p w14:paraId="51B25B5F"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Controlador de Seguridad</w:t>
            </w:r>
          </w:p>
        </w:tc>
      </w:tr>
      <w:tr w:rsidR="007D1E72" w:rsidRPr="007D1E72" w14:paraId="17083FDF" w14:textId="77777777" w:rsidTr="001E2110">
        <w:tc>
          <w:tcPr>
            <w:tcW w:w="846" w:type="dxa"/>
          </w:tcPr>
          <w:p w14:paraId="3011C382"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A0011</w:t>
            </w:r>
          </w:p>
        </w:tc>
        <w:tc>
          <w:tcPr>
            <w:tcW w:w="4111" w:type="dxa"/>
          </w:tcPr>
          <w:p w14:paraId="3486160A"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Servidor de Red Privada Virtual (VPN)</w:t>
            </w:r>
          </w:p>
        </w:tc>
      </w:tr>
      <w:tr w:rsidR="007D1E72" w:rsidRPr="007D1E72" w14:paraId="0381C919" w14:textId="77777777" w:rsidTr="001E2110">
        <w:tc>
          <w:tcPr>
            <w:tcW w:w="846" w:type="dxa"/>
          </w:tcPr>
          <w:p w14:paraId="3287175E"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A0001</w:t>
            </w:r>
          </w:p>
        </w:tc>
        <w:tc>
          <w:tcPr>
            <w:tcW w:w="4111" w:type="dxa"/>
          </w:tcPr>
          <w:p w14:paraId="03984453" w14:textId="77777777" w:rsidR="007D1E72" w:rsidRPr="007D1E72" w:rsidRDefault="007D1E72" w:rsidP="00182ED8">
            <w:pPr>
              <w:rPr>
                <w:rFonts w:ascii="Segoe UI" w:hAnsi="Segoe UI" w:cs="Segoe UI"/>
                <w:color w:val="000000" w:themeColor="text1"/>
              </w:rPr>
            </w:pPr>
            <w:r w:rsidRPr="007D1E72">
              <w:rPr>
                <w:rFonts w:ascii="Segoe UI" w:hAnsi="Segoe UI" w:cs="Segoe UI"/>
                <w:color w:val="000000" w:themeColor="text1"/>
              </w:rPr>
              <w:t>Estación de Trabajo</w:t>
            </w:r>
          </w:p>
        </w:tc>
      </w:tr>
    </w:tbl>
    <w:p w14:paraId="65529BA5" w14:textId="77777777" w:rsidR="007D1E72" w:rsidRPr="007D1E72" w:rsidRDefault="007D1E72" w:rsidP="007D1E72">
      <w:pPr>
        <w:rPr>
          <w:rFonts w:ascii="Segoe UI" w:hAnsi="Segoe UI" w:cs="Segoe UI"/>
          <w:color w:val="000000" w:themeColor="text1"/>
        </w:rPr>
      </w:pPr>
    </w:p>
    <w:p w14:paraId="2D29FB49" w14:textId="6D5C6426" w:rsidR="007D1E72" w:rsidRPr="001E2110" w:rsidRDefault="007D1E72" w:rsidP="007D1E72">
      <w:pPr>
        <w:rPr>
          <w:rFonts w:ascii="Segoe UI" w:hAnsi="Segoe UI" w:cs="Segoe UI"/>
          <w:color w:val="0D0D0D"/>
          <w:sz w:val="32"/>
          <w:szCs w:val="32"/>
          <w:shd w:val="clear" w:color="auto" w:fill="FFFFFF"/>
        </w:rPr>
      </w:pPr>
      <w:r w:rsidRPr="001E2110">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602"/>
        <w:gridCol w:w="6004"/>
      </w:tblGrid>
      <w:tr w:rsidR="007D1E72" w14:paraId="68112AA1" w14:textId="77777777" w:rsidTr="001E2110">
        <w:tc>
          <w:tcPr>
            <w:tcW w:w="888" w:type="dxa"/>
          </w:tcPr>
          <w:p w14:paraId="5E875280" w14:textId="331E58AA"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ID</w:t>
            </w:r>
          </w:p>
        </w:tc>
        <w:tc>
          <w:tcPr>
            <w:tcW w:w="1234" w:type="dxa"/>
          </w:tcPr>
          <w:p w14:paraId="0874E53A" w14:textId="4624E16F"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Mitigación</w:t>
            </w:r>
          </w:p>
        </w:tc>
        <w:tc>
          <w:tcPr>
            <w:tcW w:w="6372" w:type="dxa"/>
          </w:tcPr>
          <w:p w14:paraId="078A84B1" w14:textId="4335CB24" w:rsidR="007D1E72" w:rsidRPr="001E2110" w:rsidRDefault="007D1E72" w:rsidP="001E2110">
            <w:pPr>
              <w:jc w:val="center"/>
              <w:rPr>
                <w:rFonts w:ascii="Segoe UI" w:hAnsi="Segoe UI" w:cs="Segoe UI"/>
                <w:b/>
                <w:color w:val="000000" w:themeColor="text1"/>
              </w:rPr>
            </w:pPr>
            <w:r w:rsidRPr="001E2110">
              <w:rPr>
                <w:rFonts w:ascii="Segoe UI" w:hAnsi="Segoe UI" w:cs="Segoe UI"/>
                <w:b/>
                <w:color w:val="000000" w:themeColor="text1"/>
              </w:rPr>
              <w:t>Descripción</w:t>
            </w:r>
          </w:p>
        </w:tc>
      </w:tr>
      <w:tr w:rsidR="007D1E72" w14:paraId="2DC54989" w14:textId="77777777" w:rsidTr="001E2110">
        <w:tc>
          <w:tcPr>
            <w:tcW w:w="888" w:type="dxa"/>
          </w:tcPr>
          <w:p w14:paraId="759D4265" w14:textId="6C68A767"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M0808</w:t>
            </w:r>
          </w:p>
        </w:tc>
        <w:tc>
          <w:tcPr>
            <w:tcW w:w="1234" w:type="dxa"/>
          </w:tcPr>
          <w:p w14:paraId="2D0909B7" w14:textId="7F7BE77F"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Encriptación del Tráfico de Red</w:t>
            </w:r>
          </w:p>
        </w:tc>
        <w:tc>
          <w:tcPr>
            <w:tcW w:w="6372" w:type="dxa"/>
          </w:tcPr>
          <w:p w14:paraId="4EC6700C" w14:textId="69778C5C" w:rsidR="007D1E72" w:rsidRDefault="007D1E72" w:rsidP="007D1E72">
            <w:pPr>
              <w:rPr>
                <w:rFonts w:ascii="Segoe UI" w:hAnsi="Segoe UI" w:cs="Segoe UI"/>
                <w:color w:val="000000" w:themeColor="text1"/>
              </w:rPr>
            </w:pPr>
            <w:r w:rsidRPr="007D1E72">
              <w:rPr>
                <w:rFonts w:ascii="Segoe UI" w:hAnsi="Segoe UI" w:cs="Segoe UI"/>
                <w:color w:val="000000" w:themeColor="text1"/>
              </w:rPr>
              <w:t>Asegurar que el tráfico cableado y/o inalámbrico esté encriptado cuando sea posible. Usar las mejores prácticas para protocolos de autenticación, como Kerberos, y garantizar que el tráfico web que pueda contener credenciales esté protegido por SSL/TLS.</w:t>
            </w:r>
          </w:p>
        </w:tc>
      </w:tr>
      <w:tr w:rsidR="007D1E72" w14:paraId="2BD0060D" w14:textId="77777777" w:rsidTr="001E2110">
        <w:tc>
          <w:tcPr>
            <w:tcW w:w="888" w:type="dxa"/>
          </w:tcPr>
          <w:p w14:paraId="04A2EA0F" w14:textId="15AF0DB5"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M0932</w:t>
            </w:r>
          </w:p>
        </w:tc>
        <w:tc>
          <w:tcPr>
            <w:tcW w:w="1234" w:type="dxa"/>
          </w:tcPr>
          <w:p w14:paraId="78F9FA64" w14:textId="0C0B1306"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Autenticación Multifactorial</w:t>
            </w:r>
          </w:p>
        </w:tc>
        <w:tc>
          <w:tcPr>
            <w:tcW w:w="6372" w:type="dxa"/>
          </w:tcPr>
          <w:p w14:paraId="2907D055" w14:textId="2A509FB5" w:rsidR="007D1E72" w:rsidRDefault="007D1E72" w:rsidP="007D1E72">
            <w:pPr>
              <w:rPr>
                <w:rFonts w:ascii="Segoe UI" w:hAnsi="Segoe UI" w:cs="Segoe UI"/>
                <w:color w:val="000000" w:themeColor="text1"/>
              </w:rPr>
            </w:pPr>
            <w:r w:rsidRPr="007D1E72">
              <w:rPr>
                <w:rFonts w:ascii="Segoe UI" w:hAnsi="Segoe UI" w:cs="Segoe UI"/>
                <w:color w:val="000000" w:themeColor="text1"/>
              </w:rPr>
              <w:t>Utilizar autenticación multifactorial siempre que sea posible.</w:t>
            </w:r>
          </w:p>
        </w:tc>
      </w:tr>
      <w:tr w:rsidR="007D1E72" w14:paraId="4DE92609" w14:textId="77777777" w:rsidTr="001E2110">
        <w:tc>
          <w:tcPr>
            <w:tcW w:w="888" w:type="dxa"/>
          </w:tcPr>
          <w:p w14:paraId="6684EAE6" w14:textId="28565412"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M0930</w:t>
            </w:r>
          </w:p>
        </w:tc>
        <w:tc>
          <w:tcPr>
            <w:tcW w:w="1234" w:type="dxa"/>
          </w:tcPr>
          <w:p w14:paraId="14347304" w14:textId="1079DAED"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Segmentación de Redes</w:t>
            </w:r>
          </w:p>
        </w:tc>
        <w:tc>
          <w:tcPr>
            <w:tcW w:w="6372" w:type="dxa"/>
          </w:tcPr>
          <w:p w14:paraId="3B2D24CA" w14:textId="720BA703" w:rsidR="007D1E72" w:rsidRDefault="007D1E72" w:rsidP="007D1E72">
            <w:pPr>
              <w:rPr>
                <w:rFonts w:ascii="Segoe UI" w:hAnsi="Segoe UI" w:cs="Segoe UI"/>
                <w:color w:val="000000" w:themeColor="text1"/>
              </w:rPr>
            </w:pPr>
            <w:r w:rsidRPr="007D1E72">
              <w:rPr>
                <w:rFonts w:ascii="Segoe UI" w:hAnsi="Segoe UI" w:cs="Segoe UI"/>
                <w:color w:val="000000" w:themeColor="text1"/>
              </w:rPr>
              <w:t>Segmentar redes y sistemas adecuadamente para reducir el acceso a comunicaciones críticas de sistemas y servicios.</w:t>
            </w:r>
          </w:p>
        </w:tc>
      </w:tr>
      <w:tr w:rsidR="007D1E72" w14:paraId="5C5EFE4A" w14:textId="77777777" w:rsidTr="001E2110">
        <w:tc>
          <w:tcPr>
            <w:tcW w:w="888" w:type="dxa"/>
          </w:tcPr>
          <w:p w14:paraId="0464FA25" w14:textId="394A0C7B"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M0926</w:t>
            </w:r>
          </w:p>
        </w:tc>
        <w:tc>
          <w:tcPr>
            <w:tcW w:w="1234" w:type="dxa"/>
          </w:tcPr>
          <w:p w14:paraId="30DD0CDF" w14:textId="2F526DEA"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Gestión de Cuentas Privilegiadas</w:t>
            </w:r>
          </w:p>
        </w:tc>
        <w:tc>
          <w:tcPr>
            <w:tcW w:w="6372" w:type="dxa"/>
          </w:tcPr>
          <w:p w14:paraId="2B43A007" w14:textId="44130A23" w:rsidR="007D1E72" w:rsidRDefault="007D1E72" w:rsidP="007D1E72">
            <w:pPr>
              <w:rPr>
                <w:rFonts w:ascii="Segoe UI" w:hAnsi="Segoe UI" w:cs="Segoe UI"/>
                <w:color w:val="000000" w:themeColor="text1"/>
              </w:rPr>
            </w:pPr>
            <w:r w:rsidRPr="007D1E72">
              <w:rPr>
                <w:rFonts w:ascii="Segoe UI" w:hAnsi="Segoe UI" w:cs="Segoe UI"/>
                <w:color w:val="000000" w:themeColor="text1"/>
              </w:rPr>
              <w:t>Restringir el acceso de root o administrador en cuentas de usuario para limitar la capacidad de capturar tráfico promiscuo en una red a través de herramientas comunes de captura de paquetes.</w:t>
            </w:r>
          </w:p>
        </w:tc>
      </w:tr>
      <w:tr w:rsidR="007D1E72" w14:paraId="26DF16DB" w14:textId="77777777" w:rsidTr="001E2110">
        <w:tc>
          <w:tcPr>
            <w:tcW w:w="888" w:type="dxa"/>
          </w:tcPr>
          <w:p w14:paraId="434E3D3E" w14:textId="698BB48C"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M0814</w:t>
            </w:r>
          </w:p>
        </w:tc>
        <w:tc>
          <w:tcPr>
            <w:tcW w:w="1234" w:type="dxa"/>
          </w:tcPr>
          <w:p w14:paraId="2B903DA1" w14:textId="0F408B73" w:rsidR="007D1E72" w:rsidRDefault="007D1E72" w:rsidP="001E2110">
            <w:pPr>
              <w:jc w:val="center"/>
              <w:rPr>
                <w:rFonts w:ascii="Segoe UI" w:hAnsi="Segoe UI" w:cs="Segoe UI"/>
                <w:color w:val="000000" w:themeColor="text1"/>
              </w:rPr>
            </w:pPr>
            <w:r w:rsidRPr="007D1E72">
              <w:rPr>
                <w:rFonts w:ascii="Segoe UI" w:hAnsi="Segoe UI" w:cs="Segoe UI"/>
                <w:color w:val="000000" w:themeColor="text1"/>
              </w:rPr>
              <w:t>Configuración de Red Estática</w:t>
            </w:r>
          </w:p>
        </w:tc>
        <w:tc>
          <w:tcPr>
            <w:tcW w:w="6372" w:type="dxa"/>
          </w:tcPr>
          <w:p w14:paraId="5799159D" w14:textId="2978B7DC" w:rsidR="007D1E72" w:rsidRDefault="007D1E72" w:rsidP="007D1E72">
            <w:pPr>
              <w:rPr>
                <w:rFonts w:ascii="Segoe UI" w:hAnsi="Segoe UI" w:cs="Segoe UI"/>
                <w:color w:val="000000" w:themeColor="text1"/>
              </w:rPr>
            </w:pPr>
            <w:r w:rsidRPr="007D1E72">
              <w:rPr>
                <w:rFonts w:ascii="Segoe UI" w:hAnsi="Segoe UI" w:cs="Segoe UI"/>
                <w:color w:val="000000" w:themeColor="text1"/>
              </w:rPr>
              <w:t xml:space="preserve">Las entradas ARP definidas estáticamente pueden prevenir la manipulación y el espionaje del tráfico de red conmutada, ya que algunas técnicas de AiTM dependen del envío de mensajes ARP falsificados para manipular las tablas ARP dinámicas de los hosts de red. </w:t>
            </w:r>
          </w:p>
        </w:tc>
      </w:tr>
    </w:tbl>
    <w:p w14:paraId="29EC5F16" w14:textId="77777777" w:rsidR="007D1E72" w:rsidRPr="007D1E72" w:rsidRDefault="007D1E72" w:rsidP="007D1E72">
      <w:pPr>
        <w:rPr>
          <w:rFonts w:ascii="Segoe UI" w:hAnsi="Segoe UI" w:cs="Segoe UI"/>
          <w:color w:val="000000" w:themeColor="text1"/>
        </w:rPr>
      </w:pPr>
    </w:p>
    <w:p w14:paraId="2853FA31" w14:textId="77777777" w:rsidR="008000F3" w:rsidRDefault="008000F3" w:rsidP="007D1E72">
      <w:pPr>
        <w:rPr>
          <w:rFonts w:ascii="Segoe UI" w:hAnsi="Segoe UI" w:cs="Segoe UI"/>
          <w:color w:val="0D0D0D"/>
          <w:sz w:val="32"/>
          <w:szCs w:val="32"/>
          <w:shd w:val="clear" w:color="auto" w:fill="FFFFFF"/>
        </w:rPr>
      </w:pPr>
    </w:p>
    <w:p w14:paraId="6C089BA4" w14:textId="13686E16" w:rsidR="007D1E72" w:rsidRPr="00D120EA" w:rsidRDefault="007D1E72" w:rsidP="007D1E72">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88"/>
        <w:gridCol w:w="1984"/>
        <w:gridCol w:w="2552"/>
        <w:gridCol w:w="2970"/>
      </w:tblGrid>
      <w:tr w:rsidR="003E0502" w14:paraId="74EB5188" w14:textId="77777777" w:rsidTr="00D120EA">
        <w:tc>
          <w:tcPr>
            <w:tcW w:w="988" w:type="dxa"/>
          </w:tcPr>
          <w:p w14:paraId="71FABBB0" w14:textId="5D8047C8"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1984" w:type="dxa"/>
          </w:tcPr>
          <w:p w14:paraId="3AFF4121" w14:textId="56F617B9"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Fuente de Datos</w:t>
            </w:r>
          </w:p>
        </w:tc>
        <w:tc>
          <w:tcPr>
            <w:tcW w:w="2552" w:type="dxa"/>
          </w:tcPr>
          <w:p w14:paraId="6D7261EE" w14:textId="5CFA67B1"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Componente de Datos</w:t>
            </w:r>
          </w:p>
        </w:tc>
        <w:tc>
          <w:tcPr>
            <w:tcW w:w="2970" w:type="dxa"/>
          </w:tcPr>
          <w:p w14:paraId="5823EA96" w14:textId="6B9E7600"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Detecta</w:t>
            </w:r>
          </w:p>
        </w:tc>
      </w:tr>
      <w:tr w:rsidR="003E0502" w14:paraId="21E1AC63" w14:textId="77777777" w:rsidTr="00D120EA">
        <w:tc>
          <w:tcPr>
            <w:tcW w:w="988" w:type="dxa"/>
          </w:tcPr>
          <w:p w14:paraId="02A3D4D5" w14:textId="229BDA2E" w:rsidR="003E0502" w:rsidRDefault="003E0502" w:rsidP="00D120EA">
            <w:pPr>
              <w:jc w:val="center"/>
              <w:rPr>
                <w:rFonts w:ascii="Segoe UI" w:hAnsi="Segoe UI" w:cs="Segoe UI"/>
                <w:color w:val="000000" w:themeColor="text1"/>
              </w:rPr>
            </w:pPr>
            <w:r w:rsidRPr="007D1E72">
              <w:rPr>
                <w:rFonts w:ascii="Segoe UI" w:hAnsi="Segoe UI" w:cs="Segoe UI"/>
                <w:color w:val="000000" w:themeColor="text1"/>
              </w:rPr>
              <w:t>DS0017</w:t>
            </w:r>
          </w:p>
        </w:tc>
        <w:tc>
          <w:tcPr>
            <w:tcW w:w="1984" w:type="dxa"/>
          </w:tcPr>
          <w:p w14:paraId="62289DC2" w14:textId="35CAC953" w:rsidR="003E0502" w:rsidRDefault="003E0502" w:rsidP="00D120EA">
            <w:pPr>
              <w:jc w:val="center"/>
              <w:rPr>
                <w:rFonts w:ascii="Segoe UI" w:hAnsi="Segoe UI" w:cs="Segoe UI"/>
                <w:color w:val="000000" w:themeColor="text1"/>
              </w:rPr>
            </w:pPr>
            <w:r w:rsidRPr="007D1E72">
              <w:rPr>
                <w:rFonts w:ascii="Segoe UI" w:hAnsi="Segoe UI" w:cs="Segoe UI"/>
                <w:color w:val="000000" w:themeColor="text1"/>
              </w:rPr>
              <w:t>Comando</w:t>
            </w:r>
          </w:p>
        </w:tc>
        <w:tc>
          <w:tcPr>
            <w:tcW w:w="2552" w:type="dxa"/>
          </w:tcPr>
          <w:p w14:paraId="4B390607" w14:textId="70354D80" w:rsidR="003E0502" w:rsidRDefault="003E0502" w:rsidP="00D120EA">
            <w:pPr>
              <w:jc w:val="center"/>
              <w:rPr>
                <w:rFonts w:ascii="Segoe UI" w:hAnsi="Segoe UI" w:cs="Segoe UI"/>
                <w:color w:val="000000" w:themeColor="text1"/>
              </w:rPr>
            </w:pPr>
            <w:r w:rsidRPr="007D1E72">
              <w:rPr>
                <w:rFonts w:ascii="Segoe UI" w:hAnsi="Segoe UI" w:cs="Segoe UI"/>
                <w:color w:val="000000" w:themeColor="text1"/>
              </w:rPr>
              <w:t>Ejecución de Comandos</w:t>
            </w:r>
          </w:p>
        </w:tc>
        <w:tc>
          <w:tcPr>
            <w:tcW w:w="2970" w:type="dxa"/>
          </w:tcPr>
          <w:p w14:paraId="65A91042" w14:textId="0B9AFCE4" w:rsidR="003E0502" w:rsidRDefault="003E0502" w:rsidP="007D1E72">
            <w:pPr>
              <w:rPr>
                <w:rFonts w:ascii="Segoe UI" w:hAnsi="Segoe UI" w:cs="Segoe UI"/>
                <w:color w:val="000000" w:themeColor="text1"/>
              </w:rPr>
            </w:pPr>
            <w:r w:rsidRPr="007D1E72">
              <w:rPr>
                <w:rFonts w:ascii="Segoe UI" w:hAnsi="Segoe UI" w:cs="Segoe UI"/>
                <w:color w:val="000000" w:themeColor="text1"/>
              </w:rPr>
              <w:t>Monitorear comandos ejecutados y argumentos para acciones que ayuden a espiar el tráfico de red para capturar información sobre un entorno.</w:t>
            </w:r>
          </w:p>
        </w:tc>
      </w:tr>
      <w:tr w:rsidR="003E0502" w14:paraId="375A5D52" w14:textId="77777777" w:rsidTr="00D120EA">
        <w:tc>
          <w:tcPr>
            <w:tcW w:w="988" w:type="dxa"/>
          </w:tcPr>
          <w:p w14:paraId="699F27D5" w14:textId="105E32A4" w:rsidR="003E0502" w:rsidRDefault="003E0502" w:rsidP="00D120EA">
            <w:pPr>
              <w:jc w:val="center"/>
              <w:rPr>
                <w:rFonts w:ascii="Segoe UI" w:hAnsi="Segoe UI" w:cs="Segoe UI"/>
                <w:color w:val="000000" w:themeColor="text1"/>
              </w:rPr>
            </w:pPr>
            <w:r w:rsidRPr="007D1E72">
              <w:rPr>
                <w:rFonts w:ascii="Segoe UI" w:hAnsi="Segoe UI" w:cs="Segoe UI"/>
                <w:color w:val="000000" w:themeColor="text1"/>
              </w:rPr>
              <w:t>DS0009</w:t>
            </w:r>
          </w:p>
        </w:tc>
        <w:tc>
          <w:tcPr>
            <w:tcW w:w="1984" w:type="dxa"/>
          </w:tcPr>
          <w:p w14:paraId="19C7F65D" w14:textId="13B4D928" w:rsidR="003E0502" w:rsidRDefault="003E0502" w:rsidP="00D120EA">
            <w:pPr>
              <w:jc w:val="center"/>
              <w:rPr>
                <w:rFonts w:ascii="Segoe UI" w:hAnsi="Segoe UI" w:cs="Segoe UI"/>
                <w:color w:val="000000" w:themeColor="text1"/>
              </w:rPr>
            </w:pPr>
            <w:r w:rsidRPr="007D1E72">
              <w:rPr>
                <w:rFonts w:ascii="Segoe UI" w:hAnsi="Segoe UI" w:cs="Segoe UI"/>
                <w:color w:val="000000" w:themeColor="text1"/>
              </w:rPr>
              <w:t>Proceso</w:t>
            </w:r>
          </w:p>
        </w:tc>
        <w:tc>
          <w:tcPr>
            <w:tcW w:w="2552" w:type="dxa"/>
          </w:tcPr>
          <w:p w14:paraId="27431B6A" w14:textId="51832F59" w:rsidR="003E0502" w:rsidRDefault="003E0502" w:rsidP="00D120EA">
            <w:pPr>
              <w:jc w:val="center"/>
              <w:rPr>
                <w:rFonts w:ascii="Segoe UI" w:hAnsi="Segoe UI" w:cs="Segoe UI"/>
                <w:color w:val="000000" w:themeColor="text1"/>
              </w:rPr>
            </w:pPr>
            <w:r w:rsidRPr="007D1E72">
              <w:rPr>
                <w:rFonts w:ascii="Segoe UI" w:hAnsi="Segoe UI" w:cs="Segoe UI"/>
                <w:color w:val="000000" w:themeColor="text1"/>
              </w:rPr>
              <w:t>Creación de Procesos</w:t>
            </w:r>
          </w:p>
        </w:tc>
        <w:tc>
          <w:tcPr>
            <w:tcW w:w="2970" w:type="dxa"/>
          </w:tcPr>
          <w:p w14:paraId="547F6BE0" w14:textId="53E47611" w:rsidR="003E0502" w:rsidRDefault="003E0502" w:rsidP="007D1E72">
            <w:pPr>
              <w:rPr>
                <w:rFonts w:ascii="Segoe UI" w:hAnsi="Segoe UI" w:cs="Segoe UI"/>
                <w:color w:val="000000" w:themeColor="text1"/>
              </w:rPr>
            </w:pPr>
            <w:r w:rsidRPr="007D1E72">
              <w:rPr>
                <w:rFonts w:ascii="Segoe UI" w:hAnsi="Segoe UI" w:cs="Segoe UI"/>
                <w:color w:val="000000" w:themeColor="text1"/>
              </w:rPr>
              <w:t>Monitorear procesos recién ejecutados que puedan ayudar a espiar el tráfico de red para capturar información sobre un entorno.</w:t>
            </w:r>
          </w:p>
        </w:tc>
      </w:tr>
    </w:tbl>
    <w:p w14:paraId="536D4F11" w14:textId="1567FDE0" w:rsidR="007D1E72" w:rsidRPr="007D1E72" w:rsidRDefault="007D1E72" w:rsidP="007D1E72">
      <w:pPr>
        <w:rPr>
          <w:rFonts w:ascii="Segoe UI" w:hAnsi="Segoe UI" w:cs="Segoe UI"/>
          <w:color w:val="000000" w:themeColor="text1"/>
        </w:rPr>
      </w:pPr>
      <w:r w:rsidRPr="007D1E72">
        <w:rPr>
          <w:rFonts w:ascii="Segoe UI" w:hAnsi="Segoe UI" w:cs="Segoe UI"/>
          <w:color w:val="000000" w:themeColor="text1"/>
        </w:rPr>
        <w:tab/>
      </w:r>
      <w:r w:rsidRPr="007D1E72">
        <w:rPr>
          <w:rFonts w:ascii="Segoe UI" w:hAnsi="Segoe UI" w:cs="Segoe UI"/>
          <w:color w:val="000000" w:themeColor="text1"/>
        </w:rPr>
        <w:tab/>
      </w:r>
      <w:r w:rsidRPr="007D1E72">
        <w:rPr>
          <w:rFonts w:ascii="Segoe UI" w:hAnsi="Segoe UI" w:cs="Segoe UI"/>
          <w:color w:val="000000" w:themeColor="text1"/>
        </w:rPr>
        <w:tab/>
      </w:r>
    </w:p>
    <w:p w14:paraId="18060C2D" w14:textId="3B741047" w:rsidR="00556384" w:rsidRPr="00DE3C49" w:rsidRDefault="00DE3C49" w:rsidP="00C12879">
      <w:pPr>
        <w:pStyle w:val="Ttulo2"/>
        <w:spacing w:line="360" w:lineRule="auto"/>
        <w:rPr>
          <w:rFonts w:ascii="Segoe UI" w:hAnsi="Segoe UI" w:cs="Segoe UI"/>
          <w:b/>
          <w:color w:val="000000" w:themeColor="text1"/>
          <w:sz w:val="32"/>
          <w:szCs w:val="32"/>
        </w:rPr>
      </w:pPr>
      <w:bookmarkStart w:id="51" w:name="_Toc164410855"/>
      <w:r w:rsidRPr="00DE3C49">
        <w:rPr>
          <w:rFonts w:ascii="Segoe UI" w:hAnsi="Segoe UI" w:cs="Segoe UI"/>
          <w:b/>
          <w:color w:val="000000" w:themeColor="text1"/>
          <w:sz w:val="32"/>
          <w:szCs w:val="32"/>
        </w:rPr>
        <w:t>Descubrimiento remoto de sistemas.</w:t>
      </w:r>
      <w:bookmarkEnd w:id="51"/>
    </w:p>
    <w:p w14:paraId="1BD5EF35" w14:textId="794683B7" w:rsidR="008000F3" w:rsidRDefault="00415E0D" w:rsidP="00044430">
      <w:pPr>
        <w:rPr>
          <w:rFonts w:ascii="Segoe UI" w:hAnsi="Segoe UI" w:cs="Segoe UI"/>
          <w:color w:val="000000" w:themeColor="text1"/>
        </w:rPr>
      </w:pPr>
      <w:r w:rsidRPr="00415E0D">
        <w:rPr>
          <w:rFonts w:ascii="Segoe UI" w:hAnsi="Segoe UI" w:cs="Segoe UI"/>
          <w:color w:val="000000" w:themeColor="text1"/>
        </w:rPr>
        <w:t>Los adversarios pueden intentar obtener un listado de otros sistemas por dirección IP, nombre de host u otro identificador lógico en una red que pueda ser utilizado para técnicas posteriores de Movimiento Lateral o Descubrimiento. La funcionalidad podría existir dentro de herramientas de adversarios para habilitar esto, pero también podrían utilizarse utilidades disponibles en el sistema operativo o software del proveedor.</w:t>
      </w:r>
    </w:p>
    <w:p w14:paraId="7C5CCA40" w14:textId="629FF56F" w:rsidR="003E0502" w:rsidRPr="00D120EA" w:rsidRDefault="003E0502" w:rsidP="003E0502">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39"/>
        <w:gridCol w:w="1829"/>
        <w:gridCol w:w="5826"/>
      </w:tblGrid>
      <w:tr w:rsidR="003E0502" w14:paraId="419B8609" w14:textId="77777777" w:rsidTr="00D120EA">
        <w:tc>
          <w:tcPr>
            <w:tcW w:w="846" w:type="dxa"/>
          </w:tcPr>
          <w:p w14:paraId="107CA2F2" w14:textId="45E44354"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992" w:type="dxa"/>
          </w:tcPr>
          <w:p w14:paraId="1883D9DC" w14:textId="161C2F29"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Nombre</w:t>
            </w:r>
          </w:p>
        </w:tc>
        <w:tc>
          <w:tcPr>
            <w:tcW w:w="6656" w:type="dxa"/>
          </w:tcPr>
          <w:p w14:paraId="15498C64" w14:textId="186A517D"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Descripción</w:t>
            </w:r>
          </w:p>
        </w:tc>
      </w:tr>
      <w:tr w:rsidR="003E0502" w14:paraId="77F08C76" w14:textId="77777777" w:rsidTr="00D120EA">
        <w:tc>
          <w:tcPr>
            <w:tcW w:w="846" w:type="dxa"/>
          </w:tcPr>
          <w:p w14:paraId="0671D978" w14:textId="72940BF2"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C0028</w:t>
            </w:r>
          </w:p>
        </w:tc>
        <w:tc>
          <w:tcPr>
            <w:tcW w:w="992" w:type="dxa"/>
          </w:tcPr>
          <w:p w14:paraId="58B08E09" w14:textId="18B0C43C"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Ataque al Suministro Eléctrico de Ucrania 2015</w:t>
            </w:r>
          </w:p>
        </w:tc>
        <w:tc>
          <w:tcPr>
            <w:tcW w:w="6656" w:type="dxa"/>
          </w:tcPr>
          <w:p w14:paraId="28DBD0C7" w14:textId="77777777" w:rsidR="003E0502" w:rsidRPr="003E0502" w:rsidRDefault="003E0502" w:rsidP="003E0502">
            <w:pPr>
              <w:rPr>
                <w:rFonts w:ascii="Segoe UI" w:hAnsi="Segoe UI" w:cs="Segoe UI"/>
                <w:color w:val="000000" w:themeColor="text1"/>
              </w:rPr>
            </w:pPr>
            <w:r w:rsidRPr="003E0502">
              <w:rPr>
                <w:rFonts w:ascii="Segoe UI" w:hAnsi="Segoe UI" w:cs="Segoe UI"/>
                <w:color w:val="000000" w:themeColor="text1"/>
              </w:rPr>
              <w:t>Durante el Ataque al Suministro Eléctrico de Ucrania de 2015, el Equipo Sandworm descubrió de forma remota activos operacionales una vez en la red OT.</w:t>
            </w:r>
          </w:p>
          <w:p w14:paraId="0845C704" w14:textId="77777777" w:rsidR="003E0502" w:rsidRDefault="003E0502" w:rsidP="003E0502">
            <w:pPr>
              <w:rPr>
                <w:rFonts w:ascii="Segoe UI" w:hAnsi="Segoe UI" w:cs="Segoe UI"/>
                <w:color w:val="000000" w:themeColor="text1"/>
              </w:rPr>
            </w:pPr>
          </w:p>
        </w:tc>
      </w:tr>
      <w:tr w:rsidR="003E0502" w14:paraId="15C6CC71" w14:textId="77777777" w:rsidTr="00D120EA">
        <w:tc>
          <w:tcPr>
            <w:tcW w:w="846" w:type="dxa"/>
          </w:tcPr>
          <w:p w14:paraId="62498AEB" w14:textId="32C3260D"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S0093</w:t>
            </w:r>
          </w:p>
        </w:tc>
        <w:tc>
          <w:tcPr>
            <w:tcW w:w="992" w:type="dxa"/>
          </w:tcPr>
          <w:p w14:paraId="3A63438C" w14:textId="0318D3A5"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Backdoor.Oldrea</w:t>
            </w:r>
          </w:p>
        </w:tc>
        <w:tc>
          <w:tcPr>
            <w:tcW w:w="6656" w:type="dxa"/>
          </w:tcPr>
          <w:p w14:paraId="0D231419" w14:textId="38C76F1C" w:rsidR="003E0502" w:rsidRDefault="003E0502" w:rsidP="003E0502">
            <w:pPr>
              <w:rPr>
                <w:rFonts w:ascii="Segoe UI" w:hAnsi="Segoe UI" w:cs="Segoe UI"/>
                <w:color w:val="000000" w:themeColor="text1"/>
              </w:rPr>
            </w:pPr>
            <w:r w:rsidRPr="003E0502">
              <w:rPr>
                <w:rFonts w:ascii="Segoe UI" w:hAnsi="Segoe UI" w:cs="Segoe UI"/>
                <w:color w:val="000000" w:themeColor="text1"/>
              </w:rPr>
              <w:t>El complemento de malware ICS Backdoor.Oldrea se basa en la red de Windows (WNet) para descubrir todos los servidores, incluidos los servidores OPC, que son accesibles desde la máquina comprometida a través de la red.</w:t>
            </w:r>
          </w:p>
        </w:tc>
      </w:tr>
      <w:tr w:rsidR="003E0502" w14:paraId="6BD88A30" w14:textId="77777777" w:rsidTr="00D120EA">
        <w:tc>
          <w:tcPr>
            <w:tcW w:w="846" w:type="dxa"/>
          </w:tcPr>
          <w:p w14:paraId="069DB7DD" w14:textId="15830538"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S1045</w:t>
            </w:r>
          </w:p>
        </w:tc>
        <w:tc>
          <w:tcPr>
            <w:tcW w:w="992" w:type="dxa"/>
          </w:tcPr>
          <w:p w14:paraId="6BA33E39" w14:textId="410821BF"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INCONTROLLER</w:t>
            </w:r>
          </w:p>
        </w:tc>
        <w:tc>
          <w:tcPr>
            <w:tcW w:w="6656" w:type="dxa"/>
          </w:tcPr>
          <w:p w14:paraId="52E0EA95" w14:textId="77777777" w:rsidR="003E0502" w:rsidRPr="003E0502" w:rsidRDefault="003E0502" w:rsidP="003E0502">
            <w:pPr>
              <w:rPr>
                <w:rFonts w:ascii="Segoe UI" w:hAnsi="Segoe UI" w:cs="Segoe UI"/>
                <w:color w:val="000000" w:themeColor="text1"/>
              </w:rPr>
            </w:pPr>
            <w:r w:rsidRPr="003E0502">
              <w:rPr>
                <w:rFonts w:ascii="Segoe UI" w:hAnsi="Segoe UI" w:cs="Segoe UI"/>
                <w:color w:val="000000" w:themeColor="text1"/>
              </w:rPr>
              <w:t>INCONTROLLER puede realizar un escaneo de multidifusión UDP del puerto UDP 27127 para identificar PLCs Schneider que utilizan ese puerto para el protocolo NetManage.</w:t>
            </w:r>
          </w:p>
          <w:p w14:paraId="311AAA48" w14:textId="77777777" w:rsidR="003E0502" w:rsidRPr="003E0502" w:rsidRDefault="003E0502" w:rsidP="003E0502">
            <w:pPr>
              <w:rPr>
                <w:rFonts w:ascii="Segoe UI" w:hAnsi="Segoe UI" w:cs="Segoe UI"/>
                <w:color w:val="000000" w:themeColor="text1"/>
              </w:rPr>
            </w:pPr>
            <w:r w:rsidRPr="003E0502">
              <w:rPr>
                <w:rFonts w:ascii="Segoe UI" w:hAnsi="Segoe UI" w:cs="Segoe UI"/>
                <w:color w:val="000000" w:themeColor="text1"/>
              </w:rPr>
              <w:t>INCONTROLLER puede utilizar el protocolo FINS (Factory Interface Network Service) para escanear y obtener la dirección MAC asociada con dispositivos Omron.</w:t>
            </w:r>
          </w:p>
          <w:p w14:paraId="7096FF99" w14:textId="55FE4F0D" w:rsidR="003E0502" w:rsidRDefault="003E0502" w:rsidP="003E0502">
            <w:pPr>
              <w:rPr>
                <w:rFonts w:ascii="Segoe UI" w:hAnsi="Segoe UI" w:cs="Segoe UI"/>
                <w:color w:val="000000" w:themeColor="text1"/>
              </w:rPr>
            </w:pPr>
            <w:r w:rsidRPr="003E0502">
              <w:rPr>
                <w:rFonts w:ascii="Segoe UI" w:hAnsi="Segoe UI" w:cs="Segoe UI"/>
                <w:color w:val="000000" w:themeColor="text1"/>
              </w:rPr>
              <w:lastRenderedPageBreak/>
              <w:t>INCONTROLLER tiene la capacidad de realizar escaneos para el puerto TCP 4840 para identificar dispositivos que ejecutan servidores OPC UA.</w:t>
            </w:r>
          </w:p>
        </w:tc>
      </w:tr>
      <w:tr w:rsidR="003E0502" w14:paraId="4E4EF35D" w14:textId="77777777" w:rsidTr="00D120EA">
        <w:tc>
          <w:tcPr>
            <w:tcW w:w="846" w:type="dxa"/>
          </w:tcPr>
          <w:p w14:paraId="6D3A4C25" w14:textId="0AFA66D6"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lastRenderedPageBreak/>
              <w:t>S0604</w:t>
            </w:r>
          </w:p>
        </w:tc>
        <w:tc>
          <w:tcPr>
            <w:tcW w:w="992" w:type="dxa"/>
          </w:tcPr>
          <w:p w14:paraId="70881941" w14:textId="3C9A8877"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Industroyer</w:t>
            </w:r>
          </w:p>
        </w:tc>
        <w:tc>
          <w:tcPr>
            <w:tcW w:w="6656" w:type="dxa"/>
          </w:tcPr>
          <w:p w14:paraId="1D7384B9" w14:textId="77777777" w:rsidR="003E0502" w:rsidRPr="003E0502" w:rsidRDefault="003E0502" w:rsidP="003E0502">
            <w:pPr>
              <w:rPr>
                <w:rFonts w:ascii="Segoe UI" w:hAnsi="Segoe UI" w:cs="Segoe UI"/>
                <w:color w:val="000000" w:themeColor="text1"/>
              </w:rPr>
            </w:pPr>
            <w:r w:rsidRPr="003E0502">
              <w:rPr>
                <w:rFonts w:ascii="Segoe UI" w:hAnsi="Segoe UI" w:cs="Segoe UI"/>
                <w:color w:val="000000" w:themeColor="text1"/>
              </w:rPr>
              <w:t>El componente de carga útil IEC 61850 de Industroyer tiene la capacidad de descubrir dispositivos relevantes en la subred de la red del host infectado intentando conectarse al puerto 102.</w:t>
            </w:r>
          </w:p>
          <w:p w14:paraId="303DCF85" w14:textId="182B8350" w:rsidR="003E0502" w:rsidRDefault="003E0502" w:rsidP="003E0502">
            <w:pPr>
              <w:rPr>
                <w:rFonts w:ascii="Segoe UI" w:hAnsi="Segoe UI" w:cs="Segoe UI"/>
                <w:color w:val="000000" w:themeColor="text1"/>
              </w:rPr>
            </w:pPr>
            <w:r w:rsidRPr="003E0502">
              <w:rPr>
                <w:rFonts w:ascii="Segoe UI" w:hAnsi="Segoe UI" w:cs="Segoe UI"/>
                <w:color w:val="000000" w:themeColor="text1"/>
              </w:rPr>
              <w:t xml:space="preserve">Industroyer contiene un módulo OPC DA que enumera todos los servidores OPC utilizando el método </w:t>
            </w:r>
            <w:proofErr w:type="gramStart"/>
            <w:r w:rsidRPr="003E0502">
              <w:rPr>
                <w:rFonts w:ascii="Segoe UI" w:hAnsi="Segoe UI" w:cs="Segoe UI"/>
                <w:color w:val="000000" w:themeColor="text1"/>
              </w:rPr>
              <w:t>ICatInformation::</w:t>
            </w:r>
            <w:proofErr w:type="gramEnd"/>
            <w:r w:rsidRPr="003E0502">
              <w:rPr>
                <w:rFonts w:ascii="Segoe UI" w:hAnsi="Segoe UI" w:cs="Segoe UI"/>
                <w:color w:val="000000" w:themeColor="text1"/>
              </w:rPr>
              <w:t>EnumClassesOfCategories con el identificador de categoría CATID_OPCDAServer20 y IOPCServer::GetStatus para identificar los que están en ejecución.</w:t>
            </w:r>
          </w:p>
        </w:tc>
      </w:tr>
      <w:tr w:rsidR="003E0502" w14:paraId="5D84F3FA" w14:textId="77777777" w:rsidTr="00D120EA">
        <w:tc>
          <w:tcPr>
            <w:tcW w:w="846" w:type="dxa"/>
          </w:tcPr>
          <w:p w14:paraId="45DB0CA7" w14:textId="4912487A"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S1006</w:t>
            </w:r>
          </w:p>
        </w:tc>
        <w:tc>
          <w:tcPr>
            <w:tcW w:w="992" w:type="dxa"/>
          </w:tcPr>
          <w:p w14:paraId="7F8142A6" w14:textId="7F172968"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PLC-Blaster</w:t>
            </w:r>
          </w:p>
        </w:tc>
        <w:tc>
          <w:tcPr>
            <w:tcW w:w="6656" w:type="dxa"/>
          </w:tcPr>
          <w:p w14:paraId="1CE6CE4C" w14:textId="58594284" w:rsidR="003E0502" w:rsidRDefault="003E0502" w:rsidP="003E0502">
            <w:pPr>
              <w:rPr>
                <w:rFonts w:ascii="Segoe UI" w:hAnsi="Segoe UI" w:cs="Segoe UI"/>
                <w:color w:val="000000" w:themeColor="text1"/>
              </w:rPr>
            </w:pPr>
            <w:r w:rsidRPr="003E0502">
              <w:rPr>
                <w:rFonts w:ascii="Segoe UI" w:hAnsi="Segoe UI" w:cs="Segoe UI"/>
                <w:color w:val="000000" w:themeColor="text1"/>
              </w:rPr>
              <w:t>PLC-Blaster escanea la red para encontrar otros dispositivos PLC Siemens S7 para infectar. Localiza estos dispositivos comprobando si hay un servicio escuchando en el puerto TCP 102.</w:t>
            </w:r>
          </w:p>
        </w:tc>
      </w:tr>
      <w:tr w:rsidR="003E0502" w14:paraId="14CB1D9C" w14:textId="77777777" w:rsidTr="00D120EA">
        <w:tc>
          <w:tcPr>
            <w:tcW w:w="846" w:type="dxa"/>
          </w:tcPr>
          <w:p w14:paraId="5090AAC4" w14:textId="63CF38DB"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S1009</w:t>
            </w:r>
          </w:p>
        </w:tc>
        <w:tc>
          <w:tcPr>
            <w:tcW w:w="992" w:type="dxa"/>
          </w:tcPr>
          <w:p w14:paraId="58F3FF16" w14:textId="1F268A7C"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Triton</w:t>
            </w:r>
          </w:p>
        </w:tc>
        <w:tc>
          <w:tcPr>
            <w:tcW w:w="6656" w:type="dxa"/>
          </w:tcPr>
          <w:p w14:paraId="238DDFB0" w14:textId="7359B377" w:rsidR="003E0502" w:rsidRDefault="003E0502" w:rsidP="003E0502">
            <w:pPr>
              <w:rPr>
                <w:rFonts w:ascii="Segoe UI" w:hAnsi="Segoe UI" w:cs="Segoe UI"/>
                <w:color w:val="000000" w:themeColor="text1"/>
              </w:rPr>
            </w:pPr>
            <w:r w:rsidRPr="003E0502">
              <w:rPr>
                <w:rFonts w:ascii="Segoe UI" w:hAnsi="Segoe UI" w:cs="Segoe UI"/>
                <w:color w:val="000000" w:themeColor="text1"/>
              </w:rPr>
              <w:t>Triton utiliza un script de Python que es capaz de detectar controladores Triconex en la red enviando un paquete de difusión UDP específico sobre el puerto 1502.</w:t>
            </w:r>
          </w:p>
        </w:tc>
      </w:tr>
    </w:tbl>
    <w:p w14:paraId="2AE7EBE5" w14:textId="24B7FA40" w:rsidR="003E0502" w:rsidRPr="003E0502" w:rsidRDefault="003E0502" w:rsidP="003E0502">
      <w:pPr>
        <w:rPr>
          <w:rFonts w:ascii="Segoe UI" w:hAnsi="Segoe UI" w:cs="Segoe UI"/>
          <w:color w:val="000000" w:themeColor="text1"/>
        </w:rPr>
      </w:pPr>
      <w:r w:rsidRPr="003E0502">
        <w:rPr>
          <w:rFonts w:ascii="Segoe UI" w:hAnsi="Segoe UI" w:cs="Segoe UI"/>
          <w:color w:val="000000" w:themeColor="text1"/>
        </w:rPr>
        <w:tab/>
      </w:r>
    </w:p>
    <w:p w14:paraId="0F4A7973" w14:textId="77777777" w:rsidR="003E0502" w:rsidRPr="00D120EA" w:rsidRDefault="003E0502" w:rsidP="003E0502">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3E0502" w:rsidRPr="003E0502" w14:paraId="68AA172E" w14:textId="77777777" w:rsidTr="00D120EA">
        <w:tc>
          <w:tcPr>
            <w:tcW w:w="846" w:type="dxa"/>
          </w:tcPr>
          <w:p w14:paraId="47A0A906" w14:textId="77777777"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4111" w:type="dxa"/>
          </w:tcPr>
          <w:p w14:paraId="79811907" w14:textId="77777777"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Activo</w:t>
            </w:r>
          </w:p>
        </w:tc>
      </w:tr>
      <w:tr w:rsidR="003E0502" w:rsidRPr="003E0502" w14:paraId="1BCEC386" w14:textId="77777777" w:rsidTr="00D120EA">
        <w:tc>
          <w:tcPr>
            <w:tcW w:w="846" w:type="dxa"/>
          </w:tcPr>
          <w:p w14:paraId="60482071"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A0008</w:t>
            </w:r>
          </w:p>
        </w:tc>
        <w:tc>
          <w:tcPr>
            <w:tcW w:w="4111" w:type="dxa"/>
          </w:tcPr>
          <w:p w14:paraId="4A117BFF"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Servidor de Aplicaciones</w:t>
            </w:r>
          </w:p>
        </w:tc>
      </w:tr>
      <w:tr w:rsidR="003E0502" w:rsidRPr="003E0502" w14:paraId="227533EF" w14:textId="77777777" w:rsidTr="00D120EA">
        <w:tc>
          <w:tcPr>
            <w:tcW w:w="846" w:type="dxa"/>
          </w:tcPr>
          <w:p w14:paraId="662FB602"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A0007</w:t>
            </w:r>
          </w:p>
        </w:tc>
        <w:tc>
          <w:tcPr>
            <w:tcW w:w="4111" w:type="dxa"/>
          </w:tcPr>
          <w:p w14:paraId="4F664BC2"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Servidor de Control</w:t>
            </w:r>
          </w:p>
        </w:tc>
      </w:tr>
      <w:tr w:rsidR="003E0502" w:rsidRPr="003E0502" w14:paraId="07596381" w14:textId="77777777" w:rsidTr="00D120EA">
        <w:tc>
          <w:tcPr>
            <w:tcW w:w="846" w:type="dxa"/>
          </w:tcPr>
          <w:p w14:paraId="0556253B"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A0009</w:t>
            </w:r>
          </w:p>
        </w:tc>
        <w:tc>
          <w:tcPr>
            <w:tcW w:w="4111" w:type="dxa"/>
          </w:tcPr>
          <w:p w14:paraId="54DEEDE6"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Puerta de Datos</w:t>
            </w:r>
          </w:p>
        </w:tc>
      </w:tr>
      <w:tr w:rsidR="003E0502" w:rsidRPr="003E0502" w14:paraId="13DD64EC" w14:textId="77777777" w:rsidTr="00D120EA">
        <w:tc>
          <w:tcPr>
            <w:tcW w:w="846" w:type="dxa"/>
          </w:tcPr>
          <w:p w14:paraId="0B4B0244"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A0006</w:t>
            </w:r>
          </w:p>
        </w:tc>
        <w:tc>
          <w:tcPr>
            <w:tcW w:w="4111" w:type="dxa"/>
          </w:tcPr>
          <w:p w14:paraId="57A2993C"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Historiador de Datos</w:t>
            </w:r>
          </w:p>
        </w:tc>
      </w:tr>
      <w:tr w:rsidR="003E0502" w:rsidRPr="003E0502" w14:paraId="11046DE7" w14:textId="77777777" w:rsidTr="00D120EA">
        <w:tc>
          <w:tcPr>
            <w:tcW w:w="846" w:type="dxa"/>
          </w:tcPr>
          <w:p w14:paraId="2F756835"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A0002</w:t>
            </w:r>
          </w:p>
        </w:tc>
        <w:tc>
          <w:tcPr>
            <w:tcW w:w="4111" w:type="dxa"/>
          </w:tcPr>
          <w:p w14:paraId="462B951E"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Interfaz Hombre-Máquina (HMI)</w:t>
            </w:r>
          </w:p>
        </w:tc>
      </w:tr>
      <w:tr w:rsidR="003E0502" w:rsidRPr="003E0502" w14:paraId="540CC454" w14:textId="77777777" w:rsidTr="00D120EA">
        <w:tc>
          <w:tcPr>
            <w:tcW w:w="846" w:type="dxa"/>
          </w:tcPr>
          <w:p w14:paraId="71F8EDC3"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A0005</w:t>
            </w:r>
          </w:p>
        </w:tc>
        <w:tc>
          <w:tcPr>
            <w:tcW w:w="4111" w:type="dxa"/>
          </w:tcPr>
          <w:p w14:paraId="75C6508A"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Dispositivo Electrónico Inteligente (IED)</w:t>
            </w:r>
          </w:p>
        </w:tc>
      </w:tr>
      <w:tr w:rsidR="003E0502" w:rsidRPr="003E0502" w14:paraId="4E219D64" w14:textId="77777777" w:rsidTr="00D120EA">
        <w:tc>
          <w:tcPr>
            <w:tcW w:w="846" w:type="dxa"/>
          </w:tcPr>
          <w:p w14:paraId="08D4B0A6"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A0012</w:t>
            </w:r>
          </w:p>
        </w:tc>
        <w:tc>
          <w:tcPr>
            <w:tcW w:w="4111" w:type="dxa"/>
          </w:tcPr>
          <w:p w14:paraId="62897385"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Host de Salto</w:t>
            </w:r>
          </w:p>
        </w:tc>
      </w:tr>
      <w:tr w:rsidR="003E0502" w:rsidRPr="003E0502" w14:paraId="6547CDFB" w14:textId="77777777" w:rsidTr="00D120EA">
        <w:tc>
          <w:tcPr>
            <w:tcW w:w="846" w:type="dxa"/>
          </w:tcPr>
          <w:p w14:paraId="7A9FEAA1"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A0003</w:t>
            </w:r>
          </w:p>
        </w:tc>
        <w:tc>
          <w:tcPr>
            <w:tcW w:w="4111" w:type="dxa"/>
          </w:tcPr>
          <w:p w14:paraId="63F91281"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Controlador Lógico Programable (PLC)</w:t>
            </w:r>
          </w:p>
        </w:tc>
      </w:tr>
      <w:tr w:rsidR="003E0502" w:rsidRPr="003E0502" w14:paraId="2DE570B4" w14:textId="77777777" w:rsidTr="00D120EA">
        <w:tc>
          <w:tcPr>
            <w:tcW w:w="846" w:type="dxa"/>
          </w:tcPr>
          <w:p w14:paraId="0EB5FE56"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A0004</w:t>
            </w:r>
          </w:p>
        </w:tc>
        <w:tc>
          <w:tcPr>
            <w:tcW w:w="4111" w:type="dxa"/>
          </w:tcPr>
          <w:p w14:paraId="76EAEF26"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Unidad Terminal Remota (RTU)</w:t>
            </w:r>
          </w:p>
        </w:tc>
      </w:tr>
      <w:tr w:rsidR="003E0502" w:rsidRPr="003E0502" w14:paraId="466F7DB0" w14:textId="77777777" w:rsidTr="00D120EA">
        <w:tc>
          <w:tcPr>
            <w:tcW w:w="846" w:type="dxa"/>
          </w:tcPr>
          <w:p w14:paraId="56217272"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A0010</w:t>
            </w:r>
          </w:p>
        </w:tc>
        <w:tc>
          <w:tcPr>
            <w:tcW w:w="4111" w:type="dxa"/>
          </w:tcPr>
          <w:p w14:paraId="5C305D13"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Controlador de Seguridad</w:t>
            </w:r>
          </w:p>
        </w:tc>
      </w:tr>
      <w:tr w:rsidR="003E0502" w:rsidRPr="003E0502" w14:paraId="0A613B96" w14:textId="77777777" w:rsidTr="00D120EA">
        <w:tc>
          <w:tcPr>
            <w:tcW w:w="846" w:type="dxa"/>
          </w:tcPr>
          <w:p w14:paraId="3E35B655"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A0011</w:t>
            </w:r>
          </w:p>
        </w:tc>
        <w:tc>
          <w:tcPr>
            <w:tcW w:w="4111" w:type="dxa"/>
          </w:tcPr>
          <w:p w14:paraId="2DA0BC36"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Servidor de Red Privada Virtual (VPN)</w:t>
            </w:r>
          </w:p>
        </w:tc>
      </w:tr>
      <w:tr w:rsidR="003E0502" w:rsidRPr="003E0502" w14:paraId="531201D1" w14:textId="77777777" w:rsidTr="00D120EA">
        <w:tc>
          <w:tcPr>
            <w:tcW w:w="846" w:type="dxa"/>
          </w:tcPr>
          <w:p w14:paraId="4F37A669"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A0001</w:t>
            </w:r>
          </w:p>
        </w:tc>
        <w:tc>
          <w:tcPr>
            <w:tcW w:w="4111" w:type="dxa"/>
          </w:tcPr>
          <w:p w14:paraId="24F7D779" w14:textId="77777777" w:rsidR="003E0502" w:rsidRPr="003E0502" w:rsidRDefault="003E0502" w:rsidP="00182ED8">
            <w:pPr>
              <w:rPr>
                <w:rFonts w:ascii="Segoe UI" w:hAnsi="Segoe UI" w:cs="Segoe UI"/>
                <w:color w:val="000000" w:themeColor="text1"/>
              </w:rPr>
            </w:pPr>
            <w:r w:rsidRPr="003E0502">
              <w:rPr>
                <w:rFonts w:ascii="Segoe UI" w:hAnsi="Segoe UI" w:cs="Segoe UI"/>
                <w:color w:val="000000" w:themeColor="text1"/>
              </w:rPr>
              <w:t>Estación de Trabajo</w:t>
            </w:r>
          </w:p>
        </w:tc>
      </w:tr>
    </w:tbl>
    <w:p w14:paraId="21109EE8" w14:textId="77777777" w:rsidR="003E0502" w:rsidRPr="003E0502" w:rsidRDefault="003E0502" w:rsidP="003E0502">
      <w:pPr>
        <w:rPr>
          <w:rFonts w:ascii="Segoe UI" w:hAnsi="Segoe UI" w:cs="Segoe UI"/>
          <w:color w:val="000000" w:themeColor="text1"/>
        </w:rPr>
      </w:pPr>
    </w:p>
    <w:p w14:paraId="15ACDECF" w14:textId="3B830ADA" w:rsidR="003E0502" w:rsidRPr="00D120EA" w:rsidRDefault="003E0502" w:rsidP="003E0502">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579"/>
        <w:gridCol w:w="6027"/>
      </w:tblGrid>
      <w:tr w:rsidR="003E0502" w14:paraId="35B9D9F8" w14:textId="77777777" w:rsidTr="00D120EA">
        <w:tc>
          <w:tcPr>
            <w:tcW w:w="888" w:type="dxa"/>
          </w:tcPr>
          <w:p w14:paraId="5A53D4EE" w14:textId="3A709401"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1517" w:type="dxa"/>
          </w:tcPr>
          <w:p w14:paraId="5D1C9E7A" w14:textId="741FA743"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Mitigación</w:t>
            </w:r>
          </w:p>
        </w:tc>
        <w:tc>
          <w:tcPr>
            <w:tcW w:w="6089" w:type="dxa"/>
          </w:tcPr>
          <w:p w14:paraId="2DF89D5E" w14:textId="0A45CFE8"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Descripción</w:t>
            </w:r>
          </w:p>
        </w:tc>
      </w:tr>
      <w:tr w:rsidR="003E0502" w14:paraId="6E5A157B" w14:textId="77777777" w:rsidTr="00D120EA">
        <w:tc>
          <w:tcPr>
            <w:tcW w:w="888" w:type="dxa"/>
          </w:tcPr>
          <w:p w14:paraId="35EBC920" w14:textId="657E2AEF"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M0814</w:t>
            </w:r>
          </w:p>
        </w:tc>
        <w:tc>
          <w:tcPr>
            <w:tcW w:w="1517" w:type="dxa"/>
          </w:tcPr>
          <w:p w14:paraId="318F95C9" w14:textId="7E2D19F5"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Configuración de Red Estática</w:t>
            </w:r>
          </w:p>
        </w:tc>
        <w:tc>
          <w:tcPr>
            <w:tcW w:w="6089" w:type="dxa"/>
          </w:tcPr>
          <w:p w14:paraId="6C720C98" w14:textId="5346E38D" w:rsidR="003E0502" w:rsidRDefault="003E0502" w:rsidP="003E0502">
            <w:pPr>
              <w:rPr>
                <w:rFonts w:ascii="Segoe UI" w:hAnsi="Segoe UI" w:cs="Segoe UI"/>
                <w:color w:val="000000" w:themeColor="text1"/>
              </w:rPr>
            </w:pPr>
            <w:r w:rsidRPr="003E0502">
              <w:rPr>
                <w:rFonts w:ascii="Segoe UI" w:hAnsi="Segoe UI" w:cs="Segoe UI"/>
                <w:color w:val="000000" w:themeColor="text1"/>
              </w:rPr>
              <w:t xml:space="preserve">Los entornos ICS típicamente tienen más dispositivos definidos estáticamente, por lo tanto, minimice el uso tanto de protocolos de descubrimiento de TI (por ejemplo, DHCP, </w:t>
            </w:r>
            <w:r w:rsidRPr="003E0502">
              <w:rPr>
                <w:rFonts w:ascii="Segoe UI" w:hAnsi="Segoe UI" w:cs="Segoe UI"/>
                <w:color w:val="000000" w:themeColor="text1"/>
              </w:rPr>
              <w:lastRenderedPageBreak/>
              <w:t>LLDP) como de funciones de descubrimiento en protocolos de automatización.</w:t>
            </w:r>
          </w:p>
        </w:tc>
      </w:tr>
    </w:tbl>
    <w:p w14:paraId="05BA2F40" w14:textId="77777777" w:rsidR="003E0502" w:rsidRPr="003E0502" w:rsidRDefault="003E0502" w:rsidP="003E0502">
      <w:pPr>
        <w:rPr>
          <w:rFonts w:ascii="Segoe UI" w:hAnsi="Segoe UI" w:cs="Segoe UI"/>
          <w:color w:val="000000" w:themeColor="text1"/>
        </w:rPr>
      </w:pPr>
    </w:p>
    <w:p w14:paraId="52B3624C" w14:textId="5B7B87D8" w:rsidR="003E0502" w:rsidRPr="00D120EA" w:rsidRDefault="003E0502" w:rsidP="003E0502">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3E0502" w14:paraId="0585DB9E" w14:textId="77777777" w:rsidTr="00D120EA">
        <w:tc>
          <w:tcPr>
            <w:tcW w:w="962" w:type="dxa"/>
          </w:tcPr>
          <w:p w14:paraId="0FBDA252" w14:textId="2E112201"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2010" w:type="dxa"/>
          </w:tcPr>
          <w:p w14:paraId="7908ED5E" w14:textId="65131140"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Fuente de Datos</w:t>
            </w:r>
          </w:p>
        </w:tc>
        <w:tc>
          <w:tcPr>
            <w:tcW w:w="2552" w:type="dxa"/>
          </w:tcPr>
          <w:p w14:paraId="66871739" w14:textId="194EF4A2"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Componente de Datos</w:t>
            </w:r>
          </w:p>
        </w:tc>
        <w:tc>
          <w:tcPr>
            <w:tcW w:w="2970" w:type="dxa"/>
          </w:tcPr>
          <w:p w14:paraId="6792CB15" w14:textId="2D50984D"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Detecta</w:t>
            </w:r>
          </w:p>
        </w:tc>
      </w:tr>
      <w:tr w:rsidR="003E0502" w14:paraId="7F90C85A" w14:textId="77777777" w:rsidTr="00D120EA">
        <w:tc>
          <w:tcPr>
            <w:tcW w:w="962" w:type="dxa"/>
          </w:tcPr>
          <w:p w14:paraId="7B4700F4" w14:textId="70D4A5C7"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DS0022</w:t>
            </w:r>
          </w:p>
        </w:tc>
        <w:tc>
          <w:tcPr>
            <w:tcW w:w="2010" w:type="dxa"/>
          </w:tcPr>
          <w:p w14:paraId="6DFC988F" w14:textId="2B2B3EA4"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Archivo</w:t>
            </w:r>
          </w:p>
        </w:tc>
        <w:tc>
          <w:tcPr>
            <w:tcW w:w="2552" w:type="dxa"/>
          </w:tcPr>
          <w:p w14:paraId="0E7592F9" w14:textId="01FA64F7"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Acceso a Archivos</w:t>
            </w:r>
          </w:p>
        </w:tc>
        <w:tc>
          <w:tcPr>
            <w:tcW w:w="2970" w:type="dxa"/>
          </w:tcPr>
          <w:p w14:paraId="4F941906" w14:textId="619473DC" w:rsidR="003E0502" w:rsidRDefault="003E0502" w:rsidP="003E0502">
            <w:pPr>
              <w:rPr>
                <w:rFonts w:ascii="Segoe UI" w:hAnsi="Segoe UI" w:cs="Segoe UI"/>
                <w:color w:val="000000" w:themeColor="text1"/>
              </w:rPr>
            </w:pPr>
            <w:r w:rsidRPr="003E0502">
              <w:rPr>
                <w:rFonts w:ascii="Segoe UI" w:hAnsi="Segoe UI" w:cs="Segoe UI"/>
                <w:color w:val="000000" w:themeColor="text1"/>
              </w:rPr>
              <w:t>Monitorear archivos (como /etc/hosts) que están siendo accedidos y que pueden intentar obtener una lista de otros sistemas por dirección IP, nombre de host u otro identificador lógico en una red que pueda ser utilizada para el Movimiento Lateral desde el sistema actual.</w:t>
            </w:r>
          </w:p>
        </w:tc>
      </w:tr>
      <w:tr w:rsidR="003E0502" w14:paraId="0757658B" w14:textId="77777777" w:rsidTr="00D120EA">
        <w:trPr>
          <w:trHeight w:val="150"/>
        </w:trPr>
        <w:tc>
          <w:tcPr>
            <w:tcW w:w="962" w:type="dxa"/>
            <w:vMerge w:val="restart"/>
          </w:tcPr>
          <w:p w14:paraId="70632857" w14:textId="00E95B6C"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DS0029</w:t>
            </w:r>
          </w:p>
        </w:tc>
        <w:tc>
          <w:tcPr>
            <w:tcW w:w="2010" w:type="dxa"/>
            <w:vMerge w:val="restart"/>
          </w:tcPr>
          <w:p w14:paraId="270F975B" w14:textId="2B6CEACB"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Tráfico de Red</w:t>
            </w:r>
          </w:p>
        </w:tc>
        <w:tc>
          <w:tcPr>
            <w:tcW w:w="2552" w:type="dxa"/>
          </w:tcPr>
          <w:p w14:paraId="1C2E3A61" w14:textId="0C783036"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Contenido del Tráfico de Red</w:t>
            </w:r>
          </w:p>
        </w:tc>
        <w:tc>
          <w:tcPr>
            <w:tcW w:w="2970" w:type="dxa"/>
          </w:tcPr>
          <w:p w14:paraId="3482572F" w14:textId="172D9E62" w:rsidR="003E0502" w:rsidRDefault="003E0502" w:rsidP="003E0502">
            <w:pPr>
              <w:rPr>
                <w:rFonts w:ascii="Segoe UI" w:hAnsi="Segoe UI" w:cs="Segoe UI"/>
                <w:color w:val="000000" w:themeColor="text1"/>
              </w:rPr>
            </w:pPr>
            <w:r w:rsidRPr="003E0502">
              <w:rPr>
                <w:rFonts w:ascii="Segoe UI" w:hAnsi="Segoe UI" w:cs="Segoe UI"/>
                <w:color w:val="000000" w:themeColor="text1"/>
              </w:rPr>
              <w:t>Monitorear anomalías relacionadas con funciones de descubrimiento de ICS, incluidos dispositivos que previamente no han utilizado estas funciones o para funciones que se envían a muchos subsistemas. Tenga en cuenta que algunos protocolos ICS usan funcionalidades de difusión o multidifusión, lo que puede producir falsos positivos.</w:t>
            </w:r>
          </w:p>
        </w:tc>
      </w:tr>
      <w:tr w:rsidR="003E0502" w14:paraId="14987D8A" w14:textId="77777777" w:rsidTr="00D120EA">
        <w:trPr>
          <w:trHeight w:val="150"/>
        </w:trPr>
        <w:tc>
          <w:tcPr>
            <w:tcW w:w="962" w:type="dxa"/>
            <w:vMerge/>
          </w:tcPr>
          <w:p w14:paraId="40477DA7" w14:textId="77777777" w:rsidR="003E0502" w:rsidRDefault="003E0502" w:rsidP="00D120EA">
            <w:pPr>
              <w:jc w:val="center"/>
              <w:rPr>
                <w:rFonts w:ascii="Segoe UI" w:hAnsi="Segoe UI" w:cs="Segoe UI"/>
                <w:color w:val="000000" w:themeColor="text1"/>
              </w:rPr>
            </w:pPr>
          </w:p>
        </w:tc>
        <w:tc>
          <w:tcPr>
            <w:tcW w:w="2010" w:type="dxa"/>
            <w:vMerge/>
          </w:tcPr>
          <w:p w14:paraId="11AC3E92" w14:textId="77777777" w:rsidR="003E0502" w:rsidRDefault="003E0502" w:rsidP="00D120EA">
            <w:pPr>
              <w:jc w:val="center"/>
              <w:rPr>
                <w:rFonts w:ascii="Segoe UI" w:hAnsi="Segoe UI" w:cs="Segoe UI"/>
                <w:color w:val="000000" w:themeColor="text1"/>
              </w:rPr>
            </w:pPr>
          </w:p>
        </w:tc>
        <w:tc>
          <w:tcPr>
            <w:tcW w:w="2552" w:type="dxa"/>
          </w:tcPr>
          <w:p w14:paraId="17E924C8" w14:textId="2ECA1494"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Flujo de Tráfico de Red</w:t>
            </w:r>
          </w:p>
        </w:tc>
        <w:tc>
          <w:tcPr>
            <w:tcW w:w="2970" w:type="dxa"/>
          </w:tcPr>
          <w:p w14:paraId="5A62FBE8" w14:textId="77777777" w:rsidR="003E0502" w:rsidRPr="003E0502" w:rsidRDefault="003E0502" w:rsidP="003E0502">
            <w:pPr>
              <w:rPr>
                <w:rFonts w:ascii="Segoe UI" w:hAnsi="Segoe UI" w:cs="Segoe UI"/>
                <w:color w:val="000000" w:themeColor="text1"/>
              </w:rPr>
            </w:pPr>
            <w:r w:rsidRPr="003E0502">
              <w:rPr>
                <w:rFonts w:ascii="Segoe UI" w:hAnsi="Segoe UI" w:cs="Segoe UI"/>
                <w:color w:val="000000" w:themeColor="text1"/>
              </w:rPr>
              <w:t>Monitorear nuevas conexiones de protocolos ICS a activos existentes o para escaneo de dispositivos (es decir, un host conectándose a muchos dispositivos) sobre protocolos ICS y empresariales (por ejemplo, ICMP, DCOM, WinRM).</w:t>
            </w:r>
          </w:p>
          <w:p w14:paraId="6634D9E8" w14:textId="4C21D8D0" w:rsidR="003E0502" w:rsidRDefault="003E0502" w:rsidP="003E0502">
            <w:pPr>
              <w:rPr>
                <w:rFonts w:ascii="Segoe UI" w:hAnsi="Segoe UI" w:cs="Segoe UI"/>
                <w:color w:val="000000" w:themeColor="text1"/>
              </w:rPr>
            </w:pPr>
            <w:r w:rsidRPr="003E0502">
              <w:rPr>
                <w:rFonts w:ascii="Segoe UI" w:hAnsi="Segoe UI" w:cs="Segoe UI"/>
                <w:color w:val="000000" w:themeColor="text1"/>
              </w:rPr>
              <w:t xml:space="preserve">Para obtener más contexto sobre los procedimientos y antecedentes empresariales del adversario, consulta el </w:t>
            </w:r>
            <w:r w:rsidRPr="003E0502">
              <w:rPr>
                <w:rFonts w:ascii="Segoe UI" w:hAnsi="Segoe UI" w:cs="Segoe UI"/>
                <w:color w:val="000000" w:themeColor="text1"/>
              </w:rPr>
              <w:lastRenderedPageBreak/>
              <w:t>descubrimiento remoto del sistema.</w:t>
            </w:r>
          </w:p>
        </w:tc>
      </w:tr>
      <w:tr w:rsidR="003E0502" w14:paraId="39BD3992" w14:textId="77777777" w:rsidTr="00D120EA">
        <w:tc>
          <w:tcPr>
            <w:tcW w:w="962" w:type="dxa"/>
          </w:tcPr>
          <w:p w14:paraId="3EDF3334" w14:textId="31845C64"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lastRenderedPageBreak/>
              <w:t>DS0009</w:t>
            </w:r>
          </w:p>
        </w:tc>
        <w:tc>
          <w:tcPr>
            <w:tcW w:w="2010" w:type="dxa"/>
          </w:tcPr>
          <w:p w14:paraId="13BC2417" w14:textId="1D37163D"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Proceso</w:t>
            </w:r>
          </w:p>
        </w:tc>
        <w:tc>
          <w:tcPr>
            <w:tcW w:w="2552" w:type="dxa"/>
          </w:tcPr>
          <w:p w14:paraId="33C143CC" w14:textId="4447DD8C"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Creación de Procesos</w:t>
            </w:r>
          </w:p>
        </w:tc>
        <w:tc>
          <w:tcPr>
            <w:tcW w:w="2970" w:type="dxa"/>
          </w:tcPr>
          <w:p w14:paraId="1852C0DA" w14:textId="49877AC7" w:rsidR="003E0502" w:rsidRDefault="003E0502" w:rsidP="003E0502">
            <w:pPr>
              <w:rPr>
                <w:rFonts w:ascii="Segoe UI" w:hAnsi="Segoe UI" w:cs="Segoe UI"/>
                <w:color w:val="000000" w:themeColor="text1"/>
              </w:rPr>
            </w:pPr>
            <w:r w:rsidRPr="003E0502">
              <w:rPr>
                <w:rFonts w:ascii="Segoe UI" w:hAnsi="Segoe UI" w:cs="Segoe UI"/>
                <w:color w:val="000000" w:themeColor="text1"/>
              </w:rPr>
              <w:t>Monitorea los procesos recién ejecutados que pueden ser utilizados para descubrir sistemas remotos, como ping.exe y tracert.exe, especialmente cuando se ejecutan rápidamente en sucesión. Considera monitorear nuevos procesos que participan en actividades de escaneo o se conectan a múltiples sistemas correlacionando datos de creación de procesos de red.</w:t>
            </w:r>
          </w:p>
        </w:tc>
      </w:tr>
    </w:tbl>
    <w:p w14:paraId="5DCB2230" w14:textId="04A2C7A0" w:rsidR="003E0502" w:rsidRPr="003E0502" w:rsidRDefault="003E0502" w:rsidP="003E0502">
      <w:pPr>
        <w:rPr>
          <w:rFonts w:ascii="Segoe UI" w:hAnsi="Segoe UI" w:cs="Segoe UI"/>
          <w:color w:val="000000" w:themeColor="text1"/>
        </w:rPr>
      </w:pPr>
    </w:p>
    <w:p w14:paraId="1F049C97" w14:textId="2B0F80E8" w:rsidR="00556384" w:rsidRPr="00415E0D" w:rsidRDefault="00415E0D" w:rsidP="00C12879">
      <w:pPr>
        <w:pStyle w:val="Ttulo2"/>
        <w:spacing w:line="360" w:lineRule="auto"/>
        <w:rPr>
          <w:rFonts w:ascii="Segoe UI" w:hAnsi="Segoe UI" w:cs="Segoe UI"/>
          <w:b/>
          <w:color w:val="000000" w:themeColor="text1"/>
          <w:sz w:val="32"/>
          <w:szCs w:val="32"/>
        </w:rPr>
      </w:pPr>
      <w:bookmarkStart w:id="52" w:name="_Toc164410857"/>
      <w:r w:rsidRPr="00415E0D">
        <w:rPr>
          <w:rFonts w:ascii="Segoe UI" w:hAnsi="Segoe UI" w:cs="Segoe UI"/>
          <w:b/>
          <w:color w:val="000000" w:themeColor="text1"/>
          <w:sz w:val="32"/>
          <w:szCs w:val="32"/>
        </w:rPr>
        <w:t>Descubrimiento remoto de información del sistema.</w:t>
      </w:r>
      <w:bookmarkEnd w:id="52"/>
    </w:p>
    <w:p w14:paraId="64682601" w14:textId="1511EB34" w:rsidR="00415E0D" w:rsidRPr="00415E0D" w:rsidRDefault="00415E0D" w:rsidP="00044430">
      <w:pPr>
        <w:rPr>
          <w:rFonts w:ascii="Segoe UI" w:hAnsi="Segoe UI" w:cs="Segoe UI"/>
          <w:color w:val="000000" w:themeColor="text1"/>
        </w:rPr>
      </w:pPr>
      <w:r w:rsidRPr="00415E0D">
        <w:rPr>
          <w:rFonts w:ascii="Segoe UI" w:hAnsi="Segoe UI" w:cs="Segoe UI"/>
          <w:color w:val="000000" w:themeColor="text1"/>
        </w:rPr>
        <w:t>Un adversario puede intentar obtener información detallada sobre sistemas remotos y sus periféricos, como marca/modelo, función y configuración. Los adversarios pueden utilizar información del Descubrimiento remoto de información del sistema para ayudar en la selección y configuración de comportamientos posteriores. Por ejemplo, el rol operacional y la información del modelo del sistema pueden dictar si es un objetivo relevante para los objetivos operacionales del adversario. Además, la configuración del sistema puede ser utilizada para delimitar el uso de técnicas posteriores.</w:t>
      </w:r>
    </w:p>
    <w:p w14:paraId="65E7F59B" w14:textId="1360FBC8" w:rsidR="00FD37B1" w:rsidRDefault="00415E0D" w:rsidP="00044430">
      <w:pPr>
        <w:rPr>
          <w:rFonts w:ascii="Segoe UI" w:hAnsi="Segoe UI" w:cs="Segoe UI"/>
          <w:color w:val="000000" w:themeColor="text1"/>
        </w:rPr>
      </w:pPr>
      <w:r w:rsidRPr="00415E0D">
        <w:rPr>
          <w:rFonts w:ascii="Segoe UI" w:hAnsi="Segoe UI" w:cs="Segoe UI"/>
          <w:color w:val="000000" w:themeColor="text1"/>
        </w:rPr>
        <w:t>Las solicitudes de información del sistema suelen implementarse utilizando protocolos de automatización y gestión, y a menudo son solicitadas automáticamente por el software del proveedor durante la operación normal. Esta información puede ser utilizada para adaptar acciones de gestión, como la descarga de programas y firmware del sistema o del módulo. Un adversario puede aprovechar esta misma información emitiendo llamadas directamente a la API del sistema.</w:t>
      </w:r>
    </w:p>
    <w:p w14:paraId="0AA7D06C" w14:textId="77777777" w:rsidR="003E0502" w:rsidRDefault="003E0502" w:rsidP="00044430">
      <w:pPr>
        <w:rPr>
          <w:rFonts w:ascii="Segoe UI" w:hAnsi="Segoe UI" w:cs="Segoe UI"/>
          <w:color w:val="000000" w:themeColor="text1"/>
        </w:rPr>
      </w:pPr>
    </w:p>
    <w:p w14:paraId="3D046811" w14:textId="62F36B84" w:rsidR="003E0502" w:rsidRPr="00D120EA" w:rsidRDefault="003E0502" w:rsidP="003E0502">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4"/>
        <w:gridCol w:w="1829"/>
        <w:gridCol w:w="5821"/>
      </w:tblGrid>
      <w:tr w:rsidR="003E0502" w14:paraId="786CBF8C" w14:textId="77777777" w:rsidTr="003E0502">
        <w:tc>
          <w:tcPr>
            <w:tcW w:w="846" w:type="dxa"/>
          </w:tcPr>
          <w:p w14:paraId="74405227" w14:textId="5E3771C2"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1701" w:type="dxa"/>
          </w:tcPr>
          <w:p w14:paraId="629C9D6C" w14:textId="7C28198F"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Nombre</w:t>
            </w:r>
          </w:p>
        </w:tc>
        <w:tc>
          <w:tcPr>
            <w:tcW w:w="5947" w:type="dxa"/>
          </w:tcPr>
          <w:p w14:paraId="2D5030CC" w14:textId="700FC864" w:rsidR="003E0502" w:rsidRPr="00D120EA" w:rsidRDefault="003E0502" w:rsidP="00D120EA">
            <w:pPr>
              <w:jc w:val="center"/>
              <w:rPr>
                <w:rFonts w:ascii="Segoe UI" w:hAnsi="Segoe UI" w:cs="Segoe UI"/>
                <w:b/>
                <w:color w:val="000000" w:themeColor="text1"/>
              </w:rPr>
            </w:pPr>
            <w:r w:rsidRPr="00D120EA">
              <w:rPr>
                <w:rFonts w:ascii="Segoe UI" w:hAnsi="Segoe UI" w:cs="Segoe UI"/>
                <w:b/>
                <w:color w:val="000000" w:themeColor="text1"/>
              </w:rPr>
              <w:t>Descripción</w:t>
            </w:r>
          </w:p>
        </w:tc>
      </w:tr>
      <w:tr w:rsidR="003E0502" w14:paraId="1BBD1600" w14:textId="77777777" w:rsidTr="003E0502">
        <w:tc>
          <w:tcPr>
            <w:tcW w:w="846" w:type="dxa"/>
          </w:tcPr>
          <w:p w14:paraId="7EFD5BF6" w14:textId="3E554D4F"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S0093</w:t>
            </w:r>
          </w:p>
        </w:tc>
        <w:tc>
          <w:tcPr>
            <w:tcW w:w="1701" w:type="dxa"/>
          </w:tcPr>
          <w:p w14:paraId="0321C5B5" w14:textId="77777777" w:rsidR="003E0502" w:rsidRP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Backdoor.Oldrea</w:t>
            </w:r>
          </w:p>
          <w:p w14:paraId="58BDE12E" w14:textId="77777777" w:rsidR="003E0502" w:rsidRDefault="003E0502" w:rsidP="00D120EA">
            <w:pPr>
              <w:jc w:val="center"/>
              <w:rPr>
                <w:rFonts w:ascii="Segoe UI" w:hAnsi="Segoe UI" w:cs="Segoe UI"/>
                <w:color w:val="000000" w:themeColor="text1"/>
              </w:rPr>
            </w:pPr>
          </w:p>
        </w:tc>
        <w:tc>
          <w:tcPr>
            <w:tcW w:w="5947" w:type="dxa"/>
          </w:tcPr>
          <w:p w14:paraId="07748272" w14:textId="2E5D4A49" w:rsidR="003E0502" w:rsidRDefault="003E0502" w:rsidP="003E0502">
            <w:pPr>
              <w:rPr>
                <w:rFonts w:ascii="Segoe UI" w:hAnsi="Segoe UI" w:cs="Segoe UI"/>
                <w:color w:val="000000" w:themeColor="text1"/>
              </w:rPr>
            </w:pPr>
            <w:r w:rsidRPr="003E0502">
              <w:rPr>
                <w:rFonts w:ascii="Segoe UI" w:hAnsi="Segoe UI" w:cs="Segoe UI"/>
                <w:color w:val="000000" w:themeColor="text1"/>
              </w:rPr>
              <w:t>El payload Backdoor.Oldrea recopila información del servidor que incluye CLSID, nombre del servidor, ID de programa, versión de OPC, información del proveedor, estado de ejecución, cantidad de grupos y ancho de banda del servidor. Esta información ayuda a indicar el papel que tiene el servidor en el proceso de control.</w:t>
            </w:r>
          </w:p>
        </w:tc>
      </w:tr>
      <w:tr w:rsidR="003E0502" w14:paraId="1A83EDEF" w14:textId="77777777" w:rsidTr="003E0502">
        <w:tc>
          <w:tcPr>
            <w:tcW w:w="846" w:type="dxa"/>
          </w:tcPr>
          <w:p w14:paraId="4001B586" w14:textId="340F0AD6" w:rsid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lastRenderedPageBreak/>
              <w:t>S1045</w:t>
            </w:r>
          </w:p>
        </w:tc>
        <w:tc>
          <w:tcPr>
            <w:tcW w:w="1701" w:type="dxa"/>
          </w:tcPr>
          <w:p w14:paraId="2B5E553F" w14:textId="77777777" w:rsidR="003E0502" w:rsidRPr="003E0502" w:rsidRDefault="003E0502" w:rsidP="00D120EA">
            <w:pPr>
              <w:jc w:val="center"/>
              <w:rPr>
                <w:rFonts w:ascii="Segoe UI" w:hAnsi="Segoe UI" w:cs="Segoe UI"/>
                <w:color w:val="000000" w:themeColor="text1"/>
              </w:rPr>
            </w:pPr>
            <w:r w:rsidRPr="003E0502">
              <w:rPr>
                <w:rFonts w:ascii="Segoe UI" w:hAnsi="Segoe UI" w:cs="Segoe UI"/>
                <w:color w:val="000000" w:themeColor="text1"/>
              </w:rPr>
              <w:t>INCONTROLLER</w:t>
            </w:r>
          </w:p>
          <w:p w14:paraId="1C9DA003" w14:textId="77777777" w:rsidR="003E0502" w:rsidRDefault="003E0502" w:rsidP="00D120EA">
            <w:pPr>
              <w:jc w:val="center"/>
              <w:rPr>
                <w:rFonts w:ascii="Segoe UI" w:hAnsi="Segoe UI" w:cs="Segoe UI"/>
                <w:color w:val="000000" w:themeColor="text1"/>
              </w:rPr>
            </w:pPr>
          </w:p>
        </w:tc>
        <w:tc>
          <w:tcPr>
            <w:tcW w:w="5947" w:type="dxa"/>
          </w:tcPr>
          <w:p w14:paraId="66104DC2" w14:textId="4BF7A517" w:rsidR="003E0502" w:rsidRDefault="003E0502" w:rsidP="003E0502">
            <w:pPr>
              <w:rPr>
                <w:rFonts w:ascii="Segoe UI" w:hAnsi="Segoe UI" w:cs="Segoe UI"/>
                <w:color w:val="000000" w:themeColor="text1"/>
              </w:rPr>
            </w:pPr>
            <w:r w:rsidRPr="003E0502">
              <w:rPr>
                <w:rFonts w:ascii="Segoe UI" w:hAnsi="Segoe UI" w:cs="Segoe UI"/>
                <w:color w:val="000000" w:themeColor="text1"/>
              </w:rPr>
              <w:t>INCONTROLLER incluye una biblioteca que crea conexiones Modbus con un dispositivo para solicitar su ID de dispositivo.</w:t>
            </w:r>
          </w:p>
        </w:tc>
      </w:tr>
      <w:tr w:rsidR="003E0502" w14:paraId="3C26DC43" w14:textId="77777777" w:rsidTr="003E0502">
        <w:tc>
          <w:tcPr>
            <w:tcW w:w="846" w:type="dxa"/>
          </w:tcPr>
          <w:p w14:paraId="524BB739" w14:textId="20D37766" w:rsidR="003E0502" w:rsidRDefault="00182ED8" w:rsidP="00D120EA">
            <w:pPr>
              <w:jc w:val="center"/>
              <w:rPr>
                <w:rFonts w:ascii="Segoe UI" w:hAnsi="Segoe UI" w:cs="Segoe UI"/>
                <w:color w:val="000000" w:themeColor="text1"/>
              </w:rPr>
            </w:pPr>
            <w:r w:rsidRPr="003E0502">
              <w:rPr>
                <w:rFonts w:ascii="Segoe UI" w:hAnsi="Segoe UI" w:cs="Segoe UI"/>
                <w:color w:val="000000" w:themeColor="text1"/>
              </w:rPr>
              <w:t>S0604</w:t>
            </w:r>
          </w:p>
        </w:tc>
        <w:tc>
          <w:tcPr>
            <w:tcW w:w="1701" w:type="dxa"/>
          </w:tcPr>
          <w:p w14:paraId="192CE278" w14:textId="77777777" w:rsidR="00182ED8" w:rsidRPr="003E0502" w:rsidRDefault="00182ED8" w:rsidP="00D120EA">
            <w:pPr>
              <w:jc w:val="center"/>
              <w:rPr>
                <w:rFonts w:ascii="Segoe UI" w:hAnsi="Segoe UI" w:cs="Segoe UI"/>
                <w:color w:val="000000" w:themeColor="text1"/>
              </w:rPr>
            </w:pPr>
            <w:r w:rsidRPr="003E0502">
              <w:rPr>
                <w:rFonts w:ascii="Segoe UI" w:hAnsi="Segoe UI" w:cs="Segoe UI"/>
                <w:color w:val="000000" w:themeColor="text1"/>
              </w:rPr>
              <w:t>Industroyer</w:t>
            </w:r>
          </w:p>
          <w:p w14:paraId="3DC0F7E6" w14:textId="77777777" w:rsidR="003E0502" w:rsidRDefault="003E0502" w:rsidP="00D120EA">
            <w:pPr>
              <w:jc w:val="center"/>
              <w:rPr>
                <w:rFonts w:ascii="Segoe UI" w:hAnsi="Segoe UI" w:cs="Segoe UI"/>
                <w:color w:val="000000" w:themeColor="text1"/>
              </w:rPr>
            </w:pPr>
          </w:p>
        </w:tc>
        <w:tc>
          <w:tcPr>
            <w:tcW w:w="5947" w:type="dxa"/>
          </w:tcPr>
          <w:p w14:paraId="1756A56B" w14:textId="77777777" w:rsidR="00182ED8" w:rsidRPr="003E0502" w:rsidRDefault="00182ED8" w:rsidP="00182ED8">
            <w:pPr>
              <w:rPr>
                <w:rFonts w:ascii="Segoe UI" w:hAnsi="Segoe UI" w:cs="Segoe UI"/>
                <w:color w:val="000000" w:themeColor="text1"/>
              </w:rPr>
            </w:pPr>
            <w:r w:rsidRPr="003E0502">
              <w:rPr>
                <w:rFonts w:ascii="Segoe UI" w:hAnsi="Segoe UI" w:cs="Segoe UI"/>
                <w:color w:val="000000" w:themeColor="text1"/>
              </w:rPr>
              <w:t>El componente IEC 61850 de Industroyer envía la solicitud MMSgetNameList específica del dominio para determinar qué nodos lógicos soporta el dispositivo. Luego, busca los nodos lógicos para el valor CSW, que indica que el dispositivo realiza una función de control de interruptores o de circuito.</w:t>
            </w:r>
          </w:p>
          <w:p w14:paraId="6140A339" w14:textId="533194DD" w:rsidR="00182ED8" w:rsidRPr="003E0502" w:rsidRDefault="00182ED8" w:rsidP="00182ED8">
            <w:pPr>
              <w:rPr>
                <w:rFonts w:ascii="Segoe UI" w:hAnsi="Segoe UI" w:cs="Segoe UI"/>
                <w:color w:val="000000" w:themeColor="text1"/>
              </w:rPr>
            </w:pPr>
            <w:r w:rsidRPr="003E0502">
              <w:rPr>
                <w:rFonts w:ascii="Segoe UI" w:hAnsi="Segoe UI" w:cs="Segoe UI"/>
                <w:color w:val="000000" w:themeColor="text1"/>
              </w:rPr>
              <w:t>El módulo OPC DA de Industroyer también utiliza IOPCBrowseServerAddressSpace para buscar elementos con las siguientes cadenas: ctlSelOn, ctlOperOn, ctlSelOff, ctlOperOff, Pos y stVal.</w:t>
            </w:r>
          </w:p>
          <w:p w14:paraId="2EF30580" w14:textId="768543A3" w:rsidR="003E0502" w:rsidRDefault="00182ED8" w:rsidP="003E0502">
            <w:pPr>
              <w:rPr>
                <w:rFonts w:ascii="Segoe UI" w:hAnsi="Segoe UI" w:cs="Segoe UI"/>
                <w:color w:val="000000" w:themeColor="text1"/>
              </w:rPr>
            </w:pPr>
            <w:r w:rsidRPr="003E0502">
              <w:rPr>
                <w:rFonts w:ascii="Segoe UI" w:hAnsi="Segoe UI" w:cs="Segoe UI"/>
                <w:color w:val="000000" w:themeColor="text1"/>
              </w:rPr>
              <w:t>El módulo IEC 60870-5-104 de Industroyer incluye un modo de rango para descubrir Direcciones de Objetos de Información (IOAs) enumerando cada una.</w:t>
            </w:r>
          </w:p>
        </w:tc>
      </w:tr>
      <w:tr w:rsidR="003E0502" w14:paraId="5E5E8F1D" w14:textId="77777777" w:rsidTr="003E0502">
        <w:tc>
          <w:tcPr>
            <w:tcW w:w="846" w:type="dxa"/>
          </w:tcPr>
          <w:p w14:paraId="39DCCB3C" w14:textId="10141258" w:rsidR="003E0502" w:rsidRDefault="00182ED8" w:rsidP="00D120EA">
            <w:pPr>
              <w:jc w:val="center"/>
              <w:rPr>
                <w:rFonts w:ascii="Segoe UI" w:hAnsi="Segoe UI" w:cs="Segoe UI"/>
                <w:color w:val="000000" w:themeColor="text1"/>
              </w:rPr>
            </w:pPr>
            <w:r w:rsidRPr="003E0502">
              <w:rPr>
                <w:rFonts w:ascii="Segoe UI" w:hAnsi="Segoe UI" w:cs="Segoe UI"/>
                <w:color w:val="000000" w:themeColor="text1"/>
              </w:rPr>
              <w:t>S1072</w:t>
            </w:r>
          </w:p>
        </w:tc>
        <w:tc>
          <w:tcPr>
            <w:tcW w:w="1701" w:type="dxa"/>
          </w:tcPr>
          <w:p w14:paraId="666D8EEB" w14:textId="49CE9FBE" w:rsidR="003E0502" w:rsidRDefault="00182ED8" w:rsidP="00D120EA">
            <w:pPr>
              <w:jc w:val="center"/>
              <w:rPr>
                <w:rFonts w:ascii="Segoe UI" w:hAnsi="Segoe UI" w:cs="Segoe UI"/>
                <w:color w:val="000000" w:themeColor="text1"/>
              </w:rPr>
            </w:pPr>
            <w:r w:rsidRPr="003E0502">
              <w:rPr>
                <w:rFonts w:ascii="Segoe UI" w:hAnsi="Segoe UI" w:cs="Segoe UI"/>
                <w:color w:val="000000" w:themeColor="text1"/>
              </w:rPr>
              <w:t>Industroyer2</w:t>
            </w:r>
          </w:p>
        </w:tc>
        <w:tc>
          <w:tcPr>
            <w:tcW w:w="5947" w:type="dxa"/>
          </w:tcPr>
          <w:p w14:paraId="1410AA36" w14:textId="2526ED83" w:rsidR="003E0502" w:rsidRDefault="00182ED8" w:rsidP="003E0502">
            <w:pPr>
              <w:rPr>
                <w:rFonts w:ascii="Segoe UI" w:hAnsi="Segoe UI" w:cs="Segoe UI"/>
                <w:color w:val="000000" w:themeColor="text1"/>
              </w:rPr>
            </w:pPr>
            <w:r w:rsidRPr="003E0502">
              <w:rPr>
                <w:rFonts w:ascii="Segoe UI" w:hAnsi="Segoe UI" w:cs="Segoe UI"/>
                <w:color w:val="000000" w:themeColor="text1"/>
              </w:rPr>
              <w:t>Industroyer2 tiene la capacidad de sondear un dispositivo objetivo sobre su estado de conexión, estado de transferencia de datos, Dirección Común (CA), Direcciones de Objetos de Información (IOAs) y valores de estado de IO a través de múltiples niveles de prioridad.</w:t>
            </w:r>
          </w:p>
        </w:tc>
      </w:tr>
      <w:tr w:rsidR="003E0502" w14:paraId="5840DE41" w14:textId="77777777" w:rsidTr="003E0502">
        <w:tc>
          <w:tcPr>
            <w:tcW w:w="846" w:type="dxa"/>
          </w:tcPr>
          <w:p w14:paraId="6CA53FE5" w14:textId="6D107EE6" w:rsidR="003E0502" w:rsidRDefault="00182ED8" w:rsidP="00D120EA">
            <w:pPr>
              <w:jc w:val="center"/>
              <w:rPr>
                <w:rFonts w:ascii="Segoe UI" w:hAnsi="Segoe UI" w:cs="Segoe UI"/>
                <w:color w:val="000000" w:themeColor="text1"/>
              </w:rPr>
            </w:pPr>
            <w:r w:rsidRPr="003E0502">
              <w:rPr>
                <w:rFonts w:ascii="Segoe UI" w:hAnsi="Segoe UI" w:cs="Segoe UI"/>
                <w:color w:val="000000" w:themeColor="text1"/>
              </w:rPr>
              <w:t>S0603</w:t>
            </w:r>
          </w:p>
        </w:tc>
        <w:tc>
          <w:tcPr>
            <w:tcW w:w="1701" w:type="dxa"/>
          </w:tcPr>
          <w:p w14:paraId="1A9137C5" w14:textId="5160D806" w:rsidR="003E0502" w:rsidRDefault="00182ED8" w:rsidP="00D120EA">
            <w:pPr>
              <w:jc w:val="center"/>
              <w:rPr>
                <w:rFonts w:ascii="Segoe UI" w:hAnsi="Segoe UI" w:cs="Segoe UI"/>
                <w:color w:val="000000" w:themeColor="text1"/>
              </w:rPr>
            </w:pPr>
            <w:r w:rsidRPr="003E0502">
              <w:rPr>
                <w:rFonts w:ascii="Segoe UI" w:hAnsi="Segoe UI" w:cs="Segoe UI"/>
                <w:color w:val="000000" w:themeColor="text1"/>
              </w:rPr>
              <w:t>Stuxnet</w:t>
            </w:r>
          </w:p>
        </w:tc>
        <w:tc>
          <w:tcPr>
            <w:tcW w:w="5947" w:type="dxa"/>
          </w:tcPr>
          <w:p w14:paraId="4DBEFDE9" w14:textId="77777777" w:rsidR="00182ED8" w:rsidRPr="003E0502" w:rsidRDefault="00182ED8" w:rsidP="00182ED8">
            <w:pPr>
              <w:rPr>
                <w:rFonts w:ascii="Segoe UI" w:hAnsi="Segoe UI" w:cs="Segoe UI"/>
                <w:color w:val="000000" w:themeColor="text1"/>
              </w:rPr>
            </w:pPr>
            <w:r w:rsidRPr="003E0502">
              <w:rPr>
                <w:rFonts w:ascii="Segoe UI" w:hAnsi="Segoe UI" w:cs="Segoe UI"/>
                <w:color w:val="000000" w:themeColor="text1"/>
              </w:rPr>
              <w:t>Stuxnet enumera y analiza los Bloques de Datos del Sistema (SDB) utilizando las llamadas API s7blk_findfirst y s7blk_findnext en s7otbxdx.dll. Stuxnet debe encontrar un SDB con el DWORD en el desplazamiento 50h igual a 0100CB2Ch. Esto especifica que el sistema utiliza el módulo procesador de comunicaciones Profibus CP 342-5. Además, se buscan y cuentan valores específicos: 7050h y 9500h. 7050h está asignado al número de parte KFC750V3 que parece ser un convertidor de frecuencia (también conocido como variador de frecuencia) fabricado por Fararo Paya en Teherán, Irán. 9500h está asignado a convertidores de frecuencia Vacon NX fabricados por Vacon con sede en Finlandia.</w:t>
            </w:r>
          </w:p>
          <w:p w14:paraId="5015328B" w14:textId="7180ADB6" w:rsidR="003E0502" w:rsidRDefault="00182ED8" w:rsidP="003E0502">
            <w:pPr>
              <w:rPr>
                <w:rFonts w:ascii="Segoe UI" w:hAnsi="Segoe UI" w:cs="Segoe UI"/>
                <w:color w:val="000000" w:themeColor="text1"/>
              </w:rPr>
            </w:pPr>
            <w:r w:rsidRPr="003E0502">
              <w:rPr>
                <w:rFonts w:ascii="Segoe UI" w:hAnsi="Segoe UI" w:cs="Segoe UI"/>
                <w:color w:val="000000" w:themeColor="text1"/>
              </w:rPr>
              <w:t>Stuxnet estaba dirigido específicamente a las CPU 6ES7-315-2 (Serie 300) con características especiales de bloque de datos del sistema para la secuencia A o B y 6ES7-315-2 para la secuencia C. El tipo de PLC también se puede verificar utilizando la API s7ag_read_szl.</w:t>
            </w:r>
          </w:p>
        </w:tc>
      </w:tr>
    </w:tbl>
    <w:p w14:paraId="3EBD43FA" w14:textId="2137FDEA" w:rsidR="00182ED8" w:rsidRDefault="00182ED8" w:rsidP="003E0502">
      <w:pPr>
        <w:rPr>
          <w:rFonts w:ascii="Segoe UI" w:hAnsi="Segoe UI" w:cs="Segoe UI"/>
          <w:color w:val="000000" w:themeColor="text1"/>
        </w:rPr>
      </w:pPr>
    </w:p>
    <w:p w14:paraId="7C14CC5A" w14:textId="44F08A70" w:rsidR="008000F3" w:rsidRDefault="008000F3" w:rsidP="003E0502">
      <w:pPr>
        <w:rPr>
          <w:rFonts w:ascii="Segoe UI" w:hAnsi="Segoe UI" w:cs="Segoe UI"/>
          <w:color w:val="000000" w:themeColor="text1"/>
        </w:rPr>
      </w:pPr>
    </w:p>
    <w:p w14:paraId="5AFBBA56" w14:textId="0628524F" w:rsidR="008000F3" w:rsidRDefault="008000F3" w:rsidP="003E0502">
      <w:pPr>
        <w:rPr>
          <w:rFonts w:ascii="Segoe UI" w:hAnsi="Segoe UI" w:cs="Segoe UI"/>
          <w:color w:val="000000" w:themeColor="text1"/>
        </w:rPr>
      </w:pPr>
    </w:p>
    <w:p w14:paraId="53EA44BD" w14:textId="77777777" w:rsidR="008000F3" w:rsidRPr="003E0502" w:rsidRDefault="008000F3" w:rsidP="003E0502">
      <w:pPr>
        <w:rPr>
          <w:rFonts w:ascii="Segoe UI" w:hAnsi="Segoe UI" w:cs="Segoe UI"/>
          <w:color w:val="000000" w:themeColor="text1"/>
        </w:rPr>
      </w:pPr>
    </w:p>
    <w:p w14:paraId="7F551B1D" w14:textId="7DE5AE8D" w:rsidR="003E0502" w:rsidRPr="00D120EA" w:rsidRDefault="003E0502" w:rsidP="003E0502">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lastRenderedPageBreak/>
        <w:t>Activos Objetivo</w:t>
      </w:r>
    </w:p>
    <w:tbl>
      <w:tblPr>
        <w:tblStyle w:val="Tablaconcuadrcula"/>
        <w:tblW w:w="0" w:type="auto"/>
        <w:tblLook w:val="04A0" w:firstRow="1" w:lastRow="0" w:firstColumn="1" w:lastColumn="0" w:noHBand="0" w:noVBand="1"/>
      </w:tblPr>
      <w:tblGrid>
        <w:gridCol w:w="846"/>
        <w:gridCol w:w="4111"/>
      </w:tblGrid>
      <w:tr w:rsidR="00182ED8" w14:paraId="5E7BFE11" w14:textId="77777777" w:rsidTr="00D120EA">
        <w:tc>
          <w:tcPr>
            <w:tcW w:w="846" w:type="dxa"/>
          </w:tcPr>
          <w:p w14:paraId="7F864E2E" w14:textId="2CE141F4" w:rsidR="00182ED8" w:rsidRPr="00D120EA" w:rsidRDefault="00182ED8"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4111" w:type="dxa"/>
          </w:tcPr>
          <w:p w14:paraId="5E723584" w14:textId="63697EA6" w:rsidR="00182ED8" w:rsidRPr="00D120EA" w:rsidRDefault="00182ED8" w:rsidP="00D120EA">
            <w:pPr>
              <w:jc w:val="center"/>
              <w:rPr>
                <w:rFonts w:ascii="Segoe UI" w:hAnsi="Segoe UI" w:cs="Segoe UI"/>
                <w:b/>
                <w:color w:val="000000" w:themeColor="text1"/>
              </w:rPr>
            </w:pPr>
            <w:r w:rsidRPr="00D120EA">
              <w:rPr>
                <w:rFonts w:ascii="Segoe UI" w:hAnsi="Segoe UI" w:cs="Segoe UI"/>
                <w:b/>
                <w:color w:val="000000" w:themeColor="text1"/>
              </w:rPr>
              <w:t>Activo</w:t>
            </w:r>
          </w:p>
        </w:tc>
      </w:tr>
      <w:tr w:rsidR="00182ED8" w14:paraId="199A4B60" w14:textId="77777777" w:rsidTr="00D120EA">
        <w:tc>
          <w:tcPr>
            <w:tcW w:w="846" w:type="dxa"/>
          </w:tcPr>
          <w:p w14:paraId="55CEA858" w14:textId="59372A9F"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A0008 </w:t>
            </w:r>
          </w:p>
        </w:tc>
        <w:tc>
          <w:tcPr>
            <w:tcW w:w="4111" w:type="dxa"/>
          </w:tcPr>
          <w:p w14:paraId="741D0D76" w14:textId="7B93C8EF" w:rsidR="00182ED8" w:rsidRDefault="00182ED8" w:rsidP="003E0502">
            <w:pPr>
              <w:rPr>
                <w:rFonts w:ascii="Segoe UI" w:hAnsi="Segoe UI" w:cs="Segoe UI"/>
                <w:color w:val="000000" w:themeColor="text1"/>
              </w:rPr>
            </w:pPr>
            <w:r w:rsidRPr="003E0502">
              <w:rPr>
                <w:rFonts w:ascii="Segoe UI" w:hAnsi="Segoe UI" w:cs="Segoe UI"/>
                <w:color w:val="000000" w:themeColor="text1"/>
              </w:rPr>
              <w:t>Servidor de Aplicaciones</w:t>
            </w:r>
          </w:p>
        </w:tc>
      </w:tr>
      <w:tr w:rsidR="00182ED8" w14:paraId="2729564B" w14:textId="77777777" w:rsidTr="00D120EA">
        <w:tc>
          <w:tcPr>
            <w:tcW w:w="846" w:type="dxa"/>
          </w:tcPr>
          <w:p w14:paraId="4F4A5DBE" w14:textId="64E25080"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A0007 </w:t>
            </w:r>
          </w:p>
        </w:tc>
        <w:tc>
          <w:tcPr>
            <w:tcW w:w="4111" w:type="dxa"/>
          </w:tcPr>
          <w:p w14:paraId="72FB20E1" w14:textId="433C3AD9" w:rsidR="00182ED8" w:rsidRDefault="00182ED8" w:rsidP="003E0502">
            <w:pPr>
              <w:rPr>
                <w:rFonts w:ascii="Segoe UI" w:hAnsi="Segoe UI" w:cs="Segoe UI"/>
                <w:color w:val="000000" w:themeColor="text1"/>
              </w:rPr>
            </w:pPr>
            <w:r w:rsidRPr="003E0502">
              <w:rPr>
                <w:rFonts w:ascii="Segoe UI" w:hAnsi="Segoe UI" w:cs="Segoe UI"/>
                <w:color w:val="000000" w:themeColor="text1"/>
              </w:rPr>
              <w:t>Servidor de Control</w:t>
            </w:r>
          </w:p>
        </w:tc>
      </w:tr>
      <w:tr w:rsidR="00182ED8" w14:paraId="540AC0BC" w14:textId="77777777" w:rsidTr="00D120EA">
        <w:tc>
          <w:tcPr>
            <w:tcW w:w="846" w:type="dxa"/>
          </w:tcPr>
          <w:p w14:paraId="77E04D24" w14:textId="0318AE45"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A0009 </w:t>
            </w:r>
          </w:p>
        </w:tc>
        <w:tc>
          <w:tcPr>
            <w:tcW w:w="4111" w:type="dxa"/>
          </w:tcPr>
          <w:p w14:paraId="72FC4C5F" w14:textId="2E061280" w:rsidR="00182ED8" w:rsidRDefault="00182ED8" w:rsidP="003E0502">
            <w:pPr>
              <w:rPr>
                <w:rFonts w:ascii="Segoe UI" w:hAnsi="Segoe UI" w:cs="Segoe UI"/>
                <w:color w:val="000000" w:themeColor="text1"/>
              </w:rPr>
            </w:pPr>
            <w:r w:rsidRPr="003E0502">
              <w:rPr>
                <w:rFonts w:ascii="Segoe UI" w:hAnsi="Segoe UI" w:cs="Segoe UI"/>
                <w:color w:val="000000" w:themeColor="text1"/>
              </w:rPr>
              <w:t>Puerta de Datos</w:t>
            </w:r>
          </w:p>
        </w:tc>
      </w:tr>
      <w:tr w:rsidR="00182ED8" w14:paraId="7569982D" w14:textId="77777777" w:rsidTr="00D120EA">
        <w:tc>
          <w:tcPr>
            <w:tcW w:w="846" w:type="dxa"/>
          </w:tcPr>
          <w:p w14:paraId="3B90DF9D" w14:textId="0F4271E9"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A0006 </w:t>
            </w:r>
          </w:p>
        </w:tc>
        <w:tc>
          <w:tcPr>
            <w:tcW w:w="4111" w:type="dxa"/>
          </w:tcPr>
          <w:p w14:paraId="3FDF526B" w14:textId="488BC9A6" w:rsidR="00182ED8" w:rsidRDefault="00182ED8" w:rsidP="003E0502">
            <w:pPr>
              <w:rPr>
                <w:rFonts w:ascii="Segoe UI" w:hAnsi="Segoe UI" w:cs="Segoe UI"/>
                <w:color w:val="000000" w:themeColor="text1"/>
              </w:rPr>
            </w:pPr>
            <w:r w:rsidRPr="003E0502">
              <w:rPr>
                <w:rFonts w:ascii="Segoe UI" w:hAnsi="Segoe UI" w:cs="Segoe UI"/>
                <w:color w:val="000000" w:themeColor="text1"/>
              </w:rPr>
              <w:t>Historiador de Datos</w:t>
            </w:r>
          </w:p>
        </w:tc>
      </w:tr>
      <w:tr w:rsidR="00182ED8" w14:paraId="0A7FF3AD" w14:textId="77777777" w:rsidTr="00D120EA">
        <w:tc>
          <w:tcPr>
            <w:tcW w:w="846" w:type="dxa"/>
          </w:tcPr>
          <w:p w14:paraId="6EFFF739" w14:textId="633F523A"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A0013 </w:t>
            </w:r>
          </w:p>
        </w:tc>
        <w:tc>
          <w:tcPr>
            <w:tcW w:w="4111" w:type="dxa"/>
          </w:tcPr>
          <w:p w14:paraId="6CBC2FBA" w14:textId="5824D132" w:rsidR="00182ED8" w:rsidRDefault="00182ED8" w:rsidP="003E0502">
            <w:pPr>
              <w:rPr>
                <w:rFonts w:ascii="Segoe UI" w:hAnsi="Segoe UI" w:cs="Segoe UI"/>
                <w:color w:val="000000" w:themeColor="text1"/>
              </w:rPr>
            </w:pPr>
            <w:r w:rsidRPr="003E0502">
              <w:rPr>
                <w:rFonts w:ascii="Segoe UI" w:hAnsi="Segoe UI" w:cs="Segoe UI"/>
                <w:color w:val="000000" w:themeColor="text1"/>
              </w:rPr>
              <w:t>E/S de Campo</w:t>
            </w:r>
          </w:p>
        </w:tc>
      </w:tr>
      <w:tr w:rsidR="00182ED8" w14:paraId="7763D5CA" w14:textId="77777777" w:rsidTr="00D120EA">
        <w:tc>
          <w:tcPr>
            <w:tcW w:w="846" w:type="dxa"/>
          </w:tcPr>
          <w:p w14:paraId="69B3E61F" w14:textId="33807CC5"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A0002 </w:t>
            </w:r>
          </w:p>
        </w:tc>
        <w:tc>
          <w:tcPr>
            <w:tcW w:w="4111" w:type="dxa"/>
          </w:tcPr>
          <w:p w14:paraId="35902EE5" w14:textId="51F8AE56" w:rsidR="00182ED8" w:rsidRDefault="00182ED8" w:rsidP="003E0502">
            <w:pPr>
              <w:rPr>
                <w:rFonts w:ascii="Segoe UI" w:hAnsi="Segoe UI" w:cs="Segoe UI"/>
                <w:color w:val="000000" w:themeColor="text1"/>
              </w:rPr>
            </w:pPr>
            <w:r w:rsidRPr="003E0502">
              <w:rPr>
                <w:rFonts w:ascii="Segoe UI" w:hAnsi="Segoe UI" w:cs="Segoe UI"/>
                <w:color w:val="000000" w:themeColor="text1"/>
              </w:rPr>
              <w:t>Interfaz Humano-Máquina (HMI)</w:t>
            </w:r>
          </w:p>
        </w:tc>
      </w:tr>
      <w:tr w:rsidR="00182ED8" w14:paraId="253E9151" w14:textId="77777777" w:rsidTr="00D120EA">
        <w:tc>
          <w:tcPr>
            <w:tcW w:w="846" w:type="dxa"/>
          </w:tcPr>
          <w:p w14:paraId="7FAFEB0E" w14:textId="694FBFDD"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A0005 </w:t>
            </w:r>
          </w:p>
        </w:tc>
        <w:tc>
          <w:tcPr>
            <w:tcW w:w="4111" w:type="dxa"/>
          </w:tcPr>
          <w:p w14:paraId="1AD98135" w14:textId="7B737E04" w:rsidR="00182ED8" w:rsidRDefault="00182ED8" w:rsidP="003E0502">
            <w:pPr>
              <w:rPr>
                <w:rFonts w:ascii="Segoe UI" w:hAnsi="Segoe UI" w:cs="Segoe UI"/>
                <w:color w:val="000000" w:themeColor="text1"/>
              </w:rPr>
            </w:pPr>
            <w:r w:rsidRPr="003E0502">
              <w:rPr>
                <w:rFonts w:ascii="Segoe UI" w:hAnsi="Segoe UI" w:cs="Segoe UI"/>
                <w:color w:val="000000" w:themeColor="text1"/>
              </w:rPr>
              <w:t>Dispositivo Electrónico Inteligente (IED)</w:t>
            </w:r>
          </w:p>
        </w:tc>
      </w:tr>
      <w:tr w:rsidR="00182ED8" w14:paraId="5906B609" w14:textId="77777777" w:rsidTr="00D120EA">
        <w:tc>
          <w:tcPr>
            <w:tcW w:w="846" w:type="dxa"/>
          </w:tcPr>
          <w:p w14:paraId="19A593F4" w14:textId="694A7AA3"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A0012 </w:t>
            </w:r>
          </w:p>
        </w:tc>
        <w:tc>
          <w:tcPr>
            <w:tcW w:w="4111" w:type="dxa"/>
          </w:tcPr>
          <w:p w14:paraId="0029A760" w14:textId="153BB84C" w:rsidR="00182ED8" w:rsidRDefault="00182ED8" w:rsidP="003E0502">
            <w:pPr>
              <w:rPr>
                <w:rFonts w:ascii="Segoe UI" w:hAnsi="Segoe UI" w:cs="Segoe UI"/>
                <w:color w:val="000000" w:themeColor="text1"/>
              </w:rPr>
            </w:pPr>
            <w:r w:rsidRPr="003E0502">
              <w:rPr>
                <w:rFonts w:ascii="Segoe UI" w:hAnsi="Segoe UI" w:cs="Segoe UI"/>
                <w:color w:val="000000" w:themeColor="text1"/>
              </w:rPr>
              <w:t>Host de Salto</w:t>
            </w:r>
          </w:p>
        </w:tc>
      </w:tr>
      <w:tr w:rsidR="00182ED8" w14:paraId="77F99D4F" w14:textId="77777777" w:rsidTr="00D120EA">
        <w:tc>
          <w:tcPr>
            <w:tcW w:w="846" w:type="dxa"/>
          </w:tcPr>
          <w:p w14:paraId="4E7D4639" w14:textId="2BD0188C"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A0003 </w:t>
            </w:r>
          </w:p>
        </w:tc>
        <w:tc>
          <w:tcPr>
            <w:tcW w:w="4111" w:type="dxa"/>
          </w:tcPr>
          <w:p w14:paraId="36FBE128" w14:textId="5052418A" w:rsidR="00182ED8" w:rsidRDefault="00182ED8" w:rsidP="003E0502">
            <w:pPr>
              <w:rPr>
                <w:rFonts w:ascii="Segoe UI" w:hAnsi="Segoe UI" w:cs="Segoe UI"/>
                <w:color w:val="000000" w:themeColor="text1"/>
              </w:rPr>
            </w:pPr>
            <w:r w:rsidRPr="003E0502">
              <w:rPr>
                <w:rFonts w:ascii="Segoe UI" w:hAnsi="Segoe UI" w:cs="Segoe UI"/>
                <w:color w:val="000000" w:themeColor="text1"/>
              </w:rPr>
              <w:t>Controlador Lógico Programable (PLC)</w:t>
            </w:r>
          </w:p>
        </w:tc>
      </w:tr>
      <w:tr w:rsidR="00182ED8" w14:paraId="5DDC700A" w14:textId="77777777" w:rsidTr="00D120EA">
        <w:tc>
          <w:tcPr>
            <w:tcW w:w="846" w:type="dxa"/>
          </w:tcPr>
          <w:p w14:paraId="38E86BC5" w14:textId="42720900"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A0004 </w:t>
            </w:r>
          </w:p>
        </w:tc>
        <w:tc>
          <w:tcPr>
            <w:tcW w:w="4111" w:type="dxa"/>
          </w:tcPr>
          <w:p w14:paraId="477B3CE8" w14:textId="30073511" w:rsidR="00182ED8" w:rsidRDefault="00182ED8" w:rsidP="003E0502">
            <w:pPr>
              <w:rPr>
                <w:rFonts w:ascii="Segoe UI" w:hAnsi="Segoe UI" w:cs="Segoe UI"/>
                <w:color w:val="000000" w:themeColor="text1"/>
              </w:rPr>
            </w:pPr>
            <w:r w:rsidRPr="003E0502">
              <w:rPr>
                <w:rFonts w:ascii="Segoe UI" w:hAnsi="Segoe UI" w:cs="Segoe UI"/>
                <w:color w:val="000000" w:themeColor="text1"/>
              </w:rPr>
              <w:t>Unidad Terminal Remota (RTU)</w:t>
            </w:r>
          </w:p>
        </w:tc>
      </w:tr>
      <w:tr w:rsidR="00182ED8" w14:paraId="33F71302" w14:textId="77777777" w:rsidTr="00D120EA">
        <w:tc>
          <w:tcPr>
            <w:tcW w:w="846" w:type="dxa"/>
          </w:tcPr>
          <w:p w14:paraId="6FDF6E42" w14:textId="3AAE0E94"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A0010 </w:t>
            </w:r>
          </w:p>
        </w:tc>
        <w:tc>
          <w:tcPr>
            <w:tcW w:w="4111" w:type="dxa"/>
          </w:tcPr>
          <w:p w14:paraId="6995D41C" w14:textId="6529998C" w:rsidR="00182ED8" w:rsidRDefault="00182ED8" w:rsidP="003E0502">
            <w:pPr>
              <w:rPr>
                <w:rFonts w:ascii="Segoe UI" w:hAnsi="Segoe UI" w:cs="Segoe UI"/>
                <w:color w:val="000000" w:themeColor="text1"/>
              </w:rPr>
            </w:pPr>
            <w:r w:rsidRPr="003E0502">
              <w:rPr>
                <w:rFonts w:ascii="Segoe UI" w:hAnsi="Segoe UI" w:cs="Segoe UI"/>
                <w:color w:val="000000" w:themeColor="text1"/>
              </w:rPr>
              <w:t>Controlador de Seguridad</w:t>
            </w:r>
          </w:p>
        </w:tc>
      </w:tr>
      <w:tr w:rsidR="00182ED8" w14:paraId="0D25990A" w14:textId="77777777" w:rsidTr="00D120EA">
        <w:tc>
          <w:tcPr>
            <w:tcW w:w="846" w:type="dxa"/>
          </w:tcPr>
          <w:p w14:paraId="2A4A4BFE" w14:textId="43B966EB"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A0011 </w:t>
            </w:r>
          </w:p>
        </w:tc>
        <w:tc>
          <w:tcPr>
            <w:tcW w:w="4111" w:type="dxa"/>
          </w:tcPr>
          <w:p w14:paraId="7F52236A" w14:textId="215C69D5" w:rsidR="00182ED8" w:rsidRDefault="00182ED8" w:rsidP="003E0502">
            <w:pPr>
              <w:rPr>
                <w:rFonts w:ascii="Segoe UI" w:hAnsi="Segoe UI" w:cs="Segoe UI"/>
                <w:color w:val="000000" w:themeColor="text1"/>
              </w:rPr>
            </w:pPr>
            <w:r w:rsidRPr="003E0502">
              <w:rPr>
                <w:rFonts w:ascii="Segoe UI" w:hAnsi="Segoe UI" w:cs="Segoe UI"/>
                <w:color w:val="000000" w:themeColor="text1"/>
              </w:rPr>
              <w:t>Servidor de Red Privada Virtual (VPN)</w:t>
            </w:r>
          </w:p>
        </w:tc>
      </w:tr>
      <w:tr w:rsidR="00182ED8" w14:paraId="371364C8" w14:textId="77777777" w:rsidTr="00D120EA">
        <w:tc>
          <w:tcPr>
            <w:tcW w:w="846" w:type="dxa"/>
          </w:tcPr>
          <w:p w14:paraId="2669EADC" w14:textId="57FDEEA7" w:rsidR="00182ED8" w:rsidRDefault="00182ED8" w:rsidP="003E0502">
            <w:pPr>
              <w:rPr>
                <w:rFonts w:ascii="Segoe UI" w:hAnsi="Segoe UI" w:cs="Segoe UI"/>
                <w:color w:val="000000" w:themeColor="text1"/>
              </w:rPr>
            </w:pPr>
            <w:r w:rsidRPr="003E0502">
              <w:rPr>
                <w:rFonts w:ascii="Segoe UI" w:hAnsi="Segoe UI" w:cs="Segoe UI"/>
                <w:color w:val="000000" w:themeColor="text1"/>
              </w:rPr>
              <w:t xml:space="preserve">A0001 </w:t>
            </w:r>
          </w:p>
        </w:tc>
        <w:tc>
          <w:tcPr>
            <w:tcW w:w="4111" w:type="dxa"/>
          </w:tcPr>
          <w:p w14:paraId="4863C899" w14:textId="3A3D2D41" w:rsidR="00182ED8" w:rsidRDefault="00182ED8" w:rsidP="003E0502">
            <w:pPr>
              <w:rPr>
                <w:rFonts w:ascii="Segoe UI" w:hAnsi="Segoe UI" w:cs="Segoe UI"/>
                <w:color w:val="000000" w:themeColor="text1"/>
              </w:rPr>
            </w:pPr>
            <w:r w:rsidRPr="003E0502">
              <w:rPr>
                <w:rFonts w:ascii="Segoe UI" w:hAnsi="Segoe UI" w:cs="Segoe UI"/>
                <w:color w:val="000000" w:themeColor="text1"/>
              </w:rPr>
              <w:t>Estación de Trabajo</w:t>
            </w:r>
          </w:p>
        </w:tc>
      </w:tr>
    </w:tbl>
    <w:p w14:paraId="6F66442A" w14:textId="77777777" w:rsidR="00182ED8" w:rsidRPr="003E0502" w:rsidRDefault="00182ED8" w:rsidP="003E0502">
      <w:pPr>
        <w:rPr>
          <w:rFonts w:ascii="Segoe UI" w:hAnsi="Segoe UI" w:cs="Segoe UI"/>
          <w:color w:val="000000" w:themeColor="text1"/>
        </w:rPr>
      </w:pPr>
    </w:p>
    <w:p w14:paraId="5098802C" w14:textId="41977AB5" w:rsidR="003E0502" w:rsidRPr="00D120EA" w:rsidRDefault="003E0502" w:rsidP="003E0502">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9"/>
        <w:gridCol w:w="1941"/>
        <w:gridCol w:w="5664"/>
      </w:tblGrid>
      <w:tr w:rsidR="0026454B" w14:paraId="591382F3" w14:textId="77777777" w:rsidTr="0026454B">
        <w:tc>
          <w:tcPr>
            <w:tcW w:w="889" w:type="dxa"/>
          </w:tcPr>
          <w:p w14:paraId="0E2CDD57" w14:textId="352019A3"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1941" w:type="dxa"/>
          </w:tcPr>
          <w:p w14:paraId="6A33F957" w14:textId="74486985"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Mitigación</w:t>
            </w:r>
          </w:p>
        </w:tc>
        <w:tc>
          <w:tcPr>
            <w:tcW w:w="5664" w:type="dxa"/>
          </w:tcPr>
          <w:p w14:paraId="66F17B49" w14:textId="63DAEE90"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Descripción</w:t>
            </w:r>
          </w:p>
        </w:tc>
      </w:tr>
      <w:tr w:rsidR="0026454B" w14:paraId="78FA1609" w14:textId="77777777" w:rsidTr="0026454B">
        <w:tc>
          <w:tcPr>
            <w:tcW w:w="889" w:type="dxa"/>
          </w:tcPr>
          <w:p w14:paraId="5C937F8A" w14:textId="565CCE52" w:rsidR="0026454B" w:rsidRDefault="0026454B" w:rsidP="00D120EA">
            <w:pPr>
              <w:jc w:val="center"/>
              <w:rPr>
                <w:rFonts w:ascii="Segoe UI" w:hAnsi="Segoe UI" w:cs="Segoe UI"/>
                <w:color w:val="000000" w:themeColor="text1"/>
              </w:rPr>
            </w:pPr>
            <w:r w:rsidRPr="003E0502">
              <w:rPr>
                <w:rFonts w:ascii="Segoe UI" w:hAnsi="Segoe UI" w:cs="Segoe UI"/>
                <w:color w:val="000000" w:themeColor="text1"/>
              </w:rPr>
              <w:t>M0814</w:t>
            </w:r>
          </w:p>
        </w:tc>
        <w:tc>
          <w:tcPr>
            <w:tcW w:w="1941" w:type="dxa"/>
          </w:tcPr>
          <w:p w14:paraId="40C61DB5" w14:textId="77777777" w:rsidR="0026454B" w:rsidRPr="003E0502" w:rsidRDefault="0026454B" w:rsidP="00D120EA">
            <w:pPr>
              <w:jc w:val="center"/>
              <w:rPr>
                <w:rFonts w:ascii="Segoe UI" w:hAnsi="Segoe UI" w:cs="Segoe UI"/>
                <w:color w:val="000000" w:themeColor="text1"/>
              </w:rPr>
            </w:pPr>
            <w:r w:rsidRPr="003E0502">
              <w:rPr>
                <w:rFonts w:ascii="Segoe UI" w:hAnsi="Segoe UI" w:cs="Segoe UI"/>
                <w:color w:val="000000" w:themeColor="text1"/>
              </w:rPr>
              <w:t>Configuración de Red Estática</w:t>
            </w:r>
          </w:p>
          <w:p w14:paraId="2190B41E" w14:textId="77777777" w:rsidR="0026454B" w:rsidRDefault="0026454B" w:rsidP="00D120EA">
            <w:pPr>
              <w:jc w:val="center"/>
              <w:rPr>
                <w:rFonts w:ascii="Segoe UI" w:hAnsi="Segoe UI" w:cs="Segoe UI"/>
                <w:color w:val="000000" w:themeColor="text1"/>
              </w:rPr>
            </w:pPr>
          </w:p>
        </w:tc>
        <w:tc>
          <w:tcPr>
            <w:tcW w:w="5664" w:type="dxa"/>
          </w:tcPr>
          <w:p w14:paraId="475A945A" w14:textId="2AAC81C2" w:rsidR="0026454B" w:rsidRDefault="0026454B" w:rsidP="003E0502">
            <w:pPr>
              <w:rPr>
                <w:rFonts w:ascii="Segoe UI" w:hAnsi="Segoe UI" w:cs="Segoe UI"/>
                <w:color w:val="000000" w:themeColor="text1"/>
              </w:rPr>
            </w:pPr>
            <w:r w:rsidRPr="003E0502">
              <w:rPr>
                <w:rFonts w:ascii="Segoe UI" w:hAnsi="Segoe UI" w:cs="Segoe UI"/>
                <w:color w:val="000000" w:themeColor="text1"/>
              </w:rPr>
              <w:t>Los entornos de ICS típicamente tienen dispositivos más estáticamente definidos, por lo tanto, minimice el uso de protocolos de descubrimiento de TI (por ejemplo, DHCP, LLDP) y funciones de descubrimiento en protocolos de automatización. Ejemplos de protocolos de automatización con capacidades de descubrimiento incluyen Descubrimiento de Dispositivos OPC UA, BACnet y Ethernet/IP.</w:t>
            </w:r>
          </w:p>
        </w:tc>
      </w:tr>
    </w:tbl>
    <w:p w14:paraId="6B4B4633" w14:textId="77777777" w:rsidR="0026454B" w:rsidRPr="003E0502" w:rsidRDefault="0026454B" w:rsidP="003E0502">
      <w:pPr>
        <w:rPr>
          <w:rFonts w:ascii="Segoe UI" w:hAnsi="Segoe UI" w:cs="Segoe UI"/>
          <w:color w:val="000000" w:themeColor="text1"/>
        </w:rPr>
      </w:pPr>
    </w:p>
    <w:p w14:paraId="1077AF87" w14:textId="77777777" w:rsidR="003E0502" w:rsidRPr="003E0502" w:rsidRDefault="003E0502" w:rsidP="003E0502">
      <w:pPr>
        <w:rPr>
          <w:rFonts w:ascii="Segoe UI" w:hAnsi="Segoe UI" w:cs="Segoe UI"/>
          <w:color w:val="000000" w:themeColor="text1"/>
        </w:rPr>
      </w:pPr>
    </w:p>
    <w:p w14:paraId="5A957BD3" w14:textId="36FABBC1" w:rsidR="003E0502" w:rsidRPr="00D120EA" w:rsidRDefault="003E0502" w:rsidP="003E0502">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87"/>
        <w:gridCol w:w="2616"/>
        <w:gridCol w:w="2829"/>
      </w:tblGrid>
      <w:tr w:rsidR="0026454B" w14:paraId="212249AA" w14:textId="77777777" w:rsidTr="00D120EA">
        <w:tc>
          <w:tcPr>
            <w:tcW w:w="962" w:type="dxa"/>
          </w:tcPr>
          <w:p w14:paraId="3B7F85D4" w14:textId="60FF01BF"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2087" w:type="dxa"/>
          </w:tcPr>
          <w:p w14:paraId="263DDD33" w14:textId="2CFD9988"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Fuente de Datos</w:t>
            </w:r>
          </w:p>
        </w:tc>
        <w:tc>
          <w:tcPr>
            <w:tcW w:w="2616" w:type="dxa"/>
          </w:tcPr>
          <w:p w14:paraId="2E5BC1E6" w14:textId="1A80F2E7"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Componente de Datos</w:t>
            </w:r>
          </w:p>
        </w:tc>
        <w:tc>
          <w:tcPr>
            <w:tcW w:w="2829" w:type="dxa"/>
          </w:tcPr>
          <w:p w14:paraId="112A5C44" w14:textId="76864355"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Detecta</w:t>
            </w:r>
          </w:p>
        </w:tc>
      </w:tr>
      <w:tr w:rsidR="0026454B" w14:paraId="4F881A9A" w14:textId="77777777" w:rsidTr="00D120EA">
        <w:tc>
          <w:tcPr>
            <w:tcW w:w="962" w:type="dxa"/>
          </w:tcPr>
          <w:p w14:paraId="3B70B1A2" w14:textId="5DFCE6FD" w:rsidR="0026454B" w:rsidRDefault="0026454B" w:rsidP="00D120EA">
            <w:pPr>
              <w:jc w:val="center"/>
              <w:rPr>
                <w:rFonts w:ascii="Segoe UI" w:hAnsi="Segoe UI" w:cs="Segoe UI"/>
                <w:color w:val="000000" w:themeColor="text1"/>
              </w:rPr>
            </w:pPr>
            <w:r w:rsidRPr="003E0502">
              <w:rPr>
                <w:rFonts w:ascii="Segoe UI" w:hAnsi="Segoe UI" w:cs="Segoe UI"/>
                <w:color w:val="000000" w:themeColor="text1"/>
              </w:rPr>
              <w:t>DS0022</w:t>
            </w:r>
          </w:p>
        </w:tc>
        <w:tc>
          <w:tcPr>
            <w:tcW w:w="2087" w:type="dxa"/>
          </w:tcPr>
          <w:p w14:paraId="6D5B7A80" w14:textId="46FFF1A2" w:rsidR="0026454B" w:rsidRDefault="0026454B" w:rsidP="00D120EA">
            <w:pPr>
              <w:jc w:val="center"/>
              <w:rPr>
                <w:rFonts w:ascii="Segoe UI" w:hAnsi="Segoe UI" w:cs="Segoe UI"/>
                <w:color w:val="000000" w:themeColor="text1"/>
              </w:rPr>
            </w:pPr>
            <w:r w:rsidRPr="003E0502">
              <w:rPr>
                <w:rFonts w:ascii="Segoe UI" w:hAnsi="Segoe UI" w:cs="Segoe UI"/>
                <w:color w:val="000000" w:themeColor="text1"/>
              </w:rPr>
              <w:t>Archivo</w:t>
            </w:r>
          </w:p>
        </w:tc>
        <w:tc>
          <w:tcPr>
            <w:tcW w:w="2616" w:type="dxa"/>
          </w:tcPr>
          <w:p w14:paraId="3F099D4E" w14:textId="77777777" w:rsidR="0026454B" w:rsidRPr="003E0502" w:rsidRDefault="0026454B" w:rsidP="00D120EA">
            <w:pPr>
              <w:jc w:val="center"/>
              <w:rPr>
                <w:rFonts w:ascii="Segoe UI" w:hAnsi="Segoe UI" w:cs="Segoe UI"/>
                <w:color w:val="000000" w:themeColor="text1"/>
              </w:rPr>
            </w:pPr>
            <w:r w:rsidRPr="003E0502">
              <w:rPr>
                <w:rFonts w:ascii="Segoe UI" w:hAnsi="Segoe UI" w:cs="Segoe UI"/>
                <w:color w:val="000000" w:themeColor="text1"/>
              </w:rPr>
              <w:t>Acceso a Archivo</w:t>
            </w:r>
          </w:p>
          <w:p w14:paraId="69777ADB" w14:textId="77777777" w:rsidR="0026454B" w:rsidRDefault="0026454B" w:rsidP="00D120EA">
            <w:pPr>
              <w:jc w:val="center"/>
              <w:rPr>
                <w:rFonts w:ascii="Segoe UI" w:hAnsi="Segoe UI" w:cs="Segoe UI"/>
                <w:color w:val="000000" w:themeColor="text1"/>
              </w:rPr>
            </w:pPr>
          </w:p>
        </w:tc>
        <w:tc>
          <w:tcPr>
            <w:tcW w:w="2829" w:type="dxa"/>
          </w:tcPr>
          <w:p w14:paraId="27B1153A" w14:textId="11C5EA8B" w:rsidR="0026454B" w:rsidRDefault="0026454B" w:rsidP="003E0502">
            <w:pPr>
              <w:rPr>
                <w:rFonts w:ascii="Segoe UI" w:hAnsi="Segoe UI" w:cs="Segoe UI"/>
                <w:color w:val="000000" w:themeColor="text1"/>
              </w:rPr>
            </w:pPr>
            <w:r w:rsidRPr="003E0502">
              <w:rPr>
                <w:rFonts w:ascii="Segoe UI" w:hAnsi="Segoe UI" w:cs="Segoe UI"/>
                <w:color w:val="000000" w:themeColor="text1"/>
              </w:rPr>
              <w:t>Monitoree los archivos (como /etc/hosts) que se están accediendo y que pueden intentar obtener una lista de otros sistemas por dirección IP, nombre de host u otro identificador lógico en una red que pueda usarse para Movimiento Lateral desde el sistema actual.</w:t>
            </w:r>
          </w:p>
        </w:tc>
      </w:tr>
      <w:tr w:rsidR="0026454B" w14:paraId="2BC35853" w14:textId="77777777" w:rsidTr="00D120EA">
        <w:tc>
          <w:tcPr>
            <w:tcW w:w="962" w:type="dxa"/>
            <w:vMerge w:val="restart"/>
          </w:tcPr>
          <w:p w14:paraId="33715931" w14:textId="252E4DC0" w:rsidR="0026454B" w:rsidRDefault="0026454B" w:rsidP="00D120EA">
            <w:pPr>
              <w:jc w:val="center"/>
              <w:rPr>
                <w:rFonts w:ascii="Segoe UI" w:hAnsi="Segoe UI" w:cs="Segoe UI"/>
                <w:color w:val="000000" w:themeColor="text1"/>
              </w:rPr>
            </w:pPr>
            <w:r w:rsidRPr="003E0502">
              <w:rPr>
                <w:rFonts w:ascii="Segoe UI" w:hAnsi="Segoe UI" w:cs="Segoe UI"/>
                <w:color w:val="000000" w:themeColor="text1"/>
              </w:rPr>
              <w:lastRenderedPageBreak/>
              <w:t>DS0029</w:t>
            </w:r>
          </w:p>
        </w:tc>
        <w:tc>
          <w:tcPr>
            <w:tcW w:w="2087" w:type="dxa"/>
            <w:vMerge w:val="restart"/>
          </w:tcPr>
          <w:p w14:paraId="1E777F13" w14:textId="3869A404" w:rsidR="0026454B" w:rsidRDefault="0026454B" w:rsidP="00D120EA">
            <w:pPr>
              <w:jc w:val="center"/>
              <w:rPr>
                <w:rFonts w:ascii="Segoe UI" w:hAnsi="Segoe UI" w:cs="Segoe UI"/>
                <w:color w:val="000000" w:themeColor="text1"/>
              </w:rPr>
            </w:pPr>
            <w:r w:rsidRPr="003E0502">
              <w:rPr>
                <w:rFonts w:ascii="Segoe UI" w:hAnsi="Segoe UI" w:cs="Segoe UI"/>
                <w:color w:val="000000" w:themeColor="text1"/>
              </w:rPr>
              <w:t>Trafico de Red</w:t>
            </w:r>
          </w:p>
        </w:tc>
        <w:tc>
          <w:tcPr>
            <w:tcW w:w="2616" w:type="dxa"/>
          </w:tcPr>
          <w:p w14:paraId="420D0349" w14:textId="77777777" w:rsidR="0026454B" w:rsidRPr="003E0502" w:rsidRDefault="0026454B" w:rsidP="00D120EA">
            <w:pPr>
              <w:jc w:val="center"/>
              <w:rPr>
                <w:rFonts w:ascii="Segoe UI" w:hAnsi="Segoe UI" w:cs="Segoe UI"/>
                <w:color w:val="000000" w:themeColor="text1"/>
              </w:rPr>
            </w:pPr>
            <w:r w:rsidRPr="003E0502">
              <w:rPr>
                <w:rFonts w:ascii="Segoe UI" w:hAnsi="Segoe UI" w:cs="Segoe UI"/>
                <w:color w:val="000000" w:themeColor="text1"/>
              </w:rPr>
              <w:t>Contenido del Trafico de Red</w:t>
            </w:r>
          </w:p>
          <w:p w14:paraId="6952C04F" w14:textId="77777777" w:rsidR="0026454B" w:rsidRDefault="0026454B" w:rsidP="00D120EA">
            <w:pPr>
              <w:jc w:val="center"/>
              <w:rPr>
                <w:rFonts w:ascii="Segoe UI" w:hAnsi="Segoe UI" w:cs="Segoe UI"/>
                <w:color w:val="000000" w:themeColor="text1"/>
              </w:rPr>
            </w:pPr>
          </w:p>
        </w:tc>
        <w:tc>
          <w:tcPr>
            <w:tcW w:w="2829" w:type="dxa"/>
          </w:tcPr>
          <w:p w14:paraId="26A890AF" w14:textId="709515BA" w:rsidR="0026454B" w:rsidRDefault="0026454B" w:rsidP="003E0502">
            <w:pPr>
              <w:rPr>
                <w:rFonts w:ascii="Segoe UI" w:hAnsi="Segoe UI" w:cs="Segoe UI"/>
                <w:color w:val="000000" w:themeColor="text1"/>
              </w:rPr>
            </w:pPr>
            <w:r w:rsidRPr="003E0502">
              <w:rPr>
                <w:rFonts w:ascii="Segoe UI" w:hAnsi="Segoe UI" w:cs="Segoe UI"/>
                <w:color w:val="000000" w:themeColor="text1"/>
              </w:rPr>
              <w:t>Monitoree anomalías relacionadas con funciones de descubrimiento de ICS, incluidos dispositivos que no hayan utilizado previamente estas funciones o funciones que se envíen a muchas estaciones exteriores. Tenga en cuenta que algunos protocolos de ICS utilizan funcionalidades de difusión o multidifusión, lo que puede producir falsos positivos. También monitoree hosts que enumeren recursos conectados a la red utilizando protocolos empresariales no ICS.</w:t>
            </w:r>
          </w:p>
        </w:tc>
      </w:tr>
      <w:tr w:rsidR="0026454B" w14:paraId="01560F28" w14:textId="77777777" w:rsidTr="00D120EA">
        <w:tc>
          <w:tcPr>
            <w:tcW w:w="962" w:type="dxa"/>
            <w:vMerge/>
          </w:tcPr>
          <w:p w14:paraId="00203E53" w14:textId="77777777" w:rsidR="0026454B" w:rsidRDefault="0026454B" w:rsidP="00D120EA">
            <w:pPr>
              <w:jc w:val="center"/>
              <w:rPr>
                <w:rFonts w:ascii="Segoe UI" w:hAnsi="Segoe UI" w:cs="Segoe UI"/>
                <w:color w:val="000000" w:themeColor="text1"/>
              </w:rPr>
            </w:pPr>
          </w:p>
        </w:tc>
        <w:tc>
          <w:tcPr>
            <w:tcW w:w="2087" w:type="dxa"/>
            <w:vMerge/>
          </w:tcPr>
          <w:p w14:paraId="7003A548" w14:textId="77777777" w:rsidR="0026454B" w:rsidRDefault="0026454B" w:rsidP="00D120EA">
            <w:pPr>
              <w:jc w:val="center"/>
              <w:rPr>
                <w:rFonts w:ascii="Segoe UI" w:hAnsi="Segoe UI" w:cs="Segoe UI"/>
                <w:color w:val="000000" w:themeColor="text1"/>
              </w:rPr>
            </w:pPr>
          </w:p>
        </w:tc>
        <w:tc>
          <w:tcPr>
            <w:tcW w:w="2616" w:type="dxa"/>
          </w:tcPr>
          <w:p w14:paraId="22402C57" w14:textId="77777777" w:rsidR="0026454B" w:rsidRPr="003E0502" w:rsidRDefault="0026454B" w:rsidP="00D120EA">
            <w:pPr>
              <w:jc w:val="center"/>
              <w:rPr>
                <w:rFonts w:ascii="Segoe UI" w:hAnsi="Segoe UI" w:cs="Segoe UI"/>
                <w:color w:val="000000" w:themeColor="text1"/>
              </w:rPr>
            </w:pPr>
            <w:r w:rsidRPr="003E0502">
              <w:rPr>
                <w:rFonts w:ascii="Segoe UI" w:hAnsi="Segoe UI" w:cs="Segoe UI"/>
                <w:color w:val="000000" w:themeColor="text1"/>
              </w:rPr>
              <w:t>Flujo de Trafico de Red</w:t>
            </w:r>
          </w:p>
          <w:p w14:paraId="56E89EA9" w14:textId="77777777" w:rsidR="0026454B" w:rsidRDefault="0026454B" w:rsidP="00D120EA">
            <w:pPr>
              <w:jc w:val="center"/>
              <w:rPr>
                <w:rFonts w:ascii="Segoe UI" w:hAnsi="Segoe UI" w:cs="Segoe UI"/>
                <w:color w:val="000000" w:themeColor="text1"/>
              </w:rPr>
            </w:pPr>
          </w:p>
        </w:tc>
        <w:tc>
          <w:tcPr>
            <w:tcW w:w="2829" w:type="dxa"/>
          </w:tcPr>
          <w:p w14:paraId="351BAA03" w14:textId="70772B4E" w:rsidR="0026454B" w:rsidRDefault="0026454B" w:rsidP="003E0502">
            <w:pPr>
              <w:rPr>
                <w:rFonts w:ascii="Segoe UI" w:hAnsi="Segoe UI" w:cs="Segoe UI"/>
                <w:color w:val="000000" w:themeColor="text1"/>
              </w:rPr>
            </w:pPr>
            <w:r w:rsidRPr="003E0502">
              <w:rPr>
                <w:rFonts w:ascii="Segoe UI" w:hAnsi="Segoe UI" w:cs="Segoe UI"/>
                <w:color w:val="000000" w:themeColor="text1"/>
              </w:rPr>
              <w:t>Monitoree nuevas conexiones de protocolos de ICS a activos existentes o para el escaneo de dispositivos (es decir, un host que se conecta a muchos dispositivos) sobre protocolos de ICS y empresariales (por ejemplo, ICMP, DCOM, WinRM).</w:t>
            </w:r>
          </w:p>
        </w:tc>
      </w:tr>
      <w:tr w:rsidR="0026454B" w14:paraId="32684F27" w14:textId="77777777" w:rsidTr="00D120EA">
        <w:tc>
          <w:tcPr>
            <w:tcW w:w="962" w:type="dxa"/>
          </w:tcPr>
          <w:p w14:paraId="2E9C5921" w14:textId="5E830607" w:rsidR="0026454B" w:rsidRDefault="0026454B" w:rsidP="00D120EA">
            <w:pPr>
              <w:jc w:val="center"/>
              <w:rPr>
                <w:rFonts w:ascii="Segoe UI" w:hAnsi="Segoe UI" w:cs="Segoe UI"/>
                <w:color w:val="000000" w:themeColor="text1"/>
              </w:rPr>
            </w:pPr>
            <w:r w:rsidRPr="003E0502">
              <w:rPr>
                <w:rFonts w:ascii="Segoe UI" w:hAnsi="Segoe UI" w:cs="Segoe UI"/>
                <w:color w:val="000000" w:themeColor="text1"/>
              </w:rPr>
              <w:t>DS0009</w:t>
            </w:r>
          </w:p>
        </w:tc>
        <w:tc>
          <w:tcPr>
            <w:tcW w:w="2087" w:type="dxa"/>
          </w:tcPr>
          <w:p w14:paraId="3F140ED8" w14:textId="75AA4DDD" w:rsidR="0026454B" w:rsidRDefault="0026454B" w:rsidP="00D120EA">
            <w:pPr>
              <w:jc w:val="center"/>
              <w:rPr>
                <w:rFonts w:ascii="Segoe UI" w:hAnsi="Segoe UI" w:cs="Segoe UI"/>
                <w:color w:val="000000" w:themeColor="text1"/>
              </w:rPr>
            </w:pPr>
            <w:r w:rsidRPr="003E0502">
              <w:rPr>
                <w:rFonts w:ascii="Segoe UI" w:hAnsi="Segoe UI" w:cs="Segoe UI"/>
                <w:color w:val="000000" w:themeColor="text1"/>
              </w:rPr>
              <w:t>Proceso</w:t>
            </w:r>
          </w:p>
        </w:tc>
        <w:tc>
          <w:tcPr>
            <w:tcW w:w="2616" w:type="dxa"/>
          </w:tcPr>
          <w:p w14:paraId="7F8A55B9" w14:textId="0A953F1C" w:rsidR="0026454B" w:rsidRDefault="0026454B" w:rsidP="00D120EA">
            <w:pPr>
              <w:jc w:val="center"/>
              <w:rPr>
                <w:rFonts w:ascii="Segoe UI" w:hAnsi="Segoe UI" w:cs="Segoe UI"/>
                <w:color w:val="000000" w:themeColor="text1"/>
              </w:rPr>
            </w:pPr>
            <w:r w:rsidRPr="003E0502">
              <w:rPr>
                <w:rFonts w:ascii="Segoe UI" w:hAnsi="Segoe UI" w:cs="Segoe UI"/>
                <w:color w:val="000000" w:themeColor="text1"/>
              </w:rPr>
              <w:t>Creación de Procesos</w:t>
            </w:r>
          </w:p>
        </w:tc>
        <w:tc>
          <w:tcPr>
            <w:tcW w:w="2829" w:type="dxa"/>
          </w:tcPr>
          <w:p w14:paraId="79079191" w14:textId="1AA2BE9C" w:rsidR="0026454B" w:rsidRDefault="0026454B" w:rsidP="003E0502">
            <w:pPr>
              <w:rPr>
                <w:rFonts w:ascii="Segoe UI" w:hAnsi="Segoe UI" w:cs="Segoe UI"/>
                <w:color w:val="000000" w:themeColor="text1"/>
              </w:rPr>
            </w:pPr>
            <w:r w:rsidRPr="003E0502">
              <w:rPr>
                <w:rFonts w:ascii="Segoe UI" w:hAnsi="Segoe UI" w:cs="Segoe UI"/>
                <w:color w:val="000000" w:themeColor="text1"/>
              </w:rPr>
              <w:t xml:space="preserve">Monitoree procesos recién ejecutados que pueden usarse para descubrir sistemas remotos, como ping.exe y tracert.exe, especialmente cuando se ejecutan en rápida sucesión. Considere monitorear nuevos procesos que participen en actividades de escaneo o que se conecten a múltiples sistemas correlacionando datos de </w:t>
            </w:r>
            <w:r w:rsidRPr="003E0502">
              <w:rPr>
                <w:rFonts w:ascii="Segoe UI" w:hAnsi="Segoe UI" w:cs="Segoe UI"/>
                <w:color w:val="000000" w:themeColor="text1"/>
              </w:rPr>
              <w:lastRenderedPageBreak/>
              <w:t>red de creación de procesos.</w:t>
            </w:r>
          </w:p>
        </w:tc>
      </w:tr>
    </w:tbl>
    <w:p w14:paraId="30123DD2" w14:textId="77777777" w:rsidR="003E0502" w:rsidRDefault="003E0502" w:rsidP="00044430">
      <w:pPr>
        <w:rPr>
          <w:rFonts w:ascii="Segoe UI" w:hAnsi="Segoe UI" w:cs="Segoe UI"/>
          <w:color w:val="000000" w:themeColor="text1"/>
        </w:rPr>
      </w:pPr>
    </w:p>
    <w:p w14:paraId="0E06A1F9" w14:textId="6B846D0B" w:rsidR="00556384" w:rsidRPr="00415E0D" w:rsidRDefault="00415E0D" w:rsidP="00C12879">
      <w:pPr>
        <w:pStyle w:val="Ttulo2"/>
        <w:spacing w:line="360" w:lineRule="auto"/>
        <w:rPr>
          <w:rFonts w:ascii="Segoe UI" w:hAnsi="Segoe UI" w:cs="Segoe UI"/>
          <w:b/>
          <w:color w:val="000000" w:themeColor="text1"/>
          <w:sz w:val="32"/>
          <w:szCs w:val="32"/>
        </w:rPr>
      </w:pPr>
      <w:bookmarkStart w:id="53" w:name="_Toc164410859"/>
      <w:r w:rsidRPr="00415E0D">
        <w:rPr>
          <w:rFonts w:ascii="Segoe UI" w:hAnsi="Segoe UI" w:cs="Segoe UI"/>
          <w:b/>
          <w:color w:val="000000" w:themeColor="text1"/>
          <w:sz w:val="32"/>
          <w:szCs w:val="32"/>
        </w:rPr>
        <w:t>Espionaje inalámbrico</w:t>
      </w:r>
      <w:bookmarkEnd w:id="53"/>
    </w:p>
    <w:p w14:paraId="266F1539" w14:textId="050F888D" w:rsidR="00415E0D" w:rsidRPr="00415E0D" w:rsidRDefault="00415E0D" w:rsidP="00044430">
      <w:pPr>
        <w:rPr>
          <w:rFonts w:ascii="Segoe UI" w:hAnsi="Segoe UI" w:cs="Segoe UI"/>
          <w:color w:val="000000" w:themeColor="text1"/>
        </w:rPr>
      </w:pPr>
      <w:r w:rsidRPr="00415E0D">
        <w:rPr>
          <w:rFonts w:ascii="Segoe UI" w:hAnsi="Segoe UI" w:cs="Segoe UI"/>
          <w:color w:val="000000" w:themeColor="text1"/>
        </w:rPr>
        <w:t xml:space="preserve">El </w:t>
      </w:r>
      <w:r>
        <w:rPr>
          <w:rFonts w:ascii="Segoe UI" w:hAnsi="Segoe UI" w:cs="Segoe UI"/>
          <w:color w:val="000000" w:themeColor="text1"/>
        </w:rPr>
        <w:t>e</w:t>
      </w:r>
      <w:r w:rsidRPr="00415E0D">
        <w:rPr>
          <w:rFonts w:ascii="Segoe UI" w:hAnsi="Segoe UI" w:cs="Segoe UI"/>
          <w:color w:val="000000" w:themeColor="text1"/>
        </w:rPr>
        <w:t>spionaje inalámbrico consiste en la captura de comunicaciones de radiofrecuencia (RF) utilizadas para el control remoto y la transmisión de información en entornos distribuidos. Las frecuencias de comunicación RF varían entre 3 kHz y 300 GHz, aunque comúnmente se encuentran entre 300 MHz y 6 GHz. La longitud de onda y la frecuencia de la señal afectan cómo se propaga la señal a través del aire libre, obstáculos (como paredes y árboles) y el tipo de radio necesario para capturarlas. Estas características suelen estandarizarse en el protocolo y el hardware, y pueden afectar cómo se captura la señal. Algunos ejemplos de protocolos inalámbricos que pueden encontrarse en entornos ciberfísicos son: WirelessHART, Zigbee, WIA-FA y el Espectro de Seguridad Pública de 700 MHz.</w:t>
      </w:r>
    </w:p>
    <w:p w14:paraId="74223AF5" w14:textId="655B927C" w:rsidR="00415E0D" w:rsidRPr="00415E0D" w:rsidRDefault="00415E0D" w:rsidP="00044430">
      <w:pPr>
        <w:rPr>
          <w:rFonts w:ascii="Segoe UI" w:hAnsi="Segoe UI" w:cs="Segoe UI"/>
          <w:color w:val="000000" w:themeColor="text1"/>
        </w:rPr>
      </w:pPr>
      <w:r w:rsidRPr="00415E0D">
        <w:rPr>
          <w:rFonts w:ascii="Segoe UI" w:hAnsi="Segoe UI" w:cs="Segoe UI"/>
          <w:color w:val="000000" w:themeColor="text1"/>
        </w:rPr>
        <w:t>Los adversarios pueden capturar comunicaciones RF utilizando hardware especializado, como radio definida por software (SDR), radio portátil o una computadora con un demodulador de radio sintonizado a la frecuencia de comunicación. La información transmitida a través de un medio inalámbrico puede ser capturada en tránsito, ya sea que el dispositivo de espionaje sea el destino previsto o no. Esta técnica puede ser particularmente útil para un adversario cuando las comunicaciones no están cifradas.</w:t>
      </w:r>
    </w:p>
    <w:p w14:paraId="0FA0159E" w14:textId="603CC9BB" w:rsidR="00CD6112" w:rsidRDefault="00415E0D" w:rsidP="00044430">
      <w:pPr>
        <w:rPr>
          <w:rFonts w:ascii="Segoe UI" w:hAnsi="Segoe UI" w:cs="Segoe UI"/>
          <w:color w:val="000000" w:themeColor="text1"/>
        </w:rPr>
      </w:pPr>
      <w:r w:rsidRPr="00415E0D">
        <w:rPr>
          <w:rFonts w:ascii="Segoe UI" w:hAnsi="Segoe UI" w:cs="Segoe UI"/>
          <w:color w:val="000000" w:themeColor="text1"/>
        </w:rPr>
        <w:t>En el incidente de la sirena de Dallas en 2017, se sospecha que los adversarios capturaron probablemente emisiones de mensajes de comando inalámbricos en una frecuencia de 700 MHz durante una prueba regular del sistema. Estos mensajes fueron posteriormente reproducidos para activar los sistemas de alarma.</w:t>
      </w:r>
    </w:p>
    <w:p w14:paraId="4B914FB7" w14:textId="456601A5" w:rsidR="0026454B" w:rsidRPr="00D120EA" w:rsidRDefault="0026454B" w:rsidP="0026454B">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2126"/>
      </w:tblGrid>
      <w:tr w:rsidR="0026454B" w14:paraId="44E1E261" w14:textId="77777777" w:rsidTr="00D120EA">
        <w:tc>
          <w:tcPr>
            <w:tcW w:w="846" w:type="dxa"/>
          </w:tcPr>
          <w:p w14:paraId="15AB52D4" w14:textId="28500E0D"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2126" w:type="dxa"/>
          </w:tcPr>
          <w:p w14:paraId="68955B71" w14:textId="3753AC5F"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Activo</w:t>
            </w:r>
          </w:p>
        </w:tc>
      </w:tr>
      <w:tr w:rsidR="0026454B" w14:paraId="0DE86F72" w14:textId="77777777" w:rsidTr="00D120EA">
        <w:tc>
          <w:tcPr>
            <w:tcW w:w="846" w:type="dxa"/>
          </w:tcPr>
          <w:p w14:paraId="28B68565" w14:textId="725375EC" w:rsidR="0026454B" w:rsidRDefault="0026454B" w:rsidP="0026454B">
            <w:pPr>
              <w:rPr>
                <w:rFonts w:ascii="Segoe UI" w:hAnsi="Segoe UI" w:cs="Segoe UI"/>
                <w:color w:val="000000" w:themeColor="text1"/>
              </w:rPr>
            </w:pPr>
            <w:r w:rsidRPr="0026454B">
              <w:rPr>
                <w:rFonts w:ascii="Segoe UI" w:hAnsi="Segoe UI" w:cs="Segoe UI"/>
                <w:color w:val="000000" w:themeColor="text1"/>
              </w:rPr>
              <w:t>A0013</w:t>
            </w:r>
          </w:p>
        </w:tc>
        <w:tc>
          <w:tcPr>
            <w:tcW w:w="2126" w:type="dxa"/>
          </w:tcPr>
          <w:p w14:paraId="7D284B94" w14:textId="1C18EFD4" w:rsidR="0026454B" w:rsidRDefault="0026454B" w:rsidP="0026454B">
            <w:pPr>
              <w:rPr>
                <w:rFonts w:ascii="Segoe UI" w:hAnsi="Segoe UI" w:cs="Segoe UI"/>
                <w:color w:val="000000" w:themeColor="text1"/>
              </w:rPr>
            </w:pPr>
            <w:r w:rsidRPr="0026454B">
              <w:rPr>
                <w:rFonts w:ascii="Segoe UI" w:hAnsi="Segoe UI" w:cs="Segoe UI"/>
                <w:color w:val="000000" w:themeColor="text1"/>
              </w:rPr>
              <w:t>E/S de Campo</w:t>
            </w:r>
          </w:p>
        </w:tc>
      </w:tr>
      <w:tr w:rsidR="0026454B" w14:paraId="0E177323" w14:textId="77777777" w:rsidTr="00D120EA">
        <w:tc>
          <w:tcPr>
            <w:tcW w:w="846" w:type="dxa"/>
          </w:tcPr>
          <w:p w14:paraId="29081380" w14:textId="532A8621" w:rsidR="0026454B" w:rsidRDefault="0026454B" w:rsidP="0026454B">
            <w:pPr>
              <w:rPr>
                <w:rFonts w:ascii="Segoe UI" w:hAnsi="Segoe UI" w:cs="Segoe UI"/>
                <w:color w:val="000000" w:themeColor="text1"/>
              </w:rPr>
            </w:pPr>
            <w:r w:rsidRPr="0026454B">
              <w:rPr>
                <w:rFonts w:ascii="Segoe UI" w:hAnsi="Segoe UI" w:cs="Segoe UI"/>
                <w:color w:val="000000" w:themeColor="text1"/>
              </w:rPr>
              <w:t>A0001</w:t>
            </w:r>
          </w:p>
        </w:tc>
        <w:tc>
          <w:tcPr>
            <w:tcW w:w="2126" w:type="dxa"/>
          </w:tcPr>
          <w:p w14:paraId="35E0D9FC" w14:textId="03B56306" w:rsidR="0026454B" w:rsidRDefault="0026454B" w:rsidP="0026454B">
            <w:pPr>
              <w:rPr>
                <w:rFonts w:ascii="Segoe UI" w:hAnsi="Segoe UI" w:cs="Segoe UI"/>
                <w:color w:val="000000" w:themeColor="text1"/>
              </w:rPr>
            </w:pPr>
            <w:r w:rsidRPr="0026454B">
              <w:rPr>
                <w:rFonts w:ascii="Segoe UI" w:hAnsi="Segoe UI" w:cs="Segoe UI"/>
                <w:color w:val="000000" w:themeColor="text1"/>
              </w:rPr>
              <w:t>Estación de Trabajo</w:t>
            </w:r>
          </w:p>
        </w:tc>
      </w:tr>
    </w:tbl>
    <w:p w14:paraId="6933D46C" w14:textId="77777777" w:rsidR="008000F3" w:rsidRDefault="008000F3" w:rsidP="0026454B">
      <w:pPr>
        <w:rPr>
          <w:rFonts w:ascii="Segoe UI" w:hAnsi="Segoe UI" w:cs="Segoe UI"/>
          <w:color w:val="0D0D0D"/>
          <w:sz w:val="32"/>
          <w:szCs w:val="32"/>
          <w:shd w:val="clear" w:color="auto" w:fill="FFFFFF"/>
        </w:rPr>
      </w:pPr>
    </w:p>
    <w:p w14:paraId="1F2191F2" w14:textId="61327EB5" w:rsidR="0026454B" w:rsidRPr="00D120EA" w:rsidRDefault="0026454B" w:rsidP="0026454B">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988"/>
        <w:gridCol w:w="1436"/>
        <w:gridCol w:w="6070"/>
      </w:tblGrid>
      <w:tr w:rsidR="0026454B" w14:paraId="104B8413" w14:textId="77777777" w:rsidTr="00D120EA">
        <w:tc>
          <w:tcPr>
            <w:tcW w:w="988" w:type="dxa"/>
          </w:tcPr>
          <w:p w14:paraId="7A47D777" w14:textId="0B3487D8"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1417" w:type="dxa"/>
          </w:tcPr>
          <w:p w14:paraId="3121D6F5" w14:textId="608DE6B2"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Mitigación</w:t>
            </w:r>
          </w:p>
        </w:tc>
        <w:tc>
          <w:tcPr>
            <w:tcW w:w="6089" w:type="dxa"/>
          </w:tcPr>
          <w:p w14:paraId="7A40500A" w14:textId="794C1D8A"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Descripción</w:t>
            </w:r>
          </w:p>
        </w:tc>
      </w:tr>
      <w:tr w:rsidR="0026454B" w14:paraId="409861E2" w14:textId="77777777" w:rsidTr="00D120EA">
        <w:tc>
          <w:tcPr>
            <w:tcW w:w="988" w:type="dxa"/>
          </w:tcPr>
          <w:p w14:paraId="3C168ADE" w14:textId="5AF39CBA" w:rsidR="0026454B" w:rsidRDefault="0026454B" w:rsidP="00D120EA">
            <w:pPr>
              <w:jc w:val="center"/>
              <w:rPr>
                <w:rFonts w:ascii="Segoe UI" w:hAnsi="Segoe UI" w:cs="Segoe UI"/>
                <w:color w:val="000000" w:themeColor="text1"/>
              </w:rPr>
            </w:pPr>
            <w:r w:rsidRPr="0026454B">
              <w:rPr>
                <w:rFonts w:ascii="Segoe UI" w:hAnsi="Segoe UI" w:cs="Segoe UI"/>
                <w:color w:val="000000" w:themeColor="text1"/>
              </w:rPr>
              <w:t>M0808</w:t>
            </w:r>
          </w:p>
        </w:tc>
        <w:tc>
          <w:tcPr>
            <w:tcW w:w="1417" w:type="dxa"/>
          </w:tcPr>
          <w:p w14:paraId="47DA48CE" w14:textId="0FC3E3CD" w:rsidR="0026454B" w:rsidRDefault="0026454B" w:rsidP="00C12879">
            <w:pPr>
              <w:jc w:val="center"/>
              <w:rPr>
                <w:rFonts w:ascii="Segoe UI" w:hAnsi="Segoe UI" w:cs="Segoe UI"/>
                <w:color w:val="000000" w:themeColor="text1"/>
              </w:rPr>
            </w:pPr>
            <w:r w:rsidRPr="0026454B">
              <w:rPr>
                <w:rFonts w:ascii="Segoe UI" w:hAnsi="Segoe UI" w:cs="Segoe UI"/>
                <w:color w:val="000000" w:themeColor="text1"/>
              </w:rPr>
              <w:t>Cifrar el Tráfico de Red</w:t>
            </w:r>
          </w:p>
        </w:tc>
        <w:tc>
          <w:tcPr>
            <w:tcW w:w="6089" w:type="dxa"/>
          </w:tcPr>
          <w:p w14:paraId="1C27DEBB" w14:textId="31913B7E" w:rsidR="0026454B" w:rsidRDefault="0026454B" w:rsidP="0026454B">
            <w:pPr>
              <w:rPr>
                <w:rFonts w:ascii="Segoe UI" w:hAnsi="Segoe UI" w:cs="Segoe UI"/>
                <w:color w:val="000000" w:themeColor="text1"/>
              </w:rPr>
            </w:pPr>
            <w:r w:rsidRPr="0026454B">
              <w:rPr>
                <w:rFonts w:ascii="Segoe UI" w:hAnsi="Segoe UI" w:cs="Segoe UI"/>
                <w:color w:val="000000" w:themeColor="text1"/>
              </w:rPr>
              <w:t>Utilice técnicas y protocolos criptográficos sólidos para evitar el espionaje en las comunicaciones de red.</w:t>
            </w:r>
          </w:p>
        </w:tc>
      </w:tr>
      <w:tr w:rsidR="0026454B" w14:paraId="7F7935AB" w14:textId="77777777" w:rsidTr="00D120EA">
        <w:tc>
          <w:tcPr>
            <w:tcW w:w="988" w:type="dxa"/>
          </w:tcPr>
          <w:p w14:paraId="30EFEC8D" w14:textId="76734EAF" w:rsidR="0026454B" w:rsidRDefault="0026454B" w:rsidP="00D120EA">
            <w:pPr>
              <w:jc w:val="center"/>
              <w:rPr>
                <w:rFonts w:ascii="Segoe UI" w:hAnsi="Segoe UI" w:cs="Segoe UI"/>
                <w:color w:val="000000" w:themeColor="text1"/>
              </w:rPr>
            </w:pPr>
            <w:r w:rsidRPr="0026454B">
              <w:rPr>
                <w:rFonts w:ascii="Segoe UI" w:hAnsi="Segoe UI" w:cs="Segoe UI"/>
                <w:color w:val="000000" w:themeColor="text1"/>
              </w:rPr>
              <w:t>M0806</w:t>
            </w:r>
          </w:p>
        </w:tc>
        <w:tc>
          <w:tcPr>
            <w:tcW w:w="1417" w:type="dxa"/>
          </w:tcPr>
          <w:p w14:paraId="0E56E2EA" w14:textId="77777777" w:rsidR="0026454B" w:rsidRPr="0026454B" w:rsidRDefault="0026454B" w:rsidP="00D120EA">
            <w:pPr>
              <w:jc w:val="center"/>
              <w:rPr>
                <w:rFonts w:ascii="Segoe UI" w:hAnsi="Segoe UI" w:cs="Segoe UI"/>
                <w:color w:val="000000" w:themeColor="text1"/>
              </w:rPr>
            </w:pPr>
            <w:r w:rsidRPr="0026454B">
              <w:rPr>
                <w:rFonts w:ascii="Segoe UI" w:hAnsi="Segoe UI" w:cs="Segoe UI"/>
                <w:color w:val="000000" w:themeColor="text1"/>
              </w:rPr>
              <w:t>Minimizar la Propagación de Señales Inalámbricas</w:t>
            </w:r>
          </w:p>
          <w:p w14:paraId="7F52A1B4" w14:textId="77777777" w:rsidR="0026454B" w:rsidRDefault="0026454B" w:rsidP="00D120EA">
            <w:pPr>
              <w:jc w:val="center"/>
              <w:rPr>
                <w:rFonts w:ascii="Segoe UI" w:hAnsi="Segoe UI" w:cs="Segoe UI"/>
                <w:color w:val="000000" w:themeColor="text1"/>
              </w:rPr>
            </w:pPr>
          </w:p>
        </w:tc>
        <w:tc>
          <w:tcPr>
            <w:tcW w:w="6089" w:type="dxa"/>
          </w:tcPr>
          <w:p w14:paraId="20127758" w14:textId="24D24441" w:rsidR="0026454B" w:rsidRDefault="0026454B" w:rsidP="0026454B">
            <w:pPr>
              <w:rPr>
                <w:rFonts w:ascii="Segoe UI" w:hAnsi="Segoe UI" w:cs="Segoe UI"/>
                <w:color w:val="000000" w:themeColor="text1"/>
              </w:rPr>
            </w:pPr>
            <w:r w:rsidRPr="0026454B">
              <w:rPr>
                <w:rFonts w:ascii="Segoe UI" w:hAnsi="Segoe UI" w:cs="Segoe UI"/>
                <w:color w:val="000000" w:themeColor="text1"/>
              </w:rPr>
              <w:lastRenderedPageBreak/>
              <w:t xml:space="preserve">Reduzca el alcance de las comunicaciones de RF a su rango de funcionamiento previsto cuando sea posible. Los métodos de reducción de propagación pueden incluir (i) reducir la potencia de transmisión en las señales </w:t>
            </w:r>
            <w:r w:rsidRPr="0026454B">
              <w:rPr>
                <w:rFonts w:ascii="Segoe UI" w:hAnsi="Segoe UI" w:cs="Segoe UI"/>
                <w:color w:val="000000" w:themeColor="text1"/>
              </w:rPr>
              <w:lastRenderedPageBreak/>
              <w:t>inalámbricas, (ii) ajustar la ganancia de la antena para evitar extensiones más allá de los límites organizacionales y (iii) emplear técnicas de blindaje de RF para bloquear la propagación excesiva de la señal.</w:t>
            </w:r>
          </w:p>
        </w:tc>
      </w:tr>
    </w:tbl>
    <w:p w14:paraId="128357A9" w14:textId="77777777" w:rsidR="0026454B" w:rsidRPr="0026454B" w:rsidRDefault="0026454B" w:rsidP="0026454B">
      <w:pPr>
        <w:rPr>
          <w:rFonts w:ascii="Segoe UI" w:hAnsi="Segoe UI" w:cs="Segoe UI"/>
          <w:color w:val="000000" w:themeColor="text1"/>
        </w:rPr>
      </w:pPr>
    </w:p>
    <w:p w14:paraId="53C699ED" w14:textId="2BA42E5C" w:rsidR="0026454B" w:rsidRPr="00D120EA" w:rsidRDefault="0026454B" w:rsidP="0026454B">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26454B" w14:paraId="439820C9" w14:textId="77777777" w:rsidTr="00D120EA">
        <w:tc>
          <w:tcPr>
            <w:tcW w:w="988" w:type="dxa"/>
            <w:tcBorders>
              <w:bottom w:val="single" w:sz="4" w:space="0" w:color="auto"/>
            </w:tcBorders>
          </w:tcPr>
          <w:p w14:paraId="16D32FD1" w14:textId="566B38E4"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ID</w:t>
            </w:r>
          </w:p>
        </w:tc>
        <w:tc>
          <w:tcPr>
            <w:tcW w:w="1984" w:type="dxa"/>
            <w:tcBorders>
              <w:bottom w:val="single" w:sz="4" w:space="0" w:color="auto"/>
            </w:tcBorders>
          </w:tcPr>
          <w:p w14:paraId="3EDE2B49" w14:textId="61606F42"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Fuente de Datos</w:t>
            </w:r>
          </w:p>
        </w:tc>
        <w:tc>
          <w:tcPr>
            <w:tcW w:w="2552" w:type="dxa"/>
            <w:tcBorders>
              <w:bottom w:val="single" w:sz="4" w:space="0" w:color="auto"/>
            </w:tcBorders>
          </w:tcPr>
          <w:p w14:paraId="6C2F587F" w14:textId="462670BF"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Componente de Datos</w:t>
            </w:r>
          </w:p>
        </w:tc>
        <w:tc>
          <w:tcPr>
            <w:tcW w:w="2970" w:type="dxa"/>
            <w:tcBorders>
              <w:bottom w:val="single" w:sz="4" w:space="0" w:color="auto"/>
            </w:tcBorders>
          </w:tcPr>
          <w:p w14:paraId="6F62FD31" w14:textId="5AD459AE" w:rsidR="0026454B" w:rsidRPr="00D120EA" w:rsidRDefault="0026454B" w:rsidP="00D120EA">
            <w:pPr>
              <w:jc w:val="center"/>
              <w:rPr>
                <w:rFonts w:ascii="Segoe UI" w:hAnsi="Segoe UI" w:cs="Segoe UI"/>
                <w:b/>
                <w:color w:val="000000" w:themeColor="text1"/>
              </w:rPr>
            </w:pPr>
            <w:r w:rsidRPr="00D120EA">
              <w:rPr>
                <w:rFonts w:ascii="Segoe UI" w:hAnsi="Segoe UI" w:cs="Segoe UI"/>
                <w:b/>
                <w:color w:val="000000" w:themeColor="text1"/>
              </w:rPr>
              <w:t>Detecta</w:t>
            </w:r>
          </w:p>
        </w:tc>
      </w:tr>
      <w:tr w:rsidR="0026454B" w14:paraId="1B975488" w14:textId="77777777" w:rsidTr="00D120EA">
        <w:tc>
          <w:tcPr>
            <w:tcW w:w="988" w:type="dxa"/>
            <w:tcBorders>
              <w:bottom w:val="single" w:sz="4" w:space="0" w:color="auto"/>
            </w:tcBorders>
          </w:tcPr>
          <w:p w14:paraId="3E2E8CB8" w14:textId="63023D89" w:rsidR="0026454B" w:rsidRDefault="0026454B" w:rsidP="00D120EA">
            <w:pPr>
              <w:jc w:val="center"/>
              <w:rPr>
                <w:rFonts w:ascii="Segoe UI" w:hAnsi="Segoe UI" w:cs="Segoe UI"/>
                <w:color w:val="000000" w:themeColor="text1"/>
              </w:rPr>
            </w:pPr>
            <w:r w:rsidRPr="0026454B">
              <w:rPr>
                <w:rFonts w:ascii="Segoe UI" w:hAnsi="Segoe UI" w:cs="Segoe UI"/>
                <w:color w:val="000000" w:themeColor="text1"/>
              </w:rPr>
              <w:t>DS0029</w:t>
            </w:r>
          </w:p>
        </w:tc>
        <w:tc>
          <w:tcPr>
            <w:tcW w:w="1984" w:type="dxa"/>
            <w:tcBorders>
              <w:bottom w:val="single" w:sz="4" w:space="0" w:color="auto"/>
            </w:tcBorders>
          </w:tcPr>
          <w:p w14:paraId="1AD9568C" w14:textId="622B9B60" w:rsidR="0026454B" w:rsidRDefault="0026454B" w:rsidP="00D120EA">
            <w:pPr>
              <w:jc w:val="center"/>
              <w:rPr>
                <w:rFonts w:ascii="Segoe UI" w:hAnsi="Segoe UI" w:cs="Segoe UI"/>
                <w:color w:val="000000" w:themeColor="text1"/>
              </w:rPr>
            </w:pPr>
            <w:r w:rsidRPr="0026454B">
              <w:rPr>
                <w:rFonts w:ascii="Segoe UI" w:hAnsi="Segoe UI" w:cs="Segoe UI"/>
                <w:color w:val="000000" w:themeColor="text1"/>
              </w:rPr>
              <w:t>Trafico de Red</w:t>
            </w:r>
          </w:p>
        </w:tc>
        <w:tc>
          <w:tcPr>
            <w:tcW w:w="2552" w:type="dxa"/>
            <w:tcBorders>
              <w:bottom w:val="single" w:sz="4" w:space="0" w:color="auto"/>
            </w:tcBorders>
          </w:tcPr>
          <w:p w14:paraId="1ED9FB53" w14:textId="3DF49D66" w:rsidR="0026454B" w:rsidRDefault="0026454B" w:rsidP="00D120EA">
            <w:pPr>
              <w:jc w:val="center"/>
              <w:rPr>
                <w:rFonts w:ascii="Segoe UI" w:hAnsi="Segoe UI" w:cs="Segoe UI"/>
                <w:color w:val="000000" w:themeColor="text1"/>
              </w:rPr>
            </w:pPr>
            <w:r w:rsidRPr="0026454B">
              <w:rPr>
                <w:rFonts w:ascii="Segoe UI" w:hAnsi="Segoe UI" w:cs="Segoe UI"/>
                <w:color w:val="000000" w:themeColor="text1"/>
              </w:rPr>
              <w:t>Flujo de Trafico de Red</w:t>
            </w:r>
          </w:p>
        </w:tc>
        <w:tc>
          <w:tcPr>
            <w:tcW w:w="2970" w:type="dxa"/>
            <w:tcBorders>
              <w:bottom w:val="single" w:sz="4" w:space="0" w:color="auto"/>
            </w:tcBorders>
          </w:tcPr>
          <w:p w14:paraId="2B8B570D" w14:textId="2D4E0906" w:rsidR="0026454B" w:rsidRDefault="0026454B" w:rsidP="0026454B">
            <w:pPr>
              <w:rPr>
                <w:rFonts w:ascii="Segoe UI" w:hAnsi="Segoe UI" w:cs="Segoe UI"/>
                <w:color w:val="000000" w:themeColor="text1"/>
              </w:rPr>
            </w:pPr>
            <w:r w:rsidRPr="0026454B">
              <w:rPr>
                <w:rFonts w:ascii="Segoe UI" w:hAnsi="Segoe UI" w:cs="Segoe UI"/>
                <w:color w:val="000000" w:themeColor="text1"/>
              </w:rPr>
              <w:t>El espionaje de red puramente pasivo no puede detectarse de manera efectiva. En casos donde el adversario interactúa con la red inalámbrica (por ejemplo, uniéndose a una red Wi-Fi), la detección puede ser posible. Monitoree flujos de tráfico de red nuevos o irregulares que puedan indicar dispositivos o sesiones potencialmente no deseados en redes inalámbricas. En redes Wi-Fi, monitoree cambios como puntos de acceso falsos o baja intensidad de señal, lo que indica que un dispositivo está más lejos del punto de acceso de lo esperado y cambios en la señal de la capa física. El contenido del tráfico de red proporcionará un contexto importante, como direcciones de hardware (por ejemplo, MAC), cuentas de usuario y tipos de mensajes enviados.</w:t>
            </w:r>
          </w:p>
        </w:tc>
      </w:tr>
    </w:tbl>
    <w:p w14:paraId="5493543D" w14:textId="77777777" w:rsidR="0026454B" w:rsidRPr="0026454B" w:rsidRDefault="0026454B" w:rsidP="0026454B">
      <w:pPr>
        <w:rPr>
          <w:rFonts w:ascii="Segoe UI" w:hAnsi="Segoe UI" w:cs="Segoe UI"/>
          <w:color w:val="000000" w:themeColor="text1"/>
        </w:rPr>
      </w:pPr>
    </w:p>
    <w:p w14:paraId="4EC830D2" w14:textId="77777777" w:rsidR="008000F3" w:rsidRDefault="008000F3" w:rsidP="00044430">
      <w:pPr>
        <w:pStyle w:val="Ttulo1"/>
        <w:rPr>
          <w:rFonts w:ascii="Segoe UI" w:hAnsi="Segoe UI" w:cs="Segoe UI"/>
          <w:color w:val="000000" w:themeColor="text1"/>
          <w:sz w:val="40"/>
          <w:szCs w:val="40"/>
          <w:u w:val="single"/>
        </w:rPr>
      </w:pPr>
      <w:bookmarkStart w:id="54" w:name="_Toc164410861"/>
    </w:p>
    <w:p w14:paraId="0753C260" w14:textId="77777777" w:rsidR="008000F3" w:rsidRDefault="008000F3" w:rsidP="00044430">
      <w:pPr>
        <w:pStyle w:val="Ttulo1"/>
        <w:rPr>
          <w:rFonts w:ascii="Segoe UI" w:hAnsi="Segoe UI" w:cs="Segoe UI"/>
          <w:color w:val="000000" w:themeColor="text1"/>
          <w:sz w:val="40"/>
          <w:szCs w:val="40"/>
          <w:u w:val="single"/>
        </w:rPr>
      </w:pPr>
    </w:p>
    <w:p w14:paraId="0F18904A" w14:textId="7105D1EF" w:rsidR="003620D5" w:rsidRPr="003F7DBA" w:rsidRDefault="009A038A" w:rsidP="00044430">
      <w:pPr>
        <w:pStyle w:val="Ttulo1"/>
        <w:rPr>
          <w:rFonts w:ascii="Segoe UI" w:eastAsiaTheme="majorEastAsia" w:hAnsi="Segoe UI" w:cs="Segoe UI"/>
          <w:color w:val="000000" w:themeColor="text1"/>
          <w:spacing w:val="-10"/>
          <w:kern w:val="28"/>
          <w:sz w:val="40"/>
          <w:szCs w:val="40"/>
          <w:u w:val="single"/>
          <w:lang w:val="es-ES"/>
        </w:rPr>
      </w:pPr>
      <w:r w:rsidRPr="003F7DBA">
        <w:rPr>
          <w:rFonts w:ascii="Segoe UI" w:hAnsi="Segoe UI" w:cs="Segoe UI"/>
          <w:color w:val="000000" w:themeColor="text1"/>
          <w:sz w:val="40"/>
          <w:szCs w:val="40"/>
          <w:u w:val="single"/>
        </w:rPr>
        <w:lastRenderedPageBreak/>
        <w:t>MOVIMIENTO</w:t>
      </w:r>
      <w:r w:rsidRPr="003F7DBA">
        <w:rPr>
          <w:rFonts w:ascii="Segoe UI" w:eastAsiaTheme="majorEastAsia" w:hAnsi="Segoe UI" w:cs="Segoe UI"/>
          <w:color w:val="000000" w:themeColor="text1"/>
          <w:spacing w:val="-10"/>
          <w:kern w:val="28"/>
          <w:sz w:val="40"/>
          <w:szCs w:val="40"/>
          <w:u w:val="single"/>
        </w:rPr>
        <w:t xml:space="preserve"> LATERAL</w:t>
      </w:r>
      <w:bookmarkEnd w:id="54"/>
    </w:p>
    <w:p w14:paraId="62CBA0BF" w14:textId="414E34A5" w:rsidR="00911CDE" w:rsidRPr="00911CDE" w:rsidRDefault="00911CDE" w:rsidP="00044430">
      <w:pPr>
        <w:rPr>
          <w:rFonts w:ascii="Segoe UI" w:hAnsi="Segoe UI" w:cs="Segoe UI"/>
          <w:color w:val="000000" w:themeColor="text1"/>
        </w:rPr>
      </w:pPr>
      <w:r w:rsidRPr="00911CDE">
        <w:rPr>
          <w:rFonts w:ascii="Segoe UI" w:hAnsi="Segoe UI" w:cs="Segoe UI"/>
          <w:color w:val="000000" w:themeColor="text1"/>
        </w:rPr>
        <w:t>El adversario está intentando moverse a través de tu entorno ICS.</w:t>
      </w:r>
    </w:p>
    <w:p w14:paraId="7FC4AFF4" w14:textId="38E2AD02" w:rsidR="00911CDE" w:rsidRDefault="00911CDE" w:rsidP="00044430">
      <w:pPr>
        <w:rPr>
          <w:rFonts w:ascii="Segoe UI" w:hAnsi="Segoe UI" w:cs="Segoe UI"/>
          <w:color w:val="000000" w:themeColor="text1"/>
        </w:rPr>
      </w:pPr>
      <w:r w:rsidRPr="00911CDE">
        <w:rPr>
          <w:rFonts w:ascii="Segoe UI" w:hAnsi="Segoe UI" w:cs="Segoe UI"/>
          <w:color w:val="000000" w:themeColor="text1"/>
        </w:rPr>
        <w:t>El Movimiento Lateral consiste en técnicas que los adversarios utilizan para entrar y controlar sistemas remotos en una red. Estas técnicas abusan de credenciales predeterminadas, cuentas conocidas y servicios vulnerables, y también pueden aprovechar dispositivos de doble homologación y sistemas que residen tanto en las redes de IT como en las de OT. El adversario utiliza estas técnicas para pivotar hacia su próximo punto en el entorno, posicionándose donde quieren estar o creen que deberían estar. Para cumplir su objetivo principal, a menudo requieren Descubrir la red y Recopilar información para desarrollar conciencia sobre dispositivos y procesos ICS únicos, con el fin de encontrar su objetivo y posteriormente obtener acceso a él. Alcanzar este objetivo a menudo implica pivotar a través de múltiples sistemas, dispositivos y cuentas. Los adversarios pueden instalar sus propias herramientas remotas para lograr el Movimiento Lateral o aprovechar herramientas predeterminadas, programas y credenciales legítimas nativas de la red, que pueden ser más sigilosas.</w:t>
      </w:r>
    </w:p>
    <w:p w14:paraId="2821BBE5" w14:textId="77777777" w:rsidR="00415E0D" w:rsidRDefault="00415E0D" w:rsidP="00044430">
      <w:pPr>
        <w:rPr>
          <w:rFonts w:ascii="Segoe UI" w:hAnsi="Segoe UI" w:cs="Segoe UI"/>
          <w:color w:val="000000" w:themeColor="text1"/>
        </w:rPr>
      </w:pPr>
    </w:p>
    <w:p w14:paraId="69571F80" w14:textId="045C1CAD" w:rsidR="00415E0D" w:rsidRPr="00415E0D" w:rsidRDefault="00415E0D" w:rsidP="00C12879">
      <w:pPr>
        <w:pStyle w:val="Ttulo2"/>
        <w:spacing w:line="360" w:lineRule="auto"/>
        <w:rPr>
          <w:rFonts w:ascii="Segoe UI" w:hAnsi="Segoe UI" w:cs="Segoe UI"/>
          <w:b/>
          <w:color w:val="000000" w:themeColor="text1"/>
          <w:sz w:val="32"/>
          <w:szCs w:val="32"/>
        </w:rPr>
      </w:pPr>
      <w:bookmarkStart w:id="55" w:name="_Toc164410862"/>
      <w:r w:rsidRPr="00415E0D">
        <w:rPr>
          <w:rFonts w:ascii="Segoe UI" w:hAnsi="Segoe UI" w:cs="Segoe UI"/>
          <w:b/>
          <w:color w:val="000000" w:themeColor="text1"/>
          <w:sz w:val="32"/>
          <w:szCs w:val="32"/>
        </w:rPr>
        <w:t>Credenciales predeterminadas.</w:t>
      </w:r>
      <w:bookmarkEnd w:id="55"/>
    </w:p>
    <w:p w14:paraId="672B27FE" w14:textId="61FB20E2" w:rsidR="00415E0D" w:rsidRPr="00415E0D" w:rsidRDefault="00415E0D" w:rsidP="00044430">
      <w:pPr>
        <w:rPr>
          <w:rFonts w:ascii="Segoe UI" w:hAnsi="Segoe UI" w:cs="Segoe UI"/>
          <w:color w:val="000000" w:themeColor="text1"/>
        </w:rPr>
      </w:pPr>
      <w:r w:rsidRPr="00415E0D">
        <w:rPr>
          <w:rFonts w:ascii="Segoe UI" w:hAnsi="Segoe UI" w:cs="Segoe UI"/>
          <w:color w:val="000000" w:themeColor="text1"/>
        </w:rPr>
        <w:t>Los adversarios pueden aprovechar las credenciales predeterminadas establecidas por el fabricante o proveedor en dispositivos de sistemas de control. Estas credenciales predeterminadas pueden tener permisos administrativos y pueden ser necesarias para la configuración inicial del dispositivo. Es una práctica recomendada cambiar las contraseñas de estas cuentas lo antes posible, pero algunos fabricantes pueden tener dispositivos que tengan contraseñas o nombres de usuario que no se pueden cambiar.</w:t>
      </w:r>
    </w:p>
    <w:p w14:paraId="051E7A18" w14:textId="7DAA37A7" w:rsidR="00FD37B1" w:rsidRDefault="00415E0D" w:rsidP="00044430">
      <w:pPr>
        <w:rPr>
          <w:rFonts w:ascii="Segoe UI" w:hAnsi="Segoe UI" w:cs="Segoe UI"/>
          <w:color w:val="000000" w:themeColor="text1"/>
        </w:rPr>
      </w:pPr>
      <w:r w:rsidRPr="00415E0D">
        <w:rPr>
          <w:rFonts w:ascii="Segoe UI" w:hAnsi="Segoe UI" w:cs="Segoe UI"/>
          <w:color w:val="000000" w:themeColor="text1"/>
        </w:rPr>
        <w:t>Las credenciales predeterminadas suelen estar documentadas en un manual de instrucciones que se incluye con el dispositivo, se publica en línea a través de medios oficiales o se publica en línea a través de medios no oficiales. Los adversarios pueden aprovechar las credenciales predeterminadas que no han sido modificadas o deshabilitadas correctamente.</w:t>
      </w:r>
    </w:p>
    <w:p w14:paraId="2B27B23C" w14:textId="25BCFC7B" w:rsidR="00415E0D" w:rsidRDefault="00415E0D" w:rsidP="00044430">
      <w:pPr>
        <w:rPr>
          <w:rFonts w:ascii="Segoe UI" w:hAnsi="Segoe UI" w:cs="Segoe UI"/>
          <w:color w:val="000000" w:themeColor="text1"/>
        </w:rPr>
      </w:pPr>
    </w:p>
    <w:p w14:paraId="6C33B71C" w14:textId="77777777" w:rsidR="00C12879" w:rsidRDefault="00C12879">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2D2932F1" w14:textId="43A6AC7B" w:rsidR="0026454B" w:rsidRPr="00055D17" w:rsidRDefault="0026454B" w:rsidP="0026454B">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lastRenderedPageBreak/>
        <w:t>Activos Objetivo</w:t>
      </w:r>
    </w:p>
    <w:tbl>
      <w:tblPr>
        <w:tblStyle w:val="Tablaconcuadrcula"/>
        <w:tblW w:w="0" w:type="auto"/>
        <w:tblLook w:val="04A0" w:firstRow="1" w:lastRow="0" w:firstColumn="1" w:lastColumn="0" w:noHBand="0" w:noVBand="1"/>
      </w:tblPr>
      <w:tblGrid>
        <w:gridCol w:w="846"/>
        <w:gridCol w:w="4111"/>
      </w:tblGrid>
      <w:tr w:rsidR="0026454B" w:rsidRPr="0026454B" w14:paraId="642EFA4E" w14:textId="77777777" w:rsidTr="00055D17">
        <w:tc>
          <w:tcPr>
            <w:tcW w:w="846" w:type="dxa"/>
          </w:tcPr>
          <w:p w14:paraId="0358C04B" w14:textId="77777777" w:rsidR="0026454B" w:rsidRPr="00055D17" w:rsidRDefault="0026454B"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4111" w:type="dxa"/>
          </w:tcPr>
          <w:p w14:paraId="7ED59E83" w14:textId="77777777" w:rsidR="0026454B" w:rsidRPr="00055D17" w:rsidRDefault="0026454B" w:rsidP="00055D17">
            <w:pPr>
              <w:jc w:val="center"/>
              <w:rPr>
                <w:rFonts w:ascii="Segoe UI" w:hAnsi="Segoe UI" w:cs="Segoe UI"/>
                <w:b/>
                <w:color w:val="000000" w:themeColor="text1"/>
              </w:rPr>
            </w:pPr>
            <w:r w:rsidRPr="00055D17">
              <w:rPr>
                <w:rFonts w:ascii="Segoe UI" w:hAnsi="Segoe UI" w:cs="Segoe UI"/>
                <w:b/>
                <w:color w:val="000000" w:themeColor="text1"/>
              </w:rPr>
              <w:t>Activo</w:t>
            </w:r>
          </w:p>
        </w:tc>
      </w:tr>
      <w:tr w:rsidR="0026454B" w:rsidRPr="0026454B" w14:paraId="161E001C" w14:textId="77777777" w:rsidTr="00055D17">
        <w:tc>
          <w:tcPr>
            <w:tcW w:w="846" w:type="dxa"/>
          </w:tcPr>
          <w:p w14:paraId="79455FC5"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A0008</w:t>
            </w:r>
          </w:p>
        </w:tc>
        <w:tc>
          <w:tcPr>
            <w:tcW w:w="4111" w:type="dxa"/>
          </w:tcPr>
          <w:p w14:paraId="7577F5CF"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Servidor de Aplicaciones</w:t>
            </w:r>
          </w:p>
        </w:tc>
      </w:tr>
      <w:tr w:rsidR="0026454B" w:rsidRPr="0026454B" w14:paraId="2DE4EC79" w14:textId="77777777" w:rsidTr="00055D17">
        <w:tc>
          <w:tcPr>
            <w:tcW w:w="846" w:type="dxa"/>
          </w:tcPr>
          <w:p w14:paraId="17F6FA08"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A0007</w:t>
            </w:r>
          </w:p>
        </w:tc>
        <w:tc>
          <w:tcPr>
            <w:tcW w:w="4111" w:type="dxa"/>
          </w:tcPr>
          <w:p w14:paraId="78E2BFCC"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Servidor de Control</w:t>
            </w:r>
          </w:p>
        </w:tc>
      </w:tr>
      <w:tr w:rsidR="0026454B" w:rsidRPr="0026454B" w14:paraId="7555F820" w14:textId="77777777" w:rsidTr="00055D17">
        <w:tc>
          <w:tcPr>
            <w:tcW w:w="846" w:type="dxa"/>
          </w:tcPr>
          <w:p w14:paraId="42509F12"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A0009</w:t>
            </w:r>
          </w:p>
        </w:tc>
        <w:tc>
          <w:tcPr>
            <w:tcW w:w="4111" w:type="dxa"/>
          </w:tcPr>
          <w:p w14:paraId="29F34976"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Puerta de Datos</w:t>
            </w:r>
          </w:p>
        </w:tc>
      </w:tr>
      <w:tr w:rsidR="0026454B" w:rsidRPr="0026454B" w14:paraId="6DEB6D8D" w14:textId="77777777" w:rsidTr="00055D17">
        <w:tc>
          <w:tcPr>
            <w:tcW w:w="846" w:type="dxa"/>
          </w:tcPr>
          <w:p w14:paraId="7E1CCFAB"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A0006</w:t>
            </w:r>
          </w:p>
        </w:tc>
        <w:tc>
          <w:tcPr>
            <w:tcW w:w="4111" w:type="dxa"/>
          </w:tcPr>
          <w:p w14:paraId="3257D0A1"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Historiador de Datos</w:t>
            </w:r>
          </w:p>
        </w:tc>
      </w:tr>
      <w:tr w:rsidR="0026454B" w:rsidRPr="0026454B" w14:paraId="00A20133" w14:textId="77777777" w:rsidTr="00055D17">
        <w:tc>
          <w:tcPr>
            <w:tcW w:w="846" w:type="dxa"/>
          </w:tcPr>
          <w:p w14:paraId="7BD6BBD8"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A0013</w:t>
            </w:r>
          </w:p>
        </w:tc>
        <w:tc>
          <w:tcPr>
            <w:tcW w:w="4111" w:type="dxa"/>
          </w:tcPr>
          <w:p w14:paraId="77F156F6"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E/S de Campo</w:t>
            </w:r>
          </w:p>
        </w:tc>
      </w:tr>
      <w:tr w:rsidR="0026454B" w:rsidRPr="0026454B" w14:paraId="7590036E" w14:textId="77777777" w:rsidTr="00055D17">
        <w:tc>
          <w:tcPr>
            <w:tcW w:w="846" w:type="dxa"/>
          </w:tcPr>
          <w:p w14:paraId="6214AF4F"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A0002</w:t>
            </w:r>
          </w:p>
        </w:tc>
        <w:tc>
          <w:tcPr>
            <w:tcW w:w="4111" w:type="dxa"/>
          </w:tcPr>
          <w:p w14:paraId="4E9642DD"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Interfaz Humano-Máquina (HMI)</w:t>
            </w:r>
          </w:p>
        </w:tc>
      </w:tr>
      <w:tr w:rsidR="0026454B" w:rsidRPr="0026454B" w14:paraId="216534F0" w14:textId="77777777" w:rsidTr="00055D17">
        <w:tc>
          <w:tcPr>
            <w:tcW w:w="846" w:type="dxa"/>
          </w:tcPr>
          <w:p w14:paraId="30E0896C"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A0005</w:t>
            </w:r>
          </w:p>
        </w:tc>
        <w:tc>
          <w:tcPr>
            <w:tcW w:w="4111" w:type="dxa"/>
          </w:tcPr>
          <w:p w14:paraId="3104D4D1"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Dispositivo Electrónico Inteligente (IED)</w:t>
            </w:r>
          </w:p>
        </w:tc>
      </w:tr>
      <w:tr w:rsidR="0026454B" w:rsidRPr="0026454B" w14:paraId="7C95E86A" w14:textId="77777777" w:rsidTr="00055D17">
        <w:tc>
          <w:tcPr>
            <w:tcW w:w="846" w:type="dxa"/>
          </w:tcPr>
          <w:p w14:paraId="42AC9AF4"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A0012</w:t>
            </w:r>
          </w:p>
        </w:tc>
        <w:tc>
          <w:tcPr>
            <w:tcW w:w="4111" w:type="dxa"/>
          </w:tcPr>
          <w:p w14:paraId="72C14C38"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Host de Salto</w:t>
            </w:r>
          </w:p>
        </w:tc>
      </w:tr>
      <w:tr w:rsidR="0026454B" w:rsidRPr="0026454B" w14:paraId="413906CE" w14:textId="77777777" w:rsidTr="00055D17">
        <w:tc>
          <w:tcPr>
            <w:tcW w:w="846" w:type="dxa"/>
          </w:tcPr>
          <w:p w14:paraId="1E023640"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A0003</w:t>
            </w:r>
          </w:p>
        </w:tc>
        <w:tc>
          <w:tcPr>
            <w:tcW w:w="4111" w:type="dxa"/>
          </w:tcPr>
          <w:p w14:paraId="55E805F2"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Controlador Lógico Programable (PLC)</w:t>
            </w:r>
          </w:p>
        </w:tc>
      </w:tr>
      <w:tr w:rsidR="0026454B" w:rsidRPr="0026454B" w14:paraId="0E943E76" w14:textId="77777777" w:rsidTr="00055D17">
        <w:tc>
          <w:tcPr>
            <w:tcW w:w="846" w:type="dxa"/>
          </w:tcPr>
          <w:p w14:paraId="43C6EA46"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A0004</w:t>
            </w:r>
          </w:p>
        </w:tc>
        <w:tc>
          <w:tcPr>
            <w:tcW w:w="4111" w:type="dxa"/>
          </w:tcPr>
          <w:p w14:paraId="41164650"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Unidad Terminal Remota (RTU)</w:t>
            </w:r>
          </w:p>
        </w:tc>
      </w:tr>
      <w:tr w:rsidR="0026454B" w:rsidRPr="0026454B" w14:paraId="77A91AAC" w14:textId="77777777" w:rsidTr="00055D17">
        <w:tc>
          <w:tcPr>
            <w:tcW w:w="846" w:type="dxa"/>
          </w:tcPr>
          <w:p w14:paraId="682CEEB6"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A0014</w:t>
            </w:r>
          </w:p>
        </w:tc>
        <w:tc>
          <w:tcPr>
            <w:tcW w:w="4111" w:type="dxa"/>
          </w:tcPr>
          <w:p w14:paraId="1ECE9EA6"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Ruteadores</w:t>
            </w:r>
          </w:p>
        </w:tc>
      </w:tr>
      <w:tr w:rsidR="0026454B" w:rsidRPr="0026454B" w14:paraId="1756C565" w14:textId="77777777" w:rsidTr="00055D17">
        <w:tc>
          <w:tcPr>
            <w:tcW w:w="846" w:type="dxa"/>
          </w:tcPr>
          <w:p w14:paraId="2D71268E"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A0010</w:t>
            </w:r>
          </w:p>
        </w:tc>
        <w:tc>
          <w:tcPr>
            <w:tcW w:w="4111" w:type="dxa"/>
          </w:tcPr>
          <w:p w14:paraId="68E0E8FB"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Controlador de Seguridad</w:t>
            </w:r>
          </w:p>
        </w:tc>
      </w:tr>
      <w:tr w:rsidR="0026454B" w:rsidRPr="0026454B" w14:paraId="6264481A" w14:textId="77777777" w:rsidTr="00055D17">
        <w:tc>
          <w:tcPr>
            <w:tcW w:w="846" w:type="dxa"/>
          </w:tcPr>
          <w:p w14:paraId="76DF6FDB"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A0011</w:t>
            </w:r>
          </w:p>
        </w:tc>
        <w:tc>
          <w:tcPr>
            <w:tcW w:w="4111" w:type="dxa"/>
          </w:tcPr>
          <w:p w14:paraId="74D31F4A"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Servidor de Red Privada Virtual (VPN)</w:t>
            </w:r>
          </w:p>
        </w:tc>
      </w:tr>
      <w:tr w:rsidR="0026454B" w:rsidRPr="0026454B" w14:paraId="47616742" w14:textId="77777777" w:rsidTr="00055D17">
        <w:tc>
          <w:tcPr>
            <w:tcW w:w="846" w:type="dxa"/>
          </w:tcPr>
          <w:p w14:paraId="3C2EEEC7"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A0001</w:t>
            </w:r>
          </w:p>
        </w:tc>
        <w:tc>
          <w:tcPr>
            <w:tcW w:w="4111" w:type="dxa"/>
          </w:tcPr>
          <w:p w14:paraId="6F8B2042" w14:textId="77777777" w:rsidR="0026454B" w:rsidRPr="0026454B" w:rsidRDefault="0026454B" w:rsidP="007C4A0B">
            <w:pPr>
              <w:rPr>
                <w:rFonts w:ascii="Segoe UI" w:hAnsi="Segoe UI" w:cs="Segoe UI"/>
                <w:color w:val="000000" w:themeColor="text1"/>
              </w:rPr>
            </w:pPr>
            <w:r w:rsidRPr="0026454B">
              <w:rPr>
                <w:rFonts w:ascii="Segoe UI" w:hAnsi="Segoe UI" w:cs="Segoe UI"/>
                <w:color w:val="000000" w:themeColor="text1"/>
              </w:rPr>
              <w:t>Estación de Trabajo</w:t>
            </w:r>
          </w:p>
        </w:tc>
      </w:tr>
    </w:tbl>
    <w:p w14:paraId="4119332A" w14:textId="77777777" w:rsidR="00EA23A5" w:rsidRDefault="00EA23A5" w:rsidP="0026454B">
      <w:pPr>
        <w:rPr>
          <w:rFonts w:ascii="Segoe UI" w:hAnsi="Segoe UI" w:cs="Segoe UI"/>
          <w:color w:val="000000" w:themeColor="text1"/>
        </w:rPr>
      </w:pPr>
    </w:p>
    <w:p w14:paraId="4C35D106" w14:textId="4FBBC496" w:rsidR="0026454B" w:rsidRPr="00055D17" w:rsidRDefault="0026454B" w:rsidP="0026454B">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2084"/>
        <w:gridCol w:w="5522"/>
      </w:tblGrid>
      <w:tr w:rsidR="00EA23A5" w14:paraId="02A24481" w14:textId="77777777" w:rsidTr="00055D17">
        <w:tc>
          <w:tcPr>
            <w:tcW w:w="888" w:type="dxa"/>
          </w:tcPr>
          <w:p w14:paraId="45EDBE35" w14:textId="5BD8A149"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2084" w:type="dxa"/>
          </w:tcPr>
          <w:p w14:paraId="4CA6D13E" w14:textId="19D39D05"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Mitigación</w:t>
            </w:r>
          </w:p>
        </w:tc>
        <w:tc>
          <w:tcPr>
            <w:tcW w:w="5522" w:type="dxa"/>
          </w:tcPr>
          <w:p w14:paraId="36B61722" w14:textId="038F7811"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Descripción</w:t>
            </w:r>
          </w:p>
        </w:tc>
      </w:tr>
      <w:tr w:rsidR="00EA23A5" w14:paraId="6D14EC31" w14:textId="77777777" w:rsidTr="00055D17">
        <w:tc>
          <w:tcPr>
            <w:tcW w:w="888" w:type="dxa"/>
          </w:tcPr>
          <w:p w14:paraId="262AB17A" w14:textId="38A43EC0" w:rsidR="00EA23A5" w:rsidRDefault="00EA23A5" w:rsidP="00055D17">
            <w:pPr>
              <w:jc w:val="center"/>
              <w:rPr>
                <w:rFonts w:ascii="Segoe UI" w:hAnsi="Segoe UI" w:cs="Segoe UI"/>
                <w:color w:val="000000" w:themeColor="text1"/>
              </w:rPr>
            </w:pPr>
            <w:r w:rsidRPr="0026454B">
              <w:rPr>
                <w:rFonts w:ascii="Segoe UI" w:hAnsi="Segoe UI" w:cs="Segoe UI"/>
                <w:color w:val="000000" w:themeColor="text1"/>
              </w:rPr>
              <w:t>M0801</w:t>
            </w:r>
          </w:p>
        </w:tc>
        <w:tc>
          <w:tcPr>
            <w:tcW w:w="2084" w:type="dxa"/>
          </w:tcPr>
          <w:p w14:paraId="4EE75A08" w14:textId="0D276264" w:rsidR="00EA23A5" w:rsidRDefault="00EA23A5" w:rsidP="00055D17">
            <w:pPr>
              <w:jc w:val="center"/>
              <w:rPr>
                <w:rFonts w:ascii="Segoe UI" w:hAnsi="Segoe UI" w:cs="Segoe UI"/>
                <w:color w:val="000000" w:themeColor="text1"/>
              </w:rPr>
            </w:pPr>
            <w:r w:rsidRPr="0026454B">
              <w:rPr>
                <w:rFonts w:ascii="Segoe UI" w:hAnsi="Segoe UI" w:cs="Segoe UI"/>
                <w:color w:val="000000" w:themeColor="text1"/>
              </w:rPr>
              <w:t>Gestión de Acceso</w:t>
            </w:r>
          </w:p>
        </w:tc>
        <w:tc>
          <w:tcPr>
            <w:tcW w:w="5522" w:type="dxa"/>
          </w:tcPr>
          <w:p w14:paraId="1C75C50B" w14:textId="29F316C9" w:rsidR="00EA23A5" w:rsidRDefault="00EA23A5" w:rsidP="0026454B">
            <w:pPr>
              <w:rPr>
                <w:rFonts w:ascii="Segoe UI" w:hAnsi="Segoe UI" w:cs="Segoe UI"/>
                <w:color w:val="000000" w:themeColor="text1"/>
              </w:rPr>
            </w:pPr>
            <w:r w:rsidRPr="0026454B">
              <w:rPr>
                <w:rFonts w:ascii="Segoe UI" w:hAnsi="Segoe UI" w:cs="Segoe UI"/>
                <w:color w:val="000000" w:themeColor="text1"/>
              </w:rPr>
              <w:t>Asegúrese de que los controles integrados y los dispositivos de red estén protegidos mediante la gestión de acceso, ya que estos dispositivos suelen tener cuentas predeterminadas desconocidas que podrían usarse para obtener acceso no autorizado.</w:t>
            </w:r>
          </w:p>
        </w:tc>
      </w:tr>
      <w:tr w:rsidR="00EA23A5" w14:paraId="03182DDD" w14:textId="77777777" w:rsidTr="00055D17">
        <w:tc>
          <w:tcPr>
            <w:tcW w:w="888" w:type="dxa"/>
          </w:tcPr>
          <w:p w14:paraId="56B612A7" w14:textId="36CE14F3" w:rsidR="00EA23A5" w:rsidRDefault="00EA23A5" w:rsidP="00055D17">
            <w:pPr>
              <w:jc w:val="center"/>
              <w:rPr>
                <w:rFonts w:ascii="Segoe UI" w:hAnsi="Segoe UI" w:cs="Segoe UI"/>
                <w:color w:val="000000" w:themeColor="text1"/>
              </w:rPr>
            </w:pPr>
            <w:r w:rsidRPr="0026454B">
              <w:rPr>
                <w:rFonts w:ascii="Segoe UI" w:hAnsi="Segoe UI" w:cs="Segoe UI"/>
                <w:color w:val="000000" w:themeColor="text1"/>
              </w:rPr>
              <w:t>M0927</w:t>
            </w:r>
          </w:p>
        </w:tc>
        <w:tc>
          <w:tcPr>
            <w:tcW w:w="2084" w:type="dxa"/>
          </w:tcPr>
          <w:p w14:paraId="21F67E71" w14:textId="5E26B695" w:rsidR="00EA23A5" w:rsidRDefault="00EA23A5" w:rsidP="00055D17">
            <w:pPr>
              <w:jc w:val="center"/>
              <w:rPr>
                <w:rFonts w:ascii="Segoe UI" w:hAnsi="Segoe UI" w:cs="Segoe UI"/>
                <w:color w:val="000000" w:themeColor="text1"/>
              </w:rPr>
            </w:pPr>
            <w:r w:rsidRPr="0026454B">
              <w:rPr>
                <w:rFonts w:ascii="Segoe UI" w:hAnsi="Segoe UI" w:cs="Segoe UI"/>
                <w:color w:val="000000" w:themeColor="text1"/>
              </w:rPr>
              <w:t>Políticas de Contraseñas</w:t>
            </w:r>
          </w:p>
        </w:tc>
        <w:tc>
          <w:tcPr>
            <w:tcW w:w="5522" w:type="dxa"/>
          </w:tcPr>
          <w:p w14:paraId="085D6C80" w14:textId="6DBDEF97" w:rsidR="00EA23A5" w:rsidRDefault="00EA23A5" w:rsidP="0026454B">
            <w:pPr>
              <w:rPr>
                <w:rFonts w:ascii="Segoe UI" w:hAnsi="Segoe UI" w:cs="Segoe UI"/>
                <w:color w:val="000000" w:themeColor="text1"/>
              </w:rPr>
            </w:pPr>
            <w:r w:rsidRPr="0026454B">
              <w:rPr>
                <w:rFonts w:ascii="Segoe UI" w:hAnsi="Segoe UI" w:cs="Segoe UI"/>
                <w:color w:val="000000" w:themeColor="text1"/>
              </w:rPr>
              <w:t>Revise los documentos de los proveedores y las alertas de seguridad en busca de credenciales predeterminadas potencialmente desconocidas o pasadas por alto dentro de los dispositivos existentes.</w:t>
            </w:r>
          </w:p>
        </w:tc>
      </w:tr>
    </w:tbl>
    <w:p w14:paraId="0FF1B3F3" w14:textId="77777777" w:rsidR="0026454B" w:rsidRPr="0026454B" w:rsidRDefault="0026454B" w:rsidP="0026454B">
      <w:pPr>
        <w:rPr>
          <w:rFonts w:ascii="Segoe UI" w:hAnsi="Segoe UI" w:cs="Segoe UI"/>
          <w:color w:val="000000" w:themeColor="text1"/>
        </w:rPr>
      </w:pPr>
    </w:p>
    <w:p w14:paraId="46912B92" w14:textId="7A88A355" w:rsidR="0026454B" w:rsidRPr="00055D17" w:rsidRDefault="0026454B" w:rsidP="0026454B">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3406"/>
        <w:gridCol w:w="2116"/>
      </w:tblGrid>
      <w:tr w:rsidR="00EA23A5" w14:paraId="48763725" w14:textId="77777777" w:rsidTr="00055D17">
        <w:tc>
          <w:tcPr>
            <w:tcW w:w="962" w:type="dxa"/>
          </w:tcPr>
          <w:p w14:paraId="4C809149" w14:textId="40FA8F3E"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2010" w:type="dxa"/>
          </w:tcPr>
          <w:p w14:paraId="7B5273FC" w14:textId="2924FB96"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Fuente de Datos</w:t>
            </w:r>
          </w:p>
        </w:tc>
        <w:tc>
          <w:tcPr>
            <w:tcW w:w="3406" w:type="dxa"/>
          </w:tcPr>
          <w:p w14:paraId="25387BEA" w14:textId="5D359472"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Componente de Datos</w:t>
            </w:r>
          </w:p>
        </w:tc>
        <w:tc>
          <w:tcPr>
            <w:tcW w:w="2116" w:type="dxa"/>
          </w:tcPr>
          <w:p w14:paraId="02F6931B" w14:textId="182D2B36"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Detecta</w:t>
            </w:r>
          </w:p>
        </w:tc>
      </w:tr>
      <w:tr w:rsidR="00EA23A5" w14:paraId="4A2468AD" w14:textId="77777777" w:rsidTr="00055D17">
        <w:tc>
          <w:tcPr>
            <w:tcW w:w="962" w:type="dxa"/>
          </w:tcPr>
          <w:p w14:paraId="7A2E5318" w14:textId="207EC012" w:rsidR="00EA23A5" w:rsidRDefault="00EA23A5" w:rsidP="00055D17">
            <w:pPr>
              <w:jc w:val="center"/>
              <w:rPr>
                <w:rFonts w:ascii="Segoe UI" w:hAnsi="Segoe UI" w:cs="Segoe UI"/>
                <w:color w:val="000000" w:themeColor="text1"/>
              </w:rPr>
            </w:pPr>
            <w:r w:rsidRPr="0026454B">
              <w:rPr>
                <w:rFonts w:ascii="Segoe UI" w:hAnsi="Segoe UI" w:cs="Segoe UI"/>
                <w:color w:val="000000" w:themeColor="text1"/>
              </w:rPr>
              <w:t>DS0028</w:t>
            </w:r>
          </w:p>
        </w:tc>
        <w:tc>
          <w:tcPr>
            <w:tcW w:w="2010" w:type="dxa"/>
          </w:tcPr>
          <w:p w14:paraId="5E36A997" w14:textId="2E2BEC50" w:rsidR="00EA23A5" w:rsidRDefault="00EA23A5" w:rsidP="00055D17">
            <w:pPr>
              <w:jc w:val="center"/>
              <w:rPr>
                <w:rFonts w:ascii="Segoe UI" w:hAnsi="Segoe UI" w:cs="Segoe UI"/>
                <w:color w:val="000000" w:themeColor="text1"/>
              </w:rPr>
            </w:pPr>
            <w:r w:rsidRPr="0026454B">
              <w:rPr>
                <w:rFonts w:ascii="Segoe UI" w:hAnsi="Segoe UI" w:cs="Segoe UI"/>
                <w:color w:val="000000" w:themeColor="text1"/>
              </w:rPr>
              <w:t>Sesión de Inicio</w:t>
            </w:r>
          </w:p>
        </w:tc>
        <w:tc>
          <w:tcPr>
            <w:tcW w:w="3406" w:type="dxa"/>
          </w:tcPr>
          <w:p w14:paraId="7214F904" w14:textId="7D5CFF45" w:rsidR="00EA23A5" w:rsidRDefault="00EA23A5" w:rsidP="00055D17">
            <w:pPr>
              <w:jc w:val="center"/>
              <w:rPr>
                <w:rFonts w:ascii="Segoe UI" w:hAnsi="Segoe UI" w:cs="Segoe UI"/>
                <w:color w:val="000000" w:themeColor="text1"/>
              </w:rPr>
            </w:pPr>
            <w:r w:rsidRPr="0026454B">
              <w:rPr>
                <w:rFonts w:ascii="Segoe UI" w:hAnsi="Segoe UI" w:cs="Segoe UI"/>
                <w:color w:val="000000" w:themeColor="text1"/>
              </w:rPr>
              <w:t>Sesión de Inicio de Sesión</w:t>
            </w:r>
          </w:p>
        </w:tc>
        <w:tc>
          <w:tcPr>
            <w:tcW w:w="2116" w:type="dxa"/>
          </w:tcPr>
          <w:p w14:paraId="29A215A0" w14:textId="17049181" w:rsidR="00EA23A5" w:rsidRDefault="00EA23A5" w:rsidP="0026454B">
            <w:pPr>
              <w:rPr>
                <w:rFonts w:ascii="Segoe UI" w:hAnsi="Segoe UI" w:cs="Segoe UI"/>
                <w:color w:val="000000" w:themeColor="text1"/>
              </w:rPr>
            </w:pPr>
            <w:r w:rsidRPr="0026454B">
              <w:rPr>
                <w:rFonts w:ascii="Segoe UI" w:hAnsi="Segoe UI" w:cs="Segoe UI"/>
                <w:color w:val="000000" w:themeColor="text1"/>
              </w:rPr>
              <w:t>Monitoree las sesiones de inicio de sesión para detectar el uso de credenciales predeterminadas.</w:t>
            </w:r>
          </w:p>
        </w:tc>
      </w:tr>
      <w:tr w:rsidR="00EA23A5" w14:paraId="0AA72EE9" w14:textId="77777777" w:rsidTr="00055D17">
        <w:tc>
          <w:tcPr>
            <w:tcW w:w="962" w:type="dxa"/>
          </w:tcPr>
          <w:p w14:paraId="71D08E9C" w14:textId="19204F1B" w:rsidR="00EA23A5" w:rsidRDefault="00EA23A5" w:rsidP="00055D17">
            <w:pPr>
              <w:jc w:val="center"/>
              <w:rPr>
                <w:rFonts w:ascii="Segoe UI" w:hAnsi="Segoe UI" w:cs="Segoe UI"/>
                <w:color w:val="000000" w:themeColor="text1"/>
              </w:rPr>
            </w:pPr>
            <w:r w:rsidRPr="0026454B">
              <w:rPr>
                <w:rFonts w:ascii="Segoe UI" w:hAnsi="Segoe UI" w:cs="Segoe UI"/>
                <w:color w:val="000000" w:themeColor="text1"/>
              </w:rPr>
              <w:t>DS0029</w:t>
            </w:r>
          </w:p>
        </w:tc>
        <w:tc>
          <w:tcPr>
            <w:tcW w:w="2010" w:type="dxa"/>
          </w:tcPr>
          <w:p w14:paraId="68FBE7BD" w14:textId="3FDA2790" w:rsidR="00EA23A5" w:rsidRDefault="00EA23A5" w:rsidP="00055D17">
            <w:pPr>
              <w:jc w:val="center"/>
              <w:rPr>
                <w:rFonts w:ascii="Segoe UI" w:hAnsi="Segoe UI" w:cs="Segoe UI"/>
                <w:color w:val="000000" w:themeColor="text1"/>
              </w:rPr>
            </w:pPr>
            <w:r w:rsidRPr="0026454B">
              <w:rPr>
                <w:rFonts w:ascii="Segoe UI" w:hAnsi="Segoe UI" w:cs="Segoe UI"/>
                <w:color w:val="000000" w:themeColor="text1"/>
              </w:rPr>
              <w:t>Trafico de Red</w:t>
            </w:r>
          </w:p>
        </w:tc>
        <w:tc>
          <w:tcPr>
            <w:tcW w:w="3406" w:type="dxa"/>
          </w:tcPr>
          <w:p w14:paraId="22F61B3F" w14:textId="64E69378" w:rsidR="00EA23A5" w:rsidRDefault="00EA23A5" w:rsidP="00055D17">
            <w:pPr>
              <w:jc w:val="center"/>
              <w:rPr>
                <w:rFonts w:ascii="Segoe UI" w:hAnsi="Segoe UI" w:cs="Segoe UI"/>
                <w:color w:val="000000" w:themeColor="text1"/>
              </w:rPr>
            </w:pPr>
            <w:r w:rsidRPr="0026454B">
              <w:rPr>
                <w:rFonts w:ascii="Segoe UI" w:hAnsi="Segoe UI" w:cs="Segoe UI"/>
                <w:color w:val="000000" w:themeColor="text1"/>
              </w:rPr>
              <w:t>Contenido del Trafico de Red</w:t>
            </w:r>
          </w:p>
        </w:tc>
        <w:tc>
          <w:tcPr>
            <w:tcW w:w="2116" w:type="dxa"/>
          </w:tcPr>
          <w:p w14:paraId="568014B4" w14:textId="254EBDBC" w:rsidR="00EA23A5" w:rsidRDefault="00EA23A5" w:rsidP="0026454B">
            <w:pPr>
              <w:rPr>
                <w:rFonts w:ascii="Segoe UI" w:hAnsi="Segoe UI" w:cs="Segoe UI"/>
                <w:color w:val="000000" w:themeColor="text1"/>
              </w:rPr>
            </w:pPr>
            <w:r w:rsidRPr="0026454B">
              <w:rPr>
                <w:rFonts w:ascii="Segoe UI" w:hAnsi="Segoe UI" w:cs="Segoe UI"/>
                <w:color w:val="000000" w:themeColor="text1"/>
              </w:rPr>
              <w:t xml:space="preserve">Monitoree el tráfico de red en busca del uso de credenciales </w:t>
            </w:r>
            <w:r w:rsidRPr="0026454B">
              <w:rPr>
                <w:rFonts w:ascii="Segoe UI" w:hAnsi="Segoe UI" w:cs="Segoe UI"/>
                <w:color w:val="000000" w:themeColor="text1"/>
              </w:rPr>
              <w:lastRenderedPageBreak/>
              <w:t>predeterminadas en protocolos que permiten la autenticación no cifrada.</w:t>
            </w:r>
          </w:p>
        </w:tc>
      </w:tr>
    </w:tbl>
    <w:p w14:paraId="25ED8596" w14:textId="77777777" w:rsidR="0026454B" w:rsidRDefault="0026454B" w:rsidP="00044430">
      <w:pPr>
        <w:rPr>
          <w:rFonts w:ascii="Segoe UI" w:hAnsi="Segoe UI" w:cs="Segoe UI"/>
          <w:color w:val="000000" w:themeColor="text1"/>
        </w:rPr>
      </w:pPr>
    </w:p>
    <w:p w14:paraId="29D61277" w14:textId="1CD98787" w:rsidR="00415E0D" w:rsidRPr="00415E0D" w:rsidRDefault="00415E0D" w:rsidP="00C12879">
      <w:pPr>
        <w:pStyle w:val="Ttulo2"/>
        <w:spacing w:line="360" w:lineRule="auto"/>
        <w:rPr>
          <w:rFonts w:ascii="Segoe UI" w:hAnsi="Segoe UI" w:cs="Segoe UI"/>
          <w:b/>
          <w:color w:val="000000" w:themeColor="text1"/>
          <w:sz w:val="32"/>
          <w:szCs w:val="32"/>
        </w:rPr>
      </w:pPr>
      <w:bookmarkStart w:id="56" w:name="_Toc164410864"/>
      <w:r w:rsidRPr="00415E0D">
        <w:rPr>
          <w:rFonts w:ascii="Segoe UI" w:hAnsi="Segoe UI" w:cs="Segoe UI"/>
          <w:b/>
          <w:color w:val="000000" w:themeColor="text1"/>
          <w:sz w:val="32"/>
          <w:szCs w:val="32"/>
        </w:rPr>
        <w:t>Explotación de servicios remotos.</w:t>
      </w:r>
      <w:bookmarkEnd w:id="56"/>
    </w:p>
    <w:p w14:paraId="1C60702B" w14:textId="24B68DEF" w:rsidR="00415E0D" w:rsidRPr="00415E0D" w:rsidRDefault="00415E0D" w:rsidP="00044430">
      <w:pPr>
        <w:rPr>
          <w:rFonts w:ascii="Segoe UI" w:hAnsi="Segoe UI" w:cs="Segoe UI"/>
          <w:color w:val="000000" w:themeColor="text1"/>
        </w:rPr>
      </w:pPr>
      <w:r w:rsidRPr="00415E0D">
        <w:rPr>
          <w:rFonts w:ascii="Segoe UI" w:hAnsi="Segoe UI" w:cs="Segoe UI"/>
          <w:color w:val="000000" w:themeColor="text1"/>
        </w:rPr>
        <w:t>La explotación de servicios remotos ocurre cuando los adversarios aprovechan una vulnerabilidad de software para aprovechar un error de programación en un programa, servicio o dentro del propio software del sistema operativo o kernel para habilitar el abuso de servicios remotos. Un objetivo común para la explotación posterior al compromiso de servicios remotos es obtener acceso inicial y movimiento lateral dentro del entorno de ICS para permitir el acceso a sistemas específicos.</w:t>
      </w:r>
    </w:p>
    <w:p w14:paraId="128F43FE" w14:textId="21739974" w:rsidR="00EA23A5" w:rsidRDefault="00415E0D" w:rsidP="00044430">
      <w:pPr>
        <w:rPr>
          <w:rFonts w:ascii="Segoe UI" w:hAnsi="Segoe UI" w:cs="Segoe UI"/>
          <w:color w:val="000000" w:themeColor="text1"/>
        </w:rPr>
      </w:pPr>
      <w:r w:rsidRPr="00415E0D">
        <w:rPr>
          <w:rFonts w:ascii="Segoe UI" w:hAnsi="Segoe UI" w:cs="Segoe UI"/>
          <w:color w:val="000000" w:themeColor="text1"/>
        </w:rPr>
        <w:t>Los propietarios y operadores de activos de ICS se han visto afectados por ransomware (o malware disruptivo que se hace pasar por ransomware) que migra de la TI empresarial a entornos de ICS: WannaCry, NotPetya y BadRabbit. En cada uno de estos casos, el malware autorreproducible (gusano) infectó inicialmente redes de TI, pero a través de la explotación (especialmente la vulnerabilidad MS17-010 que apunta a SMBv1) se propagó a redes industriales, produciendo impactos significativos.</w:t>
      </w:r>
    </w:p>
    <w:p w14:paraId="6AD2A8F7" w14:textId="77777777" w:rsidR="00055D17" w:rsidRDefault="00055D17" w:rsidP="00044430">
      <w:pPr>
        <w:rPr>
          <w:rFonts w:ascii="Segoe UI" w:hAnsi="Segoe UI" w:cs="Segoe UI"/>
          <w:color w:val="000000" w:themeColor="text1"/>
        </w:rPr>
      </w:pPr>
    </w:p>
    <w:p w14:paraId="5A9B9C1A" w14:textId="1D302EC2" w:rsidR="00EA23A5" w:rsidRPr="00055D17" w:rsidRDefault="00EA23A5" w:rsidP="00EA23A5">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924"/>
        <w:gridCol w:w="1339"/>
        <w:gridCol w:w="6231"/>
      </w:tblGrid>
      <w:tr w:rsidR="00EA23A5" w14:paraId="70D374D7" w14:textId="77777777" w:rsidTr="00EA23A5">
        <w:tc>
          <w:tcPr>
            <w:tcW w:w="924" w:type="dxa"/>
          </w:tcPr>
          <w:p w14:paraId="7EA80FE3" w14:textId="2EA903EB"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1339" w:type="dxa"/>
          </w:tcPr>
          <w:p w14:paraId="10766756" w14:textId="309BA809"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Nombre</w:t>
            </w:r>
          </w:p>
        </w:tc>
        <w:tc>
          <w:tcPr>
            <w:tcW w:w="6231" w:type="dxa"/>
          </w:tcPr>
          <w:p w14:paraId="29670910" w14:textId="033290A7"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Descripción</w:t>
            </w:r>
          </w:p>
        </w:tc>
      </w:tr>
      <w:tr w:rsidR="00EA23A5" w14:paraId="5F7A9304" w14:textId="77777777" w:rsidTr="00EA23A5">
        <w:tc>
          <w:tcPr>
            <w:tcW w:w="924" w:type="dxa"/>
          </w:tcPr>
          <w:p w14:paraId="7B3647A0" w14:textId="48931EB0"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S0606</w:t>
            </w:r>
          </w:p>
        </w:tc>
        <w:tc>
          <w:tcPr>
            <w:tcW w:w="1339" w:type="dxa"/>
          </w:tcPr>
          <w:p w14:paraId="6C66B823" w14:textId="06EA45EE"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Bad Rabbit</w:t>
            </w:r>
          </w:p>
        </w:tc>
        <w:tc>
          <w:tcPr>
            <w:tcW w:w="6231" w:type="dxa"/>
          </w:tcPr>
          <w:p w14:paraId="3BB31006" w14:textId="37D0C045" w:rsidR="00EA23A5" w:rsidRDefault="00EA23A5" w:rsidP="00EA23A5">
            <w:pPr>
              <w:rPr>
                <w:rFonts w:ascii="Segoe UI" w:hAnsi="Segoe UI" w:cs="Segoe UI"/>
                <w:color w:val="000000" w:themeColor="text1"/>
              </w:rPr>
            </w:pPr>
            <w:r w:rsidRPr="00EA23A5">
              <w:rPr>
                <w:rFonts w:ascii="Segoe UI" w:hAnsi="Segoe UI" w:cs="Segoe UI"/>
                <w:color w:val="000000" w:themeColor="text1"/>
              </w:rPr>
              <w:t>Bad Rabbit inicialmente infectó redes de TI, pero mediante un exploit (particularmente la vulnerabilidad MS17-010 que apunta a SMBv1) se propagó a redes industriales.</w:t>
            </w:r>
          </w:p>
        </w:tc>
      </w:tr>
      <w:tr w:rsidR="00EA23A5" w14:paraId="679A6C69" w14:textId="77777777" w:rsidTr="00EA23A5">
        <w:tc>
          <w:tcPr>
            <w:tcW w:w="924" w:type="dxa"/>
          </w:tcPr>
          <w:p w14:paraId="7C66DC50" w14:textId="5CBB6AEE"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S0368</w:t>
            </w:r>
          </w:p>
        </w:tc>
        <w:tc>
          <w:tcPr>
            <w:tcW w:w="1339" w:type="dxa"/>
          </w:tcPr>
          <w:p w14:paraId="111EDD6E" w14:textId="0A92A194"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NotPetya</w:t>
            </w:r>
          </w:p>
        </w:tc>
        <w:tc>
          <w:tcPr>
            <w:tcW w:w="6231" w:type="dxa"/>
          </w:tcPr>
          <w:p w14:paraId="68217BE2" w14:textId="18420544" w:rsidR="00EA23A5" w:rsidRDefault="00EA23A5" w:rsidP="00EA23A5">
            <w:pPr>
              <w:rPr>
                <w:rFonts w:ascii="Segoe UI" w:hAnsi="Segoe UI" w:cs="Segoe UI"/>
                <w:color w:val="000000" w:themeColor="text1"/>
              </w:rPr>
            </w:pPr>
            <w:r w:rsidRPr="00EA23A5">
              <w:rPr>
                <w:rFonts w:ascii="Segoe UI" w:hAnsi="Segoe UI" w:cs="Segoe UI"/>
                <w:color w:val="000000" w:themeColor="text1"/>
              </w:rPr>
              <w:t>NotPetya inicialmente infectó redes de TI, pero mediante un exploit (particularmente la vulnerabilidad MS17-010 que apunta a SMBv1) se propagó a redes industriales.</w:t>
            </w:r>
          </w:p>
        </w:tc>
      </w:tr>
      <w:tr w:rsidR="00EA23A5" w14:paraId="274ABA64" w14:textId="77777777" w:rsidTr="00EA23A5">
        <w:tc>
          <w:tcPr>
            <w:tcW w:w="924" w:type="dxa"/>
          </w:tcPr>
          <w:p w14:paraId="2A3DD3C9" w14:textId="0AD95E07"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S0603</w:t>
            </w:r>
          </w:p>
        </w:tc>
        <w:tc>
          <w:tcPr>
            <w:tcW w:w="1339" w:type="dxa"/>
          </w:tcPr>
          <w:p w14:paraId="20F27F1E" w14:textId="07FB8E27"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Stuxnet</w:t>
            </w:r>
          </w:p>
        </w:tc>
        <w:tc>
          <w:tcPr>
            <w:tcW w:w="6231" w:type="dxa"/>
          </w:tcPr>
          <w:p w14:paraId="1203651D" w14:textId="6F11C867" w:rsidR="00EA23A5" w:rsidRDefault="00EA23A5" w:rsidP="00EA23A5">
            <w:pPr>
              <w:rPr>
                <w:rFonts w:ascii="Segoe UI" w:hAnsi="Segoe UI" w:cs="Segoe UI"/>
                <w:color w:val="000000" w:themeColor="text1"/>
              </w:rPr>
            </w:pPr>
            <w:r w:rsidRPr="00EA23A5">
              <w:rPr>
                <w:rFonts w:ascii="Segoe UI" w:hAnsi="Segoe UI" w:cs="Segoe UI"/>
                <w:color w:val="000000" w:themeColor="text1"/>
              </w:rPr>
              <w:t>Stuxnet ejecuta comandos SQL maliciosos en el servidor de base de datos WinCC para propagarse a sistemas remotos. Los comandos SQL maliciosos incluyen xp_cmdshell, sp_dumpdbilog y sp_addextendedproc.</w:t>
            </w:r>
          </w:p>
        </w:tc>
      </w:tr>
      <w:tr w:rsidR="00EA23A5" w14:paraId="484D20F9" w14:textId="77777777" w:rsidTr="00EA23A5">
        <w:tc>
          <w:tcPr>
            <w:tcW w:w="924" w:type="dxa"/>
          </w:tcPr>
          <w:p w14:paraId="78DD5249" w14:textId="2EC23FDD"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S0366</w:t>
            </w:r>
          </w:p>
        </w:tc>
        <w:tc>
          <w:tcPr>
            <w:tcW w:w="1339" w:type="dxa"/>
          </w:tcPr>
          <w:p w14:paraId="5DAAB10E" w14:textId="30958DEB"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WannaCry</w:t>
            </w:r>
          </w:p>
        </w:tc>
        <w:tc>
          <w:tcPr>
            <w:tcW w:w="6231" w:type="dxa"/>
          </w:tcPr>
          <w:p w14:paraId="78574DB5" w14:textId="2CD47ED0" w:rsidR="00EA23A5" w:rsidRDefault="00EA23A5" w:rsidP="00EA23A5">
            <w:pPr>
              <w:rPr>
                <w:rFonts w:ascii="Segoe UI" w:hAnsi="Segoe UI" w:cs="Segoe UI"/>
                <w:color w:val="000000" w:themeColor="text1"/>
              </w:rPr>
            </w:pPr>
            <w:r w:rsidRPr="00EA23A5">
              <w:rPr>
                <w:rFonts w:ascii="Segoe UI" w:hAnsi="Segoe UI" w:cs="Segoe UI"/>
                <w:color w:val="000000" w:themeColor="text1"/>
              </w:rPr>
              <w:t>WannaCry inicialmente infectó redes de TI, pero mediante un exploit (particularmente la vulnerabilidad MS17-010 que apunta a SMBv1) se propagó a redes industriales.</w:t>
            </w:r>
          </w:p>
        </w:tc>
      </w:tr>
    </w:tbl>
    <w:p w14:paraId="45C2C09F" w14:textId="6E78D6C7" w:rsidR="00EA23A5" w:rsidRPr="00EA23A5" w:rsidRDefault="00EA23A5" w:rsidP="00EA23A5">
      <w:pPr>
        <w:rPr>
          <w:rFonts w:ascii="Segoe UI" w:hAnsi="Segoe UI" w:cs="Segoe UI"/>
          <w:color w:val="000000" w:themeColor="text1"/>
        </w:rPr>
      </w:pPr>
      <w:r w:rsidRPr="00EA23A5">
        <w:rPr>
          <w:rFonts w:ascii="Segoe UI" w:hAnsi="Segoe UI" w:cs="Segoe UI"/>
          <w:color w:val="000000" w:themeColor="text1"/>
        </w:rPr>
        <w:tab/>
      </w:r>
      <w:r w:rsidRPr="00EA23A5">
        <w:rPr>
          <w:rFonts w:ascii="Segoe UI" w:hAnsi="Segoe UI" w:cs="Segoe UI"/>
          <w:color w:val="000000" w:themeColor="text1"/>
        </w:rPr>
        <w:tab/>
      </w:r>
    </w:p>
    <w:p w14:paraId="7C5EFD66" w14:textId="77777777" w:rsidR="00C12879" w:rsidRDefault="00C12879">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127CFBD0" w14:textId="0A6FC180" w:rsidR="00EA23A5" w:rsidRPr="00055D17" w:rsidRDefault="00EA23A5" w:rsidP="00EA23A5">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lastRenderedPageBreak/>
        <w:t>Activos Objetivo</w:t>
      </w:r>
    </w:p>
    <w:tbl>
      <w:tblPr>
        <w:tblStyle w:val="Tablaconcuadrcula"/>
        <w:tblW w:w="0" w:type="auto"/>
        <w:tblLook w:val="04A0" w:firstRow="1" w:lastRow="0" w:firstColumn="1" w:lastColumn="0" w:noHBand="0" w:noVBand="1"/>
      </w:tblPr>
      <w:tblGrid>
        <w:gridCol w:w="846"/>
        <w:gridCol w:w="4111"/>
      </w:tblGrid>
      <w:tr w:rsidR="00EA23A5" w:rsidRPr="00EA23A5" w14:paraId="6D6CBC63" w14:textId="77777777" w:rsidTr="00055D17">
        <w:tc>
          <w:tcPr>
            <w:tcW w:w="846" w:type="dxa"/>
          </w:tcPr>
          <w:p w14:paraId="300834E0" w14:textId="77777777"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4111" w:type="dxa"/>
          </w:tcPr>
          <w:p w14:paraId="45E1404E" w14:textId="77777777"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Activo</w:t>
            </w:r>
          </w:p>
        </w:tc>
      </w:tr>
      <w:tr w:rsidR="00EA23A5" w:rsidRPr="00EA23A5" w14:paraId="578370FC" w14:textId="77777777" w:rsidTr="00055D17">
        <w:tc>
          <w:tcPr>
            <w:tcW w:w="846" w:type="dxa"/>
          </w:tcPr>
          <w:p w14:paraId="7F8409D0"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A0008</w:t>
            </w:r>
          </w:p>
        </w:tc>
        <w:tc>
          <w:tcPr>
            <w:tcW w:w="4111" w:type="dxa"/>
          </w:tcPr>
          <w:p w14:paraId="0779677A"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Servidor de Aplicaciones</w:t>
            </w:r>
          </w:p>
        </w:tc>
      </w:tr>
      <w:tr w:rsidR="00EA23A5" w:rsidRPr="00EA23A5" w14:paraId="3EBC3929" w14:textId="77777777" w:rsidTr="00055D17">
        <w:tc>
          <w:tcPr>
            <w:tcW w:w="846" w:type="dxa"/>
          </w:tcPr>
          <w:p w14:paraId="68926031"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A0007</w:t>
            </w:r>
          </w:p>
        </w:tc>
        <w:tc>
          <w:tcPr>
            <w:tcW w:w="4111" w:type="dxa"/>
          </w:tcPr>
          <w:p w14:paraId="5281202D"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Servidor de Control</w:t>
            </w:r>
          </w:p>
        </w:tc>
      </w:tr>
      <w:tr w:rsidR="00EA23A5" w:rsidRPr="00EA23A5" w14:paraId="562FE72C" w14:textId="77777777" w:rsidTr="00055D17">
        <w:tc>
          <w:tcPr>
            <w:tcW w:w="846" w:type="dxa"/>
          </w:tcPr>
          <w:p w14:paraId="55E9B96D"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A0009</w:t>
            </w:r>
          </w:p>
        </w:tc>
        <w:tc>
          <w:tcPr>
            <w:tcW w:w="4111" w:type="dxa"/>
          </w:tcPr>
          <w:p w14:paraId="027B7B25"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Puerta de Datos</w:t>
            </w:r>
          </w:p>
        </w:tc>
      </w:tr>
      <w:tr w:rsidR="00EA23A5" w:rsidRPr="00EA23A5" w14:paraId="6E4BBF3C" w14:textId="77777777" w:rsidTr="00055D17">
        <w:tc>
          <w:tcPr>
            <w:tcW w:w="846" w:type="dxa"/>
          </w:tcPr>
          <w:p w14:paraId="06C46DB0"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A0006</w:t>
            </w:r>
          </w:p>
        </w:tc>
        <w:tc>
          <w:tcPr>
            <w:tcW w:w="4111" w:type="dxa"/>
          </w:tcPr>
          <w:p w14:paraId="38B0B63B"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Historiador de Datos</w:t>
            </w:r>
          </w:p>
        </w:tc>
      </w:tr>
      <w:tr w:rsidR="00EA23A5" w:rsidRPr="00EA23A5" w14:paraId="147DECA7" w14:textId="77777777" w:rsidTr="00055D17">
        <w:tc>
          <w:tcPr>
            <w:tcW w:w="846" w:type="dxa"/>
          </w:tcPr>
          <w:p w14:paraId="6AF45DC6"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A0002</w:t>
            </w:r>
          </w:p>
        </w:tc>
        <w:tc>
          <w:tcPr>
            <w:tcW w:w="4111" w:type="dxa"/>
          </w:tcPr>
          <w:p w14:paraId="3BBE743C"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Interfaz Humano-Máquina (HMI)</w:t>
            </w:r>
          </w:p>
        </w:tc>
      </w:tr>
      <w:tr w:rsidR="00EA23A5" w:rsidRPr="00EA23A5" w14:paraId="20F4D53C" w14:textId="77777777" w:rsidTr="00055D17">
        <w:tc>
          <w:tcPr>
            <w:tcW w:w="846" w:type="dxa"/>
          </w:tcPr>
          <w:p w14:paraId="3DEC87C1"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A0005</w:t>
            </w:r>
          </w:p>
        </w:tc>
        <w:tc>
          <w:tcPr>
            <w:tcW w:w="4111" w:type="dxa"/>
          </w:tcPr>
          <w:p w14:paraId="3620BCB9"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Dispositivo Electrónico Inteligente (IED)</w:t>
            </w:r>
          </w:p>
        </w:tc>
      </w:tr>
      <w:tr w:rsidR="00EA23A5" w:rsidRPr="00EA23A5" w14:paraId="000DEC6D" w14:textId="77777777" w:rsidTr="00055D17">
        <w:tc>
          <w:tcPr>
            <w:tcW w:w="846" w:type="dxa"/>
          </w:tcPr>
          <w:p w14:paraId="6BA511F8"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A0012</w:t>
            </w:r>
          </w:p>
        </w:tc>
        <w:tc>
          <w:tcPr>
            <w:tcW w:w="4111" w:type="dxa"/>
          </w:tcPr>
          <w:p w14:paraId="36AF599F"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Host de Salto</w:t>
            </w:r>
          </w:p>
        </w:tc>
      </w:tr>
      <w:tr w:rsidR="00EA23A5" w:rsidRPr="00EA23A5" w14:paraId="552CEA3A" w14:textId="77777777" w:rsidTr="00055D17">
        <w:tc>
          <w:tcPr>
            <w:tcW w:w="846" w:type="dxa"/>
          </w:tcPr>
          <w:p w14:paraId="3133C5E6"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A0003</w:t>
            </w:r>
          </w:p>
        </w:tc>
        <w:tc>
          <w:tcPr>
            <w:tcW w:w="4111" w:type="dxa"/>
          </w:tcPr>
          <w:p w14:paraId="2A3BDA28"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Controlador Lógico Programable (PLC)</w:t>
            </w:r>
          </w:p>
        </w:tc>
      </w:tr>
      <w:tr w:rsidR="00EA23A5" w:rsidRPr="00EA23A5" w14:paraId="29934078" w14:textId="77777777" w:rsidTr="00055D17">
        <w:tc>
          <w:tcPr>
            <w:tcW w:w="846" w:type="dxa"/>
          </w:tcPr>
          <w:p w14:paraId="372287AA"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A0004</w:t>
            </w:r>
          </w:p>
        </w:tc>
        <w:tc>
          <w:tcPr>
            <w:tcW w:w="4111" w:type="dxa"/>
          </w:tcPr>
          <w:p w14:paraId="42BB615F"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Unidad Terminal Remota (RTU)</w:t>
            </w:r>
          </w:p>
        </w:tc>
      </w:tr>
      <w:tr w:rsidR="00EA23A5" w:rsidRPr="00EA23A5" w14:paraId="6B3B3942" w14:textId="77777777" w:rsidTr="00055D17">
        <w:tc>
          <w:tcPr>
            <w:tcW w:w="846" w:type="dxa"/>
          </w:tcPr>
          <w:p w14:paraId="111D15F6"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A0014</w:t>
            </w:r>
          </w:p>
        </w:tc>
        <w:tc>
          <w:tcPr>
            <w:tcW w:w="4111" w:type="dxa"/>
          </w:tcPr>
          <w:p w14:paraId="23E03418"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Ruteadores</w:t>
            </w:r>
          </w:p>
        </w:tc>
      </w:tr>
      <w:tr w:rsidR="00EA23A5" w:rsidRPr="00EA23A5" w14:paraId="4C4704FB" w14:textId="77777777" w:rsidTr="00055D17">
        <w:tc>
          <w:tcPr>
            <w:tcW w:w="846" w:type="dxa"/>
          </w:tcPr>
          <w:p w14:paraId="5A109030"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A0010</w:t>
            </w:r>
          </w:p>
        </w:tc>
        <w:tc>
          <w:tcPr>
            <w:tcW w:w="4111" w:type="dxa"/>
          </w:tcPr>
          <w:p w14:paraId="48785AFA"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Controlador de Seguridad</w:t>
            </w:r>
          </w:p>
        </w:tc>
      </w:tr>
      <w:tr w:rsidR="00EA23A5" w:rsidRPr="00EA23A5" w14:paraId="512D0730" w14:textId="77777777" w:rsidTr="00055D17">
        <w:tc>
          <w:tcPr>
            <w:tcW w:w="846" w:type="dxa"/>
          </w:tcPr>
          <w:p w14:paraId="5B96FB0E"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A0011</w:t>
            </w:r>
          </w:p>
        </w:tc>
        <w:tc>
          <w:tcPr>
            <w:tcW w:w="4111" w:type="dxa"/>
          </w:tcPr>
          <w:p w14:paraId="4A2A3B2D"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Servidor de Red Privada Virtual (VPN)</w:t>
            </w:r>
          </w:p>
        </w:tc>
      </w:tr>
      <w:tr w:rsidR="00EA23A5" w:rsidRPr="00EA23A5" w14:paraId="463BDF8A" w14:textId="77777777" w:rsidTr="00055D17">
        <w:tc>
          <w:tcPr>
            <w:tcW w:w="846" w:type="dxa"/>
          </w:tcPr>
          <w:p w14:paraId="47798E1C"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A0001</w:t>
            </w:r>
          </w:p>
        </w:tc>
        <w:tc>
          <w:tcPr>
            <w:tcW w:w="4111" w:type="dxa"/>
          </w:tcPr>
          <w:p w14:paraId="1D4DA190" w14:textId="77777777" w:rsidR="00EA23A5" w:rsidRPr="00EA23A5" w:rsidRDefault="00EA23A5" w:rsidP="007C4A0B">
            <w:pPr>
              <w:rPr>
                <w:rFonts w:ascii="Segoe UI" w:hAnsi="Segoe UI" w:cs="Segoe UI"/>
                <w:color w:val="000000" w:themeColor="text1"/>
              </w:rPr>
            </w:pPr>
            <w:r w:rsidRPr="00EA23A5">
              <w:rPr>
                <w:rFonts w:ascii="Segoe UI" w:hAnsi="Segoe UI" w:cs="Segoe UI"/>
                <w:color w:val="000000" w:themeColor="text1"/>
              </w:rPr>
              <w:t>Estación de Trabajo</w:t>
            </w:r>
          </w:p>
        </w:tc>
      </w:tr>
    </w:tbl>
    <w:p w14:paraId="27F2DC72" w14:textId="77777777" w:rsidR="00EA23A5" w:rsidRDefault="00EA23A5" w:rsidP="00EA23A5">
      <w:pPr>
        <w:rPr>
          <w:rFonts w:ascii="Segoe UI" w:hAnsi="Segoe UI" w:cs="Segoe UI"/>
          <w:color w:val="000000" w:themeColor="text1"/>
        </w:rPr>
      </w:pPr>
    </w:p>
    <w:p w14:paraId="193DD5FF" w14:textId="2AFFBBF0" w:rsidR="00EA23A5" w:rsidRPr="00055D17" w:rsidRDefault="00EA23A5" w:rsidP="00EA23A5">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828"/>
        <w:gridCol w:w="5778"/>
      </w:tblGrid>
      <w:tr w:rsidR="00EA23A5" w14:paraId="09C1E754" w14:textId="77777777" w:rsidTr="00055D17">
        <w:tc>
          <w:tcPr>
            <w:tcW w:w="888" w:type="dxa"/>
          </w:tcPr>
          <w:p w14:paraId="6DC46174" w14:textId="4F2B61E2"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1375" w:type="dxa"/>
          </w:tcPr>
          <w:p w14:paraId="21DB84F8" w14:textId="27F5B19E"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Mitigación</w:t>
            </w:r>
          </w:p>
        </w:tc>
        <w:tc>
          <w:tcPr>
            <w:tcW w:w="6231" w:type="dxa"/>
          </w:tcPr>
          <w:p w14:paraId="7D88F23C" w14:textId="4B073C9E"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Descripción</w:t>
            </w:r>
          </w:p>
        </w:tc>
      </w:tr>
      <w:tr w:rsidR="00EA23A5" w14:paraId="66F18486" w14:textId="77777777" w:rsidTr="00055D17">
        <w:tc>
          <w:tcPr>
            <w:tcW w:w="888" w:type="dxa"/>
          </w:tcPr>
          <w:p w14:paraId="6ED43AFC" w14:textId="6382FB62"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M0948</w:t>
            </w:r>
          </w:p>
        </w:tc>
        <w:tc>
          <w:tcPr>
            <w:tcW w:w="1375" w:type="dxa"/>
          </w:tcPr>
          <w:p w14:paraId="5EE7BB99" w14:textId="1D807FFD"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Aislamiento y Contención de Aplicaciones</w:t>
            </w:r>
          </w:p>
        </w:tc>
        <w:tc>
          <w:tcPr>
            <w:tcW w:w="6231" w:type="dxa"/>
          </w:tcPr>
          <w:p w14:paraId="7B14C5B4" w14:textId="65BAD1B1" w:rsidR="00EA23A5" w:rsidRDefault="00EA23A5" w:rsidP="00EA23A5">
            <w:pPr>
              <w:rPr>
                <w:rFonts w:ascii="Segoe UI" w:hAnsi="Segoe UI" w:cs="Segoe UI"/>
                <w:color w:val="000000" w:themeColor="text1"/>
              </w:rPr>
            </w:pPr>
            <w:r w:rsidRPr="00EA23A5">
              <w:rPr>
                <w:rFonts w:ascii="Segoe UI" w:hAnsi="Segoe UI" w:cs="Segoe UI"/>
                <w:color w:val="000000" w:themeColor="text1"/>
              </w:rPr>
              <w:t>Dificulte el avance de los adversarios en su operación mediante la explotación de vulnerabilidades no descubiertas o no parcheadas mediante el uso de contención de aplicaciones. Otros tipos de virtualización y microsegmentación de aplicaciones también pueden mitigar el impacto de algunos tipos de explotación. Sin embargo, aún pueden existir riesgos de exploits adicionales y debilidades en estos sistemas.</w:t>
            </w:r>
          </w:p>
        </w:tc>
      </w:tr>
      <w:tr w:rsidR="00EA23A5" w14:paraId="26FE1863" w14:textId="77777777" w:rsidTr="00055D17">
        <w:tc>
          <w:tcPr>
            <w:tcW w:w="888" w:type="dxa"/>
          </w:tcPr>
          <w:p w14:paraId="5A75E584" w14:textId="07AB3CC1"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M0942</w:t>
            </w:r>
          </w:p>
        </w:tc>
        <w:tc>
          <w:tcPr>
            <w:tcW w:w="1375" w:type="dxa"/>
          </w:tcPr>
          <w:p w14:paraId="77F2D4D0" w14:textId="7D42FC7F"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Deshabilitar o Eliminar Funciones o Programas</w:t>
            </w:r>
          </w:p>
        </w:tc>
        <w:tc>
          <w:tcPr>
            <w:tcW w:w="6231" w:type="dxa"/>
          </w:tcPr>
          <w:p w14:paraId="39DB23ED" w14:textId="43B541B2" w:rsidR="00EA23A5" w:rsidRDefault="00EA23A5" w:rsidP="00EA23A5">
            <w:pPr>
              <w:rPr>
                <w:rFonts w:ascii="Segoe UI" w:hAnsi="Segoe UI" w:cs="Segoe UI"/>
                <w:color w:val="000000" w:themeColor="text1"/>
              </w:rPr>
            </w:pPr>
            <w:r w:rsidRPr="00EA23A5">
              <w:rPr>
                <w:rFonts w:ascii="Segoe UI" w:hAnsi="Segoe UI" w:cs="Segoe UI"/>
                <w:color w:val="000000" w:themeColor="text1"/>
              </w:rPr>
              <w:t>Asegúrese de que los puertos y servicios innecesarios estén cerrados para prevenir el riesgo de descubrimiento y posible explotación.</w:t>
            </w:r>
          </w:p>
        </w:tc>
      </w:tr>
      <w:tr w:rsidR="00EA23A5" w14:paraId="7719897A" w14:textId="77777777" w:rsidTr="00055D17">
        <w:tc>
          <w:tcPr>
            <w:tcW w:w="888" w:type="dxa"/>
          </w:tcPr>
          <w:p w14:paraId="7CFA46E8" w14:textId="6E0AEE3A"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M0950</w:t>
            </w:r>
          </w:p>
        </w:tc>
        <w:tc>
          <w:tcPr>
            <w:tcW w:w="1375" w:type="dxa"/>
          </w:tcPr>
          <w:p w14:paraId="287F3449" w14:textId="6653D6ED"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Protección contra Exploits</w:t>
            </w:r>
          </w:p>
        </w:tc>
        <w:tc>
          <w:tcPr>
            <w:tcW w:w="6231" w:type="dxa"/>
          </w:tcPr>
          <w:p w14:paraId="33058DB1" w14:textId="3CC266B7" w:rsidR="00EA23A5" w:rsidRDefault="00EA23A5" w:rsidP="00EA23A5">
            <w:pPr>
              <w:rPr>
                <w:rFonts w:ascii="Segoe UI" w:hAnsi="Segoe UI" w:cs="Segoe UI"/>
                <w:color w:val="000000" w:themeColor="text1"/>
              </w:rPr>
            </w:pPr>
            <w:r w:rsidRPr="00EA23A5">
              <w:rPr>
                <w:rFonts w:ascii="Segoe UI" w:hAnsi="Segoe UI" w:cs="Segoe UI"/>
                <w:color w:val="000000" w:themeColor="text1"/>
              </w:rPr>
              <w:t>Las aplicaciones de seguridad que buscan comportamientos utilizados durante la explotación, como Windows Defender Exploit Guard (WDEG) y la Enhanced Mitigation Experience Toolkit (EMET), pueden usarse para mitigar algunos comportamientos de explotación. La verificación de la integridad del flujo de control es otra forma de identificar y posiblemente detener un exploit de software. Muchas de estas protecciones dependen de la arquitectura y el binario de la aplicación objetivo para su compatibilidad y pueden no funcionar para todo el software o servicios objetivo.</w:t>
            </w:r>
          </w:p>
        </w:tc>
      </w:tr>
      <w:tr w:rsidR="00EA23A5" w14:paraId="444E66DC" w14:textId="77777777" w:rsidTr="00055D17">
        <w:tc>
          <w:tcPr>
            <w:tcW w:w="888" w:type="dxa"/>
          </w:tcPr>
          <w:p w14:paraId="29BC06C8" w14:textId="6E401125"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lastRenderedPageBreak/>
              <w:t>M0930</w:t>
            </w:r>
          </w:p>
        </w:tc>
        <w:tc>
          <w:tcPr>
            <w:tcW w:w="1375" w:type="dxa"/>
          </w:tcPr>
          <w:p w14:paraId="2D5CEB11" w14:textId="46327A14"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Segmentación de Redes</w:t>
            </w:r>
          </w:p>
        </w:tc>
        <w:tc>
          <w:tcPr>
            <w:tcW w:w="6231" w:type="dxa"/>
          </w:tcPr>
          <w:p w14:paraId="60B2BECB" w14:textId="7B312532" w:rsidR="00EA23A5" w:rsidRDefault="00EA23A5" w:rsidP="00EA23A5">
            <w:pPr>
              <w:rPr>
                <w:rFonts w:ascii="Segoe UI" w:hAnsi="Segoe UI" w:cs="Segoe UI"/>
                <w:color w:val="000000" w:themeColor="text1"/>
              </w:rPr>
            </w:pPr>
            <w:r w:rsidRPr="00EA23A5">
              <w:rPr>
                <w:rFonts w:ascii="Segoe UI" w:hAnsi="Segoe UI" w:cs="Segoe UI"/>
                <w:color w:val="000000" w:themeColor="text1"/>
              </w:rPr>
              <w:t>Segmentar redes y sistemas de manera apropiada para reducir el acceso a comunicaciones de sistemas y servicios críticos.</w:t>
            </w:r>
          </w:p>
        </w:tc>
      </w:tr>
      <w:tr w:rsidR="00EA23A5" w14:paraId="1F1B987A" w14:textId="77777777" w:rsidTr="00055D17">
        <w:tc>
          <w:tcPr>
            <w:tcW w:w="888" w:type="dxa"/>
          </w:tcPr>
          <w:p w14:paraId="0ECCDC18" w14:textId="3142591C"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M0926</w:t>
            </w:r>
          </w:p>
        </w:tc>
        <w:tc>
          <w:tcPr>
            <w:tcW w:w="1375" w:type="dxa"/>
          </w:tcPr>
          <w:p w14:paraId="642433D9" w14:textId="1D595AB2"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Gestión de Cuentas Privilegiadas</w:t>
            </w:r>
          </w:p>
        </w:tc>
        <w:tc>
          <w:tcPr>
            <w:tcW w:w="6231" w:type="dxa"/>
          </w:tcPr>
          <w:p w14:paraId="5BE5EF56" w14:textId="564AED27" w:rsidR="00EA23A5" w:rsidRDefault="00EA23A5" w:rsidP="00EA23A5">
            <w:pPr>
              <w:rPr>
                <w:rFonts w:ascii="Segoe UI" w:hAnsi="Segoe UI" w:cs="Segoe UI"/>
                <w:color w:val="000000" w:themeColor="text1"/>
              </w:rPr>
            </w:pPr>
            <w:r w:rsidRPr="00EA23A5">
              <w:rPr>
                <w:rFonts w:ascii="Segoe UI" w:hAnsi="Segoe UI" w:cs="Segoe UI"/>
                <w:color w:val="000000" w:themeColor="text1"/>
              </w:rPr>
              <w:t>Minimice los permisos y el acceso para las cuentas de servicio para limitar el impacto de la explotación.</w:t>
            </w:r>
          </w:p>
        </w:tc>
      </w:tr>
      <w:tr w:rsidR="00EA23A5" w14:paraId="084BA7A3" w14:textId="77777777" w:rsidTr="00055D17">
        <w:tc>
          <w:tcPr>
            <w:tcW w:w="888" w:type="dxa"/>
          </w:tcPr>
          <w:p w14:paraId="00B538D2" w14:textId="44FB801B"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M0919</w:t>
            </w:r>
          </w:p>
        </w:tc>
        <w:tc>
          <w:tcPr>
            <w:tcW w:w="1375" w:type="dxa"/>
          </w:tcPr>
          <w:p w14:paraId="4351821E" w14:textId="533408C4"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Programa de Inteligencia de Amenazas</w:t>
            </w:r>
          </w:p>
        </w:tc>
        <w:tc>
          <w:tcPr>
            <w:tcW w:w="6231" w:type="dxa"/>
          </w:tcPr>
          <w:p w14:paraId="28F98AB9" w14:textId="482B537B" w:rsidR="00EA23A5" w:rsidRDefault="00EA23A5" w:rsidP="00EA23A5">
            <w:pPr>
              <w:rPr>
                <w:rFonts w:ascii="Segoe UI" w:hAnsi="Segoe UI" w:cs="Segoe UI"/>
                <w:color w:val="000000" w:themeColor="text1"/>
              </w:rPr>
            </w:pPr>
            <w:r w:rsidRPr="00EA23A5">
              <w:rPr>
                <w:rFonts w:ascii="Segoe UI" w:hAnsi="Segoe UI" w:cs="Segoe UI"/>
                <w:color w:val="000000" w:themeColor="text1"/>
              </w:rPr>
              <w:t>Desarrolle una capacidad de inteligencia de amenazas cibernéticas robusta para determinar qué tipos y niveles de amenazas pueden utilizar exploits de software y 0-days contra una organización en particular.</w:t>
            </w:r>
          </w:p>
        </w:tc>
      </w:tr>
      <w:tr w:rsidR="00EA23A5" w14:paraId="01045A86" w14:textId="77777777" w:rsidTr="00055D17">
        <w:tc>
          <w:tcPr>
            <w:tcW w:w="888" w:type="dxa"/>
          </w:tcPr>
          <w:p w14:paraId="596AD62E" w14:textId="32F2C7A7"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M0951</w:t>
            </w:r>
          </w:p>
        </w:tc>
        <w:tc>
          <w:tcPr>
            <w:tcW w:w="1375" w:type="dxa"/>
          </w:tcPr>
          <w:p w14:paraId="72A784DD" w14:textId="6792D2DF" w:rsid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Actualizar Software</w:t>
            </w:r>
          </w:p>
        </w:tc>
        <w:tc>
          <w:tcPr>
            <w:tcW w:w="6231" w:type="dxa"/>
          </w:tcPr>
          <w:p w14:paraId="1FA1108B" w14:textId="26E21E79" w:rsidR="00EA23A5" w:rsidRDefault="00EA23A5" w:rsidP="00EA23A5">
            <w:pPr>
              <w:rPr>
                <w:rFonts w:ascii="Segoe UI" w:hAnsi="Segoe UI" w:cs="Segoe UI"/>
                <w:color w:val="000000" w:themeColor="text1"/>
              </w:rPr>
            </w:pPr>
            <w:r w:rsidRPr="00EA23A5">
              <w:rPr>
                <w:rFonts w:ascii="Segoe UI" w:hAnsi="Segoe UI" w:cs="Segoe UI"/>
                <w:color w:val="000000" w:themeColor="text1"/>
              </w:rPr>
              <w:t>Actualice regularmente el software mediante la gestión de parches para puntos finales y servidores internos de la empresa.</w:t>
            </w:r>
          </w:p>
        </w:tc>
      </w:tr>
      <w:tr w:rsidR="00EA23A5" w14:paraId="2AA44C11" w14:textId="77777777" w:rsidTr="00055D17">
        <w:tc>
          <w:tcPr>
            <w:tcW w:w="888" w:type="dxa"/>
          </w:tcPr>
          <w:p w14:paraId="1A5267FE" w14:textId="128F08A6" w:rsidR="00EA23A5" w:rsidRP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M0916</w:t>
            </w:r>
          </w:p>
        </w:tc>
        <w:tc>
          <w:tcPr>
            <w:tcW w:w="1375" w:type="dxa"/>
          </w:tcPr>
          <w:p w14:paraId="666C380A" w14:textId="2461F346" w:rsidR="00EA23A5" w:rsidRPr="00EA23A5" w:rsidRDefault="00EA23A5" w:rsidP="00055D17">
            <w:pPr>
              <w:jc w:val="center"/>
              <w:rPr>
                <w:rFonts w:ascii="Segoe UI" w:hAnsi="Segoe UI" w:cs="Segoe UI"/>
                <w:color w:val="000000" w:themeColor="text1"/>
              </w:rPr>
            </w:pPr>
            <w:r w:rsidRPr="00EA23A5">
              <w:rPr>
                <w:rFonts w:ascii="Segoe UI" w:hAnsi="Segoe UI" w:cs="Segoe UI"/>
                <w:color w:val="000000" w:themeColor="text1"/>
              </w:rPr>
              <w:t>Escaneo de Vulnerabilidades</w:t>
            </w:r>
          </w:p>
        </w:tc>
        <w:tc>
          <w:tcPr>
            <w:tcW w:w="6231" w:type="dxa"/>
          </w:tcPr>
          <w:p w14:paraId="60AEBD62" w14:textId="05C46236" w:rsidR="00EA23A5" w:rsidRPr="00EA23A5" w:rsidRDefault="00EA23A5" w:rsidP="00EA23A5">
            <w:pPr>
              <w:rPr>
                <w:rFonts w:ascii="Segoe UI" w:hAnsi="Segoe UI" w:cs="Segoe UI"/>
                <w:color w:val="000000" w:themeColor="text1"/>
              </w:rPr>
            </w:pPr>
            <w:r w:rsidRPr="00EA23A5">
              <w:rPr>
                <w:rFonts w:ascii="Segoe UI" w:hAnsi="Segoe UI" w:cs="Segoe UI"/>
                <w:color w:val="000000" w:themeColor="text1"/>
              </w:rPr>
              <w:t>Escanee regularmente la red interna en busca de servicios disponibles para identificar servicios nuevos y potencialmente vulnerables.</w:t>
            </w:r>
          </w:p>
        </w:tc>
      </w:tr>
    </w:tbl>
    <w:p w14:paraId="086338CA" w14:textId="66FEEF36" w:rsidR="00EA23A5" w:rsidRPr="00EA23A5" w:rsidRDefault="00EA23A5" w:rsidP="00EA23A5">
      <w:pPr>
        <w:rPr>
          <w:rFonts w:ascii="Segoe UI" w:hAnsi="Segoe UI" w:cs="Segoe UI"/>
          <w:color w:val="000000" w:themeColor="text1"/>
        </w:rPr>
      </w:pPr>
    </w:p>
    <w:p w14:paraId="618651C2" w14:textId="5D2BE19A" w:rsidR="00EA23A5" w:rsidRPr="00055D17" w:rsidRDefault="00EA23A5" w:rsidP="00EA23A5">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2126"/>
        <w:gridCol w:w="2551"/>
        <w:gridCol w:w="2829"/>
      </w:tblGrid>
      <w:tr w:rsidR="00EA23A5" w14:paraId="2AFB5B02" w14:textId="77777777" w:rsidTr="00055D17">
        <w:tc>
          <w:tcPr>
            <w:tcW w:w="988" w:type="dxa"/>
          </w:tcPr>
          <w:p w14:paraId="6538072F" w14:textId="46694AAA"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2126" w:type="dxa"/>
          </w:tcPr>
          <w:p w14:paraId="31788D5C" w14:textId="7E519F24"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Fuente de Datos</w:t>
            </w:r>
          </w:p>
        </w:tc>
        <w:tc>
          <w:tcPr>
            <w:tcW w:w="2551" w:type="dxa"/>
          </w:tcPr>
          <w:p w14:paraId="78D3E2DA" w14:textId="5DEB5BA0"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Componente de Datos</w:t>
            </w:r>
          </w:p>
        </w:tc>
        <w:tc>
          <w:tcPr>
            <w:tcW w:w="2829" w:type="dxa"/>
          </w:tcPr>
          <w:p w14:paraId="73B2BCA1" w14:textId="2014BB78" w:rsidR="00EA23A5" w:rsidRPr="00055D17" w:rsidRDefault="00EA23A5" w:rsidP="00055D17">
            <w:pPr>
              <w:jc w:val="center"/>
              <w:rPr>
                <w:rFonts w:ascii="Segoe UI" w:hAnsi="Segoe UI" w:cs="Segoe UI"/>
                <w:b/>
                <w:color w:val="000000" w:themeColor="text1"/>
              </w:rPr>
            </w:pPr>
            <w:r w:rsidRPr="00055D17">
              <w:rPr>
                <w:rFonts w:ascii="Segoe UI" w:hAnsi="Segoe UI" w:cs="Segoe UI"/>
                <w:b/>
                <w:color w:val="000000" w:themeColor="text1"/>
              </w:rPr>
              <w:t>Detecta</w:t>
            </w:r>
          </w:p>
        </w:tc>
      </w:tr>
      <w:tr w:rsidR="00EA23A5" w14:paraId="659ABA51" w14:textId="77777777" w:rsidTr="00055D17">
        <w:tc>
          <w:tcPr>
            <w:tcW w:w="988" w:type="dxa"/>
          </w:tcPr>
          <w:p w14:paraId="07DF3292" w14:textId="62F71C50" w:rsidR="00EA23A5" w:rsidRDefault="00EE4B83" w:rsidP="00EA23A5">
            <w:pPr>
              <w:rPr>
                <w:rFonts w:ascii="Segoe UI" w:hAnsi="Segoe UI" w:cs="Segoe UI"/>
                <w:color w:val="000000" w:themeColor="text1"/>
              </w:rPr>
            </w:pPr>
            <w:r w:rsidRPr="00EA23A5">
              <w:rPr>
                <w:rFonts w:ascii="Segoe UI" w:hAnsi="Segoe UI" w:cs="Segoe UI"/>
                <w:color w:val="000000" w:themeColor="text1"/>
              </w:rPr>
              <w:t>DS0015</w:t>
            </w:r>
          </w:p>
        </w:tc>
        <w:tc>
          <w:tcPr>
            <w:tcW w:w="2126" w:type="dxa"/>
          </w:tcPr>
          <w:p w14:paraId="18A3D286" w14:textId="488CD9F8" w:rsidR="00EA23A5" w:rsidRDefault="00EE4B83" w:rsidP="00EA23A5">
            <w:pPr>
              <w:rPr>
                <w:rFonts w:ascii="Segoe UI" w:hAnsi="Segoe UI" w:cs="Segoe UI"/>
                <w:color w:val="000000" w:themeColor="text1"/>
              </w:rPr>
            </w:pPr>
            <w:r w:rsidRPr="00EA23A5">
              <w:rPr>
                <w:rFonts w:ascii="Segoe UI" w:hAnsi="Segoe UI" w:cs="Segoe UI"/>
                <w:color w:val="000000" w:themeColor="text1"/>
              </w:rPr>
              <w:t>Log de Aplicación</w:t>
            </w:r>
          </w:p>
        </w:tc>
        <w:tc>
          <w:tcPr>
            <w:tcW w:w="2551" w:type="dxa"/>
          </w:tcPr>
          <w:p w14:paraId="5FD01D18" w14:textId="2B193590" w:rsidR="00EA23A5" w:rsidRDefault="00EE4B83" w:rsidP="00EA23A5">
            <w:pPr>
              <w:rPr>
                <w:rFonts w:ascii="Segoe UI" w:hAnsi="Segoe UI" w:cs="Segoe UI"/>
                <w:color w:val="000000" w:themeColor="text1"/>
              </w:rPr>
            </w:pPr>
            <w:r w:rsidRPr="00EA23A5">
              <w:rPr>
                <w:rFonts w:ascii="Segoe UI" w:hAnsi="Segoe UI" w:cs="Segoe UI"/>
                <w:color w:val="000000" w:themeColor="text1"/>
              </w:rPr>
              <w:t>Contenido del Log de Aplicación</w:t>
            </w:r>
          </w:p>
        </w:tc>
        <w:tc>
          <w:tcPr>
            <w:tcW w:w="2829" w:type="dxa"/>
          </w:tcPr>
          <w:p w14:paraId="4DF90752" w14:textId="632C3135" w:rsidR="00EA23A5" w:rsidRDefault="00EE4B83" w:rsidP="00EA23A5">
            <w:pPr>
              <w:rPr>
                <w:rFonts w:ascii="Segoe UI" w:hAnsi="Segoe UI" w:cs="Segoe UI"/>
                <w:color w:val="000000" w:themeColor="text1"/>
              </w:rPr>
            </w:pPr>
            <w:r w:rsidRPr="00EA23A5">
              <w:rPr>
                <w:rFonts w:ascii="Segoe UI" w:hAnsi="Segoe UI" w:cs="Segoe UI"/>
                <w:color w:val="000000" w:themeColor="text1"/>
              </w:rPr>
              <w:t>Detectar la explotación de software puede ser difícil según las herramientas disponibles. Los exploits de software no siempre tienen éxito o pueden hacer que el proceso explotado se vuelva inestable o se bloquee, lo que puede registrarse en el log de la aplicación.</w:t>
            </w:r>
          </w:p>
        </w:tc>
      </w:tr>
      <w:tr w:rsidR="00EA23A5" w14:paraId="24D5EB39" w14:textId="77777777" w:rsidTr="00055D17">
        <w:tc>
          <w:tcPr>
            <w:tcW w:w="988" w:type="dxa"/>
          </w:tcPr>
          <w:p w14:paraId="7BEA93FB" w14:textId="6C536DDD" w:rsidR="00EA23A5" w:rsidRDefault="00EE4B83" w:rsidP="00EA23A5">
            <w:pPr>
              <w:rPr>
                <w:rFonts w:ascii="Segoe UI" w:hAnsi="Segoe UI" w:cs="Segoe UI"/>
                <w:color w:val="000000" w:themeColor="text1"/>
              </w:rPr>
            </w:pPr>
            <w:r w:rsidRPr="00EA23A5">
              <w:rPr>
                <w:rFonts w:ascii="Segoe UI" w:hAnsi="Segoe UI" w:cs="Segoe UI"/>
                <w:color w:val="000000" w:themeColor="text1"/>
              </w:rPr>
              <w:t>DS0029</w:t>
            </w:r>
          </w:p>
        </w:tc>
        <w:tc>
          <w:tcPr>
            <w:tcW w:w="2126" w:type="dxa"/>
          </w:tcPr>
          <w:p w14:paraId="713C0D3A" w14:textId="32F77AE3" w:rsidR="00EA23A5" w:rsidRDefault="00EE4B83" w:rsidP="00EA23A5">
            <w:pPr>
              <w:rPr>
                <w:rFonts w:ascii="Segoe UI" w:hAnsi="Segoe UI" w:cs="Segoe UI"/>
                <w:color w:val="000000" w:themeColor="text1"/>
              </w:rPr>
            </w:pPr>
            <w:r w:rsidRPr="00EA23A5">
              <w:rPr>
                <w:rFonts w:ascii="Segoe UI" w:hAnsi="Segoe UI" w:cs="Segoe UI"/>
                <w:color w:val="000000" w:themeColor="text1"/>
              </w:rPr>
              <w:t>Trafico de Red</w:t>
            </w:r>
            <w:r w:rsidRPr="00EA23A5">
              <w:rPr>
                <w:rFonts w:ascii="Segoe UI" w:hAnsi="Segoe UI" w:cs="Segoe UI"/>
                <w:color w:val="000000" w:themeColor="text1"/>
              </w:rPr>
              <w:tab/>
            </w:r>
          </w:p>
        </w:tc>
        <w:tc>
          <w:tcPr>
            <w:tcW w:w="2551" w:type="dxa"/>
          </w:tcPr>
          <w:p w14:paraId="27D44C74" w14:textId="35157C5A" w:rsidR="00EA23A5" w:rsidRDefault="00EE4B83" w:rsidP="00EA23A5">
            <w:pPr>
              <w:rPr>
                <w:rFonts w:ascii="Segoe UI" w:hAnsi="Segoe UI" w:cs="Segoe UI"/>
                <w:color w:val="000000" w:themeColor="text1"/>
              </w:rPr>
            </w:pPr>
            <w:r w:rsidRPr="00EA23A5">
              <w:rPr>
                <w:rFonts w:ascii="Segoe UI" w:hAnsi="Segoe UI" w:cs="Segoe UI"/>
                <w:color w:val="000000" w:themeColor="text1"/>
              </w:rPr>
              <w:t>Contenido del Trafico de Red</w:t>
            </w:r>
          </w:p>
        </w:tc>
        <w:tc>
          <w:tcPr>
            <w:tcW w:w="2829" w:type="dxa"/>
          </w:tcPr>
          <w:p w14:paraId="1685C4A7" w14:textId="3168A189" w:rsidR="00EA23A5" w:rsidRDefault="00EE4B83" w:rsidP="00EA23A5">
            <w:pPr>
              <w:rPr>
                <w:rFonts w:ascii="Segoe UI" w:hAnsi="Segoe UI" w:cs="Segoe UI"/>
                <w:color w:val="000000" w:themeColor="text1"/>
              </w:rPr>
            </w:pPr>
            <w:r w:rsidRPr="00EA23A5">
              <w:rPr>
                <w:rFonts w:ascii="Segoe UI" w:hAnsi="Segoe UI" w:cs="Segoe UI"/>
                <w:color w:val="000000" w:themeColor="text1"/>
              </w:rPr>
              <w:t>Utilice la inspección profunda de paquetes para buscar artefactos de tráfico de exploits comunes, como payloads conocidos.</w:t>
            </w:r>
          </w:p>
        </w:tc>
      </w:tr>
    </w:tbl>
    <w:p w14:paraId="19021512" w14:textId="27DF73D3" w:rsidR="00EA23A5" w:rsidRDefault="00EA23A5" w:rsidP="00044430">
      <w:pPr>
        <w:rPr>
          <w:rFonts w:ascii="Segoe UI" w:hAnsi="Segoe UI" w:cs="Segoe UI"/>
          <w:color w:val="000000" w:themeColor="text1"/>
        </w:rPr>
      </w:pPr>
    </w:p>
    <w:p w14:paraId="02FE056F" w14:textId="77777777" w:rsidR="008000F3" w:rsidRDefault="008000F3" w:rsidP="008000F3">
      <w:pPr>
        <w:pStyle w:val="Ttulo2"/>
        <w:spacing w:line="360" w:lineRule="auto"/>
        <w:rPr>
          <w:rFonts w:ascii="Segoe UI" w:hAnsi="Segoe UI" w:cs="Segoe UI"/>
          <w:b/>
          <w:color w:val="000000" w:themeColor="text1"/>
          <w:sz w:val="32"/>
          <w:szCs w:val="32"/>
        </w:rPr>
      </w:pPr>
      <w:bookmarkStart w:id="57" w:name="_Toc164410866"/>
    </w:p>
    <w:p w14:paraId="6A94DAAD" w14:textId="77777777" w:rsidR="008000F3" w:rsidRDefault="008000F3" w:rsidP="008000F3">
      <w:pPr>
        <w:pStyle w:val="Ttulo2"/>
        <w:spacing w:line="360" w:lineRule="auto"/>
        <w:rPr>
          <w:rFonts w:ascii="Segoe UI" w:hAnsi="Segoe UI" w:cs="Segoe UI"/>
          <w:b/>
          <w:color w:val="000000" w:themeColor="text1"/>
          <w:sz w:val="32"/>
          <w:szCs w:val="32"/>
        </w:rPr>
      </w:pPr>
    </w:p>
    <w:p w14:paraId="500FC8E6" w14:textId="662312CB" w:rsidR="008000F3" w:rsidRPr="008000F3" w:rsidRDefault="00415E0D" w:rsidP="008000F3">
      <w:pPr>
        <w:pStyle w:val="Ttulo2"/>
        <w:spacing w:line="360" w:lineRule="auto"/>
        <w:rPr>
          <w:rFonts w:ascii="Segoe UI" w:hAnsi="Segoe UI" w:cs="Segoe UI"/>
          <w:b/>
          <w:color w:val="000000" w:themeColor="text1"/>
          <w:sz w:val="32"/>
          <w:szCs w:val="32"/>
        </w:rPr>
      </w:pPr>
      <w:r w:rsidRPr="00415E0D">
        <w:rPr>
          <w:rFonts w:ascii="Segoe UI" w:hAnsi="Segoe UI" w:cs="Segoe UI"/>
          <w:b/>
          <w:color w:val="000000" w:themeColor="text1"/>
          <w:sz w:val="32"/>
          <w:szCs w:val="32"/>
        </w:rPr>
        <w:t>Credenciales codificadas en el código.</w:t>
      </w:r>
      <w:bookmarkEnd w:id="57"/>
    </w:p>
    <w:p w14:paraId="1193305B" w14:textId="33549CCA" w:rsidR="00415E0D" w:rsidRPr="00415E0D" w:rsidRDefault="00415E0D" w:rsidP="00044430">
      <w:pPr>
        <w:rPr>
          <w:rFonts w:ascii="Segoe UI" w:hAnsi="Segoe UI" w:cs="Segoe UI"/>
          <w:color w:val="000000" w:themeColor="text1"/>
        </w:rPr>
      </w:pPr>
      <w:r w:rsidRPr="00415E0D">
        <w:rPr>
          <w:rFonts w:ascii="Segoe UI" w:hAnsi="Segoe UI" w:cs="Segoe UI"/>
          <w:color w:val="000000" w:themeColor="text1"/>
        </w:rPr>
        <w:t>Las credenciales codificadas en el código se refieren a aquellas que están integradas en el software o firmware y que pueden ser aprovechadas por adversarios para obtener una sesión de usuario interactiva no autorizada en un activo. Ejemplos de credenciales que pueden estar codificadas en un activo incluyen:</w:t>
      </w:r>
    </w:p>
    <w:p w14:paraId="56B2D153" w14:textId="08B5FD5B" w:rsidR="00415E0D" w:rsidRPr="00C12879" w:rsidRDefault="00415E0D" w:rsidP="00C12879">
      <w:pPr>
        <w:pStyle w:val="Prrafodelista"/>
        <w:numPr>
          <w:ilvl w:val="0"/>
          <w:numId w:val="21"/>
        </w:numPr>
        <w:rPr>
          <w:rFonts w:ascii="Segoe UI" w:hAnsi="Segoe UI" w:cs="Segoe UI"/>
          <w:color w:val="000000" w:themeColor="text1"/>
        </w:rPr>
      </w:pPr>
      <w:r w:rsidRPr="00C12879">
        <w:rPr>
          <w:rFonts w:ascii="Segoe UI" w:hAnsi="Segoe UI" w:cs="Segoe UI"/>
          <w:color w:val="000000" w:themeColor="text1"/>
        </w:rPr>
        <w:t>Nombres de usuario/contraseñas</w:t>
      </w:r>
    </w:p>
    <w:p w14:paraId="251534D2" w14:textId="331BA0D9" w:rsidR="00415E0D" w:rsidRPr="00C12879" w:rsidRDefault="00415E0D" w:rsidP="00C12879">
      <w:pPr>
        <w:pStyle w:val="Prrafodelista"/>
        <w:numPr>
          <w:ilvl w:val="0"/>
          <w:numId w:val="21"/>
        </w:numPr>
        <w:rPr>
          <w:rFonts w:ascii="Segoe UI" w:hAnsi="Segoe UI" w:cs="Segoe UI"/>
          <w:color w:val="000000" w:themeColor="text1"/>
        </w:rPr>
      </w:pPr>
      <w:r w:rsidRPr="00C12879">
        <w:rPr>
          <w:rFonts w:ascii="Segoe UI" w:hAnsi="Segoe UI" w:cs="Segoe UI"/>
          <w:color w:val="000000" w:themeColor="text1"/>
        </w:rPr>
        <w:t>Claves criptográficas/Certificados</w:t>
      </w:r>
    </w:p>
    <w:p w14:paraId="1C9E417A" w14:textId="12D8E524" w:rsidR="00415E0D" w:rsidRPr="00C12879" w:rsidRDefault="00415E0D" w:rsidP="00C12879">
      <w:pPr>
        <w:pStyle w:val="Prrafodelista"/>
        <w:numPr>
          <w:ilvl w:val="0"/>
          <w:numId w:val="21"/>
        </w:numPr>
        <w:rPr>
          <w:rFonts w:ascii="Segoe UI" w:hAnsi="Segoe UI" w:cs="Segoe UI"/>
          <w:color w:val="000000" w:themeColor="text1"/>
        </w:rPr>
      </w:pPr>
      <w:r w:rsidRPr="00C12879">
        <w:rPr>
          <w:rFonts w:ascii="Segoe UI" w:hAnsi="Segoe UI" w:cs="Segoe UI"/>
          <w:color w:val="000000" w:themeColor="text1"/>
        </w:rPr>
        <w:t>Tokens de API</w:t>
      </w:r>
    </w:p>
    <w:p w14:paraId="5E4E005D" w14:textId="7502CD90" w:rsidR="00415E0D" w:rsidRPr="00415E0D" w:rsidRDefault="00415E0D" w:rsidP="00044430">
      <w:pPr>
        <w:rPr>
          <w:rFonts w:ascii="Segoe UI" w:hAnsi="Segoe UI" w:cs="Segoe UI"/>
          <w:color w:val="000000" w:themeColor="text1"/>
        </w:rPr>
      </w:pPr>
      <w:r w:rsidRPr="00415E0D">
        <w:rPr>
          <w:rFonts w:ascii="Segoe UI" w:hAnsi="Segoe UI" w:cs="Segoe UI"/>
          <w:color w:val="000000" w:themeColor="text1"/>
        </w:rPr>
        <w:t>A diferencia de las Credenciales Predeterminadas, estas credenciales están integradas en el sistema de una manera que o bien no pueden ser cambiadas por el propietario del activo, o puede ser poco factible cambiarlas debido al impacto que causaría en la operación del sistema de control. Estas credenciales pueden ser reutilizadas en líneas de productos completas o modelos de dispositivos y a menudo no son publicadas ni conocidas por el propietario y operadores del activo.</w:t>
      </w:r>
    </w:p>
    <w:p w14:paraId="380F84BD" w14:textId="7170D203" w:rsidR="00FD37B1" w:rsidRDefault="00415E0D" w:rsidP="00044430">
      <w:pPr>
        <w:rPr>
          <w:rFonts w:ascii="Segoe UI" w:hAnsi="Segoe UI" w:cs="Segoe UI"/>
          <w:color w:val="000000" w:themeColor="text1"/>
        </w:rPr>
      </w:pPr>
      <w:r w:rsidRPr="00415E0D">
        <w:rPr>
          <w:rFonts w:ascii="Segoe UI" w:hAnsi="Segoe UI" w:cs="Segoe UI"/>
          <w:color w:val="000000" w:themeColor="text1"/>
        </w:rPr>
        <w:t>Los adversarios pueden utilizar estas credenciales codificadas en el código para moverse a través del entorno del sistema de control o proporcionar acceso confiable para que sus herramientas interactúen con los activos industriales.</w:t>
      </w:r>
    </w:p>
    <w:p w14:paraId="65A3249D" w14:textId="77777777" w:rsidR="00EE4B83" w:rsidRDefault="00EE4B83" w:rsidP="00044430">
      <w:pPr>
        <w:rPr>
          <w:rFonts w:ascii="Segoe UI" w:hAnsi="Segoe UI" w:cs="Segoe UI"/>
          <w:color w:val="000000" w:themeColor="text1"/>
        </w:rPr>
      </w:pPr>
    </w:p>
    <w:p w14:paraId="035F8AAA" w14:textId="6382A069" w:rsidR="00EE4B83" w:rsidRDefault="00EE4B83" w:rsidP="00EE4B83">
      <w:pPr>
        <w:rPr>
          <w:rFonts w:ascii="Segoe UI" w:hAnsi="Segoe UI" w:cs="Segoe UI"/>
          <w:color w:val="000000" w:themeColor="text1"/>
        </w:rPr>
      </w:pPr>
      <w:r w:rsidRPr="00055D17">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769"/>
        <w:gridCol w:w="5917"/>
      </w:tblGrid>
      <w:tr w:rsidR="00EE4B83" w14:paraId="04D557FB" w14:textId="77777777" w:rsidTr="00EE4B83">
        <w:tc>
          <w:tcPr>
            <w:tcW w:w="808" w:type="dxa"/>
          </w:tcPr>
          <w:p w14:paraId="521793FE" w14:textId="7677AD7A"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1758" w:type="dxa"/>
          </w:tcPr>
          <w:p w14:paraId="6D95636E" w14:textId="42863288"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Nombre</w:t>
            </w:r>
          </w:p>
        </w:tc>
        <w:tc>
          <w:tcPr>
            <w:tcW w:w="5928" w:type="dxa"/>
          </w:tcPr>
          <w:p w14:paraId="1714678D" w14:textId="2097068B"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Descripción</w:t>
            </w:r>
          </w:p>
        </w:tc>
      </w:tr>
      <w:tr w:rsidR="00EE4B83" w14:paraId="5A7EE863" w14:textId="77777777" w:rsidTr="00EE4B83">
        <w:tc>
          <w:tcPr>
            <w:tcW w:w="808" w:type="dxa"/>
          </w:tcPr>
          <w:p w14:paraId="079CDDCD" w14:textId="0AAFFDC2"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S1045</w:t>
            </w:r>
          </w:p>
        </w:tc>
        <w:tc>
          <w:tcPr>
            <w:tcW w:w="1758" w:type="dxa"/>
          </w:tcPr>
          <w:p w14:paraId="7EB43C72" w14:textId="77777777" w:rsidR="00EE4B83" w:rsidRP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INCONTROLLER</w:t>
            </w:r>
          </w:p>
          <w:p w14:paraId="27F5BBFE" w14:textId="77777777" w:rsidR="00EE4B83" w:rsidRDefault="00EE4B83" w:rsidP="00055D17">
            <w:pPr>
              <w:jc w:val="center"/>
              <w:rPr>
                <w:rFonts w:ascii="Segoe UI" w:hAnsi="Segoe UI" w:cs="Segoe UI"/>
                <w:color w:val="000000" w:themeColor="text1"/>
              </w:rPr>
            </w:pPr>
          </w:p>
        </w:tc>
        <w:tc>
          <w:tcPr>
            <w:tcW w:w="5928" w:type="dxa"/>
          </w:tcPr>
          <w:p w14:paraId="1939D3CC" w14:textId="7FA01552" w:rsidR="00EE4B83" w:rsidRDefault="00EE4B83" w:rsidP="00EE4B83">
            <w:pPr>
              <w:rPr>
                <w:rFonts w:ascii="Segoe UI" w:hAnsi="Segoe UI" w:cs="Segoe UI"/>
                <w:color w:val="000000" w:themeColor="text1"/>
              </w:rPr>
            </w:pPr>
            <w:r w:rsidRPr="00EE4B83">
              <w:rPr>
                <w:rFonts w:ascii="Segoe UI" w:hAnsi="Segoe UI" w:cs="Segoe UI"/>
                <w:color w:val="000000" w:themeColor="text1"/>
              </w:rPr>
              <w:t>INCONTROLLER puede iniciar sesión en los PLCs de Omron utilizando credenciales codificadas en el software, lo cual está documentado en CVE-2022-34151.</w:t>
            </w:r>
          </w:p>
        </w:tc>
      </w:tr>
      <w:tr w:rsidR="00EE4B83" w14:paraId="0DB4B280" w14:textId="77777777" w:rsidTr="00EE4B83">
        <w:tc>
          <w:tcPr>
            <w:tcW w:w="808" w:type="dxa"/>
          </w:tcPr>
          <w:p w14:paraId="51A60F68" w14:textId="495574DC"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S0603</w:t>
            </w:r>
          </w:p>
        </w:tc>
        <w:tc>
          <w:tcPr>
            <w:tcW w:w="1758" w:type="dxa"/>
          </w:tcPr>
          <w:p w14:paraId="56EEA2B0" w14:textId="77777777" w:rsidR="00EE4B83" w:rsidRP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Stuxnet</w:t>
            </w:r>
          </w:p>
          <w:p w14:paraId="6AA9E2C5" w14:textId="77777777" w:rsidR="00EE4B83" w:rsidRDefault="00EE4B83" w:rsidP="00055D17">
            <w:pPr>
              <w:jc w:val="center"/>
              <w:rPr>
                <w:rFonts w:ascii="Segoe UI" w:hAnsi="Segoe UI" w:cs="Segoe UI"/>
                <w:color w:val="000000" w:themeColor="text1"/>
              </w:rPr>
            </w:pPr>
          </w:p>
        </w:tc>
        <w:tc>
          <w:tcPr>
            <w:tcW w:w="5928" w:type="dxa"/>
          </w:tcPr>
          <w:p w14:paraId="126D7F2E" w14:textId="55858DDC" w:rsidR="00EE4B83" w:rsidRDefault="00EE4B83" w:rsidP="00EE4B83">
            <w:pPr>
              <w:rPr>
                <w:rFonts w:ascii="Segoe UI" w:hAnsi="Segoe UI" w:cs="Segoe UI"/>
                <w:color w:val="000000" w:themeColor="text1"/>
              </w:rPr>
            </w:pPr>
            <w:r w:rsidRPr="00EE4B83">
              <w:rPr>
                <w:rFonts w:ascii="Segoe UI" w:hAnsi="Segoe UI" w:cs="Segoe UI"/>
                <w:color w:val="000000" w:themeColor="text1"/>
              </w:rPr>
              <w:t>Stuxnet utiliza una contraseña codificada en el servidor de base de datos del software WinCC como uno de los mecanismos utilizados para propagarse a sistemas cercanos.</w:t>
            </w:r>
          </w:p>
        </w:tc>
      </w:tr>
    </w:tbl>
    <w:p w14:paraId="5EFCDD41" w14:textId="77777777" w:rsidR="00EE4B83" w:rsidRPr="00EE4B83" w:rsidRDefault="00EE4B83" w:rsidP="00EE4B83">
      <w:pPr>
        <w:rPr>
          <w:rFonts w:ascii="Segoe UI" w:hAnsi="Segoe UI" w:cs="Segoe UI"/>
          <w:color w:val="000000" w:themeColor="text1"/>
        </w:rPr>
      </w:pPr>
    </w:p>
    <w:p w14:paraId="25C0EB2B" w14:textId="3B5EFA47" w:rsidR="00EE4B83" w:rsidRPr="00055D17" w:rsidRDefault="00EE4B83" w:rsidP="00EE4B83">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1714"/>
      </w:tblGrid>
      <w:tr w:rsidR="00EE4B83" w14:paraId="6FE8982B" w14:textId="77777777" w:rsidTr="00055D17">
        <w:tc>
          <w:tcPr>
            <w:tcW w:w="833" w:type="dxa"/>
          </w:tcPr>
          <w:p w14:paraId="30FF6F90" w14:textId="5CE2C422"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1714" w:type="dxa"/>
          </w:tcPr>
          <w:p w14:paraId="5267B71C" w14:textId="22D24D26"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Activo</w:t>
            </w:r>
          </w:p>
        </w:tc>
      </w:tr>
      <w:tr w:rsidR="00EE4B83" w14:paraId="0DF1D4F7" w14:textId="77777777" w:rsidTr="00055D17">
        <w:tc>
          <w:tcPr>
            <w:tcW w:w="833" w:type="dxa"/>
          </w:tcPr>
          <w:p w14:paraId="49229225" w14:textId="3DCDD159" w:rsidR="00EE4B83" w:rsidRDefault="00EE4B83" w:rsidP="00EE4B83">
            <w:pPr>
              <w:rPr>
                <w:rFonts w:ascii="Segoe UI" w:hAnsi="Segoe UI" w:cs="Segoe UI"/>
                <w:color w:val="000000" w:themeColor="text1"/>
              </w:rPr>
            </w:pPr>
            <w:r w:rsidRPr="00EE4B83">
              <w:rPr>
                <w:rFonts w:ascii="Segoe UI" w:hAnsi="Segoe UI" w:cs="Segoe UI"/>
                <w:color w:val="000000" w:themeColor="text1"/>
              </w:rPr>
              <w:t xml:space="preserve">A0013 </w:t>
            </w:r>
          </w:p>
        </w:tc>
        <w:tc>
          <w:tcPr>
            <w:tcW w:w="1714" w:type="dxa"/>
          </w:tcPr>
          <w:p w14:paraId="4E4D7E44" w14:textId="6BABEDC7" w:rsidR="00EE4B83" w:rsidRDefault="00EE4B83" w:rsidP="00EE4B83">
            <w:pPr>
              <w:rPr>
                <w:rFonts w:ascii="Segoe UI" w:hAnsi="Segoe UI" w:cs="Segoe UI"/>
                <w:color w:val="000000" w:themeColor="text1"/>
              </w:rPr>
            </w:pPr>
            <w:r w:rsidRPr="00EE4B83">
              <w:rPr>
                <w:rFonts w:ascii="Segoe UI" w:hAnsi="Segoe UI" w:cs="Segoe UI"/>
                <w:color w:val="000000" w:themeColor="text1"/>
              </w:rPr>
              <w:t>E/S de Campo</w:t>
            </w:r>
          </w:p>
        </w:tc>
      </w:tr>
    </w:tbl>
    <w:p w14:paraId="09890ADD" w14:textId="77777777" w:rsidR="00EE4B83" w:rsidRPr="00EE4B83" w:rsidRDefault="00EE4B83" w:rsidP="00EE4B83">
      <w:pPr>
        <w:rPr>
          <w:rFonts w:ascii="Segoe UI" w:hAnsi="Segoe UI" w:cs="Segoe UI"/>
          <w:color w:val="000000" w:themeColor="text1"/>
        </w:rPr>
      </w:pPr>
    </w:p>
    <w:p w14:paraId="74FEF7C2" w14:textId="77777777" w:rsidR="008000F3" w:rsidRDefault="008000F3" w:rsidP="00EE4B83">
      <w:pPr>
        <w:rPr>
          <w:rFonts w:ascii="Segoe UI" w:hAnsi="Segoe UI" w:cs="Segoe UI"/>
          <w:color w:val="0D0D0D"/>
          <w:sz w:val="32"/>
          <w:szCs w:val="32"/>
          <w:shd w:val="clear" w:color="auto" w:fill="FFFFFF"/>
        </w:rPr>
      </w:pPr>
    </w:p>
    <w:p w14:paraId="6972872A" w14:textId="6B960306" w:rsidR="00EE4B83" w:rsidRPr="00055D17" w:rsidRDefault="00EE4B83" w:rsidP="00EE4B83">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2084"/>
        <w:gridCol w:w="5522"/>
      </w:tblGrid>
      <w:tr w:rsidR="00EE4B83" w14:paraId="436F0096" w14:textId="77777777" w:rsidTr="00055D17">
        <w:tc>
          <w:tcPr>
            <w:tcW w:w="888" w:type="dxa"/>
          </w:tcPr>
          <w:p w14:paraId="40AC5733" w14:textId="03D2A489"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2084" w:type="dxa"/>
          </w:tcPr>
          <w:p w14:paraId="2E9A1A1E" w14:textId="197D181A"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Mitigación</w:t>
            </w:r>
          </w:p>
        </w:tc>
        <w:tc>
          <w:tcPr>
            <w:tcW w:w="5522" w:type="dxa"/>
          </w:tcPr>
          <w:p w14:paraId="68E8BB86" w14:textId="318EF995"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Descripción</w:t>
            </w:r>
          </w:p>
        </w:tc>
      </w:tr>
      <w:tr w:rsidR="00EE4B83" w14:paraId="522163F8" w14:textId="77777777" w:rsidTr="00055D17">
        <w:tc>
          <w:tcPr>
            <w:tcW w:w="888" w:type="dxa"/>
          </w:tcPr>
          <w:p w14:paraId="14764C77" w14:textId="7DEAF86F"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M0801</w:t>
            </w:r>
          </w:p>
        </w:tc>
        <w:tc>
          <w:tcPr>
            <w:tcW w:w="2084" w:type="dxa"/>
          </w:tcPr>
          <w:p w14:paraId="19604022" w14:textId="4F74AB00"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Gestión de Acceso</w:t>
            </w:r>
          </w:p>
        </w:tc>
        <w:tc>
          <w:tcPr>
            <w:tcW w:w="5522" w:type="dxa"/>
          </w:tcPr>
          <w:p w14:paraId="1C891618" w14:textId="49D10AE5" w:rsidR="00EE4B83" w:rsidRDefault="00EE4B83" w:rsidP="00EE4B83">
            <w:pPr>
              <w:rPr>
                <w:rFonts w:ascii="Segoe UI" w:hAnsi="Segoe UI" w:cs="Segoe UI"/>
                <w:color w:val="000000" w:themeColor="text1"/>
              </w:rPr>
            </w:pPr>
            <w:r w:rsidRPr="00EE4B83">
              <w:rPr>
                <w:rFonts w:ascii="Segoe UI" w:hAnsi="Segoe UI" w:cs="Segoe UI"/>
                <w:color w:val="000000" w:themeColor="text1"/>
              </w:rPr>
              <w:t>Asegúrese de que los controles integrados y los dispositivos de red estén protegidos mediante la gestión de acceso, ya que estos dispositivos a menudo tienen cuentas codificadas desconocidas que podrían usarse para obtener acceso no autorizado.</w:t>
            </w:r>
          </w:p>
        </w:tc>
      </w:tr>
    </w:tbl>
    <w:p w14:paraId="19F22A78" w14:textId="77777777" w:rsidR="00EE4B83" w:rsidRPr="00EE4B83" w:rsidRDefault="00EE4B83" w:rsidP="00EE4B83">
      <w:pPr>
        <w:rPr>
          <w:rFonts w:ascii="Segoe UI" w:hAnsi="Segoe UI" w:cs="Segoe UI"/>
          <w:color w:val="000000" w:themeColor="text1"/>
        </w:rPr>
      </w:pPr>
    </w:p>
    <w:p w14:paraId="7A54054C" w14:textId="1A97D319" w:rsidR="00EE4B83" w:rsidRPr="00055D17" w:rsidRDefault="00EE4B83" w:rsidP="00EE4B83">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152"/>
        <w:gridCol w:w="2551"/>
        <w:gridCol w:w="2829"/>
      </w:tblGrid>
      <w:tr w:rsidR="00EE4B83" w14:paraId="66712960" w14:textId="77777777" w:rsidTr="00055D17">
        <w:tc>
          <w:tcPr>
            <w:tcW w:w="962" w:type="dxa"/>
          </w:tcPr>
          <w:p w14:paraId="54B57832" w14:textId="7C26811B"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ID</w:t>
            </w:r>
          </w:p>
          <w:p w14:paraId="38DF4CD2" w14:textId="77777777" w:rsidR="00EE4B83" w:rsidRPr="00055D17" w:rsidRDefault="00EE4B83" w:rsidP="00055D17">
            <w:pPr>
              <w:jc w:val="center"/>
              <w:rPr>
                <w:rFonts w:ascii="Segoe UI" w:hAnsi="Segoe UI" w:cs="Segoe UI"/>
                <w:b/>
                <w:color w:val="000000" w:themeColor="text1"/>
              </w:rPr>
            </w:pPr>
          </w:p>
        </w:tc>
        <w:tc>
          <w:tcPr>
            <w:tcW w:w="2152" w:type="dxa"/>
          </w:tcPr>
          <w:p w14:paraId="6992DC11" w14:textId="5153B730"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Fuente de Datos</w:t>
            </w:r>
          </w:p>
        </w:tc>
        <w:tc>
          <w:tcPr>
            <w:tcW w:w="2551" w:type="dxa"/>
          </w:tcPr>
          <w:p w14:paraId="421178D4" w14:textId="2F10F327"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Componente de Datos</w:t>
            </w:r>
          </w:p>
        </w:tc>
        <w:tc>
          <w:tcPr>
            <w:tcW w:w="2829" w:type="dxa"/>
          </w:tcPr>
          <w:p w14:paraId="33553223" w14:textId="3579B424"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Detecta</w:t>
            </w:r>
          </w:p>
        </w:tc>
      </w:tr>
      <w:tr w:rsidR="00EE4B83" w14:paraId="256309E8" w14:textId="77777777" w:rsidTr="00055D17">
        <w:tc>
          <w:tcPr>
            <w:tcW w:w="962" w:type="dxa"/>
          </w:tcPr>
          <w:p w14:paraId="1E4D3EB7" w14:textId="191F50E5"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DS0028</w:t>
            </w:r>
          </w:p>
        </w:tc>
        <w:tc>
          <w:tcPr>
            <w:tcW w:w="2152" w:type="dxa"/>
          </w:tcPr>
          <w:p w14:paraId="146BA91B" w14:textId="2D30A1CA"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Sesión de Inicio</w:t>
            </w:r>
          </w:p>
        </w:tc>
        <w:tc>
          <w:tcPr>
            <w:tcW w:w="2551" w:type="dxa"/>
          </w:tcPr>
          <w:p w14:paraId="7EF80899" w14:textId="77777777" w:rsidR="00EE4B83" w:rsidRP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Sesión de Inicio de Sesión</w:t>
            </w:r>
          </w:p>
          <w:p w14:paraId="01433440" w14:textId="77777777" w:rsidR="00EE4B83" w:rsidRDefault="00EE4B83" w:rsidP="00055D17">
            <w:pPr>
              <w:jc w:val="center"/>
              <w:rPr>
                <w:rFonts w:ascii="Segoe UI" w:hAnsi="Segoe UI" w:cs="Segoe UI"/>
                <w:color w:val="000000" w:themeColor="text1"/>
              </w:rPr>
            </w:pPr>
          </w:p>
        </w:tc>
        <w:tc>
          <w:tcPr>
            <w:tcW w:w="2829" w:type="dxa"/>
          </w:tcPr>
          <w:p w14:paraId="4B66668A" w14:textId="77777777" w:rsidR="00EE4B83" w:rsidRPr="00EE4B83" w:rsidRDefault="00EE4B83" w:rsidP="00EE4B83">
            <w:pPr>
              <w:rPr>
                <w:rFonts w:ascii="Segoe UI" w:hAnsi="Segoe UI" w:cs="Segoe UI"/>
                <w:color w:val="000000" w:themeColor="text1"/>
              </w:rPr>
            </w:pPr>
            <w:r w:rsidRPr="00EE4B83">
              <w:rPr>
                <w:rFonts w:ascii="Segoe UI" w:hAnsi="Segoe UI" w:cs="Segoe UI"/>
                <w:color w:val="000000" w:themeColor="text1"/>
              </w:rPr>
              <w:t>Monitorear las sesiones de inicio de sesión en busca del uso de credenciales codificadas cuando sea posible.</w:t>
            </w:r>
          </w:p>
          <w:p w14:paraId="0A381AA6" w14:textId="77777777" w:rsidR="00EE4B83" w:rsidRDefault="00EE4B83" w:rsidP="00EE4B83">
            <w:pPr>
              <w:rPr>
                <w:rFonts w:ascii="Segoe UI" w:hAnsi="Segoe UI" w:cs="Segoe UI"/>
                <w:color w:val="000000" w:themeColor="text1"/>
              </w:rPr>
            </w:pPr>
          </w:p>
        </w:tc>
      </w:tr>
      <w:tr w:rsidR="00EE4B83" w14:paraId="387D7D36" w14:textId="77777777" w:rsidTr="00055D17">
        <w:tc>
          <w:tcPr>
            <w:tcW w:w="962" w:type="dxa"/>
          </w:tcPr>
          <w:p w14:paraId="637FBFB7" w14:textId="369DFB2E"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DS0029</w:t>
            </w:r>
          </w:p>
        </w:tc>
        <w:tc>
          <w:tcPr>
            <w:tcW w:w="2152" w:type="dxa"/>
          </w:tcPr>
          <w:p w14:paraId="36EABB0A" w14:textId="44815444"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Trafico de Red</w:t>
            </w:r>
          </w:p>
        </w:tc>
        <w:tc>
          <w:tcPr>
            <w:tcW w:w="2551" w:type="dxa"/>
          </w:tcPr>
          <w:p w14:paraId="661651D6" w14:textId="47096A86"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Contenido del Trafico de Red</w:t>
            </w:r>
          </w:p>
        </w:tc>
        <w:tc>
          <w:tcPr>
            <w:tcW w:w="2829" w:type="dxa"/>
          </w:tcPr>
          <w:p w14:paraId="014E6B78" w14:textId="4F487C5B" w:rsidR="00EE4B83" w:rsidRDefault="00EE4B83" w:rsidP="00EE4B83">
            <w:pPr>
              <w:rPr>
                <w:rFonts w:ascii="Segoe UI" w:hAnsi="Segoe UI" w:cs="Segoe UI"/>
                <w:color w:val="000000" w:themeColor="text1"/>
              </w:rPr>
            </w:pPr>
            <w:r w:rsidRPr="00EE4B83">
              <w:rPr>
                <w:rFonts w:ascii="Segoe UI" w:hAnsi="Segoe UI" w:cs="Segoe UI"/>
                <w:color w:val="000000" w:themeColor="text1"/>
              </w:rPr>
              <w:t>Monitorear el tráfico de red en busca del uso de credenciales codificadas en protocolos que permitan la autenticación no cifrada.</w:t>
            </w:r>
          </w:p>
        </w:tc>
      </w:tr>
    </w:tbl>
    <w:p w14:paraId="46DDCACB" w14:textId="77777777" w:rsidR="008000F3" w:rsidRDefault="008000F3" w:rsidP="00C12879">
      <w:pPr>
        <w:pStyle w:val="Ttulo2"/>
        <w:spacing w:line="360" w:lineRule="auto"/>
        <w:rPr>
          <w:rFonts w:ascii="Segoe UI" w:hAnsi="Segoe UI" w:cs="Segoe UI"/>
          <w:b/>
          <w:color w:val="000000" w:themeColor="text1"/>
          <w:sz w:val="32"/>
          <w:szCs w:val="32"/>
        </w:rPr>
      </w:pPr>
      <w:bookmarkStart w:id="58" w:name="_Toc164410868"/>
    </w:p>
    <w:p w14:paraId="62A02A80" w14:textId="4D8A1F40" w:rsidR="00415E0D" w:rsidRPr="00415E0D" w:rsidRDefault="00415E0D" w:rsidP="00C12879">
      <w:pPr>
        <w:pStyle w:val="Ttulo2"/>
        <w:spacing w:line="360" w:lineRule="auto"/>
        <w:rPr>
          <w:rFonts w:ascii="Segoe UI" w:hAnsi="Segoe UI" w:cs="Segoe UI"/>
          <w:b/>
          <w:color w:val="000000" w:themeColor="text1"/>
          <w:sz w:val="32"/>
          <w:szCs w:val="32"/>
        </w:rPr>
      </w:pPr>
      <w:r w:rsidRPr="00415E0D">
        <w:rPr>
          <w:rFonts w:ascii="Segoe UI" w:hAnsi="Segoe UI" w:cs="Segoe UI"/>
          <w:b/>
          <w:color w:val="000000" w:themeColor="text1"/>
          <w:sz w:val="32"/>
          <w:szCs w:val="32"/>
        </w:rPr>
        <w:t>Transferencia Lateral de Herramientas.</w:t>
      </w:r>
      <w:bookmarkEnd w:id="58"/>
    </w:p>
    <w:p w14:paraId="072B0400" w14:textId="3494FA89" w:rsidR="00415E0D" w:rsidRPr="00415E0D" w:rsidRDefault="00415E0D" w:rsidP="00044430">
      <w:pPr>
        <w:rPr>
          <w:rFonts w:ascii="Segoe UI" w:hAnsi="Segoe UI" w:cs="Segoe UI"/>
          <w:color w:val="000000" w:themeColor="text1"/>
        </w:rPr>
      </w:pPr>
      <w:r w:rsidRPr="00415E0D">
        <w:rPr>
          <w:rFonts w:ascii="Segoe UI" w:hAnsi="Segoe UI" w:cs="Segoe UI"/>
          <w:color w:val="000000" w:themeColor="text1"/>
        </w:rPr>
        <w:t>Los adversarios pueden transferir herramientas u otros archivos de un sistema a otro para preparar herramientas adversarias u otros archivos a lo largo de una operación. La copia de archivos también puede realizarse lateralmente entre sistemas víctimas internos para respaldar el Movimiento Lateral con Ejecución remota utilizando protocolos de intercambio de archivos inherentes, como el intercambio de archivos sobre SMB en carpetas compartidas en red conectadas.</w:t>
      </w:r>
    </w:p>
    <w:p w14:paraId="59846A5F" w14:textId="33E0FEF7" w:rsidR="00FD37B1" w:rsidRDefault="00415E0D" w:rsidP="00044430">
      <w:pPr>
        <w:rPr>
          <w:rFonts w:ascii="Segoe UI" w:hAnsi="Segoe UI" w:cs="Segoe UI"/>
          <w:color w:val="000000" w:themeColor="text1"/>
        </w:rPr>
      </w:pPr>
      <w:r w:rsidRPr="00415E0D">
        <w:rPr>
          <w:rFonts w:ascii="Segoe UI" w:hAnsi="Segoe UI" w:cs="Segoe UI"/>
          <w:color w:val="000000" w:themeColor="text1"/>
        </w:rPr>
        <w:t>En entornos de sistemas de control, el malware puede utilizar SMB y otros protocolos de intercambio de archivos para moverse lateralmente a través de redes industriales.</w:t>
      </w:r>
    </w:p>
    <w:p w14:paraId="59A2169B" w14:textId="45B9A0D7" w:rsidR="00EE4B83" w:rsidRDefault="00EE4B83" w:rsidP="00044430">
      <w:pPr>
        <w:rPr>
          <w:rFonts w:ascii="Segoe UI" w:hAnsi="Segoe UI" w:cs="Segoe UI"/>
          <w:color w:val="000000" w:themeColor="text1"/>
        </w:rPr>
      </w:pPr>
    </w:p>
    <w:p w14:paraId="7D5C42CD" w14:textId="388AA2D2" w:rsidR="008000F3" w:rsidRDefault="008000F3" w:rsidP="00044430">
      <w:pPr>
        <w:rPr>
          <w:rFonts w:ascii="Segoe UI" w:hAnsi="Segoe UI" w:cs="Segoe UI"/>
          <w:color w:val="000000" w:themeColor="text1"/>
        </w:rPr>
      </w:pPr>
    </w:p>
    <w:p w14:paraId="3995272F" w14:textId="2A0D0833" w:rsidR="008000F3" w:rsidRDefault="008000F3" w:rsidP="00044430">
      <w:pPr>
        <w:rPr>
          <w:rFonts w:ascii="Segoe UI" w:hAnsi="Segoe UI" w:cs="Segoe UI"/>
          <w:color w:val="000000" w:themeColor="text1"/>
        </w:rPr>
      </w:pPr>
    </w:p>
    <w:p w14:paraId="51004300" w14:textId="77777777" w:rsidR="008000F3" w:rsidRPr="00415E0D" w:rsidRDefault="008000F3" w:rsidP="00044430">
      <w:pPr>
        <w:rPr>
          <w:rFonts w:ascii="Segoe UI" w:hAnsi="Segoe UI" w:cs="Segoe UI"/>
          <w:color w:val="000000" w:themeColor="text1"/>
        </w:rPr>
      </w:pPr>
    </w:p>
    <w:p w14:paraId="517B91B0" w14:textId="3A4A2016" w:rsidR="00EE4B83" w:rsidRPr="00055D17" w:rsidRDefault="00EE4B83" w:rsidP="00EE4B83">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44"/>
        <w:gridCol w:w="1769"/>
        <w:gridCol w:w="5881"/>
      </w:tblGrid>
      <w:tr w:rsidR="00EE4B83" w14:paraId="19534DFB" w14:textId="77777777" w:rsidTr="00055D17">
        <w:tc>
          <w:tcPr>
            <w:tcW w:w="846" w:type="dxa"/>
          </w:tcPr>
          <w:p w14:paraId="7144D6E2" w14:textId="4D73B822"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1276" w:type="dxa"/>
          </w:tcPr>
          <w:p w14:paraId="78F49987" w14:textId="363D6F80"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Nombre</w:t>
            </w:r>
          </w:p>
        </w:tc>
        <w:tc>
          <w:tcPr>
            <w:tcW w:w="6372" w:type="dxa"/>
          </w:tcPr>
          <w:p w14:paraId="5AB2D2F1" w14:textId="4D70BED1"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Descripción</w:t>
            </w:r>
          </w:p>
        </w:tc>
      </w:tr>
      <w:tr w:rsidR="00EE4B83" w14:paraId="64A94354" w14:textId="77777777" w:rsidTr="00055D17">
        <w:tc>
          <w:tcPr>
            <w:tcW w:w="846" w:type="dxa"/>
          </w:tcPr>
          <w:p w14:paraId="2BE35546" w14:textId="58D56C84"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C0028</w:t>
            </w:r>
          </w:p>
        </w:tc>
        <w:tc>
          <w:tcPr>
            <w:tcW w:w="1276" w:type="dxa"/>
          </w:tcPr>
          <w:p w14:paraId="4B4B3605" w14:textId="5738502A"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Ataque al Suministro Eléctrico de Ucrania en 2015</w:t>
            </w:r>
          </w:p>
        </w:tc>
        <w:tc>
          <w:tcPr>
            <w:tcW w:w="6372" w:type="dxa"/>
          </w:tcPr>
          <w:p w14:paraId="1F64449F" w14:textId="2736D1BE" w:rsidR="00EE4B83" w:rsidRDefault="00EE4B83" w:rsidP="00EE4B83">
            <w:pPr>
              <w:rPr>
                <w:rFonts w:ascii="Segoe UI" w:hAnsi="Segoe UI" w:cs="Segoe UI"/>
                <w:color w:val="000000" w:themeColor="text1"/>
              </w:rPr>
            </w:pPr>
            <w:r w:rsidRPr="00EE4B83">
              <w:rPr>
                <w:rFonts w:ascii="Segoe UI" w:hAnsi="Segoe UI" w:cs="Segoe UI"/>
                <w:color w:val="000000" w:themeColor="text1"/>
              </w:rPr>
              <w:t>Durante el Ataque al Suministro Eléctrico de Ucrania en 2015, el Equipo Sandworm movió sus herramientas lateralmente dentro de la red ICS.</w:t>
            </w:r>
          </w:p>
        </w:tc>
      </w:tr>
      <w:tr w:rsidR="00EE4B83" w14:paraId="6F4E1259" w14:textId="77777777" w:rsidTr="00055D17">
        <w:tc>
          <w:tcPr>
            <w:tcW w:w="846" w:type="dxa"/>
          </w:tcPr>
          <w:p w14:paraId="4C88D6DD" w14:textId="7693029B"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C0025</w:t>
            </w:r>
          </w:p>
        </w:tc>
        <w:tc>
          <w:tcPr>
            <w:tcW w:w="1276" w:type="dxa"/>
          </w:tcPr>
          <w:p w14:paraId="38A7C4F6" w14:textId="1839E924"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Ataque al Suministro Eléctrico de Ucrania en 2016</w:t>
            </w:r>
          </w:p>
        </w:tc>
        <w:tc>
          <w:tcPr>
            <w:tcW w:w="6372" w:type="dxa"/>
          </w:tcPr>
          <w:p w14:paraId="173BE1B1" w14:textId="713D6C13" w:rsidR="00EE4B83" w:rsidRDefault="00EE4B83" w:rsidP="00EE4B83">
            <w:pPr>
              <w:rPr>
                <w:rFonts w:ascii="Segoe UI" w:hAnsi="Segoe UI" w:cs="Segoe UI"/>
                <w:color w:val="000000" w:themeColor="text1"/>
              </w:rPr>
            </w:pPr>
            <w:r w:rsidRPr="00EE4B83">
              <w:rPr>
                <w:rFonts w:ascii="Segoe UI" w:hAnsi="Segoe UI" w:cs="Segoe UI"/>
                <w:color w:val="000000" w:themeColor="text1"/>
              </w:rPr>
              <w:t>Durante el Ataque al Suministro Eléctrico de Ucrania en 2016, el Equipo Sandworm utilizó un script VBS para facilitar la transferencia lateral de herramientas. El script VBS se utilizó para copiar cargas útiles específicas de ICS con el siguiente comando: cscript C:\Backinfo\ufn.vbs C:\Backinfo\101.dll C:\Delta\101.dll.</w:t>
            </w:r>
          </w:p>
        </w:tc>
      </w:tr>
      <w:tr w:rsidR="00EE4B83" w14:paraId="256743BD" w14:textId="77777777" w:rsidTr="00055D17">
        <w:tc>
          <w:tcPr>
            <w:tcW w:w="846" w:type="dxa"/>
          </w:tcPr>
          <w:p w14:paraId="2122D260" w14:textId="1F6F5CAE"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S0606</w:t>
            </w:r>
          </w:p>
        </w:tc>
        <w:tc>
          <w:tcPr>
            <w:tcW w:w="1276" w:type="dxa"/>
          </w:tcPr>
          <w:p w14:paraId="4FED7208" w14:textId="029A0802"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Bad Rabbit</w:t>
            </w:r>
          </w:p>
        </w:tc>
        <w:tc>
          <w:tcPr>
            <w:tcW w:w="6372" w:type="dxa"/>
          </w:tcPr>
          <w:p w14:paraId="633C8FD8" w14:textId="65A81504" w:rsidR="00EE4B83" w:rsidRDefault="00EE4B83" w:rsidP="00EE4B83">
            <w:pPr>
              <w:rPr>
                <w:rFonts w:ascii="Segoe UI" w:hAnsi="Segoe UI" w:cs="Segoe UI"/>
                <w:color w:val="000000" w:themeColor="text1"/>
              </w:rPr>
            </w:pPr>
            <w:r w:rsidRPr="00EE4B83">
              <w:rPr>
                <w:rFonts w:ascii="Segoe UI" w:hAnsi="Segoe UI" w:cs="Segoe UI"/>
                <w:color w:val="000000" w:themeColor="text1"/>
              </w:rPr>
              <w:t>Bad Rabbit puede moverse lateralmente a través de redes industriales mediante el servicio SMB</w:t>
            </w:r>
          </w:p>
        </w:tc>
      </w:tr>
      <w:tr w:rsidR="00EE4B83" w14:paraId="162DB57D" w14:textId="77777777" w:rsidTr="00055D17">
        <w:tc>
          <w:tcPr>
            <w:tcW w:w="846" w:type="dxa"/>
          </w:tcPr>
          <w:p w14:paraId="059E5D37" w14:textId="2313742D"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S1045</w:t>
            </w:r>
          </w:p>
        </w:tc>
        <w:tc>
          <w:tcPr>
            <w:tcW w:w="1276" w:type="dxa"/>
          </w:tcPr>
          <w:p w14:paraId="276AB942" w14:textId="3A9F1D4F"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INCONTROLLER</w:t>
            </w:r>
          </w:p>
        </w:tc>
        <w:tc>
          <w:tcPr>
            <w:tcW w:w="6372" w:type="dxa"/>
          </w:tcPr>
          <w:p w14:paraId="4451EE3F" w14:textId="1A2548F0" w:rsidR="00EE4B83" w:rsidRDefault="00EE4B83" w:rsidP="00EE4B83">
            <w:pPr>
              <w:rPr>
                <w:rFonts w:ascii="Segoe UI" w:hAnsi="Segoe UI" w:cs="Segoe UI"/>
                <w:color w:val="000000" w:themeColor="text1"/>
              </w:rPr>
            </w:pPr>
            <w:r w:rsidRPr="00EE4B83">
              <w:rPr>
                <w:rFonts w:ascii="Segoe UI" w:hAnsi="Segoe UI" w:cs="Segoe UI"/>
                <w:color w:val="000000" w:themeColor="text1"/>
              </w:rPr>
              <w:t>INCONTROLLER puede utilizar una sesión Telnet para cargar un implante de malware en los PLCs de Omron.</w:t>
            </w:r>
          </w:p>
        </w:tc>
      </w:tr>
      <w:tr w:rsidR="00EE4B83" w14:paraId="263E2B13" w14:textId="77777777" w:rsidTr="00055D17">
        <w:tc>
          <w:tcPr>
            <w:tcW w:w="846" w:type="dxa"/>
          </w:tcPr>
          <w:p w14:paraId="729844A3" w14:textId="78C1E914"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S0368</w:t>
            </w:r>
          </w:p>
        </w:tc>
        <w:tc>
          <w:tcPr>
            <w:tcW w:w="1276" w:type="dxa"/>
          </w:tcPr>
          <w:p w14:paraId="568E2550" w14:textId="3DE000F4"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NotPetya</w:t>
            </w:r>
          </w:p>
        </w:tc>
        <w:tc>
          <w:tcPr>
            <w:tcW w:w="6372" w:type="dxa"/>
          </w:tcPr>
          <w:p w14:paraId="263A50E5" w14:textId="0BFCD49B" w:rsidR="00EE4B83" w:rsidRDefault="00EE4B83" w:rsidP="00EE4B83">
            <w:pPr>
              <w:rPr>
                <w:rFonts w:ascii="Segoe UI" w:hAnsi="Segoe UI" w:cs="Segoe UI"/>
                <w:color w:val="000000" w:themeColor="text1"/>
              </w:rPr>
            </w:pPr>
            <w:r w:rsidRPr="00EE4B83">
              <w:rPr>
                <w:rFonts w:ascii="Segoe UI" w:hAnsi="Segoe UI" w:cs="Segoe UI"/>
                <w:color w:val="000000" w:themeColor="text1"/>
              </w:rPr>
              <w:t>NotPetya puede moverse lateralmente a través de redes industriales mediante el servicio SMB.</w:t>
            </w:r>
          </w:p>
        </w:tc>
      </w:tr>
      <w:tr w:rsidR="00EE4B83" w14:paraId="040F86A3" w14:textId="77777777" w:rsidTr="00055D17">
        <w:tc>
          <w:tcPr>
            <w:tcW w:w="846" w:type="dxa"/>
          </w:tcPr>
          <w:p w14:paraId="3A072F20" w14:textId="505C36DF"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S0603</w:t>
            </w:r>
          </w:p>
        </w:tc>
        <w:tc>
          <w:tcPr>
            <w:tcW w:w="1276" w:type="dxa"/>
          </w:tcPr>
          <w:p w14:paraId="40A7B372" w14:textId="5B943BBE"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Stuxnet</w:t>
            </w:r>
          </w:p>
        </w:tc>
        <w:tc>
          <w:tcPr>
            <w:tcW w:w="6372" w:type="dxa"/>
          </w:tcPr>
          <w:p w14:paraId="7C9BE790" w14:textId="4906266C" w:rsidR="00EE4B83" w:rsidRDefault="00EE4B83" w:rsidP="00EE4B83">
            <w:pPr>
              <w:rPr>
                <w:rFonts w:ascii="Segoe UI" w:hAnsi="Segoe UI" w:cs="Segoe UI"/>
                <w:color w:val="000000" w:themeColor="text1"/>
              </w:rPr>
            </w:pPr>
            <w:r w:rsidRPr="00EE4B83">
              <w:rPr>
                <w:rFonts w:ascii="Segoe UI" w:hAnsi="Segoe UI" w:cs="Segoe UI"/>
                <w:color w:val="000000" w:themeColor="text1"/>
              </w:rPr>
              <w:t>Stuxnet envía una declaración SQL que crea una tabla e inserta un valor binario en la tabla. El valor binario es una representación de cadena hexadecimal del archivo ejecutable principal de Stuxnet DLL (formado usando el recurso 210) y un bloque de datos de configuración actualizado.</w:t>
            </w:r>
          </w:p>
        </w:tc>
      </w:tr>
      <w:tr w:rsidR="00EE4B83" w14:paraId="3C1211ED" w14:textId="77777777" w:rsidTr="00055D17">
        <w:tc>
          <w:tcPr>
            <w:tcW w:w="846" w:type="dxa"/>
          </w:tcPr>
          <w:p w14:paraId="62ACD07D" w14:textId="3B4FB4ED"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S0366</w:t>
            </w:r>
          </w:p>
        </w:tc>
        <w:tc>
          <w:tcPr>
            <w:tcW w:w="1276" w:type="dxa"/>
          </w:tcPr>
          <w:p w14:paraId="1AC72ADF" w14:textId="39E83182"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WannaCry</w:t>
            </w:r>
          </w:p>
        </w:tc>
        <w:tc>
          <w:tcPr>
            <w:tcW w:w="6372" w:type="dxa"/>
          </w:tcPr>
          <w:p w14:paraId="65C47038" w14:textId="2CBFC6C5" w:rsidR="00EE4B83" w:rsidRDefault="00EE4B83" w:rsidP="00EE4B83">
            <w:pPr>
              <w:rPr>
                <w:rFonts w:ascii="Segoe UI" w:hAnsi="Segoe UI" w:cs="Segoe UI"/>
                <w:color w:val="000000" w:themeColor="text1"/>
              </w:rPr>
            </w:pPr>
            <w:r w:rsidRPr="00EE4B83">
              <w:rPr>
                <w:rFonts w:ascii="Segoe UI" w:hAnsi="Segoe UI" w:cs="Segoe UI"/>
                <w:color w:val="000000" w:themeColor="text1"/>
              </w:rPr>
              <w:t>WannaCry puede moverse lateralmente a través de redes industriales mediante el servicio SMB.</w:t>
            </w:r>
          </w:p>
        </w:tc>
      </w:tr>
    </w:tbl>
    <w:p w14:paraId="1DA32761" w14:textId="77777777" w:rsidR="00EE4B83" w:rsidRPr="00EE4B83" w:rsidRDefault="00EE4B83" w:rsidP="00EE4B83">
      <w:pPr>
        <w:rPr>
          <w:rFonts w:ascii="Segoe UI" w:hAnsi="Segoe UI" w:cs="Segoe UI"/>
          <w:color w:val="000000" w:themeColor="text1"/>
        </w:rPr>
      </w:pPr>
    </w:p>
    <w:p w14:paraId="354FE0F9" w14:textId="547673F7" w:rsidR="00EE4B83" w:rsidRPr="00055D17" w:rsidRDefault="00EE4B83" w:rsidP="00EE4B83">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3840"/>
      </w:tblGrid>
      <w:tr w:rsidR="00EE4B83" w:rsidRPr="00EE4B83" w14:paraId="54B04EF6" w14:textId="77777777" w:rsidTr="00055D17">
        <w:tc>
          <w:tcPr>
            <w:tcW w:w="833" w:type="dxa"/>
          </w:tcPr>
          <w:p w14:paraId="214DAAFD" w14:textId="77777777"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3840" w:type="dxa"/>
          </w:tcPr>
          <w:p w14:paraId="3BA56F6C" w14:textId="77777777"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Activo</w:t>
            </w:r>
          </w:p>
        </w:tc>
      </w:tr>
      <w:tr w:rsidR="00EE4B83" w:rsidRPr="00EE4B83" w14:paraId="4C0C0C7D" w14:textId="77777777" w:rsidTr="00055D17">
        <w:tc>
          <w:tcPr>
            <w:tcW w:w="833" w:type="dxa"/>
          </w:tcPr>
          <w:p w14:paraId="0AD20D36"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A0008</w:t>
            </w:r>
          </w:p>
        </w:tc>
        <w:tc>
          <w:tcPr>
            <w:tcW w:w="3840" w:type="dxa"/>
          </w:tcPr>
          <w:p w14:paraId="37517BED"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Servidor de Aplicaciones</w:t>
            </w:r>
          </w:p>
        </w:tc>
      </w:tr>
      <w:tr w:rsidR="00EE4B83" w:rsidRPr="00EE4B83" w14:paraId="128B1B13" w14:textId="77777777" w:rsidTr="00055D17">
        <w:tc>
          <w:tcPr>
            <w:tcW w:w="833" w:type="dxa"/>
          </w:tcPr>
          <w:p w14:paraId="0547E5A4"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A0007</w:t>
            </w:r>
          </w:p>
        </w:tc>
        <w:tc>
          <w:tcPr>
            <w:tcW w:w="3840" w:type="dxa"/>
          </w:tcPr>
          <w:p w14:paraId="324169F8"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Servidor de Control</w:t>
            </w:r>
          </w:p>
        </w:tc>
      </w:tr>
      <w:tr w:rsidR="00EE4B83" w:rsidRPr="00EE4B83" w14:paraId="79B6CAC1" w14:textId="77777777" w:rsidTr="00055D17">
        <w:tc>
          <w:tcPr>
            <w:tcW w:w="833" w:type="dxa"/>
          </w:tcPr>
          <w:p w14:paraId="7D9A626B"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A0013</w:t>
            </w:r>
          </w:p>
        </w:tc>
        <w:tc>
          <w:tcPr>
            <w:tcW w:w="3840" w:type="dxa"/>
          </w:tcPr>
          <w:p w14:paraId="26BE9DC1"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E/S de Campo</w:t>
            </w:r>
          </w:p>
        </w:tc>
      </w:tr>
      <w:tr w:rsidR="00EE4B83" w:rsidRPr="00EE4B83" w14:paraId="52DE1AD4" w14:textId="77777777" w:rsidTr="00055D17">
        <w:tc>
          <w:tcPr>
            <w:tcW w:w="833" w:type="dxa"/>
          </w:tcPr>
          <w:p w14:paraId="748D3F8D"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A0012</w:t>
            </w:r>
          </w:p>
        </w:tc>
        <w:tc>
          <w:tcPr>
            <w:tcW w:w="3840" w:type="dxa"/>
          </w:tcPr>
          <w:p w14:paraId="69CC04B9"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Host de Salto</w:t>
            </w:r>
          </w:p>
        </w:tc>
      </w:tr>
      <w:tr w:rsidR="00EE4B83" w:rsidRPr="00EE4B83" w14:paraId="2F9B745E" w14:textId="77777777" w:rsidTr="00055D17">
        <w:tc>
          <w:tcPr>
            <w:tcW w:w="833" w:type="dxa"/>
          </w:tcPr>
          <w:p w14:paraId="2DB806E4"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A0011</w:t>
            </w:r>
          </w:p>
        </w:tc>
        <w:tc>
          <w:tcPr>
            <w:tcW w:w="3840" w:type="dxa"/>
          </w:tcPr>
          <w:p w14:paraId="07ED246F"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Servidor de Red Privada Virtual (VPN)</w:t>
            </w:r>
          </w:p>
        </w:tc>
      </w:tr>
      <w:tr w:rsidR="00EE4B83" w:rsidRPr="00EE4B83" w14:paraId="4FDDA158" w14:textId="77777777" w:rsidTr="00055D17">
        <w:tc>
          <w:tcPr>
            <w:tcW w:w="833" w:type="dxa"/>
          </w:tcPr>
          <w:p w14:paraId="79CBFCE8"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A0001</w:t>
            </w:r>
          </w:p>
        </w:tc>
        <w:tc>
          <w:tcPr>
            <w:tcW w:w="3840" w:type="dxa"/>
          </w:tcPr>
          <w:p w14:paraId="21B24A6B" w14:textId="77777777" w:rsidR="00EE4B83" w:rsidRPr="00EE4B83" w:rsidRDefault="00EE4B83" w:rsidP="007C4A0B">
            <w:pPr>
              <w:rPr>
                <w:rFonts w:ascii="Segoe UI" w:hAnsi="Segoe UI" w:cs="Segoe UI"/>
                <w:color w:val="000000" w:themeColor="text1"/>
              </w:rPr>
            </w:pPr>
            <w:r w:rsidRPr="00EE4B83">
              <w:rPr>
                <w:rFonts w:ascii="Segoe UI" w:hAnsi="Segoe UI" w:cs="Segoe UI"/>
                <w:color w:val="000000" w:themeColor="text1"/>
              </w:rPr>
              <w:t>Estación de Trabajo</w:t>
            </w:r>
          </w:p>
        </w:tc>
      </w:tr>
    </w:tbl>
    <w:p w14:paraId="749AD51D" w14:textId="77777777" w:rsidR="00EE4B83" w:rsidRDefault="00EE4B83" w:rsidP="00EE4B83">
      <w:pPr>
        <w:rPr>
          <w:rFonts w:ascii="Segoe UI" w:hAnsi="Segoe UI" w:cs="Segoe UI"/>
          <w:color w:val="000000" w:themeColor="text1"/>
        </w:rPr>
      </w:pPr>
    </w:p>
    <w:p w14:paraId="1F07164A" w14:textId="77777777" w:rsidR="008000F3" w:rsidRDefault="008000F3" w:rsidP="00EE4B83">
      <w:pPr>
        <w:rPr>
          <w:rFonts w:ascii="Segoe UI" w:hAnsi="Segoe UI" w:cs="Segoe UI"/>
          <w:color w:val="0D0D0D"/>
          <w:sz w:val="32"/>
          <w:szCs w:val="32"/>
          <w:shd w:val="clear" w:color="auto" w:fill="FFFFFF"/>
        </w:rPr>
      </w:pPr>
    </w:p>
    <w:p w14:paraId="7D0A9D45" w14:textId="77777777" w:rsidR="008000F3" w:rsidRDefault="008000F3" w:rsidP="00EE4B83">
      <w:pPr>
        <w:rPr>
          <w:rFonts w:ascii="Segoe UI" w:hAnsi="Segoe UI" w:cs="Segoe UI"/>
          <w:color w:val="0D0D0D"/>
          <w:sz w:val="32"/>
          <w:szCs w:val="32"/>
          <w:shd w:val="clear" w:color="auto" w:fill="FFFFFF"/>
        </w:rPr>
      </w:pPr>
    </w:p>
    <w:p w14:paraId="109FFE78" w14:textId="77777777" w:rsidR="008000F3" w:rsidRDefault="008000F3" w:rsidP="00EE4B83">
      <w:pPr>
        <w:rPr>
          <w:rFonts w:ascii="Segoe UI" w:hAnsi="Segoe UI" w:cs="Segoe UI"/>
          <w:color w:val="0D0D0D"/>
          <w:sz w:val="32"/>
          <w:szCs w:val="32"/>
          <w:shd w:val="clear" w:color="auto" w:fill="FFFFFF"/>
        </w:rPr>
      </w:pPr>
    </w:p>
    <w:p w14:paraId="37C3936E" w14:textId="1B406644" w:rsidR="00EE4B83" w:rsidRPr="00055D17" w:rsidRDefault="00EE4B83" w:rsidP="00EE4B83">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659"/>
        <w:gridCol w:w="5947"/>
      </w:tblGrid>
      <w:tr w:rsidR="00EE4B83" w14:paraId="36EF96D2" w14:textId="77777777" w:rsidTr="00055D17">
        <w:tc>
          <w:tcPr>
            <w:tcW w:w="888" w:type="dxa"/>
          </w:tcPr>
          <w:p w14:paraId="31BDFE94" w14:textId="3AB80250"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1659" w:type="dxa"/>
          </w:tcPr>
          <w:p w14:paraId="60DC4536" w14:textId="12577500"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Mitigación</w:t>
            </w:r>
          </w:p>
        </w:tc>
        <w:tc>
          <w:tcPr>
            <w:tcW w:w="5947" w:type="dxa"/>
          </w:tcPr>
          <w:p w14:paraId="7D581376" w14:textId="5A510C9F"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Descripción</w:t>
            </w:r>
          </w:p>
        </w:tc>
      </w:tr>
      <w:tr w:rsidR="00EE4B83" w14:paraId="2023CB5D" w14:textId="77777777" w:rsidTr="00055D17">
        <w:tc>
          <w:tcPr>
            <w:tcW w:w="888" w:type="dxa"/>
          </w:tcPr>
          <w:p w14:paraId="2079C0FF" w14:textId="0E42160F"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M0931</w:t>
            </w:r>
          </w:p>
        </w:tc>
        <w:tc>
          <w:tcPr>
            <w:tcW w:w="1659" w:type="dxa"/>
          </w:tcPr>
          <w:p w14:paraId="79EDADC8" w14:textId="03AA8A32" w:rsidR="00EE4B83" w:rsidRDefault="00EE4B83" w:rsidP="00055D17">
            <w:pPr>
              <w:jc w:val="center"/>
              <w:rPr>
                <w:rFonts w:ascii="Segoe UI" w:hAnsi="Segoe UI" w:cs="Segoe UI"/>
                <w:color w:val="000000" w:themeColor="text1"/>
              </w:rPr>
            </w:pPr>
            <w:r w:rsidRPr="00EE4B83">
              <w:rPr>
                <w:rFonts w:ascii="Segoe UI" w:hAnsi="Segoe UI" w:cs="Segoe UI"/>
                <w:color w:val="000000" w:themeColor="text1"/>
              </w:rPr>
              <w:t>Prevención de Intrusiones en la Red</w:t>
            </w:r>
          </w:p>
        </w:tc>
        <w:tc>
          <w:tcPr>
            <w:tcW w:w="5947" w:type="dxa"/>
          </w:tcPr>
          <w:p w14:paraId="2E30C5DF" w14:textId="312134D8" w:rsidR="00EE4B83" w:rsidRDefault="00EE4B83" w:rsidP="00EE4B83">
            <w:pPr>
              <w:rPr>
                <w:rFonts w:ascii="Segoe UI" w:hAnsi="Segoe UI" w:cs="Segoe UI"/>
                <w:color w:val="000000" w:themeColor="text1"/>
              </w:rPr>
            </w:pPr>
            <w:r w:rsidRPr="00EE4B83">
              <w:rPr>
                <w:rFonts w:ascii="Segoe UI" w:hAnsi="Segoe UI" w:cs="Segoe UI"/>
                <w:color w:val="000000" w:themeColor="text1"/>
              </w:rPr>
              <w:t>Los sistemas de detección y prevención de intrusiones en red que utilizan firmas de red para identificar el tráfico de malware específico del adversario o transferencia de datos inusual sobre herramientas y protocolos conocidos como FTP pueden utilizarse para mitigar la actividad a nivel de red.</w:t>
            </w:r>
          </w:p>
        </w:tc>
      </w:tr>
    </w:tbl>
    <w:p w14:paraId="168079B1" w14:textId="77777777" w:rsidR="00EE4B83" w:rsidRPr="00EE4B83" w:rsidRDefault="00EE4B83" w:rsidP="00EE4B83">
      <w:pPr>
        <w:rPr>
          <w:rFonts w:ascii="Segoe UI" w:hAnsi="Segoe UI" w:cs="Segoe UI"/>
          <w:color w:val="000000" w:themeColor="text1"/>
        </w:rPr>
      </w:pPr>
    </w:p>
    <w:p w14:paraId="59C92A21" w14:textId="71360754" w:rsidR="00EE4B83" w:rsidRPr="00055D17" w:rsidRDefault="00EE4B83" w:rsidP="00EE4B83">
      <w:pPr>
        <w:rPr>
          <w:rFonts w:ascii="Segoe UI" w:hAnsi="Segoe UI" w:cs="Segoe UI"/>
          <w:color w:val="0D0D0D"/>
          <w:sz w:val="32"/>
          <w:szCs w:val="32"/>
          <w:shd w:val="clear" w:color="auto" w:fill="FFFFFF"/>
        </w:rPr>
      </w:pPr>
      <w:r w:rsidRPr="00055D17">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1956"/>
        <w:gridCol w:w="2606"/>
        <w:gridCol w:w="2970"/>
      </w:tblGrid>
      <w:tr w:rsidR="00EE4B83" w14:paraId="45B98F3B" w14:textId="77777777" w:rsidTr="00055D17">
        <w:tc>
          <w:tcPr>
            <w:tcW w:w="962" w:type="dxa"/>
          </w:tcPr>
          <w:p w14:paraId="436C7C91" w14:textId="4072D3A4"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ID</w:t>
            </w:r>
          </w:p>
        </w:tc>
        <w:tc>
          <w:tcPr>
            <w:tcW w:w="1956" w:type="dxa"/>
          </w:tcPr>
          <w:p w14:paraId="33F3ACBB" w14:textId="07A109E2"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Fuente de Datos</w:t>
            </w:r>
          </w:p>
        </w:tc>
        <w:tc>
          <w:tcPr>
            <w:tcW w:w="2606" w:type="dxa"/>
          </w:tcPr>
          <w:p w14:paraId="2636448C" w14:textId="0409D1BF"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Componente de Datos</w:t>
            </w:r>
          </w:p>
        </w:tc>
        <w:tc>
          <w:tcPr>
            <w:tcW w:w="2970" w:type="dxa"/>
          </w:tcPr>
          <w:p w14:paraId="0AF074B2" w14:textId="38763924" w:rsidR="00EE4B83" w:rsidRPr="00055D17" w:rsidRDefault="00EE4B83" w:rsidP="00055D17">
            <w:pPr>
              <w:jc w:val="center"/>
              <w:rPr>
                <w:rFonts w:ascii="Segoe UI" w:hAnsi="Segoe UI" w:cs="Segoe UI"/>
                <w:b/>
                <w:color w:val="000000" w:themeColor="text1"/>
              </w:rPr>
            </w:pPr>
            <w:r w:rsidRPr="00055D17">
              <w:rPr>
                <w:rFonts w:ascii="Segoe UI" w:hAnsi="Segoe UI" w:cs="Segoe UI"/>
                <w:b/>
                <w:color w:val="000000" w:themeColor="text1"/>
              </w:rPr>
              <w:t>Detecta</w:t>
            </w:r>
          </w:p>
        </w:tc>
      </w:tr>
      <w:tr w:rsidR="00EE4B83" w14:paraId="6502D260" w14:textId="77777777" w:rsidTr="00055D17">
        <w:tc>
          <w:tcPr>
            <w:tcW w:w="962" w:type="dxa"/>
          </w:tcPr>
          <w:p w14:paraId="7AB8979B" w14:textId="1DF8C725" w:rsidR="00EE4B83" w:rsidRDefault="009437B6" w:rsidP="00055D17">
            <w:pPr>
              <w:jc w:val="center"/>
              <w:rPr>
                <w:rFonts w:ascii="Segoe UI" w:hAnsi="Segoe UI" w:cs="Segoe UI"/>
                <w:color w:val="000000" w:themeColor="text1"/>
              </w:rPr>
            </w:pPr>
            <w:r w:rsidRPr="00EE4B83">
              <w:rPr>
                <w:rFonts w:ascii="Segoe UI" w:hAnsi="Segoe UI" w:cs="Segoe UI"/>
                <w:color w:val="000000" w:themeColor="text1"/>
              </w:rPr>
              <w:t>DS0017</w:t>
            </w:r>
          </w:p>
        </w:tc>
        <w:tc>
          <w:tcPr>
            <w:tcW w:w="1956" w:type="dxa"/>
          </w:tcPr>
          <w:p w14:paraId="169D18F6" w14:textId="7B153B47" w:rsidR="00EE4B83" w:rsidRDefault="009437B6" w:rsidP="00055D17">
            <w:pPr>
              <w:jc w:val="center"/>
              <w:rPr>
                <w:rFonts w:ascii="Segoe UI" w:hAnsi="Segoe UI" w:cs="Segoe UI"/>
                <w:color w:val="000000" w:themeColor="text1"/>
              </w:rPr>
            </w:pPr>
            <w:r w:rsidRPr="00EE4B83">
              <w:rPr>
                <w:rFonts w:ascii="Segoe UI" w:hAnsi="Segoe UI" w:cs="Segoe UI"/>
                <w:color w:val="000000" w:themeColor="text1"/>
              </w:rPr>
              <w:t>Comando</w:t>
            </w:r>
          </w:p>
        </w:tc>
        <w:tc>
          <w:tcPr>
            <w:tcW w:w="2606" w:type="dxa"/>
          </w:tcPr>
          <w:p w14:paraId="23D34E64" w14:textId="2690F612" w:rsidR="00EE4B83" w:rsidRDefault="009437B6" w:rsidP="00055D17">
            <w:pPr>
              <w:jc w:val="center"/>
              <w:rPr>
                <w:rFonts w:ascii="Segoe UI" w:hAnsi="Segoe UI" w:cs="Segoe UI"/>
                <w:color w:val="000000" w:themeColor="text1"/>
              </w:rPr>
            </w:pPr>
            <w:r w:rsidRPr="00EE4B83">
              <w:rPr>
                <w:rFonts w:ascii="Segoe UI" w:hAnsi="Segoe UI" w:cs="Segoe UI"/>
                <w:color w:val="000000" w:themeColor="text1"/>
              </w:rPr>
              <w:t>Ejecución de Comando</w:t>
            </w:r>
          </w:p>
        </w:tc>
        <w:tc>
          <w:tcPr>
            <w:tcW w:w="2970" w:type="dxa"/>
          </w:tcPr>
          <w:p w14:paraId="7C730E91" w14:textId="3954990D" w:rsidR="00EE4B83" w:rsidRDefault="009437B6" w:rsidP="00EE4B83">
            <w:pPr>
              <w:rPr>
                <w:rFonts w:ascii="Segoe UI" w:hAnsi="Segoe UI" w:cs="Segoe UI"/>
                <w:color w:val="000000" w:themeColor="text1"/>
              </w:rPr>
            </w:pPr>
            <w:r w:rsidRPr="00EE4B83">
              <w:rPr>
                <w:rFonts w:ascii="Segoe UI" w:hAnsi="Segoe UI" w:cs="Segoe UI"/>
                <w:color w:val="000000" w:themeColor="text1"/>
              </w:rPr>
              <w:t>Monitorear los comandos ejecutados y los argumentos para el uso anormal de utilidades y argumentos de línea de comandos que pueden ser utilizados en apoyo de la transferencia remota de archivos.</w:t>
            </w:r>
          </w:p>
        </w:tc>
      </w:tr>
      <w:tr w:rsidR="009437B6" w14:paraId="3AE8A2CE" w14:textId="77777777" w:rsidTr="00055D17">
        <w:tc>
          <w:tcPr>
            <w:tcW w:w="962" w:type="dxa"/>
            <w:vMerge w:val="restart"/>
          </w:tcPr>
          <w:p w14:paraId="384D96E6" w14:textId="0ECB566B" w:rsidR="009437B6" w:rsidRDefault="009437B6" w:rsidP="00055D17">
            <w:pPr>
              <w:jc w:val="center"/>
              <w:rPr>
                <w:rFonts w:ascii="Segoe UI" w:hAnsi="Segoe UI" w:cs="Segoe UI"/>
                <w:color w:val="000000" w:themeColor="text1"/>
              </w:rPr>
            </w:pPr>
            <w:r w:rsidRPr="00EE4B83">
              <w:rPr>
                <w:rFonts w:ascii="Segoe UI" w:hAnsi="Segoe UI" w:cs="Segoe UI"/>
                <w:color w:val="000000" w:themeColor="text1"/>
              </w:rPr>
              <w:t>DS0022</w:t>
            </w:r>
          </w:p>
        </w:tc>
        <w:tc>
          <w:tcPr>
            <w:tcW w:w="1956" w:type="dxa"/>
            <w:vMerge w:val="restart"/>
          </w:tcPr>
          <w:p w14:paraId="13A2D039" w14:textId="7AB4CFD7" w:rsidR="009437B6" w:rsidRDefault="009437B6" w:rsidP="00055D17">
            <w:pPr>
              <w:jc w:val="center"/>
              <w:rPr>
                <w:rFonts w:ascii="Segoe UI" w:hAnsi="Segoe UI" w:cs="Segoe UI"/>
                <w:color w:val="000000" w:themeColor="text1"/>
              </w:rPr>
            </w:pPr>
            <w:r w:rsidRPr="00EE4B83">
              <w:rPr>
                <w:rFonts w:ascii="Segoe UI" w:hAnsi="Segoe UI" w:cs="Segoe UI"/>
                <w:color w:val="000000" w:themeColor="text1"/>
              </w:rPr>
              <w:t>Archivo</w:t>
            </w:r>
          </w:p>
        </w:tc>
        <w:tc>
          <w:tcPr>
            <w:tcW w:w="2606" w:type="dxa"/>
          </w:tcPr>
          <w:p w14:paraId="681AC5F0" w14:textId="298632BD" w:rsidR="009437B6" w:rsidRDefault="009437B6" w:rsidP="00055D17">
            <w:pPr>
              <w:jc w:val="center"/>
              <w:rPr>
                <w:rFonts w:ascii="Segoe UI" w:hAnsi="Segoe UI" w:cs="Segoe UI"/>
                <w:color w:val="000000" w:themeColor="text1"/>
              </w:rPr>
            </w:pPr>
            <w:r w:rsidRPr="00EE4B83">
              <w:rPr>
                <w:rFonts w:ascii="Segoe UI" w:hAnsi="Segoe UI" w:cs="Segoe UI"/>
                <w:color w:val="000000" w:themeColor="text1"/>
              </w:rPr>
              <w:t>Creación de Archivo</w:t>
            </w:r>
          </w:p>
        </w:tc>
        <w:tc>
          <w:tcPr>
            <w:tcW w:w="2970" w:type="dxa"/>
          </w:tcPr>
          <w:p w14:paraId="662880F8" w14:textId="00271E5D" w:rsidR="009437B6" w:rsidRDefault="009437B6" w:rsidP="00EE4B83">
            <w:pPr>
              <w:rPr>
                <w:rFonts w:ascii="Segoe UI" w:hAnsi="Segoe UI" w:cs="Segoe UI"/>
                <w:color w:val="000000" w:themeColor="text1"/>
              </w:rPr>
            </w:pPr>
            <w:r w:rsidRPr="00EE4B83">
              <w:rPr>
                <w:rFonts w:ascii="Segoe UI" w:hAnsi="Segoe UI" w:cs="Segoe UI"/>
                <w:color w:val="000000" w:themeColor="text1"/>
              </w:rPr>
              <w:t>Monitorear la creación de archivos en conjunto con otras técnicas (por ejemplo, transferencias de archivos utilizando Servicios Remotos).</w:t>
            </w:r>
          </w:p>
        </w:tc>
      </w:tr>
      <w:tr w:rsidR="009437B6" w14:paraId="07874AB9" w14:textId="77777777" w:rsidTr="00055D17">
        <w:tc>
          <w:tcPr>
            <w:tcW w:w="962" w:type="dxa"/>
            <w:vMerge/>
          </w:tcPr>
          <w:p w14:paraId="09BA8438" w14:textId="77777777" w:rsidR="009437B6" w:rsidRDefault="009437B6" w:rsidP="00055D17">
            <w:pPr>
              <w:jc w:val="center"/>
              <w:rPr>
                <w:rFonts w:ascii="Segoe UI" w:hAnsi="Segoe UI" w:cs="Segoe UI"/>
                <w:color w:val="000000" w:themeColor="text1"/>
              </w:rPr>
            </w:pPr>
          </w:p>
        </w:tc>
        <w:tc>
          <w:tcPr>
            <w:tcW w:w="1956" w:type="dxa"/>
            <w:vMerge/>
          </w:tcPr>
          <w:p w14:paraId="536F017B" w14:textId="77777777" w:rsidR="009437B6" w:rsidRDefault="009437B6" w:rsidP="00055D17">
            <w:pPr>
              <w:jc w:val="center"/>
              <w:rPr>
                <w:rFonts w:ascii="Segoe UI" w:hAnsi="Segoe UI" w:cs="Segoe UI"/>
                <w:color w:val="000000" w:themeColor="text1"/>
              </w:rPr>
            </w:pPr>
          </w:p>
        </w:tc>
        <w:tc>
          <w:tcPr>
            <w:tcW w:w="2606" w:type="dxa"/>
          </w:tcPr>
          <w:p w14:paraId="64989ACE" w14:textId="0EF4AD93" w:rsidR="009437B6" w:rsidRDefault="009437B6" w:rsidP="00055D17">
            <w:pPr>
              <w:jc w:val="center"/>
              <w:rPr>
                <w:rFonts w:ascii="Segoe UI" w:hAnsi="Segoe UI" w:cs="Segoe UI"/>
                <w:color w:val="000000" w:themeColor="text1"/>
              </w:rPr>
            </w:pPr>
            <w:r w:rsidRPr="00EE4B83">
              <w:rPr>
                <w:rFonts w:ascii="Segoe UI" w:hAnsi="Segoe UI" w:cs="Segoe UI"/>
                <w:color w:val="000000" w:themeColor="text1"/>
              </w:rPr>
              <w:t>Metadatos de Archivo</w:t>
            </w:r>
          </w:p>
        </w:tc>
        <w:tc>
          <w:tcPr>
            <w:tcW w:w="2970" w:type="dxa"/>
          </w:tcPr>
          <w:p w14:paraId="4D77C9D8" w14:textId="013A1752" w:rsidR="009437B6" w:rsidRDefault="009437B6" w:rsidP="00EE4B83">
            <w:pPr>
              <w:rPr>
                <w:rFonts w:ascii="Segoe UI" w:hAnsi="Segoe UI" w:cs="Segoe UI"/>
                <w:color w:val="000000" w:themeColor="text1"/>
              </w:rPr>
            </w:pPr>
            <w:r w:rsidRPr="00EE4B83">
              <w:rPr>
                <w:rFonts w:ascii="Segoe UI" w:hAnsi="Segoe UI" w:cs="Segoe UI"/>
                <w:color w:val="000000" w:themeColor="text1"/>
              </w:rPr>
              <w:t>Monitorear hashes de archivos similares o características (por ejemplo, nombre de archivo) que se crean en múltiples hosts.</w:t>
            </w:r>
          </w:p>
        </w:tc>
      </w:tr>
      <w:tr w:rsidR="00EE4B83" w14:paraId="00CB6345" w14:textId="77777777" w:rsidTr="00055D17">
        <w:tc>
          <w:tcPr>
            <w:tcW w:w="962" w:type="dxa"/>
          </w:tcPr>
          <w:p w14:paraId="6C4A5A38" w14:textId="4322A76A" w:rsidR="00EE4B83" w:rsidRDefault="009437B6" w:rsidP="00055D17">
            <w:pPr>
              <w:jc w:val="center"/>
              <w:rPr>
                <w:rFonts w:ascii="Segoe UI" w:hAnsi="Segoe UI" w:cs="Segoe UI"/>
                <w:color w:val="000000" w:themeColor="text1"/>
              </w:rPr>
            </w:pPr>
            <w:r w:rsidRPr="00EE4B83">
              <w:rPr>
                <w:rFonts w:ascii="Segoe UI" w:hAnsi="Segoe UI" w:cs="Segoe UI"/>
                <w:color w:val="000000" w:themeColor="text1"/>
              </w:rPr>
              <w:t>DS0033</w:t>
            </w:r>
          </w:p>
        </w:tc>
        <w:tc>
          <w:tcPr>
            <w:tcW w:w="1956" w:type="dxa"/>
          </w:tcPr>
          <w:p w14:paraId="7B740D54" w14:textId="379144FE" w:rsidR="00EE4B83" w:rsidRDefault="009437B6" w:rsidP="00055D17">
            <w:pPr>
              <w:jc w:val="center"/>
              <w:rPr>
                <w:rFonts w:ascii="Segoe UI" w:hAnsi="Segoe UI" w:cs="Segoe UI"/>
                <w:color w:val="000000" w:themeColor="text1"/>
              </w:rPr>
            </w:pPr>
            <w:r w:rsidRPr="00EE4B83">
              <w:rPr>
                <w:rFonts w:ascii="Segoe UI" w:hAnsi="Segoe UI" w:cs="Segoe UI"/>
                <w:color w:val="000000" w:themeColor="text1"/>
              </w:rPr>
              <w:t>Compartir de Red</w:t>
            </w:r>
          </w:p>
        </w:tc>
        <w:tc>
          <w:tcPr>
            <w:tcW w:w="2606" w:type="dxa"/>
          </w:tcPr>
          <w:p w14:paraId="2E303A71" w14:textId="64A7BBB9" w:rsidR="00EE4B83" w:rsidRDefault="009437B6" w:rsidP="00055D17">
            <w:pPr>
              <w:jc w:val="center"/>
              <w:rPr>
                <w:rFonts w:ascii="Segoe UI" w:hAnsi="Segoe UI" w:cs="Segoe UI"/>
                <w:color w:val="000000" w:themeColor="text1"/>
              </w:rPr>
            </w:pPr>
            <w:r w:rsidRPr="00EE4B83">
              <w:rPr>
                <w:rFonts w:ascii="Segoe UI" w:hAnsi="Segoe UI" w:cs="Segoe UI"/>
                <w:color w:val="000000" w:themeColor="text1"/>
              </w:rPr>
              <w:t>Acceso a Compartir de Red</w:t>
            </w:r>
          </w:p>
        </w:tc>
        <w:tc>
          <w:tcPr>
            <w:tcW w:w="2970" w:type="dxa"/>
          </w:tcPr>
          <w:p w14:paraId="0B3EBC53" w14:textId="2F737941" w:rsidR="00EE4B83" w:rsidRDefault="009437B6" w:rsidP="00EE4B83">
            <w:pPr>
              <w:rPr>
                <w:rFonts w:ascii="Segoe UI" w:hAnsi="Segoe UI" w:cs="Segoe UI"/>
                <w:color w:val="000000" w:themeColor="text1"/>
              </w:rPr>
            </w:pPr>
            <w:r w:rsidRPr="00EE4B83">
              <w:rPr>
                <w:rFonts w:ascii="Segoe UI" w:hAnsi="Segoe UI" w:cs="Segoe UI"/>
                <w:color w:val="000000" w:themeColor="text1"/>
              </w:rPr>
              <w:t>Monitorear el acceso inesperado a compartir de red, como archivos transferidos entre compartidos dentro de una red utilizando protocolos como el Bloque de Mensajes del Servidor (SMB).</w:t>
            </w:r>
          </w:p>
        </w:tc>
      </w:tr>
      <w:tr w:rsidR="009437B6" w14:paraId="3569FEAD" w14:textId="77777777" w:rsidTr="00055D17">
        <w:tc>
          <w:tcPr>
            <w:tcW w:w="962" w:type="dxa"/>
            <w:vMerge w:val="restart"/>
          </w:tcPr>
          <w:p w14:paraId="15ABFA80" w14:textId="7BE2CFBB" w:rsidR="009437B6" w:rsidRDefault="009437B6" w:rsidP="00055D17">
            <w:pPr>
              <w:jc w:val="center"/>
              <w:rPr>
                <w:rFonts w:ascii="Segoe UI" w:hAnsi="Segoe UI" w:cs="Segoe UI"/>
                <w:color w:val="000000" w:themeColor="text1"/>
              </w:rPr>
            </w:pPr>
            <w:r w:rsidRPr="00EE4B83">
              <w:rPr>
                <w:rFonts w:ascii="Segoe UI" w:hAnsi="Segoe UI" w:cs="Segoe UI"/>
                <w:color w:val="000000" w:themeColor="text1"/>
              </w:rPr>
              <w:t>DS0029</w:t>
            </w:r>
          </w:p>
        </w:tc>
        <w:tc>
          <w:tcPr>
            <w:tcW w:w="1956" w:type="dxa"/>
            <w:vMerge w:val="restart"/>
          </w:tcPr>
          <w:p w14:paraId="01B5CF54" w14:textId="7C4BAC3C" w:rsidR="009437B6" w:rsidRDefault="009437B6" w:rsidP="00055D17">
            <w:pPr>
              <w:jc w:val="center"/>
              <w:rPr>
                <w:rFonts w:ascii="Segoe UI" w:hAnsi="Segoe UI" w:cs="Segoe UI"/>
                <w:color w:val="000000" w:themeColor="text1"/>
              </w:rPr>
            </w:pPr>
            <w:r w:rsidRPr="00EE4B83">
              <w:rPr>
                <w:rFonts w:ascii="Segoe UI" w:hAnsi="Segoe UI" w:cs="Segoe UI"/>
                <w:color w:val="000000" w:themeColor="text1"/>
              </w:rPr>
              <w:t>Trafico de Red</w:t>
            </w:r>
          </w:p>
        </w:tc>
        <w:tc>
          <w:tcPr>
            <w:tcW w:w="2606" w:type="dxa"/>
          </w:tcPr>
          <w:p w14:paraId="36DF8BCA" w14:textId="7E1B8157" w:rsidR="009437B6" w:rsidRDefault="009437B6" w:rsidP="00055D17">
            <w:pPr>
              <w:jc w:val="center"/>
              <w:rPr>
                <w:rFonts w:ascii="Segoe UI" w:hAnsi="Segoe UI" w:cs="Segoe UI"/>
                <w:color w:val="000000" w:themeColor="text1"/>
              </w:rPr>
            </w:pPr>
            <w:r w:rsidRPr="00EE4B83">
              <w:rPr>
                <w:rFonts w:ascii="Segoe UI" w:hAnsi="Segoe UI" w:cs="Segoe UI"/>
                <w:color w:val="000000" w:themeColor="text1"/>
              </w:rPr>
              <w:t>Contenido del Trafico de Red</w:t>
            </w:r>
          </w:p>
        </w:tc>
        <w:tc>
          <w:tcPr>
            <w:tcW w:w="2970" w:type="dxa"/>
          </w:tcPr>
          <w:p w14:paraId="3902A468" w14:textId="2806B115" w:rsidR="009437B6" w:rsidRDefault="009437B6" w:rsidP="00EE4B83">
            <w:pPr>
              <w:rPr>
                <w:rFonts w:ascii="Segoe UI" w:hAnsi="Segoe UI" w:cs="Segoe UI"/>
                <w:color w:val="000000" w:themeColor="text1"/>
              </w:rPr>
            </w:pPr>
            <w:r w:rsidRPr="00EE4B83">
              <w:rPr>
                <w:rFonts w:ascii="Segoe UI" w:hAnsi="Segoe UI" w:cs="Segoe UI"/>
                <w:color w:val="000000" w:themeColor="text1"/>
              </w:rPr>
              <w:t xml:space="preserve">Monitorear procesos inusuales con conexiones de red internas que crean </w:t>
            </w:r>
            <w:r w:rsidRPr="00EE4B83">
              <w:rPr>
                <w:rFonts w:ascii="Segoe UI" w:hAnsi="Segoe UI" w:cs="Segoe UI"/>
                <w:color w:val="000000" w:themeColor="text1"/>
              </w:rPr>
              <w:lastRenderedPageBreak/>
              <w:t>archivos en el sistema que pueden ser sospechosos.</w:t>
            </w:r>
          </w:p>
        </w:tc>
      </w:tr>
      <w:tr w:rsidR="009437B6" w14:paraId="5D9FADE1" w14:textId="77777777" w:rsidTr="00055D17">
        <w:tc>
          <w:tcPr>
            <w:tcW w:w="962" w:type="dxa"/>
            <w:vMerge/>
          </w:tcPr>
          <w:p w14:paraId="117C3BC7" w14:textId="77777777" w:rsidR="009437B6" w:rsidRPr="00EE4B83" w:rsidRDefault="009437B6" w:rsidP="00055D17">
            <w:pPr>
              <w:jc w:val="center"/>
              <w:rPr>
                <w:rFonts w:ascii="Segoe UI" w:hAnsi="Segoe UI" w:cs="Segoe UI"/>
                <w:color w:val="000000" w:themeColor="text1"/>
              </w:rPr>
            </w:pPr>
          </w:p>
        </w:tc>
        <w:tc>
          <w:tcPr>
            <w:tcW w:w="1956" w:type="dxa"/>
            <w:vMerge/>
          </w:tcPr>
          <w:p w14:paraId="660DF5AA" w14:textId="77777777" w:rsidR="009437B6" w:rsidRPr="00EE4B83" w:rsidRDefault="009437B6" w:rsidP="00055D17">
            <w:pPr>
              <w:jc w:val="center"/>
              <w:rPr>
                <w:rFonts w:ascii="Segoe UI" w:hAnsi="Segoe UI" w:cs="Segoe UI"/>
                <w:color w:val="000000" w:themeColor="text1"/>
              </w:rPr>
            </w:pPr>
          </w:p>
        </w:tc>
        <w:tc>
          <w:tcPr>
            <w:tcW w:w="2606" w:type="dxa"/>
          </w:tcPr>
          <w:p w14:paraId="409679B0" w14:textId="03943666" w:rsidR="009437B6" w:rsidRPr="00EE4B83" w:rsidRDefault="009437B6" w:rsidP="00055D17">
            <w:pPr>
              <w:jc w:val="center"/>
              <w:rPr>
                <w:rFonts w:ascii="Segoe UI" w:hAnsi="Segoe UI" w:cs="Segoe UI"/>
                <w:color w:val="000000" w:themeColor="text1"/>
              </w:rPr>
            </w:pPr>
            <w:r w:rsidRPr="00EE4B83">
              <w:rPr>
                <w:rFonts w:ascii="Segoe UI" w:hAnsi="Segoe UI" w:cs="Segoe UI"/>
                <w:color w:val="000000" w:themeColor="text1"/>
              </w:rPr>
              <w:t>Flujo de Trafico de Red</w:t>
            </w:r>
          </w:p>
        </w:tc>
        <w:tc>
          <w:tcPr>
            <w:tcW w:w="2970" w:type="dxa"/>
          </w:tcPr>
          <w:p w14:paraId="67C7233C" w14:textId="2D9D4CA9" w:rsidR="009437B6" w:rsidRPr="00EE4B83" w:rsidRDefault="009437B6" w:rsidP="00EE4B83">
            <w:pPr>
              <w:rPr>
                <w:rFonts w:ascii="Segoe UI" w:hAnsi="Segoe UI" w:cs="Segoe UI"/>
                <w:color w:val="000000" w:themeColor="text1"/>
              </w:rPr>
            </w:pPr>
            <w:r w:rsidRPr="00EE4B83">
              <w:rPr>
                <w:rFonts w:ascii="Segoe UI" w:hAnsi="Segoe UI" w:cs="Segoe UI"/>
                <w:color w:val="000000" w:themeColor="text1"/>
              </w:rPr>
              <w:t>Monitorear el tráfico de red que proviene de hosts desconocidos / inesperados. Los metadatos del tráfico de red local (como la dirección MAC de origen) así como el uso de protocolos de gestión de red como DHCP pueden ser útiles para identificar hardware.</w:t>
            </w:r>
          </w:p>
        </w:tc>
      </w:tr>
      <w:tr w:rsidR="009437B6" w14:paraId="7E52E7DD" w14:textId="77777777" w:rsidTr="00055D17">
        <w:tc>
          <w:tcPr>
            <w:tcW w:w="962" w:type="dxa"/>
          </w:tcPr>
          <w:p w14:paraId="01BFB454" w14:textId="619B75AE" w:rsidR="009437B6" w:rsidRPr="00EE4B83" w:rsidRDefault="009437B6" w:rsidP="00055D17">
            <w:pPr>
              <w:jc w:val="center"/>
              <w:rPr>
                <w:rFonts w:ascii="Segoe UI" w:hAnsi="Segoe UI" w:cs="Segoe UI"/>
                <w:color w:val="000000" w:themeColor="text1"/>
              </w:rPr>
            </w:pPr>
            <w:r w:rsidRPr="00EE4B83">
              <w:rPr>
                <w:rFonts w:ascii="Segoe UI" w:hAnsi="Segoe UI" w:cs="Segoe UI"/>
                <w:color w:val="000000" w:themeColor="text1"/>
              </w:rPr>
              <w:t>DS0009</w:t>
            </w:r>
          </w:p>
        </w:tc>
        <w:tc>
          <w:tcPr>
            <w:tcW w:w="1956" w:type="dxa"/>
          </w:tcPr>
          <w:p w14:paraId="3275B915" w14:textId="2B0CB134" w:rsidR="009437B6" w:rsidRPr="00EE4B83" w:rsidRDefault="009437B6" w:rsidP="00055D17">
            <w:pPr>
              <w:jc w:val="center"/>
              <w:rPr>
                <w:rFonts w:ascii="Segoe UI" w:hAnsi="Segoe UI" w:cs="Segoe UI"/>
                <w:color w:val="000000" w:themeColor="text1"/>
              </w:rPr>
            </w:pPr>
            <w:r w:rsidRPr="00EE4B83">
              <w:rPr>
                <w:rFonts w:ascii="Segoe UI" w:hAnsi="Segoe UI" w:cs="Segoe UI"/>
                <w:color w:val="000000" w:themeColor="text1"/>
              </w:rPr>
              <w:t>Proceso</w:t>
            </w:r>
          </w:p>
        </w:tc>
        <w:tc>
          <w:tcPr>
            <w:tcW w:w="2606" w:type="dxa"/>
          </w:tcPr>
          <w:p w14:paraId="694A27CE" w14:textId="57202995" w:rsidR="009437B6" w:rsidRPr="00EE4B83" w:rsidRDefault="009437B6" w:rsidP="00055D17">
            <w:pPr>
              <w:jc w:val="center"/>
              <w:rPr>
                <w:rFonts w:ascii="Segoe UI" w:hAnsi="Segoe UI" w:cs="Segoe UI"/>
                <w:color w:val="000000" w:themeColor="text1"/>
              </w:rPr>
            </w:pPr>
            <w:r w:rsidRPr="00EE4B83">
              <w:rPr>
                <w:rFonts w:ascii="Segoe UI" w:hAnsi="Segoe UI" w:cs="Segoe UI"/>
                <w:color w:val="000000" w:themeColor="text1"/>
              </w:rPr>
              <w:t>Creación de Proceso</w:t>
            </w:r>
          </w:p>
        </w:tc>
        <w:tc>
          <w:tcPr>
            <w:tcW w:w="2970" w:type="dxa"/>
          </w:tcPr>
          <w:p w14:paraId="5CE5FE20" w14:textId="014D335E" w:rsidR="009437B6" w:rsidRPr="00EE4B83" w:rsidRDefault="009437B6" w:rsidP="007C4A0B">
            <w:pPr>
              <w:rPr>
                <w:rFonts w:ascii="Segoe UI" w:hAnsi="Segoe UI" w:cs="Segoe UI"/>
                <w:color w:val="000000" w:themeColor="text1"/>
              </w:rPr>
            </w:pPr>
            <w:r w:rsidRPr="00EE4B83">
              <w:rPr>
                <w:rFonts w:ascii="Segoe UI" w:hAnsi="Segoe UI" w:cs="Segoe UI"/>
                <w:color w:val="000000" w:themeColor="text1"/>
              </w:rPr>
              <w:t>Monitorear procesos recién construidos que ayuden en la transferencia lateral de herramientas, como programas de transferencia de archivos.</w:t>
            </w:r>
          </w:p>
        </w:tc>
      </w:tr>
    </w:tbl>
    <w:p w14:paraId="2C777107" w14:textId="77777777" w:rsidR="00EE4B83" w:rsidRPr="00415E0D" w:rsidRDefault="00EE4B83" w:rsidP="00044430">
      <w:pPr>
        <w:rPr>
          <w:rFonts w:ascii="Segoe UI" w:hAnsi="Segoe UI" w:cs="Segoe UI"/>
          <w:color w:val="000000" w:themeColor="text1"/>
        </w:rPr>
      </w:pPr>
    </w:p>
    <w:p w14:paraId="27F38876" w14:textId="5B1AFB81" w:rsidR="00415E0D" w:rsidRPr="00415E0D" w:rsidRDefault="00415E0D" w:rsidP="00C12879">
      <w:pPr>
        <w:pStyle w:val="Ttulo2"/>
        <w:spacing w:line="360" w:lineRule="auto"/>
        <w:rPr>
          <w:rFonts w:ascii="Segoe UI" w:hAnsi="Segoe UI" w:cs="Segoe UI"/>
          <w:b/>
          <w:color w:val="000000" w:themeColor="text1"/>
          <w:sz w:val="32"/>
          <w:szCs w:val="32"/>
        </w:rPr>
      </w:pPr>
      <w:bookmarkStart w:id="59" w:name="_Toc164410870"/>
      <w:r w:rsidRPr="00415E0D">
        <w:rPr>
          <w:rFonts w:ascii="Segoe UI" w:hAnsi="Segoe UI" w:cs="Segoe UI"/>
          <w:b/>
          <w:color w:val="000000" w:themeColor="text1"/>
          <w:sz w:val="32"/>
          <w:szCs w:val="32"/>
        </w:rPr>
        <w:t>Descarga de programas.</w:t>
      </w:r>
      <w:bookmarkEnd w:id="59"/>
    </w:p>
    <w:p w14:paraId="0EF78438" w14:textId="5C12B673" w:rsidR="00415E0D" w:rsidRPr="00415E0D" w:rsidRDefault="00415E0D" w:rsidP="00044430">
      <w:pPr>
        <w:rPr>
          <w:rFonts w:ascii="Segoe UI" w:hAnsi="Segoe UI" w:cs="Segoe UI"/>
          <w:color w:val="000000" w:themeColor="text1"/>
        </w:rPr>
      </w:pPr>
      <w:r w:rsidRPr="00415E0D">
        <w:rPr>
          <w:rFonts w:ascii="Segoe UI" w:hAnsi="Segoe UI" w:cs="Segoe UI"/>
          <w:color w:val="000000" w:themeColor="text1"/>
        </w:rPr>
        <w:t>Los adversarios pueden llevar a cabo una descarga de programa para transferir un programa de usuario a un controlador.</w:t>
      </w:r>
    </w:p>
    <w:p w14:paraId="48980EF7" w14:textId="77777777" w:rsidR="00415E0D" w:rsidRPr="00415E0D" w:rsidRDefault="00415E0D" w:rsidP="00044430">
      <w:pPr>
        <w:rPr>
          <w:rFonts w:ascii="Segoe UI" w:hAnsi="Segoe UI" w:cs="Segoe UI"/>
          <w:color w:val="000000" w:themeColor="text1"/>
        </w:rPr>
      </w:pPr>
      <w:r w:rsidRPr="00415E0D">
        <w:rPr>
          <w:rFonts w:ascii="Segoe UI" w:hAnsi="Segoe UI" w:cs="Segoe UI"/>
          <w:color w:val="000000" w:themeColor="text1"/>
        </w:rPr>
        <w:t>Las variaciones de la descarga de programa, como la edición en línea y la adición de programa, permiten que un controlador continúe funcionando durante el proceso de transferencia y reconfiguración sin interrupción en el control del proceso. Sin embargo, antes de comenzar una descarga completa del programa (es decir, descargar todo), es posible que un controlador necesite pasar a un estado de parada. Esto puede tener consecuencias negativas en el proceso físico, especialmente si el controlador no puede cumplir con una acción sensible al tiempo. Los adversarios pueden optar por evitar una descarga completa en favor de una edición en línea o una adición de programa para evitar interrumpir el proceso físico. Un adversario puede necesitar utilizar la técnica Detectar Modo de Operación o Cambiar Modo de Operación para asegurarse de que el controlador esté en el modo adecuado para aceptar una descarga de programa.</w:t>
      </w:r>
    </w:p>
    <w:p w14:paraId="2AFCAF38" w14:textId="34E57D5C" w:rsidR="00415E0D" w:rsidRPr="00415E0D" w:rsidRDefault="00415E0D" w:rsidP="00044430">
      <w:pPr>
        <w:rPr>
          <w:rFonts w:ascii="Segoe UI" w:hAnsi="Segoe UI" w:cs="Segoe UI"/>
          <w:color w:val="000000" w:themeColor="text1"/>
        </w:rPr>
      </w:pPr>
      <w:r w:rsidRPr="00415E0D">
        <w:rPr>
          <w:rFonts w:ascii="Segoe UI" w:hAnsi="Segoe UI" w:cs="Segoe UI"/>
          <w:color w:val="000000" w:themeColor="text1"/>
        </w:rPr>
        <w:t>La granularidad del control para transferir un programa de usuario en su totalidad o partes está dictada por el protocolo de gestión (por ejemplo, S7CommPlus, TriStation) y la API subyacente del controlador. Por lo tanto, la descarga de programa es un término de alto nivel para el conjunto de llamadas de API específicas del proveedor utilizadas para configurar el espacio de memoria del programa de usuario de un controlador.</w:t>
      </w:r>
    </w:p>
    <w:p w14:paraId="3F978B6F" w14:textId="3ADAC8A4" w:rsidR="00FD37B1" w:rsidRDefault="00415E0D" w:rsidP="00044430">
      <w:pPr>
        <w:rPr>
          <w:rFonts w:ascii="Segoe UI" w:hAnsi="Segoe UI" w:cs="Segoe UI"/>
          <w:color w:val="000000" w:themeColor="text1"/>
        </w:rPr>
      </w:pPr>
      <w:r w:rsidRPr="00415E0D">
        <w:rPr>
          <w:rFonts w:ascii="Segoe UI" w:hAnsi="Segoe UI" w:cs="Segoe UI"/>
          <w:color w:val="000000" w:themeColor="text1"/>
        </w:rPr>
        <w:lastRenderedPageBreak/>
        <w:t>Modificar la asignación de tareas del controlador y modificar el programa representan los cambios de configuración que se transfieren a un controlador mediante una descarga de programa.</w:t>
      </w:r>
    </w:p>
    <w:p w14:paraId="6809DD3A" w14:textId="003DD714" w:rsidR="009437B6" w:rsidRPr="00C12879" w:rsidRDefault="009437B6" w:rsidP="009437B6">
      <w:pPr>
        <w:rPr>
          <w:rFonts w:ascii="Segoe UI" w:hAnsi="Segoe UI" w:cs="Segoe UI"/>
          <w:color w:val="0D0D0D"/>
          <w:sz w:val="32"/>
          <w:szCs w:val="32"/>
          <w:shd w:val="clear" w:color="auto" w:fill="FFFFFF"/>
        </w:rPr>
      </w:pPr>
      <w:r w:rsidRPr="00C12879">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924"/>
        <w:gridCol w:w="1906"/>
        <w:gridCol w:w="5664"/>
      </w:tblGrid>
      <w:tr w:rsidR="00055D17" w14:paraId="65C1C925" w14:textId="77777777" w:rsidTr="00055D17">
        <w:tc>
          <w:tcPr>
            <w:tcW w:w="924" w:type="dxa"/>
          </w:tcPr>
          <w:p w14:paraId="42B40DF2" w14:textId="3D5999E0" w:rsidR="00055D17" w:rsidRPr="00C12879" w:rsidRDefault="00055D17"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1906" w:type="dxa"/>
          </w:tcPr>
          <w:p w14:paraId="1087D9AE" w14:textId="752B1C6E" w:rsidR="00055D17" w:rsidRPr="00C12879" w:rsidRDefault="00055D17" w:rsidP="00C12879">
            <w:pPr>
              <w:jc w:val="center"/>
              <w:rPr>
                <w:rFonts w:ascii="Segoe UI" w:hAnsi="Segoe UI" w:cs="Segoe UI"/>
                <w:b/>
                <w:color w:val="000000" w:themeColor="text1"/>
              </w:rPr>
            </w:pPr>
            <w:r w:rsidRPr="00C12879">
              <w:rPr>
                <w:rFonts w:ascii="Segoe UI" w:hAnsi="Segoe UI" w:cs="Segoe UI"/>
                <w:b/>
                <w:color w:val="000000" w:themeColor="text1"/>
              </w:rPr>
              <w:t>Nombre</w:t>
            </w:r>
          </w:p>
        </w:tc>
        <w:tc>
          <w:tcPr>
            <w:tcW w:w="5664" w:type="dxa"/>
          </w:tcPr>
          <w:p w14:paraId="46B696BE" w14:textId="70C01A39" w:rsidR="00055D17" w:rsidRPr="00C12879" w:rsidRDefault="00055D17" w:rsidP="00C12879">
            <w:pPr>
              <w:jc w:val="center"/>
              <w:rPr>
                <w:rFonts w:ascii="Segoe UI" w:hAnsi="Segoe UI" w:cs="Segoe UI"/>
                <w:b/>
                <w:color w:val="000000" w:themeColor="text1"/>
              </w:rPr>
            </w:pPr>
            <w:r w:rsidRPr="00C12879">
              <w:rPr>
                <w:rFonts w:ascii="Segoe UI" w:hAnsi="Segoe UI" w:cs="Segoe UI"/>
                <w:b/>
                <w:color w:val="000000" w:themeColor="text1"/>
              </w:rPr>
              <w:t>Descripción</w:t>
            </w:r>
          </w:p>
        </w:tc>
      </w:tr>
      <w:tr w:rsidR="00055D17" w14:paraId="4602171E" w14:textId="77777777" w:rsidTr="00055D17">
        <w:tc>
          <w:tcPr>
            <w:tcW w:w="924" w:type="dxa"/>
          </w:tcPr>
          <w:p w14:paraId="564E6D47" w14:textId="657F435A" w:rsidR="00055D17" w:rsidRDefault="00055D17" w:rsidP="009437B6">
            <w:pPr>
              <w:rPr>
                <w:rFonts w:ascii="Segoe UI" w:hAnsi="Segoe UI" w:cs="Segoe UI"/>
                <w:color w:val="000000" w:themeColor="text1"/>
              </w:rPr>
            </w:pPr>
            <w:r w:rsidRPr="009437B6">
              <w:rPr>
                <w:rFonts w:ascii="Segoe UI" w:hAnsi="Segoe UI" w:cs="Segoe UI"/>
                <w:color w:val="000000" w:themeColor="text1"/>
              </w:rPr>
              <w:t>S1045</w:t>
            </w:r>
          </w:p>
        </w:tc>
        <w:tc>
          <w:tcPr>
            <w:tcW w:w="1906" w:type="dxa"/>
          </w:tcPr>
          <w:p w14:paraId="19C318A8" w14:textId="5CDD4F0C" w:rsidR="00055D17" w:rsidRDefault="00055D17" w:rsidP="009437B6">
            <w:pPr>
              <w:rPr>
                <w:rFonts w:ascii="Segoe UI" w:hAnsi="Segoe UI" w:cs="Segoe UI"/>
                <w:color w:val="000000" w:themeColor="text1"/>
              </w:rPr>
            </w:pPr>
            <w:r w:rsidRPr="009437B6">
              <w:rPr>
                <w:rFonts w:ascii="Segoe UI" w:hAnsi="Segoe UI" w:cs="Segoe UI"/>
                <w:color w:val="000000" w:themeColor="text1"/>
              </w:rPr>
              <w:t>INCONTROLLER</w:t>
            </w:r>
          </w:p>
        </w:tc>
        <w:tc>
          <w:tcPr>
            <w:tcW w:w="5664" w:type="dxa"/>
          </w:tcPr>
          <w:p w14:paraId="5C66A549" w14:textId="7851D530" w:rsidR="00055D17" w:rsidRPr="009437B6" w:rsidRDefault="00055D17" w:rsidP="00055D17">
            <w:pPr>
              <w:rPr>
                <w:rFonts w:ascii="Segoe UI" w:hAnsi="Segoe UI" w:cs="Segoe UI"/>
                <w:color w:val="000000" w:themeColor="text1"/>
              </w:rPr>
            </w:pPr>
            <w:r w:rsidRPr="009437B6">
              <w:rPr>
                <w:rFonts w:ascii="Segoe UI" w:hAnsi="Segoe UI" w:cs="Segoe UI"/>
                <w:color w:val="000000" w:themeColor="text1"/>
              </w:rPr>
              <w:t>INCONTROLLER puede utilizar el protocolo CODESYS para descargar programas en PLCs de Schneider.</w:t>
            </w:r>
          </w:p>
          <w:p w14:paraId="6C95B307" w14:textId="1C5173D5" w:rsidR="00055D17" w:rsidRDefault="00055D17" w:rsidP="009437B6">
            <w:pPr>
              <w:rPr>
                <w:rFonts w:ascii="Segoe UI" w:hAnsi="Segoe UI" w:cs="Segoe UI"/>
                <w:color w:val="000000" w:themeColor="text1"/>
              </w:rPr>
            </w:pPr>
            <w:r w:rsidRPr="009437B6">
              <w:rPr>
                <w:rFonts w:ascii="Segoe UI" w:hAnsi="Segoe UI" w:cs="Segoe UI"/>
                <w:color w:val="000000" w:themeColor="text1"/>
              </w:rPr>
              <w:t>INCONTROLLER puede modificar la lógica del programa en PLCs de Omron utilizando las funciones de descarga de programa o transferencia de respaldo disponibles a través del servidor HTTP.</w:t>
            </w:r>
          </w:p>
        </w:tc>
      </w:tr>
      <w:tr w:rsidR="00055D17" w14:paraId="079E223D" w14:textId="77777777" w:rsidTr="00055D17">
        <w:tc>
          <w:tcPr>
            <w:tcW w:w="924" w:type="dxa"/>
          </w:tcPr>
          <w:p w14:paraId="593DB23D" w14:textId="10945224" w:rsidR="00055D17" w:rsidRDefault="00055D17" w:rsidP="009437B6">
            <w:pPr>
              <w:rPr>
                <w:rFonts w:ascii="Segoe UI" w:hAnsi="Segoe UI" w:cs="Segoe UI"/>
                <w:color w:val="000000" w:themeColor="text1"/>
              </w:rPr>
            </w:pPr>
            <w:r w:rsidRPr="009437B6">
              <w:rPr>
                <w:rFonts w:ascii="Segoe UI" w:hAnsi="Segoe UI" w:cs="Segoe UI"/>
                <w:color w:val="000000" w:themeColor="text1"/>
              </w:rPr>
              <w:t>S1006</w:t>
            </w:r>
          </w:p>
        </w:tc>
        <w:tc>
          <w:tcPr>
            <w:tcW w:w="1906" w:type="dxa"/>
          </w:tcPr>
          <w:p w14:paraId="2EEBADEB" w14:textId="50AD06AA" w:rsidR="00055D17" w:rsidRDefault="00055D17" w:rsidP="009437B6">
            <w:pPr>
              <w:rPr>
                <w:rFonts w:ascii="Segoe UI" w:hAnsi="Segoe UI" w:cs="Segoe UI"/>
                <w:color w:val="000000" w:themeColor="text1"/>
              </w:rPr>
            </w:pPr>
            <w:r w:rsidRPr="009437B6">
              <w:rPr>
                <w:rFonts w:ascii="Segoe UI" w:hAnsi="Segoe UI" w:cs="Segoe UI"/>
                <w:color w:val="000000" w:themeColor="text1"/>
              </w:rPr>
              <w:t>PLC-Blaster</w:t>
            </w:r>
          </w:p>
        </w:tc>
        <w:tc>
          <w:tcPr>
            <w:tcW w:w="5664" w:type="dxa"/>
          </w:tcPr>
          <w:p w14:paraId="14AC523F" w14:textId="77777777" w:rsidR="00055D17" w:rsidRPr="009437B6" w:rsidRDefault="00055D17" w:rsidP="00055D17">
            <w:pPr>
              <w:rPr>
                <w:rFonts w:ascii="Segoe UI" w:hAnsi="Segoe UI" w:cs="Segoe UI"/>
                <w:color w:val="000000" w:themeColor="text1"/>
              </w:rPr>
            </w:pPr>
            <w:r w:rsidRPr="009437B6">
              <w:rPr>
                <w:rFonts w:ascii="Segoe UI" w:hAnsi="Segoe UI" w:cs="Segoe UI"/>
                <w:color w:val="000000" w:themeColor="text1"/>
              </w:rPr>
              <w:t>PLC-Blaster utiliza la API de comunicación y gestión de PLC para cargar Unidades de Organización de Programas ejecutables.</w:t>
            </w:r>
          </w:p>
          <w:p w14:paraId="227BEF75" w14:textId="77777777" w:rsidR="00055D17" w:rsidRDefault="00055D17" w:rsidP="009437B6">
            <w:pPr>
              <w:rPr>
                <w:rFonts w:ascii="Segoe UI" w:hAnsi="Segoe UI" w:cs="Segoe UI"/>
                <w:color w:val="000000" w:themeColor="text1"/>
              </w:rPr>
            </w:pPr>
          </w:p>
        </w:tc>
      </w:tr>
      <w:tr w:rsidR="00055D17" w14:paraId="7CBDBC72" w14:textId="77777777" w:rsidTr="00055D17">
        <w:tc>
          <w:tcPr>
            <w:tcW w:w="924" w:type="dxa"/>
          </w:tcPr>
          <w:p w14:paraId="5894439E" w14:textId="1B254897" w:rsidR="00055D17" w:rsidRDefault="00055D17" w:rsidP="009437B6">
            <w:pPr>
              <w:rPr>
                <w:rFonts w:ascii="Segoe UI" w:hAnsi="Segoe UI" w:cs="Segoe UI"/>
                <w:color w:val="000000" w:themeColor="text1"/>
              </w:rPr>
            </w:pPr>
            <w:r w:rsidRPr="009437B6">
              <w:rPr>
                <w:rFonts w:ascii="Segoe UI" w:hAnsi="Segoe UI" w:cs="Segoe UI"/>
                <w:color w:val="000000" w:themeColor="text1"/>
              </w:rPr>
              <w:t>S0603</w:t>
            </w:r>
          </w:p>
        </w:tc>
        <w:tc>
          <w:tcPr>
            <w:tcW w:w="1906" w:type="dxa"/>
          </w:tcPr>
          <w:p w14:paraId="4AF2ECD9" w14:textId="23CEE7EF" w:rsidR="00055D17" w:rsidRDefault="00055D17" w:rsidP="009437B6">
            <w:pPr>
              <w:rPr>
                <w:rFonts w:ascii="Segoe UI" w:hAnsi="Segoe UI" w:cs="Segoe UI"/>
                <w:color w:val="000000" w:themeColor="text1"/>
              </w:rPr>
            </w:pPr>
            <w:r w:rsidRPr="009437B6">
              <w:rPr>
                <w:rFonts w:ascii="Segoe UI" w:hAnsi="Segoe UI" w:cs="Segoe UI"/>
                <w:color w:val="000000" w:themeColor="text1"/>
              </w:rPr>
              <w:t>Stuxnet</w:t>
            </w:r>
          </w:p>
        </w:tc>
        <w:tc>
          <w:tcPr>
            <w:tcW w:w="5664" w:type="dxa"/>
          </w:tcPr>
          <w:p w14:paraId="7DB300DD" w14:textId="77777777" w:rsidR="00055D17" w:rsidRPr="009437B6" w:rsidRDefault="00055D17" w:rsidP="00055D17">
            <w:pPr>
              <w:rPr>
                <w:rFonts w:ascii="Segoe UI" w:hAnsi="Segoe UI" w:cs="Segoe UI"/>
                <w:color w:val="000000" w:themeColor="text1"/>
              </w:rPr>
            </w:pPr>
            <w:r w:rsidRPr="009437B6">
              <w:rPr>
                <w:rFonts w:ascii="Segoe UI" w:hAnsi="Segoe UI" w:cs="Segoe UI"/>
                <w:color w:val="000000" w:themeColor="text1"/>
              </w:rPr>
              <w:t>La secuencia de infección de Stuxnet consiste en bloques de código y bloques de datos que se descargarán en el PLC para alterar su comportamiento.</w:t>
            </w:r>
          </w:p>
          <w:p w14:paraId="6475229D" w14:textId="77777777" w:rsidR="00055D17" w:rsidRDefault="00055D17" w:rsidP="009437B6">
            <w:pPr>
              <w:rPr>
                <w:rFonts w:ascii="Segoe UI" w:hAnsi="Segoe UI" w:cs="Segoe UI"/>
                <w:color w:val="000000" w:themeColor="text1"/>
              </w:rPr>
            </w:pPr>
          </w:p>
        </w:tc>
      </w:tr>
      <w:tr w:rsidR="00055D17" w14:paraId="12E21437" w14:textId="77777777" w:rsidTr="00055D17">
        <w:tc>
          <w:tcPr>
            <w:tcW w:w="924" w:type="dxa"/>
          </w:tcPr>
          <w:p w14:paraId="15F35255" w14:textId="5DA10A46" w:rsidR="00055D17" w:rsidRDefault="00055D17" w:rsidP="009437B6">
            <w:pPr>
              <w:rPr>
                <w:rFonts w:ascii="Segoe UI" w:hAnsi="Segoe UI" w:cs="Segoe UI"/>
                <w:color w:val="000000" w:themeColor="text1"/>
              </w:rPr>
            </w:pPr>
            <w:r w:rsidRPr="009437B6">
              <w:rPr>
                <w:rFonts w:ascii="Segoe UI" w:hAnsi="Segoe UI" w:cs="Segoe UI"/>
                <w:color w:val="000000" w:themeColor="text1"/>
              </w:rPr>
              <w:t>S1009</w:t>
            </w:r>
          </w:p>
        </w:tc>
        <w:tc>
          <w:tcPr>
            <w:tcW w:w="1906" w:type="dxa"/>
          </w:tcPr>
          <w:p w14:paraId="32AA5687" w14:textId="018859BC" w:rsidR="00055D17" w:rsidRDefault="00055D17" w:rsidP="009437B6">
            <w:pPr>
              <w:rPr>
                <w:rFonts w:ascii="Segoe UI" w:hAnsi="Segoe UI" w:cs="Segoe UI"/>
                <w:color w:val="000000" w:themeColor="text1"/>
              </w:rPr>
            </w:pPr>
            <w:r w:rsidRPr="009437B6">
              <w:rPr>
                <w:rFonts w:ascii="Segoe UI" w:hAnsi="Segoe UI" w:cs="Segoe UI"/>
                <w:color w:val="000000" w:themeColor="text1"/>
              </w:rPr>
              <w:t>Triton</w:t>
            </w:r>
          </w:p>
        </w:tc>
        <w:tc>
          <w:tcPr>
            <w:tcW w:w="5664" w:type="dxa"/>
          </w:tcPr>
          <w:p w14:paraId="4BC6561A" w14:textId="766C8C91" w:rsidR="00055D17" w:rsidRDefault="00055D17" w:rsidP="009437B6">
            <w:pPr>
              <w:rPr>
                <w:rFonts w:ascii="Segoe UI" w:hAnsi="Segoe UI" w:cs="Segoe UI"/>
                <w:color w:val="000000" w:themeColor="text1"/>
              </w:rPr>
            </w:pPr>
            <w:r w:rsidRPr="009437B6">
              <w:rPr>
                <w:rFonts w:ascii="Segoe UI" w:hAnsi="Segoe UI" w:cs="Segoe UI"/>
                <w:color w:val="000000" w:themeColor="text1"/>
              </w:rPr>
              <w:t>Triton aprovechó el protocolo TriStation para descargar programas en el Sistema Instrumentado de Seguridad Triconex.</w:t>
            </w:r>
          </w:p>
        </w:tc>
      </w:tr>
    </w:tbl>
    <w:p w14:paraId="620FCE52" w14:textId="77777777" w:rsidR="008000F3" w:rsidRDefault="008000F3" w:rsidP="009437B6">
      <w:pPr>
        <w:rPr>
          <w:rFonts w:ascii="Segoe UI" w:hAnsi="Segoe UI" w:cs="Segoe UI"/>
          <w:color w:val="0D0D0D"/>
          <w:sz w:val="32"/>
          <w:szCs w:val="32"/>
          <w:shd w:val="clear" w:color="auto" w:fill="FFFFFF"/>
        </w:rPr>
      </w:pPr>
    </w:p>
    <w:p w14:paraId="062C03F7" w14:textId="792380C4" w:rsidR="009437B6" w:rsidRPr="008000F3" w:rsidRDefault="009437B6" w:rsidP="009437B6">
      <w:pPr>
        <w:rPr>
          <w:rFonts w:ascii="Segoe UI" w:hAnsi="Segoe UI" w:cs="Segoe UI"/>
          <w:color w:val="000000" w:themeColor="text1"/>
        </w:rPr>
      </w:pPr>
      <w:r w:rsidRPr="00C12879">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3982"/>
      </w:tblGrid>
      <w:tr w:rsidR="00055D17" w:rsidRPr="00055D17" w14:paraId="4BD6897A" w14:textId="77777777" w:rsidTr="00C12879">
        <w:tc>
          <w:tcPr>
            <w:tcW w:w="833" w:type="dxa"/>
          </w:tcPr>
          <w:p w14:paraId="060EA645" w14:textId="77777777" w:rsidR="00055D17" w:rsidRPr="00C12879" w:rsidRDefault="00055D17"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3982" w:type="dxa"/>
          </w:tcPr>
          <w:p w14:paraId="7B0D6487" w14:textId="77777777" w:rsidR="00055D17" w:rsidRPr="00C12879" w:rsidRDefault="00055D17" w:rsidP="00C12879">
            <w:pPr>
              <w:jc w:val="center"/>
              <w:rPr>
                <w:rFonts w:ascii="Segoe UI" w:hAnsi="Segoe UI" w:cs="Segoe UI"/>
                <w:b/>
                <w:color w:val="000000" w:themeColor="text1"/>
              </w:rPr>
            </w:pPr>
            <w:r w:rsidRPr="00C12879">
              <w:rPr>
                <w:rFonts w:ascii="Segoe UI" w:hAnsi="Segoe UI" w:cs="Segoe UI"/>
                <w:b/>
                <w:color w:val="000000" w:themeColor="text1"/>
              </w:rPr>
              <w:t>Activo</w:t>
            </w:r>
          </w:p>
        </w:tc>
      </w:tr>
      <w:tr w:rsidR="00055D17" w:rsidRPr="00055D17" w14:paraId="54CCF400" w14:textId="77777777" w:rsidTr="00C12879">
        <w:tc>
          <w:tcPr>
            <w:tcW w:w="833" w:type="dxa"/>
          </w:tcPr>
          <w:p w14:paraId="0064DFAC" w14:textId="77777777" w:rsidR="00055D17" w:rsidRPr="00055D17" w:rsidRDefault="00055D17" w:rsidP="00436D1F">
            <w:pPr>
              <w:rPr>
                <w:rFonts w:ascii="Segoe UI" w:hAnsi="Segoe UI" w:cs="Segoe UI"/>
                <w:color w:val="000000" w:themeColor="text1"/>
              </w:rPr>
            </w:pPr>
            <w:r w:rsidRPr="00055D17">
              <w:rPr>
                <w:rFonts w:ascii="Segoe UI" w:hAnsi="Segoe UI" w:cs="Segoe UI"/>
                <w:color w:val="000000" w:themeColor="text1"/>
              </w:rPr>
              <w:t>A0003</w:t>
            </w:r>
          </w:p>
        </w:tc>
        <w:tc>
          <w:tcPr>
            <w:tcW w:w="3982" w:type="dxa"/>
          </w:tcPr>
          <w:p w14:paraId="38E56E80" w14:textId="77777777" w:rsidR="00055D17" w:rsidRPr="00055D17" w:rsidRDefault="00055D17" w:rsidP="00436D1F">
            <w:pPr>
              <w:rPr>
                <w:rFonts w:ascii="Segoe UI" w:hAnsi="Segoe UI" w:cs="Segoe UI"/>
                <w:color w:val="000000" w:themeColor="text1"/>
              </w:rPr>
            </w:pPr>
            <w:r w:rsidRPr="00055D17">
              <w:rPr>
                <w:rFonts w:ascii="Segoe UI" w:hAnsi="Segoe UI" w:cs="Segoe UI"/>
                <w:color w:val="000000" w:themeColor="text1"/>
              </w:rPr>
              <w:t>Controlador Lógico Programable (PLC)</w:t>
            </w:r>
          </w:p>
        </w:tc>
      </w:tr>
      <w:tr w:rsidR="00055D17" w:rsidRPr="00055D17" w14:paraId="48435A53" w14:textId="77777777" w:rsidTr="00C12879">
        <w:tc>
          <w:tcPr>
            <w:tcW w:w="833" w:type="dxa"/>
          </w:tcPr>
          <w:p w14:paraId="55B98182" w14:textId="77777777" w:rsidR="00055D17" w:rsidRPr="00055D17" w:rsidRDefault="00055D17" w:rsidP="00436D1F">
            <w:pPr>
              <w:rPr>
                <w:rFonts w:ascii="Segoe UI" w:hAnsi="Segoe UI" w:cs="Segoe UI"/>
                <w:color w:val="000000" w:themeColor="text1"/>
              </w:rPr>
            </w:pPr>
            <w:r w:rsidRPr="00055D17">
              <w:rPr>
                <w:rFonts w:ascii="Segoe UI" w:hAnsi="Segoe UI" w:cs="Segoe UI"/>
                <w:color w:val="000000" w:themeColor="text1"/>
              </w:rPr>
              <w:t>A0010</w:t>
            </w:r>
          </w:p>
        </w:tc>
        <w:tc>
          <w:tcPr>
            <w:tcW w:w="3982" w:type="dxa"/>
          </w:tcPr>
          <w:p w14:paraId="48AA4C71" w14:textId="77777777" w:rsidR="00055D17" w:rsidRPr="00055D17" w:rsidRDefault="00055D17" w:rsidP="00436D1F">
            <w:pPr>
              <w:rPr>
                <w:rFonts w:ascii="Segoe UI" w:hAnsi="Segoe UI" w:cs="Segoe UI"/>
                <w:color w:val="000000" w:themeColor="text1"/>
              </w:rPr>
            </w:pPr>
            <w:r w:rsidRPr="00055D17">
              <w:rPr>
                <w:rFonts w:ascii="Segoe UI" w:hAnsi="Segoe UI" w:cs="Segoe UI"/>
                <w:color w:val="000000" w:themeColor="text1"/>
              </w:rPr>
              <w:t>Controlador de Seguridad</w:t>
            </w:r>
          </w:p>
        </w:tc>
      </w:tr>
    </w:tbl>
    <w:p w14:paraId="518EC54E" w14:textId="77777777" w:rsidR="00055D17" w:rsidRDefault="00055D17" w:rsidP="009437B6">
      <w:pPr>
        <w:rPr>
          <w:rFonts w:ascii="Segoe UI" w:hAnsi="Segoe UI" w:cs="Segoe UI"/>
          <w:color w:val="000000" w:themeColor="text1"/>
        </w:rPr>
      </w:pPr>
    </w:p>
    <w:p w14:paraId="29B120F1" w14:textId="6D342776" w:rsidR="009437B6" w:rsidRPr="00C12879" w:rsidRDefault="009437B6" w:rsidP="009437B6">
      <w:pPr>
        <w:rPr>
          <w:rFonts w:ascii="Segoe UI" w:hAnsi="Segoe UI" w:cs="Segoe UI"/>
          <w:color w:val="0D0D0D"/>
          <w:sz w:val="32"/>
          <w:szCs w:val="32"/>
          <w:shd w:val="clear" w:color="auto" w:fill="FFFFFF"/>
        </w:rPr>
      </w:pPr>
      <w:r w:rsidRPr="00C12879">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921"/>
        <w:gridCol w:w="1602"/>
        <w:gridCol w:w="5971"/>
      </w:tblGrid>
      <w:tr w:rsidR="00055D17" w14:paraId="58AA3EDD" w14:textId="77777777" w:rsidTr="00C12879">
        <w:tc>
          <w:tcPr>
            <w:tcW w:w="924" w:type="dxa"/>
          </w:tcPr>
          <w:p w14:paraId="49ECB421" w14:textId="43FA46F6" w:rsidR="00055D17" w:rsidRPr="00C12879" w:rsidRDefault="00055D17"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1198" w:type="dxa"/>
          </w:tcPr>
          <w:p w14:paraId="18C73D2B" w14:textId="63B4F4C6" w:rsidR="00055D17" w:rsidRPr="00C12879" w:rsidRDefault="00055D17" w:rsidP="00C12879">
            <w:pPr>
              <w:jc w:val="center"/>
              <w:rPr>
                <w:rFonts w:ascii="Segoe UI" w:hAnsi="Segoe UI" w:cs="Segoe UI"/>
                <w:b/>
                <w:color w:val="000000" w:themeColor="text1"/>
              </w:rPr>
            </w:pPr>
            <w:r w:rsidRPr="00C12879">
              <w:rPr>
                <w:rFonts w:ascii="Segoe UI" w:hAnsi="Segoe UI" w:cs="Segoe UI"/>
                <w:b/>
                <w:color w:val="000000" w:themeColor="text1"/>
              </w:rPr>
              <w:t>Mitigación</w:t>
            </w:r>
          </w:p>
        </w:tc>
        <w:tc>
          <w:tcPr>
            <w:tcW w:w="6372" w:type="dxa"/>
          </w:tcPr>
          <w:p w14:paraId="2E8252AB" w14:textId="5C0F88ED" w:rsidR="00055D17" w:rsidRPr="00C12879" w:rsidRDefault="00055D17" w:rsidP="00C12879">
            <w:pPr>
              <w:jc w:val="center"/>
              <w:rPr>
                <w:rFonts w:ascii="Segoe UI" w:hAnsi="Segoe UI" w:cs="Segoe UI"/>
                <w:b/>
                <w:color w:val="000000" w:themeColor="text1"/>
              </w:rPr>
            </w:pPr>
            <w:r w:rsidRPr="00C12879">
              <w:rPr>
                <w:rFonts w:ascii="Segoe UI" w:hAnsi="Segoe UI" w:cs="Segoe UI"/>
                <w:b/>
                <w:color w:val="000000" w:themeColor="text1"/>
              </w:rPr>
              <w:t>Descripción</w:t>
            </w:r>
          </w:p>
        </w:tc>
      </w:tr>
      <w:tr w:rsidR="00055D17" w14:paraId="4BB48F71" w14:textId="77777777" w:rsidTr="00C12879">
        <w:tc>
          <w:tcPr>
            <w:tcW w:w="924" w:type="dxa"/>
          </w:tcPr>
          <w:p w14:paraId="163A8ED6" w14:textId="16D328B5"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M0801</w:t>
            </w:r>
          </w:p>
        </w:tc>
        <w:tc>
          <w:tcPr>
            <w:tcW w:w="1198" w:type="dxa"/>
          </w:tcPr>
          <w:p w14:paraId="5F866675" w14:textId="581AEE79"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Gestión de Acceso</w:t>
            </w:r>
          </w:p>
        </w:tc>
        <w:tc>
          <w:tcPr>
            <w:tcW w:w="6372" w:type="dxa"/>
          </w:tcPr>
          <w:p w14:paraId="4215719E" w14:textId="20CE034F" w:rsidR="00055D17" w:rsidRDefault="00055D17" w:rsidP="009437B6">
            <w:pPr>
              <w:rPr>
                <w:rFonts w:ascii="Segoe UI" w:hAnsi="Segoe UI" w:cs="Segoe UI"/>
                <w:color w:val="000000" w:themeColor="text1"/>
              </w:rPr>
            </w:pPr>
            <w:r w:rsidRPr="009437B6">
              <w:rPr>
                <w:rFonts w:ascii="Segoe UI" w:hAnsi="Segoe UI" w:cs="Segoe UI"/>
                <w:color w:val="000000" w:themeColor="text1"/>
              </w:rPr>
              <w:t>Autenticar todo acceso a controladores de campo antes de autorizar el acceso o modificación del estado, lógica o programas de un dispositivo. Las técnicas de autenticación centralizadas pueden ayudar a gestionar el gran número de cuentas de controladores de campo necesarias en todo el ICS.</w:t>
            </w:r>
          </w:p>
        </w:tc>
      </w:tr>
      <w:tr w:rsidR="00055D17" w14:paraId="4C5007E2" w14:textId="77777777" w:rsidTr="00C12879">
        <w:tc>
          <w:tcPr>
            <w:tcW w:w="924" w:type="dxa"/>
          </w:tcPr>
          <w:p w14:paraId="68EFC21B" w14:textId="62AB293E"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M0947</w:t>
            </w:r>
          </w:p>
        </w:tc>
        <w:tc>
          <w:tcPr>
            <w:tcW w:w="1198" w:type="dxa"/>
          </w:tcPr>
          <w:p w14:paraId="50F680C4" w14:textId="2DA59ABC"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Auditoría</w:t>
            </w:r>
          </w:p>
        </w:tc>
        <w:tc>
          <w:tcPr>
            <w:tcW w:w="6372" w:type="dxa"/>
          </w:tcPr>
          <w:p w14:paraId="1BB6BBD1" w14:textId="5DC31A1F" w:rsidR="00055D17" w:rsidRDefault="00055D17" w:rsidP="009437B6">
            <w:pPr>
              <w:rPr>
                <w:rFonts w:ascii="Segoe UI" w:hAnsi="Segoe UI" w:cs="Segoe UI"/>
                <w:color w:val="000000" w:themeColor="text1"/>
              </w:rPr>
            </w:pPr>
            <w:r w:rsidRPr="009437B6">
              <w:rPr>
                <w:rFonts w:ascii="Segoe UI" w:hAnsi="Segoe UI" w:cs="Segoe UI"/>
                <w:color w:val="000000" w:themeColor="text1"/>
              </w:rPr>
              <w:t xml:space="preserve">Proporcionar la capacidad de verificar la integridad de los programas descargados en un controlador. Aunque las técnicas como CRC y checksums se utilizan comúnmente, no son criptográficamente seguras y pueden ser </w:t>
            </w:r>
            <w:r w:rsidRPr="009437B6">
              <w:rPr>
                <w:rFonts w:ascii="Segoe UI" w:hAnsi="Segoe UI" w:cs="Segoe UI"/>
                <w:color w:val="000000" w:themeColor="text1"/>
              </w:rPr>
              <w:lastRenderedPageBreak/>
              <w:t>vulnerables a colisiones. Preferiblemente, se deben usar funciones hash criptográficas (por ejemplo, SHA-2, SHA-3).</w:t>
            </w:r>
          </w:p>
        </w:tc>
      </w:tr>
      <w:tr w:rsidR="00055D17" w14:paraId="3CAB03BA" w14:textId="77777777" w:rsidTr="00C12879">
        <w:tc>
          <w:tcPr>
            <w:tcW w:w="924" w:type="dxa"/>
          </w:tcPr>
          <w:p w14:paraId="354B4377" w14:textId="77B31750"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lastRenderedPageBreak/>
              <w:t>M0800</w:t>
            </w:r>
          </w:p>
        </w:tc>
        <w:tc>
          <w:tcPr>
            <w:tcW w:w="1198" w:type="dxa"/>
          </w:tcPr>
          <w:p w14:paraId="23680852" w14:textId="1FFEF190"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Aplicación de Autorización</w:t>
            </w:r>
          </w:p>
        </w:tc>
        <w:tc>
          <w:tcPr>
            <w:tcW w:w="6372" w:type="dxa"/>
          </w:tcPr>
          <w:p w14:paraId="6913EE54" w14:textId="5EDCF580" w:rsidR="00055D17" w:rsidRDefault="00055D17" w:rsidP="009437B6">
            <w:pPr>
              <w:rPr>
                <w:rFonts w:ascii="Segoe UI" w:hAnsi="Segoe UI" w:cs="Segoe UI"/>
                <w:color w:val="000000" w:themeColor="text1"/>
              </w:rPr>
            </w:pPr>
            <w:r w:rsidRPr="009437B6">
              <w:rPr>
                <w:rFonts w:ascii="Segoe UI" w:hAnsi="Segoe UI" w:cs="Segoe UI"/>
                <w:color w:val="000000" w:themeColor="text1"/>
              </w:rPr>
              <w:t>Todos los controladores de campo deben restringir la descarga de programas, incluidas las ediciones en línea y los anexos de programas, solo a ciertos usuarios (por ejemplo, ingenieros, técnicos de campo), preferiblemente mediante la implementación de un mecanismo de acceso basado en roles.</w:t>
            </w:r>
          </w:p>
        </w:tc>
      </w:tr>
      <w:tr w:rsidR="00055D17" w14:paraId="11B2C4A4" w14:textId="77777777" w:rsidTr="00C12879">
        <w:tc>
          <w:tcPr>
            <w:tcW w:w="924" w:type="dxa"/>
          </w:tcPr>
          <w:p w14:paraId="07BAD00A" w14:textId="6239F86D"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M0945</w:t>
            </w:r>
          </w:p>
        </w:tc>
        <w:tc>
          <w:tcPr>
            <w:tcW w:w="1198" w:type="dxa"/>
          </w:tcPr>
          <w:p w14:paraId="24CBBE77" w14:textId="2726DFE5"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Firma de Código</w:t>
            </w:r>
          </w:p>
        </w:tc>
        <w:tc>
          <w:tcPr>
            <w:tcW w:w="6372" w:type="dxa"/>
          </w:tcPr>
          <w:p w14:paraId="3756A2DD" w14:textId="498CAD0A" w:rsidR="00055D17" w:rsidRDefault="00055D17" w:rsidP="009437B6">
            <w:pPr>
              <w:rPr>
                <w:rFonts w:ascii="Segoe UI" w:hAnsi="Segoe UI" w:cs="Segoe UI"/>
                <w:color w:val="000000" w:themeColor="text1"/>
              </w:rPr>
            </w:pPr>
            <w:r w:rsidRPr="009437B6">
              <w:rPr>
                <w:rFonts w:ascii="Segoe UI" w:hAnsi="Segoe UI" w:cs="Segoe UI"/>
                <w:color w:val="000000" w:themeColor="text1"/>
              </w:rPr>
              <w:t>Utilizar firmas de código para verificar la integridad y autenticidad de los programas descargados en el dispositivo.</w:t>
            </w:r>
          </w:p>
        </w:tc>
      </w:tr>
      <w:tr w:rsidR="00055D17" w14:paraId="30C54C68" w14:textId="77777777" w:rsidTr="00C12879">
        <w:tc>
          <w:tcPr>
            <w:tcW w:w="924" w:type="dxa"/>
          </w:tcPr>
          <w:p w14:paraId="122E7E94" w14:textId="4B59A785"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M0802</w:t>
            </w:r>
          </w:p>
        </w:tc>
        <w:tc>
          <w:tcPr>
            <w:tcW w:w="1198" w:type="dxa"/>
          </w:tcPr>
          <w:p w14:paraId="1CBAB3AF" w14:textId="046DCCDA"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Autenticidad de la Comunicación</w:t>
            </w:r>
          </w:p>
        </w:tc>
        <w:tc>
          <w:tcPr>
            <w:tcW w:w="6372" w:type="dxa"/>
          </w:tcPr>
          <w:p w14:paraId="719040F9" w14:textId="77777777" w:rsidR="00055D17" w:rsidRPr="009437B6" w:rsidRDefault="00055D17" w:rsidP="00055D17">
            <w:pPr>
              <w:rPr>
                <w:rFonts w:ascii="Segoe UI" w:hAnsi="Segoe UI" w:cs="Segoe UI"/>
                <w:color w:val="000000" w:themeColor="text1"/>
              </w:rPr>
            </w:pPr>
            <w:r w:rsidRPr="009437B6">
              <w:rPr>
                <w:rFonts w:ascii="Segoe UI" w:hAnsi="Segoe UI" w:cs="Segoe UI"/>
                <w:color w:val="000000" w:themeColor="text1"/>
              </w:rPr>
              <w:t>Los protocolos utilizados para la gestión de dispositivos deben autenticar todos los mensajes de red para evitar cambios no autorizados en el sistema.</w:t>
            </w:r>
          </w:p>
          <w:p w14:paraId="418BF1BA" w14:textId="77777777" w:rsidR="00055D17" w:rsidRDefault="00055D17" w:rsidP="009437B6">
            <w:pPr>
              <w:rPr>
                <w:rFonts w:ascii="Segoe UI" w:hAnsi="Segoe UI" w:cs="Segoe UI"/>
                <w:color w:val="000000" w:themeColor="text1"/>
              </w:rPr>
            </w:pPr>
          </w:p>
        </w:tc>
      </w:tr>
      <w:tr w:rsidR="00055D17" w14:paraId="3C9A56F1" w14:textId="77777777" w:rsidTr="00C12879">
        <w:tc>
          <w:tcPr>
            <w:tcW w:w="924" w:type="dxa"/>
          </w:tcPr>
          <w:p w14:paraId="1C10F179" w14:textId="5631834E"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M0937</w:t>
            </w:r>
          </w:p>
        </w:tc>
        <w:tc>
          <w:tcPr>
            <w:tcW w:w="1198" w:type="dxa"/>
          </w:tcPr>
          <w:p w14:paraId="510C7191" w14:textId="47F14F58"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Filtrado del Tráfico de Red</w:t>
            </w:r>
          </w:p>
        </w:tc>
        <w:tc>
          <w:tcPr>
            <w:tcW w:w="6372" w:type="dxa"/>
          </w:tcPr>
          <w:p w14:paraId="656DB3DF" w14:textId="5461DFFD" w:rsidR="00055D17" w:rsidRDefault="00055D17" w:rsidP="009437B6">
            <w:pPr>
              <w:rPr>
                <w:rFonts w:ascii="Segoe UI" w:hAnsi="Segoe UI" w:cs="Segoe UI"/>
                <w:color w:val="000000" w:themeColor="text1"/>
              </w:rPr>
            </w:pPr>
            <w:r w:rsidRPr="009437B6">
              <w:rPr>
                <w:rFonts w:ascii="Segoe UI" w:hAnsi="Segoe UI" w:cs="Segoe UI"/>
                <w:color w:val="000000" w:themeColor="text1"/>
              </w:rPr>
              <w:t>Filtrar los protocolos y cargas asociadas con la actividad de descarga de programas para evitar configuraciones no autorizadas del dispositivo.</w:t>
            </w:r>
          </w:p>
        </w:tc>
      </w:tr>
      <w:tr w:rsidR="00055D17" w14:paraId="5C0D7449" w14:textId="77777777" w:rsidTr="00C12879">
        <w:tc>
          <w:tcPr>
            <w:tcW w:w="924" w:type="dxa"/>
          </w:tcPr>
          <w:p w14:paraId="080628BB" w14:textId="5292CAD0"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M0804</w:t>
            </w:r>
          </w:p>
        </w:tc>
        <w:tc>
          <w:tcPr>
            <w:tcW w:w="1198" w:type="dxa"/>
          </w:tcPr>
          <w:p w14:paraId="6F5544DA" w14:textId="3D1471E3"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Autenticación de Usuario Humano</w:t>
            </w:r>
          </w:p>
        </w:tc>
        <w:tc>
          <w:tcPr>
            <w:tcW w:w="6372" w:type="dxa"/>
          </w:tcPr>
          <w:p w14:paraId="353F64DE" w14:textId="0DF16830" w:rsidR="00055D17" w:rsidRDefault="00055D17" w:rsidP="009437B6">
            <w:pPr>
              <w:rPr>
                <w:rFonts w:ascii="Segoe UI" w:hAnsi="Segoe UI" w:cs="Segoe UI"/>
                <w:color w:val="000000" w:themeColor="text1"/>
              </w:rPr>
            </w:pPr>
            <w:r w:rsidRPr="009437B6">
              <w:rPr>
                <w:rFonts w:ascii="Segoe UI" w:hAnsi="Segoe UI" w:cs="Segoe UI"/>
                <w:color w:val="000000" w:themeColor="text1"/>
              </w:rPr>
              <w:t>Todos los controladores de campo deben requerir que los usuarios se autentiquen para todas las sesiones de gestión remotas o locales. Los mecanismos de autenticación también deben admitir Políticas de Uso de Cuenta, Políticas de Contraseña y Gestión de Cuentas de Usuario.</w:t>
            </w:r>
          </w:p>
        </w:tc>
      </w:tr>
      <w:tr w:rsidR="00055D17" w14:paraId="0C471D0E" w14:textId="77777777" w:rsidTr="00C12879">
        <w:tc>
          <w:tcPr>
            <w:tcW w:w="924" w:type="dxa"/>
          </w:tcPr>
          <w:p w14:paraId="16962A76" w14:textId="459C4802"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M0807</w:t>
            </w:r>
          </w:p>
        </w:tc>
        <w:tc>
          <w:tcPr>
            <w:tcW w:w="1198" w:type="dxa"/>
          </w:tcPr>
          <w:p w14:paraId="19E7B14F" w14:textId="5BDC243B"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Listas Blancas de Red</w:t>
            </w:r>
          </w:p>
        </w:tc>
        <w:tc>
          <w:tcPr>
            <w:tcW w:w="6372" w:type="dxa"/>
          </w:tcPr>
          <w:p w14:paraId="6889DF44" w14:textId="4E8BDAE4" w:rsidR="00055D17" w:rsidRDefault="00055D17" w:rsidP="009437B6">
            <w:pPr>
              <w:rPr>
                <w:rFonts w:ascii="Segoe UI" w:hAnsi="Segoe UI" w:cs="Segoe UI"/>
                <w:color w:val="000000" w:themeColor="text1"/>
              </w:rPr>
            </w:pPr>
            <w:r w:rsidRPr="009437B6">
              <w:rPr>
                <w:rFonts w:ascii="Segoe UI" w:hAnsi="Segoe UI" w:cs="Segoe UI"/>
                <w:color w:val="000000" w:themeColor="text1"/>
              </w:rPr>
              <w:t>Utilizar listas blancas basadas en hosts para evitar que los dispositivos acepten conexiones de sistemas no autorizados. Por ejemplo, las listas blancas pueden usarse para garantizar que los dispositivos solo puedan conectarse con estaciones maestras o estaciones de trabajo de gestión/ingeniería conocidas.</w:t>
            </w:r>
          </w:p>
        </w:tc>
      </w:tr>
      <w:tr w:rsidR="00055D17" w14:paraId="0A1EC3E8" w14:textId="77777777" w:rsidTr="00C12879">
        <w:tc>
          <w:tcPr>
            <w:tcW w:w="924" w:type="dxa"/>
          </w:tcPr>
          <w:p w14:paraId="13737609" w14:textId="230C274E"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M0930</w:t>
            </w:r>
          </w:p>
        </w:tc>
        <w:tc>
          <w:tcPr>
            <w:tcW w:w="1198" w:type="dxa"/>
          </w:tcPr>
          <w:p w14:paraId="4F83ED71" w14:textId="31D97C18"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Segmentación de Red</w:t>
            </w:r>
          </w:p>
        </w:tc>
        <w:tc>
          <w:tcPr>
            <w:tcW w:w="6372" w:type="dxa"/>
          </w:tcPr>
          <w:p w14:paraId="1338EE68" w14:textId="66593F22" w:rsidR="00055D17" w:rsidRDefault="00055D17" w:rsidP="009437B6">
            <w:pPr>
              <w:rPr>
                <w:rFonts w:ascii="Segoe UI" w:hAnsi="Segoe UI" w:cs="Segoe UI"/>
                <w:color w:val="000000" w:themeColor="text1"/>
              </w:rPr>
            </w:pPr>
            <w:r w:rsidRPr="009437B6">
              <w:rPr>
                <w:rFonts w:ascii="Segoe UI" w:hAnsi="Segoe UI" w:cs="Segoe UI"/>
                <w:color w:val="000000" w:themeColor="text1"/>
              </w:rPr>
              <w:t>Segmentar la red operativa y los sistemas para restringir el acceso a funciones del sistema crítico a sistemas de gestión predeterminados.</w:t>
            </w:r>
          </w:p>
        </w:tc>
      </w:tr>
      <w:tr w:rsidR="00055D17" w14:paraId="5A575AD0" w14:textId="77777777" w:rsidTr="00C12879">
        <w:tc>
          <w:tcPr>
            <w:tcW w:w="924" w:type="dxa"/>
          </w:tcPr>
          <w:p w14:paraId="1593429B" w14:textId="179E7D36"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M0813</w:t>
            </w:r>
          </w:p>
        </w:tc>
        <w:tc>
          <w:tcPr>
            <w:tcW w:w="1198" w:type="dxa"/>
          </w:tcPr>
          <w:p w14:paraId="4D6F047B" w14:textId="21522D4A" w:rsidR="00055D17" w:rsidRDefault="00055D17" w:rsidP="00C12879">
            <w:pPr>
              <w:jc w:val="center"/>
              <w:rPr>
                <w:rFonts w:ascii="Segoe UI" w:hAnsi="Segoe UI" w:cs="Segoe UI"/>
                <w:color w:val="000000" w:themeColor="text1"/>
              </w:rPr>
            </w:pPr>
            <w:r w:rsidRPr="009437B6">
              <w:rPr>
                <w:rFonts w:ascii="Segoe UI" w:hAnsi="Segoe UI" w:cs="Segoe UI"/>
                <w:color w:val="000000" w:themeColor="text1"/>
              </w:rPr>
              <w:t>Autenticación de Procesos de Software y Dispositivos</w:t>
            </w:r>
          </w:p>
        </w:tc>
        <w:tc>
          <w:tcPr>
            <w:tcW w:w="6372" w:type="dxa"/>
          </w:tcPr>
          <w:p w14:paraId="370BCA29" w14:textId="08D7E12F" w:rsidR="00055D17" w:rsidRDefault="000E5F2D" w:rsidP="009437B6">
            <w:pPr>
              <w:rPr>
                <w:rFonts w:ascii="Segoe UI" w:hAnsi="Segoe UI" w:cs="Segoe UI"/>
                <w:color w:val="000000" w:themeColor="text1"/>
              </w:rPr>
            </w:pPr>
            <w:r w:rsidRPr="009437B6">
              <w:rPr>
                <w:rFonts w:ascii="Segoe UI" w:hAnsi="Segoe UI" w:cs="Segoe UI"/>
                <w:color w:val="000000" w:themeColor="text1"/>
              </w:rPr>
              <w:t>Autenticar las conexiones de software y dispositivos para evitar que sistemas no autorizados accedan a funciones de gestión protegidas.</w:t>
            </w:r>
          </w:p>
        </w:tc>
      </w:tr>
    </w:tbl>
    <w:p w14:paraId="565A4FB4" w14:textId="77777777" w:rsidR="009437B6" w:rsidRPr="009437B6" w:rsidRDefault="009437B6" w:rsidP="009437B6">
      <w:pPr>
        <w:rPr>
          <w:rFonts w:ascii="Segoe UI" w:hAnsi="Segoe UI" w:cs="Segoe UI"/>
          <w:color w:val="000000" w:themeColor="text1"/>
        </w:rPr>
      </w:pPr>
    </w:p>
    <w:p w14:paraId="61B0840E" w14:textId="5D9F7847" w:rsidR="009437B6" w:rsidRPr="00C12879" w:rsidRDefault="009437B6" w:rsidP="009437B6">
      <w:pPr>
        <w:rPr>
          <w:rFonts w:ascii="Segoe UI" w:hAnsi="Segoe UI" w:cs="Segoe UI"/>
          <w:color w:val="0D0D0D"/>
          <w:sz w:val="32"/>
          <w:szCs w:val="32"/>
          <w:shd w:val="clear" w:color="auto" w:fill="FFFFFF"/>
        </w:rPr>
      </w:pPr>
      <w:r w:rsidRPr="00C12879">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0E5F2D" w14:paraId="316C4C38" w14:textId="77777777" w:rsidTr="00C12879">
        <w:tc>
          <w:tcPr>
            <w:tcW w:w="988" w:type="dxa"/>
          </w:tcPr>
          <w:p w14:paraId="3FFF8A95" w14:textId="1E65B780" w:rsidR="000E5F2D" w:rsidRPr="00C12879" w:rsidRDefault="000E5F2D"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1984" w:type="dxa"/>
          </w:tcPr>
          <w:p w14:paraId="4974446E" w14:textId="3F3D62D2" w:rsidR="000E5F2D" w:rsidRPr="00C12879" w:rsidRDefault="000E5F2D" w:rsidP="00C12879">
            <w:pPr>
              <w:jc w:val="center"/>
              <w:rPr>
                <w:rFonts w:ascii="Segoe UI" w:hAnsi="Segoe UI" w:cs="Segoe UI"/>
                <w:b/>
                <w:color w:val="000000" w:themeColor="text1"/>
              </w:rPr>
            </w:pPr>
            <w:r w:rsidRPr="00C12879">
              <w:rPr>
                <w:rFonts w:ascii="Segoe UI" w:hAnsi="Segoe UI" w:cs="Segoe UI"/>
                <w:b/>
                <w:color w:val="000000" w:themeColor="text1"/>
              </w:rPr>
              <w:t>Fuente de Datos</w:t>
            </w:r>
          </w:p>
        </w:tc>
        <w:tc>
          <w:tcPr>
            <w:tcW w:w="2552" w:type="dxa"/>
          </w:tcPr>
          <w:p w14:paraId="0C7202AF" w14:textId="34D73ACA" w:rsidR="000E5F2D" w:rsidRPr="00C12879" w:rsidRDefault="000E5F2D" w:rsidP="00C12879">
            <w:pPr>
              <w:jc w:val="center"/>
              <w:rPr>
                <w:rFonts w:ascii="Segoe UI" w:hAnsi="Segoe UI" w:cs="Segoe UI"/>
                <w:b/>
                <w:color w:val="000000" w:themeColor="text1"/>
              </w:rPr>
            </w:pPr>
            <w:r w:rsidRPr="00C12879">
              <w:rPr>
                <w:rFonts w:ascii="Segoe UI" w:hAnsi="Segoe UI" w:cs="Segoe UI"/>
                <w:b/>
                <w:color w:val="000000" w:themeColor="text1"/>
              </w:rPr>
              <w:t>Componente de Datos</w:t>
            </w:r>
          </w:p>
        </w:tc>
        <w:tc>
          <w:tcPr>
            <w:tcW w:w="2970" w:type="dxa"/>
          </w:tcPr>
          <w:p w14:paraId="0CDDBB6F" w14:textId="05F395B1" w:rsidR="000E5F2D" w:rsidRPr="00C12879" w:rsidRDefault="000E5F2D" w:rsidP="00C12879">
            <w:pPr>
              <w:jc w:val="center"/>
              <w:rPr>
                <w:rFonts w:ascii="Segoe UI" w:hAnsi="Segoe UI" w:cs="Segoe UI"/>
                <w:b/>
                <w:color w:val="000000" w:themeColor="text1"/>
              </w:rPr>
            </w:pPr>
            <w:r w:rsidRPr="00C12879">
              <w:rPr>
                <w:rFonts w:ascii="Segoe UI" w:hAnsi="Segoe UI" w:cs="Segoe UI"/>
                <w:b/>
                <w:color w:val="000000" w:themeColor="text1"/>
              </w:rPr>
              <w:t>Detecta</w:t>
            </w:r>
          </w:p>
        </w:tc>
      </w:tr>
      <w:tr w:rsidR="000E5F2D" w14:paraId="710012AD" w14:textId="77777777" w:rsidTr="00C12879">
        <w:tc>
          <w:tcPr>
            <w:tcW w:w="988" w:type="dxa"/>
          </w:tcPr>
          <w:p w14:paraId="22B4D158" w14:textId="7713FD65" w:rsidR="000E5F2D" w:rsidRDefault="000E5F2D" w:rsidP="009437B6">
            <w:pPr>
              <w:rPr>
                <w:rFonts w:ascii="Segoe UI" w:hAnsi="Segoe UI" w:cs="Segoe UI"/>
                <w:color w:val="000000" w:themeColor="text1"/>
              </w:rPr>
            </w:pPr>
            <w:r w:rsidRPr="009437B6">
              <w:rPr>
                <w:rFonts w:ascii="Segoe UI" w:hAnsi="Segoe UI" w:cs="Segoe UI"/>
                <w:color w:val="000000" w:themeColor="text1"/>
              </w:rPr>
              <w:t>DS0015</w:t>
            </w:r>
          </w:p>
        </w:tc>
        <w:tc>
          <w:tcPr>
            <w:tcW w:w="1984" w:type="dxa"/>
          </w:tcPr>
          <w:p w14:paraId="0DCFDE03" w14:textId="518C5830" w:rsidR="000E5F2D" w:rsidRDefault="000E5F2D" w:rsidP="009437B6">
            <w:pPr>
              <w:rPr>
                <w:rFonts w:ascii="Segoe UI" w:hAnsi="Segoe UI" w:cs="Segoe UI"/>
                <w:color w:val="000000" w:themeColor="text1"/>
              </w:rPr>
            </w:pPr>
            <w:r w:rsidRPr="009437B6">
              <w:rPr>
                <w:rFonts w:ascii="Segoe UI" w:hAnsi="Segoe UI" w:cs="Segoe UI"/>
                <w:color w:val="000000" w:themeColor="text1"/>
              </w:rPr>
              <w:t>Log de Aplicación</w:t>
            </w:r>
          </w:p>
        </w:tc>
        <w:tc>
          <w:tcPr>
            <w:tcW w:w="2552" w:type="dxa"/>
          </w:tcPr>
          <w:p w14:paraId="7A84BFAD" w14:textId="482C197A" w:rsidR="000E5F2D" w:rsidRDefault="000E5F2D" w:rsidP="009437B6">
            <w:pPr>
              <w:rPr>
                <w:rFonts w:ascii="Segoe UI" w:hAnsi="Segoe UI" w:cs="Segoe UI"/>
                <w:color w:val="000000" w:themeColor="text1"/>
              </w:rPr>
            </w:pPr>
            <w:r w:rsidRPr="009437B6">
              <w:rPr>
                <w:rFonts w:ascii="Segoe UI" w:hAnsi="Segoe UI" w:cs="Segoe UI"/>
                <w:color w:val="000000" w:themeColor="text1"/>
              </w:rPr>
              <w:t>Contenido del Log de Aplicación</w:t>
            </w:r>
          </w:p>
        </w:tc>
        <w:tc>
          <w:tcPr>
            <w:tcW w:w="2970" w:type="dxa"/>
          </w:tcPr>
          <w:p w14:paraId="51BA3E97" w14:textId="0349909A" w:rsidR="000E5F2D" w:rsidRDefault="000E5F2D" w:rsidP="009437B6">
            <w:pPr>
              <w:rPr>
                <w:rFonts w:ascii="Segoe UI" w:hAnsi="Segoe UI" w:cs="Segoe UI"/>
                <w:color w:val="000000" w:themeColor="text1"/>
              </w:rPr>
            </w:pPr>
            <w:r w:rsidRPr="009437B6">
              <w:rPr>
                <w:rFonts w:ascii="Segoe UI" w:hAnsi="Segoe UI" w:cs="Segoe UI"/>
                <w:color w:val="000000" w:themeColor="text1"/>
              </w:rPr>
              <w:t xml:space="preserve">Monitorizar los registros de configuración de dispositivos que pueden contener alertas que indiquen si se ha producido una descarga de programas. </w:t>
            </w:r>
            <w:r w:rsidRPr="009437B6">
              <w:rPr>
                <w:rFonts w:ascii="Segoe UI" w:hAnsi="Segoe UI" w:cs="Segoe UI"/>
                <w:color w:val="000000" w:themeColor="text1"/>
              </w:rPr>
              <w:lastRenderedPageBreak/>
              <w:t>Los dispositivos pueden mantener registros de aplicaciones que indiquen si se ha producido una descarga completa del programa, una edición en línea o una función de anexo de programa.</w:t>
            </w:r>
          </w:p>
        </w:tc>
      </w:tr>
      <w:tr w:rsidR="000E5F2D" w14:paraId="0C586B7D" w14:textId="77777777" w:rsidTr="00C12879">
        <w:tc>
          <w:tcPr>
            <w:tcW w:w="988" w:type="dxa"/>
          </w:tcPr>
          <w:p w14:paraId="2AD95F4D" w14:textId="0FA06DBB" w:rsidR="000E5F2D" w:rsidRDefault="000E5F2D" w:rsidP="009437B6">
            <w:pPr>
              <w:rPr>
                <w:rFonts w:ascii="Segoe UI" w:hAnsi="Segoe UI" w:cs="Segoe UI"/>
                <w:color w:val="000000" w:themeColor="text1"/>
              </w:rPr>
            </w:pPr>
            <w:r w:rsidRPr="009437B6">
              <w:rPr>
                <w:rFonts w:ascii="Segoe UI" w:hAnsi="Segoe UI" w:cs="Segoe UI"/>
                <w:color w:val="000000" w:themeColor="text1"/>
              </w:rPr>
              <w:lastRenderedPageBreak/>
              <w:t>DS0039</w:t>
            </w:r>
          </w:p>
        </w:tc>
        <w:tc>
          <w:tcPr>
            <w:tcW w:w="1984" w:type="dxa"/>
          </w:tcPr>
          <w:p w14:paraId="7029C88A" w14:textId="141F8B4B" w:rsidR="000E5F2D" w:rsidRDefault="000E5F2D" w:rsidP="009437B6">
            <w:pPr>
              <w:rPr>
                <w:rFonts w:ascii="Segoe UI" w:hAnsi="Segoe UI" w:cs="Segoe UI"/>
                <w:color w:val="000000" w:themeColor="text1"/>
              </w:rPr>
            </w:pPr>
            <w:r w:rsidRPr="009437B6">
              <w:rPr>
                <w:rFonts w:ascii="Segoe UI" w:hAnsi="Segoe UI" w:cs="Segoe UI"/>
                <w:color w:val="000000" w:themeColor="text1"/>
              </w:rPr>
              <w:t>Inventario de Activos</w:t>
            </w:r>
          </w:p>
        </w:tc>
        <w:tc>
          <w:tcPr>
            <w:tcW w:w="2552" w:type="dxa"/>
          </w:tcPr>
          <w:p w14:paraId="0DFF3F7C" w14:textId="7DD3E938" w:rsidR="000E5F2D" w:rsidRDefault="000E5F2D" w:rsidP="009437B6">
            <w:pPr>
              <w:rPr>
                <w:rFonts w:ascii="Segoe UI" w:hAnsi="Segoe UI" w:cs="Segoe UI"/>
                <w:color w:val="000000" w:themeColor="text1"/>
              </w:rPr>
            </w:pPr>
            <w:r w:rsidRPr="009437B6">
              <w:rPr>
                <w:rFonts w:ascii="Segoe UI" w:hAnsi="Segoe UI" w:cs="Segoe UI"/>
                <w:color w:val="000000" w:themeColor="text1"/>
              </w:rPr>
              <w:t>Activos</w:t>
            </w:r>
          </w:p>
        </w:tc>
        <w:tc>
          <w:tcPr>
            <w:tcW w:w="2970" w:type="dxa"/>
          </w:tcPr>
          <w:p w14:paraId="14333A83" w14:textId="4556530C" w:rsidR="000E5F2D" w:rsidRDefault="000E5F2D" w:rsidP="009437B6">
            <w:pPr>
              <w:rPr>
                <w:rFonts w:ascii="Segoe UI" w:hAnsi="Segoe UI" w:cs="Segoe UI"/>
                <w:color w:val="000000" w:themeColor="text1"/>
              </w:rPr>
            </w:pPr>
            <w:r w:rsidRPr="009437B6">
              <w:rPr>
                <w:rFonts w:ascii="Segoe UI" w:hAnsi="Segoe UI" w:cs="Segoe UI"/>
                <w:color w:val="000000" w:themeColor="text1"/>
              </w:rPr>
              <w:t>Consultar sistemas de gestión de activos para comprender las versiones de programas esperadas.</w:t>
            </w:r>
          </w:p>
        </w:tc>
      </w:tr>
      <w:tr w:rsidR="000E5F2D" w14:paraId="45062718" w14:textId="77777777" w:rsidTr="00C12879">
        <w:tc>
          <w:tcPr>
            <w:tcW w:w="988" w:type="dxa"/>
          </w:tcPr>
          <w:p w14:paraId="37206138" w14:textId="67065639" w:rsidR="000E5F2D" w:rsidRDefault="000E5F2D" w:rsidP="009437B6">
            <w:pPr>
              <w:rPr>
                <w:rFonts w:ascii="Segoe UI" w:hAnsi="Segoe UI" w:cs="Segoe UI"/>
                <w:color w:val="000000" w:themeColor="text1"/>
              </w:rPr>
            </w:pPr>
            <w:r w:rsidRPr="009437B6">
              <w:rPr>
                <w:rFonts w:ascii="Segoe UI" w:hAnsi="Segoe UI" w:cs="Segoe UI"/>
                <w:color w:val="000000" w:themeColor="text1"/>
              </w:rPr>
              <w:t>DS0029</w:t>
            </w:r>
          </w:p>
        </w:tc>
        <w:tc>
          <w:tcPr>
            <w:tcW w:w="1984" w:type="dxa"/>
          </w:tcPr>
          <w:p w14:paraId="703E6DC5" w14:textId="18BD4260" w:rsidR="000E5F2D" w:rsidRDefault="000E5F2D" w:rsidP="009437B6">
            <w:pPr>
              <w:rPr>
                <w:rFonts w:ascii="Segoe UI" w:hAnsi="Segoe UI" w:cs="Segoe UI"/>
                <w:color w:val="000000" w:themeColor="text1"/>
              </w:rPr>
            </w:pPr>
            <w:r w:rsidRPr="009437B6">
              <w:rPr>
                <w:rFonts w:ascii="Segoe UI" w:hAnsi="Segoe UI" w:cs="Segoe UI"/>
                <w:color w:val="000000" w:themeColor="text1"/>
              </w:rPr>
              <w:t>Trafico de Red</w:t>
            </w:r>
          </w:p>
        </w:tc>
        <w:tc>
          <w:tcPr>
            <w:tcW w:w="2552" w:type="dxa"/>
          </w:tcPr>
          <w:p w14:paraId="260602E6" w14:textId="3F5CB912" w:rsidR="000E5F2D" w:rsidRDefault="000E5F2D" w:rsidP="009437B6">
            <w:pPr>
              <w:rPr>
                <w:rFonts w:ascii="Segoe UI" w:hAnsi="Segoe UI" w:cs="Segoe UI"/>
                <w:color w:val="000000" w:themeColor="text1"/>
              </w:rPr>
            </w:pPr>
            <w:r w:rsidRPr="009437B6">
              <w:rPr>
                <w:rFonts w:ascii="Segoe UI" w:hAnsi="Segoe UI" w:cs="Segoe UI"/>
                <w:color w:val="000000" w:themeColor="text1"/>
              </w:rPr>
              <w:t>Contenido del Trafico de Red</w:t>
            </w:r>
          </w:p>
        </w:tc>
        <w:tc>
          <w:tcPr>
            <w:tcW w:w="2970" w:type="dxa"/>
          </w:tcPr>
          <w:p w14:paraId="4FA9ED6C" w14:textId="69A3A0A2" w:rsidR="000E5F2D" w:rsidRDefault="000E5F2D" w:rsidP="009437B6">
            <w:pPr>
              <w:rPr>
                <w:rFonts w:ascii="Segoe UI" w:hAnsi="Segoe UI" w:cs="Segoe UI"/>
                <w:color w:val="000000" w:themeColor="text1"/>
              </w:rPr>
            </w:pPr>
            <w:r w:rsidRPr="009437B6">
              <w:rPr>
                <w:rFonts w:ascii="Segoe UI" w:hAnsi="Segoe UI" w:cs="Segoe UI"/>
                <w:color w:val="000000" w:themeColor="text1"/>
              </w:rPr>
              <w:t>Monitorear las funciones de protocolo relacionadas con la descarga o modificación de programas. Las descargas de programas pueden ser observables en protocolos de automatización ICS y protocolos de gestión remota.</w:t>
            </w:r>
          </w:p>
        </w:tc>
      </w:tr>
    </w:tbl>
    <w:p w14:paraId="5C4DEF77" w14:textId="280CD44B" w:rsidR="009437B6" w:rsidRPr="009437B6" w:rsidRDefault="009437B6" w:rsidP="009437B6">
      <w:pPr>
        <w:rPr>
          <w:rFonts w:ascii="Segoe UI" w:hAnsi="Segoe UI" w:cs="Segoe UI"/>
          <w:color w:val="000000" w:themeColor="text1"/>
        </w:rPr>
      </w:pPr>
      <w:r w:rsidRPr="009437B6">
        <w:rPr>
          <w:rFonts w:ascii="Segoe UI" w:hAnsi="Segoe UI" w:cs="Segoe UI"/>
          <w:color w:val="000000" w:themeColor="text1"/>
        </w:rPr>
        <w:tab/>
      </w:r>
      <w:r w:rsidRPr="009437B6">
        <w:rPr>
          <w:rFonts w:ascii="Segoe UI" w:hAnsi="Segoe UI" w:cs="Segoe UI"/>
          <w:color w:val="000000" w:themeColor="text1"/>
        </w:rPr>
        <w:tab/>
      </w:r>
      <w:r w:rsidRPr="009437B6">
        <w:rPr>
          <w:rFonts w:ascii="Segoe UI" w:hAnsi="Segoe UI" w:cs="Segoe UI"/>
          <w:color w:val="000000" w:themeColor="text1"/>
        </w:rPr>
        <w:tab/>
      </w:r>
    </w:p>
    <w:p w14:paraId="0299F16A" w14:textId="32D2CA25" w:rsidR="00415E0D" w:rsidRPr="00830851" w:rsidRDefault="00830851" w:rsidP="00C12879">
      <w:pPr>
        <w:pStyle w:val="Ttulo2"/>
        <w:spacing w:line="360" w:lineRule="auto"/>
        <w:rPr>
          <w:rFonts w:ascii="Segoe UI" w:hAnsi="Segoe UI" w:cs="Segoe UI"/>
          <w:b/>
          <w:color w:val="000000" w:themeColor="text1"/>
          <w:sz w:val="32"/>
          <w:szCs w:val="32"/>
        </w:rPr>
      </w:pPr>
      <w:bookmarkStart w:id="60" w:name="_Toc164410872"/>
      <w:r w:rsidRPr="00830851">
        <w:rPr>
          <w:rFonts w:ascii="Segoe UI" w:hAnsi="Segoe UI" w:cs="Segoe UI"/>
          <w:b/>
          <w:color w:val="000000" w:themeColor="text1"/>
          <w:sz w:val="32"/>
          <w:szCs w:val="32"/>
        </w:rPr>
        <w:t>Servicios Remotos</w:t>
      </w:r>
      <w:bookmarkEnd w:id="60"/>
    </w:p>
    <w:p w14:paraId="071AFEBB" w14:textId="6D8A7572"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Los adversarios pueden aprovechar servicios remotos para moverse entre activos y segmentos de red. Estos servicios suelen utilizarse para permitir que los operadores interactúen con sistemas de forma remota dentro de la red, algunos ejemplos son RDP, SMB, SSH y otros mecanismos similares.</w:t>
      </w:r>
    </w:p>
    <w:p w14:paraId="088DEB63" w14:textId="2B761EDB"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Los servicios remotos podrían ser utilizados para admitir acceso remoto, transmisión de datos, autenticación, resolución de nombres y otras funciones remotas. Además, los servicios remotos pueden ser necesarios para permitir que los operadores y administradores configuren sistemas dentro de la red desde sus estaciones de trabajo de ingeniería o gestión. Un adversario puede usar esta técnica para acceder a dispositivos que pueden estar conectados a múltiples segmentos de red, y pueden ser utilizados para la descarga de programas o para ejecutar ataques en dispositivos de control directamente a través de Cuentas Válidas.</w:t>
      </w:r>
    </w:p>
    <w:p w14:paraId="601E692A" w14:textId="46970A62"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Servicios remotos específicos (RDP y VNC) pueden ser un precursor para habilitar la ejecución de la interfaz de usuario gráfica en dispositivos como HMIs o software de estaciones de trabajo de ingeniería.</w:t>
      </w:r>
    </w:p>
    <w:p w14:paraId="5A0107D9" w14:textId="77777777" w:rsidR="008000F3" w:rsidRDefault="00830851" w:rsidP="000E5F2D">
      <w:pPr>
        <w:rPr>
          <w:rFonts w:ascii="Segoe UI" w:hAnsi="Segoe UI" w:cs="Segoe UI"/>
          <w:color w:val="000000" w:themeColor="text1"/>
        </w:rPr>
      </w:pPr>
      <w:r w:rsidRPr="00830851">
        <w:rPr>
          <w:rFonts w:ascii="Segoe UI" w:hAnsi="Segoe UI" w:cs="Segoe UI"/>
          <w:color w:val="000000" w:themeColor="text1"/>
        </w:rPr>
        <w:t xml:space="preserve">Según datos de incidentes, CISA y el FBI evaluaron que actores patrocinados por el estado chino también comprometieron diversos canales de acceso remoto autorizados, </w:t>
      </w:r>
      <w:r w:rsidRPr="00830851">
        <w:rPr>
          <w:rFonts w:ascii="Segoe UI" w:hAnsi="Segoe UI" w:cs="Segoe UI"/>
          <w:color w:val="000000" w:themeColor="text1"/>
        </w:rPr>
        <w:lastRenderedPageBreak/>
        <w:t>incluidos sistemas diseñados para transferir datos y/o permitir el acceso entre redes corporativas y de ICS.</w:t>
      </w:r>
    </w:p>
    <w:p w14:paraId="087522D4" w14:textId="484D56A0" w:rsidR="000E5F2D" w:rsidRPr="008000F3" w:rsidRDefault="000E5F2D" w:rsidP="000E5F2D">
      <w:pPr>
        <w:rPr>
          <w:rFonts w:ascii="Segoe UI" w:hAnsi="Segoe UI" w:cs="Segoe UI"/>
          <w:color w:val="000000" w:themeColor="text1"/>
        </w:rPr>
      </w:pPr>
      <w:r w:rsidRPr="00C12879">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908"/>
        <w:gridCol w:w="1769"/>
        <w:gridCol w:w="5817"/>
      </w:tblGrid>
      <w:tr w:rsidR="000E5F2D" w14:paraId="1B3406F4" w14:textId="77777777" w:rsidTr="00C12879">
        <w:tc>
          <w:tcPr>
            <w:tcW w:w="924" w:type="dxa"/>
          </w:tcPr>
          <w:p w14:paraId="5481FB10" w14:textId="065151AC" w:rsidR="000E5F2D" w:rsidRPr="00C12879" w:rsidRDefault="000E5F2D"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914" w:type="dxa"/>
          </w:tcPr>
          <w:p w14:paraId="1989716D" w14:textId="177A2459" w:rsidR="000E5F2D" w:rsidRPr="00C12879" w:rsidRDefault="000E5F2D" w:rsidP="00C12879">
            <w:pPr>
              <w:jc w:val="center"/>
              <w:rPr>
                <w:rFonts w:ascii="Segoe UI" w:hAnsi="Segoe UI" w:cs="Segoe UI"/>
                <w:b/>
                <w:color w:val="000000" w:themeColor="text1"/>
              </w:rPr>
            </w:pPr>
            <w:r w:rsidRPr="00C12879">
              <w:rPr>
                <w:rFonts w:ascii="Segoe UI" w:hAnsi="Segoe UI" w:cs="Segoe UI"/>
                <w:b/>
                <w:color w:val="000000" w:themeColor="text1"/>
              </w:rPr>
              <w:t>Nombre</w:t>
            </w:r>
          </w:p>
        </w:tc>
        <w:tc>
          <w:tcPr>
            <w:tcW w:w="6656" w:type="dxa"/>
          </w:tcPr>
          <w:p w14:paraId="48D1298E" w14:textId="210ED2B2" w:rsidR="000E5F2D" w:rsidRPr="00C12879" w:rsidRDefault="000E5F2D" w:rsidP="00C12879">
            <w:pPr>
              <w:jc w:val="center"/>
              <w:rPr>
                <w:rFonts w:ascii="Segoe UI" w:hAnsi="Segoe UI" w:cs="Segoe UI"/>
                <w:b/>
                <w:color w:val="000000" w:themeColor="text1"/>
              </w:rPr>
            </w:pPr>
            <w:r w:rsidRPr="00C12879">
              <w:rPr>
                <w:rFonts w:ascii="Segoe UI" w:hAnsi="Segoe UI" w:cs="Segoe UI"/>
                <w:b/>
                <w:color w:val="000000" w:themeColor="text1"/>
              </w:rPr>
              <w:t>Descripción</w:t>
            </w:r>
          </w:p>
        </w:tc>
      </w:tr>
      <w:tr w:rsidR="000E5F2D" w14:paraId="2EE94C45" w14:textId="77777777" w:rsidTr="00C12879">
        <w:tc>
          <w:tcPr>
            <w:tcW w:w="924" w:type="dxa"/>
          </w:tcPr>
          <w:p w14:paraId="35FB745D" w14:textId="34090B5A"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C0028</w:t>
            </w:r>
          </w:p>
        </w:tc>
        <w:tc>
          <w:tcPr>
            <w:tcW w:w="914" w:type="dxa"/>
          </w:tcPr>
          <w:p w14:paraId="0AABF6B2" w14:textId="48BE010D"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Ataque al Suministro Eléctrico de Ucrania en 2015</w:t>
            </w:r>
          </w:p>
        </w:tc>
        <w:tc>
          <w:tcPr>
            <w:tcW w:w="6656" w:type="dxa"/>
          </w:tcPr>
          <w:p w14:paraId="0223B527" w14:textId="42F661B7" w:rsidR="000E5F2D" w:rsidRDefault="000E5F2D" w:rsidP="000E5F2D">
            <w:pPr>
              <w:rPr>
                <w:rFonts w:ascii="Segoe UI" w:hAnsi="Segoe UI" w:cs="Segoe UI"/>
                <w:color w:val="000000" w:themeColor="text1"/>
              </w:rPr>
            </w:pPr>
            <w:r w:rsidRPr="000E5F2D">
              <w:rPr>
                <w:rFonts w:ascii="Segoe UI" w:hAnsi="Segoe UI" w:cs="Segoe UI"/>
                <w:color w:val="000000" w:themeColor="text1"/>
              </w:rPr>
              <w:t>Durante el Ataque al Suministro Eléctrico de Ucrania en 2015, el Equipo Sandworm utilizó un software de servicio de asistencia técnica para mover el ratón en dispositivos de control ICS y liberar maliciosamente interruptores eléctricos.</w:t>
            </w:r>
          </w:p>
        </w:tc>
      </w:tr>
      <w:tr w:rsidR="000E5F2D" w14:paraId="470F0BFE" w14:textId="77777777" w:rsidTr="00C12879">
        <w:tc>
          <w:tcPr>
            <w:tcW w:w="924" w:type="dxa"/>
          </w:tcPr>
          <w:p w14:paraId="471FC843" w14:textId="5F202004"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C0025</w:t>
            </w:r>
          </w:p>
        </w:tc>
        <w:tc>
          <w:tcPr>
            <w:tcW w:w="914" w:type="dxa"/>
          </w:tcPr>
          <w:p w14:paraId="295290FA" w14:textId="3C3B1FF9"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Ataque al Suministro Eléctrico de Ucrania en 2016</w:t>
            </w:r>
          </w:p>
        </w:tc>
        <w:tc>
          <w:tcPr>
            <w:tcW w:w="6656" w:type="dxa"/>
          </w:tcPr>
          <w:p w14:paraId="5F908A1B" w14:textId="2186945C" w:rsidR="000E5F2D" w:rsidRDefault="000E5F2D" w:rsidP="000E5F2D">
            <w:pPr>
              <w:rPr>
                <w:rFonts w:ascii="Segoe UI" w:hAnsi="Segoe UI" w:cs="Segoe UI"/>
                <w:color w:val="000000" w:themeColor="text1"/>
              </w:rPr>
            </w:pPr>
            <w:r w:rsidRPr="000E5F2D">
              <w:rPr>
                <w:rFonts w:ascii="Segoe UI" w:hAnsi="Segoe UI" w:cs="Segoe UI"/>
                <w:color w:val="000000" w:themeColor="text1"/>
              </w:rPr>
              <w:t>Durante el Ataque al Suministro Eléctrico de Ucrania en 2016, el Equipo Sandworm utilizó el acceso a MS-SQL en una máquina pivote, permitiendo la ejecución de código en toda la red ICS.</w:t>
            </w:r>
          </w:p>
        </w:tc>
      </w:tr>
      <w:tr w:rsidR="000E5F2D" w14:paraId="07DE22A0" w14:textId="77777777" w:rsidTr="00C12879">
        <w:tc>
          <w:tcPr>
            <w:tcW w:w="924" w:type="dxa"/>
          </w:tcPr>
          <w:p w14:paraId="274BF57A" w14:textId="2B22AE04"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S1045</w:t>
            </w:r>
          </w:p>
        </w:tc>
        <w:tc>
          <w:tcPr>
            <w:tcW w:w="914" w:type="dxa"/>
          </w:tcPr>
          <w:p w14:paraId="281519DF" w14:textId="6E82821A"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INCONTROLLER</w:t>
            </w:r>
          </w:p>
        </w:tc>
        <w:tc>
          <w:tcPr>
            <w:tcW w:w="6656" w:type="dxa"/>
          </w:tcPr>
          <w:p w14:paraId="751A7639" w14:textId="77777777" w:rsidR="000E5F2D" w:rsidRPr="000E5F2D" w:rsidRDefault="000E5F2D" w:rsidP="000E5F2D">
            <w:pPr>
              <w:rPr>
                <w:rFonts w:ascii="Segoe UI" w:hAnsi="Segoe UI" w:cs="Segoe UI"/>
                <w:color w:val="000000" w:themeColor="text1"/>
              </w:rPr>
            </w:pPr>
            <w:r w:rsidRPr="000E5F2D">
              <w:rPr>
                <w:rFonts w:ascii="Segoe UI" w:hAnsi="Segoe UI" w:cs="Segoe UI"/>
                <w:color w:val="000000" w:themeColor="text1"/>
              </w:rPr>
              <w:t>INCONTROLLER puede utilizar el protocolo CODESYS para conectarse de forma remota a PLCs Schneider y realizar funciones de mantenimiento en el dispositivo.</w:t>
            </w:r>
          </w:p>
          <w:p w14:paraId="4C8E3D9A" w14:textId="490FD4E3" w:rsidR="000E5F2D" w:rsidRDefault="000E5F2D" w:rsidP="000E5F2D">
            <w:pPr>
              <w:rPr>
                <w:rFonts w:ascii="Segoe UI" w:hAnsi="Segoe UI" w:cs="Segoe UI"/>
                <w:color w:val="000000" w:themeColor="text1"/>
              </w:rPr>
            </w:pPr>
            <w:r w:rsidRPr="000E5F2D">
              <w:rPr>
                <w:rFonts w:ascii="Segoe UI" w:hAnsi="Segoe UI" w:cs="Segoe UI"/>
                <w:color w:val="000000" w:themeColor="text1"/>
              </w:rPr>
              <w:t xml:space="preserve">INCONTROLLER puede utilizar Telnet para cargar cargas útiles y ejecutar comandos en PLCs Omron. El malware también puede utilizar scripts CGI basados en HTTP (por ejemplo, </w:t>
            </w:r>
            <w:proofErr w:type="gramStart"/>
            <w:r w:rsidRPr="000E5F2D">
              <w:rPr>
                <w:rFonts w:ascii="Segoe UI" w:hAnsi="Segoe UI" w:cs="Segoe UI"/>
                <w:color w:val="000000" w:themeColor="text1"/>
              </w:rPr>
              <w:t>cpu.fcgi</w:t>
            </w:r>
            <w:proofErr w:type="gramEnd"/>
            <w:r w:rsidRPr="000E5F2D">
              <w:rPr>
                <w:rFonts w:ascii="Segoe UI" w:hAnsi="Segoe UI" w:cs="Segoe UI"/>
                <w:color w:val="000000" w:themeColor="text1"/>
              </w:rPr>
              <w:t>, ecat.fcgi) para obtener acceso administrativo al dispositivo.</w:t>
            </w:r>
          </w:p>
        </w:tc>
      </w:tr>
      <w:tr w:rsidR="000E5F2D" w14:paraId="14B7940C" w14:textId="77777777" w:rsidTr="00C12879">
        <w:tc>
          <w:tcPr>
            <w:tcW w:w="924" w:type="dxa"/>
          </w:tcPr>
          <w:p w14:paraId="6FE31A41" w14:textId="0AD1129B"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S0496</w:t>
            </w:r>
          </w:p>
        </w:tc>
        <w:tc>
          <w:tcPr>
            <w:tcW w:w="914" w:type="dxa"/>
          </w:tcPr>
          <w:p w14:paraId="76733069" w14:textId="4C70DF46"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REvil</w:t>
            </w:r>
          </w:p>
        </w:tc>
        <w:tc>
          <w:tcPr>
            <w:tcW w:w="6656" w:type="dxa"/>
          </w:tcPr>
          <w:p w14:paraId="3C1535A3" w14:textId="6AC7A553" w:rsidR="000E5F2D" w:rsidRDefault="000E5F2D" w:rsidP="000E5F2D">
            <w:pPr>
              <w:rPr>
                <w:rFonts w:ascii="Segoe UI" w:hAnsi="Segoe UI" w:cs="Segoe UI"/>
                <w:color w:val="000000" w:themeColor="text1"/>
              </w:rPr>
            </w:pPr>
            <w:r w:rsidRPr="000E5F2D">
              <w:rPr>
                <w:rFonts w:ascii="Segoe UI" w:hAnsi="Segoe UI" w:cs="Segoe UI"/>
                <w:color w:val="000000" w:themeColor="text1"/>
              </w:rPr>
              <w:t>REvil utiliza el protocolo SMB para cifrar archivos ubicados en comparticiones de archivos conectadas de forma remota.</w:t>
            </w:r>
          </w:p>
        </w:tc>
      </w:tr>
      <w:tr w:rsidR="000E5F2D" w14:paraId="5F2E9F2A" w14:textId="77777777" w:rsidTr="00C12879">
        <w:tc>
          <w:tcPr>
            <w:tcW w:w="924" w:type="dxa"/>
          </w:tcPr>
          <w:p w14:paraId="61B73E10" w14:textId="57079DAC"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S0603</w:t>
            </w:r>
          </w:p>
        </w:tc>
        <w:tc>
          <w:tcPr>
            <w:tcW w:w="914" w:type="dxa"/>
          </w:tcPr>
          <w:p w14:paraId="4DD4E45F" w14:textId="6FF2D1DB"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Stuxnet</w:t>
            </w:r>
          </w:p>
        </w:tc>
        <w:tc>
          <w:tcPr>
            <w:tcW w:w="6656" w:type="dxa"/>
          </w:tcPr>
          <w:p w14:paraId="7B49F450" w14:textId="3667709A" w:rsidR="000E5F2D" w:rsidRDefault="000E5F2D" w:rsidP="000E5F2D">
            <w:pPr>
              <w:rPr>
                <w:rFonts w:ascii="Segoe UI" w:hAnsi="Segoe UI" w:cs="Segoe UI"/>
                <w:color w:val="000000" w:themeColor="text1"/>
              </w:rPr>
            </w:pPr>
            <w:r w:rsidRPr="000E5F2D">
              <w:rPr>
                <w:rFonts w:ascii="Segoe UI" w:hAnsi="Segoe UI" w:cs="Segoe UI"/>
                <w:color w:val="000000" w:themeColor="text1"/>
              </w:rPr>
              <w:t>Stuxnet ejecuta comandos SQL maliciosos en el servidor de base de datos WinCC para propagarse a sistemas remotos. Los comandos SQL maliciosos incluyen xp_cmdshell, sp_dumpdbilog y sp_addextendedproc.</w:t>
            </w:r>
          </w:p>
        </w:tc>
      </w:tr>
      <w:tr w:rsidR="000E5F2D" w14:paraId="0C7D1516" w14:textId="77777777" w:rsidTr="00C12879">
        <w:tc>
          <w:tcPr>
            <w:tcW w:w="924" w:type="dxa"/>
          </w:tcPr>
          <w:p w14:paraId="1A9D0313" w14:textId="01663605"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G0088</w:t>
            </w:r>
          </w:p>
        </w:tc>
        <w:tc>
          <w:tcPr>
            <w:tcW w:w="914" w:type="dxa"/>
          </w:tcPr>
          <w:p w14:paraId="148BAA33" w14:textId="49EAC3DE" w:rsidR="000E5F2D" w:rsidRDefault="000E5F2D" w:rsidP="00C12879">
            <w:pPr>
              <w:jc w:val="center"/>
              <w:rPr>
                <w:rFonts w:ascii="Segoe UI" w:hAnsi="Segoe UI" w:cs="Segoe UI"/>
                <w:color w:val="000000" w:themeColor="text1"/>
              </w:rPr>
            </w:pPr>
            <w:r w:rsidRPr="000E5F2D">
              <w:rPr>
                <w:rFonts w:ascii="Segoe UI" w:hAnsi="Segoe UI" w:cs="Segoe UI"/>
                <w:color w:val="000000" w:themeColor="text1"/>
              </w:rPr>
              <w:t>TEMP.</w:t>
            </w:r>
            <w:proofErr w:type="gramStart"/>
            <w:r w:rsidRPr="000E5F2D">
              <w:rPr>
                <w:rFonts w:ascii="Segoe UI" w:hAnsi="Segoe UI" w:cs="Segoe UI"/>
                <w:color w:val="000000" w:themeColor="text1"/>
              </w:rPr>
              <w:t>Veles</w:t>
            </w:r>
            <w:proofErr w:type="gramEnd"/>
          </w:p>
        </w:tc>
        <w:tc>
          <w:tcPr>
            <w:tcW w:w="6656" w:type="dxa"/>
          </w:tcPr>
          <w:p w14:paraId="5BC7FD35" w14:textId="77777777" w:rsidR="000E5F2D" w:rsidRPr="000E5F2D" w:rsidRDefault="000E5F2D" w:rsidP="000E5F2D">
            <w:pPr>
              <w:rPr>
                <w:rFonts w:ascii="Segoe UI" w:hAnsi="Segoe UI" w:cs="Segoe UI"/>
                <w:color w:val="000000" w:themeColor="text1"/>
              </w:rPr>
            </w:pPr>
            <w:r w:rsidRPr="000E5F2D">
              <w:rPr>
                <w:rFonts w:ascii="Segoe UI" w:hAnsi="Segoe UI" w:cs="Segoe UI"/>
                <w:color w:val="000000" w:themeColor="text1"/>
              </w:rPr>
              <w:t>TEMP.</w:t>
            </w:r>
            <w:proofErr w:type="gramStart"/>
            <w:r w:rsidRPr="000E5F2D">
              <w:rPr>
                <w:rFonts w:ascii="Segoe UI" w:hAnsi="Segoe UI" w:cs="Segoe UI"/>
                <w:color w:val="000000" w:themeColor="text1"/>
              </w:rPr>
              <w:t>Veles</w:t>
            </w:r>
            <w:proofErr w:type="gramEnd"/>
            <w:r w:rsidRPr="000E5F2D">
              <w:rPr>
                <w:rFonts w:ascii="Segoe UI" w:hAnsi="Segoe UI" w:cs="Segoe UI"/>
                <w:color w:val="000000" w:themeColor="text1"/>
              </w:rPr>
              <w:t xml:space="preserve"> utilizó cajas de salto de protocolo de escritorio remoto (RDP) para ingresar al entorno ICS.</w:t>
            </w:r>
          </w:p>
          <w:p w14:paraId="4D0D2624" w14:textId="77777777" w:rsidR="000E5F2D" w:rsidRDefault="000E5F2D" w:rsidP="000E5F2D">
            <w:pPr>
              <w:rPr>
                <w:rFonts w:ascii="Segoe UI" w:hAnsi="Segoe UI" w:cs="Segoe UI"/>
                <w:color w:val="000000" w:themeColor="text1"/>
              </w:rPr>
            </w:pPr>
          </w:p>
        </w:tc>
      </w:tr>
    </w:tbl>
    <w:p w14:paraId="68EAC6F6" w14:textId="77777777" w:rsidR="000E5F2D" w:rsidRPr="000E5F2D" w:rsidRDefault="000E5F2D" w:rsidP="000E5F2D">
      <w:pPr>
        <w:rPr>
          <w:rFonts w:ascii="Segoe UI" w:hAnsi="Segoe UI" w:cs="Segoe UI"/>
          <w:color w:val="000000" w:themeColor="text1"/>
        </w:rPr>
      </w:pPr>
    </w:p>
    <w:p w14:paraId="11DFB671" w14:textId="77777777" w:rsidR="000E5F2D" w:rsidRPr="00C12879" w:rsidRDefault="000E5F2D" w:rsidP="000E5F2D">
      <w:pPr>
        <w:rPr>
          <w:rFonts w:ascii="Segoe UI" w:hAnsi="Segoe UI" w:cs="Segoe UI"/>
          <w:color w:val="0D0D0D"/>
          <w:sz w:val="32"/>
          <w:szCs w:val="32"/>
          <w:shd w:val="clear" w:color="auto" w:fill="FFFFFF"/>
        </w:rPr>
      </w:pPr>
      <w:r w:rsidRPr="00C12879">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3840"/>
      </w:tblGrid>
      <w:tr w:rsidR="000E5F2D" w:rsidRPr="000E5F2D" w14:paraId="0948FE36" w14:textId="77777777" w:rsidTr="00C12879">
        <w:tc>
          <w:tcPr>
            <w:tcW w:w="833" w:type="dxa"/>
          </w:tcPr>
          <w:p w14:paraId="1DCFC16C" w14:textId="77777777" w:rsidR="000E5F2D" w:rsidRPr="00C12879" w:rsidRDefault="000E5F2D"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3840" w:type="dxa"/>
          </w:tcPr>
          <w:p w14:paraId="463C1045" w14:textId="77777777" w:rsidR="000E5F2D" w:rsidRPr="00C12879" w:rsidRDefault="000E5F2D" w:rsidP="00C12879">
            <w:pPr>
              <w:jc w:val="center"/>
              <w:rPr>
                <w:rFonts w:ascii="Segoe UI" w:hAnsi="Segoe UI" w:cs="Segoe UI"/>
                <w:b/>
                <w:color w:val="000000" w:themeColor="text1"/>
              </w:rPr>
            </w:pPr>
            <w:r w:rsidRPr="00C12879">
              <w:rPr>
                <w:rFonts w:ascii="Segoe UI" w:hAnsi="Segoe UI" w:cs="Segoe UI"/>
                <w:b/>
                <w:color w:val="000000" w:themeColor="text1"/>
              </w:rPr>
              <w:t>Activo</w:t>
            </w:r>
          </w:p>
        </w:tc>
      </w:tr>
      <w:tr w:rsidR="000E5F2D" w:rsidRPr="000E5F2D" w14:paraId="35CC38D5" w14:textId="77777777" w:rsidTr="00C12879">
        <w:tc>
          <w:tcPr>
            <w:tcW w:w="833" w:type="dxa"/>
          </w:tcPr>
          <w:p w14:paraId="504D1A9C"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A0008</w:t>
            </w:r>
          </w:p>
        </w:tc>
        <w:tc>
          <w:tcPr>
            <w:tcW w:w="3840" w:type="dxa"/>
          </w:tcPr>
          <w:p w14:paraId="3902A6F8"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Servidor de Aplicaciones</w:t>
            </w:r>
          </w:p>
        </w:tc>
      </w:tr>
      <w:tr w:rsidR="000E5F2D" w:rsidRPr="000E5F2D" w14:paraId="6E4D997D" w14:textId="77777777" w:rsidTr="00C12879">
        <w:tc>
          <w:tcPr>
            <w:tcW w:w="833" w:type="dxa"/>
          </w:tcPr>
          <w:p w14:paraId="76AD1AD1"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A0007</w:t>
            </w:r>
          </w:p>
        </w:tc>
        <w:tc>
          <w:tcPr>
            <w:tcW w:w="3840" w:type="dxa"/>
          </w:tcPr>
          <w:p w14:paraId="69EAC327"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Servidor de Control</w:t>
            </w:r>
          </w:p>
        </w:tc>
      </w:tr>
      <w:tr w:rsidR="000E5F2D" w:rsidRPr="000E5F2D" w14:paraId="6AFB24FD" w14:textId="77777777" w:rsidTr="00C12879">
        <w:tc>
          <w:tcPr>
            <w:tcW w:w="833" w:type="dxa"/>
          </w:tcPr>
          <w:p w14:paraId="320646F3"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A0009</w:t>
            </w:r>
          </w:p>
        </w:tc>
        <w:tc>
          <w:tcPr>
            <w:tcW w:w="3840" w:type="dxa"/>
          </w:tcPr>
          <w:p w14:paraId="35DC998A"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Puerta de Datos</w:t>
            </w:r>
          </w:p>
        </w:tc>
      </w:tr>
      <w:tr w:rsidR="000E5F2D" w:rsidRPr="000E5F2D" w14:paraId="09DABA09" w14:textId="77777777" w:rsidTr="00C12879">
        <w:tc>
          <w:tcPr>
            <w:tcW w:w="833" w:type="dxa"/>
          </w:tcPr>
          <w:p w14:paraId="3FC6E04B"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A0006</w:t>
            </w:r>
          </w:p>
        </w:tc>
        <w:tc>
          <w:tcPr>
            <w:tcW w:w="3840" w:type="dxa"/>
          </w:tcPr>
          <w:p w14:paraId="4B9763C1"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Historiador de Datos</w:t>
            </w:r>
          </w:p>
        </w:tc>
      </w:tr>
      <w:tr w:rsidR="000E5F2D" w:rsidRPr="000E5F2D" w14:paraId="178D5476" w14:textId="77777777" w:rsidTr="00C12879">
        <w:tc>
          <w:tcPr>
            <w:tcW w:w="833" w:type="dxa"/>
          </w:tcPr>
          <w:p w14:paraId="271F935C"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A0002</w:t>
            </w:r>
          </w:p>
        </w:tc>
        <w:tc>
          <w:tcPr>
            <w:tcW w:w="3840" w:type="dxa"/>
          </w:tcPr>
          <w:p w14:paraId="0164EAB8"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Interfaz Hombre-Máquina (HMI)</w:t>
            </w:r>
          </w:p>
        </w:tc>
      </w:tr>
      <w:tr w:rsidR="000E5F2D" w:rsidRPr="000E5F2D" w14:paraId="3809B233" w14:textId="77777777" w:rsidTr="00C12879">
        <w:tc>
          <w:tcPr>
            <w:tcW w:w="833" w:type="dxa"/>
          </w:tcPr>
          <w:p w14:paraId="23EDEE83"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A0012</w:t>
            </w:r>
          </w:p>
        </w:tc>
        <w:tc>
          <w:tcPr>
            <w:tcW w:w="3840" w:type="dxa"/>
          </w:tcPr>
          <w:p w14:paraId="79E3ED0B"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Servidor Salto</w:t>
            </w:r>
          </w:p>
        </w:tc>
      </w:tr>
      <w:tr w:rsidR="000E5F2D" w:rsidRPr="000E5F2D" w14:paraId="41B1A95D" w14:textId="77777777" w:rsidTr="00C12879">
        <w:tc>
          <w:tcPr>
            <w:tcW w:w="833" w:type="dxa"/>
          </w:tcPr>
          <w:p w14:paraId="67061FAC"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A0011</w:t>
            </w:r>
          </w:p>
        </w:tc>
        <w:tc>
          <w:tcPr>
            <w:tcW w:w="3840" w:type="dxa"/>
          </w:tcPr>
          <w:p w14:paraId="70F9FED2" w14:textId="77777777" w:rsidR="000E5F2D" w:rsidRPr="000E5F2D" w:rsidRDefault="000E5F2D" w:rsidP="00436D1F">
            <w:pPr>
              <w:rPr>
                <w:rFonts w:ascii="Segoe UI" w:hAnsi="Segoe UI" w:cs="Segoe UI"/>
                <w:color w:val="000000" w:themeColor="text1"/>
              </w:rPr>
            </w:pPr>
            <w:r w:rsidRPr="000E5F2D">
              <w:rPr>
                <w:rFonts w:ascii="Segoe UI" w:hAnsi="Segoe UI" w:cs="Segoe UI"/>
                <w:color w:val="000000" w:themeColor="text1"/>
              </w:rPr>
              <w:t>Servidor de Red Privada Virtual (VPN)</w:t>
            </w:r>
          </w:p>
        </w:tc>
      </w:tr>
    </w:tbl>
    <w:p w14:paraId="3115A431" w14:textId="5E162B91" w:rsidR="000E5F2D" w:rsidRPr="00C12879" w:rsidRDefault="000E5F2D" w:rsidP="000E5F2D">
      <w:pPr>
        <w:rPr>
          <w:rFonts w:ascii="Segoe UI" w:hAnsi="Segoe UI" w:cs="Segoe UI"/>
          <w:color w:val="0D0D0D"/>
          <w:sz w:val="32"/>
          <w:szCs w:val="32"/>
          <w:shd w:val="clear" w:color="auto" w:fill="FFFFFF"/>
        </w:rPr>
      </w:pPr>
      <w:r w:rsidRPr="00C12879">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921"/>
        <w:gridCol w:w="1602"/>
        <w:gridCol w:w="5971"/>
      </w:tblGrid>
      <w:tr w:rsidR="00F0354F" w14:paraId="48E99F4C" w14:textId="77777777" w:rsidTr="00C12879">
        <w:tc>
          <w:tcPr>
            <w:tcW w:w="924" w:type="dxa"/>
          </w:tcPr>
          <w:p w14:paraId="26F5EEE7" w14:textId="54EBBD46" w:rsidR="00F0354F" w:rsidRPr="00C12879" w:rsidRDefault="00F0354F"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1198" w:type="dxa"/>
          </w:tcPr>
          <w:p w14:paraId="43DADF4C" w14:textId="2F7C36A0" w:rsidR="00F0354F" w:rsidRPr="00C12879" w:rsidRDefault="00F0354F" w:rsidP="00C12879">
            <w:pPr>
              <w:jc w:val="center"/>
              <w:rPr>
                <w:rFonts w:ascii="Segoe UI" w:hAnsi="Segoe UI" w:cs="Segoe UI"/>
                <w:b/>
                <w:color w:val="000000" w:themeColor="text1"/>
              </w:rPr>
            </w:pPr>
            <w:r w:rsidRPr="00C12879">
              <w:rPr>
                <w:rFonts w:ascii="Segoe UI" w:hAnsi="Segoe UI" w:cs="Segoe UI"/>
                <w:b/>
                <w:color w:val="000000" w:themeColor="text1"/>
              </w:rPr>
              <w:t>Mitigación</w:t>
            </w:r>
          </w:p>
        </w:tc>
        <w:tc>
          <w:tcPr>
            <w:tcW w:w="6372" w:type="dxa"/>
          </w:tcPr>
          <w:p w14:paraId="3EB5361C" w14:textId="5F760A5C" w:rsidR="00F0354F" w:rsidRPr="00C12879" w:rsidRDefault="00F0354F" w:rsidP="00C12879">
            <w:pPr>
              <w:jc w:val="center"/>
              <w:rPr>
                <w:rFonts w:ascii="Segoe UI" w:hAnsi="Segoe UI" w:cs="Segoe UI"/>
                <w:b/>
                <w:color w:val="000000" w:themeColor="text1"/>
              </w:rPr>
            </w:pPr>
            <w:r w:rsidRPr="00C12879">
              <w:rPr>
                <w:rFonts w:ascii="Segoe UI" w:hAnsi="Segoe UI" w:cs="Segoe UI"/>
                <w:b/>
                <w:color w:val="000000" w:themeColor="text1"/>
              </w:rPr>
              <w:t>Descripción</w:t>
            </w:r>
          </w:p>
        </w:tc>
      </w:tr>
      <w:tr w:rsidR="00F0354F" w14:paraId="00870263" w14:textId="77777777" w:rsidTr="00C12879">
        <w:tc>
          <w:tcPr>
            <w:tcW w:w="924" w:type="dxa"/>
          </w:tcPr>
          <w:p w14:paraId="19D125F9" w14:textId="2A680C5B" w:rsidR="00F0354F" w:rsidRPr="000E5F2D" w:rsidRDefault="00F0354F" w:rsidP="00C12879">
            <w:pPr>
              <w:jc w:val="center"/>
              <w:rPr>
                <w:rFonts w:ascii="Segoe UI" w:hAnsi="Segoe UI" w:cs="Segoe UI"/>
                <w:color w:val="000000" w:themeColor="text1"/>
              </w:rPr>
            </w:pPr>
            <w:r w:rsidRPr="000E5F2D">
              <w:rPr>
                <w:rFonts w:ascii="Segoe UI" w:hAnsi="Segoe UI" w:cs="Segoe UI"/>
                <w:color w:val="000000" w:themeColor="text1"/>
              </w:rPr>
              <w:t>M0801</w:t>
            </w:r>
          </w:p>
          <w:p w14:paraId="4590F941" w14:textId="77777777" w:rsidR="00F0354F" w:rsidRDefault="00F0354F" w:rsidP="00C12879">
            <w:pPr>
              <w:jc w:val="center"/>
              <w:rPr>
                <w:rFonts w:ascii="Segoe UI" w:hAnsi="Segoe UI" w:cs="Segoe UI"/>
                <w:color w:val="000000" w:themeColor="text1"/>
              </w:rPr>
            </w:pPr>
          </w:p>
        </w:tc>
        <w:tc>
          <w:tcPr>
            <w:tcW w:w="1198" w:type="dxa"/>
          </w:tcPr>
          <w:p w14:paraId="65B719DD" w14:textId="7650D212" w:rsidR="00F0354F" w:rsidRDefault="00F0354F" w:rsidP="00C12879">
            <w:pPr>
              <w:jc w:val="center"/>
              <w:rPr>
                <w:rFonts w:ascii="Segoe UI" w:hAnsi="Segoe UI" w:cs="Segoe UI"/>
                <w:color w:val="000000" w:themeColor="text1"/>
              </w:rPr>
            </w:pPr>
            <w:r w:rsidRPr="000E5F2D">
              <w:rPr>
                <w:rFonts w:ascii="Segoe UI" w:hAnsi="Segoe UI" w:cs="Segoe UI"/>
                <w:color w:val="000000" w:themeColor="text1"/>
              </w:rPr>
              <w:t>Gestión de Acceso</w:t>
            </w:r>
          </w:p>
        </w:tc>
        <w:tc>
          <w:tcPr>
            <w:tcW w:w="6372" w:type="dxa"/>
          </w:tcPr>
          <w:p w14:paraId="3C6818AA" w14:textId="7F3602FD" w:rsidR="00F0354F" w:rsidRDefault="00F0354F" w:rsidP="000E5F2D">
            <w:pPr>
              <w:rPr>
                <w:rFonts w:ascii="Segoe UI" w:hAnsi="Segoe UI" w:cs="Segoe UI"/>
                <w:color w:val="000000" w:themeColor="text1"/>
              </w:rPr>
            </w:pPr>
            <w:r w:rsidRPr="000E5F2D">
              <w:rPr>
                <w:rFonts w:ascii="Segoe UI" w:hAnsi="Segoe UI" w:cs="Segoe UI"/>
                <w:color w:val="000000" w:themeColor="text1"/>
              </w:rPr>
              <w:t>Las tecnologías de Gestión de Acceso pueden ayudar a hacer cumplir la autenticación en servicios remotos críticos, ejemplos incluyen, pero no se limitan a, servicios de gestión de dispositivos (por ejemplo, telnet, SSH), servidores de acceso a datos (por ejemplo, HTTP, historiadores), y sesiones de HMI (por ejemplo, RDP, VNC).</w:t>
            </w:r>
          </w:p>
        </w:tc>
      </w:tr>
      <w:tr w:rsidR="00F0354F" w14:paraId="4E4FA76F" w14:textId="77777777" w:rsidTr="00C12879">
        <w:tc>
          <w:tcPr>
            <w:tcW w:w="924" w:type="dxa"/>
          </w:tcPr>
          <w:p w14:paraId="56732E29" w14:textId="66B9C3BB" w:rsidR="00F0354F" w:rsidRDefault="00F0354F" w:rsidP="00C12879">
            <w:pPr>
              <w:jc w:val="center"/>
              <w:rPr>
                <w:rFonts w:ascii="Segoe UI" w:hAnsi="Segoe UI" w:cs="Segoe UI"/>
                <w:color w:val="000000" w:themeColor="text1"/>
              </w:rPr>
            </w:pPr>
            <w:r w:rsidRPr="000E5F2D">
              <w:rPr>
                <w:rFonts w:ascii="Segoe UI" w:hAnsi="Segoe UI" w:cs="Segoe UI"/>
                <w:color w:val="000000" w:themeColor="text1"/>
              </w:rPr>
              <w:t>M0800</w:t>
            </w:r>
          </w:p>
        </w:tc>
        <w:tc>
          <w:tcPr>
            <w:tcW w:w="1198" w:type="dxa"/>
          </w:tcPr>
          <w:p w14:paraId="1BBEBC74" w14:textId="1AD793CA" w:rsidR="00F0354F" w:rsidRDefault="00F0354F" w:rsidP="00C12879">
            <w:pPr>
              <w:jc w:val="center"/>
              <w:rPr>
                <w:rFonts w:ascii="Segoe UI" w:hAnsi="Segoe UI" w:cs="Segoe UI"/>
                <w:color w:val="000000" w:themeColor="text1"/>
              </w:rPr>
            </w:pPr>
            <w:r w:rsidRPr="000E5F2D">
              <w:rPr>
                <w:rFonts w:ascii="Segoe UI" w:hAnsi="Segoe UI" w:cs="Segoe UI"/>
                <w:color w:val="000000" w:themeColor="text1"/>
              </w:rPr>
              <w:t>Aplicación de Autorización</w:t>
            </w:r>
          </w:p>
        </w:tc>
        <w:tc>
          <w:tcPr>
            <w:tcW w:w="6372" w:type="dxa"/>
          </w:tcPr>
          <w:p w14:paraId="7F50801C" w14:textId="561DB1F9" w:rsidR="00F0354F" w:rsidRDefault="00F0354F" w:rsidP="000E5F2D">
            <w:pPr>
              <w:rPr>
                <w:rFonts w:ascii="Segoe UI" w:hAnsi="Segoe UI" w:cs="Segoe UI"/>
                <w:color w:val="000000" w:themeColor="text1"/>
              </w:rPr>
            </w:pPr>
            <w:r w:rsidRPr="000E5F2D">
              <w:rPr>
                <w:rFonts w:ascii="Segoe UI" w:hAnsi="Segoe UI" w:cs="Segoe UI"/>
                <w:color w:val="000000" w:themeColor="text1"/>
              </w:rPr>
              <w:t>Proporcionar privilegios correspondientes a la restricción de una sesión de GUI para operaciones del sistema de control (ejemplos incluyen modos de solo lectura vs. lectura-escritura HMI). Asegurar que los usuarios locales, como operadores e ingenieros, tengan prioridad sobre las sesiones remotas y tengan la autoridad para recuperar el control sobre una sesión remota si es necesario. Evitar que las sesiones de acceso remoto (por ejemplo, RDP, VNC) tomen el control de las sesiones locales, especialmente aquellas utilizadas para el control de ICS, especialmente HMIs.</w:t>
            </w:r>
          </w:p>
        </w:tc>
      </w:tr>
      <w:tr w:rsidR="00F0354F" w14:paraId="57BB0B67" w14:textId="77777777" w:rsidTr="00C12879">
        <w:tc>
          <w:tcPr>
            <w:tcW w:w="924" w:type="dxa"/>
          </w:tcPr>
          <w:p w14:paraId="60D73180" w14:textId="580FE81D" w:rsidR="00F0354F" w:rsidRDefault="00F0354F" w:rsidP="00C12879">
            <w:pPr>
              <w:jc w:val="center"/>
              <w:rPr>
                <w:rFonts w:ascii="Segoe UI" w:hAnsi="Segoe UI" w:cs="Segoe UI"/>
                <w:color w:val="000000" w:themeColor="text1"/>
              </w:rPr>
            </w:pPr>
            <w:r w:rsidRPr="000E5F2D">
              <w:rPr>
                <w:rFonts w:ascii="Segoe UI" w:hAnsi="Segoe UI" w:cs="Segoe UI"/>
                <w:color w:val="000000" w:themeColor="text1"/>
              </w:rPr>
              <w:t>M0937</w:t>
            </w:r>
          </w:p>
        </w:tc>
        <w:tc>
          <w:tcPr>
            <w:tcW w:w="1198" w:type="dxa"/>
          </w:tcPr>
          <w:p w14:paraId="3A92F615" w14:textId="1B68A893" w:rsidR="00F0354F" w:rsidRDefault="00F0354F" w:rsidP="00C12879">
            <w:pPr>
              <w:jc w:val="center"/>
              <w:rPr>
                <w:rFonts w:ascii="Segoe UI" w:hAnsi="Segoe UI" w:cs="Segoe UI"/>
                <w:color w:val="000000" w:themeColor="text1"/>
              </w:rPr>
            </w:pPr>
            <w:r w:rsidRPr="000E5F2D">
              <w:rPr>
                <w:rFonts w:ascii="Segoe UI" w:hAnsi="Segoe UI" w:cs="Segoe UI"/>
                <w:color w:val="000000" w:themeColor="text1"/>
              </w:rPr>
              <w:t>Filtrado de Tráfico de Red</w:t>
            </w:r>
          </w:p>
        </w:tc>
        <w:tc>
          <w:tcPr>
            <w:tcW w:w="6372" w:type="dxa"/>
          </w:tcPr>
          <w:p w14:paraId="32F763C3" w14:textId="73360357" w:rsidR="00F0354F" w:rsidRDefault="00F0354F" w:rsidP="000E5F2D">
            <w:pPr>
              <w:rPr>
                <w:rFonts w:ascii="Segoe UI" w:hAnsi="Segoe UI" w:cs="Segoe UI"/>
                <w:color w:val="000000" w:themeColor="text1"/>
              </w:rPr>
            </w:pPr>
            <w:r w:rsidRPr="000E5F2D">
              <w:rPr>
                <w:rFonts w:ascii="Segoe UI" w:hAnsi="Segoe UI" w:cs="Segoe UI"/>
                <w:color w:val="000000" w:themeColor="text1"/>
              </w:rPr>
              <w:t>Filtrar mensajes de protocolo de capa de aplicación para servicios remotos para bloquear cualquier actividad no autorizada.</w:t>
            </w:r>
          </w:p>
        </w:tc>
      </w:tr>
      <w:tr w:rsidR="00F0354F" w14:paraId="761F913D" w14:textId="77777777" w:rsidTr="00C12879">
        <w:tc>
          <w:tcPr>
            <w:tcW w:w="924" w:type="dxa"/>
          </w:tcPr>
          <w:p w14:paraId="3DB146E9" w14:textId="6F5875FA" w:rsidR="00F0354F" w:rsidRDefault="00F0354F" w:rsidP="00C12879">
            <w:pPr>
              <w:jc w:val="center"/>
              <w:rPr>
                <w:rFonts w:ascii="Segoe UI" w:hAnsi="Segoe UI" w:cs="Segoe UI"/>
                <w:color w:val="000000" w:themeColor="text1"/>
              </w:rPr>
            </w:pPr>
            <w:r w:rsidRPr="000E5F2D">
              <w:rPr>
                <w:rFonts w:ascii="Segoe UI" w:hAnsi="Segoe UI" w:cs="Segoe UI"/>
                <w:color w:val="000000" w:themeColor="text1"/>
              </w:rPr>
              <w:t>M0804</w:t>
            </w:r>
          </w:p>
        </w:tc>
        <w:tc>
          <w:tcPr>
            <w:tcW w:w="1198" w:type="dxa"/>
          </w:tcPr>
          <w:p w14:paraId="54FA1FFA" w14:textId="5B27FD0F" w:rsidR="00F0354F" w:rsidRDefault="00F0354F" w:rsidP="00C12879">
            <w:pPr>
              <w:jc w:val="center"/>
              <w:rPr>
                <w:rFonts w:ascii="Segoe UI" w:hAnsi="Segoe UI" w:cs="Segoe UI"/>
                <w:color w:val="000000" w:themeColor="text1"/>
              </w:rPr>
            </w:pPr>
            <w:r w:rsidRPr="000E5F2D">
              <w:rPr>
                <w:rFonts w:ascii="Segoe UI" w:hAnsi="Segoe UI" w:cs="Segoe UI"/>
                <w:color w:val="000000" w:themeColor="text1"/>
              </w:rPr>
              <w:t>Autenticación de Usuario Humano</w:t>
            </w:r>
          </w:p>
        </w:tc>
        <w:tc>
          <w:tcPr>
            <w:tcW w:w="6372" w:type="dxa"/>
          </w:tcPr>
          <w:p w14:paraId="1AA990AA" w14:textId="4BD94882" w:rsidR="00F0354F" w:rsidRDefault="00F0354F" w:rsidP="000E5F2D">
            <w:pPr>
              <w:rPr>
                <w:rFonts w:ascii="Segoe UI" w:hAnsi="Segoe UI" w:cs="Segoe UI"/>
                <w:color w:val="000000" w:themeColor="text1"/>
              </w:rPr>
            </w:pPr>
            <w:r w:rsidRPr="000E5F2D">
              <w:rPr>
                <w:rFonts w:ascii="Segoe UI" w:hAnsi="Segoe UI" w:cs="Segoe UI"/>
                <w:color w:val="000000" w:themeColor="text1"/>
              </w:rPr>
              <w:t>Todos los servicios remotos deben requerir una autenticación fuerte antes de proporcionar acceso de usuario.</w:t>
            </w:r>
          </w:p>
        </w:tc>
      </w:tr>
      <w:tr w:rsidR="00F0354F" w14:paraId="78F3BA17" w14:textId="77777777" w:rsidTr="00C12879">
        <w:tc>
          <w:tcPr>
            <w:tcW w:w="924" w:type="dxa"/>
          </w:tcPr>
          <w:p w14:paraId="3413B5F1" w14:textId="6958328B" w:rsidR="00F0354F" w:rsidRDefault="00F0354F" w:rsidP="00C12879">
            <w:pPr>
              <w:jc w:val="center"/>
              <w:rPr>
                <w:rFonts w:ascii="Segoe UI" w:hAnsi="Segoe UI" w:cs="Segoe UI"/>
                <w:color w:val="000000" w:themeColor="text1"/>
              </w:rPr>
            </w:pPr>
            <w:r w:rsidRPr="000E5F2D">
              <w:rPr>
                <w:rFonts w:ascii="Segoe UI" w:hAnsi="Segoe UI" w:cs="Segoe UI"/>
                <w:color w:val="000000" w:themeColor="text1"/>
              </w:rPr>
              <w:t>M0807</w:t>
            </w:r>
          </w:p>
        </w:tc>
        <w:tc>
          <w:tcPr>
            <w:tcW w:w="1198" w:type="dxa"/>
          </w:tcPr>
          <w:p w14:paraId="73379DDD" w14:textId="5FCD9A92" w:rsidR="00F0354F" w:rsidRDefault="00F0354F" w:rsidP="00C12879">
            <w:pPr>
              <w:jc w:val="center"/>
              <w:rPr>
                <w:rFonts w:ascii="Segoe UI" w:hAnsi="Segoe UI" w:cs="Segoe UI"/>
                <w:color w:val="000000" w:themeColor="text1"/>
              </w:rPr>
            </w:pPr>
            <w:r w:rsidRPr="000E5F2D">
              <w:rPr>
                <w:rFonts w:ascii="Segoe UI" w:hAnsi="Segoe UI" w:cs="Segoe UI"/>
                <w:color w:val="000000" w:themeColor="text1"/>
              </w:rPr>
              <w:t>Listas de Permisos de Red</w:t>
            </w:r>
          </w:p>
        </w:tc>
        <w:tc>
          <w:tcPr>
            <w:tcW w:w="6372" w:type="dxa"/>
          </w:tcPr>
          <w:p w14:paraId="37B013C8" w14:textId="55D675AB" w:rsidR="00F0354F" w:rsidRDefault="00F0354F" w:rsidP="000E5F2D">
            <w:pPr>
              <w:rPr>
                <w:rFonts w:ascii="Segoe UI" w:hAnsi="Segoe UI" w:cs="Segoe UI"/>
                <w:color w:val="000000" w:themeColor="text1"/>
              </w:rPr>
            </w:pPr>
            <w:r w:rsidRPr="000E5F2D">
              <w:rPr>
                <w:rFonts w:ascii="Segoe UI" w:hAnsi="Segoe UI" w:cs="Segoe UI"/>
                <w:color w:val="000000" w:themeColor="text1"/>
              </w:rPr>
              <w:t>Las listas de permisos de red se pueden implementar a través de archivos basados en host o archivos de host del sistema para especificar qué conexiones externas (por ejemplo, dirección IP, dirección MAC, puerto, protocolo) pueden realizarse desde un dispositivo.</w:t>
            </w:r>
          </w:p>
        </w:tc>
      </w:tr>
      <w:tr w:rsidR="00F0354F" w14:paraId="57E4671D" w14:textId="77777777" w:rsidTr="00C12879">
        <w:tc>
          <w:tcPr>
            <w:tcW w:w="924" w:type="dxa"/>
          </w:tcPr>
          <w:p w14:paraId="39370DC6" w14:textId="5EB2CDBE" w:rsidR="00F0354F" w:rsidRDefault="00F0354F" w:rsidP="00C12879">
            <w:pPr>
              <w:jc w:val="center"/>
              <w:rPr>
                <w:rFonts w:ascii="Segoe UI" w:hAnsi="Segoe UI" w:cs="Segoe UI"/>
                <w:color w:val="000000" w:themeColor="text1"/>
              </w:rPr>
            </w:pPr>
            <w:r w:rsidRPr="000E5F2D">
              <w:rPr>
                <w:rFonts w:ascii="Segoe UI" w:hAnsi="Segoe UI" w:cs="Segoe UI"/>
                <w:color w:val="000000" w:themeColor="text1"/>
              </w:rPr>
              <w:t>M0930</w:t>
            </w:r>
          </w:p>
        </w:tc>
        <w:tc>
          <w:tcPr>
            <w:tcW w:w="1198" w:type="dxa"/>
          </w:tcPr>
          <w:p w14:paraId="101843DE" w14:textId="04017430" w:rsidR="00F0354F" w:rsidRDefault="00F0354F" w:rsidP="00C12879">
            <w:pPr>
              <w:jc w:val="center"/>
              <w:rPr>
                <w:rFonts w:ascii="Segoe UI" w:hAnsi="Segoe UI" w:cs="Segoe UI"/>
                <w:color w:val="000000" w:themeColor="text1"/>
              </w:rPr>
            </w:pPr>
            <w:r w:rsidRPr="000E5F2D">
              <w:rPr>
                <w:rFonts w:ascii="Segoe UI" w:hAnsi="Segoe UI" w:cs="Segoe UI"/>
                <w:color w:val="000000" w:themeColor="text1"/>
              </w:rPr>
              <w:t>Segmentación de Red</w:t>
            </w:r>
          </w:p>
        </w:tc>
        <w:tc>
          <w:tcPr>
            <w:tcW w:w="6372" w:type="dxa"/>
          </w:tcPr>
          <w:p w14:paraId="15DA9453" w14:textId="77777777" w:rsidR="00F0354F" w:rsidRPr="000E5F2D" w:rsidRDefault="00F0354F" w:rsidP="00F0354F">
            <w:pPr>
              <w:rPr>
                <w:rFonts w:ascii="Segoe UI" w:hAnsi="Segoe UI" w:cs="Segoe UI"/>
                <w:color w:val="000000" w:themeColor="text1"/>
              </w:rPr>
            </w:pPr>
            <w:r w:rsidRPr="000E5F2D">
              <w:rPr>
                <w:rFonts w:ascii="Segoe UI" w:hAnsi="Segoe UI" w:cs="Segoe UI"/>
                <w:color w:val="000000" w:themeColor="text1"/>
              </w:rPr>
              <w:t>Segmentar y controlar el movimiento de software entre los entornos empresariales y OT mediante DMZ unidireccionales. El acceso web debe estar restringido desde el entorno OT. Las estaciones de trabajo de ingeniería, incluidos los activos cibernéticos transitorios (TCAs), deben tener una conectividad mínima con las redes externas, incluidas Internet y correo electrónico, limitando aún más el alcance en el que estos dispositivos están conectados a múltiples redes.</w:t>
            </w:r>
          </w:p>
          <w:p w14:paraId="0DF05473" w14:textId="77777777" w:rsidR="00F0354F" w:rsidRDefault="00F0354F" w:rsidP="000E5F2D">
            <w:pPr>
              <w:rPr>
                <w:rFonts w:ascii="Segoe UI" w:hAnsi="Segoe UI" w:cs="Segoe UI"/>
                <w:color w:val="000000" w:themeColor="text1"/>
              </w:rPr>
            </w:pPr>
          </w:p>
        </w:tc>
      </w:tr>
    </w:tbl>
    <w:p w14:paraId="1E29580A" w14:textId="69BF9304" w:rsidR="000E5F2D" w:rsidRPr="000E5F2D" w:rsidRDefault="000E5F2D" w:rsidP="000E5F2D">
      <w:pPr>
        <w:rPr>
          <w:rFonts w:ascii="Segoe UI" w:hAnsi="Segoe UI" w:cs="Segoe UI"/>
          <w:color w:val="000000" w:themeColor="text1"/>
        </w:rPr>
      </w:pPr>
      <w:r w:rsidRPr="000E5F2D">
        <w:rPr>
          <w:rFonts w:ascii="Segoe UI" w:hAnsi="Segoe UI" w:cs="Segoe UI"/>
          <w:color w:val="000000" w:themeColor="text1"/>
        </w:rPr>
        <w:tab/>
      </w:r>
      <w:r w:rsidRPr="000E5F2D">
        <w:rPr>
          <w:rFonts w:ascii="Segoe UI" w:hAnsi="Segoe UI" w:cs="Segoe UI"/>
          <w:color w:val="000000" w:themeColor="text1"/>
        </w:rPr>
        <w:tab/>
      </w:r>
    </w:p>
    <w:p w14:paraId="31F8E300" w14:textId="4BE8F312" w:rsidR="000E5F2D" w:rsidRDefault="000E5F2D" w:rsidP="00F0354F">
      <w:pPr>
        <w:rPr>
          <w:rFonts w:ascii="Segoe UI" w:hAnsi="Segoe UI" w:cs="Segoe UI"/>
          <w:color w:val="000000" w:themeColor="text1"/>
        </w:rPr>
      </w:pPr>
    </w:p>
    <w:p w14:paraId="451921A2" w14:textId="77777777" w:rsidR="00C12879" w:rsidRDefault="00C12879" w:rsidP="000E5F2D">
      <w:pPr>
        <w:rPr>
          <w:rFonts w:ascii="Segoe UI" w:hAnsi="Segoe UI" w:cs="Segoe UI"/>
          <w:color w:val="000000" w:themeColor="text1"/>
        </w:rPr>
      </w:pPr>
    </w:p>
    <w:p w14:paraId="69F6226E" w14:textId="2F9D6ADB" w:rsidR="000E5F2D" w:rsidRPr="00C12879" w:rsidRDefault="000E5F2D" w:rsidP="000E5F2D">
      <w:pPr>
        <w:rPr>
          <w:rFonts w:ascii="Segoe UI" w:hAnsi="Segoe UI" w:cs="Segoe UI"/>
          <w:color w:val="0D0D0D"/>
          <w:sz w:val="32"/>
          <w:szCs w:val="32"/>
          <w:shd w:val="clear" w:color="auto" w:fill="FFFFFF"/>
        </w:rPr>
      </w:pPr>
      <w:r w:rsidRPr="00C12879">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88"/>
        <w:gridCol w:w="1984"/>
        <w:gridCol w:w="2552"/>
        <w:gridCol w:w="2970"/>
      </w:tblGrid>
      <w:tr w:rsidR="00F0354F" w14:paraId="068E9E86" w14:textId="77777777" w:rsidTr="00C12879">
        <w:tc>
          <w:tcPr>
            <w:tcW w:w="988" w:type="dxa"/>
          </w:tcPr>
          <w:p w14:paraId="5FD7BEF5" w14:textId="74AEC3C4" w:rsidR="00F0354F" w:rsidRPr="00C12879" w:rsidRDefault="00F0354F"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1984" w:type="dxa"/>
          </w:tcPr>
          <w:p w14:paraId="72C5B4A9" w14:textId="6F9925B2" w:rsidR="00F0354F" w:rsidRPr="00C12879" w:rsidRDefault="00F0354F" w:rsidP="00C12879">
            <w:pPr>
              <w:jc w:val="center"/>
              <w:rPr>
                <w:rFonts w:ascii="Segoe UI" w:hAnsi="Segoe UI" w:cs="Segoe UI"/>
                <w:b/>
                <w:color w:val="000000" w:themeColor="text1"/>
              </w:rPr>
            </w:pPr>
            <w:r w:rsidRPr="00C12879">
              <w:rPr>
                <w:rFonts w:ascii="Segoe UI" w:hAnsi="Segoe UI" w:cs="Segoe UI"/>
                <w:b/>
                <w:color w:val="000000" w:themeColor="text1"/>
              </w:rPr>
              <w:t>Fuente de Datos</w:t>
            </w:r>
          </w:p>
        </w:tc>
        <w:tc>
          <w:tcPr>
            <w:tcW w:w="2552" w:type="dxa"/>
          </w:tcPr>
          <w:p w14:paraId="25B0BAAC" w14:textId="077CDB4D" w:rsidR="00F0354F" w:rsidRPr="00C12879" w:rsidRDefault="00F0354F" w:rsidP="00C12879">
            <w:pPr>
              <w:jc w:val="center"/>
              <w:rPr>
                <w:rFonts w:ascii="Segoe UI" w:hAnsi="Segoe UI" w:cs="Segoe UI"/>
                <w:b/>
                <w:color w:val="000000" w:themeColor="text1"/>
              </w:rPr>
            </w:pPr>
            <w:r w:rsidRPr="00C12879">
              <w:rPr>
                <w:rFonts w:ascii="Segoe UI" w:hAnsi="Segoe UI" w:cs="Segoe UI"/>
                <w:b/>
                <w:color w:val="000000" w:themeColor="text1"/>
              </w:rPr>
              <w:t>Componente de Datos</w:t>
            </w:r>
          </w:p>
        </w:tc>
        <w:tc>
          <w:tcPr>
            <w:tcW w:w="2970" w:type="dxa"/>
          </w:tcPr>
          <w:p w14:paraId="07F614F5" w14:textId="7BF94456" w:rsidR="00F0354F" w:rsidRPr="00C12879" w:rsidRDefault="00F0354F" w:rsidP="00C12879">
            <w:pPr>
              <w:jc w:val="center"/>
              <w:rPr>
                <w:rFonts w:ascii="Segoe UI" w:hAnsi="Segoe UI" w:cs="Segoe UI"/>
                <w:b/>
                <w:color w:val="000000" w:themeColor="text1"/>
              </w:rPr>
            </w:pPr>
            <w:r w:rsidRPr="00C12879">
              <w:rPr>
                <w:rFonts w:ascii="Segoe UI" w:hAnsi="Segoe UI" w:cs="Segoe UI"/>
                <w:b/>
                <w:color w:val="000000" w:themeColor="text1"/>
              </w:rPr>
              <w:t>Detecta</w:t>
            </w:r>
          </w:p>
        </w:tc>
      </w:tr>
      <w:tr w:rsidR="00F0354F" w14:paraId="4D1A25CE" w14:textId="77777777" w:rsidTr="00C12879">
        <w:tc>
          <w:tcPr>
            <w:tcW w:w="988" w:type="dxa"/>
          </w:tcPr>
          <w:p w14:paraId="286431E7" w14:textId="234A1B48" w:rsidR="00F0354F" w:rsidRDefault="00F0354F" w:rsidP="000E5F2D">
            <w:pPr>
              <w:rPr>
                <w:rFonts w:ascii="Segoe UI" w:hAnsi="Segoe UI" w:cs="Segoe UI"/>
                <w:color w:val="000000" w:themeColor="text1"/>
              </w:rPr>
            </w:pPr>
            <w:r w:rsidRPr="000E5F2D">
              <w:rPr>
                <w:rFonts w:ascii="Segoe UI" w:hAnsi="Segoe UI" w:cs="Segoe UI"/>
                <w:color w:val="000000" w:themeColor="text1"/>
              </w:rPr>
              <w:t>DS0017</w:t>
            </w:r>
          </w:p>
        </w:tc>
        <w:tc>
          <w:tcPr>
            <w:tcW w:w="1984" w:type="dxa"/>
          </w:tcPr>
          <w:p w14:paraId="26DB3FBD" w14:textId="5005F296" w:rsidR="00F0354F" w:rsidRDefault="00F0354F" w:rsidP="000E5F2D">
            <w:pPr>
              <w:rPr>
                <w:rFonts w:ascii="Segoe UI" w:hAnsi="Segoe UI" w:cs="Segoe UI"/>
                <w:color w:val="000000" w:themeColor="text1"/>
              </w:rPr>
            </w:pPr>
            <w:r w:rsidRPr="000E5F2D">
              <w:rPr>
                <w:rFonts w:ascii="Segoe UI" w:hAnsi="Segoe UI" w:cs="Segoe UI"/>
                <w:color w:val="000000" w:themeColor="text1"/>
              </w:rPr>
              <w:t>Comando</w:t>
            </w:r>
          </w:p>
        </w:tc>
        <w:tc>
          <w:tcPr>
            <w:tcW w:w="2552" w:type="dxa"/>
          </w:tcPr>
          <w:p w14:paraId="442900D0" w14:textId="440DA153" w:rsidR="00F0354F" w:rsidRDefault="00F0354F" w:rsidP="000E5F2D">
            <w:pPr>
              <w:rPr>
                <w:rFonts w:ascii="Segoe UI" w:hAnsi="Segoe UI" w:cs="Segoe UI"/>
                <w:color w:val="000000" w:themeColor="text1"/>
              </w:rPr>
            </w:pPr>
            <w:r w:rsidRPr="000E5F2D">
              <w:rPr>
                <w:rFonts w:ascii="Segoe UI" w:hAnsi="Segoe UI" w:cs="Segoe UI"/>
                <w:color w:val="000000" w:themeColor="text1"/>
              </w:rPr>
              <w:t>Ejecución de Comandos</w:t>
            </w:r>
          </w:p>
        </w:tc>
        <w:tc>
          <w:tcPr>
            <w:tcW w:w="2970" w:type="dxa"/>
          </w:tcPr>
          <w:p w14:paraId="74110C84" w14:textId="06C7827F" w:rsidR="00F0354F" w:rsidRDefault="00F0354F" w:rsidP="000E5F2D">
            <w:pPr>
              <w:rPr>
                <w:rFonts w:ascii="Segoe UI" w:hAnsi="Segoe UI" w:cs="Segoe UI"/>
                <w:color w:val="000000" w:themeColor="text1"/>
              </w:rPr>
            </w:pPr>
            <w:r w:rsidRPr="000E5F2D">
              <w:rPr>
                <w:rFonts w:ascii="Segoe UI" w:hAnsi="Segoe UI" w:cs="Segoe UI"/>
                <w:color w:val="000000" w:themeColor="text1"/>
              </w:rPr>
              <w:t>Monitorear comandos ejecutados y argumentos para servicios específicamente diseñados para aceptar conexiones remotas, como RDP, Telnet, SSH y VNC. El adversario puede realizar estas acciones utilizando Cuentas Válidas.</w:t>
            </w:r>
          </w:p>
        </w:tc>
      </w:tr>
      <w:tr w:rsidR="00F0354F" w14:paraId="6BB76558" w14:textId="77777777" w:rsidTr="00C12879">
        <w:tc>
          <w:tcPr>
            <w:tcW w:w="988" w:type="dxa"/>
          </w:tcPr>
          <w:p w14:paraId="7F29216E" w14:textId="349A608C" w:rsidR="00F0354F" w:rsidRDefault="00F0354F" w:rsidP="000E5F2D">
            <w:pPr>
              <w:rPr>
                <w:rFonts w:ascii="Segoe UI" w:hAnsi="Segoe UI" w:cs="Segoe UI"/>
                <w:color w:val="000000" w:themeColor="text1"/>
              </w:rPr>
            </w:pPr>
            <w:r w:rsidRPr="000E5F2D">
              <w:rPr>
                <w:rFonts w:ascii="Segoe UI" w:hAnsi="Segoe UI" w:cs="Segoe UI"/>
                <w:color w:val="000000" w:themeColor="text1"/>
              </w:rPr>
              <w:t>DS0028</w:t>
            </w:r>
          </w:p>
        </w:tc>
        <w:tc>
          <w:tcPr>
            <w:tcW w:w="1984" w:type="dxa"/>
          </w:tcPr>
          <w:p w14:paraId="67F471BE" w14:textId="2FDB7596" w:rsidR="00F0354F" w:rsidRDefault="00F0354F" w:rsidP="000E5F2D">
            <w:pPr>
              <w:rPr>
                <w:rFonts w:ascii="Segoe UI" w:hAnsi="Segoe UI" w:cs="Segoe UI"/>
                <w:color w:val="000000" w:themeColor="text1"/>
              </w:rPr>
            </w:pPr>
            <w:r w:rsidRPr="000E5F2D">
              <w:rPr>
                <w:rFonts w:ascii="Segoe UI" w:hAnsi="Segoe UI" w:cs="Segoe UI"/>
                <w:color w:val="000000" w:themeColor="text1"/>
              </w:rPr>
              <w:t>Sesión de Inicio Sesión</w:t>
            </w:r>
          </w:p>
        </w:tc>
        <w:tc>
          <w:tcPr>
            <w:tcW w:w="2552" w:type="dxa"/>
          </w:tcPr>
          <w:p w14:paraId="27BC7EBC" w14:textId="5C58034D" w:rsidR="00F0354F" w:rsidRDefault="00F0354F" w:rsidP="000E5F2D">
            <w:pPr>
              <w:rPr>
                <w:rFonts w:ascii="Segoe UI" w:hAnsi="Segoe UI" w:cs="Segoe UI"/>
                <w:color w:val="000000" w:themeColor="text1"/>
              </w:rPr>
            </w:pPr>
            <w:r w:rsidRPr="000E5F2D">
              <w:rPr>
                <w:rFonts w:ascii="Segoe UI" w:hAnsi="Segoe UI" w:cs="Segoe UI"/>
                <w:color w:val="000000" w:themeColor="text1"/>
              </w:rPr>
              <w:t>Creación de Sesión de Inicio</w:t>
            </w:r>
          </w:p>
        </w:tc>
        <w:tc>
          <w:tcPr>
            <w:tcW w:w="2970" w:type="dxa"/>
          </w:tcPr>
          <w:p w14:paraId="0556BDAE" w14:textId="09A71765" w:rsidR="00F0354F" w:rsidRDefault="00F0354F" w:rsidP="000E5F2D">
            <w:pPr>
              <w:rPr>
                <w:rFonts w:ascii="Segoe UI" w:hAnsi="Segoe UI" w:cs="Segoe UI"/>
                <w:color w:val="000000" w:themeColor="text1"/>
              </w:rPr>
            </w:pPr>
            <w:r w:rsidRPr="000E5F2D">
              <w:rPr>
                <w:rFonts w:ascii="Segoe UI" w:hAnsi="Segoe UI" w:cs="Segoe UI"/>
                <w:color w:val="000000" w:themeColor="text1"/>
              </w:rPr>
              <w:t>Monitorear cuentas de usuario conectadas a sistemas a los que normalmente no tendrían acceso o patrones de acceso anormales, como múltiples sistemas en un período relativamente corto de tiempo. Correlacionar el uso de actividad de inicio de sesión relacionada con servicios remotos con comportamientos inusuales u otras actividades maliciosas o sospechosas. Es probable que los adversarios necesiten conocer un entorno y las relaciones entre sistemas a través de técnicas de Descubrimiento antes de intentar el Movimiento Lateral.</w:t>
            </w:r>
          </w:p>
        </w:tc>
      </w:tr>
      <w:tr w:rsidR="00F0354F" w14:paraId="4CF9F3BE" w14:textId="77777777" w:rsidTr="00C12879">
        <w:tc>
          <w:tcPr>
            <w:tcW w:w="988" w:type="dxa"/>
          </w:tcPr>
          <w:p w14:paraId="75B7D674" w14:textId="1ABBAD1A" w:rsidR="00F0354F" w:rsidRDefault="00F0354F" w:rsidP="000E5F2D">
            <w:pPr>
              <w:rPr>
                <w:rFonts w:ascii="Segoe UI" w:hAnsi="Segoe UI" w:cs="Segoe UI"/>
                <w:color w:val="000000" w:themeColor="text1"/>
              </w:rPr>
            </w:pPr>
            <w:r w:rsidRPr="000E5F2D">
              <w:rPr>
                <w:rFonts w:ascii="Segoe UI" w:hAnsi="Segoe UI" w:cs="Segoe UI"/>
                <w:color w:val="000000" w:themeColor="text1"/>
              </w:rPr>
              <w:t>DS0011</w:t>
            </w:r>
          </w:p>
        </w:tc>
        <w:tc>
          <w:tcPr>
            <w:tcW w:w="1984" w:type="dxa"/>
          </w:tcPr>
          <w:p w14:paraId="28AB1927" w14:textId="52B7A235" w:rsidR="00F0354F" w:rsidRDefault="00F0354F" w:rsidP="000E5F2D">
            <w:pPr>
              <w:rPr>
                <w:rFonts w:ascii="Segoe UI" w:hAnsi="Segoe UI" w:cs="Segoe UI"/>
                <w:color w:val="000000" w:themeColor="text1"/>
              </w:rPr>
            </w:pPr>
            <w:r w:rsidRPr="000E5F2D">
              <w:rPr>
                <w:rFonts w:ascii="Segoe UI" w:hAnsi="Segoe UI" w:cs="Segoe UI"/>
                <w:color w:val="000000" w:themeColor="text1"/>
              </w:rPr>
              <w:t>Módulo</w:t>
            </w:r>
          </w:p>
        </w:tc>
        <w:tc>
          <w:tcPr>
            <w:tcW w:w="2552" w:type="dxa"/>
          </w:tcPr>
          <w:p w14:paraId="46F0AE21" w14:textId="7DB0C718" w:rsidR="00F0354F" w:rsidRDefault="00F0354F" w:rsidP="000E5F2D">
            <w:pPr>
              <w:rPr>
                <w:rFonts w:ascii="Segoe UI" w:hAnsi="Segoe UI" w:cs="Segoe UI"/>
                <w:color w:val="000000" w:themeColor="text1"/>
              </w:rPr>
            </w:pPr>
            <w:r w:rsidRPr="000E5F2D">
              <w:rPr>
                <w:rFonts w:ascii="Segoe UI" w:hAnsi="Segoe UI" w:cs="Segoe UI"/>
                <w:color w:val="000000" w:themeColor="text1"/>
              </w:rPr>
              <w:t>Carga de Módulos</w:t>
            </w:r>
          </w:p>
        </w:tc>
        <w:tc>
          <w:tcPr>
            <w:tcW w:w="2970" w:type="dxa"/>
          </w:tcPr>
          <w:p w14:paraId="1A551456" w14:textId="3E7417F2" w:rsidR="00F0354F" w:rsidRDefault="00F0354F" w:rsidP="000E5F2D">
            <w:pPr>
              <w:rPr>
                <w:rFonts w:ascii="Segoe UI" w:hAnsi="Segoe UI" w:cs="Segoe UI"/>
                <w:color w:val="000000" w:themeColor="text1"/>
              </w:rPr>
            </w:pPr>
            <w:r w:rsidRPr="000E5F2D">
              <w:rPr>
                <w:rFonts w:ascii="Segoe UI" w:hAnsi="Segoe UI" w:cs="Segoe UI"/>
                <w:color w:val="000000" w:themeColor="text1"/>
              </w:rPr>
              <w:t>Monitorear eventos asociados con la ejecución de scripts, como la carga de módulos asociados con lenguajes de scripting, como RDP, Telnet, SSH y VNC.</w:t>
            </w:r>
          </w:p>
        </w:tc>
      </w:tr>
      <w:tr w:rsidR="00F0354F" w14:paraId="73C5DC19" w14:textId="77777777" w:rsidTr="00C12879">
        <w:tc>
          <w:tcPr>
            <w:tcW w:w="988" w:type="dxa"/>
          </w:tcPr>
          <w:p w14:paraId="2C08AB53" w14:textId="7A36A25B" w:rsidR="00F0354F" w:rsidRDefault="00F0354F" w:rsidP="000E5F2D">
            <w:pPr>
              <w:rPr>
                <w:rFonts w:ascii="Segoe UI" w:hAnsi="Segoe UI" w:cs="Segoe UI"/>
                <w:color w:val="000000" w:themeColor="text1"/>
              </w:rPr>
            </w:pPr>
            <w:r w:rsidRPr="000E5F2D">
              <w:rPr>
                <w:rFonts w:ascii="Segoe UI" w:hAnsi="Segoe UI" w:cs="Segoe UI"/>
                <w:color w:val="000000" w:themeColor="text1"/>
              </w:rPr>
              <w:t>DS0033</w:t>
            </w:r>
          </w:p>
        </w:tc>
        <w:tc>
          <w:tcPr>
            <w:tcW w:w="1984" w:type="dxa"/>
          </w:tcPr>
          <w:p w14:paraId="63A146D2" w14:textId="23ACDE7E" w:rsidR="00F0354F" w:rsidRDefault="00F0354F" w:rsidP="000E5F2D">
            <w:pPr>
              <w:rPr>
                <w:rFonts w:ascii="Segoe UI" w:hAnsi="Segoe UI" w:cs="Segoe UI"/>
                <w:color w:val="000000" w:themeColor="text1"/>
              </w:rPr>
            </w:pPr>
            <w:r w:rsidRPr="000E5F2D">
              <w:rPr>
                <w:rFonts w:ascii="Segoe UI" w:hAnsi="Segoe UI" w:cs="Segoe UI"/>
                <w:color w:val="000000" w:themeColor="text1"/>
              </w:rPr>
              <w:t>Red Compartida</w:t>
            </w:r>
          </w:p>
        </w:tc>
        <w:tc>
          <w:tcPr>
            <w:tcW w:w="2552" w:type="dxa"/>
          </w:tcPr>
          <w:p w14:paraId="3D26E4EB" w14:textId="1951C51B" w:rsidR="00F0354F" w:rsidRDefault="00F0354F" w:rsidP="000E5F2D">
            <w:pPr>
              <w:rPr>
                <w:rFonts w:ascii="Segoe UI" w:hAnsi="Segoe UI" w:cs="Segoe UI"/>
                <w:color w:val="000000" w:themeColor="text1"/>
              </w:rPr>
            </w:pPr>
            <w:r w:rsidRPr="000E5F2D">
              <w:rPr>
                <w:rFonts w:ascii="Segoe UI" w:hAnsi="Segoe UI" w:cs="Segoe UI"/>
                <w:color w:val="000000" w:themeColor="text1"/>
              </w:rPr>
              <w:t>Acceso a Compartición de Red</w:t>
            </w:r>
          </w:p>
        </w:tc>
        <w:tc>
          <w:tcPr>
            <w:tcW w:w="2970" w:type="dxa"/>
          </w:tcPr>
          <w:p w14:paraId="1828E42A" w14:textId="3CE6BE1F" w:rsidR="00F0354F" w:rsidRDefault="00F0354F" w:rsidP="000E5F2D">
            <w:pPr>
              <w:rPr>
                <w:rFonts w:ascii="Segoe UI" w:hAnsi="Segoe UI" w:cs="Segoe UI"/>
                <w:color w:val="000000" w:themeColor="text1"/>
              </w:rPr>
            </w:pPr>
            <w:r w:rsidRPr="000E5F2D">
              <w:rPr>
                <w:rFonts w:ascii="Segoe UI" w:hAnsi="Segoe UI" w:cs="Segoe UI"/>
                <w:color w:val="000000" w:themeColor="text1"/>
              </w:rPr>
              <w:t xml:space="preserve">Monitorear interacciones con comparticiones de red, como lecturas o </w:t>
            </w:r>
            <w:r w:rsidRPr="000E5F2D">
              <w:rPr>
                <w:rFonts w:ascii="Segoe UI" w:hAnsi="Segoe UI" w:cs="Segoe UI"/>
                <w:color w:val="000000" w:themeColor="text1"/>
              </w:rPr>
              <w:lastRenderedPageBreak/>
              <w:t>transferencias de archivos, utilizando servicios remotos como Server Message Block (SMB).</w:t>
            </w:r>
          </w:p>
        </w:tc>
      </w:tr>
      <w:tr w:rsidR="00F0354F" w14:paraId="27451890" w14:textId="77777777" w:rsidTr="00C12879">
        <w:tc>
          <w:tcPr>
            <w:tcW w:w="988" w:type="dxa"/>
            <w:vMerge w:val="restart"/>
          </w:tcPr>
          <w:p w14:paraId="089997CF" w14:textId="51BD088A" w:rsidR="00F0354F" w:rsidRDefault="00F0354F" w:rsidP="000E5F2D">
            <w:pPr>
              <w:rPr>
                <w:rFonts w:ascii="Segoe UI" w:hAnsi="Segoe UI" w:cs="Segoe UI"/>
                <w:color w:val="000000" w:themeColor="text1"/>
              </w:rPr>
            </w:pPr>
            <w:r w:rsidRPr="000E5F2D">
              <w:rPr>
                <w:rFonts w:ascii="Segoe UI" w:hAnsi="Segoe UI" w:cs="Segoe UI"/>
                <w:color w:val="000000" w:themeColor="text1"/>
              </w:rPr>
              <w:t>DS0029</w:t>
            </w:r>
          </w:p>
        </w:tc>
        <w:tc>
          <w:tcPr>
            <w:tcW w:w="1984" w:type="dxa"/>
            <w:vMerge w:val="restart"/>
          </w:tcPr>
          <w:p w14:paraId="076182E5" w14:textId="4A294843" w:rsidR="00F0354F" w:rsidRDefault="00F0354F" w:rsidP="000E5F2D">
            <w:pPr>
              <w:rPr>
                <w:rFonts w:ascii="Segoe UI" w:hAnsi="Segoe UI" w:cs="Segoe UI"/>
                <w:color w:val="000000" w:themeColor="text1"/>
              </w:rPr>
            </w:pPr>
            <w:r w:rsidRPr="000E5F2D">
              <w:rPr>
                <w:rFonts w:ascii="Segoe UI" w:hAnsi="Segoe UI" w:cs="Segoe UI"/>
                <w:color w:val="000000" w:themeColor="text1"/>
              </w:rPr>
              <w:t>Tráfico de Red</w:t>
            </w:r>
            <w:r w:rsidRPr="000E5F2D">
              <w:rPr>
                <w:rFonts w:ascii="Segoe UI" w:hAnsi="Segoe UI" w:cs="Segoe UI"/>
                <w:color w:val="000000" w:themeColor="text1"/>
              </w:rPr>
              <w:tab/>
            </w:r>
          </w:p>
        </w:tc>
        <w:tc>
          <w:tcPr>
            <w:tcW w:w="2552" w:type="dxa"/>
          </w:tcPr>
          <w:p w14:paraId="42E7427D" w14:textId="10FDB69F" w:rsidR="00F0354F" w:rsidRDefault="00F0354F" w:rsidP="000E5F2D">
            <w:pPr>
              <w:rPr>
                <w:rFonts w:ascii="Segoe UI" w:hAnsi="Segoe UI" w:cs="Segoe UI"/>
                <w:color w:val="000000" w:themeColor="text1"/>
              </w:rPr>
            </w:pPr>
            <w:r w:rsidRPr="000E5F2D">
              <w:rPr>
                <w:rFonts w:ascii="Segoe UI" w:hAnsi="Segoe UI" w:cs="Segoe UI"/>
                <w:color w:val="000000" w:themeColor="text1"/>
              </w:rPr>
              <w:t>Creación de Conexión de Red</w:t>
            </w:r>
          </w:p>
        </w:tc>
        <w:tc>
          <w:tcPr>
            <w:tcW w:w="2970" w:type="dxa"/>
          </w:tcPr>
          <w:p w14:paraId="3CEE9133" w14:textId="69701E73" w:rsidR="00F0354F" w:rsidRDefault="00F0354F" w:rsidP="000E5F2D">
            <w:pPr>
              <w:rPr>
                <w:rFonts w:ascii="Segoe UI" w:hAnsi="Segoe UI" w:cs="Segoe UI"/>
                <w:color w:val="000000" w:themeColor="text1"/>
              </w:rPr>
            </w:pPr>
            <w:r w:rsidRPr="000E5F2D">
              <w:rPr>
                <w:rFonts w:ascii="Segoe UI" w:hAnsi="Segoe UI" w:cs="Segoe UI"/>
                <w:color w:val="000000" w:themeColor="text1"/>
              </w:rPr>
              <w:t>Monitorear conexiones de red recién construidas en un servicio específicamente diseñado para aceptar conexiones remotas, como RDP, Telnet, SSH y VNC. Monitorear conexiones de red que involucren protocolos de administración remota comunes, como los puertos tcp:3283 y tcp:5900, así como los puertos tcp:3389 y tcp:22 para inicio de sesión remoto. El adversario puede usar Cuentas Válidas para habilitar inicios de sesión remotos.</w:t>
            </w:r>
          </w:p>
        </w:tc>
      </w:tr>
      <w:tr w:rsidR="00F0354F" w14:paraId="5FDE8983" w14:textId="77777777" w:rsidTr="00C12879">
        <w:tc>
          <w:tcPr>
            <w:tcW w:w="988" w:type="dxa"/>
            <w:vMerge/>
          </w:tcPr>
          <w:p w14:paraId="20CC0749" w14:textId="77777777" w:rsidR="00F0354F" w:rsidRDefault="00F0354F" w:rsidP="000E5F2D">
            <w:pPr>
              <w:rPr>
                <w:rFonts w:ascii="Segoe UI" w:hAnsi="Segoe UI" w:cs="Segoe UI"/>
                <w:color w:val="000000" w:themeColor="text1"/>
              </w:rPr>
            </w:pPr>
          </w:p>
        </w:tc>
        <w:tc>
          <w:tcPr>
            <w:tcW w:w="1984" w:type="dxa"/>
            <w:vMerge/>
          </w:tcPr>
          <w:p w14:paraId="4E402D1F" w14:textId="77777777" w:rsidR="00F0354F" w:rsidRDefault="00F0354F" w:rsidP="000E5F2D">
            <w:pPr>
              <w:rPr>
                <w:rFonts w:ascii="Segoe UI" w:hAnsi="Segoe UI" w:cs="Segoe UI"/>
                <w:color w:val="000000" w:themeColor="text1"/>
              </w:rPr>
            </w:pPr>
          </w:p>
        </w:tc>
        <w:tc>
          <w:tcPr>
            <w:tcW w:w="2552" w:type="dxa"/>
          </w:tcPr>
          <w:p w14:paraId="0F0FE18C" w14:textId="2F869D02" w:rsidR="00F0354F" w:rsidRDefault="00F0354F" w:rsidP="000E5F2D">
            <w:pPr>
              <w:rPr>
                <w:rFonts w:ascii="Segoe UI" w:hAnsi="Segoe UI" w:cs="Segoe UI"/>
                <w:color w:val="000000" w:themeColor="text1"/>
              </w:rPr>
            </w:pPr>
            <w:r w:rsidRPr="000E5F2D">
              <w:rPr>
                <w:rFonts w:ascii="Segoe UI" w:hAnsi="Segoe UI" w:cs="Segoe UI"/>
                <w:color w:val="000000" w:themeColor="text1"/>
              </w:rPr>
              <w:t>Flujo de Tráfico de Red</w:t>
            </w:r>
            <w:r w:rsidRPr="000E5F2D">
              <w:rPr>
                <w:rFonts w:ascii="Segoe UI" w:hAnsi="Segoe UI" w:cs="Segoe UI"/>
                <w:color w:val="000000" w:themeColor="text1"/>
              </w:rPr>
              <w:tab/>
            </w:r>
          </w:p>
        </w:tc>
        <w:tc>
          <w:tcPr>
            <w:tcW w:w="2970" w:type="dxa"/>
          </w:tcPr>
          <w:p w14:paraId="6AA0FBBA" w14:textId="77777777" w:rsidR="00F0354F" w:rsidRPr="000E5F2D" w:rsidRDefault="00F0354F" w:rsidP="00F0354F">
            <w:pPr>
              <w:rPr>
                <w:rFonts w:ascii="Segoe UI" w:hAnsi="Segoe UI" w:cs="Segoe UI"/>
                <w:color w:val="000000" w:themeColor="text1"/>
              </w:rPr>
            </w:pPr>
            <w:r w:rsidRPr="000E5F2D">
              <w:rPr>
                <w:rFonts w:ascii="Segoe UI" w:hAnsi="Segoe UI" w:cs="Segoe UI"/>
                <w:color w:val="000000" w:themeColor="text1"/>
              </w:rPr>
              <w:t>Monitorear datos de red para flujos de datos no comunes (por ejemplo, hora del día, dirección de origen/destino inusual) que puedan estar relacionados con el abuso de</w:t>
            </w:r>
          </w:p>
          <w:p w14:paraId="3CE602C9" w14:textId="77777777" w:rsidR="00F0354F" w:rsidRPr="000E5F2D" w:rsidRDefault="00F0354F" w:rsidP="00F0354F">
            <w:pPr>
              <w:rPr>
                <w:rFonts w:ascii="Segoe UI" w:hAnsi="Segoe UI" w:cs="Segoe UI"/>
                <w:color w:val="000000" w:themeColor="text1"/>
              </w:rPr>
            </w:pPr>
          </w:p>
          <w:p w14:paraId="6F4C5ED2" w14:textId="771625D3" w:rsidR="00F0354F" w:rsidRDefault="00F0354F" w:rsidP="000E5F2D">
            <w:pPr>
              <w:rPr>
                <w:rFonts w:ascii="Segoe UI" w:hAnsi="Segoe UI" w:cs="Segoe UI"/>
                <w:color w:val="000000" w:themeColor="text1"/>
              </w:rPr>
            </w:pPr>
            <w:r w:rsidRPr="000E5F2D">
              <w:rPr>
                <w:rFonts w:ascii="Segoe UI" w:hAnsi="Segoe UI" w:cs="Segoe UI"/>
                <w:color w:val="000000" w:themeColor="text1"/>
              </w:rPr>
              <w:t xml:space="preserve"> Cuentas Válidas para iniciar sesión en un servicio específicamente diseñado para aceptar conexiones remotas, como RDP, Telnet, SSH y VNC.</w:t>
            </w:r>
          </w:p>
        </w:tc>
      </w:tr>
      <w:tr w:rsidR="00F0354F" w14:paraId="05D1B527" w14:textId="77777777" w:rsidTr="00C12879">
        <w:tc>
          <w:tcPr>
            <w:tcW w:w="988" w:type="dxa"/>
          </w:tcPr>
          <w:p w14:paraId="774E3DBA" w14:textId="2EF8D9E5" w:rsidR="00F0354F" w:rsidRDefault="00F0354F" w:rsidP="000E5F2D">
            <w:pPr>
              <w:rPr>
                <w:rFonts w:ascii="Segoe UI" w:hAnsi="Segoe UI" w:cs="Segoe UI"/>
                <w:color w:val="000000" w:themeColor="text1"/>
              </w:rPr>
            </w:pPr>
            <w:r w:rsidRPr="000E5F2D">
              <w:rPr>
                <w:rFonts w:ascii="Segoe UI" w:hAnsi="Segoe UI" w:cs="Segoe UI"/>
                <w:color w:val="000000" w:themeColor="text1"/>
              </w:rPr>
              <w:t>DS0009</w:t>
            </w:r>
          </w:p>
        </w:tc>
        <w:tc>
          <w:tcPr>
            <w:tcW w:w="1984" w:type="dxa"/>
          </w:tcPr>
          <w:p w14:paraId="0FA3124B" w14:textId="24713FE5" w:rsidR="00F0354F" w:rsidRDefault="00F0354F" w:rsidP="000E5F2D">
            <w:pPr>
              <w:rPr>
                <w:rFonts w:ascii="Segoe UI" w:hAnsi="Segoe UI" w:cs="Segoe UI"/>
                <w:color w:val="000000" w:themeColor="text1"/>
              </w:rPr>
            </w:pPr>
            <w:r w:rsidRPr="000E5F2D">
              <w:rPr>
                <w:rFonts w:ascii="Segoe UI" w:hAnsi="Segoe UI" w:cs="Segoe UI"/>
                <w:color w:val="000000" w:themeColor="text1"/>
              </w:rPr>
              <w:t>Proceso</w:t>
            </w:r>
          </w:p>
        </w:tc>
        <w:tc>
          <w:tcPr>
            <w:tcW w:w="2552" w:type="dxa"/>
          </w:tcPr>
          <w:p w14:paraId="7E017553" w14:textId="49F8F360" w:rsidR="00F0354F" w:rsidRDefault="00F0354F" w:rsidP="000E5F2D">
            <w:pPr>
              <w:rPr>
                <w:rFonts w:ascii="Segoe UI" w:hAnsi="Segoe UI" w:cs="Segoe UI"/>
                <w:color w:val="000000" w:themeColor="text1"/>
              </w:rPr>
            </w:pPr>
            <w:r w:rsidRPr="000E5F2D">
              <w:rPr>
                <w:rFonts w:ascii="Segoe UI" w:hAnsi="Segoe UI" w:cs="Segoe UI"/>
                <w:color w:val="000000" w:themeColor="text1"/>
              </w:rPr>
              <w:t>Creación de Procesos</w:t>
            </w:r>
          </w:p>
        </w:tc>
        <w:tc>
          <w:tcPr>
            <w:tcW w:w="2970" w:type="dxa"/>
          </w:tcPr>
          <w:p w14:paraId="18FEE631" w14:textId="77BFDB17" w:rsidR="00F0354F" w:rsidRDefault="00F0354F" w:rsidP="000E5F2D">
            <w:pPr>
              <w:rPr>
                <w:rFonts w:ascii="Segoe UI" w:hAnsi="Segoe UI" w:cs="Segoe UI"/>
                <w:color w:val="000000" w:themeColor="text1"/>
              </w:rPr>
            </w:pPr>
            <w:r w:rsidRPr="000E5F2D">
              <w:rPr>
                <w:rFonts w:ascii="Segoe UI" w:hAnsi="Segoe UI" w:cs="Segoe UI"/>
                <w:color w:val="000000" w:themeColor="text1"/>
              </w:rPr>
              <w:t xml:space="preserve">Monitorear procesos recién ejecutados relacionados con servicios específicamente diseñados para aceptar conexiones remotas, como RDP, Telnet, SSH y VNC. El adversario puede usar Cuentas Válidas para iniciar sesión y puede realizar acciones adicionales que </w:t>
            </w:r>
            <w:r w:rsidRPr="000E5F2D">
              <w:rPr>
                <w:rFonts w:ascii="Segoe UI" w:hAnsi="Segoe UI" w:cs="Segoe UI"/>
                <w:color w:val="000000" w:themeColor="text1"/>
              </w:rPr>
              <w:lastRenderedPageBreak/>
              <w:t>generen procesos adicionales como el usuario.</w:t>
            </w:r>
          </w:p>
        </w:tc>
      </w:tr>
    </w:tbl>
    <w:p w14:paraId="18E3DCF3" w14:textId="77777777" w:rsidR="000E5F2D" w:rsidRDefault="000E5F2D" w:rsidP="00044430">
      <w:pPr>
        <w:rPr>
          <w:rFonts w:ascii="Segoe UI" w:hAnsi="Segoe UI" w:cs="Segoe UI"/>
          <w:color w:val="000000" w:themeColor="text1"/>
        </w:rPr>
      </w:pPr>
    </w:p>
    <w:p w14:paraId="50AB6633" w14:textId="426F7EF5" w:rsidR="00CD6112" w:rsidRPr="00C12879" w:rsidRDefault="00830851" w:rsidP="00C12879">
      <w:pPr>
        <w:pStyle w:val="Ttulo2"/>
        <w:spacing w:line="360" w:lineRule="auto"/>
        <w:rPr>
          <w:rFonts w:ascii="Segoe UI" w:hAnsi="Segoe UI" w:cs="Segoe UI"/>
          <w:b/>
          <w:color w:val="000000" w:themeColor="text1"/>
          <w:sz w:val="32"/>
          <w:szCs w:val="32"/>
        </w:rPr>
      </w:pPr>
      <w:bookmarkStart w:id="61" w:name="_Toc164410874"/>
      <w:r w:rsidRPr="00830851">
        <w:rPr>
          <w:rFonts w:ascii="Segoe UI" w:hAnsi="Segoe UI" w:cs="Segoe UI"/>
          <w:b/>
          <w:color w:val="000000" w:themeColor="text1"/>
          <w:sz w:val="32"/>
          <w:szCs w:val="32"/>
        </w:rPr>
        <w:t>Cuentas Válidas</w:t>
      </w:r>
      <w:bookmarkEnd w:id="61"/>
    </w:p>
    <w:p w14:paraId="12A9B62E" w14:textId="3812D546"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Los adversarios pueden robar las credenciales de un usuario específico o de una cuenta de servicio utilizando técnicas de acceso a credenciales. En algunos casos, las credenciales predeterminadas para dispositivos de sistemas de control pueden estar públicamente disponibles. Las credenciales comprometidas pueden utilizarse para eludir los controles de acceso establecidos en varios recursos en los hosts y dentro de la red, e incluso pueden usarse para acceder de manera persistente a sistemas remotos. Las credenciales comprometidas y predeterminadas también pueden otorgar a un adversario un mayor privilegio en sistemas y dispositivos específicos o acceso a áreas restringidas de la red. Los adversarios pueden optar por no utilizar malware o herramientas, junto con el acceso legítimo que proporcionan esas credenciales, para dificultar la detección de su presencia o para controlar dispositivos y enviar comandos legítimos de manera no intencionada.</w:t>
      </w:r>
    </w:p>
    <w:p w14:paraId="17A7D25E" w14:textId="692B2AB8"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Los adversarios también pueden crear cuentas, a veces utilizando nombres de cuenta y contraseñas predefinidos, para proporcionar un medio de acceso de respaldo para la persistencia.</w:t>
      </w:r>
    </w:p>
    <w:p w14:paraId="5A7C816D" w14:textId="1C3E3019" w:rsidR="00CD6112" w:rsidRDefault="00830851" w:rsidP="00044430">
      <w:pPr>
        <w:rPr>
          <w:rFonts w:ascii="Segoe UI" w:hAnsi="Segoe UI" w:cs="Segoe UI"/>
          <w:color w:val="000000" w:themeColor="text1"/>
        </w:rPr>
      </w:pPr>
      <w:r w:rsidRPr="00830851">
        <w:rPr>
          <w:rFonts w:ascii="Segoe UI" w:hAnsi="Segoe UI" w:cs="Segoe UI"/>
          <w:color w:val="000000" w:themeColor="text1"/>
        </w:rPr>
        <w:t>La superposición de credenciales y permisos en una red de sistemas es preocupante porque el adversario puede pivotar a través de cuentas y sistemas para alcanzar un alto nivel de acceso (es decir, administrador de dominio o de la empresa) y posiblemente entre los entornos de tecnología empresarial y operativa. Los adversarios pueden aprovechar las credenciales válidas de un sistema para acceder a otro sistema.</w:t>
      </w:r>
    </w:p>
    <w:p w14:paraId="15CEBCCA" w14:textId="7A867AD9" w:rsidR="00415E0D" w:rsidRDefault="00415E0D" w:rsidP="00044430">
      <w:pPr>
        <w:rPr>
          <w:rFonts w:ascii="Segoe UI" w:hAnsi="Segoe UI" w:cs="Segoe UI"/>
          <w:color w:val="000000" w:themeColor="text1"/>
        </w:rPr>
      </w:pPr>
    </w:p>
    <w:p w14:paraId="51CDAEF3" w14:textId="13CCCBC8" w:rsidR="00436D1F" w:rsidRPr="00C12879" w:rsidRDefault="00436D1F" w:rsidP="00436D1F">
      <w:pPr>
        <w:rPr>
          <w:rFonts w:ascii="Segoe UI" w:hAnsi="Segoe UI" w:cs="Segoe UI"/>
          <w:color w:val="0D0D0D"/>
          <w:sz w:val="32"/>
          <w:szCs w:val="32"/>
          <w:shd w:val="clear" w:color="auto" w:fill="FFFFFF"/>
        </w:rPr>
      </w:pPr>
      <w:r w:rsidRPr="00C12879">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2551"/>
        <w:gridCol w:w="5097"/>
      </w:tblGrid>
      <w:tr w:rsidR="00436D1F" w14:paraId="231C7E10" w14:textId="77777777" w:rsidTr="00436D1F">
        <w:tc>
          <w:tcPr>
            <w:tcW w:w="846" w:type="dxa"/>
          </w:tcPr>
          <w:p w14:paraId="674D4C3B" w14:textId="711A3C26" w:rsidR="00436D1F" w:rsidRPr="00C12879" w:rsidRDefault="00436D1F"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2551" w:type="dxa"/>
          </w:tcPr>
          <w:p w14:paraId="1B725B83" w14:textId="0EE82442" w:rsidR="00436D1F" w:rsidRPr="00C12879" w:rsidRDefault="00436D1F" w:rsidP="00C12879">
            <w:pPr>
              <w:jc w:val="center"/>
              <w:rPr>
                <w:rFonts w:ascii="Segoe UI" w:hAnsi="Segoe UI" w:cs="Segoe UI"/>
                <w:b/>
                <w:color w:val="000000" w:themeColor="text1"/>
              </w:rPr>
            </w:pPr>
            <w:r w:rsidRPr="00C12879">
              <w:rPr>
                <w:rFonts w:ascii="Segoe UI" w:hAnsi="Segoe UI" w:cs="Segoe UI"/>
                <w:b/>
                <w:color w:val="000000" w:themeColor="text1"/>
              </w:rPr>
              <w:t>Nombre</w:t>
            </w:r>
          </w:p>
        </w:tc>
        <w:tc>
          <w:tcPr>
            <w:tcW w:w="5097" w:type="dxa"/>
          </w:tcPr>
          <w:p w14:paraId="0D2D6F88" w14:textId="012637C0" w:rsidR="00436D1F" w:rsidRPr="00C12879" w:rsidRDefault="00436D1F" w:rsidP="00C12879">
            <w:pPr>
              <w:jc w:val="center"/>
              <w:rPr>
                <w:rFonts w:ascii="Segoe UI" w:hAnsi="Segoe UI" w:cs="Segoe UI"/>
                <w:b/>
                <w:color w:val="000000" w:themeColor="text1"/>
              </w:rPr>
            </w:pPr>
            <w:r w:rsidRPr="00C12879">
              <w:rPr>
                <w:rFonts w:ascii="Segoe UI" w:hAnsi="Segoe UI" w:cs="Segoe UI"/>
                <w:b/>
                <w:color w:val="000000" w:themeColor="text1"/>
              </w:rPr>
              <w:t>Descripción</w:t>
            </w:r>
          </w:p>
        </w:tc>
      </w:tr>
      <w:tr w:rsidR="00436D1F" w14:paraId="7F8A116D" w14:textId="77777777" w:rsidTr="00436D1F">
        <w:tc>
          <w:tcPr>
            <w:tcW w:w="846" w:type="dxa"/>
          </w:tcPr>
          <w:p w14:paraId="171CF47F" w14:textId="54A9CAF7"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C0028</w:t>
            </w:r>
          </w:p>
        </w:tc>
        <w:tc>
          <w:tcPr>
            <w:tcW w:w="2551" w:type="dxa"/>
          </w:tcPr>
          <w:p w14:paraId="4CDC66F4" w14:textId="2BBFBBD9"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Ataque al Suministro Eléctrico de Ucrania en 2015</w:t>
            </w:r>
          </w:p>
        </w:tc>
        <w:tc>
          <w:tcPr>
            <w:tcW w:w="5097" w:type="dxa"/>
          </w:tcPr>
          <w:p w14:paraId="3E668F09" w14:textId="310107E3" w:rsidR="00436D1F" w:rsidRDefault="00436D1F" w:rsidP="00436D1F">
            <w:pPr>
              <w:rPr>
                <w:rFonts w:ascii="Segoe UI" w:hAnsi="Segoe UI" w:cs="Segoe UI"/>
                <w:color w:val="000000" w:themeColor="text1"/>
              </w:rPr>
            </w:pPr>
            <w:r w:rsidRPr="00436D1F">
              <w:rPr>
                <w:rFonts w:ascii="Segoe UI" w:hAnsi="Segoe UI" w:cs="Segoe UI"/>
                <w:color w:val="000000" w:themeColor="text1"/>
              </w:rPr>
              <w:t>Durante el Ataque al Suministro Eléctrico de Ucrania en 2015, el Equipo Sandworm utilizó cuentas válidas para moverse lateralmente a través de conexiones VPN y sistemas de doble conexión. El Equipo Sandworm utilizó las credenciales de cuentas válidas para interactuar con aplicaciones de cliente y acceder a estaciones de trabajo de empleados que alojaban aplicaciones de HMI.</w:t>
            </w:r>
          </w:p>
        </w:tc>
      </w:tr>
      <w:tr w:rsidR="00436D1F" w14:paraId="7E1A315D" w14:textId="77777777" w:rsidTr="00436D1F">
        <w:tc>
          <w:tcPr>
            <w:tcW w:w="846" w:type="dxa"/>
          </w:tcPr>
          <w:p w14:paraId="6ECB7589" w14:textId="4E85FA5A"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C0025</w:t>
            </w:r>
          </w:p>
        </w:tc>
        <w:tc>
          <w:tcPr>
            <w:tcW w:w="2551" w:type="dxa"/>
          </w:tcPr>
          <w:p w14:paraId="0E68FB30" w14:textId="4128FFAF"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Ataque al Suministro Eléctrico de Ucrania en 2016</w:t>
            </w:r>
          </w:p>
        </w:tc>
        <w:tc>
          <w:tcPr>
            <w:tcW w:w="5097" w:type="dxa"/>
          </w:tcPr>
          <w:p w14:paraId="6C7921FF" w14:textId="1EE13A14" w:rsidR="00436D1F" w:rsidRDefault="00436D1F" w:rsidP="00436D1F">
            <w:pPr>
              <w:rPr>
                <w:rFonts w:ascii="Segoe UI" w:hAnsi="Segoe UI" w:cs="Segoe UI"/>
                <w:color w:val="000000" w:themeColor="text1"/>
              </w:rPr>
            </w:pPr>
            <w:r w:rsidRPr="00436D1F">
              <w:rPr>
                <w:rFonts w:ascii="Segoe UI" w:hAnsi="Segoe UI" w:cs="Segoe UI"/>
                <w:color w:val="000000" w:themeColor="text1"/>
              </w:rPr>
              <w:t xml:space="preserve">Durante el Ataque al Suministro Eléctrico de Ucrania en 2016, el Equipo Sandworm utilizó cuentas válidas para moverse lateralmente a </w:t>
            </w:r>
            <w:r w:rsidRPr="00436D1F">
              <w:rPr>
                <w:rFonts w:ascii="Segoe UI" w:hAnsi="Segoe UI" w:cs="Segoe UI"/>
                <w:color w:val="000000" w:themeColor="text1"/>
              </w:rPr>
              <w:lastRenderedPageBreak/>
              <w:t>través de conexiones VPN y sistemas de doble conexión.</w:t>
            </w:r>
          </w:p>
        </w:tc>
      </w:tr>
      <w:tr w:rsidR="00436D1F" w14:paraId="47176958" w14:textId="77777777" w:rsidTr="00436D1F">
        <w:tc>
          <w:tcPr>
            <w:tcW w:w="846" w:type="dxa"/>
          </w:tcPr>
          <w:p w14:paraId="4DE4B532" w14:textId="4979B550"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G1000</w:t>
            </w:r>
          </w:p>
        </w:tc>
        <w:tc>
          <w:tcPr>
            <w:tcW w:w="2551" w:type="dxa"/>
          </w:tcPr>
          <w:p w14:paraId="5A08151B" w14:textId="04CD8742"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ALLANITE</w:t>
            </w:r>
          </w:p>
        </w:tc>
        <w:tc>
          <w:tcPr>
            <w:tcW w:w="5097" w:type="dxa"/>
          </w:tcPr>
          <w:p w14:paraId="031E93C4" w14:textId="56404AF9" w:rsidR="00436D1F" w:rsidRDefault="00436D1F" w:rsidP="00436D1F">
            <w:pPr>
              <w:rPr>
                <w:rFonts w:ascii="Segoe UI" w:hAnsi="Segoe UI" w:cs="Segoe UI"/>
                <w:color w:val="000000" w:themeColor="text1"/>
              </w:rPr>
            </w:pPr>
            <w:r w:rsidRPr="00436D1F">
              <w:rPr>
                <w:rFonts w:ascii="Segoe UI" w:hAnsi="Segoe UI" w:cs="Segoe UI"/>
                <w:color w:val="000000" w:themeColor="text1"/>
              </w:rPr>
              <w:t>ALLANITE utilizó credenciales obtenidas a través de ataques de phishing y de agujeros de agua.</w:t>
            </w:r>
          </w:p>
        </w:tc>
      </w:tr>
      <w:tr w:rsidR="00436D1F" w14:paraId="12AD3DC0" w14:textId="77777777" w:rsidTr="00436D1F">
        <w:tc>
          <w:tcPr>
            <w:tcW w:w="846" w:type="dxa"/>
          </w:tcPr>
          <w:p w14:paraId="68313613" w14:textId="7C19234F"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S0089</w:t>
            </w:r>
          </w:p>
        </w:tc>
        <w:tc>
          <w:tcPr>
            <w:tcW w:w="2551" w:type="dxa"/>
          </w:tcPr>
          <w:p w14:paraId="42F47754" w14:textId="35840DC7"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BlackEnergy</w:t>
            </w:r>
          </w:p>
        </w:tc>
        <w:tc>
          <w:tcPr>
            <w:tcW w:w="5097" w:type="dxa"/>
          </w:tcPr>
          <w:p w14:paraId="3792B818" w14:textId="5AB8B419" w:rsidR="00436D1F" w:rsidRDefault="00436D1F" w:rsidP="00436D1F">
            <w:pPr>
              <w:rPr>
                <w:rFonts w:ascii="Segoe UI" w:hAnsi="Segoe UI" w:cs="Segoe UI"/>
                <w:color w:val="000000" w:themeColor="text1"/>
              </w:rPr>
            </w:pPr>
            <w:r w:rsidRPr="00436D1F">
              <w:rPr>
                <w:rFonts w:ascii="Segoe UI" w:hAnsi="Segoe UI" w:cs="Segoe UI"/>
                <w:color w:val="000000" w:themeColor="text1"/>
              </w:rPr>
              <w:t>BlackEnergy utiliza credenciales de usuario y administrador válidas, además de crear nuevas cuentas de administrador para mantener presencia.</w:t>
            </w:r>
          </w:p>
        </w:tc>
      </w:tr>
      <w:tr w:rsidR="00436D1F" w14:paraId="2CBDDA59" w14:textId="77777777" w:rsidTr="00436D1F">
        <w:tc>
          <w:tcPr>
            <w:tcW w:w="846" w:type="dxa"/>
          </w:tcPr>
          <w:p w14:paraId="1B2697BD" w14:textId="2E94E8CA"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S1045</w:t>
            </w:r>
          </w:p>
        </w:tc>
        <w:tc>
          <w:tcPr>
            <w:tcW w:w="2551" w:type="dxa"/>
          </w:tcPr>
          <w:p w14:paraId="3297EED9" w14:textId="7341F390"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INCONTROLLER</w:t>
            </w:r>
          </w:p>
        </w:tc>
        <w:tc>
          <w:tcPr>
            <w:tcW w:w="5097" w:type="dxa"/>
          </w:tcPr>
          <w:p w14:paraId="0DC258C1"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INCONTROLLER puede realizar autenticación basada en contraseñas mediante fuerza bruta en PLCs Schneider a través del protocolo CODESYS (puerto UDP 1740).</w:t>
            </w:r>
          </w:p>
          <w:p w14:paraId="73D3AD2A" w14:textId="77777777" w:rsidR="00436D1F" w:rsidRPr="00436D1F" w:rsidRDefault="00436D1F" w:rsidP="00436D1F">
            <w:pPr>
              <w:rPr>
                <w:rFonts w:ascii="Segoe UI" w:hAnsi="Segoe UI" w:cs="Segoe UI"/>
                <w:color w:val="000000" w:themeColor="text1"/>
              </w:rPr>
            </w:pPr>
          </w:p>
          <w:p w14:paraId="09B2D5B9" w14:textId="7AE20DDA" w:rsidR="00436D1F" w:rsidRDefault="00436D1F" w:rsidP="00436D1F">
            <w:pPr>
              <w:rPr>
                <w:rFonts w:ascii="Segoe UI" w:hAnsi="Segoe UI" w:cs="Segoe UI"/>
                <w:color w:val="000000" w:themeColor="text1"/>
              </w:rPr>
            </w:pPr>
            <w:r w:rsidRPr="00436D1F">
              <w:rPr>
                <w:rFonts w:ascii="Segoe UI" w:hAnsi="Segoe UI" w:cs="Segoe UI"/>
                <w:color w:val="000000" w:themeColor="text1"/>
              </w:rPr>
              <w:t>INCONTROLLER puede realizar adivinación de contraseñas mediante fuerza bruta en servidores OPC UA utilizando una lista predefinida de contraseñas.</w:t>
            </w:r>
          </w:p>
        </w:tc>
      </w:tr>
      <w:tr w:rsidR="00436D1F" w14:paraId="5A98D0EE" w14:textId="77777777" w:rsidTr="00436D1F">
        <w:tc>
          <w:tcPr>
            <w:tcW w:w="846" w:type="dxa"/>
          </w:tcPr>
          <w:p w14:paraId="0A6E4E65" w14:textId="4EE6A42A"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G0049</w:t>
            </w:r>
          </w:p>
        </w:tc>
        <w:tc>
          <w:tcPr>
            <w:tcW w:w="2551" w:type="dxa"/>
          </w:tcPr>
          <w:p w14:paraId="44C225CC" w14:textId="2BF7E7CA"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OilRig</w:t>
            </w:r>
          </w:p>
        </w:tc>
        <w:tc>
          <w:tcPr>
            <w:tcW w:w="5097" w:type="dxa"/>
          </w:tcPr>
          <w:p w14:paraId="6730EA49" w14:textId="4D3A5E2E" w:rsidR="00436D1F" w:rsidRDefault="00436D1F" w:rsidP="00436D1F">
            <w:pPr>
              <w:rPr>
                <w:rFonts w:ascii="Segoe UI" w:hAnsi="Segoe UI" w:cs="Segoe UI"/>
                <w:color w:val="000000" w:themeColor="text1"/>
              </w:rPr>
            </w:pPr>
            <w:r w:rsidRPr="00436D1F">
              <w:rPr>
                <w:rFonts w:ascii="Segoe UI" w:hAnsi="Segoe UI" w:cs="Segoe UI"/>
                <w:color w:val="000000" w:themeColor="text1"/>
              </w:rPr>
              <w:t>OilRig utilizó credenciales robadas para obtener acceso a máquinas víctimas.</w:t>
            </w:r>
          </w:p>
        </w:tc>
      </w:tr>
      <w:tr w:rsidR="00436D1F" w14:paraId="7F1F7B50" w14:textId="77777777" w:rsidTr="00436D1F">
        <w:tc>
          <w:tcPr>
            <w:tcW w:w="846" w:type="dxa"/>
          </w:tcPr>
          <w:p w14:paraId="33940F35" w14:textId="5C94A512"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G0088</w:t>
            </w:r>
          </w:p>
        </w:tc>
        <w:tc>
          <w:tcPr>
            <w:tcW w:w="2551" w:type="dxa"/>
          </w:tcPr>
          <w:p w14:paraId="52182870" w14:textId="5F88076A"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TEMP.</w:t>
            </w:r>
            <w:proofErr w:type="gramStart"/>
            <w:r w:rsidRPr="00436D1F">
              <w:rPr>
                <w:rFonts w:ascii="Segoe UI" w:hAnsi="Segoe UI" w:cs="Segoe UI"/>
                <w:color w:val="000000" w:themeColor="text1"/>
              </w:rPr>
              <w:t>Veles</w:t>
            </w:r>
            <w:proofErr w:type="gramEnd"/>
          </w:p>
        </w:tc>
        <w:tc>
          <w:tcPr>
            <w:tcW w:w="5097" w:type="dxa"/>
          </w:tcPr>
          <w:p w14:paraId="03D435C5" w14:textId="533BD976" w:rsidR="00436D1F" w:rsidRDefault="00436D1F" w:rsidP="00436D1F">
            <w:pPr>
              <w:rPr>
                <w:rFonts w:ascii="Segoe UI" w:hAnsi="Segoe UI" w:cs="Segoe UI"/>
                <w:color w:val="000000" w:themeColor="text1"/>
              </w:rPr>
            </w:pPr>
            <w:r w:rsidRPr="00436D1F">
              <w:rPr>
                <w:rFonts w:ascii="Segoe UI" w:hAnsi="Segoe UI" w:cs="Segoe UI"/>
                <w:color w:val="000000" w:themeColor="text1"/>
              </w:rPr>
              <w:t>TEMP.</w:t>
            </w:r>
            <w:proofErr w:type="gramStart"/>
            <w:r w:rsidRPr="00436D1F">
              <w:rPr>
                <w:rFonts w:ascii="Segoe UI" w:hAnsi="Segoe UI" w:cs="Segoe UI"/>
                <w:color w:val="000000" w:themeColor="text1"/>
              </w:rPr>
              <w:t>Veles</w:t>
            </w:r>
            <w:proofErr w:type="gramEnd"/>
            <w:r w:rsidRPr="00436D1F">
              <w:rPr>
                <w:rFonts w:ascii="Segoe UI" w:hAnsi="Segoe UI" w:cs="Segoe UI"/>
                <w:color w:val="000000" w:themeColor="text1"/>
              </w:rPr>
              <w:t xml:space="preserve"> utilizó credenciales válidas al moverse lateralmente a través de cajas de salto RDP hacia el entorno ICS.</w:t>
            </w:r>
          </w:p>
        </w:tc>
      </w:tr>
    </w:tbl>
    <w:p w14:paraId="1A941D6A" w14:textId="08C723E5" w:rsidR="00436D1F" w:rsidRPr="00436D1F" w:rsidRDefault="00436D1F" w:rsidP="00436D1F">
      <w:pPr>
        <w:rPr>
          <w:rFonts w:ascii="Segoe UI" w:hAnsi="Segoe UI" w:cs="Segoe UI"/>
          <w:color w:val="000000" w:themeColor="text1"/>
        </w:rPr>
      </w:pPr>
    </w:p>
    <w:p w14:paraId="3F393BE8" w14:textId="77777777" w:rsidR="00436D1F" w:rsidRPr="00C12879" w:rsidRDefault="00436D1F" w:rsidP="00436D1F">
      <w:pPr>
        <w:rPr>
          <w:rFonts w:ascii="Segoe UI" w:hAnsi="Segoe UI" w:cs="Segoe UI"/>
          <w:color w:val="0D0D0D"/>
          <w:sz w:val="32"/>
          <w:szCs w:val="32"/>
          <w:shd w:val="clear" w:color="auto" w:fill="FFFFFF"/>
        </w:rPr>
      </w:pPr>
      <w:r w:rsidRPr="00C12879">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436D1F" w:rsidRPr="00436D1F" w14:paraId="756856FE" w14:textId="77777777" w:rsidTr="00C12879">
        <w:tc>
          <w:tcPr>
            <w:tcW w:w="846" w:type="dxa"/>
          </w:tcPr>
          <w:p w14:paraId="1FF1D3A0" w14:textId="77777777" w:rsidR="00436D1F" w:rsidRPr="00C12879" w:rsidRDefault="00436D1F"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4111" w:type="dxa"/>
          </w:tcPr>
          <w:p w14:paraId="1B505F65" w14:textId="77777777" w:rsidR="00436D1F" w:rsidRPr="00C12879" w:rsidRDefault="00436D1F" w:rsidP="00C12879">
            <w:pPr>
              <w:jc w:val="center"/>
              <w:rPr>
                <w:rFonts w:ascii="Segoe UI" w:hAnsi="Segoe UI" w:cs="Segoe UI"/>
                <w:b/>
                <w:color w:val="000000" w:themeColor="text1"/>
              </w:rPr>
            </w:pPr>
            <w:r w:rsidRPr="00C12879">
              <w:rPr>
                <w:rFonts w:ascii="Segoe UI" w:hAnsi="Segoe UI" w:cs="Segoe UI"/>
                <w:b/>
                <w:color w:val="000000" w:themeColor="text1"/>
              </w:rPr>
              <w:t>Activo</w:t>
            </w:r>
          </w:p>
        </w:tc>
      </w:tr>
      <w:tr w:rsidR="00436D1F" w:rsidRPr="00436D1F" w14:paraId="49AF5B6E" w14:textId="77777777" w:rsidTr="00C12879">
        <w:tc>
          <w:tcPr>
            <w:tcW w:w="846" w:type="dxa"/>
          </w:tcPr>
          <w:p w14:paraId="3EDE3C0B"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A0008</w:t>
            </w:r>
          </w:p>
        </w:tc>
        <w:tc>
          <w:tcPr>
            <w:tcW w:w="4111" w:type="dxa"/>
          </w:tcPr>
          <w:p w14:paraId="6EB24FE1"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Servidor de Aplicaciones</w:t>
            </w:r>
          </w:p>
        </w:tc>
      </w:tr>
      <w:tr w:rsidR="00436D1F" w:rsidRPr="00436D1F" w14:paraId="1814C056" w14:textId="77777777" w:rsidTr="00C12879">
        <w:tc>
          <w:tcPr>
            <w:tcW w:w="846" w:type="dxa"/>
          </w:tcPr>
          <w:p w14:paraId="67536BFE"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A0007</w:t>
            </w:r>
          </w:p>
        </w:tc>
        <w:tc>
          <w:tcPr>
            <w:tcW w:w="4111" w:type="dxa"/>
          </w:tcPr>
          <w:p w14:paraId="0662D1BC"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Servidor de Control</w:t>
            </w:r>
          </w:p>
        </w:tc>
      </w:tr>
      <w:tr w:rsidR="00436D1F" w:rsidRPr="00436D1F" w14:paraId="7A45E9E1" w14:textId="77777777" w:rsidTr="00C12879">
        <w:tc>
          <w:tcPr>
            <w:tcW w:w="846" w:type="dxa"/>
          </w:tcPr>
          <w:p w14:paraId="6F236F11"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A0009</w:t>
            </w:r>
          </w:p>
        </w:tc>
        <w:tc>
          <w:tcPr>
            <w:tcW w:w="4111" w:type="dxa"/>
          </w:tcPr>
          <w:p w14:paraId="3D68D87C"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Puerta de Datos</w:t>
            </w:r>
          </w:p>
        </w:tc>
      </w:tr>
      <w:tr w:rsidR="00436D1F" w:rsidRPr="00436D1F" w14:paraId="4AF75DE3" w14:textId="77777777" w:rsidTr="00C12879">
        <w:tc>
          <w:tcPr>
            <w:tcW w:w="846" w:type="dxa"/>
          </w:tcPr>
          <w:p w14:paraId="672A5EF6"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A0006</w:t>
            </w:r>
          </w:p>
        </w:tc>
        <w:tc>
          <w:tcPr>
            <w:tcW w:w="4111" w:type="dxa"/>
          </w:tcPr>
          <w:p w14:paraId="5F89F7E1"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Historiador de Datos</w:t>
            </w:r>
          </w:p>
        </w:tc>
      </w:tr>
      <w:tr w:rsidR="00436D1F" w:rsidRPr="00436D1F" w14:paraId="08ADB955" w14:textId="77777777" w:rsidTr="00C12879">
        <w:tc>
          <w:tcPr>
            <w:tcW w:w="846" w:type="dxa"/>
          </w:tcPr>
          <w:p w14:paraId="0ED99D91"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A0013</w:t>
            </w:r>
          </w:p>
        </w:tc>
        <w:tc>
          <w:tcPr>
            <w:tcW w:w="4111" w:type="dxa"/>
          </w:tcPr>
          <w:p w14:paraId="4D7E7DD2"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E/S de Campo</w:t>
            </w:r>
          </w:p>
        </w:tc>
      </w:tr>
      <w:tr w:rsidR="00436D1F" w:rsidRPr="00436D1F" w14:paraId="34CF2661" w14:textId="77777777" w:rsidTr="00C12879">
        <w:tc>
          <w:tcPr>
            <w:tcW w:w="846" w:type="dxa"/>
          </w:tcPr>
          <w:p w14:paraId="0BABB5C4"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A0002</w:t>
            </w:r>
          </w:p>
        </w:tc>
        <w:tc>
          <w:tcPr>
            <w:tcW w:w="4111" w:type="dxa"/>
          </w:tcPr>
          <w:p w14:paraId="5568E968"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Interfaz Hombre-Máquina (HMI)</w:t>
            </w:r>
          </w:p>
        </w:tc>
      </w:tr>
      <w:tr w:rsidR="00436D1F" w:rsidRPr="00436D1F" w14:paraId="27081AC3" w14:textId="77777777" w:rsidTr="00C12879">
        <w:tc>
          <w:tcPr>
            <w:tcW w:w="846" w:type="dxa"/>
          </w:tcPr>
          <w:p w14:paraId="0A002AC9"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A0005</w:t>
            </w:r>
          </w:p>
        </w:tc>
        <w:tc>
          <w:tcPr>
            <w:tcW w:w="4111" w:type="dxa"/>
          </w:tcPr>
          <w:p w14:paraId="437628CD"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Dispositivo Electrónico Inteligente (IED)</w:t>
            </w:r>
          </w:p>
        </w:tc>
      </w:tr>
      <w:tr w:rsidR="00436D1F" w:rsidRPr="00436D1F" w14:paraId="719E2074" w14:textId="77777777" w:rsidTr="00C12879">
        <w:tc>
          <w:tcPr>
            <w:tcW w:w="846" w:type="dxa"/>
          </w:tcPr>
          <w:p w14:paraId="7CF77FF4"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A0012</w:t>
            </w:r>
          </w:p>
        </w:tc>
        <w:tc>
          <w:tcPr>
            <w:tcW w:w="4111" w:type="dxa"/>
          </w:tcPr>
          <w:p w14:paraId="3DF4C108"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Servidor Salto</w:t>
            </w:r>
          </w:p>
        </w:tc>
      </w:tr>
      <w:tr w:rsidR="00436D1F" w:rsidRPr="00436D1F" w14:paraId="625D2AED" w14:textId="77777777" w:rsidTr="00C12879">
        <w:tc>
          <w:tcPr>
            <w:tcW w:w="846" w:type="dxa"/>
          </w:tcPr>
          <w:p w14:paraId="5A4FE618"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A0003</w:t>
            </w:r>
          </w:p>
        </w:tc>
        <w:tc>
          <w:tcPr>
            <w:tcW w:w="4111" w:type="dxa"/>
          </w:tcPr>
          <w:p w14:paraId="463B0C8C"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Controlador Lógico Programable (PLC)</w:t>
            </w:r>
          </w:p>
        </w:tc>
      </w:tr>
      <w:tr w:rsidR="00436D1F" w:rsidRPr="00436D1F" w14:paraId="199FE77C" w14:textId="77777777" w:rsidTr="00C12879">
        <w:tc>
          <w:tcPr>
            <w:tcW w:w="846" w:type="dxa"/>
          </w:tcPr>
          <w:p w14:paraId="2B44BEA9"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A0004</w:t>
            </w:r>
          </w:p>
        </w:tc>
        <w:tc>
          <w:tcPr>
            <w:tcW w:w="4111" w:type="dxa"/>
          </w:tcPr>
          <w:p w14:paraId="075316D7"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Unidad Terminal Remota (RTU)</w:t>
            </w:r>
          </w:p>
        </w:tc>
      </w:tr>
      <w:tr w:rsidR="00436D1F" w:rsidRPr="00436D1F" w14:paraId="6A3F6DD5" w14:textId="77777777" w:rsidTr="00C12879">
        <w:tc>
          <w:tcPr>
            <w:tcW w:w="846" w:type="dxa"/>
          </w:tcPr>
          <w:p w14:paraId="26804E6C"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A0010</w:t>
            </w:r>
          </w:p>
        </w:tc>
        <w:tc>
          <w:tcPr>
            <w:tcW w:w="4111" w:type="dxa"/>
          </w:tcPr>
          <w:p w14:paraId="234D5EED"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Controlador de Seguridad</w:t>
            </w:r>
          </w:p>
        </w:tc>
      </w:tr>
      <w:tr w:rsidR="00436D1F" w:rsidRPr="00436D1F" w14:paraId="3A5DE379" w14:textId="77777777" w:rsidTr="00C12879">
        <w:tc>
          <w:tcPr>
            <w:tcW w:w="846" w:type="dxa"/>
          </w:tcPr>
          <w:p w14:paraId="1E656603"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A0011</w:t>
            </w:r>
          </w:p>
        </w:tc>
        <w:tc>
          <w:tcPr>
            <w:tcW w:w="4111" w:type="dxa"/>
          </w:tcPr>
          <w:p w14:paraId="33074E91"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Servidor de Red Privada Virtual (VPN)</w:t>
            </w:r>
          </w:p>
        </w:tc>
      </w:tr>
      <w:tr w:rsidR="00436D1F" w:rsidRPr="00436D1F" w14:paraId="1E007D1F" w14:textId="77777777" w:rsidTr="00C12879">
        <w:tc>
          <w:tcPr>
            <w:tcW w:w="846" w:type="dxa"/>
          </w:tcPr>
          <w:p w14:paraId="3EEC67C8"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A0001</w:t>
            </w:r>
          </w:p>
        </w:tc>
        <w:tc>
          <w:tcPr>
            <w:tcW w:w="4111" w:type="dxa"/>
          </w:tcPr>
          <w:p w14:paraId="0E5640CC" w14:textId="77777777" w:rsidR="00436D1F" w:rsidRPr="00436D1F" w:rsidRDefault="00436D1F" w:rsidP="00436D1F">
            <w:pPr>
              <w:rPr>
                <w:rFonts w:ascii="Segoe UI" w:hAnsi="Segoe UI" w:cs="Segoe UI"/>
                <w:color w:val="000000" w:themeColor="text1"/>
              </w:rPr>
            </w:pPr>
            <w:r w:rsidRPr="00436D1F">
              <w:rPr>
                <w:rFonts w:ascii="Segoe UI" w:hAnsi="Segoe UI" w:cs="Segoe UI"/>
                <w:color w:val="000000" w:themeColor="text1"/>
              </w:rPr>
              <w:t>Estación de Trabajo</w:t>
            </w:r>
          </w:p>
        </w:tc>
      </w:tr>
    </w:tbl>
    <w:p w14:paraId="2F99F466" w14:textId="77777777" w:rsidR="00436D1F" w:rsidRPr="00436D1F" w:rsidRDefault="00436D1F" w:rsidP="00436D1F">
      <w:pPr>
        <w:rPr>
          <w:rFonts w:ascii="Segoe UI" w:hAnsi="Segoe UI" w:cs="Segoe UI"/>
          <w:color w:val="000000" w:themeColor="text1"/>
        </w:rPr>
      </w:pPr>
    </w:p>
    <w:p w14:paraId="5D2488ED" w14:textId="77777777" w:rsidR="00C12879" w:rsidRDefault="00C12879">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4041C027" w14:textId="4D33F400" w:rsidR="00436D1F" w:rsidRPr="00C12879" w:rsidRDefault="00436D1F" w:rsidP="00436D1F">
      <w:pPr>
        <w:rPr>
          <w:rFonts w:ascii="Segoe UI" w:hAnsi="Segoe UI" w:cs="Segoe UI"/>
          <w:color w:val="0D0D0D"/>
          <w:sz w:val="32"/>
          <w:szCs w:val="32"/>
          <w:shd w:val="clear" w:color="auto" w:fill="FFFFFF"/>
        </w:rPr>
      </w:pPr>
      <w:r w:rsidRPr="00C12879">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735"/>
        <w:gridCol w:w="5871"/>
      </w:tblGrid>
      <w:tr w:rsidR="00436D1F" w14:paraId="39949954" w14:textId="77777777" w:rsidTr="00436D1F">
        <w:tc>
          <w:tcPr>
            <w:tcW w:w="888" w:type="dxa"/>
          </w:tcPr>
          <w:p w14:paraId="0B959588" w14:textId="2D1DA5F1" w:rsidR="00436D1F" w:rsidRPr="00C12879" w:rsidRDefault="00436D1F"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1735" w:type="dxa"/>
          </w:tcPr>
          <w:p w14:paraId="04964911" w14:textId="598122A9" w:rsidR="00436D1F" w:rsidRPr="00C12879" w:rsidRDefault="00436D1F" w:rsidP="00C12879">
            <w:pPr>
              <w:jc w:val="center"/>
              <w:rPr>
                <w:rFonts w:ascii="Segoe UI" w:hAnsi="Segoe UI" w:cs="Segoe UI"/>
                <w:b/>
                <w:color w:val="000000" w:themeColor="text1"/>
              </w:rPr>
            </w:pPr>
            <w:r w:rsidRPr="00C12879">
              <w:rPr>
                <w:rFonts w:ascii="Segoe UI" w:hAnsi="Segoe UI" w:cs="Segoe UI"/>
                <w:b/>
                <w:color w:val="000000" w:themeColor="text1"/>
              </w:rPr>
              <w:t>Mitigación</w:t>
            </w:r>
          </w:p>
        </w:tc>
        <w:tc>
          <w:tcPr>
            <w:tcW w:w="5871" w:type="dxa"/>
          </w:tcPr>
          <w:p w14:paraId="147DCFAB" w14:textId="1D804053" w:rsidR="00436D1F" w:rsidRPr="00C12879" w:rsidRDefault="00436D1F" w:rsidP="00C12879">
            <w:pPr>
              <w:jc w:val="center"/>
              <w:rPr>
                <w:rFonts w:ascii="Segoe UI" w:hAnsi="Segoe UI" w:cs="Segoe UI"/>
                <w:b/>
                <w:color w:val="000000" w:themeColor="text1"/>
              </w:rPr>
            </w:pPr>
            <w:r w:rsidRPr="00C12879">
              <w:rPr>
                <w:rFonts w:ascii="Segoe UI" w:hAnsi="Segoe UI" w:cs="Segoe UI"/>
                <w:b/>
                <w:color w:val="000000" w:themeColor="text1"/>
              </w:rPr>
              <w:t>Descripción</w:t>
            </w:r>
          </w:p>
        </w:tc>
      </w:tr>
      <w:tr w:rsidR="00436D1F" w14:paraId="557012DB" w14:textId="77777777" w:rsidTr="00436D1F">
        <w:tc>
          <w:tcPr>
            <w:tcW w:w="888" w:type="dxa"/>
          </w:tcPr>
          <w:p w14:paraId="14CB0CED" w14:textId="5EC867D0"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M0801</w:t>
            </w:r>
          </w:p>
        </w:tc>
        <w:tc>
          <w:tcPr>
            <w:tcW w:w="1735" w:type="dxa"/>
          </w:tcPr>
          <w:p w14:paraId="4CBB98AB" w14:textId="2CF1C31F"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Gestión de Acceso</w:t>
            </w:r>
          </w:p>
        </w:tc>
        <w:tc>
          <w:tcPr>
            <w:tcW w:w="5871" w:type="dxa"/>
          </w:tcPr>
          <w:p w14:paraId="53DCB747" w14:textId="5DA5DFA3" w:rsidR="00436D1F" w:rsidRDefault="00436D1F" w:rsidP="00436D1F">
            <w:pPr>
              <w:rPr>
                <w:rFonts w:ascii="Segoe UI" w:hAnsi="Segoe UI" w:cs="Segoe UI"/>
                <w:color w:val="000000" w:themeColor="text1"/>
              </w:rPr>
            </w:pPr>
            <w:r w:rsidRPr="00436D1F">
              <w:rPr>
                <w:rFonts w:ascii="Segoe UI" w:hAnsi="Segoe UI" w:cs="Segoe UI"/>
                <w:color w:val="000000" w:themeColor="text1"/>
              </w:rPr>
              <w:t>Autenticar todo acceso a controladores de campo antes de autorizar el acceso o la modificación del estado, lógica o programas de un dispositivo. Las técnicas de autenticación centralizada pueden ayudar a gestionar el gran número de cuentas de controlador de campo necesarias en todo el ICS.</w:t>
            </w:r>
          </w:p>
        </w:tc>
      </w:tr>
      <w:tr w:rsidR="00436D1F" w14:paraId="12EDEC1B" w14:textId="77777777" w:rsidTr="00436D1F">
        <w:tc>
          <w:tcPr>
            <w:tcW w:w="888" w:type="dxa"/>
          </w:tcPr>
          <w:p w14:paraId="47904342" w14:textId="745CB4E8"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M0936</w:t>
            </w:r>
          </w:p>
        </w:tc>
        <w:tc>
          <w:tcPr>
            <w:tcW w:w="1735" w:type="dxa"/>
          </w:tcPr>
          <w:p w14:paraId="047123CE" w14:textId="7B1AF885"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Políticas de Uso de Cuentas</w:t>
            </w:r>
          </w:p>
        </w:tc>
        <w:tc>
          <w:tcPr>
            <w:tcW w:w="5871" w:type="dxa"/>
          </w:tcPr>
          <w:p w14:paraId="03774DBD" w14:textId="3F814D80" w:rsidR="00436D1F" w:rsidRDefault="00436D1F" w:rsidP="00436D1F">
            <w:pPr>
              <w:rPr>
                <w:rFonts w:ascii="Segoe UI" w:hAnsi="Segoe UI" w:cs="Segoe UI"/>
                <w:color w:val="000000" w:themeColor="text1"/>
              </w:rPr>
            </w:pPr>
            <w:r w:rsidRPr="00436D1F">
              <w:rPr>
                <w:rFonts w:ascii="Segoe UI" w:hAnsi="Segoe UI" w:cs="Segoe UI"/>
                <w:color w:val="000000" w:themeColor="text1"/>
              </w:rPr>
              <w:t>Configurar características relacionadas con el uso de cuentas como bloqueos de intentos de inicio de sesión, horarios de inicio de sesión específicos y requisitos de fuerza de contraseña, como ejemplos. Considerar estas características en relación con activos que pueden afectar la seguridad y la disponibilidad.</w:t>
            </w:r>
          </w:p>
        </w:tc>
      </w:tr>
      <w:tr w:rsidR="00436D1F" w14:paraId="0092FF8D" w14:textId="77777777" w:rsidTr="00436D1F">
        <w:tc>
          <w:tcPr>
            <w:tcW w:w="888" w:type="dxa"/>
          </w:tcPr>
          <w:p w14:paraId="4C87943C" w14:textId="14E2C1E6"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M0915</w:t>
            </w:r>
          </w:p>
        </w:tc>
        <w:tc>
          <w:tcPr>
            <w:tcW w:w="1735" w:type="dxa"/>
          </w:tcPr>
          <w:p w14:paraId="084EA621" w14:textId="19B8D472"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Configuración de Directorio Activo</w:t>
            </w:r>
          </w:p>
        </w:tc>
        <w:tc>
          <w:tcPr>
            <w:tcW w:w="5871" w:type="dxa"/>
          </w:tcPr>
          <w:p w14:paraId="4C47FBC8" w14:textId="5E8706CF" w:rsidR="00436D1F" w:rsidRDefault="00436D1F" w:rsidP="00436D1F">
            <w:pPr>
              <w:rPr>
                <w:rFonts w:ascii="Segoe UI" w:hAnsi="Segoe UI" w:cs="Segoe UI"/>
                <w:color w:val="000000" w:themeColor="text1"/>
              </w:rPr>
            </w:pPr>
            <w:r w:rsidRPr="00436D1F">
              <w:rPr>
                <w:rFonts w:ascii="Segoe UI" w:hAnsi="Segoe UI" w:cs="Segoe UI"/>
                <w:color w:val="000000" w:themeColor="text1"/>
              </w:rPr>
              <w:t>Considerar la configuración y el uso de un servicio de autenticación en toda la red, como Active Directory, LDAP o capacidades RADIUS que se pueden encontrar en dispositivos ICS.</w:t>
            </w:r>
          </w:p>
        </w:tc>
      </w:tr>
      <w:tr w:rsidR="00436D1F" w14:paraId="6AB5FCE5" w14:textId="77777777" w:rsidTr="00436D1F">
        <w:tc>
          <w:tcPr>
            <w:tcW w:w="888" w:type="dxa"/>
          </w:tcPr>
          <w:p w14:paraId="22627A2C" w14:textId="08411323"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M0913</w:t>
            </w:r>
          </w:p>
        </w:tc>
        <w:tc>
          <w:tcPr>
            <w:tcW w:w="1735" w:type="dxa"/>
          </w:tcPr>
          <w:p w14:paraId="36F5BB6F" w14:textId="09AD6EFE"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Guía para Desarrolladores de Aplicaciones</w:t>
            </w:r>
          </w:p>
        </w:tc>
        <w:tc>
          <w:tcPr>
            <w:tcW w:w="5871" w:type="dxa"/>
          </w:tcPr>
          <w:p w14:paraId="0C246150" w14:textId="128B7B9C" w:rsidR="00436D1F" w:rsidRDefault="00436D1F" w:rsidP="00436D1F">
            <w:pPr>
              <w:rPr>
                <w:rFonts w:ascii="Segoe UI" w:hAnsi="Segoe UI" w:cs="Segoe UI"/>
                <w:color w:val="000000" w:themeColor="text1"/>
              </w:rPr>
            </w:pPr>
            <w:r w:rsidRPr="00436D1F">
              <w:rPr>
                <w:rFonts w:ascii="Segoe UI" w:hAnsi="Segoe UI" w:cs="Segoe UI"/>
                <w:color w:val="000000" w:themeColor="text1"/>
              </w:rPr>
              <w:t>Asegurar que las aplicaciones y dispositivos no almacenen datos o credenciales sensibles de manera insegura (por ejemplo, credenciales en texto plano en el código, credenciales publicadas en repositorios o credenciales en almacenamiento en la nube público).</w:t>
            </w:r>
          </w:p>
        </w:tc>
      </w:tr>
      <w:tr w:rsidR="00436D1F" w14:paraId="267A3902" w14:textId="77777777" w:rsidTr="00436D1F">
        <w:tc>
          <w:tcPr>
            <w:tcW w:w="888" w:type="dxa"/>
          </w:tcPr>
          <w:p w14:paraId="62B3DE4B" w14:textId="2732C80C"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M0947</w:t>
            </w:r>
          </w:p>
        </w:tc>
        <w:tc>
          <w:tcPr>
            <w:tcW w:w="1735" w:type="dxa"/>
          </w:tcPr>
          <w:p w14:paraId="2963BBD0" w14:textId="1FB597BB"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Auditoría</w:t>
            </w:r>
          </w:p>
        </w:tc>
        <w:tc>
          <w:tcPr>
            <w:tcW w:w="5871" w:type="dxa"/>
          </w:tcPr>
          <w:p w14:paraId="7228E8DC" w14:textId="1E129A5E" w:rsidR="00436D1F" w:rsidRDefault="00436D1F" w:rsidP="00436D1F">
            <w:pPr>
              <w:rPr>
                <w:rFonts w:ascii="Segoe UI" w:hAnsi="Segoe UI" w:cs="Segoe UI"/>
                <w:color w:val="000000" w:themeColor="text1"/>
              </w:rPr>
            </w:pPr>
            <w:r w:rsidRPr="00436D1F">
              <w:rPr>
                <w:rFonts w:ascii="Segoe UI" w:hAnsi="Segoe UI" w:cs="Segoe UI"/>
                <w:color w:val="000000" w:themeColor="text1"/>
              </w:rPr>
              <w:t>Auditar rutinariamente el código fuente, los archivos de configuración de aplicaciones, los repositorios abiertos y el almacenamiento en la nube pública en busca de uso y almacenamiento inseguros de credenciales.</w:t>
            </w:r>
          </w:p>
        </w:tc>
      </w:tr>
      <w:tr w:rsidR="00436D1F" w14:paraId="583F9CC4" w14:textId="77777777" w:rsidTr="00436D1F">
        <w:tc>
          <w:tcPr>
            <w:tcW w:w="888" w:type="dxa"/>
          </w:tcPr>
          <w:p w14:paraId="39E9C995" w14:textId="34B9D33B"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M0937</w:t>
            </w:r>
          </w:p>
        </w:tc>
        <w:tc>
          <w:tcPr>
            <w:tcW w:w="1735" w:type="dxa"/>
          </w:tcPr>
          <w:p w14:paraId="58E73A62" w14:textId="7D1D0ED5"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Filtrado de Tráfico de Red</w:t>
            </w:r>
          </w:p>
        </w:tc>
        <w:tc>
          <w:tcPr>
            <w:tcW w:w="5871" w:type="dxa"/>
          </w:tcPr>
          <w:p w14:paraId="39B7B8F7" w14:textId="7F5678A6" w:rsidR="00436D1F" w:rsidRDefault="00436D1F" w:rsidP="00436D1F">
            <w:pPr>
              <w:rPr>
                <w:rFonts w:ascii="Segoe UI" w:hAnsi="Segoe UI" w:cs="Segoe UI"/>
                <w:color w:val="000000" w:themeColor="text1"/>
              </w:rPr>
            </w:pPr>
            <w:r w:rsidRPr="00436D1F">
              <w:rPr>
                <w:rFonts w:ascii="Segoe UI" w:hAnsi="Segoe UI" w:cs="Segoe UI"/>
                <w:color w:val="000000" w:themeColor="text1"/>
              </w:rPr>
              <w:t>Considerar el uso de listas de permitidos de IP junto con la gestión de cuentas de usuario para asegurar que el acceso a los datos esté restringido no solo a usuarios válidos, sino también desde rangos de IP esperados para mitigar el uso de credenciales robadas para acceder a datos.</w:t>
            </w:r>
          </w:p>
        </w:tc>
      </w:tr>
      <w:tr w:rsidR="00436D1F" w14:paraId="67AED1C1" w14:textId="77777777" w:rsidTr="00436D1F">
        <w:tc>
          <w:tcPr>
            <w:tcW w:w="888" w:type="dxa"/>
          </w:tcPr>
          <w:p w14:paraId="1B6DFE85" w14:textId="51F33313"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M0932</w:t>
            </w:r>
          </w:p>
        </w:tc>
        <w:tc>
          <w:tcPr>
            <w:tcW w:w="1735" w:type="dxa"/>
          </w:tcPr>
          <w:p w14:paraId="65C9FCB2" w14:textId="630C56A3"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Autenticación Multifactorial</w:t>
            </w:r>
          </w:p>
        </w:tc>
        <w:tc>
          <w:tcPr>
            <w:tcW w:w="5871" w:type="dxa"/>
          </w:tcPr>
          <w:p w14:paraId="10F02457" w14:textId="5FF627B2" w:rsidR="00436D1F" w:rsidRDefault="00436D1F" w:rsidP="00436D1F">
            <w:pPr>
              <w:rPr>
                <w:rFonts w:ascii="Segoe UI" w:hAnsi="Segoe UI" w:cs="Segoe UI"/>
                <w:color w:val="000000" w:themeColor="text1"/>
              </w:rPr>
            </w:pPr>
            <w:r w:rsidRPr="00436D1F">
              <w:rPr>
                <w:rFonts w:ascii="Segoe UI" w:hAnsi="Segoe UI" w:cs="Segoe UI"/>
                <w:color w:val="000000" w:themeColor="text1"/>
              </w:rPr>
              <w:t>Integrar la autenticación multifactorial (MFA) como parte de la política organizacional puede reducir en gran medida el riesgo de que un adversario obtenga acceso a credenciales válidas que puedan ser utilizadas para tácticas adicionales como acceso inicial, movimiento lateral y recolección de información. MFA también se puede utilizar para restringir el acceso a recursos y APIs en la nube.</w:t>
            </w:r>
          </w:p>
        </w:tc>
      </w:tr>
      <w:tr w:rsidR="00436D1F" w14:paraId="11226526" w14:textId="77777777" w:rsidTr="00436D1F">
        <w:tc>
          <w:tcPr>
            <w:tcW w:w="888" w:type="dxa"/>
          </w:tcPr>
          <w:p w14:paraId="1650AF03" w14:textId="706CD984"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M0927</w:t>
            </w:r>
          </w:p>
        </w:tc>
        <w:tc>
          <w:tcPr>
            <w:tcW w:w="1735" w:type="dxa"/>
          </w:tcPr>
          <w:p w14:paraId="3056BD63" w14:textId="44094FDA"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Políticas de Contraseñas</w:t>
            </w:r>
          </w:p>
        </w:tc>
        <w:tc>
          <w:tcPr>
            <w:tcW w:w="5871" w:type="dxa"/>
          </w:tcPr>
          <w:p w14:paraId="0AAC5AC1" w14:textId="27D01810" w:rsidR="00436D1F" w:rsidRDefault="00436D1F" w:rsidP="00436D1F">
            <w:pPr>
              <w:rPr>
                <w:rFonts w:ascii="Segoe UI" w:hAnsi="Segoe UI" w:cs="Segoe UI"/>
                <w:color w:val="000000" w:themeColor="text1"/>
              </w:rPr>
            </w:pPr>
            <w:r w:rsidRPr="00436D1F">
              <w:rPr>
                <w:rFonts w:ascii="Segoe UI" w:hAnsi="Segoe UI" w:cs="Segoe UI"/>
                <w:color w:val="000000" w:themeColor="text1"/>
              </w:rPr>
              <w:t>Las aplicaciones y dispositivos que utilizan nombres de usuario y contraseñas predeterminados deben cambiarse inmediatamente después de la instalación, y antes de su implementación en un entorno de producción.</w:t>
            </w:r>
          </w:p>
        </w:tc>
      </w:tr>
      <w:tr w:rsidR="00436D1F" w14:paraId="662BF58B" w14:textId="77777777" w:rsidTr="00436D1F">
        <w:tc>
          <w:tcPr>
            <w:tcW w:w="888" w:type="dxa"/>
          </w:tcPr>
          <w:p w14:paraId="1713192B" w14:textId="3197ACD4"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lastRenderedPageBreak/>
              <w:t>M0926</w:t>
            </w:r>
          </w:p>
        </w:tc>
        <w:tc>
          <w:tcPr>
            <w:tcW w:w="1735" w:type="dxa"/>
          </w:tcPr>
          <w:p w14:paraId="52B94EA0" w14:textId="684B64E6"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Gestión de Cuentas Privilegiadas</w:t>
            </w:r>
          </w:p>
        </w:tc>
        <w:tc>
          <w:tcPr>
            <w:tcW w:w="5871" w:type="dxa"/>
          </w:tcPr>
          <w:p w14:paraId="2A0A3F52" w14:textId="3B2FCE16" w:rsidR="00436D1F" w:rsidRDefault="00436D1F" w:rsidP="00436D1F">
            <w:pPr>
              <w:rPr>
                <w:rFonts w:ascii="Segoe UI" w:hAnsi="Segoe UI" w:cs="Segoe UI"/>
                <w:color w:val="000000" w:themeColor="text1"/>
              </w:rPr>
            </w:pPr>
            <w:r w:rsidRPr="00436D1F">
              <w:rPr>
                <w:rFonts w:ascii="Segoe UI" w:hAnsi="Segoe UI" w:cs="Segoe UI"/>
                <w:color w:val="000000" w:themeColor="text1"/>
              </w:rPr>
              <w:t>Auditar cuentas de dominio y locales y sus niveles de permisos rutinariamente para buscar situaciones que podrían permitir a un adversario obtener acceso de sistema con credenciales de cuenta privilegiadas robadas. Estas auditorías también deben identificar si se han habilitado cuentas predeterminadas o si se han creado nuevas cuentas locales que no han sido autorizadas.</w:t>
            </w:r>
          </w:p>
        </w:tc>
      </w:tr>
      <w:tr w:rsidR="00436D1F" w14:paraId="489AC624" w14:textId="77777777" w:rsidTr="00436D1F">
        <w:tc>
          <w:tcPr>
            <w:tcW w:w="888" w:type="dxa"/>
          </w:tcPr>
          <w:p w14:paraId="52FCA926" w14:textId="72F12F13"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M0918</w:t>
            </w:r>
          </w:p>
        </w:tc>
        <w:tc>
          <w:tcPr>
            <w:tcW w:w="1735" w:type="dxa"/>
          </w:tcPr>
          <w:p w14:paraId="41F1E94D" w14:textId="67051079" w:rsidR="00436D1F" w:rsidRDefault="00436D1F" w:rsidP="00C12879">
            <w:pPr>
              <w:jc w:val="center"/>
              <w:rPr>
                <w:rFonts w:ascii="Segoe UI" w:hAnsi="Segoe UI" w:cs="Segoe UI"/>
                <w:color w:val="000000" w:themeColor="text1"/>
              </w:rPr>
            </w:pPr>
            <w:r w:rsidRPr="00436D1F">
              <w:rPr>
                <w:rFonts w:ascii="Segoe UI" w:hAnsi="Segoe UI" w:cs="Segoe UI"/>
                <w:color w:val="000000" w:themeColor="text1"/>
              </w:rPr>
              <w:t>Gestión de Cuentas de Usuario</w:t>
            </w:r>
          </w:p>
        </w:tc>
        <w:tc>
          <w:tcPr>
            <w:tcW w:w="5871" w:type="dxa"/>
          </w:tcPr>
          <w:p w14:paraId="78900849" w14:textId="611EA878" w:rsidR="00436D1F" w:rsidRDefault="00436D1F" w:rsidP="00436D1F">
            <w:pPr>
              <w:rPr>
                <w:rFonts w:ascii="Segoe UI" w:hAnsi="Segoe UI" w:cs="Segoe UI"/>
                <w:color w:val="000000" w:themeColor="text1"/>
              </w:rPr>
            </w:pPr>
            <w:r w:rsidRPr="00436D1F">
              <w:rPr>
                <w:rFonts w:ascii="Segoe UI" w:hAnsi="Segoe UI" w:cs="Segoe UI"/>
                <w:color w:val="000000" w:themeColor="text1"/>
              </w:rPr>
              <w:t>Asegurar que los usuarios y grupos de usuarios tengan permisos adecuados para sus roles a través de controles de Identidad y Acceso (IAM). Implementar controles de IAM estrictos para prevenir el acceso a sistemas excepto para las aplicaciones, usuarios y servicios que requieren acceso. Implementar cuentas de usuario para cada individuo para hacer cumplir y no repudiar acciones.</w:t>
            </w:r>
          </w:p>
        </w:tc>
      </w:tr>
    </w:tbl>
    <w:p w14:paraId="1838661D" w14:textId="21F90356" w:rsidR="00436D1F" w:rsidRPr="00436D1F" w:rsidRDefault="00436D1F" w:rsidP="00436D1F">
      <w:pPr>
        <w:rPr>
          <w:rFonts w:ascii="Segoe UI" w:hAnsi="Segoe UI" w:cs="Segoe UI"/>
          <w:color w:val="000000" w:themeColor="text1"/>
        </w:rPr>
      </w:pPr>
    </w:p>
    <w:p w14:paraId="46B21C8F" w14:textId="0CB96BEC" w:rsidR="00436D1F" w:rsidRPr="00C12879" w:rsidRDefault="00436D1F" w:rsidP="00436D1F">
      <w:pPr>
        <w:rPr>
          <w:rFonts w:ascii="Segoe UI" w:hAnsi="Segoe UI" w:cs="Segoe UI"/>
          <w:color w:val="0D0D0D"/>
          <w:sz w:val="32"/>
          <w:szCs w:val="32"/>
          <w:shd w:val="clear" w:color="auto" w:fill="FFFFFF"/>
        </w:rPr>
      </w:pPr>
      <w:r w:rsidRPr="00C12879">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78"/>
        <w:gridCol w:w="2558"/>
        <w:gridCol w:w="2970"/>
      </w:tblGrid>
      <w:tr w:rsidR="00AB66F5" w14:paraId="6A267D6B" w14:textId="77777777" w:rsidTr="00C12879">
        <w:tc>
          <w:tcPr>
            <w:tcW w:w="988" w:type="dxa"/>
          </w:tcPr>
          <w:p w14:paraId="60905F94" w14:textId="46673D11" w:rsidR="00AB66F5" w:rsidRPr="00C12879" w:rsidRDefault="00AB66F5" w:rsidP="00C12879">
            <w:pPr>
              <w:jc w:val="center"/>
              <w:rPr>
                <w:rFonts w:ascii="Segoe UI" w:hAnsi="Segoe UI" w:cs="Segoe UI"/>
                <w:b/>
                <w:color w:val="000000" w:themeColor="text1"/>
              </w:rPr>
            </w:pPr>
            <w:r w:rsidRPr="00C12879">
              <w:rPr>
                <w:rFonts w:ascii="Segoe UI" w:hAnsi="Segoe UI" w:cs="Segoe UI"/>
                <w:b/>
                <w:color w:val="000000" w:themeColor="text1"/>
              </w:rPr>
              <w:t>ID</w:t>
            </w:r>
          </w:p>
        </w:tc>
        <w:tc>
          <w:tcPr>
            <w:tcW w:w="1978" w:type="dxa"/>
          </w:tcPr>
          <w:p w14:paraId="1DAF9E17" w14:textId="2D0D3706" w:rsidR="00AB66F5" w:rsidRPr="00C12879" w:rsidRDefault="00AB66F5" w:rsidP="00C12879">
            <w:pPr>
              <w:jc w:val="center"/>
              <w:rPr>
                <w:rFonts w:ascii="Segoe UI" w:hAnsi="Segoe UI" w:cs="Segoe UI"/>
                <w:b/>
                <w:color w:val="000000" w:themeColor="text1"/>
              </w:rPr>
            </w:pPr>
            <w:r w:rsidRPr="00C12879">
              <w:rPr>
                <w:rFonts w:ascii="Segoe UI" w:hAnsi="Segoe UI" w:cs="Segoe UI"/>
                <w:b/>
                <w:color w:val="000000" w:themeColor="text1"/>
              </w:rPr>
              <w:t>Fuente de Datos</w:t>
            </w:r>
          </w:p>
        </w:tc>
        <w:tc>
          <w:tcPr>
            <w:tcW w:w="2558" w:type="dxa"/>
          </w:tcPr>
          <w:p w14:paraId="75508C5A" w14:textId="3D92150E" w:rsidR="00AB66F5" w:rsidRPr="00C12879" w:rsidRDefault="00AB66F5" w:rsidP="00C12879">
            <w:pPr>
              <w:jc w:val="center"/>
              <w:rPr>
                <w:rFonts w:ascii="Segoe UI" w:hAnsi="Segoe UI" w:cs="Segoe UI"/>
                <w:b/>
                <w:color w:val="000000" w:themeColor="text1"/>
              </w:rPr>
            </w:pPr>
            <w:r w:rsidRPr="00C12879">
              <w:rPr>
                <w:rFonts w:ascii="Segoe UI" w:hAnsi="Segoe UI" w:cs="Segoe UI"/>
                <w:b/>
                <w:color w:val="000000" w:themeColor="text1"/>
              </w:rPr>
              <w:t>Componente de Datos</w:t>
            </w:r>
          </w:p>
        </w:tc>
        <w:tc>
          <w:tcPr>
            <w:tcW w:w="2970" w:type="dxa"/>
          </w:tcPr>
          <w:p w14:paraId="2E255B26" w14:textId="6A7DA234" w:rsidR="00AB66F5" w:rsidRPr="00C12879" w:rsidRDefault="00AB66F5" w:rsidP="00C12879">
            <w:pPr>
              <w:jc w:val="center"/>
              <w:rPr>
                <w:rFonts w:ascii="Segoe UI" w:hAnsi="Segoe UI" w:cs="Segoe UI"/>
                <w:b/>
                <w:color w:val="000000" w:themeColor="text1"/>
              </w:rPr>
            </w:pPr>
            <w:r w:rsidRPr="00C12879">
              <w:rPr>
                <w:rFonts w:ascii="Segoe UI" w:hAnsi="Segoe UI" w:cs="Segoe UI"/>
                <w:b/>
                <w:color w:val="000000" w:themeColor="text1"/>
              </w:rPr>
              <w:t>Detecta</w:t>
            </w:r>
          </w:p>
        </w:tc>
      </w:tr>
      <w:tr w:rsidR="00AB66F5" w14:paraId="32065E3F" w14:textId="77777777" w:rsidTr="00C12879">
        <w:tc>
          <w:tcPr>
            <w:tcW w:w="988" w:type="dxa"/>
            <w:vMerge w:val="restart"/>
          </w:tcPr>
          <w:p w14:paraId="61A6700C" w14:textId="7249115C" w:rsidR="00AB66F5" w:rsidRDefault="00AB66F5" w:rsidP="00436D1F">
            <w:pPr>
              <w:rPr>
                <w:rFonts w:ascii="Segoe UI" w:hAnsi="Segoe UI" w:cs="Segoe UI"/>
                <w:color w:val="000000" w:themeColor="text1"/>
              </w:rPr>
            </w:pPr>
            <w:r w:rsidRPr="00436D1F">
              <w:rPr>
                <w:rFonts w:ascii="Segoe UI" w:hAnsi="Segoe UI" w:cs="Segoe UI"/>
                <w:color w:val="000000" w:themeColor="text1"/>
              </w:rPr>
              <w:t>DS0028</w:t>
            </w:r>
          </w:p>
        </w:tc>
        <w:tc>
          <w:tcPr>
            <w:tcW w:w="1978" w:type="dxa"/>
            <w:vMerge w:val="restart"/>
          </w:tcPr>
          <w:p w14:paraId="49257811" w14:textId="024642B2" w:rsidR="00AB66F5" w:rsidRDefault="00AB66F5" w:rsidP="00436D1F">
            <w:pPr>
              <w:rPr>
                <w:rFonts w:ascii="Segoe UI" w:hAnsi="Segoe UI" w:cs="Segoe UI"/>
                <w:color w:val="000000" w:themeColor="text1"/>
              </w:rPr>
            </w:pPr>
            <w:r w:rsidRPr="00436D1F">
              <w:rPr>
                <w:rFonts w:ascii="Segoe UI" w:hAnsi="Segoe UI" w:cs="Segoe UI"/>
                <w:color w:val="000000" w:themeColor="text1"/>
              </w:rPr>
              <w:t>Sesión de Inicio de Sesión</w:t>
            </w:r>
          </w:p>
        </w:tc>
        <w:tc>
          <w:tcPr>
            <w:tcW w:w="2558" w:type="dxa"/>
          </w:tcPr>
          <w:p w14:paraId="3D7BF9BF" w14:textId="7072BCB8" w:rsidR="00AB66F5" w:rsidRDefault="00AB66F5" w:rsidP="00436D1F">
            <w:pPr>
              <w:rPr>
                <w:rFonts w:ascii="Segoe UI" w:hAnsi="Segoe UI" w:cs="Segoe UI"/>
                <w:color w:val="000000" w:themeColor="text1"/>
              </w:rPr>
            </w:pPr>
            <w:r w:rsidRPr="00436D1F">
              <w:rPr>
                <w:rFonts w:ascii="Segoe UI" w:hAnsi="Segoe UI" w:cs="Segoe UI"/>
                <w:color w:val="000000" w:themeColor="text1"/>
              </w:rPr>
              <w:t>Creación de Sesión de Inicio de Sesión</w:t>
            </w:r>
          </w:p>
        </w:tc>
        <w:tc>
          <w:tcPr>
            <w:tcW w:w="2970" w:type="dxa"/>
          </w:tcPr>
          <w:p w14:paraId="5828D87F" w14:textId="0C7CE9A5" w:rsidR="00AB66F5" w:rsidRDefault="00AB66F5" w:rsidP="00436D1F">
            <w:pPr>
              <w:rPr>
                <w:rFonts w:ascii="Segoe UI" w:hAnsi="Segoe UI" w:cs="Segoe UI"/>
                <w:color w:val="000000" w:themeColor="text1"/>
              </w:rPr>
            </w:pPr>
            <w:r w:rsidRPr="00436D1F">
              <w:rPr>
                <w:rFonts w:ascii="Segoe UI" w:hAnsi="Segoe UI" w:cs="Segoe UI"/>
                <w:color w:val="000000" w:themeColor="text1"/>
              </w:rPr>
              <w:t>Monitorear comportamientos de inicio de sesión que pueden abusar de credenciales de cuentas existentes como un medio para obtener Movimiento Lateral o Persistencia. Correlacionar otros sistemas de seguridad con información de inicio de sesión (por ejemplo, un usuario tiene una sesión de inicio de sesión activa pero no ha ingresado al edificio o no tiene acceso VPN).</w:t>
            </w:r>
          </w:p>
        </w:tc>
      </w:tr>
      <w:tr w:rsidR="00AB66F5" w14:paraId="1801BF1F" w14:textId="77777777" w:rsidTr="00C12879">
        <w:tc>
          <w:tcPr>
            <w:tcW w:w="988" w:type="dxa"/>
            <w:vMerge/>
          </w:tcPr>
          <w:p w14:paraId="395A761F" w14:textId="77777777" w:rsidR="00AB66F5" w:rsidRDefault="00AB66F5" w:rsidP="00436D1F">
            <w:pPr>
              <w:rPr>
                <w:rFonts w:ascii="Segoe UI" w:hAnsi="Segoe UI" w:cs="Segoe UI"/>
                <w:color w:val="000000" w:themeColor="text1"/>
              </w:rPr>
            </w:pPr>
          </w:p>
        </w:tc>
        <w:tc>
          <w:tcPr>
            <w:tcW w:w="1978" w:type="dxa"/>
            <w:vMerge/>
          </w:tcPr>
          <w:p w14:paraId="5E7257EE" w14:textId="77777777" w:rsidR="00AB66F5" w:rsidRDefault="00AB66F5" w:rsidP="00436D1F">
            <w:pPr>
              <w:rPr>
                <w:rFonts w:ascii="Segoe UI" w:hAnsi="Segoe UI" w:cs="Segoe UI"/>
                <w:color w:val="000000" w:themeColor="text1"/>
              </w:rPr>
            </w:pPr>
          </w:p>
        </w:tc>
        <w:tc>
          <w:tcPr>
            <w:tcW w:w="2558" w:type="dxa"/>
          </w:tcPr>
          <w:p w14:paraId="63A4290A" w14:textId="2D5758B6" w:rsidR="00AB66F5" w:rsidRDefault="00AB66F5" w:rsidP="00436D1F">
            <w:pPr>
              <w:rPr>
                <w:rFonts w:ascii="Segoe UI" w:hAnsi="Segoe UI" w:cs="Segoe UI"/>
                <w:color w:val="000000" w:themeColor="text1"/>
              </w:rPr>
            </w:pPr>
            <w:r w:rsidRPr="00436D1F">
              <w:rPr>
                <w:rFonts w:ascii="Segoe UI" w:hAnsi="Segoe UI" w:cs="Segoe UI"/>
                <w:color w:val="000000" w:themeColor="text1"/>
              </w:rPr>
              <w:t>Metadatos de Sesión de Inicio de Sesión</w:t>
            </w:r>
          </w:p>
        </w:tc>
        <w:tc>
          <w:tcPr>
            <w:tcW w:w="2970" w:type="dxa"/>
          </w:tcPr>
          <w:p w14:paraId="2BC74DD5" w14:textId="153A8A04" w:rsidR="00AB66F5" w:rsidRDefault="00AB66F5" w:rsidP="00436D1F">
            <w:pPr>
              <w:rPr>
                <w:rFonts w:ascii="Segoe UI" w:hAnsi="Segoe UI" w:cs="Segoe UI"/>
                <w:color w:val="000000" w:themeColor="text1"/>
              </w:rPr>
            </w:pPr>
            <w:r w:rsidRPr="00436D1F">
              <w:rPr>
                <w:rFonts w:ascii="Segoe UI" w:hAnsi="Segoe UI" w:cs="Segoe UI"/>
                <w:color w:val="000000" w:themeColor="text1"/>
              </w:rPr>
              <w:t xml:space="preserve">Monitorear comportamientos sospechosos de cuenta en sistemas que comparten cuentas, ya sea de usuario, administrador o de servicio. Ejemplos: una cuenta inició sesión en múltiples sistemas simultáneamente; múltiples cuentas iniciaron sesión en la misma máquina simultáneamente; cuentas iniciaron sesión en </w:t>
            </w:r>
            <w:r w:rsidRPr="00436D1F">
              <w:rPr>
                <w:rFonts w:ascii="Segoe UI" w:hAnsi="Segoe UI" w:cs="Segoe UI"/>
                <w:color w:val="000000" w:themeColor="text1"/>
              </w:rPr>
              <w:lastRenderedPageBreak/>
              <w:t>momentos inusuales o fuera del horario laboral. La actividad puede ser desde sesiones de inicio de sesión interactivas o propiedad de procesos de cuentas que se utilizan para ejecutar binarios en un sistema remoto como una cuenta específica.</w:t>
            </w:r>
          </w:p>
        </w:tc>
      </w:tr>
      <w:tr w:rsidR="00AB66F5" w14:paraId="458551BA" w14:textId="77777777" w:rsidTr="00C12879">
        <w:tc>
          <w:tcPr>
            <w:tcW w:w="988" w:type="dxa"/>
          </w:tcPr>
          <w:p w14:paraId="160DBA77" w14:textId="69E160DF" w:rsidR="00AB66F5" w:rsidRDefault="00AB66F5" w:rsidP="00436D1F">
            <w:pPr>
              <w:rPr>
                <w:rFonts w:ascii="Segoe UI" w:hAnsi="Segoe UI" w:cs="Segoe UI"/>
                <w:color w:val="000000" w:themeColor="text1"/>
              </w:rPr>
            </w:pPr>
            <w:r w:rsidRPr="00436D1F">
              <w:rPr>
                <w:rFonts w:ascii="Segoe UI" w:hAnsi="Segoe UI" w:cs="Segoe UI"/>
                <w:color w:val="000000" w:themeColor="text1"/>
              </w:rPr>
              <w:t>DS0002</w:t>
            </w:r>
          </w:p>
        </w:tc>
        <w:tc>
          <w:tcPr>
            <w:tcW w:w="1978" w:type="dxa"/>
          </w:tcPr>
          <w:p w14:paraId="27B73588" w14:textId="2ADF36B1" w:rsidR="00AB66F5" w:rsidRDefault="00AB66F5" w:rsidP="00436D1F">
            <w:pPr>
              <w:rPr>
                <w:rFonts w:ascii="Segoe UI" w:hAnsi="Segoe UI" w:cs="Segoe UI"/>
                <w:color w:val="000000" w:themeColor="text1"/>
              </w:rPr>
            </w:pPr>
            <w:r w:rsidRPr="00436D1F">
              <w:rPr>
                <w:rFonts w:ascii="Segoe UI" w:hAnsi="Segoe UI" w:cs="Segoe UI"/>
                <w:color w:val="000000" w:themeColor="text1"/>
              </w:rPr>
              <w:t>Cuenta de Usuario</w:t>
            </w:r>
          </w:p>
        </w:tc>
        <w:tc>
          <w:tcPr>
            <w:tcW w:w="2558" w:type="dxa"/>
          </w:tcPr>
          <w:p w14:paraId="3A8D7521" w14:textId="5F7D3FD2" w:rsidR="00AB66F5" w:rsidRDefault="00AB66F5" w:rsidP="00436D1F">
            <w:pPr>
              <w:rPr>
                <w:rFonts w:ascii="Segoe UI" w:hAnsi="Segoe UI" w:cs="Segoe UI"/>
                <w:color w:val="000000" w:themeColor="text1"/>
              </w:rPr>
            </w:pPr>
            <w:r w:rsidRPr="00436D1F">
              <w:rPr>
                <w:rFonts w:ascii="Segoe UI" w:hAnsi="Segoe UI" w:cs="Segoe UI"/>
                <w:color w:val="000000" w:themeColor="text1"/>
              </w:rPr>
              <w:t>Autenticación de Cuenta de Usuario</w:t>
            </w:r>
            <w:r w:rsidRPr="00436D1F">
              <w:rPr>
                <w:rFonts w:ascii="Segoe UI" w:hAnsi="Segoe UI" w:cs="Segoe UI"/>
                <w:color w:val="000000" w:themeColor="text1"/>
              </w:rPr>
              <w:tab/>
            </w:r>
          </w:p>
        </w:tc>
        <w:tc>
          <w:tcPr>
            <w:tcW w:w="2970" w:type="dxa"/>
          </w:tcPr>
          <w:p w14:paraId="5FD33AD8" w14:textId="0B00A6CB" w:rsidR="00AB66F5" w:rsidRDefault="00AB66F5" w:rsidP="00436D1F">
            <w:pPr>
              <w:rPr>
                <w:rFonts w:ascii="Segoe UI" w:hAnsi="Segoe UI" w:cs="Segoe UI"/>
                <w:color w:val="000000" w:themeColor="text1"/>
              </w:rPr>
            </w:pPr>
            <w:r w:rsidRPr="00436D1F">
              <w:rPr>
                <w:rFonts w:ascii="Segoe UI" w:hAnsi="Segoe UI" w:cs="Segoe UI"/>
                <w:color w:val="000000" w:themeColor="text1"/>
              </w:rPr>
              <w:t>Monitorear un intento de autenticación por parte de un usuario que pueda obtener y abusar de credenciales de cuentas existentes como un medio para obtener Acceso Inicial, Persistencia, Escalada de Privilegios o Evasión de Defensas.</w:t>
            </w:r>
          </w:p>
        </w:tc>
      </w:tr>
    </w:tbl>
    <w:p w14:paraId="382FAFF5" w14:textId="01BFAE85" w:rsidR="00436D1F" w:rsidRPr="00436D1F" w:rsidRDefault="00436D1F" w:rsidP="00C12879">
      <w:pPr>
        <w:rPr>
          <w:rFonts w:ascii="Segoe UI" w:hAnsi="Segoe UI" w:cs="Segoe UI"/>
          <w:color w:val="000000" w:themeColor="text1"/>
        </w:rPr>
      </w:pPr>
    </w:p>
    <w:p w14:paraId="0F5829B6" w14:textId="23BA08C7" w:rsidR="003620D5" w:rsidRPr="003F7DBA" w:rsidRDefault="009A038A" w:rsidP="00044430">
      <w:pPr>
        <w:pStyle w:val="Ttulo1"/>
        <w:rPr>
          <w:rFonts w:ascii="Segoe UI" w:eastAsiaTheme="majorEastAsia" w:hAnsi="Segoe UI" w:cs="Segoe UI"/>
          <w:color w:val="000000" w:themeColor="text1"/>
          <w:spacing w:val="-10"/>
          <w:kern w:val="28"/>
          <w:sz w:val="40"/>
          <w:szCs w:val="40"/>
          <w:u w:val="single"/>
        </w:rPr>
      </w:pPr>
      <w:bookmarkStart w:id="62" w:name="_Toc164410876"/>
      <w:r w:rsidRPr="003F7DBA">
        <w:rPr>
          <w:rFonts w:ascii="Segoe UI" w:hAnsi="Segoe UI" w:cs="Segoe UI"/>
          <w:color w:val="000000" w:themeColor="text1"/>
          <w:sz w:val="40"/>
          <w:szCs w:val="40"/>
          <w:u w:val="single"/>
        </w:rPr>
        <w:t>RECOLECCIÓN</w:t>
      </w:r>
      <w:bookmarkEnd w:id="62"/>
    </w:p>
    <w:p w14:paraId="6D10A089" w14:textId="47B2A9CD" w:rsidR="00911CDE" w:rsidRPr="00911CDE" w:rsidRDefault="00911CDE" w:rsidP="00044430">
      <w:pPr>
        <w:rPr>
          <w:rFonts w:ascii="Segoe UI" w:hAnsi="Segoe UI" w:cs="Segoe UI"/>
          <w:color w:val="000000" w:themeColor="text1"/>
        </w:rPr>
      </w:pPr>
      <w:r w:rsidRPr="00911CDE">
        <w:rPr>
          <w:rFonts w:ascii="Segoe UI" w:hAnsi="Segoe UI" w:cs="Segoe UI"/>
          <w:color w:val="000000" w:themeColor="text1"/>
        </w:rPr>
        <w:t>El adversario está intentando recopilar datos de interés y conocimiento del dominio sobre tu entorno ICS para informar su objetivo.</w:t>
      </w:r>
    </w:p>
    <w:p w14:paraId="6CDEBDB8" w14:textId="77777777" w:rsidR="008000F3" w:rsidRDefault="00911CDE" w:rsidP="008000F3">
      <w:pPr>
        <w:rPr>
          <w:rFonts w:ascii="Segoe UI" w:hAnsi="Segoe UI" w:cs="Segoe UI"/>
          <w:color w:val="000000" w:themeColor="text1"/>
        </w:rPr>
      </w:pPr>
      <w:r w:rsidRPr="00911CDE">
        <w:rPr>
          <w:rFonts w:ascii="Segoe UI" w:hAnsi="Segoe UI" w:cs="Segoe UI"/>
          <w:color w:val="000000" w:themeColor="text1"/>
        </w:rPr>
        <w:t>La Recolección consiste en técnicas que los adversarios utilizan para obtener conocimiento del dominio y obtener retroalimentación contextual en un entorno ICS. Esta táctica se realiza a menudo como parte del Descubrimiento, para recopilar datos sobre sistemas de control y objetivos de interés que pueden ser utilizados para cumplir el objetivo del adversario. Ejemplos de estas técnicas incluyen observar estados de operación, capturar capturas de pantalla, identificar roles de dispositivos únicos y recopilar esquemas de sistemas y diagramas. La recopilación de estos datos puede desempeñar un papel clave en la planificación, ejecución e incluso revisión de un ataque dirigido a un sistema ICS. Los métodos de recopilación dependen de las categorías de datos que se están buscando, que pueden incluir configuraciones y funcionalidades específicas de protocolos, dispositivos y procesos. La información recopilada puede estar relacionada con una combinación de datos del sistema, supervisión, dispositivos y redes, que conceptualmente se encuentran en niveles alto, medio y bajo de operaciones planificadas. Por ejemplo, repositorios de información sobre datos de la planta a un nivel alto o programas específicos de dispositivos a un nivel bajo. Los planos de planta sensibles, los manuales de dispositivos de proveedores y otras referencias también pueden estar en riesgo y expuestos en Internet o de otra manera accesibles públicamente</w:t>
      </w:r>
      <w:bookmarkStart w:id="63" w:name="_Toc164410877"/>
      <w:r w:rsidR="008000F3">
        <w:rPr>
          <w:rFonts w:ascii="Segoe UI" w:hAnsi="Segoe UI" w:cs="Segoe UI"/>
          <w:color w:val="000000" w:themeColor="text1"/>
        </w:rPr>
        <w:t>.</w:t>
      </w:r>
    </w:p>
    <w:p w14:paraId="7D77EE6C" w14:textId="77755F87" w:rsidR="00830851" w:rsidRPr="008000F3" w:rsidRDefault="00830851" w:rsidP="008000F3">
      <w:pPr>
        <w:rPr>
          <w:rFonts w:ascii="Segoe UI" w:hAnsi="Segoe UI" w:cs="Segoe UI"/>
          <w:color w:val="000000" w:themeColor="text1"/>
        </w:rPr>
      </w:pPr>
      <w:r w:rsidRPr="00830851">
        <w:rPr>
          <w:rFonts w:ascii="Segoe UI" w:hAnsi="Segoe UI" w:cs="Segoe UI"/>
          <w:b/>
          <w:color w:val="000000" w:themeColor="text1"/>
          <w:sz w:val="32"/>
          <w:szCs w:val="32"/>
        </w:rPr>
        <w:lastRenderedPageBreak/>
        <w:t>Adversary-in-the-Middle</w:t>
      </w:r>
      <w:bookmarkEnd w:id="63"/>
    </w:p>
    <w:p w14:paraId="52A7299B" w14:textId="16084E6A"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Los adversarios con acceso privilegiado a la red pueden intentar modificar el tráfico de red en tiempo real utilizando ataques de adversario en el medio (AiTM, por sus siglas en inglés). Este tipo de ataque permite al adversario interceptar el tráfico hacia y/o desde un dispositivo particular en la red. Si se establece un ataque AiTM, entonces el adversario tiene la capacidad de bloquear, registrar, modificar o inyectar tráfico en el flujo de comunicación. Hay varias formas de llevar a cabo este ataque, pero algunas de las más comunes son el envenenamiento del Protocolo de Resolución de Direcciones (ARP) y el uso de un proxy.</w:t>
      </w:r>
    </w:p>
    <w:p w14:paraId="71F40F53" w14:textId="77777777"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Un ataque AiTM puede permitir que un adversario realice los siguientes ataques:</w:t>
      </w:r>
    </w:p>
    <w:p w14:paraId="358C5108" w14:textId="0E545068" w:rsidR="00FD37B1" w:rsidRDefault="00830851" w:rsidP="00044430">
      <w:pPr>
        <w:rPr>
          <w:rFonts w:ascii="Segoe UI" w:hAnsi="Segoe UI" w:cs="Segoe UI"/>
          <w:color w:val="000000" w:themeColor="text1"/>
        </w:rPr>
      </w:pPr>
      <w:r w:rsidRPr="00830851">
        <w:rPr>
          <w:rFonts w:ascii="Segoe UI" w:hAnsi="Segoe UI" w:cs="Segoe UI"/>
          <w:color w:val="000000" w:themeColor="text1"/>
        </w:rPr>
        <w:t>Bloquear Mensaje de Reporte, Falsificar Mensaje de Reporte, Modificar Parámetro, Mensaje de Comando No Autorizado</w:t>
      </w:r>
      <w:r w:rsidR="00AB66F5">
        <w:rPr>
          <w:rFonts w:ascii="Segoe UI" w:hAnsi="Segoe UI" w:cs="Segoe UI"/>
          <w:color w:val="000000" w:themeColor="text1"/>
        </w:rPr>
        <w:t>.</w:t>
      </w:r>
    </w:p>
    <w:p w14:paraId="539D6578" w14:textId="77777777" w:rsidR="00AB66F5" w:rsidRDefault="00AB66F5" w:rsidP="00044430">
      <w:pPr>
        <w:rPr>
          <w:rFonts w:ascii="Segoe UI" w:hAnsi="Segoe UI" w:cs="Segoe UI"/>
          <w:color w:val="000000" w:themeColor="text1"/>
        </w:rPr>
      </w:pPr>
    </w:p>
    <w:p w14:paraId="2764A342" w14:textId="584A9591" w:rsidR="00AB66F5" w:rsidRPr="00C96E44" w:rsidRDefault="00AB66F5" w:rsidP="00AB66F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172"/>
        <w:gridCol w:w="6514"/>
      </w:tblGrid>
      <w:tr w:rsidR="00AB66F5" w14:paraId="57FEA4A1" w14:textId="77777777" w:rsidTr="00AB66F5">
        <w:tc>
          <w:tcPr>
            <w:tcW w:w="808" w:type="dxa"/>
          </w:tcPr>
          <w:p w14:paraId="17073172" w14:textId="20D64648" w:rsidR="00AB66F5" w:rsidRPr="00C96E44" w:rsidRDefault="00AB66F5"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1172" w:type="dxa"/>
          </w:tcPr>
          <w:p w14:paraId="0A00A268" w14:textId="3B2D221C" w:rsidR="00AB66F5" w:rsidRPr="00C96E44" w:rsidRDefault="00AB66F5" w:rsidP="00C96E44">
            <w:pPr>
              <w:jc w:val="center"/>
              <w:rPr>
                <w:rFonts w:ascii="Segoe UI" w:hAnsi="Segoe UI" w:cs="Segoe UI"/>
                <w:b/>
                <w:color w:val="000000" w:themeColor="text1"/>
              </w:rPr>
            </w:pPr>
            <w:r w:rsidRPr="00C96E44">
              <w:rPr>
                <w:rFonts w:ascii="Segoe UI" w:hAnsi="Segoe UI" w:cs="Segoe UI"/>
                <w:b/>
                <w:color w:val="000000" w:themeColor="text1"/>
              </w:rPr>
              <w:t>Nombre</w:t>
            </w:r>
          </w:p>
        </w:tc>
        <w:tc>
          <w:tcPr>
            <w:tcW w:w="6514" w:type="dxa"/>
          </w:tcPr>
          <w:p w14:paraId="556327E7" w14:textId="2DB21952" w:rsidR="00AB66F5" w:rsidRPr="00C96E44" w:rsidRDefault="00AB66F5" w:rsidP="00C96E44">
            <w:pPr>
              <w:jc w:val="center"/>
              <w:rPr>
                <w:rFonts w:ascii="Segoe UI" w:hAnsi="Segoe UI" w:cs="Segoe UI"/>
                <w:b/>
                <w:color w:val="000000" w:themeColor="text1"/>
              </w:rPr>
            </w:pPr>
            <w:r w:rsidRPr="00C96E44">
              <w:rPr>
                <w:rFonts w:ascii="Segoe UI" w:hAnsi="Segoe UI" w:cs="Segoe UI"/>
                <w:b/>
                <w:color w:val="000000" w:themeColor="text1"/>
              </w:rPr>
              <w:t>Descripción</w:t>
            </w:r>
          </w:p>
        </w:tc>
      </w:tr>
      <w:tr w:rsidR="00AB66F5" w14:paraId="79A8454D" w14:textId="77777777" w:rsidTr="00AB66F5">
        <w:tc>
          <w:tcPr>
            <w:tcW w:w="808" w:type="dxa"/>
          </w:tcPr>
          <w:p w14:paraId="5EFE9AEA" w14:textId="52888E83" w:rsidR="00AB66F5" w:rsidRDefault="00AB66F5" w:rsidP="00AB66F5">
            <w:pPr>
              <w:rPr>
                <w:rFonts w:ascii="Segoe UI" w:hAnsi="Segoe UI" w:cs="Segoe UI"/>
                <w:color w:val="000000" w:themeColor="text1"/>
              </w:rPr>
            </w:pPr>
            <w:r w:rsidRPr="00AB66F5">
              <w:rPr>
                <w:rFonts w:ascii="Segoe UI" w:hAnsi="Segoe UI" w:cs="Segoe UI"/>
                <w:color w:val="000000" w:themeColor="text1"/>
              </w:rPr>
              <w:t>S1010</w:t>
            </w:r>
          </w:p>
        </w:tc>
        <w:tc>
          <w:tcPr>
            <w:tcW w:w="1172" w:type="dxa"/>
          </w:tcPr>
          <w:p w14:paraId="6889E875" w14:textId="784C4CC9" w:rsidR="00AB66F5" w:rsidRDefault="00AB66F5" w:rsidP="00AB66F5">
            <w:pPr>
              <w:rPr>
                <w:rFonts w:ascii="Segoe UI" w:hAnsi="Segoe UI" w:cs="Segoe UI"/>
                <w:color w:val="000000" w:themeColor="text1"/>
              </w:rPr>
            </w:pPr>
            <w:r w:rsidRPr="00AB66F5">
              <w:rPr>
                <w:rFonts w:ascii="Segoe UI" w:hAnsi="Segoe UI" w:cs="Segoe UI"/>
                <w:color w:val="000000" w:themeColor="text1"/>
              </w:rPr>
              <w:t>VPNFilter</w:t>
            </w:r>
          </w:p>
        </w:tc>
        <w:tc>
          <w:tcPr>
            <w:tcW w:w="6514" w:type="dxa"/>
          </w:tcPr>
          <w:p w14:paraId="0DA7CE76" w14:textId="13369D7C" w:rsidR="00AB66F5" w:rsidRDefault="00AB66F5" w:rsidP="00AB66F5">
            <w:pPr>
              <w:rPr>
                <w:rFonts w:ascii="Segoe UI" w:hAnsi="Segoe UI" w:cs="Segoe UI"/>
                <w:color w:val="000000" w:themeColor="text1"/>
              </w:rPr>
            </w:pPr>
            <w:r w:rsidRPr="00AB66F5">
              <w:rPr>
                <w:rFonts w:ascii="Segoe UI" w:hAnsi="Segoe UI" w:cs="Segoe UI"/>
                <w:color w:val="000000" w:themeColor="text1"/>
              </w:rPr>
              <w:t>El módulo ssler de VPNFilter configura las iptables del dispositivo para redirigir todo el tráfico destinado al puerto 80 a su servicio local que escucha en el puerto 8888. Cualquier solicitud web saliente en el puerto 80 ahora es interceptada por ssler y puede ser inspeccionada por el módulo ps y manipulada antes de ser enviada al servicio HTTP legítimo.</w:t>
            </w:r>
          </w:p>
        </w:tc>
      </w:tr>
    </w:tbl>
    <w:p w14:paraId="250B0924" w14:textId="77777777" w:rsidR="00AB66F5" w:rsidRPr="00AB66F5" w:rsidRDefault="00AB66F5" w:rsidP="00AB66F5">
      <w:pPr>
        <w:rPr>
          <w:rFonts w:ascii="Segoe UI" w:hAnsi="Segoe UI" w:cs="Segoe UI"/>
          <w:color w:val="000000" w:themeColor="text1"/>
        </w:rPr>
      </w:pPr>
    </w:p>
    <w:p w14:paraId="336A6725" w14:textId="77777777" w:rsidR="00AB66F5" w:rsidRPr="00C96E44" w:rsidRDefault="00AB66F5" w:rsidP="00AB66F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4124"/>
      </w:tblGrid>
      <w:tr w:rsidR="00AB66F5" w:rsidRPr="00AB66F5" w14:paraId="66875988" w14:textId="77777777" w:rsidTr="00C96E44">
        <w:tc>
          <w:tcPr>
            <w:tcW w:w="833" w:type="dxa"/>
          </w:tcPr>
          <w:p w14:paraId="54BC3E66" w14:textId="77777777" w:rsidR="00AB66F5" w:rsidRPr="00C96E44" w:rsidRDefault="00AB66F5"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4124" w:type="dxa"/>
          </w:tcPr>
          <w:p w14:paraId="54B2B2EF" w14:textId="77777777" w:rsidR="00AB66F5" w:rsidRPr="00C96E44" w:rsidRDefault="00AB66F5" w:rsidP="00C96E44">
            <w:pPr>
              <w:jc w:val="center"/>
              <w:rPr>
                <w:rFonts w:ascii="Segoe UI" w:hAnsi="Segoe UI" w:cs="Segoe UI"/>
                <w:b/>
                <w:color w:val="000000" w:themeColor="text1"/>
              </w:rPr>
            </w:pPr>
            <w:r w:rsidRPr="00C96E44">
              <w:rPr>
                <w:rFonts w:ascii="Segoe UI" w:hAnsi="Segoe UI" w:cs="Segoe UI"/>
                <w:b/>
                <w:color w:val="000000" w:themeColor="text1"/>
              </w:rPr>
              <w:t>Activo</w:t>
            </w:r>
          </w:p>
        </w:tc>
      </w:tr>
      <w:tr w:rsidR="00AB66F5" w:rsidRPr="00AB66F5" w14:paraId="27751040" w14:textId="77777777" w:rsidTr="00C96E44">
        <w:tc>
          <w:tcPr>
            <w:tcW w:w="833" w:type="dxa"/>
          </w:tcPr>
          <w:p w14:paraId="7182A705"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A0008</w:t>
            </w:r>
          </w:p>
        </w:tc>
        <w:tc>
          <w:tcPr>
            <w:tcW w:w="4124" w:type="dxa"/>
          </w:tcPr>
          <w:p w14:paraId="3C4E6B3E"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Servidor de Aplicaciones</w:t>
            </w:r>
          </w:p>
        </w:tc>
      </w:tr>
      <w:tr w:rsidR="00AB66F5" w:rsidRPr="00AB66F5" w14:paraId="5F03D74A" w14:textId="77777777" w:rsidTr="00C96E44">
        <w:tc>
          <w:tcPr>
            <w:tcW w:w="833" w:type="dxa"/>
          </w:tcPr>
          <w:p w14:paraId="50FD4236"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A0007</w:t>
            </w:r>
          </w:p>
        </w:tc>
        <w:tc>
          <w:tcPr>
            <w:tcW w:w="4124" w:type="dxa"/>
          </w:tcPr>
          <w:p w14:paraId="1EE1FF17"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Servidor de Control</w:t>
            </w:r>
          </w:p>
        </w:tc>
      </w:tr>
      <w:tr w:rsidR="00AB66F5" w:rsidRPr="00AB66F5" w14:paraId="263E06E5" w14:textId="77777777" w:rsidTr="00C96E44">
        <w:tc>
          <w:tcPr>
            <w:tcW w:w="833" w:type="dxa"/>
          </w:tcPr>
          <w:p w14:paraId="31672C18"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A0009</w:t>
            </w:r>
          </w:p>
        </w:tc>
        <w:tc>
          <w:tcPr>
            <w:tcW w:w="4124" w:type="dxa"/>
          </w:tcPr>
          <w:p w14:paraId="5E135202"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Puerta de Datos</w:t>
            </w:r>
          </w:p>
        </w:tc>
      </w:tr>
      <w:tr w:rsidR="00AB66F5" w:rsidRPr="00AB66F5" w14:paraId="63AC92DB" w14:textId="77777777" w:rsidTr="00C96E44">
        <w:tc>
          <w:tcPr>
            <w:tcW w:w="833" w:type="dxa"/>
          </w:tcPr>
          <w:p w14:paraId="349B55CF"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A0006</w:t>
            </w:r>
          </w:p>
        </w:tc>
        <w:tc>
          <w:tcPr>
            <w:tcW w:w="4124" w:type="dxa"/>
          </w:tcPr>
          <w:p w14:paraId="4637BF24"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Historiador de Datos</w:t>
            </w:r>
          </w:p>
        </w:tc>
      </w:tr>
      <w:tr w:rsidR="00AB66F5" w:rsidRPr="00AB66F5" w14:paraId="08D20470" w14:textId="77777777" w:rsidTr="00C96E44">
        <w:tc>
          <w:tcPr>
            <w:tcW w:w="833" w:type="dxa"/>
          </w:tcPr>
          <w:p w14:paraId="6E8AC009"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A0013</w:t>
            </w:r>
          </w:p>
        </w:tc>
        <w:tc>
          <w:tcPr>
            <w:tcW w:w="4124" w:type="dxa"/>
          </w:tcPr>
          <w:p w14:paraId="5BF6095C"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E/S de Campo</w:t>
            </w:r>
          </w:p>
        </w:tc>
      </w:tr>
      <w:tr w:rsidR="00AB66F5" w:rsidRPr="00AB66F5" w14:paraId="6B09E939" w14:textId="77777777" w:rsidTr="00C96E44">
        <w:tc>
          <w:tcPr>
            <w:tcW w:w="833" w:type="dxa"/>
          </w:tcPr>
          <w:p w14:paraId="7C00F362"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A0002</w:t>
            </w:r>
          </w:p>
        </w:tc>
        <w:tc>
          <w:tcPr>
            <w:tcW w:w="4124" w:type="dxa"/>
          </w:tcPr>
          <w:p w14:paraId="4B85E75E"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Interfaz Hombre-Máquina (HMI)</w:t>
            </w:r>
          </w:p>
        </w:tc>
      </w:tr>
      <w:tr w:rsidR="00AB66F5" w:rsidRPr="00AB66F5" w14:paraId="6D9EB124" w14:textId="77777777" w:rsidTr="00C96E44">
        <w:tc>
          <w:tcPr>
            <w:tcW w:w="833" w:type="dxa"/>
          </w:tcPr>
          <w:p w14:paraId="76451502"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A0005</w:t>
            </w:r>
          </w:p>
        </w:tc>
        <w:tc>
          <w:tcPr>
            <w:tcW w:w="4124" w:type="dxa"/>
          </w:tcPr>
          <w:p w14:paraId="5343DDBE"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Dispositivo Electrónico Inteligente (IED)</w:t>
            </w:r>
          </w:p>
        </w:tc>
      </w:tr>
      <w:tr w:rsidR="00AB66F5" w:rsidRPr="00AB66F5" w14:paraId="5FE0A851" w14:textId="77777777" w:rsidTr="00C96E44">
        <w:tc>
          <w:tcPr>
            <w:tcW w:w="833" w:type="dxa"/>
          </w:tcPr>
          <w:p w14:paraId="7BFE9A3A"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A0012</w:t>
            </w:r>
          </w:p>
        </w:tc>
        <w:tc>
          <w:tcPr>
            <w:tcW w:w="4124" w:type="dxa"/>
          </w:tcPr>
          <w:p w14:paraId="716F8F7D"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Servidor Salto</w:t>
            </w:r>
          </w:p>
        </w:tc>
      </w:tr>
      <w:tr w:rsidR="00AB66F5" w:rsidRPr="00AB66F5" w14:paraId="5E9E6586" w14:textId="77777777" w:rsidTr="00C96E44">
        <w:tc>
          <w:tcPr>
            <w:tcW w:w="833" w:type="dxa"/>
          </w:tcPr>
          <w:p w14:paraId="48A619A5"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A0003</w:t>
            </w:r>
          </w:p>
        </w:tc>
        <w:tc>
          <w:tcPr>
            <w:tcW w:w="4124" w:type="dxa"/>
          </w:tcPr>
          <w:p w14:paraId="2732B033"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Controlador Lógico Programable (PLC)</w:t>
            </w:r>
          </w:p>
        </w:tc>
      </w:tr>
      <w:tr w:rsidR="00AB66F5" w:rsidRPr="00AB66F5" w14:paraId="4FCBDB95" w14:textId="77777777" w:rsidTr="00C96E44">
        <w:tc>
          <w:tcPr>
            <w:tcW w:w="833" w:type="dxa"/>
          </w:tcPr>
          <w:p w14:paraId="7DA9AD14"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A0004</w:t>
            </w:r>
          </w:p>
        </w:tc>
        <w:tc>
          <w:tcPr>
            <w:tcW w:w="4124" w:type="dxa"/>
          </w:tcPr>
          <w:p w14:paraId="7161CB94"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Unidad Terminal Remota (RTU)</w:t>
            </w:r>
          </w:p>
        </w:tc>
      </w:tr>
      <w:tr w:rsidR="00AB66F5" w:rsidRPr="00AB66F5" w14:paraId="17D0574C" w14:textId="77777777" w:rsidTr="00C96E44">
        <w:tc>
          <w:tcPr>
            <w:tcW w:w="833" w:type="dxa"/>
          </w:tcPr>
          <w:p w14:paraId="5AB3D5D8"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A0014</w:t>
            </w:r>
          </w:p>
        </w:tc>
        <w:tc>
          <w:tcPr>
            <w:tcW w:w="4124" w:type="dxa"/>
          </w:tcPr>
          <w:p w14:paraId="401F9CD4"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Routers</w:t>
            </w:r>
          </w:p>
        </w:tc>
      </w:tr>
      <w:tr w:rsidR="00AB66F5" w:rsidRPr="00AB66F5" w14:paraId="21B6CB8A" w14:textId="77777777" w:rsidTr="00C96E44">
        <w:tc>
          <w:tcPr>
            <w:tcW w:w="833" w:type="dxa"/>
          </w:tcPr>
          <w:p w14:paraId="2EB1AFC4"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A0010</w:t>
            </w:r>
          </w:p>
        </w:tc>
        <w:tc>
          <w:tcPr>
            <w:tcW w:w="4124" w:type="dxa"/>
          </w:tcPr>
          <w:p w14:paraId="71B0ABAC"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Controlador de Seguridad</w:t>
            </w:r>
          </w:p>
        </w:tc>
      </w:tr>
      <w:tr w:rsidR="00AB66F5" w:rsidRPr="00AB66F5" w14:paraId="4FC4B534" w14:textId="77777777" w:rsidTr="00C96E44">
        <w:tc>
          <w:tcPr>
            <w:tcW w:w="833" w:type="dxa"/>
          </w:tcPr>
          <w:p w14:paraId="7CAB2FE4"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A0011</w:t>
            </w:r>
          </w:p>
        </w:tc>
        <w:tc>
          <w:tcPr>
            <w:tcW w:w="4124" w:type="dxa"/>
          </w:tcPr>
          <w:p w14:paraId="4E5937F6"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Servidor de Red Privada Virtual (VPN)</w:t>
            </w:r>
          </w:p>
        </w:tc>
      </w:tr>
      <w:tr w:rsidR="00AB66F5" w:rsidRPr="00AB66F5" w14:paraId="71D9A6BE" w14:textId="77777777" w:rsidTr="00C96E44">
        <w:tc>
          <w:tcPr>
            <w:tcW w:w="833" w:type="dxa"/>
          </w:tcPr>
          <w:p w14:paraId="486867C1"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A0001</w:t>
            </w:r>
          </w:p>
        </w:tc>
        <w:tc>
          <w:tcPr>
            <w:tcW w:w="4124" w:type="dxa"/>
          </w:tcPr>
          <w:p w14:paraId="6861251D" w14:textId="77777777" w:rsidR="00AB66F5" w:rsidRPr="00AB66F5" w:rsidRDefault="00AB66F5" w:rsidP="00682C3B">
            <w:pPr>
              <w:rPr>
                <w:rFonts w:ascii="Segoe UI" w:hAnsi="Segoe UI" w:cs="Segoe UI"/>
                <w:color w:val="000000" w:themeColor="text1"/>
              </w:rPr>
            </w:pPr>
            <w:r w:rsidRPr="00AB66F5">
              <w:rPr>
                <w:rFonts w:ascii="Segoe UI" w:hAnsi="Segoe UI" w:cs="Segoe UI"/>
                <w:color w:val="000000" w:themeColor="text1"/>
              </w:rPr>
              <w:t>Estación de Trabajo</w:t>
            </w:r>
          </w:p>
        </w:tc>
      </w:tr>
    </w:tbl>
    <w:p w14:paraId="6EC46AC8" w14:textId="77777777" w:rsidR="00AB66F5" w:rsidRPr="00AB66F5" w:rsidRDefault="00AB66F5" w:rsidP="00AB66F5">
      <w:pPr>
        <w:rPr>
          <w:rFonts w:ascii="Segoe UI" w:hAnsi="Segoe UI" w:cs="Segoe UI"/>
          <w:color w:val="000000" w:themeColor="text1"/>
        </w:rPr>
      </w:pPr>
    </w:p>
    <w:p w14:paraId="00416E46" w14:textId="31445A97" w:rsidR="00AB66F5" w:rsidRPr="00C96E44" w:rsidRDefault="00AB66F5" w:rsidP="00AB66F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804"/>
        <w:gridCol w:w="5802"/>
      </w:tblGrid>
      <w:tr w:rsidR="00AB66F5" w14:paraId="7A1123FC" w14:textId="77777777" w:rsidTr="00C96E44">
        <w:tc>
          <w:tcPr>
            <w:tcW w:w="888" w:type="dxa"/>
          </w:tcPr>
          <w:p w14:paraId="6A0E6B00" w14:textId="328FBD34" w:rsidR="00AB66F5" w:rsidRPr="00C96E44" w:rsidRDefault="00AB66F5"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1803" w:type="dxa"/>
          </w:tcPr>
          <w:p w14:paraId="462BC5A7" w14:textId="5A7B5E1E" w:rsidR="00AB66F5" w:rsidRPr="00C96E44" w:rsidRDefault="00AB66F5" w:rsidP="00C96E44">
            <w:pPr>
              <w:jc w:val="center"/>
              <w:rPr>
                <w:rFonts w:ascii="Segoe UI" w:hAnsi="Segoe UI" w:cs="Segoe UI"/>
                <w:b/>
                <w:color w:val="000000" w:themeColor="text1"/>
              </w:rPr>
            </w:pPr>
            <w:r w:rsidRPr="00C96E44">
              <w:rPr>
                <w:rFonts w:ascii="Segoe UI" w:hAnsi="Segoe UI" w:cs="Segoe UI"/>
                <w:b/>
                <w:color w:val="000000" w:themeColor="text1"/>
              </w:rPr>
              <w:t>Mitigación</w:t>
            </w:r>
          </w:p>
        </w:tc>
        <w:tc>
          <w:tcPr>
            <w:tcW w:w="5803" w:type="dxa"/>
          </w:tcPr>
          <w:p w14:paraId="184A6BAA" w14:textId="0CF9F524" w:rsidR="00AB66F5" w:rsidRPr="00C96E44" w:rsidRDefault="00AB66F5" w:rsidP="00C96E44">
            <w:pPr>
              <w:jc w:val="center"/>
              <w:rPr>
                <w:rFonts w:ascii="Segoe UI" w:hAnsi="Segoe UI" w:cs="Segoe UI"/>
                <w:b/>
                <w:color w:val="000000" w:themeColor="text1"/>
              </w:rPr>
            </w:pPr>
            <w:r w:rsidRPr="00C96E44">
              <w:rPr>
                <w:rFonts w:ascii="Segoe UI" w:hAnsi="Segoe UI" w:cs="Segoe UI"/>
                <w:b/>
                <w:color w:val="000000" w:themeColor="text1"/>
              </w:rPr>
              <w:t>Descripción</w:t>
            </w:r>
          </w:p>
        </w:tc>
      </w:tr>
      <w:tr w:rsidR="00AB66F5" w14:paraId="0D1F696B" w14:textId="77777777" w:rsidTr="00C96E44">
        <w:tc>
          <w:tcPr>
            <w:tcW w:w="888" w:type="dxa"/>
          </w:tcPr>
          <w:p w14:paraId="7E9E6278" w14:textId="3B1E0F44" w:rsidR="00AB66F5" w:rsidRDefault="00AB66F5" w:rsidP="00C96E44">
            <w:pPr>
              <w:jc w:val="center"/>
              <w:rPr>
                <w:rFonts w:ascii="Segoe UI" w:hAnsi="Segoe UI" w:cs="Segoe UI"/>
                <w:color w:val="000000" w:themeColor="text1"/>
              </w:rPr>
            </w:pPr>
            <w:r w:rsidRPr="00AB66F5">
              <w:rPr>
                <w:rFonts w:ascii="Segoe UI" w:hAnsi="Segoe UI" w:cs="Segoe UI"/>
                <w:color w:val="000000" w:themeColor="text1"/>
              </w:rPr>
              <w:t>M0947</w:t>
            </w:r>
          </w:p>
        </w:tc>
        <w:tc>
          <w:tcPr>
            <w:tcW w:w="1803" w:type="dxa"/>
          </w:tcPr>
          <w:p w14:paraId="1D349367" w14:textId="0AB2D2C3" w:rsidR="00AB66F5" w:rsidRDefault="00AB66F5" w:rsidP="00C96E44">
            <w:pPr>
              <w:jc w:val="center"/>
              <w:rPr>
                <w:rFonts w:ascii="Segoe UI" w:hAnsi="Segoe UI" w:cs="Segoe UI"/>
                <w:color w:val="000000" w:themeColor="text1"/>
              </w:rPr>
            </w:pPr>
            <w:r w:rsidRPr="00AB66F5">
              <w:rPr>
                <w:rFonts w:ascii="Segoe UI" w:hAnsi="Segoe UI" w:cs="Segoe UI"/>
                <w:color w:val="000000" w:themeColor="text1"/>
              </w:rPr>
              <w:t>Auditoría</w:t>
            </w:r>
          </w:p>
        </w:tc>
        <w:tc>
          <w:tcPr>
            <w:tcW w:w="5803" w:type="dxa"/>
          </w:tcPr>
          <w:p w14:paraId="05078900" w14:textId="188F8038" w:rsidR="00AB66F5" w:rsidRDefault="00AB66F5" w:rsidP="00AB66F5">
            <w:pPr>
              <w:rPr>
                <w:rFonts w:ascii="Segoe UI" w:hAnsi="Segoe UI" w:cs="Segoe UI"/>
                <w:color w:val="000000" w:themeColor="text1"/>
              </w:rPr>
            </w:pPr>
            <w:r w:rsidRPr="00AB66F5">
              <w:rPr>
                <w:rFonts w:ascii="Segoe UI" w:hAnsi="Segoe UI" w:cs="Segoe UI"/>
                <w:color w:val="000000" w:themeColor="text1"/>
              </w:rPr>
              <w:t>Limitar el acceso a la infraestructura de red y los recursos que pueden ser utilizados para remodelar el tráfico o de otro modo producir condiciones de Intercepción y Modificación de Tráfico (AiTM, por sus siglas en inglés).</w:t>
            </w:r>
          </w:p>
        </w:tc>
      </w:tr>
      <w:tr w:rsidR="00AB66F5" w14:paraId="0875A723" w14:textId="77777777" w:rsidTr="00C96E44">
        <w:tc>
          <w:tcPr>
            <w:tcW w:w="888" w:type="dxa"/>
          </w:tcPr>
          <w:p w14:paraId="1F82EBC6" w14:textId="0080A31A" w:rsidR="00AB66F5" w:rsidRPr="00AB66F5" w:rsidRDefault="00AB66F5" w:rsidP="00C96E44">
            <w:pPr>
              <w:jc w:val="center"/>
              <w:rPr>
                <w:rFonts w:ascii="Segoe UI" w:hAnsi="Segoe UI" w:cs="Segoe UI"/>
                <w:color w:val="000000" w:themeColor="text1"/>
              </w:rPr>
            </w:pPr>
            <w:r w:rsidRPr="00AB66F5">
              <w:rPr>
                <w:rFonts w:ascii="Segoe UI" w:hAnsi="Segoe UI" w:cs="Segoe UI"/>
                <w:color w:val="000000" w:themeColor="text1"/>
              </w:rPr>
              <w:t>M0802</w:t>
            </w:r>
          </w:p>
          <w:p w14:paraId="091BEBFE" w14:textId="77777777" w:rsidR="00AB66F5" w:rsidRDefault="00AB66F5" w:rsidP="00C96E44">
            <w:pPr>
              <w:jc w:val="center"/>
              <w:rPr>
                <w:rFonts w:ascii="Segoe UI" w:hAnsi="Segoe UI" w:cs="Segoe UI"/>
                <w:color w:val="000000" w:themeColor="text1"/>
              </w:rPr>
            </w:pPr>
          </w:p>
        </w:tc>
        <w:tc>
          <w:tcPr>
            <w:tcW w:w="1803" w:type="dxa"/>
          </w:tcPr>
          <w:p w14:paraId="0F3912A5" w14:textId="61FDD0AB" w:rsidR="00AB66F5" w:rsidRDefault="00AB66F5" w:rsidP="00C96E44">
            <w:pPr>
              <w:jc w:val="center"/>
              <w:rPr>
                <w:rFonts w:ascii="Segoe UI" w:hAnsi="Segoe UI" w:cs="Segoe UI"/>
                <w:color w:val="000000" w:themeColor="text1"/>
              </w:rPr>
            </w:pPr>
            <w:r w:rsidRPr="00AB66F5">
              <w:rPr>
                <w:rFonts w:ascii="Segoe UI" w:hAnsi="Segoe UI" w:cs="Segoe UI"/>
                <w:color w:val="000000" w:themeColor="text1"/>
              </w:rPr>
              <w:t>Autenticidad de la Comunicación</w:t>
            </w:r>
          </w:p>
        </w:tc>
        <w:tc>
          <w:tcPr>
            <w:tcW w:w="5803" w:type="dxa"/>
          </w:tcPr>
          <w:p w14:paraId="1B8CED3B" w14:textId="220C697D" w:rsidR="00AB66F5" w:rsidRDefault="00AB66F5" w:rsidP="00AB66F5">
            <w:pPr>
              <w:rPr>
                <w:rFonts w:ascii="Segoe UI" w:hAnsi="Segoe UI" w:cs="Segoe UI"/>
                <w:color w:val="000000" w:themeColor="text1"/>
              </w:rPr>
            </w:pPr>
            <w:r w:rsidRPr="00AB66F5">
              <w:rPr>
                <w:rFonts w:ascii="Segoe UI" w:hAnsi="Segoe UI" w:cs="Segoe UI"/>
                <w:color w:val="000000" w:themeColor="text1"/>
              </w:rPr>
              <w:t>La autenticidad de la comunicación asegurará que cualquier mensaje manipulado a través de AiTM pueda ser detectado, pero no puede prevenir el espionaje de estos. Además, proporcionar autenticidad de comunicación en diversos protocolos de descubrimiento, como DNS, puede utilizarse para prevenir varios procedimientos de AiTM.</w:t>
            </w:r>
          </w:p>
        </w:tc>
      </w:tr>
      <w:tr w:rsidR="00AB66F5" w14:paraId="43F60BCA" w14:textId="77777777" w:rsidTr="00C96E44">
        <w:tc>
          <w:tcPr>
            <w:tcW w:w="888" w:type="dxa"/>
          </w:tcPr>
          <w:p w14:paraId="24998DC2" w14:textId="78EDC508"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M0942</w:t>
            </w:r>
          </w:p>
        </w:tc>
        <w:tc>
          <w:tcPr>
            <w:tcW w:w="1803" w:type="dxa"/>
          </w:tcPr>
          <w:p w14:paraId="31E00D1D" w14:textId="474D03BF"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Inhabilitar o Eliminar Característica o Programa</w:t>
            </w:r>
          </w:p>
        </w:tc>
        <w:tc>
          <w:tcPr>
            <w:tcW w:w="5803" w:type="dxa"/>
          </w:tcPr>
          <w:p w14:paraId="7B63EFDE" w14:textId="655EDE8E" w:rsidR="00AB66F5" w:rsidRDefault="005103FB" w:rsidP="00AB66F5">
            <w:pPr>
              <w:rPr>
                <w:rFonts w:ascii="Segoe UI" w:hAnsi="Segoe UI" w:cs="Segoe UI"/>
                <w:color w:val="000000" w:themeColor="text1"/>
              </w:rPr>
            </w:pPr>
            <w:r w:rsidRPr="00AB66F5">
              <w:rPr>
                <w:rFonts w:ascii="Segoe UI" w:hAnsi="Segoe UI" w:cs="Segoe UI"/>
                <w:color w:val="000000" w:themeColor="text1"/>
              </w:rPr>
              <w:t>Desactivar protocolos de red heredados innecesarios que puedan ser utilizados para AiTM si corresponde.</w:t>
            </w:r>
          </w:p>
        </w:tc>
      </w:tr>
      <w:tr w:rsidR="00AB66F5" w14:paraId="5387ABAC" w14:textId="77777777" w:rsidTr="00C96E44">
        <w:tc>
          <w:tcPr>
            <w:tcW w:w="888" w:type="dxa"/>
          </w:tcPr>
          <w:p w14:paraId="512F0CD6" w14:textId="170B8FC2"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M0931</w:t>
            </w:r>
          </w:p>
        </w:tc>
        <w:tc>
          <w:tcPr>
            <w:tcW w:w="1803" w:type="dxa"/>
          </w:tcPr>
          <w:p w14:paraId="150C6063" w14:textId="613B211D"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Prevención de Intrusiones en la Red</w:t>
            </w:r>
          </w:p>
        </w:tc>
        <w:tc>
          <w:tcPr>
            <w:tcW w:w="5803" w:type="dxa"/>
          </w:tcPr>
          <w:p w14:paraId="16DA65FF" w14:textId="47C4D652" w:rsidR="00AB66F5" w:rsidRDefault="005103FB" w:rsidP="00AB66F5">
            <w:pPr>
              <w:rPr>
                <w:rFonts w:ascii="Segoe UI" w:hAnsi="Segoe UI" w:cs="Segoe UI"/>
                <w:color w:val="000000" w:themeColor="text1"/>
              </w:rPr>
            </w:pPr>
            <w:r w:rsidRPr="00AB66F5">
              <w:rPr>
                <w:rFonts w:ascii="Segoe UI" w:hAnsi="Segoe UI" w:cs="Segoe UI"/>
                <w:color w:val="000000" w:themeColor="text1"/>
              </w:rPr>
              <w:t>Los sistemas de detección y prevención de intrusos en la red que pueden identificar patrones de tráfico indicativos de actividad de AiTM pueden ser utilizados para mitigar la actividad a nivel de red.</w:t>
            </w:r>
          </w:p>
        </w:tc>
      </w:tr>
      <w:tr w:rsidR="00AB66F5" w14:paraId="446C88EC" w14:textId="77777777" w:rsidTr="00C96E44">
        <w:tc>
          <w:tcPr>
            <w:tcW w:w="888" w:type="dxa"/>
          </w:tcPr>
          <w:p w14:paraId="16D1BCA1" w14:textId="52D8E4AA"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M0930</w:t>
            </w:r>
          </w:p>
        </w:tc>
        <w:tc>
          <w:tcPr>
            <w:tcW w:w="1803" w:type="dxa"/>
          </w:tcPr>
          <w:p w14:paraId="073E297C" w14:textId="62C84C6B"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Segmentación de Red</w:t>
            </w:r>
          </w:p>
        </w:tc>
        <w:tc>
          <w:tcPr>
            <w:tcW w:w="5803" w:type="dxa"/>
          </w:tcPr>
          <w:p w14:paraId="76CA27FA" w14:textId="4149D032" w:rsidR="00AB66F5" w:rsidRDefault="005103FB" w:rsidP="00AB66F5">
            <w:pPr>
              <w:rPr>
                <w:rFonts w:ascii="Segoe UI" w:hAnsi="Segoe UI" w:cs="Segoe UI"/>
                <w:color w:val="000000" w:themeColor="text1"/>
              </w:rPr>
            </w:pPr>
            <w:r w:rsidRPr="00AB66F5">
              <w:rPr>
                <w:rFonts w:ascii="Segoe UI" w:hAnsi="Segoe UI" w:cs="Segoe UI"/>
                <w:color w:val="000000" w:themeColor="text1"/>
              </w:rPr>
              <w:t>La segmentación de red puede utilizarse para aislar componentes de infraestructura que no requieren un amplio acceso a la red. Esto puede mitigar, o al menos aliviar, el alcance de la actividad de AiTM.</w:t>
            </w:r>
          </w:p>
        </w:tc>
      </w:tr>
      <w:tr w:rsidR="00AB66F5" w14:paraId="20738D71" w14:textId="77777777" w:rsidTr="00C96E44">
        <w:tc>
          <w:tcPr>
            <w:tcW w:w="888" w:type="dxa"/>
          </w:tcPr>
          <w:p w14:paraId="303406FB" w14:textId="7C4CE385"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M0810</w:t>
            </w:r>
          </w:p>
        </w:tc>
        <w:tc>
          <w:tcPr>
            <w:tcW w:w="1803" w:type="dxa"/>
          </w:tcPr>
          <w:p w14:paraId="56FCA074" w14:textId="39587FD6"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Canal de Comunicaciones Fuera de Banda</w:t>
            </w:r>
          </w:p>
        </w:tc>
        <w:tc>
          <w:tcPr>
            <w:tcW w:w="5803" w:type="dxa"/>
          </w:tcPr>
          <w:p w14:paraId="34A45C3E" w14:textId="00116BF1" w:rsidR="00AB66F5" w:rsidRDefault="005103FB" w:rsidP="00AB66F5">
            <w:pPr>
              <w:rPr>
                <w:rFonts w:ascii="Segoe UI" w:hAnsi="Segoe UI" w:cs="Segoe UI"/>
                <w:color w:val="000000" w:themeColor="text1"/>
              </w:rPr>
            </w:pPr>
            <w:r w:rsidRPr="00AB66F5">
              <w:rPr>
                <w:rFonts w:ascii="Segoe UI" w:hAnsi="Segoe UI" w:cs="Segoe UI"/>
                <w:color w:val="000000" w:themeColor="text1"/>
              </w:rPr>
              <w:t>Utilizar la comunicación fuera de banda para validar la integridad de los datos del canal primario.</w:t>
            </w:r>
          </w:p>
        </w:tc>
      </w:tr>
      <w:tr w:rsidR="00AB66F5" w14:paraId="597B2B0E" w14:textId="77777777" w:rsidTr="00C96E44">
        <w:tc>
          <w:tcPr>
            <w:tcW w:w="888" w:type="dxa"/>
          </w:tcPr>
          <w:p w14:paraId="12CD9D2E" w14:textId="3472378B"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M0813</w:t>
            </w:r>
          </w:p>
        </w:tc>
        <w:tc>
          <w:tcPr>
            <w:tcW w:w="1803" w:type="dxa"/>
          </w:tcPr>
          <w:p w14:paraId="7513A036" w14:textId="1A2CC5F3"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Autenticación de Procesos de Software y Dispositivos</w:t>
            </w:r>
          </w:p>
        </w:tc>
        <w:tc>
          <w:tcPr>
            <w:tcW w:w="5803" w:type="dxa"/>
          </w:tcPr>
          <w:p w14:paraId="0CF621CB" w14:textId="26500815" w:rsidR="00AB66F5" w:rsidRDefault="005103FB" w:rsidP="00AB66F5">
            <w:pPr>
              <w:rPr>
                <w:rFonts w:ascii="Segoe UI" w:hAnsi="Segoe UI" w:cs="Segoe UI"/>
                <w:color w:val="000000" w:themeColor="text1"/>
              </w:rPr>
            </w:pPr>
            <w:r w:rsidRPr="00AB66F5">
              <w:rPr>
                <w:rFonts w:ascii="Segoe UI" w:hAnsi="Segoe UI" w:cs="Segoe UI"/>
                <w:color w:val="000000" w:themeColor="text1"/>
              </w:rPr>
              <w:t>Para protegerse contra AiTM, los mecanismos de autenticación no deben enviar credenciales a través de la red en texto plano y también deben implementar mecanismos para prevenir ataques de reproducción (como nonces o sellos de tiempo). Las técnicas de autenticación basadas en desafío-respuesta que no envían directamente credenciales a través de la red proporcionan una mejor protección contra AiTM.</w:t>
            </w:r>
          </w:p>
        </w:tc>
      </w:tr>
      <w:tr w:rsidR="00AB66F5" w14:paraId="5237DB71" w14:textId="77777777" w:rsidTr="00C96E44">
        <w:tc>
          <w:tcPr>
            <w:tcW w:w="888" w:type="dxa"/>
          </w:tcPr>
          <w:p w14:paraId="652FAEC5" w14:textId="2CDBA30D"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M0814</w:t>
            </w:r>
          </w:p>
        </w:tc>
        <w:tc>
          <w:tcPr>
            <w:tcW w:w="1803" w:type="dxa"/>
          </w:tcPr>
          <w:p w14:paraId="7150B0FA" w14:textId="39C4B6CC" w:rsidR="00AB66F5" w:rsidRDefault="005103FB" w:rsidP="00C96E44">
            <w:pPr>
              <w:jc w:val="center"/>
              <w:rPr>
                <w:rFonts w:ascii="Segoe UI" w:hAnsi="Segoe UI" w:cs="Segoe UI"/>
                <w:color w:val="000000" w:themeColor="text1"/>
              </w:rPr>
            </w:pPr>
            <w:r w:rsidRPr="00AB66F5">
              <w:rPr>
                <w:rFonts w:ascii="Segoe UI" w:hAnsi="Segoe UI" w:cs="Segoe UI"/>
                <w:color w:val="000000" w:themeColor="text1"/>
              </w:rPr>
              <w:t>Configuración de Red Estática</w:t>
            </w:r>
          </w:p>
        </w:tc>
        <w:tc>
          <w:tcPr>
            <w:tcW w:w="5803" w:type="dxa"/>
          </w:tcPr>
          <w:p w14:paraId="3FA258DD" w14:textId="166D59FC" w:rsidR="00AB66F5" w:rsidRDefault="005103FB" w:rsidP="00AB66F5">
            <w:pPr>
              <w:rPr>
                <w:rFonts w:ascii="Segoe UI" w:hAnsi="Segoe UI" w:cs="Segoe UI"/>
                <w:color w:val="000000" w:themeColor="text1"/>
              </w:rPr>
            </w:pPr>
            <w:r w:rsidRPr="00AB66F5">
              <w:rPr>
                <w:rFonts w:ascii="Segoe UI" w:hAnsi="Segoe UI" w:cs="Segoe UI"/>
                <w:color w:val="000000" w:themeColor="text1"/>
              </w:rPr>
              <w:t>Las entradas ARP definidas estáticamente pueden evitar la manipulación y el espionaje del tráfico de red conmutado, ya que algunas técnicas de AiTM dependen del envío de mensajes ARP falsificados para manipular las tablas ARP dinámicas de los hosts de red.</w:t>
            </w:r>
          </w:p>
        </w:tc>
      </w:tr>
    </w:tbl>
    <w:p w14:paraId="627087FD" w14:textId="7C21CFB1" w:rsidR="00AB66F5" w:rsidRPr="00AB66F5" w:rsidRDefault="005103FB" w:rsidP="00AB66F5">
      <w:pPr>
        <w:rPr>
          <w:rFonts w:ascii="Segoe UI" w:hAnsi="Segoe UI" w:cs="Segoe UI"/>
          <w:color w:val="000000" w:themeColor="text1"/>
        </w:rPr>
      </w:pPr>
      <w:r>
        <w:rPr>
          <w:rFonts w:ascii="Segoe UI" w:hAnsi="Segoe UI" w:cs="Segoe UI"/>
          <w:color w:val="000000" w:themeColor="text1"/>
        </w:rPr>
        <w:t xml:space="preserve"> </w:t>
      </w:r>
    </w:p>
    <w:p w14:paraId="6B408A2D" w14:textId="77777777" w:rsidR="008000F3" w:rsidRDefault="008000F3" w:rsidP="00AB66F5">
      <w:pPr>
        <w:rPr>
          <w:rFonts w:ascii="Segoe UI" w:hAnsi="Segoe UI" w:cs="Segoe UI"/>
          <w:color w:val="0D0D0D"/>
          <w:sz w:val="32"/>
          <w:szCs w:val="32"/>
          <w:shd w:val="clear" w:color="auto" w:fill="FFFFFF"/>
        </w:rPr>
      </w:pPr>
    </w:p>
    <w:p w14:paraId="121DDBDD" w14:textId="38212977" w:rsidR="00AB66F5" w:rsidRPr="00C96E44" w:rsidRDefault="00AB66F5" w:rsidP="00AB66F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62"/>
        <w:gridCol w:w="1425"/>
        <w:gridCol w:w="1581"/>
        <w:gridCol w:w="4526"/>
      </w:tblGrid>
      <w:tr w:rsidR="00C96E44" w14:paraId="4EB5BCA3" w14:textId="77777777" w:rsidTr="00C96E44">
        <w:tc>
          <w:tcPr>
            <w:tcW w:w="962" w:type="dxa"/>
          </w:tcPr>
          <w:p w14:paraId="7B1021DB" w14:textId="49BFC368" w:rsidR="00520983" w:rsidRPr="00C96E44" w:rsidRDefault="00520983"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1426" w:type="dxa"/>
          </w:tcPr>
          <w:p w14:paraId="34EFC133" w14:textId="28A5E927" w:rsidR="00520983" w:rsidRPr="00C96E44" w:rsidRDefault="00520983" w:rsidP="00C96E44">
            <w:pPr>
              <w:jc w:val="center"/>
              <w:rPr>
                <w:rFonts w:ascii="Segoe UI" w:hAnsi="Segoe UI" w:cs="Segoe UI"/>
                <w:b/>
                <w:color w:val="000000" w:themeColor="text1"/>
              </w:rPr>
            </w:pPr>
            <w:r w:rsidRPr="00C96E44">
              <w:rPr>
                <w:rFonts w:ascii="Segoe UI" w:hAnsi="Segoe UI" w:cs="Segoe UI"/>
                <w:b/>
                <w:color w:val="000000" w:themeColor="text1"/>
              </w:rPr>
              <w:t>Fuente de Datos</w:t>
            </w:r>
          </w:p>
        </w:tc>
        <w:tc>
          <w:tcPr>
            <w:tcW w:w="1718" w:type="dxa"/>
          </w:tcPr>
          <w:p w14:paraId="6CD39811" w14:textId="4F3AAEA3" w:rsidR="00520983" w:rsidRPr="00C96E44" w:rsidRDefault="00520983" w:rsidP="00C96E44">
            <w:pPr>
              <w:jc w:val="center"/>
              <w:rPr>
                <w:rFonts w:ascii="Segoe UI" w:hAnsi="Segoe UI" w:cs="Segoe UI"/>
                <w:b/>
                <w:color w:val="000000" w:themeColor="text1"/>
              </w:rPr>
            </w:pPr>
            <w:r w:rsidRPr="00C96E44">
              <w:rPr>
                <w:rFonts w:ascii="Segoe UI" w:hAnsi="Segoe UI" w:cs="Segoe UI"/>
                <w:b/>
                <w:color w:val="000000" w:themeColor="text1"/>
              </w:rPr>
              <w:t>Componente de Datos</w:t>
            </w:r>
          </w:p>
        </w:tc>
        <w:tc>
          <w:tcPr>
            <w:tcW w:w="4388" w:type="dxa"/>
          </w:tcPr>
          <w:p w14:paraId="0C7DBC84" w14:textId="782142C8" w:rsidR="00520983" w:rsidRPr="00C96E44" w:rsidRDefault="00520983" w:rsidP="00C96E44">
            <w:pPr>
              <w:jc w:val="center"/>
              <w:rPr>
                <w:rFonts w:ascii="Segoe UI" w:hAnsi="Segoe UI" w:cs="Segoe UI"/>
                <w:b/>
                <w:color w:val="000000" w:themeColor="text1"/>
              </w:rPr>
            </w:pPr>
            <w:r w:rsidRPr="00C96E44">
              <w:rPr>
                <w:rFonts w:ascii="Segoe UI" w:hAnsi="Segoe UI" w:cs="Segoe UI"/>
                <w:b/>
                <w:color w:val="000000" w:themeColor="text1"/>
              </w:rPr>
              <w:t>Detecta</w:t>
            </w:r>
          </w:p>
        </w:tc>
      </w:tr>
      <w:tr w:rsidR="00C96E44" w14:paraId="7B58BB4F" w14:textId="77777777" w:rsidTr="00C96E44">
        <w:tc>
          <w:tcPr>
            <w:tcW w:w="962" w:type="dxa"/>
          </w:tcPr>
          <w:p w14:paraId="2D12AB42" w14:textId="1C299508"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DS0015</w:t>
            </w:r>
          </w:p>
        </w:tc>
        <w:tc>
          <w:tcPr>
            <w:tcW w:w="1426" w:type="dxa"/>
          </w:tcPr>
          <w:p w14:paraId="4040C7FC" w14:textId="25F4F8AB"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Registro de Aplicaciones</w:t>
            </w:r>
          </w:p>
        </w:tc>
        <w:tc>
          <w:tcPr>
            <w:tcW w:w="1718" w:type="dxa"/>
          </w:tcPr>
          <w:p w14:paraId="1044F38E" w14:textId="2E35D356"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Contenido del Registro de Aplicaciones</w:t>
            </w:r>
          </w:p>
        </w:tc>
        <w:tc>
          <w:tcPr>
            <w:tcW w:w="4388" w:type="dxa"/>
          </w:tcPr>
          <w:p w14:paraId="40403C5E" w14:textId="1CE93F6D" w:rsidR="00520983" w:rsidRDefault="00520983" w:rsidP="00AB66F5">
            <w:pPr>
              <w:rPr>
                <w:rFonts w:ascii="Segoe UI" w:hAnsi="Segoe UI" w:cs="Segoe UI"/>
                <w:color w:val="000000" w:themeColor="text1"/>
              </w:rPr>
            </w:pPr>
            <w:r w:rsidRPr="00AB66F5">
              <w:rPr>
                <w:rFonts w:ascii="Segoe UI" w:hAnsi="Segoe UI" w:cs="Segoe UI"/>
                <w:color w:val="000000" w:themeColor="text1"/>
              </w:rPr>
              <w:t>Monitorear los registros de aplicaciones en busca de cambios en la configuración y otros eventos asociados con protocolos de red y otros servicios comúnmente abusados para AiTM.</w:t>
            </w:r>
          </w:p>
        </w:tc>
      </w:tr>
      <w:tr w:rsidR="00C96E44" w14:paraId="3339C046" w14:textId="77777777" w:rsidTr="00C96E44">
        <w:tc>
          <w:tcPr>
            <w:tcW w:w="962" w:type="dxa"/>
            <w:vMerge w:val="restart"/>
          </w:tcPr>
          <w:p w14:paraId="1616CBC0" w14:textId="5A220F57"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DS0029</w:t>
            </w:r>
          </w:p>
        </w:tc>
        <w:tc>
          <w:tcPr>
            <w:tcW w:w="1426" w:type="dxa"/>
            <w:vMerge w:val="restart"/>
          </w:tcPr>
          <w:p w14:paraId="03933695" w14:textId="2561BB2F"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Tráfico de Red</w:t>
            </w:r>
          </w:p>
        </w:tc>
        <w:tc>
          <w:tcPr>
            <w:tcW w:w="1718" w:type="dxa"/>
          </w:tcPr>
          <w:p w14:paraId="41A19D96" w14:textId="371AEE16"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Contenido del Tráfico de Red</w:t>
            </w:r>
          </w:p>
        </w:tc>
        <w:tc>
          <w:tcPr>
            <w:tcW w:w="4388" w:type="dxa"/>
          </w:tcPr>
          <w:p w14:paraId="70276AD1" w14:textId="7121132B" w:rsidR="00520983" w:rsidRDefault="00520983" w:rsidP="00AB66F5">
            <w:pPr>
              <w:rPr>
                <w:rFonts w:ascii="Segoe UI" w:hAnsi="Segoe UI" w:cs="Segoe UI"/>
                <w:color w:val="000000" w:themeColor="text1"/>
              </w:rPr>
            </w:pPr>
            <w:r w:rsidRPr="00AB66F5">
              <w:rPr>
                <w:rFonts w:ascii="Segoe UI" w:hAnsi="Segoe UI" w:cs="Segoe UI"/>
                <w:color w:val="000000" w:themeColor="text1"/>
              </w:rPr>
              <w:t>Monitorear el tráfico de red en busca de anomalías asociadas con el comportamiento conocido de AiTM. Para actividades de Recolección donde los datos transmitidos no son manipulados, las anomalías pueden estar presentes en protocolos de gestión de red (por ejemplo, ARP, DHCP).</w:t>
            </w:r>
          </w:p>
        </w:tc>
      </w:tr>
      <w:tr w:rsidR="00C96E44" w14:paraId="6C821716" w14:textId="77777777" w:rsidTr="00C96E44">
        <w:tc>
          <w:tcPr>
            <w:tcW w:w="962" w:type="dxa"/>
            <w:vMerge/>
          </w:tcPr>
          <w:p w14:paraId="49920A15" w14:textId="77777777" w:rsidR="00520983" w:rsidRDefault="00520983" w:rsidP="00C96E44">
            <w:pPr>
              <w:jc w:val="center"/>
              <w:rPr>
                <w:rFonts w:ascii="Segoe UI" w:hAnsi="Segoe UI" w:cs="Segoe UI"/>
                <w:color w:val="000000" w:themeColor="text1"/>
              </w:rPr>
            </w:pPr>
          </w:p>
        </w:tc>
        <w:tc>
          <w:tcPr>
            <w:tcW w:w="1426" w:type="dxa"/>
            <w:vMerge/>
          </w:tcPr>
          <w:p w14:paraId="02999A81" w14:textId="77777777" w:rsidR="00520983" w:rsidRDefault="00520983" w:rsidP="00C96E44">
            <w:pPr>
              <w:jc w:val="center"/>
              <w:rPr>
                <w:rFonts w:ascii="Segoe UI" w:hAnsi="Segoe UI" w:cs="Segoe UI"/>
                <w:color w:val="000000" w:themeColor="text1"/>
              </w:rPr>
            </w:pPr>
          </w:p>
        </w:tc>
        <w:tc>
          <w:tcPr>
            <w:tcW w:w="1718" w:type="dxa"/>
          </w:tcPr>
          <w:p w14:paraId="59C8F64B" w14:textId="32441F7C"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Flujo de Tráfico de Red</w:t>
            </w:r>
          </w:p>
        </w:tc>
        <w:tc>
          <w:tcPr>
            <w:tcW w:w="4388" w:type="dxa"/>
          </w:tcPr>
          <w:p w14:paraId="0D9D7444" w14:textId="5C297E72" w:rsidR="00520983" w:rsidRDefault="00520983" w:rsidP="00AB66F5">
            <w:pPr>
              <w:rPr>
                <w:rFonts w:ascii="Segoe UI" w:hAnsi="Segoe UI" w:cs="Segoe UI"/>
                <w:color w:val="000000" w:themeColor="text1"/>
              </w:rPr>
            </w:pPr>
            <w:r w:rsidRPr="00AB66F5">
              <w:rPr>
                <w:rFonts w:ascii="Segoe UI" w:hAnsi="Segoe UI" w:cs="Segoe UI"/>
                <w:color w:val="000000" w:themeColor="text1"/>
              </w:rPr>
              <w:t>Monitorear el tráfico de red que se origina desde hosts desconocidos / inesperados. Los metadatos del tráfico de red local (como la dirección MAC de origen) así como el uso de protocolos de gestión de red como DHCP pueden ser útiles para identificar hardware. Para obtener más contexto sobre los procedimientos y antecedentes del adversario, consulte Intercepción y Modificación de Tráfico (AiTM) y sub-técnicas aplicables.</w:t>
            </w:r>
          </w:p>
        </w:tc>
      </w:tr>
      <w:tr w:rsidR="00C96E44" w14:paraId="57CDA22D" w14:textId="77777777" w:rsidTr="00C96E44">
        <w:tc>
          <w:tcPr>
            <w:tcW w:w="962" w:type="dxa"/>
          </w:tcPr>
          <w:p w14:paraId="55BCA4A5" w14:textId="6A099064"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DS0009</w:t>
            </w:r>
          </w:p>
        </w:tc>
        <w:tc>
          <w:tcPr>
            <w:tcW w:w="1426" w:type="dxa"/>
          </w:tcPr>
          <w:p w14:paraId="41053F4F" w14:textId="738A02BD"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Proceso</w:t>
            </w:r>
          </w:p>
        </w:tc>
        <w:tc>
          <w:tcPr>
            <w:tcW w:w="1718" w:type="dxa"/>
          </w:tcPr>
          <w:p w14:paraId="015A8CB9" w14:textId="7B1836F9"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Creación de Procesos</w:t>
            </w:r>
          </w:p>
        </w:tc>
        <w:tc>
          <w:tcPr>
            <w:tcW w:w="4388" w:type="dxa"/>
          </w:tcPr>
          <w:p w14:paraId="09D55294" w14:textId="25DC1964" w:rsidR="00520983" w:rsidRDefault="00520983" w:rsidP="00AB66F5">
            <w:pPr>
              <w:rPr>
                <w:rFonts w:ascii="Segoe UI" w:hAnsi="Segoe UI" w:cs="Segoe UI"/>
                <w:color w:val="000000" w:themeColor="text1"/>
              </w:rPr>
            </w:pPr>
            <w:r w:rsidRPr="00AB66F5">
              <w:rPr>
                <w:rFonts w:ascii="Segoe UI" w:hAnsi="Segoe UI" w:cs="Segoe UI"/>
                <w:color w:val="000000" w:themeColor="text1"/>
              </w:rPr>
              <w:t>Las implementaciones basadas en host de esta técnica pueden utilizar llamadas al sistema basadas en red o comandos de utilidad de red (por ejemplo, iptables) para interceptar el tráfico localmente. Monitorear eventos relevantes de creación de procesos.</w:t>
            </w:r>
          </w:p>
        </w:tc>
      </w:tr>
      <w:tr w:rsidR="00C96E44" w14:paraId="556D90D6" w14:textId="77777777" w:rsidTr="00C96E44">
        <w:tc>
          <w:tcPr>
            <w:tcW w:w="962" w:type="dxa"/>
          </w:tcPr>
          <w:p w14:paraId="06D37659" w14:textId="64662249"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DS0019</w:t>
            </w:r>
          </w:p>
        </w:tc>
        <w:tc>
          <w:tcPr>
            <w:tcW w:w="1426" w:type="dxa"/>
          </w:tcPr>
          <w:p w14:paraId="796FF5F7" w14:textId="174C3805"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Servicio</w:t>
            </w:r>
          </w:p>
        </w:tc>
        <w:tc>
          <w:tcPr>
            <w:tcW w:w="1718" w:type="dxa"/>
          </w:tcPr>
          <w:p w14:paraId="573C096D" w14:textId="3BFFA2F2"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Creación de Servicios</w:t>
            </w:r>
          </w:p>
        </w:tc>
        <w:tc>
          <w:tcPr>
            <w:tcW w:w="4388" w:type="dxa"/>
          </w:tcPr>
          <w:p w14:paraId="35428ED0" w14:textId="63C10501" w:rsidR="00520983" w:rsidRDefault="00520983" w:rsidP="00AB66F5">
            <w:pPr>
              <w:rPr>
                <w:rFonts w:ascii="Segoe UI" w:hAnsi="Segoe UI" w:cs="Segoe UI"/>
                <w:color w:val="000000" w:themeColor="text1"/>
              </w:rPr>
            </w:pPr>
            <w:r w:rsidRPr="00AB66F5">
              <w:rPr>
                <w:rFonts w:ascii="Segoe UI" w:hAnsi="Segoe UI" w:cs="Segoe UI"/>
                <w:color w:val="000000" w:themeColor="text1"/>
              </w:rPr>
              <w:t>Monitorear la creación de servicios/demonios recién construidos a través de los registros de eventos de Windows para los ID de eventos 4697 y 7045.</w:t>
            </w:r>
          </w:p>
        </w:tc>
      </w:tr>
      <w:tr w:rsidR="00C96E44" w14:paraId="58A39D8D" w14:textId="77777777" w:rsidTr="00C96E44">
        <w:tc>
          <w:tcPr>
            <w:tcW w:w="962" w:type="dxa"/>
          </w:tcPr>
          <w:p w14:paraId="675A4253" w14:textId="7CB6899F"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DS0024</w:t>
            </w:r>
          </w:p>
        </w:tc>
        <w:tc>
          <w:tcPr>
            <w:tcW w:w="1426" w:type="dxa"/>
          </w:tcPr>
          <w:p w14:paraId="0CAF492A" w14:textId="44AA5723"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Registro de Windows</w:t>
            </w:r>
          </w:p>
        </w:tc>
        <w:tc>
          <w:tcPr>
            <w:tcW w:w="1718" w:type="dxa"/>
          </w:tcPr>
          <w:p w14:paraId="3B969006" w14:textId="3A269E0F" w:rsidR="00520983" w:rsidRDefault="00520983" w:rsidP="00C96E44">
            <w:pPr>
              <w:jc w:val="center"/>
              <w:rPr>
                <w:rFonts w:ascii="Segoe UI" w:hAnsi="Segoe UI" w:cs="Segoe UI"/>
                <w:color w:val="000000" w:themeColor="text1"/>
              </w:rPr>
            </w:pPr>
            <w:r w:rsidRPr="00AB66F5">
              <w:rPr>
                <w:rFonts w:ascii="Segoe UI" w:hAnsi="Segoe UI" w:cs="Segoe UI"/>
                <w:color w:val="000000" w:themeColor="text1"/>
              </w:rPr>
              <w:t>Modificación de Clave del Registro de Windows</w:t>
            </w:r>
          </w:p>
        </w:tc>
        <w:tc>
          <w:tcPr>
            <w:tcW w:w="4388" w:type="dxa"/>
          </w:tcPr>
          <w:p w14:paraId="1A1FFFC3" w14:textId="7FA6EF4A" w:rsidR="00520983" w:rsidRDefault="00520983" w:rsidP="00AB66F5">
            <w:pPr>
              <w:rPr>
                <w:rFonts w:ascii="Segoe UI" w:hAnsi="Segoe UI" w:cs="Segoe UI"/>
                <w:color w:val="000000" w:themeColor="text1"/>
              </w:rPr>
            </w:pPr>
            <w:r w:rsidRPr="00AB66F5">
              <w:rPr>
                <w:rFonts w:ascii="Segoe UI" w:hAnsi="Segoe UI" w:cs="Segoe UI"/>
                <w:color w:val="000000" w:themeColor="text1"/>
              </w:rPr>
              <w:t>Monitorear HKLM\Software\Policies\Microsoft\Windows NT\DNSClient en busca de cambios en el valor DWORD "EnableMulticast". Un valor de "0" indica que LLMNR está deshabilitado.</w:t>
            </w:r>
          </w:p>
        </w:tc>
      </w:tr>
    </w:tbl>
    <w:p w14:paraId="13969782" w14:textId="36AA3D54" w:rsidR="00AB66F5" w:rsidRPr="00AB66F5" w:rsidRDefault="00AB66F5" w:rsidP="00AB66F5">
      <w:pPr>
        <w:rPr>
          <w:rFonts w:ascii="Segoe UI" w:hAnsi="Segoe UI" w:cs="Segoe UI"/>
          <w:color w:val="000000" w:themeColor="text1"/>
        </w:rPr>
      </w:pPr>
      <w:r w:rsidRPr="00AB66F5">
        <w:rPr>
          <w:rFonts w:ascii="Segoe UI" w:hAnsi="Segoe UI" w:cs="Segoe UI"/>
          <w:color w:val="000000" w:themeColor="text1"/>
        </w:rPr>
        <w:tab/>
      </w:r>
      <w:r w:rsidRPr="00AB66F5">
        <w:rPr>
          <w:rFonts w:ascii="Segoe UI" w:hAnsi="Segoe UI" w:cs="Segoe UI"/>
          <w:color w:val="000000" w:themeColor="text1"/>
        </w:rPr>
        <w:tab/>
      </w:r>
      <w:r w:rsidRPr="00AB66F5">
        <w:rPr>
          <w:rFonts w:ascii="Segoe UI" w:hAnsi="Segoe UI" w:cs="Segoe UI"/>
          <w:color w:val="000000" w:themeColor="text1"/>
        </w:rPr>
        <w:tab/>
      </w:r>
    </w:p>
    <w:p w14:paraId="5B2FBD3F" w14:textId="77777777" w:rsidR="008000F3" w:rsidRDefault="008000F3" w:rsidP="008000F3">
      <w:pPr>
        <w:rPr>
          <w:rFonts w:ascii="Segoe UI" w:hAnsi="Segoe UI" w:cs="Segoe UI"/>
          <w:color w:val="000000" w:themeColor="text1"/>
        </w:rPr>
      </w:pPr>
      <w:bookmarkStart w:id="64" w:name="_Toc164410879"/>
    </w:p>
    <w:p w14:paraId="4FBC4C1A" w14:textId="57EA8651" w:rsidR="00830851" w:rsidRPr="008000F3" w:rsidRDefault="00830851" w:rsidP="008000F3">
      <w:pPr>
        <w:rPr>
          <w:rFonts w:ascii="Segoe UI" w:hAnsi="Segoe UI" w:cs="Segoe UI"/>
          <w:color w:val="000000" w:themeColor="text1"/>
        </w:rPr>
      </w:pPr>
      <w:r w:rsidRPr="00830851">
        <w:rPr>
          <w:rFonts w:ascii="Segoe UI" w:hAnsi="Segoe UI" w:cs="Segoe UI"/>
          <w:b/>
          <w:color w:val="000000" w:themeColor="text1"/>
          <w:sz w:val="32"/>
          <w:szCs w:val="32"/>
        </w:rPr>
        <w:lastRenderedPageBreak/>
        <w:t>Colección Automatizada</w:t>
      </w:r>
      <w:bookmarkEnd w:id="64"/>
    </w:p>
    <w:p w14:paraId="6B11DAC3" w14:textId="4C0DA484" w:rsidR="00830851" w:rsidRDefault="00830851" w:rsidP="00044430">
      <w:pPr>
        <w:rPr>
          <w:rFonts w:ascii="Segoe UI" w:hAnsi="Segoe UI" w:cs="Segoe UI"/>
          <w:color w:val="000000" w:themeColor="text1"/>
        </w:rPr>
      </w:pPr>
      <w:r w:rsidRPr="00830851">
        <w:rPr>
          <w:rFonts w:ascii="Segoe UI" w:hAnsi="Segoe UI" w:cs="Segoe UI"/>
          <w:color w:val="000000" w:themeColor="text1"/>
        </w:rPr>
        <w:t>Los adversarios pueden automatizar la recolección de información del entorno industrial utilizando herramientas o scripts. Esta recolección automatizada puede aprovechar los protocolos de control nativos y las herramientas disponibles en el entorno de sistemas de control. Por ejemplo, el protocolo OPC puede ser utilizado para enumerar y recopilar información. El acceso a un sistema o interfaz con estos protocolos nativos puede permitir la recolección y enumeración de otros servidores y dispositivos conectados que estén comunicándose.</w:t>
      </w:r>
    </w:p>
    <w:p w14:paraId="426D2981" w14:textId="77777777" w:rsidR="00027825" w:rsidRDefault="00027825" w:rsidP="00044430">
      <w:pPr>
        <w:rPr>
          <w:rFonts w:ascii="Segoe UI" w:hAnsi="Segoe UI" w:cs="Segoe UI"/>
          <w:color w:val="000000" w:themeColor="text1"/>
        </w:rPr>
      </w:pPr>
    </w:p>
    <w:p w14:paraId="76E0C3F5" w14:textId="70DE13A0" w:rsidR="00027825" w:rsidRPr="00C96E44" w:rsidRDefault="00027825" w:rsidP="0002782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829"/>
        <w:gridCol w:w="5857"/>
      </w:tblGrid>
      <w:tr w:rsidR="00027825" w14:paraId="007B7EA2" w14:textId="77777777" w:rsidTr="00C96E44">
        <w:tc>
          <w:tcPr>
            <w:tcW w:w="808" w:type="dxa"/>
          </w:tcPr>
          <w:p w14:paraId="5A51939D" w14:textId="2A74BB69"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1455" w:type="dxa"/>
          </w:tcPr>
          <w:p w14:paraId="0698D0DF" w14:textId="769EA552"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Nombre</w:t>
            </w:r>
          </w:p>
        </w:tc>
        <w:tc>
          <w:tcPr>
            <w:tcW w:w="6231" w:type="dxa"/>
          </w:tcPr>
          <w:p w14:paraId="2F919E87" w14:textId="0FBC6E5E"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Descripción</w:t>
            </w:r>
          </w:p>
        </w:tc>
      </w:tr>
      <w:tr w:rsidR="00027825" w14:paraId="7DF7DBCE" w14:textId="77777777" w:rsidTr="00C96E44">
        <w:tc>
          <w:tcPr>
            <w:tcW w:w="808" w:type="dxa"/>
          </w:tcPr>
          <w:p w14:paraId="1CB5BB4F" w14:textId="6F44269A"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S0093</w:t>
            </w:r>
          </w:p>
        </w:tc>
        <w:tc>
          <w:tcPr>
            <w:tcW w:w="1455" w:type="dxa"/>
          </w:tcPr>
          <w:p w14:paraId="02DF90DC" w14:textId="140397AF"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Backdoor.Oldrea</w:t>
            </w:r>
          </w:p>
        </w:tc>
        <w:tc>
          <w:tcPr>
            <w:tcW w:w="6231" w:type="dxa"/>
          </w:tcPr>
          <w:p w14:paraId="55C4E7A7" w14:textId="5B466477" w:rsidR="00027825" w:rsidRDefault="00027825" w:rsidP="00027825">
            <w:pPr>
              <w:rPr>
                <w:rFonts w:ascii="Segoe UI" w:hAnsi="Segoe UI" w:cs="Segoe UI"/>
                <w:color w:val="000000" w:themeColor="text1"/>
              </w:rPr>
            </w:pPr>
            <w:r w:rsidRPr="00027825">
              <w:rPr>
                <w:rFonts w:ascii="Segoe UI" w:hAnsi="Segoe UI" w:cs="Segoe UI"/>
                <w:color w:val="000000" w:themeColor="text1"/>
              </w:rPr>
              <w:t>Utilizando OPC, un componente de Backdoor.Oldrea recopila cualquier detalle sobre los dispositivos conectados y los envía de vuelta al C2 para que los atacantes los analicen.</w:t>
            </w:r>
          </w:p>
        </w:tc>
      </w:tr>
      <w:tr w:rsidR="00027825" w14:paraId="6047C2BC" w14:textId="77777777" w:rsidTr="00C96E44">
        <w:tc>
          <w:tcPr>
            <w:tcW w:w="808" w:type="dxa"/>
          </w:tcPr>
          <w:p w14:paraId="28B856BD" w14:textId="72ED6CA7"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S0604</w:t>
            </w:r>
          </w:p>
        </w:tc>
        <w:tc>
          <w:tcPr>
            <w:tcW w:w="1455" w:type="dxa"/>
          </w:tcPr>
          <w:p w14:paraId="42E44F86" w14:textId="62A7F383"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Industroyer</w:t>
            </w:r>
          </w:p>
        </w:tc>
        <w:tc>
          <w:tcPr>
            <w:tcW w:w="6231" w:type="dxa"/>
          </w:tcPr>
          <w:p w14:paraId="4BCBB0BB" w14:textId="33C2226C" w:rsidR="00027825" w:rsidRDefault="00027825" w:rsidP="00027825">
            <w:pPr>
              <w:rPr>
                <w:rFonts w:ascii="Segoe UI" w:hAnsi="Segoe UI" w:cs="Segoe UI"/>
                <w:color w:val="000000" w:themeColor="text1"/>
              </w:rPr>
            </w:pPr>
            <w:r w:rsidRPr="00027825">
              <w:rPr>
                <w:rFonts w:ascii="Segoe UI" w:hAnsi="Segoe UI" w:cs="Segoe UI"/>
                <w:color w:val="000000" w:themeColor="text1"/>
              </w:rPr>
              <w:t>Industroyer recopila automáticamente datos de objetos de protocolo para conocer los dispositivos de control en el entorno.</w:t>
            </w:r>
          </w:p>
        </w:tc>
      </w:tr>
      <w:tr w:rsidR="00027825" w14:paraId="09FB3725" w14:textId="77777777" w:rsidTr="00C96E44">
        <w:tc>
          <w:tcPr>
            <w:tcW w:w="808" w:type="dxa"/>
          </w:tcPr>
          <w:p w14:paraId="3C06871B" w14:textId="469486E6"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S1072</w:t>
            </w:r>
          </w:p>
        </w:tc>
        <w:tc>
          <w:tcPr>
            <w:tcW w:w="1455" w:type="dxa"/>
          </w:tcPr>
          <w:p w14:paraId="6179E45C" w14:textId="17D80576"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Industroyer2</w:t>
            </w:r>
          </w:p>
        </w:tc>
        <w:tc>
          <w:tcPr>
            <w:tcW w:w="6231" w:type="dxa"/>
          </w:tcPr>
          <w:p w14:paraId="1C3A7730" w14:textId="7A9785D0" w:rsidR="00027825" w:rsidRDefault="00027825" w:rsidP="00027825">
            <w:pPr>
              <w:rPr>
                <w:rFonts w:ascii="Segoe UI" w:hAnsi="Segoe UI" w:cs="Segoe UI"/>
                <w:color w:val="000000" w:themeColor="text1"/>
              </w:rPr>
            </w:pPr>
            <w:r w:rsidRPr="00027825">
              <w:rPr>
                <w:rFonts w:ascii="Segoe UI" w:hAnsi="Segoe UI" w:cs="Segoe UI"/>
                <w:color w:val="000000" w:themeColor="text1"/>
              </w:rPr>
              <w:t>Industroyer2 aprovecha una lista codificada de direcciones IP de estaciones remotas para iniciar comunicaciones de manera iterativa y recopilar información en múltiples niveles de prioridad IEC-104.</w:t>
            </w:r>
          </w:p>
        </w:tc>
      </w:tr>
    </w:tbl>
    <w:p w14:paraId="404889BB" w14:textId="77777777" w:rsidR="00027825" w:rsidRPr="00027825" w:rsidRDefault="00027825" w:rsidP="00027825">
      <w:pPr>
        <w:rPr>
          <w:rFonts w:ascii="Segoe UI" w:hAnsi="Segoe UI" w:cs="Segoe UI"/>
          <w:color w:val="000000" w:themeColor="text1"/>
        </w:rPr>
      </w:pPr>
    </w:p>
    <w:p w14:paraId="39D8AD51" w14:textId="77777777" w:rsidR="00027825" w:rsidRPr="00C96E44" w:rsidRDefault="00027825" w:rsidP="0002782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3982"/>
      </w:tblGrid>
      <w:tr w:rsidR="00027825" w:rsidRPr="00027825" w14:paraId="52A0E2FC" w14:textId="77777777" w:rsidTr="00C96E44">
        <w:tc>
          <w:tcPr>
            <w:tcW w:w="833" w:type="dxa"/>
          </w:tcPr>
          <w:p w14:paraId="59954C09" w14:textId="77777777"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3982" w:type="dxa"/>
          </w:tcPr>
          <w:p w14:paraId="4F92ED27" w14:textId="77777777"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Activo</w:t>
            </w:r>
          </w:p>
        </w:tc>
      </w:tr>
      <w:tr w:rsidR="00027825" w:rsidRPr="00027825" w14:paraId="1BF50387" w14:textId="77777777" w:rsidTr="00C96E44">
        <w:tc>
          <w:tcPr>
            <w:tcW w:w="833" w:type="dxa"/>
          </w:tcPr>
          <w:p w14:paraId="0130B405" w14:textId="77777777" w:rsidR="00027825" w:rsidRPr="00027825" w:rsidRDefault="00027825" w:rsidP="00682C3B">
            <w:pPr>
              <w:rPr>
                <w:rFonts w:ascii="Segoe UI" w:hAnsi="Segoe UI" w:cs="Segoe UI"/>
                <w:color w:val="000000" w:themeColor="text1"/>
              </w:rPr>
            </w:pPr>
            <w:r w:rsidRPr="00027825">
              <w:rPr>
                <w:rFonts w:ascii="Segoe UI" w:hAnsi="Segoe UI" w:cs="Segoe UI"/>
                <w:color w:val="000000" w:themeColor="text1"/>
              </w:rPr>
              <w:t>A0007</w:t>
            </w:r>
          </w:p>
        </w:tc>
        <w:tc>
          <w:tcPr>
            <w:tcW w:w="3982" w:type="dxa"/>
          </w:tcPr>
          <w:p w14:paraId="4476C875" w14:textId="77777777" w:rsidR="00027825" w:rsidRPr="00027825" w:rsidRDefault="00027825" w:rsidP="00682C3B">
            <w:pPr>
              <w:rPr>
                <w:rFonts w:ascii="Segoe UI" w:hAnsi="Segoe UI" w:cs="Segoe UI"/>
                <w:color w:val="000000" w:themeColor="text1"/>
              </w:rPr>
            </w:pPr>
            <w:r w:rsidRPr="00027825">
              <w:rPr>
                <w:rFonts w:ascii="Segoe UI" w:hAnsi="Segoe UI" w:cs="Segoe UI"/>
                <w:color w:val="000000" w:themeColor="text1"/>
              </w:rPr>
              <w:t>Servidor de Control</w:t>
            </w:r>
          </w:p>
        </w:tc>
      </w:tr>
      <w:tr w:rsidR="00027825" w:rsidRPr="00027825" w14:paraId="3487F624" w14:textId="77777777" w:rsidTr="00C96E44">
        <w:tc>
          <w:tcPr>
            <w:tcW w:w="833" w:type="dxa"/>
          </w:tcPr>
          <w:p w14:paraId="21951AE0" w14:textId="77777777" w:rsidR="00027825" w:rsidRPr="00027825" w:rsidRDefault="00027825" w:rsidP="00682C3B">
            <w:pPr>
              <w:rPr>
                <w:rFonts w:ascii="Segoe UI" w:hAnsi="Segoe UI" w:cs="Segoe UI"/>
                <w:color w:val="000000" w:themeColor="text1"/>
              </w:rPr>
            </w:pPr>
            <w:r w:rsidRPr="00027825">
              <w:rPr>
                <w:rFonts w:ascii="Segoe UI" w:hAnsi="Segoe UI" w:cs="Segoe UI"/>
                <w:color w:val="000000" w:themeColor="text1"/>
              </w:rPr>
              <w:t>A0006</w:t>
            </w:r>
          </w:p>
        </w:tc>
        <w:tc>
          <w:tcPr>
            <w:tcW w:w="3982" w:type="dxa"/>
          </w:tcPr>
          <w:p w14:paraId="7034CC21" w14:textId="77777777" w:rsidR="00027825" w:rsidRPr="00027825" w:rsidRDefault="00027825" w:rsidP="00682C3B">
            <w:pPr>
              <w:rPr>
                <w:rFonts w:ascii="Segoe UI" w:hAnsi="Segoe UI" w:cs="Segoe UI"/>
                <w:color w:val="000000" w:themeColor="text1"/>
              </w:rPr>
            </w:pPr>
            <w:r w:rsidRPr="00027825">
              <w:rPr>
                <w:rFonts w:ascii="Segoe UI" w:hAnsi="Segoe UI" w:cs="Segoe UI"/>
                <w:color w:val="000000" w:themeColor="text1"/>
              </w:rPr>
              <w:t>Historiador de Datos</w:t>
            </w:r>
          </w:p>
        </w:tc>
      </w:tr>
      <w:tr w:rsidR="00027825" w:rsidRPr="00027825" w14:paraId="602B0D40" w14:textId="77777777" w:rsidTr="00C96E44">
        <w:tc>
          <w:tcPr>
            <w:tcW w:w="833" w:type="dxa"/>
          </w:tcPr>
          <w:p w14:paraId="5EFA8922" w14:textId="77777777" w:rsidR="00027825" w:rsidRPr="00027825" w:rsidRDefault="00027825" w:rsidP="00682C3B">
            <w:pPr>
              <w:rPr>
                <w:rFonts w:ascii="Segoe UI" w:hAnsi="Segoe UI" w:cs="Segoe UI"/>
                <w:color w:val="000000" w:themeColor="text1"/>
              </w:rPr>
            </w:pPr>
            <w:r w:rsidRPr="00027825">
              <w:rPr>
                <w:rFonts w:ascii="Segoe UI" w:hAnsi="Segoe UI" w:cs="Segoe UI"/>
                <w:color w:val="000000" w:themeColor="text1"/>
              </w:rPr>
              <w:t>A0003</w:t>
            </w:r>
          </w:p>
        </w:tc>
        <w:tc>
          <w:tcPr>
            <w:tcW w:w="3982" w:type="dxa"/>
          </w:tcPr>
          <w:p w14:paraId="4C6BD72F" w14:textId="77777777" w:rsidR="00027825" w:rsidRPr="00027825" w:rsidRDefault="00027825" w:rsidP="00682C3B">
            <w:pPr>
              <w:rPr>
                <w:rFonts w:ascii="Segoe UI" w:hAnsi="Segoe UI" w:cs="Segoe UI"/>
                <w:color w:val="000000" w:themeColor="text1"/>
              </w:rPr>
            </w:pPr>
            <w:r w:rsidRPr="00027825">
              <w:rPr>
                <w:rFonts w:ascii="Segoe UI" w:hAnsi="Segoe UI" w:cs="Segoe UI"/>
                <w:color w:val="000000" w:themeColor="text1"/>
              </w:rPr>
              <w:t>Controlador Lógico Programable (PLC)</w:t>
            </w:r>
          </w:p>
        </w:tc>
      </w:tr>
    </w:tbl>
    <w:p w14:paraId="060BB3A6" w14:textId="77777777" w:rsidR="00027825" w:rsidRPr="00027825" w:rsidRDefault="00027825" w:rsidP="00027825">
      <w:pPr>
        <w:rPr>
          <w:rFonts w:ascii="Segoe UI" w:hAnsi="Segoe UI" w:cs="Segoe UI"/>
          <w:color w:val="000000" w:themeColor="text1"/>
        </w:rPr>
      </w:pPr>
    </w:p>
    <w:p w14:paraId="09F79131" w14:textId="21F584DC" w:rsidR="00027825" w:rsidRPr="00C96E44" w:rsidRDefault="00027825" w:rsidP="0002782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602"/>
        <w:gridCol w:w="6004"/>
      </w:tblGrid>
      <w:tr w:rsidR="00027825" w14:paraId="48E560D4" w14:textId="77777777" w:rsidTr="00027825">
        <w:tc>
          <w:tcPr>
            <w:tcW w:w="888" w:type="dxa"/>
          </w:tcPr>
          <w:p w14:paraId="554B431A" w14:textId="6816AA49"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1375" w:type="dxa"/>
          </w:tcPr>
          <w:p w14:paraId="435A2C77" w14:textId="7F3A83AC"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Mitigación</w:t>
            </w:r>
          </w:p>
        </w:tc>
        <w:tc>
          <w:tcPr>
            <w:tcW w:w="6231" w:type="dxa"/>
          </w:tcPr>
          <w:p w14:paraId="756899E8" w14:textId="7C34A116"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Descripción</w:t>
            </w:r>
          </w:p>
        </w:tc>
      </w:tr>
      <w:tr w:rsidR="00027825" w14:paraId="04F2034D" w14:textId="77777777" w:rsidTr="00027825">
        <w:tc>
          <w:tcPr>
            <w:tcW w:w="888" w:type="dxa"/>
          </w:tcPr>
          <w:p w14:paraId="22C06F1F" w14:textId="71D88D91"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M0807</w:t>
            </w:r>
          </w:p>
        </w:tc>
        <w:tc>
          <w:tcPr>
            <w:tcW w:w="1375" w:type="dxa"/>
          </w:tcPr>
          <w:p w14:paraId="4B73C463" w14:textId="4FC39A6C"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Listas de Permitidos en Red</w:t>
            </w:r>
          </w:p>
        </w:tc>
        <w:tc>
          <w:tcPr>
            <w:tcW w:w="6231" w:type="dxa"/>
          </w:tcPr>
          <w:p w14:paraId="2743D226" w14:textId="77777777" w:rsidR="00027825" w:rsidRPr="00027825" w:rsidRDefault="00027825" w:rsidP="00027825">
            <w:pPr>
              <w:rPr>
                <w:rFonts w:ascii="Segoe UI" w:hAnsi="Segoe UI" w:cs="Segoe UI"/>
                <w:color w:val="000000" w:themeColor="text1"/>
              </w:rPr>
            </w:pPr>
            <w:r w:rsidRPr="00027825">
              <w:rPr>
                <w:rFonts w:ascii="Segoe UI" w:hAnsi="Segoe UI" w:cs="Segoe UI"/>
                <w:color w:val="000000" w:themeColor="text1"/>
              </w:rPr>
              <w:t>Utilizar listas de permitidos en red para restringir conexiones no necesarias a dispositivos de red (por ejemplo, servidores de comunicaciones, convertidores serie a Ethernet) y servicios, especialmente en casos en los que los dispositivos tienen límites en el número de sesiones simultáneas que admiten.</w:t>
            </w:r>
          </w:p>
          <w:p w14:paraId="3341F8C9" w14:textId="77777777" w:rsidR="00027825" w:rsidRDefault="00027825" w:rsidP="00027825">
            <w:pPr>
              <w:rPr>
                <w:rFonts w:ascii="Segoe UI" w:hAnsi="Segoe UI" w:cs="Segoe UI"/>
                <w:color w:val="000000" w:themeColor="text1"/>
              </w:rPr>
            </w:pPr>
          </w:p>
        </w:tc>
      </w:tr>
      <w:tr w:rsidR="00027825" w14:paraId="08845086" w14:textId="77777777" w:rsidTr="00027825">
        <w:tc>
          <w:tcPr>
            <w:tcW w:w="888" w:type="dxa"/>
          </w:tcPr>
          <w:p w14:paraId="53755100" w14:textId="43CBB29F"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lastRenderedPageBreak/>
              <w:t>M0930</w:t>
            </w:r>
          </w:p>
        </w:tc>
        <w:tc>
          <w:tcPr>
            <w:tcW w:w="1375" w:type="dxa"/>
          </w:tcPr>
          <w:p w14:paraId="56B15766" w14:textId="6B8FF3AB"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Segmentación de Red</w:t>
            </w:r>
          </w:p>
        </w:tc>
        <w:tc>
          <w:tcPr>
            <w:tcW w:w="6231" w:type="dxa"/>
          </w:tcPr>
          <w:p w14:paraId="020593D8" w14:textId="77777777" w:rsidR="00027825" w:rsidRPr="00027825" w:rsidRDefault="00027825" w:rsidP="00027825">
            <w:pPr>
              <w:rPr>
                <w:rFonts w:ascii="Segoe UI" w:hAnsi="Segoe UI" w:cs="Segoe UI"/>
                <w:color w:val="000000" w:themeColor="text1"/>
              </w:rPr>
            </w:pPr>
            <w:r w:rsidRPr="00027825">
              <w:rPr>
                <w:rFonts w:ascii="Segoe UI" w:hAnsi="Segoe UI" w:cs="Segoe UI"/>
                <w:color w:val="000000" w:themeColor="text1"/>
              </w:rPr>
              <w:t>Evitar que sistemas no autorizados accedan a servidores de control o dispositivos de campo que contengan información industrial, especialmente servicios utilizados para protocolos de automatización comunes (por ejemplo, DNP3, OPC).</w:t>
            </w:r>
          </w:p>
          <w:p w14:paraId="6C72BB32" w14:textId="77777777" w:rsidR="00027825" w:rsidRDefault="00027825" w:rsidP="00027825">
            <w:pPr>
              <w:rPr>
                <w:rFonts w:ascii="Segoe UI" w:hAnsi="Segoe UI" w:cs="Segoe UI"/>
                <w:color w:val="000000" w:themeColor="text1"/>
              </w:rPr>
            </w:pPr>
          </w:p>
        </w:tc>
      </w:tr>
    </w:tbl>
    <w:p w14:paraId="4DAA6CD4" w14:textId="77777777" w:rsidR="00027825" w:rsidRPr="00027825" w:rsidRDefault="00027825" w:rsidP="00027825">
      <w:pPr>
        <w:rPr>
          <w:rFonts w:ascii="Segoe UI" w:hAnsi="Segoe UI" w:cs="Segoe UI"/>
          <w:color w:val="000000" w:themeColor="text1"/>
        </w:rPr>
      </w:pPr>
    </w:p>
    <w:p w14:paraId="3ED738FE" w14:textId="1E1DCD25" w:rsidR="00027825" w:rsidRPr="00C96E44" w:rsidRDefault="00027825" w:rsidP="0002782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027825" w14:paraId="7BA6D962" w14:textId="77777777" w:rsidTr="00C96E44">
        <w:tc>
          <w:tcPr>
            <w:tcW w:w="988" w:type="dxa"/>
          </w:tcPr>
          <w:p w14:paraId="0F080A39" w14:textId="058195D9"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1984" w:type="dxa"/>
          </w:tcPr>
          <w:p w14:paraId="427CE1FB" w14:textId="498DFF4A"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Fuente de Datos</w:t>
            </w:r>
          </w:p>
        </w:tc>
        <w:tc>
          <w:tcPr>
            <w:tcW w:w="2552" w:type="dxa"/>
          </w:tcPr>
          <w:p w14:paraId="4BF639A4" w14:textId="6832406A"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Componente de Datos</w:t>
            </w:r>
          </w:p>
        </w:tc>
        <w:tc>
          <w:tcPr>
            <w:tcW w:w="2970" w:type="dxa"/>
          </w:tcPr>
          <w:p w14:paraId="400E3227" w14:textId="306AA036"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Detecta</w:t>
            </w:r>
          </w:p>
        </w:tc>
      </w:tr>
      <w:tr w:rsidR="00027825" w14:paraId="09144556" w14:textId="77777777" w:rsidTr="00C96E44">
        <w:tc>
          <w:tcPr>
            <w:tcW w:w="988" w:type="dxa"/>
          </w:tcPr>
          <w:p w14:paraId="4AEE6EED" w14:textId="18A84AAD"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DS0017</w:t>
            </w:r>
          </w:p>
        </w:tc>
        <w:tc>
          <w:tcPr>
            <w:tcW w:w="1984" w:type="dxa"/>
          </w:tcPr>
          <w:p w14:paraId="38224A59" w14:textId="2DEA4CD9"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Comando</w:t>
            </w:r>
          </w:p>
        </w:tc>
        <w:tc>
          <w:tcPr>
            <w:tcW w:w="2552" w:type="dxa"/>
          </w:tcPr>
          <w:p w14:paraId="168B006A" w14:textId="38966185"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Ejecución de Comandos</w:t>
            </w:r>
          </w:p>
        </w:tc>
        <w:tc>
          <w:tcPr>
            <w:tcW w:w="2970" w:type="dxa"/>
          </w:tcPr>
          <w:p w14:paraId="6D9BB24E" w14:textId="603D9F10" w:rsidR="00027825" w:rsidRDefault="00027825" w:rsidP="00027825">
            <w:pPr>
              <w:rPr>
                <w:rFonts w:ascii="Segoe UI" w:hAnsi="Segoe UI" w:cs="Segoe UI"/>
                <w:color w:val="000000" w:themeColor="text1"/>
              </w:rPr>
            </w:pPr>
            <w:r w:rsidRPr="00027825">
              <w:rPr>
                <w:rFonts w:ascii="Segoe UI" w:hAnsi="Segoe UI" w:cs="Segoe UI"/>
                <w:color w:val="000000" w:themeColor="text1"/>
              </w:rPr>
              <w:t>Monitorear comandos ejecutados y argumentos para acciones que podrían tomarse para recopilar datos internos.</w:t>
            </w:r>
          </w:p>
        </w:tc>
      </w:tr>
      <w:tr w:rsidR="00027825" w14:paraId="4271283D" w14:textId="77777777" w:rsidTr="00C96E44">
        <w:tc>
          <w:tcPr>
            <w:tcW w:w="988" w:type="dxa"/>
          </w:tcPr>
          <w:p w14:paraId="69B4B667" w14:textId="7CF6C7C3"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DS0022</w:t>
            </w:r>
          </w:p>
        </w:tc>
        <w:tc>
          <w:tcPr>
            <w:tcW w:w="1984" w:type="dxa"/>
          </w:tcPr>
          <w:p w14:paraId="54C6762B" w14:textId="756ACE8F"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Archivo</w:t>
            </w:r>
          </w:p>
        </w:tc>
        <w:tc>
          <w:tcPr>
            <w:tcW w:w="2552" w:type="dxa"/>
          </w:tcPr>
          <w:p w14:paraId="5CB026E9" w14:textId="68E0AC36"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Acceso a Archivos</w:t>
            </w:r>
          </w:p>
        </w:tc>
        <w:tc>
          <w:tcPr>
            <w:tcW w:w="2970" w:type="dxa"/>
          </w:tcPr>
          <w:p w14:paraId="6CD1A9EF" w14:textId="578D3BD8" w:rsidR="00027825" w:rsidRDefault="00027825" w:rsidP="00027825">
            <w:pPr>
              <w:rPr>
                <w:rFonts w:ascii="Segoe UI" w:hAnsi="Segoe UI" w:cs="Segoe UI"/>
                <w:color w:val="000000" w:themeColor="text1"/>
              </w:rPr>
            </w:pPr>
            <w:r w:rsidRPr="00027825">
              <w:rPr>
                <w:rFonts w:ascii="Segoe UI" w:hAnsi="Segoe UI" w:cs="Segoe UI"/>
                <w:color w:val="000000" w:themeColor="text1"/>
              </w:rPr>
              <w:t>Monitorear la visualización de archivos inesperados (por ejemplo, .pdf, .docx, .jpg) para la recopilación de datos internos.</w:t>
            </w:r>
          </w:p>
        </w:tc>
      </w:tr>
      <w:tr w:rsidR="00027825" w14:paraId="00BADE13" w14:textId="77777777" w:rsidTr="00C96E44">
        <w:tc>
          <w:tcPr>
            <w:tcW w:w="988" w:type="dxa"/>
          </w:tcPr>
          <w:p w14:paraId="0A219417" w14:textId="4BD09A85"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DS0029</w:t>
            </w:r>
          </w:p>
        </w:tc>
        <w:tc>
          <w:tcPr>
            <w:tcW w:w="1984" w:type="dxa"/>
          </w:tcPr>
          <w:p w14:paraId="453AE75C" w14:textId="30270FC2"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Trafico de Red</w:t>
            </w:r>
          </w:p>
        </w:tc>
        <w:tc>
          <w:tcPr>
            <w:tcW w:w="2552" w:type="dxa"/>
          </w:tcPr>
          <w:p w14:paraId="7FCA8651" w14:textId="2F3F752B"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Contenido del Tráfico de Red</w:t>
            </w:r>
          </w:p>
        </w:tc>
        <w:tc>
          <w:tcPr>
            <w:tcW w:w="2970" w:type="dxa"/>
          </w:tcPr>
          <w:p w14:paraId="178FBFB9" w14:textId="2387D534" w:rsidR="00027825" w:rsidRDefault="00027825" w:rsidP="00027825">
            <w:pPr>
              <w:rPr>
                <w:rFonts w:ascii="Segoe UI" w:hAnsi="Segoe UI" w:cs="Segoe UI"/>
                <w:color w:val="000000" w:themeColor="text1"/>
              </w:rPr>
            </w:pPr>
            <w:r w:rsidRPr="00027825">
              <w:rPr>
                <w:rFonts w:ascii="Segoe UI" w:hAnsi="Segoe UI" w:cs="Segoe UI"/>
                <w:color w:val="000000" w:themeColor="text1"/>
              </w:rPr>
              <w:t>Monitorear la recopilación de información sobre activos que pueda indicar desviaciones de las herramientas operativas estándar. Ejemplos incluyen funciones de protocolos de automatización industrial inesperadas, nuevas sesiones de comunicación de alto volumen o recopilación amplia en muchos hosts dentro de la red.</w:t>
            </w:r>
          </w:p>
        </w:tc>
      </w:tr>
      <w:tr w:rsidR="00027825" w14:paraId="3EADFA56" w14:textId="77777777" w:rsidTr="00C96E44">
        <w:tc>
          <w:tcPr>
            <w:tcW w:w="988" w:type="dxa"/>
          </w:tcPr>
          <w:p w14:paraId="1BE6256B" w14:textId="04DF78DE"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DS0012</w:t>
            </w:r>
          </w:p>
        </w:tc>
        <w:tc>
          <w:tcPr>
            <w:tcW w:w="1984" w:type="dxa"/>
          </w:tcPr>
          <w:p w14:paraId="67363B48" w14:textId="1F2DE590"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Script</w:t>
            </w:r>
          </w:p>
        </w:tc>
        <w:tc>
          <w:tcPr>
            <w:tcW w:w="2552" w:type="dxa"/>
          </w:tcPr>
          <w:p w14:paraId="268D3474" w14:textId="5D10A7E7"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Ejecución de Scripts</w:t>
            </w:r>
          </w:p>
        </w:tc>
        <w:tc>
          <w:tcPr>
            <w:tcW w:w="2970" w:type="dxa"/>
          </w:tcPr>
          <w:p w14:paraId="12220888" w14:textId="30E79AB7" w:rsidR="00027825" w:rsidRDefault="00027825" w:rsidP="00027825">
            <w:pPr>
              <w:rPr>
                <w:rFonts w:ascii="Segoe UI" w:hAnsi="Segoe UI" w:cs="Segoe UI"/>
                <w:color w:val="000000" w:themeColor="text1"/>
              </w:rPr>
            </w:pPr>
            <w:r w:rsidRPr="00027825">
              <w:rPr>
                <w:rFonts w:ascii="Segoe UI" w:hAnsi="Segoe UI" w:cs="Segoe UI"/>
                <w:color w:val="000000" w:themeColor="text1"/>
              </w:rPr>
              <w:t xml:space="preserve">Monitorear cualquier intento de habilitar scripts en un sistema se consideraría sospechoso. Si los scripts no se utilizan comúnmente en un sistema, pero están habilitados, los scripts que se ejecutan fuera del ciclo de parches u otras funciones administrativas son sospechosos. Los scripts </w:t>
            </w:r>
            <w:r w:rsidRPr="00027825">
              <w:rPr>
                <w:rFonts w:ascii="Segoe UI" w:hAnsi="Segoe UI" w:cs="Segoe UI"/>
                <w:color w:val="000000" w:themeColor="text1"/>
              </w:rPr>
              <w:lastRenderedPageBreak/>
              <w:t>deben capturarse del sistema de archivos cuando sea posible, para determinar sus acciones e intenciones.</w:t>
            </w:r>
          </w:p>
        </w:tc>
      </w:tr>
    </w:tbl>
    <w:p w14:paraId="4F74631A" w14:textId="77777777" w:rsidR="00520983" w:rsidRDefault="00520983" w:rsidP="00044430">
      <w:pPr>
        <w:rPr>
          <w:rFonts w:ascii="Segoe UI" w:hAnsi="Segoe UI" w:cs="Segoe UI"/>
          <w:color w:val="000000" w:themeColor="text1"/>
        </w:rPr>
      </w:pPr>
    </w:p>
    <w:p w14:paraId="70228165" w14:textId="2DEBC44A" w:rsidR="00830851" w:rsidRPr="00830851" w:rsidRDefault="00830851" w:rsidP="00C96E44">
      <w:pPr>
        <w:pStyle w:val="Ttulo2"/>
        <w:spacing w:line="360" w:lineRule="auto"/>
        <w:rPr>
          <w:rFonts w:ascii="Segoe UI" w:hAnsi="Segoe UI" w:cs="Segoe UI"/>
          <w:b/>
          <w:color w:val="000000" w:themeColor="text1"/>
          <w:sz w:val="32"/>
          <w:szCs w:val="32"/>
        </w:rPr>
      </w:pPr>
      <w:bookmarkStart w:id="65" w:name="_Toc164410881"/>
      <w:r w:rsidRPr="00830851">
        <w:rPr>
          <w:rFonts w:ascii="Segoe UI" w:hAnsi="Segoe UI" w:cs="Segoe UI"/>
          <w:b/>
          <w:color w:val="000000" w:themeColor="text1"/>
          <w:sz w:val="32"/>
          <w:szCs w:val="32"/>
        </w:rPr>
        <w:t>Datos de Repositorios de Información</w:t>
      </w:r>
      <w:bookmarkEnd w:id="65"/>
    </w:p>
    <w:p w14:paraId="67DF142E" w14:textId="77777777"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Los adversarios pueden dirigirse y recopilar datos de repositorios de información. Esto puede incluir datos sensibles como especificaciones, esquemas o diagramas de disposiciones de sistemas de control, dispositivos y procesos. Ejemplos de repositorios de información incluyen bases de datos de referencia en el entorno de procesos, así como bases de datos en la red corporativa que pueden contener información sobre el ICS.</w:t>
      </w:r>
    </w:p>
    <w:p w14:paraId="10CAAF14" w14:textId="77777777"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La información recopilada de estos sistemas puede proporcionar al adversario una mejor comprensión del entorno operativo, proveedores utilizados, procesos o procedimientos del ICS.</w:t>
      </w:r>
    </w:p>
    <w:p w14:paraId="7827E7A7" w14:textId="40D9C412" w:rsidR="00027825" w:rsidRDefault="00830851" w:rsidP="00044430">
      <w:pPr>
        <w:rPr>
          <w:rFonts w:ascii="Segoe UI" w:hAnsi="Segoe UI" w:cs="Segoe UI"/>
          <w:color w:val="000000" w:themeColor="text1"/>
        </w:rPr>
      </w:pPr>
      <w:r w:rsidRPr="00830851">
        <w:rPr>
          <w:rFonts w:ascii="Segoe UI" w:hAnsi="Segoe UI" w:cs="Segoe UI"/>
          <w:color w:val="000000" w:themeColor="text1"/>
        </w:rPr>
        <w:t>En una campaña entre 2011 y 2013 contra organizaciones ONG, actores patrocinados por el estado chino buscaron en repositorios de documentos información específica como manuales de sistema, sitios de unidades terminales remotas (RTU), listas de personal, documentos que incluían la cadena SCAD*, credenciales de usuario e información de acceso remoto por marcación telefónica.</w:t>
      </w:r>
    </w:p>
    <w:p w14:paraId="7D43B549" w14:textId="77777777" w:rsidR="00C96E44" w:rsidRDefault="00C96E44" w:rsidP="00044430">
      <w:pPr>
        <w:rPr>
          <w:rFonts w:ascii="Segoe UI" w:hAnsi="Segoe UI" w:cs="Segoe UI"/>
          <w:color w:val="000000" w:themeColor="text1"/>
        </w:rPr>
      </w:pPr>
    </w:p>
    <w:p w14:paraId="530F2707" w14:textId="1FF6F7D9" w:rsidR="00027825" w:rsidRPr="00C96E44" w:rsidRDefault="00027825" w:rsidP="0002782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069"/>
        <w:gridCol w:w="6617"/>
      </w:tblGrid>
      <w:tr w:rsidR="00027825" w14:paraId="08503376" w14:textId="77777777" w:rsidTr="00027825">
        <w:tc>
          <w:tcPr>
            <w:tcW w:w="808" w:type="dxa"/>
          </w:tcPr>
          <w:p w14:paraId="1036A46D" w14:textId="1CAFCAFA"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888" w:type="dxa"/>
          </w:tcPr>
          <w:p w14:paraId="1B4E93B6" w14:textId="6A09E661"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Nombre</w:t>
            </w:r>
          </w:p>
        </w:tc>
        <w:tc>
          <w:tcPr>
            <w:tcW w:w="6798" w:type="dxa"/>
          </w:tcPr>
          <w:p w14:paraId="308563BE" w14:textId="275105D3"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Descripción</w:t>
            </w:r>
          </w:p>
        </w:tc>
      </w:tr>
      <w:tr w:rsidR="00027825" w14:paraId="5BDCFBCB" w14:textId="77777777" w:rsidTr="00027825">
        <w:tc>
          <w:tcPr>
            <w:tcW w:w="808" w:type="dxa"/>
          </w:tcPr>
          <w:p w14:paraId="07D2FBA1" w14:textId="00BF04EE"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S0038</w:t>
            </w:r>
          </w:p>
        </w:tc>
        <w:tc>
          <w:tcPr>
            <w:tcW w:w="888" w:type="dxa"/>
          </w:tcPr>
          <w:p w14:paraId="440C0716" w14:textId="27C1B762"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Duqu</w:t>
            </w:r>
          </w:p>
        </w:tc>
        <w:tc>
          <w:tcPr>
            <w:tcW w:w="6798" w:type="dxa"/>
          </w:tcPr>
          <w:p w14:paraId="7680F9AD" w14:textId="77777777" w:rsidR="00027825" w:rsidRPr="00027825" w:rsidRDefault="00027825" w:rsidP="00027825">
            <w:pPr>
              <w:rPr>
                <w:rFonts w:ascii="Segoe UI" w:hAnsi="Segoe UI" w:cs="Segoe UI"/>
                <w:color w:val="000000" w:themeColor="text1"/>
              </w:rPr>
            </w:pPr>
            <w:r w:rsidRPr="00027825">
              <w:rPr>
                <w:rFonts w:ascii="Segoe UI" w:hAnsi="Segoe UI" w:cs="Segoe UI"/>
                <w:color w:val="000000" w:themeColor="text1"/>
              </w:rPr>
              <w:t>Duqu descarga módulos adicionales para la recopilación de datos en repositorios de información, incluido el módulo Infostealer 2 que puede acceder a datos de Windows Shares.</w:t>
            </w:r>
          </w:p>
          <w:p w14:paraId="1C78A84B" w14:textId="77777777" w:rsidR="00027825" w:rsidRDefault="00027825" w:rsidP="00027825">
            <w:pPr>
              <w:rPr>
                <w:rFonts w:ascii="Segoe UI" w:hAnsi="Segoe UI" w:cs="Segoe UI"/>
                <w:color w:val="000000" w:themeColor="text1"/>
              </w:rPr>
            </w:pPr>
          </w:p>
        </w:tc>
      </w:tr>
    </w:tbl>
    <w:p w14:paraId="5345B79A" w14:textId="77777777" w:rsidR="00027825" w:rsidRPr="00027825" w:rsidRDefault="00027825" w:rsidP="00027825">
      <w:pPr>
        <w:rPr>
          <w:rFonts w:ascii="Segoe UI" w:hAnsi="Segoe UI" w:cs="Segoe UI"/>
          <w:color w:val="000000" w:themeColor="text1"/>
        </w:rPr>
      </w:pPr>
    </w:p>
    <w:p w14:paraId="34A17A76" w14:textId="77777777" w:rsidR="00027825" w:rsidRPr="00C96E44" w:rsidRDefault="00027825" w:rsidP="0002782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2281"/>
      </w:tblGrid>
      <w:tr w:rsidR="00027825" w:rsidRPr="00027825" w14:paraId="46AC729B" w14:textId="77777777" w:rsidTr="00C96E44">
        <w:tc>
          <w:tcPr>
            <w:tcW w:w="833" w:type="dxa"/>
          </w:tcPr>
          <w:p w14:paraId="7FD39F08" w14:textId="77777777"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2281" w:type="dxa"/>
          </w:tcPr>
          <w:p w14:paraId="7488FF06" w14:textId="77777777"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Activo</w:t>
            </w:r>
          </w:p>
        </w:tc>
      </w:tr>
      <w:tr w:rsidR="00027825" w:rsidRPr="00027825" w14:paraId="5A4DA6C3" w14:textId="77777777" w:rsidTr="00C96E44">
        <w:tc>
          <w:tcPr>
            <w:tcW w:w="833" w:type="dxa"/>
          </w:tcPr>
          <w:p w14:paraId="60B56DA9" w14:textId="77777777" w:rsidR="00027825" w:rsidRPr="00027825" w:rsidRDefault="00027825" w:rsidP="00682C3B">
            <w:pPr>
              <w:rPr>
                <w:rFonts w:ascii="Segoe UI" w:hAnsi="Segoe UI" w:cs="Segoe UI"/>
                <w:color w:val="000000" w:themeColor="text1"/>
              </w:rPr>
            </w:pPr>
            <w:r w:rsidRPr="00027825">
              <w:rPr>
                <w:rFonts w:ascii="Segoe UI" w:hAnsi="Segoe UI" w:cs="Segoe UI"/>
                <w:color w:val="000000" w:themeColor="text1"/>
              </w:rPr>
              <w:t>A0007</w:t>
            </w:r>
          </w:p>
        </w:tc>
        <w:tc>
          <w:tcPr>
            <w:tcW w:w="2281" w:type="dxa"/>
          </w:tcPr>
          <w:p w14:paraId="2B3CE5EE" w14:textId="77777777" w:rsidR="00027825" w:rsidRPr="00027825" w:rsidRDefault="00027825" w:rsidP="00682C3B">
            <w:pPr>
              <w:rPr>
                <w:rFonts w:ascii="Segoe UI" w:hAnsi="Segoe UI" w:cs="Segoe UI"/>
                <w:color w:val="000000" w:themeColor="text1"/>
              </w:rPr>
            </w:pPr>
            <w:r w:rsidRPr="00027825">
              <w:rPr>
                <w:rFonts w:ascii="Segoe UI" w:hAnsi="Segoe UI" w:cs="Segoe UI"/>
                <w:color w:val="000000" w:themeColor="text1"/>
              </w:rPr>
              <w:t>Servidor de Control</w:t>
            </w:r>
          </w:p>
        </w:tc>
      </w:tr>
      <w:tr w:rsidR="00027825" w:rsidRPr="00027825" w14:paraId="59F826D7" w14:textId="77777777" w:rsidTr="00C96E44">
        <w:tc>
          <w:tcPr>
            <w:tcW w:w="833" w:type="dxa"/>
          </w:tcPr>
          <w:p w14:paraId="700375BB" w14:textId="77777777" w:rsidR="00027825" w:rsidRPr="00027825" w:rsidRDefault="00027825" w:rsidP="00682C3B">
            <w:pPr>
              <w:rPr>
                <w:rFonts w:ascii="Segoe UI" w:hAnsi="Segoe UI" w:cs="Segoe UI"/>
                <w:color w:val="000000" w:themeColor="text1"/>
              </w:rPr>
            </w:pPr>
            <w:r w:rsidRPr="00027825">
              <w:rPr>
                <w:rFonts w:ascii="Segoe UI" w:hAnsi="Segoe UI" w:cs="Segoe UI"/>
                <w:color w:val="000000" w:themeColor="text1"/>
              </w:rPr>
              <w:t>A0006</w:t>
            </w:r>
          </w:p>
        </w:tc>
        <w:tc>
          <w:tcPr>
            <w:tcW w:w="2281" w:type="dxa"/>
          </w:tcPr>
          <w:p w14:paraId="4FC8808B" w14:textId="77777777" w:rsidR="00027825" w:rsidRPr="00027825" w:rsidRDefault="00027825" w:rsidP="00682C3B">
            <w:pPr>
              <w:rPr>
                <w:rFonts w:ascii="Segoe UI" w:hAnsi="Segoe UI" w:cs="Segoe UI"/>
                <w:color w:val="000000" w:themeColor="text1"/>
              </w:rPr>
            </w:pPr>
            <w:r w:rsidRPr="00027825">
              <w:rPr>
                <w:rFonts w:ascii="Segoe UI" w:hAnsi="Segoe UI" w:cs="Segoe UI"/>
                <w:color w:val="000000" w:themeColor="text1"/>
              </w:rPr>
              <w:t>Historiador de Datos</w:t>
            </w:r>
          </w:p>
        </w:tc>
      </w:tr>
    </w:tbl>
    <w:p w14:paraId="29198BE2" w14:textId="503FEDB7" w:rsidR="00C96E44" w:rsidRDefault="00C96E44" w:rsidP="00027825">
      <w:pPr>
        <w:rPr>
          <w:rFonts w:ascii="Segoe UI" w:hAnsi="Segoe UI" w:cs="Segoe UI"/>
          <w:color w:val="000000" w:themeColor="text1"/>
        </w:rPr>
      </w:pPr>
    </w:p>
    <w:p w14:paraId="3F8F72A7" w14:textId="77777777" w:rsidR="00C96E44" w:rsidRDefault="00C96E44">
      <w:pPr>
        <w:rPr>
          <w:rFonts w:ascii="Segoe UI" w:hAnsi="Segoe UI" w:cs="Segoe UI"/>
          <w:color w:val="000000" w:themeColor="text1"/>
        </w:rPr>
      </w:pPr>
      <w:r>
        <w:rPr>
          <w:rFonts w:ascii="Segoe UI" w:hAnsi="Segoe UI" w:cs="Segoe UI"/>
          <w:color w:val="000000" w:themeColor="text1"/>
        </w:rPr>
        <w:br w:type="page"/>
      </w:r>
    </w:p>
    <w:p w14:paraId="541827E1" w14:textId="376FCBAC" w:rsidR="00027825" w:rsidRPr="00C96E44" w:rsidRDefault="00027825" w:rsidP="0002782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456"/>
        <w:gridCol w:w="6150"/>
      </w:tblGrid>
      <w:tr w:rsidR="00027825" w14:paraId="5B313DAD" w14:textId="77777777" w:rsidTr="00C96E44">
        <w:tc>
          <w:tcPr>
            <w:tcW w:w="888" w:type="dxa"/>
          </w:tcPr>
          <w:p w14:paraId="780F54F5" w14:textId="325D1A39"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1092" w:type="dxa"/>
          </w:tcPr>
          <w:p w14:paraId="7F3B2E04" w14:textId="350CB404"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Mitigación</w:t>
            </w:r>
          </w:p>
        </w:tc>
        <w:tc>
          <w:tcPr>
            <w:tcW w:w="6514" w:type="dxa"/>
          </w:tcPr>
          <w:p w14:paraId="1C6148C4" w14:textId="51BD95A3"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Descripción</w:t>
            </w:r>
          </w:p>
        </w:tc>
      </w:tr>
      <w:tr w:rsidR="00027825" w14:paraId="6802DF83" w14:textId="77777777" w:rsidTr="00C96E44">
        <w:tc>
          <w:tcPr>
            <w:tcW w:w="888" w:type="dxa"/>
          </w:tcPr>
          <w:p w14:paraId="0B17F1B7" w14:textId="3F5B869E"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M0947</w:t>
            </w:r>
          </w:p>
        </w:tc>
        <w:tc>
          <w:tcPr>
            <w:tcW w:w="1092" w:type="dxa"/>
          </w:tcPr>
          <w:p w14:paraId="30A0A11E" w14:textId="146345C8"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Auditoría</w:t>
            </w:r>
          </w:p>
        </w:tc>
        <w:tc>
          <w:tcPr>
            <w:tcW w:w="6514" w:type="dxa"/>
          </w:tcPr>
          <w:p w14:paraId="1D51D91D" w14:textId="2AC6D722" w:rsidR="00027825" w:rsidRDefault="00027825" w:rsidP="00027825">
            <w:pPr>
              <w:rPr>
                <w:rFonts w:ascii="Segoe UI" w:hAnsi="Segoe UI" w:cs="Segoe UI"/>
                <w:color w:val="000000" w:themeColor="text1"/>
              </w:rPr>
            </w:pPr>
            <w:r w:rsidRPr="00027825">
              <w:rPr>
                <w:rFonts w:ascii="Segoe UI" w:hAnsi="Segoe UI" w:cs="Segoe UI"/>
                <w:color w:val="000000" w:themeColor="text1"/>
              </w:rPr>
              <w:t>Considerar revisiones periódicas de cuentas y privilegios para repositorios críticos y sensibles.</w:t>
            </w:r>
          </w:p>
        </w:tc>
      </w:tr>
      <w:tr w:rsidR="00027825" w14:paraId="188563C5" w14:textId="77777777" w:rsidTr="00C96E44">
        <w:tc>
          <w:tcPr>
            <w:tcW w:w="888" w:type="dxa"/>
          </w:tcPr>
          <w:p w14:paraId="51458459" w14:textId="32342E31"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M0941</w:t>
            </w:r>
          </w:p>
        </w:tc>
        <w:tc>
          <w:tcPr>
            <w:tcW w:w="1092" w:type="dxa"/>
          </w:tcPr>
          <w:p w14:paraId="72F3296A" w14:textId="3E907269"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Encriptar Información Sensible</w:t>
            </w:r>
          </w:p>
        </w:tc>
        <w:tc>
          <w:tcPr>
            <w:tcW w:w="6514" w:type="dxa"/>
          </w:tcPr>
          <w:p w14:paraId="7588B49A" w14:textId="669CDC93" w:rsidR="00027825" w:rsidRDefault="00027825" w:rsidP="00027825">
            <w:pPr>
              <w:rPr>
                <w:rFonts w:ascii="Segoe UI" w:hAnsi="Segoe UI" w:cs="Segoe UI"/>
                <w:color w:val="000000" w:themeColor="text1"/>
              </w:rPr>
            </w:pPr>
            <w:r w:rsidRPr="00027825">
              <w:rPr>
                <w:rFonts w:ascii="Segoe UI" w:hAnsi="Segoe UI" w:cs="Segoe UI"/>
                <w:color w:val="000000" w:themeColor="text1"/>
              </w:rPr>
              <w:t>La información sensible para el funcionamiento y la arquitectura del entorno del proceso puede ser encriptada para garantizar la confidencialidad y restringir el acceso solo a aquellos que necesitan conocerla.</w:t>
            </w:r>
          </w:p>
        </w:tc>
      </w:tr>
      <w:tr w:rsidR="00027825" w14:paraId="78CA2B8E" w14:textId="77777777" w:rsidTr="00C96E44">
        <w:tc>
          <w:tcPr>
            <w:tcW w:w="888" w:type="dxa"/>
          </w:tcPr>
          <w:p w14:paraId="50513EBA" w14:textId="5288A67F"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M0926</w:t>
            </w:r>
          </w:p>
        </w:tc>
        <w:tc>
          <w:tcPr>
            <w:tcW w:w="1092" w:type="dxa"/>
          </w:tcPr>
          <w:p w14:paraId="57E04E52" w14:textId="54A9E158"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Gestión de Cuentas Privilegiadas</w:t>
            </w:r>
          </w:p>
        </w:tc>
        <w:tc>
          <w:tcPr>
            <w:tcW w:w="6514" w:type="dxa"/>
          </w:tcPr>
          <w:p w14:paraId="53297714" w14:textId="18E6BAE7" w:rsidR="00027825" w:rsidRDefault="00027825" w:rsidP="00027825">
            <w:pPr>
              <w:rPr>
                <w:rFonts w:ascii="Segoe UI" w:hAnsi="Segoe UI" w:cs="Segoe UI"/>
                <w:color w:val="000000" w:themeColor="text1"/>
              </w:rPr>
            </w:pPr>
            <w:r w:rsidRPr="00027825">
              <w:rPr>
                <w:rFonts w:ascii="Segoe UI" w:hAnsi="Segoe UI" w:cs="Segoe UI"/>
                <w:color w:val="000000" w:themeColor="text1"/>
              </w:rPr>
              <w:t>Minimizar permisos y acceso para cuentas de servicio para limitar la información que puede ser expuesta o recopilada por usuarios o software maliciosos.</w:t>
            </w:r>
          </w:p>
        </w:tc>
      </w:tr>
      <w:tr w:rsidR="00027825" w14:paraId="2D363200" w14:textId="77777777" w:rsidTr="00C96E44">
        <w:tc>
          <w:tcPr>
            <w:tcW w:w="888" w:type="dxa"/>
          </w:tcPr>
          <w:p w14:paraId="7EF5D8FF" w14:textId="65E6E471"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M0922</w:t>
            </w:r>
          </w:p>
        </w:tc>
        <w:tc>
          <w:tcPr>
            <w:tcW w:w="1092" w:type="dxa"/>
          </w:tcPr>
          <w:p w14:paraId="3892BCED" w14:textId="3D8D7572"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Restringir Permisos de Archivos y Directorios</w:t>
            </w:r>
          </w:p>
        </w:tc>
        <w:tc>
          <w:tcPr>
            <w:tcW w:w="6514" w:type="dxa"/>
          </w:tcPr>
          <w:p w14:paraId="7066A789" w14:textId="2CF04729" w:rsidR="00027825" w:rsidRDefault="00027825" w:rsidP="00027825">
            <w:pPr>
              <w:rPr>
                <w:rFonts w:ascii="Segoe UI" w:hAnsi="Segoe UI" w:cs="Segoe UI"/>
                <w:color w:val="000000" w:themeColor="text1"/>
              </w:rPr>
            </w:pPr>
            <w:r w:rsidRPr="00027825">
              <w:rPr>
                <w:rFonts w:ascii="Segoe UI" w:hAnsi="Segoe UI" w:cs="Segoe UI"/>
                <w:color w:val="000000" w:themeColor="text1"/>
              </w:rPr>
              <w:t>Proteger archivos con permisos adecuados para limitar las oportunidades para que los adversarios interactúen y recopilen información de bases de datos.</w:t>
            </w:r>
          </w:p>
        </w:tc>
      </w:tr>
      <w:tr w:rsidR="00027825" w14:paraId="3C23CB98" w14:textId="77777777" w:rsidTr="00C96E44">
        <w:tc>
          <w:tcPr>
            <w:tcW w:w="888" w:type="dxa"/>
          </w:tcPr>
          <w:p w14:paraId="1328EDF7" w14:textId="487DA146"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M0918</w:t>
            </w:r>
          </w:p>
        </w:tc>
        <w:tc>
          <w:tcPr>
            <w:tcW w:w="1092" w:type="dxa"/>
          </w:tcPr>
          <w:p w14:paraId="243DC68B" w14:textId="5DB97D96"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Gestión de Cuentas de Usuario</w:t>
            </w:r>
          </w:p>
        </w:tc>
        <w:tc>
          <w:tcPr>
            <w:tcW w:w="6514" w:type="dxa"/>
          </w:tcPr>
          <w:p w14:paraId="70F6839B" w14:textId="6584A664" w:rsidR="00027825" w:rsidRDefault="00027825" w:rsidP="00027825">
            <w:pPr>
              <w:rPr>
                <w:rFonts w:ascii="Segoe UI" w:hAnsi="Segoe UI" w:cs="Segoe UI"/>
                <w:color w:val="000000" w:themeColor="text1"/>
              </w:rPr>
            </w:pPr>
            <w:r w:rsidRPr="00027825">
              <w:rPr>
                <w:rFonts w:ascii="Segoe UI" w:hAnsi="Segoe UI" w:cs="Segoe UI"/>
                <w:color w:val="000000" w:themeColor="text1"/>
              </w:rPr>
              <w:t>Asegurar que los usuarios y grupos de usuarios tengan permisos apropiados para sus roles a través de controles de Gestión de Identidad y Acceso (IAM) para prevenir el mal uso.</w:t>
            </w:r>
          </w:p>
        </w:tc>
      </w:tr>
      <w:tr w:rsidR="00027825" w14:paraId="511B997F" w14:textId="77777777" w:rsidTr="00C96E44">
        <w:tc>
          <w:tcPr>
            <w:tcW w:w="888" w:type="dxa"/>
          </w:tcPr>
          <w:p w14:paraId="44464A7A" w14:textId="1B886C3B"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M0917</w:t>
            </w:r>
          </w:p>
        </w:tc>
        <w:tc>
          <w:tcPr>
            <w:tcW w:w="1092" w:type="dxa"/>
          </w:tcPr>
          <w:p w14:paraId="57A4165E" w14:textId="75F07523" w:rsidR="00027825" w:rsidRDefault="00027825" w:rsidP="00C96E44">
            <w:pPr>
              <w:jc w:val="center"/>
              <w:rPr>
                <w:rFonts w:ascii="Segoe UI" w:hAnsi="Segoe UI" w:cs="Segoe UI"/>
                <w:color w:val="000000" w:themeColor="text1"/>
              </w:rPr>
            </w:pPr>
            <w:r w:rsidRPr="00027825">
              <w:rPr>
                <w:rFonts w:ascii="Segoe UI" w:hAnsi="Segoe UI" w:cs="Segoe UI"/>
                <w:color w:val="000000" w:themeColor="text1"/>
              </w:rPr>
              <w:t>Capacitación de Usuarios</w:t>
            </w:r>
          </w:p>
        </w:tc>
        <w:tc>
          <w:tcPr>
            <w:tcW w:w="6514" w:type="dxa"/>
          </w:tcPr>
          <w:p w14:paraId="4CFAEB24" w14:textId="4D8795A4" w:rsidR="00027825" w:rsidRDefault="00027825" w:rsidP="00027825">
            <w:pPr>
              <w:rPr>
                <w:rFonts w:ascii="Segoe UI" w:hAnsi="Segoe UI" w:cs="Segoe UI"/>
                <w:color w:val="000000" w:themeColor="text1"/>
              </w:rPr>
            </w:pPr>
            <w:r w:rsidRPr="00027825">
              <w:rPr>
                <w:rFonts w:ascii="Segoe UI" w:hAnsi="Segoe UI" w:cs="Segoe UI"/>
                <w:color w:val="000000" w:themeColor="text1"/>
              </w:rPr>
              <w:t>Desarrollar y publicar políticas que definan la información aceptable para ser almacenada en repositorios.</w:t>
            </w:r>
          </w:p>
        </w:tc>
      </w:tr>
    </w:tbl>
    <w:p w14:paraId="2A9F897A" w14:textId="43CDFF7F" w:rsidR="00027825" w:rsidRPr="00027825" w:rsidRDefault="00027825" w:rsidP="00027825">
      <w:pPr>
        <w:rPr>
          <w:rFonts w:ascii="Segoe UI" w:hAnsi="Segoe UI" w:cs="Segoe UI"/>
          <w:color w:val="000000" w:themeColor="text1"/>
        </w:rPr>
      </w:pPr>
    </w:p>
    <w:p w14:paraId="4569E7FC" w14:textId="41DB0894" w:rsidR="00027825" w:rsidRPr="00C96E44" w:rsidRDefault="00027825" w:rsidP="0002782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04"/>
        <w:gridCol w:w="2558"/>
        <w:gridCol w:w="2970"/>
      </w:tblGrid>
      <w:tr w:rsidR="00027825" w14:paraId="522EF06E" w14:textId="77777777" w:rsidTr="00C96E44">
        <w:tc>
          <w:tcPr>
            <w:tcW w:w="962" w:type="dxa"/>
          </w:tcPr>
          <w:p w14:paraId="6ACBA1CC" w14:textId="01FD46B8"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2004" w:type="dxa"/>
          </w:tcPr>
          <w:p w14:paraId="210B0EB7" w14:textId="3D7DF839"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Fuente de Datos</w:t>
            </w:r>
          </w:p>
        </w:tc>
        <w:tc>
          <w:tcPr>
            <w:tcW w:w="2558" w:type="dxa"/>
          </w:tcPr>
          <w:p w14:paraId="404042D8" w14:textId="329AFA5E"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Componente de Datos</w:t>
            </w:r>
          </w:p>
        </w:tc>
        <w:tc>
          <w:tcPr>
            <w:tcW w:w="2970" w:type="dxa"/>
          </w:tcPr>
          <w:p w14:paraId="7C51336E" w14:textId="56ADFD15" w:rsidR="00027825" w:rsidRPr="00C96E44" w:rsidRDefault="00027825" w:rsidP="00C96E44">
            <w:pPr>
              <w:jc w:val="center"/>
              <w:rPr>
                <w:rFonts w:ascii="Segoe UI" w:hAnsi="Segoe UI" w:cs="Segoe UI"/>
                <w:b/>
                <w:color w:val="000000" w:themeColor="text1"/>
              </w:rPr>
            </w:pPr>
            <w:r w:rsidRPr="00C96E44">
              <w:rPr>
                <w:rFonts w:ascii="Segoe UI" w:hAnsi="Segoe UI" w:cs="Segoe UI"/>
                <w:b/>
                <w:color w:val="000000" w:themeColor="text1"/>
              </w:rPr>
              <w:t>Detecta</w:t>
            </w:r>
          </w:p>
        </w:tc>
      </w:tr>
      <w:tr w:rsidR="00027825" w14:paraId="1C843BCC" w14:textId="77777777" w:rsidTr="00C96E44">
        <w:tc>
          <w:tcPr>
            <w:tcW w:w="962" w:type="dxa"/>
          </w:tcPr>
          <w:p w14:paraId="6DCA9455" w14:textId="1B427220" w:rsidR="00027825" w:rsidRDefault="00027825" w:rsidP="00027825">
            <w:pPr>
              <w:rPr>
                <w:rFonts w:ascii="Segoe UI" w:hAnsi="Segoe UI" w:cs="Segoe UI"/>
                <w:color w:val="000000" w:themeColor="text1"/>
              </w:rPr>
            </w:pPr>
            <w:r w:rsidRPr="00027825">
              <w:rPr>
                <w:rFonts w:ascii="Segoe UI" w:hAnsi="Segoe UI" w:cs="Segoe UI"/>
                <w:color w:val="000000" w:themeColor="text1"/>
              </w:rPr>
              <w:t>DS0015</w:t>
            </w:r>
          </w:p>
        </w:tc>
        <w:tc>
          <w:tcPr>
            <w:tcW w:w="2004" w:type="dxa"/>
          </w:tcPr>
          <w:p w14:paraId="0FA9820F" w14:textId="5B5B3DB5" w:rsidR="00027825" w:rsidRDefault="00027825" w:rsidP="00027825">
            <w:pPr>
              <w:rPr>
                <w:rFonts w:ascii="Segoe UI" w:hAnsi="Segoe UI" w:cs="Segoe UI"/>
                <w:color w:val="000000" w:themeColor="text1"/>
              </w:rPr>
            </w:pPr>
            <w:r w:rsidRPr="00027825">
              <w:rPr>
                <w:rFonts w:ascii="Segoe UI" w:hAnsi="Segoe UI" w:cs="Segoe UI"/>
                <w:color w:val="000000" w:themeColor="text1"/>
              </w:rPr>
              <w:t>Registro de Aplicación</w:t>
            </w:r>
          </w:p>
        </w:tc>
        <w:tc>
          <w:tcPr>
            <w:tcW w:w="2558" w:type="dxa"/>
          </w:tcPr>
          <w:p w14:paraId="74EF329E" w14:textId="1A170AD2" w:rsidR="00027825" w:rsidRDefault="00027825" w:rsidP="00027825">
            <w:pPr>
              <w:rPr>
                <w:rFonts w:ascii="Segoe UI" w:hAnsi="Segoe UI" w:cs="Segoe UI"/>
                <w:color w:val="000000" w:themeColor="text1"/>
              </w:rPr>
            </w:pPr>
            <w:r w:rsidRPr="00027825">
              <w:rPr>
                <w:rFonts w:ascii="Segoe UI" w:hAnsi="Segoe UI" w:cs="Segoe UI"/>
                <w:color w:val="000000" w:themeColor="text1"/>
              </w:rPr>
              <w:t>Contenido del Registro de Aplicación</w:t>
            </w:r>
          </w:p>
        </w:tc>
        <w:tc>
          <w:tcPr>
            <w:tcW w:w="2970" w:type="dxa"/>
          </w:tcPr>
          <w:p w14:paraId="1775C7F2" w14:textId="09A61CF5" w:rsidR="00027825" w:rsidRDefault="00027825" w:rsidP="00027825">
            <w:pPr>
              <w:rPr>
                <w:rFonts w:ascii="Segoe UI" w:hAnsi="Segoe UI" w:cs="Segoe UI"/>
                <w:color w:val="000000" w:themeColor="text1"/>
              </w:rPr>
            </w:pPr>
            <w:r w:rsidRPr="00027825">
              <w:rPr>
                <w:rFonts w:ascii="Segoe UI" w:hAnsi="Segoe UI" w:cs="Segoe UI"/>
                <w:color w:val="000000" w:themeColor="text1"/>
              </w:rPr>
              <w:t>Monitorear el registro de aplicaciones de terceros, mensajería y/u otros artefactos que puedan aprovechar los repositorios de información para extraer información valiosa.</w:t>
            </w:r>
          </w:p>
        </w:tc>
      </w:tr>
      <w:tr w:rsidR="00027825" w14:paraId="055FDBE5" w14:textId="77777777" w:rsidTr="00C96E44">
        <w:tc>
          <w:tcPr>
            <w:tcW w:w="962" w:type="dxa"/>
          </w:tcPr>
          <w:p w14:paraId="17F6D362" w14:textId="36F6D51F" w:rsidR="00027825" w:rsidRDefault="00027825" w:rsidP="00027825">
            <w:pPr>
              <w:rPr>
                <w:rFonts w:ascii="Segoe UI" w:hAnsi="Segoe UI" w:cs="Segoe UI"/>
                <w:color w:val="000000" w:themeColor="text1"/>
              </w:rPr>
            </w:pPr>
            <w:r w:rsidRPr="00027825">
              <w:rPr>
                <w:rFonts w:ascii="Segoe UI" w:hAnsi="Segoe UI" w:cs="Segoe UI"/>
                <w:color w:val="000000" w:themeColor="text1"/>
              </w:rPr>
              <w:t>DS0028</w:t>
            </w:r>
          </w:p>
        </w:tc>
        <w:tc>
          <w:tcPr>
            <w:tcW w:w="2004" w:type="dxa"/>
          </w:tcPr>
          <w:p w14:paraId="73181B02" w14:textId="5A3505E9" w:rsidR="00027825" w:rsidRDefault="00027825" w:rsidP="00027825">
            <w:pPr>
              <w:rPr>
                <w:rFonts w:ascii="Segoe UI" w:hAnsi="Segoe UI" w:cs="Segoe UI"/>
                <w:color w:val="000000" w:themeColor="text1"/>
              </w:rPr>
            </w:pPr>
            <w:r w:rsidRPr="00027825">
              <w:rPr>
                <w:rFonts w:ascii="Segoe UI" w:hAnsi="Segoe UI" w:cs="Segoe UI"/>
                <w:color w:val="000000" w:themeColor="text1"/>
              </w:rPr>
              <w:t>Sesión de Inicio de Sesión</w:t>
            </w:r>
          </w:p>
        </w:tc>
        <w:tc>
          <w:tcPr>
            <w:tcW w:w="2558" w:type="dxa"/>
          </w:tcPr>
          <w:p w14:paraId="7ED115B5" w14:textId="098DED7D" w:rsidR="00027825" w:rsidRDefault="00027825" w:rsidP="00027825">
            <w:pPr>
              <w:rPr>
                <w:rFonts w:ascii="Segoe UI" w:hAnsi="Segoe UI" w:cs="Segoe UI"/>
                <w:color w:val="000000" w:themeColor="text1"/>
              </w:rPr>
            </w:pPr>
            <w:r w:rsidRPr="00027825">
              <w:rPr>
                <w:rFonts w:ascii="Segoe UI" w:hAnsi="Segoe UI" w:cs="Segoe UI"/>
                <w:color w:val="000000" w:themeColor="text1"/>
              </w:rPr>
              <w:t>Creación de Sesión de Inicio de Sesión</w:t>
            </w:r>
          </w:p>
        </w:tc>
        <w:tc>
          <w:tcPr>
            <w:tcW w:w="2970" w:type="dxa"/>
          </w:tcPr>
          <w:p w14:paraId="363AB5DE" w14:textId="4CD1047D" w:rsidR="00027825" w:rsidRDefault="00027825" w:rsidP="00027825">
            <w:pPr>
              <w:rPr>
                <w:rFonts w:ascii="Segoe UI" w:hAnsi="Segoe UI" w:cs="Segoe UI"/>
                <w:color w:val="000000" w:themeColor="text1"/>
              </w:rPr>
            </w:pPr>
            <w:r w:rsidRPr="00027825">
              <w:rPr>
                <w:rFonts w:ascii="Segoe UI" w:hAnsi="Segoe UI" w:cs="Segoe UI"/>
                <w:color w:val="000000" w:themeColor="text1"/>
              </w:rPr>
              <w:t>Monitorear el comportamiento de inicio de sesión recién creado dentro de Microsoft SharePoint que puede configurarse para informar el acceso a ciertas páginas y documentos.</w:t>
            </w:r>
          </w:p>
        </w:tc>
      </w:tr>
      <w:tr w:rsidR="00027825" w14:paraId="50071C38" w14:textId="77777777" w:rsidTr="00C96E44">
        <w:tc>
          <w:tcPr>
            <w:tcW w:w="962" w:type="dxa"/>
          </w:tcPr>
          <w:p w14:paraId="4983964A" w14:textId="4CC56207" w:rsidR="00027825" w:rsidRDefault="00027825" w:rsidP="00027825">
            <w:pPr>
              <w:rPr>
                <w:rFonts w:ascii="Segoe UI" w:hAnsi="Segoe UI" w:cs="Segoe UI"/>
                <w:color w:val="000000" w:themeColor="text1"/>
              </w:rPr>
            </w:pPr>
            <w:r w:rsidRPr="00027825">
              <w:rPr>
                <w:rFonts w:ascii="Segoe UI" w:hAnsi="Segoe UI" w:cs="Segoe UI"/>
                <w:color w:val="000000" w:themeColor="text1"/>
              </w:rPr>
              <w:t>DS0033</w:t>
            </w:r>
          </w:p>
        </w:tc>
        <w:tc>
          <w:tcPr>
            <w:tcW w:w="2004" w:type="dxa"/>
          </w:tcPr>
          <w:p w14:paraId="58297444" w14:textId="0571A270" w:rsidR="00027825" w:rsidRDefault="00027825" w:rsidP="00027825">
            <w:pPr>
              <w:rPr>
                <w:rFonts w:ascii="Segoe UI" w:hAnsi="Segoe UI" w:cs="Segoe UI"/>
                <w:color w:val="000000" w:themeColor="text1"/>
              </w:rPr>
            </w:pPr>
            <w:r w:rsidRPr="00027825">
              <w:rPr>
                <w:rFonts w:ascii="Segoe UI" w:hAnsi="Segoe UI" w:cs="Segoe UI"/>
                <w:color w:val="000000" w:themeColor="text1"/>
              </w:rPr>
              <w:t>Compartir de Red</w:t>
            </w:r>
          </w:p>
        </w:tc>
        <w:tc>
          <w:tcPr>
            <w:tcW w:w="2558" w:type="dxa"/>
          </w:tcPr>
          <w:p w14:paraId="495E374F" w14:textId="131B036A" w:rsidR="00027825" w:rsidRDefault="00027825" w:rsidP="00027825">
            <w:pPr>
              <w:rPr>
                <w:rFonts w:ascii="Segoe UI" w:hAnsi="Segoe UI" w:cs="Segoe UI"/>
                <w:color w:val="000000" w:themeColor="text1"/>
              </w:rPr>
            </w:pPr>
            <w:r w:rsidRPr="00027825">
              <w:rPr>
                <w:rFonts w:ascii="Segoe UI" w:hAnsi="Segoe UI" w:cs="Segoe UI"/>
                <w:color w:val="000000" w:themeColor="text1"/>
              </w:rPr>
              <w:t>Acceso a Compartir de Red</w:t>
            </w:r>
          </w:p>
        </w:tc>
        <w:tc>
          <w:tcPr>
            <w:tcW w:w="2970" w:type="dxa"/>
          </w:tcPr>
          <w:p w14:paraId="3E7CAD0A" w14:textId="60663A22" w:rsidR="00027825" w:rsidRDefault="00027825" w:rsidP="00027825">
            <w:pPr>
              <w:rPr>
                <w:rFonts w:ascii="Segoe UI" w:hAnsi="Segoe UI" w:cs="Segoe UI"/>
                <w:color w:val="000000" w:themeColor="text1"/>
              </w:rPr>
            </w:pPr>
            <w:r w:rsidRPr="00027825">
              <w:rPr>
                <w:rFonts w:ascii="Segoe UI" w:hAnsi="Segoe UI" w:cs="Segoe UI"/>
                <w:color w:val="000000" w:themeColor="text1"/>
              </w:rPr>
              <w:t xml:space="preserve">En el caso de detectar la recopilación de unidades de red compartidas, monitorear accesos </w:t>
            </w:r>
            <w:r w:rsidRPr="00027825">
              <w:rPr>
                <w:rFonts w:ascii="Segoe UI" w:hAnsi="Segoe UI" w:cs="Segoe UI"/>
                <w:color w:val="000000" w:themeColor="text1"/>
              </w:rPr>
              <w:lastRenderedPageBreak/>
              <w:t>inesperados y anormales a los recursos compartidos de red.</w:t>
            </w:r>
          </w:p>
        </w:tc>
      </w:tr>
    </w:tbl>
    <w:p w14:paraId="6526AC5B" w14:textId="77777777" w:rsidR="00027825" w:rsidRDefault="00027825" w:rsidP="00044430">
      <w:pPr>
        <w:rPr>
          <w:rFonts w:ascii="Segoe UI" w:hAnsi="Segoe UI" w:cs="Segoe UI"/>
          <w:color w:val="000000" w:themeColor="text1"/>
        </w:rPr>
      </w:pPr>
    </w:p>
    <w:p w14:paraId="36FEFD11" w14:textId="2F3EFA61" w:rsidR="00830851" w:rsidRPr="00830851" w:rsidRDefault="00830851" w:rsidP="00C96E44">
      <w:pPr>
        <w:pStyle w:val="Ttulo2"/>
        <w:spacing w:line="360" w:lineRule="auto"/>
        <w:rPr>
          <w:rFonts w:ascii="Segoe UI" w:hAnsi="Segoe UI" w:cs="Segoe UI"/>
          <w:b/>
          <w:color w:val="000000" w:themeColor="text1"/>
          <w:sz w:val="32"/>
          <w:szCs w:val="32"/>
        </w:rPr>
      </w:pPr>
      <w:bookmarkStart w:id="66" w:name="_Toc164410883"/>
      <w:r w:rsidRPr="00830851">
        <w:rPr>
          <w:rFonts w:ascii="Segoe UI" w:hAnsi="Segoe UI" w:cs="Segoe UI"/>
          <w:b/>
          <w:color w:val="000000" w:themeColor="text1"/>
          <w:sz w:val="32"/>
          <w:szCs w:val="32"/>
        </w:rPr>
        <w:t>Datos del Sistema Local</w:t>
      </w:r>
      <w:bookmarkEnd w:id="66"/>
    </w:p>
    <w:p w14:paraId="5842333C" w14:textId="09E99C5E"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Los adversarios pueden dirigirse y recopilar datos de fuentes del sistema local, como sistemas de archivos, archivos de configuración o bases de datos locales. Esto puede incluir datos sensibles como especificaciones, esquemas o diagramas de disposiciones de sistemas de control, dispositivos y procesos.</w:t>
      </w:r>
    </w:p>
    <w:p w14:paraId="59DAD5F0" w14:textId="7EB45EA2" w:rsidR="00FD37B1" w:rsidRDefault="00830851" w:rsidP="00044430">
      <w:pPr>
        <w:rPr>
          <w:rFonts w:ascii="Segoe UI" w:hAnsi="Segoe UI" w:cs="Segoe UI"/>
          <w:color w:val="000000" w:themeColor="text1"/>
        </w:rPr>
      </w:pPr>
      <w:r w:rsidRPr="00830851">
        <w:rPr>
          <w:rFonts w:ascii="Segoe UI" w:hAnsi="Segoe UI" w:cs="Segoe UI"/>
          <w:color w:val="000000" w:themeColor="text1"/>
        </w:rPr>
        <w:t>Los adversarios pueden hacer esto utilizando técnicas de Interfaz de Línea de Comandos o de Scripting para interactuar con el sistema de archivos y recopilar información. También pueden utilizar la Recolección Automatizada en el sistema local.</w:t>
      </w:r>
    </w:p>
    <w:p w14:paraId="2FC79A30" w14:textId="44B1ABE9" w:rsidR="00830851" w:rsidRDefault="00830851" w:rsidP="00044430">
      <w:pPr>
        <w:rPr>
          <w:rFonts w:ascii="Segoe UI" w:hAnsi="Segoe UI" w:cs="Segoe UI"/>
          <w:color w:val="000000" w:themeColor="text1"/>
        </w:rPr>
      </w:pPr>
    </w:p>
    <w:p w14:paraId="1F56774F" w14:textId="4938C33C" w:rsidR="00027825" w:rsidRPr="00C96E44" w:rsidRDefault="00027825" w:rsidP="0002782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5"/>
        <w:gridCol w:w="1700"/>
        <w:gridCol w:w="5949"/>
      </w:tblGrid>
      <w:tr w:rsidR="006D5338" w14:paraId="3969AA65" w14:textId="77777777" w:rsidTr="00C96E44">
        <w:tc>
          <w:tcPr>
            <w:tcW w:w="846" w:type="dxa"/>
          </w:tcPr>
          <w:p w14:paraId="7129207D" w14:textId="09F701FE" w:rsidR="006D5338" w:rsidRPr="00C96E44" w:rsidRDefault="006D5338"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1559" w:type="dxa"/>
          </w:tcPr>
          <w:p w14:paraId="51D06235" w14:textId="3359DAC7" w:rsidR="006D5338" w:rsidRPr="00C96E44" w:rsidRDefault="006D5338" w:rsidP="00C96E44">
            <w:pPr>
              <w:jc w:val="center"/>
              <w:rPr>
                <w:rFonts w:ascii="Segoe UI" w:hAnsi="Segoe UI" w:cs="Segoe UI"/>
                <w:b/>
                <w:color w:val="000000" w:themeColor="text1"/>
              </w:rPr>
            </w:pPr>
            <w:r w:rsidRPr="00C96E44">
              <w:rPr>
                <w:rFonts w:ascii="Segoe UI" w:hAnsi="Segoe UI" w:cs="Segoe UI"/>
                <w:b/>
                <w:color w:val="000000" w:themeColor="text1"/>
              </w:rPr>
              <w:t>Nombre</w:t>
            </w:r>
          </w:p>
        </w:tc>
        <w:tc>
          <w:tcPr>
            <w:tcW w:w="6089" w:type="dxa"/>
          </w:tcPr>
          <w:p w14:paraId="42545C67" w14:textId="39601509" w:rsidR="006D5338" w:rsidRPr="00C96E44" w:rsidRDefault="006D5338" w:rsidP="00C96E44">
            <w:pPr>
              <w:jc w:val="center"/>
              <w:rPr>
                <w:rFonts w:ascii="Segoe UI" w:hAnsi="Segoe UI" w:cs="Segoe UI"/>
                <w:b/>
                <w:color w:val="000000" w:themeColor="text1"/>
              </w:rPr>
            </w:pPr>
            <w:r w:rsidRPr="00C96E44">
              <w:rPr>
                <w:rFonts w:ascii="Segoe UI" w:hAnsi="Segoe UI" w:cs="Segoe UI"/>
                <w:b/>
                <w:color w:val="000000" w:themeColor="text1"/>
              </w:rPr>
              <w:t>Descripción</w:t>
            </w:r>
          </w:p>
        </w:tc>
      </w:tr>
      <w:tr w:rsidR="006D5338" w14:paraId="3FB4DB14" w14:textId="77777777" w:rsidTr="00C96E44">
        <w:tc>
          <w:tcPr>
            <w:tcW w:w="846" w:type="dxa"/>
          </w:tcPr>
          <w:p w14:paraId="25BAA967" w14:textId="39BB8F88"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S1000</w:t>
            </w:r>
          </w:p>
        </w:tc>
        <w:tc>
          <w:tcPr>
            <w:tcW w:w="1559" w:type="dxa"/>
          </w:tcPr>
          <w:p w14:paraId="05019D8D" w14:textId="655AED7A"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ACAD/Medre.A</w:t>
            </w:r>
          </w:p>
        </w:tc>
        <w:tc>
          <w:tcPr>
            <w:tcW w:w="6089" w:type="dxa"/>
          </w:tcPr>
          <w:p w14:paraId="2A05E87D" w14:textId="3DD4C5D5" w:rsidR="006D5338" w:rsidRDefault="006D5338" w:rsidP="00027825">
            <w:pPr>
              <w:rPr>
                <w:rFonts w:ascii="Segoe UI" w:hAnsi="Segoe UI" w:cs="Segoe UI"/>
                <w:color w:val="000000" w:themeColor="text1"/>
              </w:rPr>
            </w:pPr>
            <w:r w:rsidRPr="00027825">
              <w:rPr>
                <w:rFonts w:ascii="Segoe UI" w:hAnsi="Segoe UI" w:cs="Segoe UI"/>
                <w:color w:val="000000" w:themeColor="text1"/>
              </w:rPr>
              <w:t>ACAD/Medre.A recopila información relacionada con la aplicación AutoCAD. El gusano recolecta archivos de AutoCAD (*.dwg) con dibujos de sistemas infectados.</w:t>
            </w:r>
          </w:p>
        </w:tc>
      </w:tr>
      <w:tr w:rsidR="006D5338" w14:paraId="6FC94A3F" w14:textId="77777777" w:rsidTr="00C96E44">
        <w:tc>
          <w:tcPr>
            <w:tcW w:w="846" w:type="dxa"/>
          </w:tcPr>
          <w:p w14:paraId="184555AD" w14:textId="0F782405"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S0038</w:t>
            </w:r>
          </w:p>
        </w:tc>
        <w:tc>
          <w:tcPr>
            <w:tcW w:w="1559" w:type="dxa"/>
          </w:tcPr>
          <w:p w14:paraId="36F4854C" w14:textId="182BD921"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Duqu</w:t>
            </w:r>
          </w:p>
        </w:tc>
        <w:tc>
          <w:tcPr>
            <w:tcW w:w="6089" w:type="dxa"/>
          </w:tcPr>
          <w:p w14:paraId="5DAA77F8" w14:textId="1AF19FFC" w:rsidR="006D5338" w:rsidRDefault="006D5338" w:rsidP="00027825">
            <w:pPr>
              <w:rPr>
                <w:rFonts w:ascii="Segoe UI" w:hAnsi="Segoe UI" w:cs="Segoe UI"/>
                <w:color w:val="000000" w:themeColor="text1"/>
              </w:rPr>
            </w:pPr>
            <w:r w:rsidRPr="00027825">
              <w:rPr>
                <w:rFonts w:ascii="Segoe UI" w:hAnsi="Segoe UI" w:cs="Segoe UI"/>
                <w:color w:val="000000" w:themeColor="text1"/>
              </w:rPr>
              <w:t>Duqu descarga módulos adicionales para la recopilación de datos de sistemas locales. Los módulos se llaman: infostealer 1, infostealer 2 y reconocimiento.</w:t>
            </w:r>
          </w:p>
        </w:tc>
      </w:tr>
      <w:tr w:rsidR="006D5338" w14:paraId="70784B6D" w14:textId="77777777" w:rsidTr="00C96E44">
        <w:tc>
          <w:tcPr>
            <w:tcW w:w="846" w:type="dxa"/>
          </w:tcPr>
          <w:p w14:paraId="183234F8" w14:textId="00570B43"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S0143</w:t>
            </w:r>
          </w:p>
        </w:tc>
        <w:tc>
          <w:tcPr>
            <w:tcW w:w="1559" w:type="dxa"/>
          </w:tcPr>
          <w:p w14:paraId="5926DF17" w14:textId="02B85435"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Flame</w:t>
            </w:r>
          </w:p>
        </w:tc>
        <w:tc>
          <w:tcPr>
            <w:tcW w:w="6089" w:type="dxa"/>
          </w:tcPr>
          <w:p w14:paraId="43495CC2" w14:textId="42933BF9" w:rsidR="006D5338" w:rsidRDefault="006D5338" w:rsidP="00027825">
            <w:pPr>
              <w:rPr>
                <w:rFonts w:ascii="Segoe UI" w:hAnsi="Segoe UI" w:cs="Segoe UI"/>
                <w:color w:val="000000" w:themeColor="text1"/>
              </w:rPr>
            </w:pPr>
            <w:r w:rsidRPr="00027825">
              <w:rPr>
                <w:rFonts w:ascii="Segoe UI" w:hAnsi="Segoe UI" w:cs="Segoe UI"/>
                <w:color w:val="000000" w:themeColor="text1"/>
              </w:rPr>
              <w:t>Flame tiene módulos integrados para recopilar información de computadoras comprometidas.</w:t>
            </w:r>
          </w:p>
        </w:tc>
      </w:tr>
    </w:tbl>
    <w:p w14:paraId="4C284DF6" w14:textId="77777777" w:rsidR="00027825" w:rsidRPr="00027825" w:rsidRDefault="00027825" w:rsidP="00027825">
      <w:pPr>
        <w:rPr>
          <w:rFonts w:ascii="Segoe UI" w:hAnsi="Segoe UI" w:cs="Segoe UI"/>
          <w:color w:val="000000" w:themeColor="text1"/>
        </w:rPr>
      </w:pPr>
    </w:p>
    <w:p w14:paraId="4143A857" w14:textId="11AB9503" w:rsidR="00027825" w:rsidRPr="00C96E44" w:rsidRDefault="00027825" w:rsidP="00027825">
      <w:pPr>
        <w:rPr>
          <w:rFonts w:ascii="Segoe UI" w:hAnsi="Segoe UI" w:cs="Segoe UI"/>
          <w:color w:val="0D0D0D"/>
          <w:sz w:val="32"/>
          <w:szCs w:val="32"/>
          <w:shd w:val="clear" w:color="auto" w:fill="FFFFFF"/>
        </w:rPr>
      </w:pPr>
      <w:r w:rsidRPr="00C96E44">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988"/>
        <w:gridCol w:w="2126"/>
        <w:gridCol w:w="5380"/>
      </w:tblGrid>
      <w:tr w:rsidR="006D5338" w14:paraId="34BAE7B6" w14:textId="77777777" w:rsidTr="006D5338">
        <w:tc>
          <w:tcPr>
            <w:tcW w:w="988" w:type="dxa"/>
          </w:tcPr>
          <w:p w14:paraId="61C5497F" w14:textId="2E25E830" w:rsidR="006D5338" w:rsidRPr="00C96E44" w:rsidRDefault="006D5338" w:rsidP="00C96E44">
            <w:pPr>
              <w:jc w:val="center"/>
              <w:rPr>
                <w:rFonts w:ascii="Segoe UI" w:hAnsi="Segoe UI" w:cs="Segoe UI"/>
                <w:b/>
                <w:color w:val="000000" w:themeColor="text1"/>
              </w:rPr>
            </w:pPr>
            <w:r w:rsidRPr="00C96E44">
              <w:rPr>
                <w:rFonts w:ascii="Segoe UI" w:hAnsi="Segoe UI" w:cs="Segoe UI"/>
                <w:b/>
                <w:color w:val="000000" w:themeColor="text1"/>
              </w:rPr>
              <w:t>ID</w:t>
            </w:r>
          </w:p>
        </w:tc>
        <w:tc>
          <w:tcPr>
            <w:tcW w:w="2126" w:type="dxa"/>
          </w:tcPr>
          <w:p w14:paraId="68A16699" w14:textId="31502B83" w:rsidR="006D5338" w:rsidRPr="00C96E44" w:rsidRDefault="006D5338" w:rsidP="00C96E44">
            <w:pPr>
              <w:jc w:val="center"/>
              <w:rPr>
                <w:rFonts w:ascii="Segoe UI" w:hAnsi="Segoe UI" w:cs="Segoe UI"/>
                <w:b/>
                <w:color w:val="000000" w:themeColor="text1"/>
              </w:rPr>
            </w:pPr>
            <w:r w:rsidRPr="00C96E44">
              <w:rPr>
                <w:rFonts w:ascii="Segoe UI" w:hAnsi="Segoe UI" w:cs="Segoe UI"/>
                <w:b/>
                <w:color w:val="000000" w:themeColor="text1"/>
              </w:rPr>
              <w:t>Mitigación</w:t>
            </w:r>
          </w:p>
        </w:tc>
        <w:tc>
          <w:tcPr>
            <w:tcW w:w="5380" w:type="dxa"/>
          </w:tcPr>
          <w:p w14:paraId="12E9F724" w14:textId="0131683D" w:rsidR="006D5338" w:rsidRPr="00C96E44" w:rsidRDefault="006D5338" w:rsidP="00C96E44">
            <w:pPr>
              <w:jc w:val="center"/>
              <w:rPr>
                <w:rFonts w:ascii="Segoe UI" w:hAnsi="Segoe UI" w:cs="Segoe UI"/>
                <w:b/>
                <w:color w:val="000000" w:themeColor="text1"/>
              </w:rPr>
            </w:pPr>
            <w:r w:rsidRPr="00C96E44">
              <w:rPr>
                <w:rFonts w:ascii="Segoe UI" w:hAnsi="Segoe UI" w:cs="Segoe UI"/>
                <w:b/>
                <w:color w:val="000000" w:themeColor="text1"/>
              </w:rPr>
              <w:t>Descripción</w:t>
            </w:r>
          </w:p>
        </w:tc>
      </w:tr>
      <w:tr w:rsidR="006D5338" w14:paraId="57BB8163" w14:textId="77777777" w:rsidTr="006D5338">
        <w:tc>
          <w:tcPr>
            <w:tcW w:w="988" w:type="dxa"/>
          </w:tcPr>
          <w:p w14:paraId="0157FD79" w14:textId="1BB3E159"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M0803</w:t>
            </w:r>
          </w:p>
        </w:tc>
        <w:tc>
          <w:tcPr>
            <w:tcW w:w="2126" w:type="dxa"/>
          </w:tcPr>
          <w:p w14:paraId="27A3C1F5" w14:textId="5EADA95F"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Prevención de Pérdida de Datos</w:t>
            </w:r>
          </w:p>
        </w:tc>
        <w:tc>
          <w:tcPr>
            <w:tcW w:w="5380" w:type="dxa"/>
          </w:tcPr>
          <w:p w14:paraId="505493EB" w14:textId="3EE03257" w:rsidR="006D5338" w:rsidRDefault="006D5338" w:rsidP="00027825">
            <w:pPr>
              <w:rPr>
                <w:rFonts w:ascii="Segoe UI" w:hAnsi="Segoe UI" w:cs="Segoe UI"/>
                <w:color w:val="000000" w:themeColor="text1"/>
              </w:rPr>
            </w:pPr>
            <w:r w:rsidRPr="00027825">
              <w:rPr>
                <w:rFonts w:ascii="Segoe UI" w:hAnsi="Segoe UI" w:cs="Segoe UI"/>
                <w:color w:val="000000" w:themeColor="text1"/>
              </w:rPr>
              <w:t>La prevención de pérdida de datos puede restringir el acceso a datos sensibles y detectar datos sensibles que no están encriptados.</w:t>
            </w:r>
          </w:p>
        </w:tc>
      </w:tr>
      <w:tr w:rsidR="006D5338" w14:paraId="49D01362" w14:textId="77777777" w:rsidTr="006D5338">
        <w:tc>
          <w:tcPr>
            <w:tcW w:w="988" w:type="dxa"/>
          </w:tcPr>
          <w:p w14:paraId="4F5FA169" w14:textId="08B340A0"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M0941</w:t>
            </w:r>
          </w:p>
        </w:tc>
        <w:tc>
          <w:tcPr>
            <w:tcW w:w="2126" w:type="dxa"/>
          </w:tcPr>
          <w:p w14:paraId="22C008F2" w14:textId="195B77F0"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Encriptar Información Sensible</w:t>
            </w:r>
          </w:p>
        </w:tc>
        <w:tc>
          <w:tcPr>
            <w:tcW w:w="5380" w:type="dxa"/>
          </w:tcPr>
          <w:p w14:paraId="3C23F08D" w14:textId="0412FC49" w:rsidR="006D5338" w:rsidRDefault="006D5338" w:rsidP="00027825">
            <w:pPr>
              <w:rPr>
                <w:rFonts w:ascii="Segoe UI" w:hAnsi="Segoe UI" w:cs="Segoe UI"/>
                <w:color w:val="000000" w:themeColor="text1"/>
              </w:rPr>
            </w:pPr>
            <w:r w:rsidRPr="00027825">
              <w:rPr>
                <w:rFonts w:ascii="Segoe UI" w:hAnsi="Segoe UI" w:cs="Segoe UI"/>
                <w:color w:val="000000" w:themeColor="text1"/>
              </w:rPr>
              <w:t>La información sensible para el funcionamiento y la arquitectura del entorno del proceso puede ser encriptada para garantizar la confidencialidad y restringir el acceso solo a aquellos que necesitan conocerla.</w:t>
            </w:r>
          </w:p>
        </w:tc>
      </w:tr>
      <w:tr w:rsidR="006D5338" w14:paraId="60110E28" w14:textId="77777777" w:rsidTr="006D5338">
        <w:tc>
          <w:tcPr>
            <w:tcW w:w="988" w:type="dxa"/>
          </w:tcPr>
          <w:p w14:paraId="4E847F5A" w14:textId="64F98C85"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M0922</w:t>
            </w:r>
          </w:p>
        </w:tc>
        <w:tc>
          <w:tcPr>
            <w:tcW w:w="2126" w:type="dxa"/>
          </w:tcPr>
          <w:p w14:paraId="4C1676FD" w14:textId="65BF4F92"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Restringir Permisos de Archivos y Directorios</w:t>
            </w:r>
          </w:p>
        </w:tc>
        <w:tc>
          <w:tcPr>
            <w:tcW w:w="5380" w:type="dxa"/>
          </w:tcPr>
          <w:p w14:paraId="14DF92D7" w14:textId="67652E32" w:rsidR="006D5338" w:rsidRDefault="006D5338" w:rsidP="00027825">
            <w:pPr>
              <w:rPr>
                <w:rFonts w:ascii="Segoe UI" w:hAnsi="Segoe UI" w:cs="Segoe UI"/>
                <w:color w:val="000000" w:themeColor="text1"/>
              </w:rPr>
            </w:pPr>
            <w:r w:rsidRPr="00027825">
              <w:rPr>
                <w:rFonts w:ascii="Segoe UI" w:hAnsi="Segoe UI" w:cs="Segoe UI"/>
                <w:color w:val="000000" w:themeColor="text1"/>
              </w:rPr>
              <w:t>Proteger archivos almacenados localmente con permisos adecuados para limitar oportunidades para que adversarios interactúen y recopilen información del sistema local.</w:t>
            </w:r>
          </w:p>
        </w:tc>
      </w:tr>
      <w:tr w:rsidR="006D5338" w14:paraId="542FB15F" w14:textId="77777777" w:rsidTr="006D5338">
        <w:tc>
          <w:tcPr>
            <w:tcW w:w="988" w:type="dxa"/>
          </w:tcPr>
          <w:p w14:paraId="0958FC63" w14:textId="3DDC6FF5"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lastRenderedPageBreak/>
              <w:t>M0917</w:t>
            </w:r>
          </w:p>
        </w:tc>
        <w:tc>
          <w:tcPr>
            <w:tcW w:w="2126" w:type="dxa"/>
          </w:tcPr>
          <w:p w14:paraId="35D70C00" w14:textId="435E0B89" w:rsidR="006D5338" w:rsidRDefault="006D5338" w:rsidP="00C96E44">
            <w:pPr>
              <w:jc w:val="center"/>
              <w:rPr>
                <w:rFonts w:ascii="Segoe UI" w:hAnsi="Segoe UI" w:cs="Segoe UI"/>
                <w:color w:val="000000" w:themeColor="text1"/>
              </w:rPr>
            </w:pPr>
            <w:r w:rsidRPr="00027825">
              <w:rPr>
                <w:rFonts w:ascii="Segoe UI" w:hAnsi="Segoe UI" w:cs="Segoe UI"/>
                <w:color w:val="000000" w:themeColor="text1"/>
              </w:rPr>
              <w:t>Capacitación de Usuarios</w:t>
            </w:r>
          </w:p>
        </w:tc>
        <w:tc>
          <w:tcPr>
            <w:tcW w:w="5380" w:type="dxa"/>
          </w:tcPr>
          <w:p w14:paraId="15F43205" w14:textId="47F4DDD1" w:rsidR="006D5338" w:rsidRDefault="006D5338" w:rsidP="00027825">
            <w:pPr>
              <w:rPr>
                <w:rFonts w:ascii="Segoe UI" w:hAnsi="Segoe UI" w:cs="Segoe UI"/>
                <w:color w:val="000000" w:themeColor="text1"/>
              </w:rPr>
            </w:pPr>
            <w:r w:rsidRPr="00027825">
              <w:rPr>
                <w:rFonts w:ascii="Segoe UI" w:hAnsi="Segoe UI" w:cs="Segoe UI"/>
                <w:color w:val="000000" w:themeColor="text1"/>
              </w:rPr>
              <w:t>Desarrollar y publicar políticas que definan la información aceptable a ser almacenada en sistemas locales.</w:t>
            </w:r>
          </w:p>
        </w:tc>
      </w:tr>
    </w:tbl>
    <w:p w14:paraId="318704D4" w14:textId="77777777" w:rsidR="006D5338" w:rsidRPr="00027825" w:rsidRDefault="006D5338" w:rsidP="00027825">
      <w:pPr>
        <w:rPr>
          <w:rFonts w:ascii="Segoe UI" w:hAnsi="Segoe UI" w:cs="Segoe UI"/>
          <w:color w:val="000000" w:themeColor="text1"/>
        </w:rPr>
      </w:pPr>
    </w:p>
    <w:p w14:paraId="5114EC98" w14:textId="17EE63E9" w:rsidR="00027825" w:rsidRPr="009425C3" w:rsidRDefault="00027825" w:rsidP="00027825">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6D5338" w14:paraId="7C29671B" w14:textId="77777777" w:rsidTr="009425C3">
        <w:tc>
          <w:tcPr>
            <w:tcW w:w="988" w:type="dxa"/>
          </w:tcPr>
          <w:p w14:paraId="38803E5F" w14:textId="7BD2EB16"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1984" w:type="dxa"/>
          </w:tcPr>
          <w:p w14:paraId="2AE5959C" w14:textId="257101AB"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Fuente de Datos</w:t>
            </w:r>
          </w:p>
        </w:tc>
        <w:tc>
          <w:tcPr>
            <w:tcW w:w="2552" w:type="dxa"/>
          </w:tcPr>
          <w:p w14:paraId="44A94602" w14:textId="4D08E88E"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Componente de Datos</w:t>
            </w:r>
          </w:p>
        </w:tc>
        <w:tc>
          <w:tcPr>
            <w:tcW w:w="2970" w:type="dxa"/>
          </w:tcPr>
          <w:p w14:paraId="2CEF8761" w14:textId="56C50BC4"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Detecta</w:t>
            </w:r>
          </w:p>
        </w:tc>
      </w:tr>
      <w:tr w:rsidR="006D5338" w14:paraId="584B8F6C" w14:textId="77777777" w:rsidTr="009425C3">
        <w:tc>
          <w:tcPr>
            <w:tcW w:w="988" w:type="dxa"/>
          </w:tcPr>
          <w:p w14:paraId="5B6572F7" w14:textId="6E3B3EAB"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DS0017</w:t>
            </w:r>
          </w:p>
        </w:tc>
        <w:tc>
          <w:tcPr>
            <w:tcW w:w="1984" w:type="dxa"/>
          </w:tcPr>
          <w:p w14:paraId="5DF846D2" w14:textId="7A039BA5"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Comando</w:t>
            </w:r>
          </w:p>
        </w:tc>
        <w:tc>
          <w:tcPr>
            <w:tcW w:w="2552" w:type="dxa"/>
          </w:tcPr>
          <w:p w14:paraId="18C1BF02" w14:textId="5BC19B4E"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Ejecución de Comandos</w:t>
            </w:r>
          </w:p>
        </w:tc>
        <w:tc>
          <w:tcPr>
            <w:tcW w:w="2970" w:type="dxa"/>
          </w:tcPr>
          <w:p w14:paraId="5BC96599" w14:textId="5C286BC4" w:rsidR="006D5338" w:rsidRDefault="006D5338" w:rsidP="00027825">
            <w:pPr>
              <w:rPr>
                <w:rFonts w:ascii="Segoe UI" w:hAnsi="Segoe UI" w:cs="Segoe UI"/>
                <w:color w:val="000000" w:themeColor="text1"/>
              </w:rPr>
            </w:pPr>
            <w:r w:rsidRPr="00027825">
              <w:rPr>
                <w:rFonts w:ascii="Segoe UI" w:hAnsi="Segoe UI" w:cs="Segoe UI"/>
                <w:color w:val="000000" w:themeColor="text1"/>
              </w:rPr>
              <w:t>Monitorear comandos ejecutados y argumentos que pueden buscar y recopilar fuentes del sistema local, como sistemas de archivos o bases de datos locales, para encontrar archivos de interés y datos sensibles.</w:t>
            </w:r>
          </w:p>
        </w:tc>
      </w:tr>
      <w:tr w:rsidR="006D5338" w14:paraId="1FB3FD45" w14:textId="77777777" w:rsidTr="009425C3">
        <w:tc>
          <w:tcPr>
            <w:tcW w:w="988" w:type="dxa"/>
          </w:tcPr>
          <w:p w14:paraId="65CA1134" w14:textId="514B9415"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DS0022</w:t>
            </w:r>
          </w:p>
        </w:tc>
        <w:tc>
          <w:tcPr>
            <w:tcW w:w="1984" w:type="dxa"/>
          </w:tcPr>
          <w:p w14:paraId="1402D21B" w14:textId="5EC12F11"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Archivo</w:t>
            </w:r>
          </w:p>
        </w:tc>
        <w:tc>
          <w:tcPr>
            <w:tcW w:w="2552" w:type="dxa"/>
          </w:tcPr>
          <w:p w14:paraId="4B4323F5" w14:textId="45F885A9"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Acceso a Archivos</w:t>
            </w:r>
          </w:p>
        </w:tc>
        <w:tc>
          <w:tcPr>
            <w:tcW w:w="2970" w:type="dxa"/>
          </w:tcPr>
          <w:p w14:paraId="69C75926" w14:textId="57BC7444" w:rsidR="006D5338" w:rsidRDefault="006D5338" w:rsidP="00027825">
            <w:pPr>
              <w:rPr>
                <w:rFonts w:ascii="Segoe UI" w:hAnsi="Segoe UI" w:cs="Segoe UI"/>
                <w:color w:val="000000" w:themeColor="text1"/>
              </w:rPr>
            </w:pPr>
            <w:r w:rsidRPr="00027825">
              <w:rPr>
                <w:rFonts w:ascii="Segoe UI" w:hAnsi="Segoe UI" w:cs="Segoe UI"/>
                <w:color w:val="000000" w:themeColor="text1"/>
              </w:rPr>
              <w:t>Monitorear accesos inesperados/anormales a archivos que pueden ser recopilación maliciosa de datos locales, como archivos de usuario (por ejemplo, .pdf, .docx, .jpg, .dwg) o bases de datos locales.</w:t>
            </w:r>
          </w:p>
        </w:tc>
      </w:tr>
      <w:tr w:rsidR="006D5338" w14:paraId="6D99F004" w14:textId="77777777" w:rsidTr="009425C3">
        <w:tc>
          <w:tcPr>
            <w:tcW w:w="988" w:type="dxa"/>
            <w:vMerge w:val="restart"/>
          </w:tcPr>
          <w:p w14:paraId="5707FA36" w14:textId="4FD46DB3"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DS0009</w:t>
            </w:r>
          </w:p>
        </w:tc>
        <w:tc>
          <w:tcPr>
            <w:tcW w:w="1984" w:type="dxa"/>
            <w:vMerge w:val="restart"/>
          </w:tcPr>
          <w:p w14:paraId="6816C1A8" w14:textId="1E2F1704"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Proceso</w:t>
            </w:r>
          </w:p>
        </w:tc>
        <w:tc>
          <w:tcPr>
            <w:tcW w:w="2552" w:type="dxa"/>
          </w:tcPr>
          <w:p w14:paraId="4C103447" w14:textId="64BA68A3"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Ejecución de API del SO</w:t>
            </w:r>
          </w:p>
        </w:tc>
        <w:tc>
          <w:tcPr>
            <w:tcW w:w="2970" w:type="dxa"/>
          </w:tcPr>
          <w:p w14:paraId="715BC76F" w14:textId="77777777" w:rsidR="006D5338" w:rsidRPr="00027825" w:rsidRDefault="006D5338" w:rsidP="006D5338">
            <w:pPr>
              <w:rPr>
                <w:rFonts w:ascii="Segoe UI" w:hAnsi="Segoe UI" w:cs="Segoe UI"/>
                <w:color w:val="000000" w:themeColor="text1"/>
              </w:rPr>
            </w:pPr>
            <w:r w:rsidRPr="00027825">
              <w:rPr>
                <w:rFonts w:ascii="Segoe UI" w:hAnsi="Segoe UI" w:cs="Segoe UI"/>
                <w:color w:val="000000" w:themeColor="text1"/>
              </w:rPr>
              <w:t>Monitorear llamadas a API que pueden buscar fuentes del sistema local, como sistemas de archivos o bases de datos locales, para encontrar archivos de interés y datos sensibles.</w:t>
            </w:r>
          </w:p>
          <w:p w14:paraId="24B2775D" w14:textId="77777777" w:rsidR="006D5338" w:rsidRDefault="006D5338" w:rsidP="00027825">
            <w:pPr>
              <w:rPr>
                <w:rFonts w:ascii="Segoe UI" w:hAnsi="Segoe UI" w:cs="Segoe UI"/>
                <w:color w:val="000000" w:themeColor="text1"/>
              </w:rPr>
            </w:pPr>
          </w:p>
        </w:tc>
      </w:tr>
      <w:tr w:rsidR="006D5338" w14:paraId="728A2E0F" w14:textId="77777777" w:rsidTr="009425C3">
        <w:tc>
          <w:tcPr>
            <w:tcW w:w="988" w:type="dxa"/>
            <w:vMerge/>
          </w:tcPr>
          <w:p w14:paraId="4599C35D" w14:textId="77777777" w:rsidR="006D5338" w:rsidRDefault="006D5338" w:rsidP="009425C3">
            <w:pPr>
              <w:jc w:val="center"/>
              <w:rPr>
                <w:rFonts w:ascii="Segoe UI" w:hAnsi="Segoe UI" w:cs="Segoe UI"/>
                <w:color w:val="000000" w:themeColor="text1"/>
              </w:rPr>
            </w:pPr>
          </w:p>
        </w:tc>
        <w:tc>
          <w:tcPr>
            <w:tcW w:w="1984" w:type="dxa"/>
            <w:vMerge/>
          </w:tcPr>
          <w:p w14:paraId="36E88EA4" w14:textId="77777777" w:rsidR="006D5338" w:rsidRDefault="006D5338" w:rsidP="009425C3">
            <w:pPr>
              <w:jc w:val="center"/>
              <w:rPr>
                <w:rFonts w:ascii="Segoe UI" w:hAnsi="Segoe UI" w:cs="Segoe UI"/>
                <w:color w:val="000000" w:themeColor="text1"/>
              </w:rPr>
            </w:pPr>
          </w:p>
        </w:tc>
        <w:tc>
          <w:tcPr>
            <w:tcW w:w="2552" w:type="dxa"/>
          </w:tcPr>
          <w:p w14:paraId="78E7ABFB" w14:textId="414240C2" w:rsidR="006D5338" w:rsidRPr="00027825" w:rsidRDefault="006D5338" w:rsidP="009425C3">
            <w:pPr>
              <w:jc w:val="center"/>
              <w:rPr>
                <w:rFonts w:ascii="Segoe UI" w:hAnsi="Segoe UI" w:cs="Segoe UI"/>
                <w:color w:val="000000" w:themeColor="text1"/>
              </w:rPr>
            </w:pPr>
            <w:r w:rsidRPr="00027825">
              <w:rPr>
                <w:rFonts w:ascii="Segoe UI" w:hAnsi="Segoe UI" w:cs="Segoe UI"/>
                <w:color w:val="000000" w:themeColor="text1"/>
              </w:rPr>
              <w:t>Creación de Procesos</w:t>
            </w:r>
          </w:p>
          <w:p w14:paraId="12B50AD7" w14:textId="77777777" w:rsidR="006D5338" w:rsidRDefault="006D5338" w:rsidP="009425C3">
            <w:pPr>
              <w:jc w:val="center"/>
              <w:rPr>
                <w:rFonts w:ascii="Segoe UI" w:hAnsi="Segoe UI" w:cs="Segoe UI"/>
                <w:color w:val="000000" w:themeColor="text1"/>
              </w:rPr>
            </w:pPr>
          </w:p>
        </w:tc>
        <w:tc>
          <w:tcPr>
            <w:tcW w:w="2970" w:type="dxa"/>
          </w:tcPr>
          <w:p w14:paraId="466D84BD" w14:textId="4B95E573" w:rsidR="006D5338" w:rsidRDefault="006D5338" w:rsidP="00027825">
            <w:pPr>
              <w:rPr>
                <w:rFonts w:ascii="Segoe UI" w:hAnsi="Segoe UI" w:cs="Segoe UI"/>
                <w:color w:val="000000" w:themeColor="text1"/>
              </w:rPr>
            </w:pPr>
            <w:r w:rsidRPr="00027825">
              <w:rPr>
                <w:rFonts w:ascii="Segoe UI" w:hAnsi="Segoe UI" w:cs="Segoe UI"/>
                <w:color w:val="000000" w:themeColor="text1"/>
              </w:rPr>
              <w:t>Monitorear procesos recién ejecutados que pueden buscar fuentes del sistema local, como sistemas de archivos o bases de datos locales, para encontrar archivos de interés y datos sensibles.</w:t>
            </w:r>
          </w:p>
        </w:tc>
      </w:tr>
      <w:tr w:rsidR="006D5338" w14:paraId="21B96984" w14:textId="77777777" w:rsidTr="009425C3">
        <w:tc>
          <w:tcPr>
            <w:tcW w:w="988" w:type="dxa"/>
          </w:tcPr>
          <w:p w14:paraId="3A15E8C4" w14:textId="43089C0F"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DS0012</w:t>
            </w:r>
          </w:p>
        </w:tc>
        <w:tc>
          <w:tcPr>
            <w:tcW w:w="1984" w:type="dxa"/>
          </w:tcPr>
          <w:p w14:paraId="758F6FA8" w14:textId="25BB335C"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Script</w:t>
            </w:r>
          </w:p>
        </w:tc>
        <w:tc>
          <w:tcPr>
            <w:tcW w:w="2552" w:type="dxa"/>
          </w:tcPr>
          <w:p w14:paraId="1ABB72AD" w14:textId="2C23E09F" w:rsidR="006D5338" w:rsidRDefault="006D5338" w:rsidP="009425C3">
            <w:pPr>
              <w:jc w:val="center"/>
              <w:rPr>
                <w:rFonts w:ascii="Segoe UI" w:hAnsi="Segoe UI" w:cs="Segoe UI"/>
                <w:color w:val="000000" w:themeColor="text1"/>
              </w:rPr>
            </w:pPr>
            <w:r w:rsidRPr="00027825">
              <w:rPr>
                <w:rFonts w:ascii="Segoe UI" w:hAnsi="Segoe UI" w:cs="Segoe UI"/>
                <w:color w:val="000000" w:themeColor="text1"/>
              </w:rPr>
              <w:t>Ejecución de Scripts</w:t>
            </w:r>
          </w:p>
        </w:tc>
        <w:tc>
          <w:tcPr>
            <w:tcW w:w="2970" w:type="dxa"/>
          </w:tcPr>
          <w:p w14:paraId="242B0707" w14:textId="78DB43D6" w:rsidR="006D5338" w:rsidRDefault="006D5338" w:rsidP="00027825">
            <w:pPr>
              <w:rPr>
                <w:rFonts w:ascii="Segoe UI" w:hAnsi="Segoe UI" w:cs="Segoe UI"/>
                <w:color w:val="000000" w:themeColor="text1"/>
              </w:rPr>
            </w:pPr>
            <w:r w:rsidRPr="00027825">
              <w:rPr>
                <w:rFonts w:ascii="Segoe UI" w:hAnsi="Segoe UI" w:cs="Segoe UI"/>
                <w:color w:val="000000" w:themeColor="text1"/>
              </w:rPr>
              <w:t xml:space="preserve">Monitorear cualquier intento sospechoso de habilitar scripts en un sistema. Si los scripts no se utilizan comúnmente en un </w:t>
            </w:r>
            <w:r w:rsidRPr="00027825">
              <w:rPr>
                <w:rFonts w:ascii="Segoe UI" w:hAnsi="Segoe UI" w:cs="Segoe UI"/>
                <w:color w:val="000000" w:themeColor="text1"/>
              </w:rPr>
              <w:lastRenderedPageBreak/>
              <w:t>sistema, pero están habilitados, los scripts que se ejecutan fuera del ciclo de parcheo u otras funciones de administrador son sospechosos. Los scripts deben ser capturados del sistema de archivos cuando sea posible para determinar sus acciones e intenciones.</w:t>
            </w:r>
          </w:p>
        </w:tc>
      </w:tr>
    </w:tbl>
    <w:p w14:paraId="65D7DE11" w14:textId="7E4EB015" w:rsidR="00027825" w:rsidRDefault="00027825" w:rsidP="00044430">
      <w:pPr>
        <w:rPr>
          <w:rFonts w:ascii="Segoe UI" w:hAnsi="Segoe UI" w:cs="Segoe UI"/>
          <w:color w:val="000000" w:themeColor="text1"/>
        </w:rPr>
      </w:pPr>
    </w:p>
    <w:p w14:paraId="2EDBFBF4" w14:textId="4EC9015C" w:rsidR="00830851" w:rsidRPr="00830851" w:rsidRDefault="00830851" w:rsidP="009425C3">
      <w:pPr>
        <w:pStyle w:val="Ttulo2"/>
        <w:spacing w:line="360" w:lineRule="auto"/>
        <w:rPr>
          <w:rFonts w:ascii="Segoe UI" w:hAnsi="Segoe UI" w:cs="Segoe UI"/>
          <w:b/>
          <w:color w:val="000000" w:themeColor="text1"/>
          <w:sz w:val="32"/>
          <w:szCs w:val="32"/>
        </w:rPr>
      </w:pPr>
      <w:bookmarkStart w:id="67" w:name="_Toc164410885"/>
      <w:r w:rsidRPr="00830851">
        <w:rPr>
          <w:rFonts w:ascii="Segoe UI" w:hAnsi="Segoe UI" w:cs="Segoe UI"/>
          <w:b/>
          <w:color w:val="000000" w:themeColor="text1"/>
          <w:sz w:val="32"/>
          <w:szCs w:val="32"/>
        </w:rPr>
        <w:t>Detectar Modo de Operación</w:t>
      </w:r>
      <w:bookmarkEnd w:id="67"/>
    </w:p>
    <w:p w14:paraId="54672FBC" w14:textId="77777777"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Los adversarios pueden recopilar información sobre el modo de operación actual de un PLC o controlador. Los modos de operación dictan qué funciones de cambio o mantenimiento pueden ser manipuladas y son controladas frecuentemente por un interruptor de llave en el PLC (por ejemplo, ejecutar, prog [programa], y remoto). El conocimiento de estos estados puede ser valioso para un adversario para determinar si pueden reprogramar el PLC. Los modos de operación y los mecanismos mediante los cuales se seleccionan a menudo varían según el proveedor y la línea de productos. A continuación, se describen algunos modos de operación comúnmente implementados:</w:t>
      </w:r>
    </w:p>
    <w:p w14:paraId="1679C406" w14:textId="77777777"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Programa: Este modo debe estar habilitado antes de que se puedan realizar cambios en el programa de los dispositivos. Esto permite la carga y descarga de programas entre el dispositivo y una estación de trabajo de ingeniería. A menudo, la lógica del PLC se detiene y todas las salidas pueden ser forzadas a apagarse.</w:t>
      </w:r>
    </w:p>
    <w:p w14:paraId="3CADE599" w14:textId="77777777"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Ejecución: La ejecución del programa del dispositivo ocurre en este modo. La entrada y salida (valores, puntos, etiquetas, elementos, etc.) son monitoreados y utilizados de acuerdo con la lógica del programa. La carga y descarga de programas están desactivadas mientras se encuentra en este modo.</w:t>
      </w:r>
    </w:p>
    <w:p w14:paraId="0AE19484" w14:textId="1AF5FDA4"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Remoto: Permite cambios remotos al modo de operación de un PLC.</w:t>
      </w:r>
    </w:p>
    <w:p w14:paraId="4C19B347" w14:textId="63FF7740"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 xml:space="preserve">Detener: El PLC y el programa se detienen, mientras </w:t>
      </w:r>
      <w:proofErr w:type="gramStart"/>
      <w:r w:rsidRPr="00830851">
        <w:rPr>
          <w:rFonts w:ascii="Segoe UI" w:hAnsi="Segoe UI" w:cs="Segoe UI"/>
          <w:color w:val="000000" w:themeColor="text1"/>
        </w:rPr>
        <w:t>que</w:t>
      </w:r>
      <w:proofErr w:type="gramEnd"/>
      <w:r w:rsidRPr="00830851">
        <w:rPr>
          <w:rFonts w:ascii="Segoe UI" w:hAnsi="Segoe UI" w:cs="Segoe UI"/>
          <w:color w:val="000000" w:themeColor="text1"/>
        </w:rPr>
        <w:t xml:space="preserve"> en este modo, las salidas son forzadas a apagarse.</w:t>
      </w:r>
    </w:p>
    <w:p w14:paraId="334886C7" w14:textId="49588552"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Restablecer: Las condiciones en el PLC se restablecen a sus estados originales. Los reinicios cálidos pueden retener algo de memoria mientras que los reinicios fríos restablecerán todos los registros de E/S y de datos.</w:t>
      </w:r>
    </w:p>
    <w:p w14:paraId="400F3914" w14:textId="00675245" w:rsidR="00FD37B1" w:rsidRPr="00830851" w:rsidRDefault="00830851" w:rsidP="00044430">
      <w:pPr>
        <w:rPr>
          <w:rFonts w:ascii="Segoe UI" w:hAnsi="Segoe UI" w:cs="Segoe UI"/>
          <w:color w:val="000000" w:themeColor="text1"/>
        </w:rPr>
      </w:pPr>
      <w:r w:rsidRPr="00830851">
        <w:rPr>
          <w:rFonts w:ascii="Segoe UI" w:hAnsi="Segoe UI" w:cs="Segoe UI"/>
          <w:color w:val="000000" w:themeColor="text1"/>
        </w:rPr>
        <w:t>Modo de prueba / monitoreo: Similar al modo de ejecución, las E/S son procesadas, aunque este modo permite la monitorización, la configuración forzada, los reinicios y, más generalmente, la configuración o depuración del sistema. A menudo, el modo de monitoreo puede ser utilizado como un ensayo para la inicialización.</w:t>
      </w:r>
    </w:p>
    <w:p w14:paraId="5AB776BC" w14:textId="77777777" w:rsidR="006D5338" w:rsidRDefault="006D5338" w:rsidP="00044430">
      <w:pPr>
        <w:rPr>
          <w:rFonts w:ascii="Segoe UI" w:hAnsi="Segoe UI" w:cs="Segoe UI"/>
          <w:color w:val="000000" w:themeColor="text1"/>
        </w:rPr>
      </w:pPr>
    </w:p>
    <w:p w14:paraId="7A48C3D2" w14:textId="1107124C" w:rsidR="006D5338" w:rsidRPr="009425C3" w:rsidRDefault="006D5338" w:rsidP="006D5338">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44"/>
        <w:gridCol w:w="1069"/>
        <w:gridCol w:w="6581"/>
      </w:tblGrid>
      <w:tr w:rsidR="006D5338" w14:paraId="7C582896" w14:textId="77777777" w:rsidTr="006D5338">
        <w:tc>
          <w:tcPr>
            <w:tcW w:w="846" w:type="dxa"/>
          </w:tcPr>
          <w:p w14:paraId="37BB655F" w14:textId="4B86422B"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850" w:type="dxa"/>
          </w:tcPr>
          <w:p w14:paraId="2B2CCE2C" w14:textId="3309C560"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Nombre</w:t>
            </w:r>
          </w:p>
        </w:tc>
        <w:tc>
          <w:tcPr>
            <w:tcW w:w="6798" w:type="dxa"/>
          </w:tcPr>
          <w:p w14:paraId="70EE2D99" w14:textId="3E6CFD78"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Descripción</w:t>
            </w:r>
          </w:p>
        </w:tc>
      </w:tr>
      <w:tr w:rsidR="006D5338" w14:paraId="3D9457FB" w14:textId="77777777" w:rsidTr="006D5338">
        <w:tc>
          <w:tcPr>
            <w:tcW w:w="846" w:type="dxa"/>
          </w:tcPr>
          <w:p w14:paraId="5D19F2CF" w14:textId="6D98A085"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S1009</w:t>
            </w:r>
          </w:p>
        </w:tc>
        <w:tc>
          <w:tcPr>
            <w:tcW w:w="850" w:type="dxa"/>
          </w:tcPr>
          <w:p w14:paraId="4784D3D4" w14:textId="6112C741"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Triton</w:t>
            </w:r>
          </w:p>
        </w:tc>
        <w:tc>
          <w:tcPr>
            <w:tcW w:w="6798" w:type="dxa"/>
          </w:tcPr>
          <w:p w14:paraId="4DBF43AE" w14:textId="0D882B8C" w:rsidR="006D5338" w:rsidRDefault="006D5338" w:rsidP="006D5338">
            <w:pPr>
              <w:rPr>
                <w:rFonts w:ascii="Segoe UI" w:hAnsi="Segoe UI" w:cs="Segoe UI"/>
                <w:color w:val="000000" w:themeColor="text1"/>
              </w:rPr>
            </w:pPr>
            <w:r w:rsidRPr="006D5338">
              <w:rPr>
                <w:rFonts w:ascii="Segoe UI" w:hAnsi="Segoe UI" w:cs="Segoe UI"/>
                <w:color w:val="000000" w:themeColor="text1"/>
              </w:rPr>
              <w:t>Triton contiene un archivo llamado TS_cnames.py que contiene definiciones predeterminadas para el estado del programa (TS_progstate). El estado del programa se hace referencia en TsHi.py.</w:t>
            </w:r>
            <w:r w:rsidR="009425C3">
              <w:rPr>
                <w:rFonts w:ascii="Segoe UI" w:hAnsi="Segoe UI" w:cs="Segoe UI"/>
                <w:color w:val="000000" w:themeColor="text1"/>
              </w:rPr>
              <w:t xml:space="preserve"> </w:t>
            </w:r>
            <w:r w:rsidRPr="006D5338">
              <w:rPr>
                <w:rFonts w:ascii="Segoe UI" w:hAnsi="Segoe UI" w:cs="Segoe UI"/>
                <w:color w:val="000000" w:themeColor="text1"/>
              </w:rPr>
              <w:t>Triton contiene un archivo llamado TS_cnames.py que contiene definiciones predeterminadas para el estado de la tecla (TS_keystate). El estado de la tecla se hace referencia en TsHi.py.</w:t>
            </w:r>
          </w:p>
        </w:tc>
      </w:tr>
    </w:tbl>
    <w:p w14:paraId="09F55E14" w14:textId="77777777" w:rsidR="006D5338" w:rsidRPr="006D5338" w:rsidRDefault="006D5338" w:rsidP="006D5338">
      <w:pPr>
        <w:rPr>
          <w:rFonts w:ascii="Segoe UI" w:hAnsi="Segoe UI" w:cs="Segoe UI"/>
          <w:color w:val="000000" w:themeColor="text1"/>
        </w:rPr>
      </w:pPr>
    </w:p>
    <w:p w14:paraId="2526D42C" w14:textId="77777777" w:rsidR="006D5338" w:rsidRPr="009425C3" w:rsidRDefault="006D5338" w:rsidP="006D5338">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4124"/>
      </w:tblGrid>
      <w:tr w:rsidR="006D5338" w:rsidRPr="006D5338" w14:paraId="5244BFC0" w14:textId="77777777" w:rsidTr="009425C3">
        <w:tc>
          <w:tcPr>
            <w:tcW w:w="833" w:type="dxa"/>
          </w:tcPr>
          <w:p w14:paraId="6902CAEA" w14:textId="77777777"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4124" w:type="dxa"/>
          </w:tcPr>
          <w:p w14:paraId="2B2F57B7" w14:textId="77777777"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Activo</w:t>
            </w:r>
          </w:p>
        </w:tc>
      </w:tr>
      <w:tr w:rsidR="006D5338" w:rsidRPr="006D5338" w14:paraId="0A97575E" w14:textId="77777777" w:rsidTr="009425C3">
        <w:tc>
          <w:tcPr>
            <w:tcW w:w="833" w:type="dxa"/>
          </w:tcPr>
          <w:p w14:paraId="327D1266" w14:textId="77777777" w:rsidR="006D5338" w:rsidRPr="006D5338" w:rsidRDefault="006D5338" w:rsidP="00682C3B">
            <w:pPr>
              <w:rPr>
                <w:rFonts w:ascii="Segoe UI" w:hAnsi="Segoe UI" w:cs="Segoe UI"/>
                <w:color w:val="000000" w:themeColor="text1"/>
              </w:rPr>
            </w:pPr>
            <w:r w:rsidRPr="006D5338">
              <w:rPr>
                <w:rFonts w:ascii="Segoe UI" w:hAnsi="Segoe UI" w:cs="Segoe UI"/>
                <w:color w:val="000000" w:themeColor="text1"/>
              </w:rPr>
              <w:t>A0003</w:t>
            </w:r>
          </w:p>
        </w:tc>
        <w:tc>
          <w:tcPr>
            <w:tcW w:w="4124" w:type="dxa"/>
          </w:tcPr>
          <w:p w14:paraId="0337B13E" w14:textId="77777777" w:rsidR="006D5338" w:rsidRPr="006D5338" w:rsidRDefault="006D5338" w:rsidP="00682C3B">
            <w:pPr>
              <w:rPr>
                <w:rFonts w:ascii="Segoe UI" w:hAnsi="Segoe UI" w:cs="Segoe UI"/>
                <w:color w:val="000000" w:themeColor="text1"/>
              </w:rPr>
            </w:pPr>
            <w:r w:rsidRPr="006D5338">
              <w:rPr>
                <w:rFonts w:ascii="Segoe UI" w:hAnsi="Segoe UI" w:cs="Segoe UI"/>
                <w:color w:val="000000" w:themeColor="text1"/>
              </w:rPr>
              <w:t>Controlador Lógico Programable (PLC)</w:t>
            </w:r>
          </w:p>
        </w:tc>
      </w:tr>
      <w:tr w:rsidR="006D5338" w:rsidRPr="006D5338" w14:paraId="325B806B" w14:textId="77777777" w:rsidTr="009425C3">
        <w:tc>
          <w:tcPr>
            <w:tcW w:w="833" w:type="dxa"/>
          </w:tcPr>
          <w:p w14:paraId="6AFF5B55" w14:textId="77777777" w:rsidR="006D5338" w:rsidRPr="006D5338" w:rsidRDefault="006D5338" w:rsidP="00682C3B">
            <w:pPr>
              <w:rPr>
                <w:rFonts w:ascii="Segoe UI" w:hAnsi="Segoe UI" w:cs="Segoe UI"/>
                <w:color w:val="000000" w:themeColor="text1"/>
              </w:rPr>
            </w:pPr>
            <w:r w:rsidRPr="006D5338">
              <w:rPr>
                <w:rFonts w:ascii="Segoe UI" w:hAnsi="Segoe UI" w:cs="Segoe UI"/>
                <w:color w:val="000000" w:themeColor="text1"/>
              </w:rPr>
              <w:t>A0010</w:t>
            </w:r>
          </w:p>
        </w:tc>
        <w:tc>
          <w:tcPr>
            <w:tcW w:w="4124" w:type="dxa"/>
          </w:tcPr>
          <w:p w14:paraId="615FC6D3" w14:textId="77777777" w:rsidR="006D5338" w:rsidRPr="006D5338" w:rsidRDefault="006D5338" w:rsidP="00682C3B">
            <w:pPr>
              <w:rPr>
                <w:rFonts w:ascii="Segoe UI" w:hAnsi="Segoe UI" w:cs="Segoe UI"/>
                <w:color w:val="000000" w:themeColor="text1"/>
              </w:rPr>
            </w:pPr>
            <w:r w:rsidRPr="006D5338">
              <w:rPr>
                <w:rFonts w:ascii="Segoe UI" w:hAnsi="Segoe UI" w:cs="Segoe UI"/>
                <w:color w:val="000000" w:themeColor="text1"/>
              </w:rPr>
              <w:t>Controlador de Seguridad</w:t>
            </w:r>
          </w:p>
        </w:tc>
      </w:tr>
    </w:tbl>
    <w:p w14:paraId="537029F9" w14:textId="77777777" w:rsidR="006D5338" w:rsidRDefault="006D5338" w:rsidP="006D5338">
      <w:pPr>
        <w:rPr>
          <w:rFonts w:ascii="Segoe UI" w:hAnsi="Segoe UI" w:cs="Segoe UI"/>
          <w:color w:val="000000" w:themeColor="text1"/>
        </w:rPr>
      </w:pPr>
    </w:p>
    <w:p w14:paraId="48AC624E" w14:textId="4B52ECD4" w:rsidR="006D5338" w:rsidRPr="009425C3" w:rsidRDefault="006D5338" w:rsidP="006D5338">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983"/>
        <w:gridCol w:w="1602"/>
        <w:gridCol w:w="5909"/>
      </w:tblGrid>
      <w:tr w:rsidR="006D5338" w14:paraId="79E9F5AE" w14:textId="77777777" w:rsidTr="006D5338">
        <w:tc>
          <w:tcPr>
            <w:tcW w:w="988" w:type="dxa"/>
          </w:tcPr>
          <w:p w14:paraId="44DD249B" w14:textId="32C16B68"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1417" w:type="dxa"/>
          </w:tcPr>
          <w:p w14:paraId="72D2369B" w14:textId="0449FDFD"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Mitigación</w:t>
            </w:r>
          </w:p>
        </w:tc>
        <w:tc>
          <w:tcPr>
            <w:tcW w:w="6089" w:type="dxa"/>
          </w:tcPr>
          <w:p w14:paraId="0585D285" w14:textId="6AC4AF12" w:rsidR="006D5338" w:rsidRPr="009425C3" w:rsidRDefault="006D5338" w:rsidP="009425C3">
            <w:pPr>
              <w:jc w:val="center"/>
              <w:rPr>
                <w:rFonts w:ascii="Segoe UI" w:hAnsi="Segoe UI" w:cs="Segoe UI"/>
                <w:b/>
                <w:color w:val="000000" w:themeColor="text1"/>
              </w:rPr>
            </w:pPr>
            <w:r w:rsidRPr="009425C3">
              <w:rPr>
                <w:rFonts w:ascii="Segoe UI" w:hAnsi="Segoe UI" w:cs="Segoe UI"/>
                <w:b/>
                <w:color w:val="000000" w:themeColor="text1"/>
              </w:rPr>
              <w:t>Descripción</w:t>
            </w:r>
          </w:p>
        </w:tc>
      </w:tr>
      <w:tr w:rsidR="006D5338" w14:paraId="74885CEA" w14:textId="77777777" w:rsidTr="006D5338">
        <w:tc>
          <w:tcPr>
            <w:tcW w:w="988" w:type="dxa"/>
          </w:tcPr>
          <w:p w14:paraId="1F830B59" w14:textId="73D2FF74"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M0801</w:t>
            </w:r>
          </w:p>
        </w:tc>
        <w:tc>
          <w:tcPr>
            <w:tcW w:w="1417" w:type="dxa"/>
          </w:tcPr>
          <w:p w14:paraId="015727FB" w14:textId="683CDDA8"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Gestión de Acceso</w:t>
            </w:r>
          </w:p>
        </w:tc>
        <w:tc>
          <w:tcPr>
            <w:tcW w:w="6089" w:type="dxa"/>
          </w:tcPr>
          <w:p w14:paraId="07A58913" w14:textId="46E10F0A" w:rsidR="006D5338" w:rsidRDefault="006D5338" w:rsidP="006D5338">
            <w:pPr>
              <w:rPr>
                <w:rFonts w:ascii="Segoe UI" w:hAnsi="Segoe UI" w:cs="Segoe UI"/>
                <w:color w:val="000000" w:themeColor="text1"/>
              </w:rPr>
            </w:pPr>
            <w:r w:rsidRPr="006D5338">
              <w:rPr>
                <w:rFonts w:ascii="Segoe UI" w:hAnsi="Segoe UI" w:cs="Segoe UI"/>
                <w:color w:val="000000" w:themeColor="text1"/>
              </w:rPr>
              <w:t>Autenticar todo acceso a controladores de campo antes de autorizar el acceso o modificación del estado, lógica o programas de un dispositivo. Las técnicas de autenticación centralizadas pueden ayudar a gestionar el gran número de cuentas de controladores de campo necesarias en los Sistemas de Control Industrial (ICS).</w:t>
            </w:r>
          </w:p>
        </w:tc>
      </w:tr>
      <w:tr w:rsidR="006D5338" w14:paraId="7F23A0EE" w14:textId="77777777" w:rsidTr="006D5338">
        <w:tc>
          <w:tcPr>
            <w:tcW w:w="988" w:type="dxa"/>
          </w:tcPr>
          <w:p w14:paraId="2E617F7F" w14:textId="4A690712"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M0800</w:t>
            </w:r>
          </w:p>
        </w:tc>
        <w:tc>
          <w:tcPr>
            <w:tcW w:w="1417" w:type="dxa"/>
          </w:tcPr>
          <w:p w14:paraId="6D64FE61" w14:textId="4C0135A6"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Aplicación de Autorización</w:t>
            </w:r>
          </w:p>
        </w:tc>
        <w:tc>
          <w:tcPr>
            <w:tcW w:w="6089" w:type="dxa"/>
          </w:tcPr>
          <w:p w14:paraId="567FC7DF" w14:textId="41B51048" w:rsidR="006D5338" w:rsidRDefault="006D5338" w:rsidP="006D5338">
            <w:pPr>
              <w:rPr>
                <w:rFonts w:ascii="Segoe UI" w:hAnsi="Segoe UI" w:cs="Segoe UI"/>
                <w:color w:val="000000" w:themeColor="text1"/>
              </w:rPr>
            </w:pPr>
            <w:r w:rsidRPr="006D5338">
              <w:rPr>
                <w:rFonts w:ascii="Segoe UI" w:hAnsi="Segoe UI" w:cs="Segoe UI"/>
                <w:color w:val="000000" w:themeColor="text1"/>
              </w:rPr>
              <w:t>Todos los controladores de campo deben restringir la modificación de programas solo a ciertos usuarios (por ejemplo, ingenieros, técnicos de campo), preferiblemente mediante la implementación de un mecanismo de acceso basado en roles.</w:t>
            </w:r>
          </w:p>
        </w:tc>
      </w:tr>
      <w:tr w:rsidR="006D5338" w14:paraId="574A1996" w14:textId="77777777" w:rsidTr="006D5338">
        <w:tc>
          <w:tcPr>
            <w:tcW w:w="988" w:type="dxa"/>
          </w:tcPr>
          <w:p w14:paraId="14E1D262" w14:textId="2928B134"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M0802</w:t>
            </w:r>
          </w:p>
        </w:tc>
        <w:tc>
          <w:tcPr>
            <w:tcW w:w="1417" w:type="dxa"/>
          </w:tcPr>
          <w:p w14:paraId="3650C043" w14:textId="10ADC8FA"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Autenticidad de la Comunicación</w:t>
            </w:r>
          </w:p>
        </w:tc>
        <w:tc>
          <w:tcPr>
            <w:tcW w:w="6089" w:type="dxa"/>
          </w:tcPr>
          <w:p w14:paraId="52EC88D4" w14:textId="7CEB7E93" w:rsidR="006D5338" w:rsidRDefault="006D5338" w:rsidP="006D5338">
            <w:pPr>
              <w:rPr>
                <w:rFonts w:ascii="Segoe UI" w:hAnsi="Segoe UI" w:cs="Segoe UI"/>
                <w:color w:val="000000" w:themeColor="text1"/>
              </w:rPr>
            </w:pPr>
            <w:r w:rsidRPr="006D5338">
              <w:rPr>
                <w:rFonts w:ascii="Segoe UI" w:hAnsi="Segoe UI" w:cs="Segoe UI"/>
                <w:color w:val="000000" w:themeColor="text1"/>
              </w:rPr>
              <w:t>Los protocolos utilizados para funciones de control deben proporcionar autenticidad a través de funciones MAC o firmas digitales. Si no es así, utilice dispositivos bump-in-the-wire o VPN para hacer cumplir la autenticidad de la comunicación entre dispositivos que no son capaces de admitir esto (por ejemplo, controladores heredados, RTU).</w:t>
            </w:r>
          </w:p>
        </w:tc>
      </w:tr>
      <w:tr w:rsidR="006D5338" w14:paraId="767856BD" w14:textId="77777777" w:rsidTr="006D5338">
        <w:tc>
          <w:tcPr>
            <w:tcW w:w="988" w:type="dxa"/>
          </w:tcPr>
          <w:p w14:paraId="50C470E6" w14:textId="66A303A7"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M0937</w:t>
            </w:r>
          </w:p>
        </w:tc>
        <w:tc>
          <w:tcPr>
            <w:tcW w:w="1417" w:type="dxa"/>
          </w:tcPr>
          <w:p w14:paraId="1B2C067E" w14:textId="6FC01B11"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Filtrado de Tráfico de Red</w:t>
            </w:r>
          </w:p>
        </w:tc>
        <w:tc>
          <w:tcPr>
            <w:tcW w:w="6089" w:type="dxa"/>
          </w:tcPr>
          <w:p w14:paraId="0301C893" w14:textId="6C3EFB27" w:rsidR="006D5338" w:rsidRDefault="006D5338" w:rsidP="006D5338">
            <w:pPr>
              <w:rPr>
                <w:rFonts w:ascii="Segoe UI" w:hAnsi="Segoe UI" w:cs="Segoe UI"/>
                <w:color w:val="000000" w:themeColor="text1"/>
              </w:rPr>
            </w:pPr>
            <w:r w:rsidRPr="006D5338">
              <w:rPr>
                <w:rFonts w:ascii="Segoe UI" w:hAnsi="Segoe UI" w:cs="Segoe UI"/>
                <w:color w:val="000000" w:themeColor="text1"/>
              </w:rPr>
              <w:t>Realice la inclusión en línea de comandos de protocolos de automatización para evitar que los dispositivos envíen comandos no autorizados o mensajes de informes. Las técnicas de lista de permitidos/denegados deben estar diseñadas con suficiente precisión para evitar el bloqueo no deseado de mensajes válidos.</w:t>
            </w:r>
          </w:p>
        </w:tc>
      </w:tr>
      <w:tr w:rsidR="006D5338" w14:paraId="27F4B771" w14:textId="77777777" w:rsidTr="006D5338">
        <w:tc>
          <w:tcPr>
            <w:tcW w:w="988" w:type="dxa"/>
          </w:tcPr>
          <w:p w14:paraId="01A4785E" w14:textId="07E6A18F"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M0804</w:t>
            </w:r>
          </w:p>
        </w:tc>
        <w:tc>
          <w:tcPr>
            <w:tcW w:w="1417" w:type="dxa"/>
          </w:tcPr>
          <w:p w14:paraId="1DAA6154" w14:textId="1A112D4A"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Autenticación de Usuario Humano</w:t>
            </w:r>
          </w:p>
        </w:tc>
        <w:tc>
          <w:tcPr>
            <w:tcW w:w="6089" w:type="dxa"/>
          </w:tcPr>
          <w:p w14:paraId="2C648951" w14:textId="6B10F180" w:rsidR="006D5338" w:rsidRDefault="006D5338" w:rsidP="006D5338">
            <w:pPr>
              <w:rPr>
                <w:rFonts w:ascii="Segoe UI" w:hAnsi="Segoe UI" w:cs="Segoe UI"/>
                <w:color w:val="000000" w:themeColor="text1"/>
              </w:rPr>
            </w:pPr>
            <w:r w:rsidRPr="006D5338">
              <w:rPr>
                <w:rFonts w:ascii="Segoe UI" w:hAnsi="Segoe UI" w:cs="Segoe UI"/>
                <w:color w:val="000000" w:themeColor="text1"/>
              </w:rPr>
              <w:t xml:space="preserve">Todos los controladores de campo deben requerir que los usuarios se autentiquen para todas las sesiones de gestión remotas o locales. Los mecanismos de autenticación </w:t>
            </w:r>
            <w:r w:rsidRPr="006D5338">
              <w:rPr>
                <w:rFonts w:ascii="Segoe UI" w:hAnsi="Segoe UI" w:cs="Segoe UI"/>
                <w:color w:val="000000" w:themeColor="text1"/>
              </w:rPr>
              <w:lastRenderedPageBreak/>
              <w:t>también deben admitir Políticas de Uso de Cuentas, Políticas de Contraseñas y Gestión de Cuentas de Usuario.</w:t>
            </w:r>
          </w:p>
        </w:tc>
      </w:tr>
      <w:tr w:rsidR="006D5338" w14:paraId="460B0346" w14:textId="77777777" w:rsidTr="006D5338">
        <w:tc>
          <w:tcPr>
            <w:tcW w:w="988" w:type="dxa"/>
          </w:tcPr>
          <w:p w14:paraId="722E1F0F" w14:textId="3AB11E17"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M0807</w:t>
            </w:r>
          </w:p>
        </w:tc>
        <w:tc>
          <w:tcPr>
            <w:tcW w:w="1417" w:type="dxa"/>
          </w:tcPr>
          <w:p w14:paraId="6E6A8310" w14:textId="19AE24F2"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Listas de Permitidos de Red</w:t>
            </w:r>
          </w:p>
        </w:tc>
        <w:tc>
          <w:tcPr>
            <w:tcW w:w="6089" w:type="dxa"/>
          </w:tcPr>
          <w:p w14:paraId="0732E1BF" w14:textId="167D7050" w:rsidR="006D5338" w:rsidRDefault="006D5338" w:rsidP="006D5338">
            <w:pPr>
              <w:rPr>
                <w:rFonts w:ascii="Segoe UI" w:hAnsi="Segoe UI" w:cs="Segoe UI"/>
                <w:color w:val="000000" w:themeColor="text1"/>
              </w:rPr>
            </w:pPr>
            <w:r w:rsidRPr="006D5338">
              <w:rPr>
                <w:rFonts w:ascii="Segoe UI" w:hAnsi="Segoe UI" w:cs="Segoe UI"/>
                <w:color w:val="000000" w:themeColor="text1"/>
              </w:rPr>
              <w:t xml:space="preserve">Utilice listas de </w:t>
            </w:r>
            <w:proofErr w:type="gramStart"/>
            <w:r w:rsidRPr="006D5338">
              <w:rPr>
                <w:rFonts w:ascii="Segoe UI" w:hAnsi="Segoe UI" w:cs="Segoe UI"/>
                <w:color w:val="000000" w:themeColor="text1"/>
              </w:rPr>
              <w:t>permitidos basadas</w:t>
            </w:r>
            <w:proofErr w:type="gramEnd"/>
            <w:r w:rsidRPr="006D5338">
              <w:rPr>
                <w:rFonts w:ascii="Segoe UI" w:hAnsi="Segoe UI" w:cs="Segoe UI"/>
                <w:color w:val="000000" w:themeColor="text1"/>
              </w:rPr>
              <w:t xml:space="preserve"> en hosts para evitar que los dispositivos acepten conexiones de sistemas no autorizados. Por ejemplo, las listas de permitidos se pueden usar para garantizar que los dispositivos solo puedan conectarse con estaciones maestras o estaciones de trabajo de gestión/ingeniería conocidas.</w:t>
            </w:r>
          </w:p>
        </w:tc>
      </w:tr>
      <w:tr w:rsidR="006D5338" w14:paraId="648657FD" w14:textId="77777777" w:rsidTr="006D5338">
        <w:tc>
          <w:tcPr>
            <w:tcW w:w="988" w:type="dxa"/>
          </w:tcPr>
          <w:p w14:paraId="1A406861" w14:textId="4E94FEF5"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M0930</w:t>
            </w:r>
          </w:p>
        </w:tc>
        <w:tc>
          <w:tcPr>
            <w:tcW w:w="1417" w:type="dxa"/>
          </w:tcPr>
          <w:p w14:paraId="33F11BB8" w14:textId="5208DBD0"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Segmentación de Red</w:t>
            </w:r>
          </w:p>
        </w:tc>
        <w:tc>
          <w:tcPr>
            <w:tcW w:w="6089" w:type="dxa"/>
          </w:tcPr>
          <w:p w14:paraId="7B6005B0" w14:textId="77777777" w:rsidR="006D5338" w:rsidRPr="006D5338" w:rsidRDefault="006D5338" w:rsidP="006D5338">
            <w:pPr>
              <w:rPr>
                <w:rFonts w:ascii="Segoe UI" w:hAnsi="Segoe UI" w:cs="Segoe UI"/>
                <w:color w:val="000000" w:themeColor="text1"/>
              </w:rPr>
            </w:pPr>
            <w:r w:rsidRPr="006D5338">
              <w:rPr>
                <w:rFonts w:ascii="Segoe UI" w:hAnsi="Segoe UI" w:cs="Segoe UI"/>
                <w:color w:val="000000" w:themeColor="text1"/>
              </w:rPr>
              <w:t>Segmentar la red operativa y los sistemas para restringir el acceso a funciones críticas del sistema a sistemas de gestión predeterminados.</w:t>
            </w:r>
          </w:p>
          <w:p w14:paraId="43C12A73" w14:textId="77777777" w:rsidR="006D5338" w:rsidRDefault="006D5338" w:rsidP="006D5338">
            <w:pPr>
              <w:rPr>
                <w:rFonts w:ascii="Segoe UI" w:hAnsi="Segoe UI" w:cs="Segoe UI"/>
                <w:color w:val="000000" w:themeColor="text1"/>
              </w:rPr>
            </w:pPr>
          </w:p>
        </w:tc>
      </w:tr>
      <w:tr w:rsidR="006D5338" w14:paraId="0B50D723" w14:textId="77777777" w:rsidTr="006D5338">
        <w:tc>
          <w:tcPr>
            <w:tcW w:w="988" w:type="dxa"/>
          </w:tcPr>
          <w:p w14:paraId="2F8978AF" w14:textId="6556DED1"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M0813</w:t>
            </w:r>
          </w:p>
        </w:tc>
        <w:tc>
          <w:tcPr>
            <w:tcW w:w="1417" w:type="dxa"/>
          </w:tcPr>
          <w:p w14:paraId="47E7ACC3" w14:textId="6C83F4C4" w:rsidR="006D5338" w:rsidRDefault="006D5338" w:rsidP="009425C3">
            <w:pPr>
              <w:jc w:val="center"/>
              <w:rPr>
                <w:rFonts w:ascii="Segoe UI" w:hAnsi="Segoe UI" w:cs="Segoe UI"/>
                <w:color w:val="000000" w:themeColor="text1"/>
              </w:rPr>
            </w:pPr>
            <w:r w:rsidRPr="006D5338">
              <w:rPr>
                <w:rFonts w:ascii="Segoe UI" w:hAnsi="Segoe UI" w:cs="Segoe UI"/>
                <w:color w:val="000000" w:themeColor="text1"/>
              </w:rPr>
              <w:t>Autenticación de Dispositivos y Procesos de Software</w:t>
            </w:r>
          </w:p>
        </w:tc>
        <w:tc>
          <w:tcPr>
            <w:tcW w:w="6089" w:type="dxa"/>
          </w:tcPr>
          <w:p w14:paraId="1DDB90DB" w14:textId="310E649D" w:rsidR="006D5338" w:rsidRDefault="006D5338" w:rsidP="006D5338">
            <w:pPr>
              <w:rPr>
                <w:rFonts w:ascii="Segoe UI" w:hAnsi="Segoe UI" w:cs="Segoe UI"/>
                <w:color w:val="000000" w:themeColor="text1"/>
              </w:rPr>
            </w:pPr>
            <w:r w:rsidRPr="006D5338">
              <w:rPr>
                <w:rFonts w:ascii="Segoe UI" w:hAnsi="Segoe UI" w:cs="Segoe UI"/>
                <w:color w:val="000000" w:themeColor="text1"/>
              </w:rPr>
              <w:t>Autenticar las conexiones desde software y dispositivos para evitar que sistemas no autorizados accedan a funciones de gestión protegidas.</w:t>
            </w:r>
          </w:p>
        </w:tc>
      </w:tr>
    </w:tbl>
    <w:p w14:paraId="1E6A5322" w14:textId="77777777" w:rsidR="006D5338" w:rsidRPr="006D5338" w:rsidRDefault="006D5338" w:rsidP="006D5338">
      <w:pPr>
        <w:rPr>
          <w:rFonts w:ascii="Segoe UI" w:hAnsi="Segoe UI" w:cs="Segoe UI"/>
          <w:color w:val="000000" w:themeColor="text1"/>
        </w:rPr>
      </w:pPr>
    </w:p>
    <w:p w14:paraId="70040F39" w14:textId="1036AAB0" w:rsidR="006D5338" w:rsidRPr="009425C3" w:rsidRDefault="006D5338" w:rsidP="006D5338">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3"/>
        <w:gridCol w:w="1975"/>
        <w:gridCol w:w="2586"/>
        <w:gridCol w:w="2970"/>
      </w:tblGrid>
      <w:tr w:rsidR="00682C3B" w14:paraId="533136B2" w14:textId="77777777" w:rsidTr="009425C3">
        <w:tc>
          <w:tcPr>
            <w:tcW w:w="963" w:type="dxa"/>
          </w:tcPr>
          <w:p w14:paraId="1F31ECFA" w14:textId="5B32B60F"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1975" w:type="dxa"/>
          </w:tcPr>
          <w:p w14:paraId="595CFC53" w14:textId="61053505"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Fuente de Datos</w:t>
            </w:r>
          </w:p>
        </w:tc>
        <w:tc>
          <w:tcPr>
            <w:tcW w:w="2586" w:type="dxa"/>
          </w:tcPr>
          <w:p w14:paraId="5F48DD42" w14:textId="0F54BC6E"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Componente de Datos</w:t>
            </w:r>
          </w:p>
        </w:tc>
        <w:tc>
          <w:tcPr>
            <w:tcW w:w="2970" w:type="dxa"/>
          </w:tcPr>
          <w:p w14:paraId="095D1668" w14:textId="28D5C2EA"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Detecta</w:t>
            </w:r>
          </w:p>
        </w:tc>
      </w:tr>
      <w:tr w:rsidR="00682C3B" w14:paraId="42E3A2EF" w14:textId="77777777" w:rsidTr="009425C3">
        <w:tc>
          <w:tcPr>
            <w:tcW w:w="963" w:type="dxa"/>
          </w:tcPr>
          <w:p w14:paraId="220C3D3B" w14:textId="5379ABC2" w:rsidR="00682C3B" w:rsidRDefault="00682C3B" w:rsidP="009425C3">
            <w:pPr>
              <w:jc w:val="center"/>
              <w:rPr>
                <w:rFonts w:ascii="Segoe UI" w:hAnsi="Segoe UI" w:cs="Segoe UI"/>
                <w:color w:val="000000" w:themeColor="text1"/>
              </w:rPr>
            </w:pPr>
            <w:r w:rsidRPr="006D5338">
              <w:rPr>
                <w:rFonts w:ascii="Segoe UI" w:hAnsi="Segoe UI" w:cs="Segoe UI"/>
                <w:color w:val="000000" w:themeColor="text1"/>
              </w:rPr>
              <w:t>DS0029</w:t>
            </w:r>
          </w:p>
        </w:tc>
        <w:tc>
          <w:tcPr>
            <w:tcW w:w="1975" w:type="dxa"/>
          </w:tcPr>
          <w:p w14:paraId="4A95CFDB" w14:textId="2E2AE200" w:rsidR="00682C3B" w:rsidRDefault="00682C3B" w:rsidP="009425C3">
            <w:pPr>
              <w:jc w:val="center"/>
              <w:rPr>
                <w:rFonts w:ascii="Segoe UI" w:hAnsi="Segoe UI" w:cs="Segoe UI"/>
                <w:color w:val="000000" w:themeColor="text1"/>
              </w:rPr>
            </w:pPr>
            <w:r w:rsidRPr="006D5338">
              <w:rPr>
                <w:rFonts w:ascii="Segoe UI" w:hAnsi="Segoe UI" w:cs="Segoe UI"/>
                <w:color w:val="000000" w:themeColor="text1"/>
              </w:rPr>
              <w:t>Trafico de Red</w:t>
            </w:r>
          </w:p>
        </w:tc>
        <w:tc>
          <w:tcPr>
            <w:tcW w:w="2586" w:type="dxa"/>
          </w:tcPr>
          <w:p w14:paraId="7053F313" w14:textId="3E2CF171" w:rsidR="00682C3B" w:rsidRDefault="00682C3B" w:rsidP="009425C3">
            <w:pPr>
              <w:jc w:val="center"/>
              <w:rPr>
                <w:rFonts w:ascii="Segoe UI" w:hAnsi="Segoe UI" w:cs="Segoe UI"/>
                <w:color w:val="000000" w:themeColor="text1"/>
              </w:rPr>
            </w:pPr>
            <w:r w:rsidRPr="006D5338">
              <w:rPr>
                <w:rFonts w:ascii="Segoe UI" w:hAnsi="Segoe UI" w:cs="Segoe UI"/>
                <w:color w:val="000000" w:themeColor="text1"/>
              </w:rPr>
              <w:t>Contenido del Trafico de Red</w:t>
            </w:r>
          </w:p>
        </w:tc>
        <w:tc>
          <w:tcPr>
            <w:tcW w:w="2970" w:type="dxa"/>
          </w:tcPr>
          <w:p w14:paraId="5FA11D08" w14:textId="63387039" w:rsidR="00682C3B" w:rsidRDefault="00682C3B" w:rsidP="006D5338">
            <w:pPr>
              <w:rPr>
                <w:rFonts w:ascii="Segoe UI" w:hAnsi="Segoe UI" w:cs="Segoe UI"/>
                <w:color w:val="000000" w:themeColor="text1"/>
              </w:rPr>
            </w:pPr>
            <w:r w:rsidRPr="006D5338">
              <w:rPr>
                <w:rFonts w:ascii="Segoe UI" w:hAnsi="Segoe UI" w:cs="Segoe UI"/>
                <w:color w:val="000000" w:themeColor="text1"/>
              </w:rPr>
              <w:t>Monitorear los protocolos de red de automatización de ICS para funciones relacionadas con la lectura del modo de operación de un activo. En algunos casos, puede haber múltiples formas de detectar el modo de operación de un dispositivo, una de las cuales se utiliza típicamente en el entorno operativo. Monitorear el modo de operación que se verifica de formas inesperadas.</w:t>
            </w:r>
          </w:p>
        </w:tc>
      </w:tr>
    </w:tbl>
    <w:p w14:paraId="1C3ED8A3" w14:textId="77777777" w:rsidR="006D5338" w:rsidRPr="006D5338" w:rsidRDefault="006D5338" w:rsidP="006D5338">
      <w:pPr>
        <w:rPr>
          <w:rFonts w:ascii="Segoe UI" w:hAnsi="Segoe UI" w:cs="Segoe UI"/>
          <w:color w:val="000000" w:themeColor="text1"/>
        </w:rPr>
      </w:pPr>
    </w:p>
    <w:p w14:paraId="66C8EFAC" w14:textId="782B1BC8" w:rsidR="006D5338" w:rsidRPr="006D5338" w:rsidRDefault="006D5338" w:rsidP="006D5338">
      <w:pPr>
        <w:rPr>
          <w:rFonts w:ascii="Segoe UI" w:hAnsi="Segoe UI" w:cs="Segoe UI"/>
          <w:color w:val="000000" w:themeColor="text1"/>
        </w:rPr>
      </w:pPr>
      <w:r w:rsidRPr="006D5338">
        <w:rPr>
          <w:rFonts w:ascii="Segoe UI" w:hAnsi="Segoe UI" w:cs="Segoe UI"/>
          <w:color w:val="000000" w:themeColor="text1"/>
        </w:rPr>
        <w:tab/>
      </w:r>
      <w:r w:rsidRPr="006D5338">
        <w:rPr>
          <w:rFonts w:ascii="Segoe UI" w:hAnsi="Segoe UI" w:cs="Segoe UI"/>
          <w:color w:val="000000" w:themeColor="text1"/>
        </w:rPr>
        <w:tab/>
      </w:r>
      <w:r w:rsidRPr="006D5338">
        <w:rPr>
          <w:rFonts w:ascii="Segoe UI" w:hAnsi="Segoe UI" w:cs="Segoe UI"/>
          <w:color w:val="000000" w:themeColor="text1"/>
        </w:rPr>
        <w:tab/>
      </w:r>
    </w:p>
    <w:p w14:paraId="459F7DF7" w14:textId="5B00CA2C" w:rsidR="006D5338" w:rsidRPr="006D5338" w:rsidRDefault="006D5338" w:rsidP="006D5338">
      <w:pPr>
        <w:rPr>
          <w:rFonts w:ascii="Segoe UI" w:hAnsi="Segoe UI" w:cs="Segoe UI"/>
          <w:color w:val="000000" w:themeColor="text1"/>
        </w:rPr>
      </w:pPr>
      <w:r w:rsidRPr="006D5338">
        <w:rPr>
          <w:rFonts w:ascii="Segoe UI" w:hAnsi="Segoe UI" w:cs="Segoe UI"/>
          <w:color w:val="000000" w:themeColor="text1"/>
        </w:rPr>
        <w:tab/>
      </w:r>
    </w:p>
    <w:p w14:paraId="0A20D105" w14:textId="77777777" w:rsidR="006D5338" w:rsidRDefault="006D5338" w:rsidP="006D5338">
      <w:pPr>
        <w:rPr>
          <w:rFonts w:ascii="Segoe UI" w:hAnsi="Segoe UI" w:cs="Segoe UI"/>
          <w:color w:val="000000" w:themeColor="text1"/>
        </w:rPr>
      </w:pPr>
    </w:p>
    <w:p w14:paraId="1F86D6BB" w14:textId="0736318C" w:rsidR="006D5338" w:rsidRDefault="006D5338" w:rsidP="00044430">
      <w:pPr>
        <w:rPr>
          <w:rFonts w:ascii="Segoe UI" w:hAnsi="Segoe UI" w:cs="Segoe UI"/>
          <w:color w:val="000000" w:themeColor="text1"/>
        </w:rPr>
      </w:pPr>
    </w:p>
    <w:p w14:paraId="45177E7B" w14:textId="77777777" w:rsidR="00682C3B" w:rsidRDefault="00682C3B" w:rsidP="00044430">
      <w:pPr>
        <w:rPr>
          <w:rFonts w:ascii="Segoe UI" w:hAnsi="Segoe UI" w:cs="Segoe UI"/>
          <w:color w:val="000000" w:themeColor="text1"/>
        </w:rPr>
      </w:pPr>
    </w:p>
    <w:p w14:paraId="6E5635B3" w14:textId="6B09E85A" w:rsidR="00830851" w:rsidRPr="00830851" w:rsidRDefault="00830851" w:rsidP="009425C3">
      <w:pPr>
        <w:pStyle w:val="Ttulo2"/>
        <w:spacing w:line="360" w:lineRule="auto"/>
        <w:rPr>
          <w:rFonts w:ascii="Segoe UI" w:hAnsi="Segoe UI" w:cs="Segoe UI"/>
          <w:b/>
          <w:color w:val="000000" w:themeColor="text1"/>
          <w:sz w:val="32"/>
          <w:szCs w:val="32"/>
        </w:rPr>
      </w:pPr>
      <w:bookmarkStart w:id="68" w:name="_Toc164410887"/>
      <w:r w:rsidRPr="00830851">
        <w:rPr>
          <w:rFonts w:ascii="Segoe UI" w:hAnsi="Segoe UI" w:cs="Segoe UI"/>
          <w:b/>
          <w:color w:val="000000" w:themeColor="text1"/>
          <w:sz w:val="32"/>
          <w:szCs w:val="32"/>
        </w:rPr>
        <w:lastRenderedPageBreak/>
        <w:t>Imagen de E/S</w:t>
      </w:r>
      <w:bookmarkEnd w:id="68"/>
    </w:p>
    <w:p w14:paraId="704DDA99" w14:textId="12925DCE"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Los adversarios pueden buscar capturar los valores del proceso relacionados con las entradas y salidas de un PLC. Durante el ciclo de escaneo, un PLC lee el estado de todas las entradas y las almacena en una tabla de imagen. La tabla de imagen es la ubicación de almacenamiento interno del PLC donde se almacenan los valores de entradas/salidas para un escaneo mientras ejecuta el programa de usuario. Después de que el PLC ha resuelto todo el programa lógico, actualiza la tabla de imagen de salida. El contenido de esta tabla de imagen de salida se escribe en los puntos de salida correspondientes en los módulos de E/S.</w:t>
      </w:r>
    </w:p>
    <w:p w14:paraId="168435B5" w14:textId="6C6E5E0C" w:rsidR="00830851" w:rsidRPr="00830851" w:rsidRDefault="00830851" w:rsidP="00044430">
      <w:pPr>
        <w:rPr>
          <w:rFonts w:ascii="Segoe UI" w:hAnsi="Segoe UI" w:cs="Segoe UI"/>
          <w:color w:val="000000" w:themeColor="text1"/>
        </w:rPr>
      </w:pPr>
      <w:r w:rsidRPr="00830851">
        <w:rPr>
          <w:rFonts w:ascii="Segoe UI" w:hAnsi="Segoe UI" w:cs="Segoe UI"/>
          <w:color w:val="000000" w:themeColor="text1"/>
        </w:rPr>
        <w:t>Las tablas de imagen de entrada y salida descritas anteriormente conforman la Imagen de E/S en un PLC. Esta imagen es utilizada por el programa de usuario en lugar de interactuar directamente con la E/S física.</w:t>
      </w:r>
    </w:p>
    <w:p w14:paraId="4A23BDB8" w14:textId="690D1D85" w:rsidR="00FD37B1" w:rsidRDefault="00830851" w:rsidP="00044430">
      <w:pPr>
        <w:rPr>
          <w:rFonts w:ascii="Segoe UI" w:hAnsi="Segoe UI" w:cs="Segoe UI"/>
          <w:color w:val="000000" w:themeColor="text1"/>
        </w:rPr>
      </w:pPr>
      <w:r w:rsidRPr="00830851">
        <w:rPr>
          <w:rFonts w:ascii="Segoe UI" w:hAnsi="Segoe UI" w:cs="Segoe UI"/>
          <w:color w:val="000000" w:themeColor="text1"/>
        </w:rPr>
        <w:t>Los adversarios pueden recopilar el estado de la Imagen de E/S de un PLC utilizando una API nativa de los dispositivos para acceder directamente a las regiones de memoria. La recopilación del estado de la E/S del PLC podría ser utilizada para reemplazar valores o informar sobre futuras etapas de un ataque.</w:t>
      </w:r>
    </w:p>
    <w:p w14:paraId="28365DE9" w14:textId="315C1E7C" w:rsidR="00830851" w:rsidRDefault="00830851" w:rsidP="00044430">
      <w:pPr>
        <w:rPr>
          <w:rFonts w:ascii="Segoe UI" w:hAnsi="Segoe UI" w:cs="Segoe UI"/>
          <w:color w:val="000000" w:themeColor="text1"/>
        </w:rPr>
      </w:pPr>
    </w:p>
    <w:p w14:paraId="6DA43F8F" w14:textId="26BFFCB7"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4"/>
        <w:gridCol w:w="1069"/>
        <w:gridCol w:w="6581"/>
      </w:tblGrid>
      <w:tr w:rsidR="009425C3" w14:paraId="2B291CEB" w14:textId="77777777" w:rsidTr="009425C3">
        <w:tc>
          <w:tcPr>
            <w:tcW w:w="846" w:type="dxa"/>
          </w:tcPr>
          <w:p w14:paraId="6C332E1F" w14:textId="16A4DBFB" w:rsidR="009425C3" w:rsidRPr="009425C3" w:rsidRDefault="009425C3"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709" w:type="dxa"/>
          </w:tcPr>
          <w:p w14:paraId="027D424B" w14:textId="3CD89DE4" w:rsidR="009425C3" w:rsidRPr="009425C3" w:rsidRDefault="009425C3" w:rsidP="009425C3">
            <w:pPr>
              <w:jc w:val="center"/>
              <w:rPr>
                <w:rFonts w:ascii="Segoe UI" w:hAnsi="Segoe UI" w:cs="Segoe UI"/>
                <w:b/>
                <w:color w:val="000000" w:themeColor="text1"/>
              </w:rPr>
            </w:pPr>
            <w:r w:rsidRPr="009425C3">
              <w:rPr>
                <w:rFonts w:ascii="Segoe UI" w:hAnsi="Segoe UI" w:cs="Segoe UI"/>
                <w:b/>
                <w:color w:val="000000" w:themeColor="text1"/>
              </w:rPr>
              <w:t>Nombre</w:t>
            </w:r>
          </w:p>
        </w:tc>
        <w:tc>
          <w:tcPr>
            <w:tcW w:w="6939" w:type="dxa"/>
          </w:tcPr>
          <w:p w14:paraId="1A64E16F" w14:textId="26CA5E5E" w:rsidR="009425C3" w:rsidRPr="009425C3" w:rsidRDefault="009425C3" w:rsidP="009425C3">
            <w:pPr>
              <w:jc w:val="center"/>
              <w:rPr>
                <w:rFonts w:ascii="Segoe UI" w:hAnsi="Segoe UI" w:cs="Segoe UI"/>
                <w:b/>
                <w:color w:val="000000" w:themeColor="text1"/>
              </w:rPr>
            </w:pPr>
            <w:r w:rsidRPr="009425C3">
              <w:rPr>
                <w:rFonts w:ascii="Segoe UI" w:hAnsi="Segoe UI" w:cs="Segoe UI"/>
                <w:b/>
                <w:color w:val="000000" w:themeColor="text1"/>
              </w:rPr>
              <w:t>Descripción</w:t>
            </w:r>
          </w:p>
        </w:tc>
      </w:tr>
      <w:tr w:rsidR="009425C3" w14:paraId="4EE2E420" w14:textId="77777777" w:rsidTr="009425C3">
        <w:tc>
          <w:tcPr>
            <w:tcW w:w="846" w:type="dxa"/>
          </w:tcPr>
          <w:p w14:paraId="634739B0" w14:textId="1F97AAF1" w:rsidR="009425C3" w:rsidRDefault="009425C3" w:rsidP="009425C3">
            <w:pPr>
              <w:jc w:val="center"/>
              <w:rPr>
                <w:rFonts w:ascii="Segoe UI" w:hAnsi="Segoe UI" w:cs="Segoe UI"/>
                <w:color w:val="000000" w:themeColor="text1"/>
              </w:rPr>
            </w:pPr>
            <w:r w:rsidRPr="00682C3B">
              <w:rPr>
                <w:rFonts w:ascii="Segoe UI" w:hAnsi="Segoe UI" w:cs="Segoe UI"/>
                <w:color w:val="000000" w:themeColor="text1"/>
              </w:rPr>
              <w:t>S0603</w:t>
            </w:r>
          </w:p>
        </w:tc>
        <w:tc>
          <w:tcPr>
            <w:tcW w:w="709" w:type="dxa"/>
          </w:tcPr>
          <w:p w14:paraId="3E7CF85E" w14:textId="038C74E3" w:rsidR="009425C3" w:rsidRDefault="009425C3" w:rsidP="009425C3">
            <w:pPr>
              <w:jc w:val="center"/>
              <w:rPr>
                <w:rFonts w:ascii="Segoe UI" w:hAnsi="Segoe UI" w:cs="Segoe UI"/>
                <w:color w:val="000000" w:themeColor="text1"/>
              </w:rPr>
            </w:pPr>
            <w:r w:rsidRPr="00682C3B">
              <w:rPr>
                <w:rFonts w:ascii="Segoe UI" w:hAnsi="Segoe UI" w:cs="Segoe UI"/>
                <w:color w:val="000000" w:themeColor="text1"/>
              </w:rPr>
              <w:t>Stuxnet</w:t>
            </w:r>
          </w:p>
        </w:tc>
        <w:tc>
          <w:tcPr>
            <w:tcW w:w="6939" w:type="dxa"/>
          </w:tcPr>
          <w:p w14:paraId="5B510969" w14:textId="767D77F9" w:rsidR="009425C3" w:rsidRDefault="009425C3" w:rsidP="00682C3B">
            <w:pPr>
              <w:rPr>
                <w:rFonts w:ascii="Segoe UI" w:hAnsi="Segoe UI" w:cs="Segoe UI"/>
                <w:color w:val="000000" w:themeColor="text1"/>
              </w:rPr>
            </w:pPr>
            <w:r w:rsidRPr="00682C3B">
              <w:rPr>
                <w:rFonts w:ascii="Segoe UI" w:hAnsi="Segoe UI" w:cs="Segoe UI"/>
                <w:color w:val="000000" w:themeColor="text1"/>
              </w:rPr>
              <w:t>Stuxnet copia el área de entrada de una imagen de E/S en bloques de datos con un intervalo de un segundo entre copias, formando una grabación de 21 segundos del área de entrada. El área de entrada contiene información que se envía al PLC desde un periférico. Por ejemplo, el estado actual de una válvula o la temperatura de un dispositivo.</w:t>
            </w:r>
          </w:p>
        </w:tc>
      </w:tr>
    </w:tbl>
    <w:p w14:paraId="52040162" w14:textId="77777777" w:rsidR="00682C3B" w:rsidRPr="00682C3B" w:rsidRDefault="00682C3B" w:rsidP="00682C3B">
      <w:pPr>
        <w:rPr>
          <w:rFonts w:ascii="Segoe UI" w:hAnsi="Segoe UI" w:cs="Segoe UI"/>
          <w:color w:val="000000" w:themeColor="text1"/>
        </w:rPr>
      </w:pPr>
    </w:p>
    <w:p w14:paraId="7EB5E35D" w14:textId="77777777"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4124"/>
      </w:tblGrid>
      <w:tr w:rsidR="00682C3B" w:rsidRPr="00682C3B" w14:paraId="7BF1CE53" w14:textId="77777777" w:rsidTr="009425C3">
        <w:tc>
          <w:tcPr>
            <w:tcW w:w="833" w:type="dxa"/>
          </w:tcPr>
          <w:p w14:paraId="2BC74EC6" w14:textId="77777777"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4124" w:type="dxa"/>
          </w:tcPr>
          <w:p w14:paraId="1825C48B" w14:textId="77777777"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Activo</w:t>
            </w:r>
          </w:p>
        </w:tc>
      </w:tr>
      <w:tr w:rsidR="00682C3B" w:rsidRPr="00682C3B" w14:paraId="5F071103" w14:textId="77777777" w:rsidTr="009425C3">
        <w:tc>
          <w:tcPr>
            <w:tcW w:w="833" w:type="dxa"/>
          </w:tcPr>
          <w:p w14:paraId="06855173"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A0003</w:t>
            </w:r>
          </w:p>
        </w:tc>
        <w:tc>
          <w:tcPr>
            <w:tcW w:w="4124" w:type="dxa"/>
          </w:tcPr>
          <w:p w14:paraId="43924FAA"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Controlador Lógico Programable (PLC)</w:t>
            </w:r>
          </w:p>
        </w:tc>
      </w:tr>
      <w:tr w:rsidR="00682C3B" w:rsidRPr="00682C3B" w14:paraId="150270C7" w14:textId="77777777" w:rsidTr="009425C3">
        <w:tc>
          <w:tcPr>
            <w:tcW w:w="833" w:type="dxa"/>
          </w:tcPr>
          <w:p w14:paraId="2D247B47"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A0010</w:t>
            </w:r>
          </w:p>
        </w:tc>
        <w:tc>
          <w:tcPr>
            <w:tcW w:w="4124" w:type="dxa"/>
          </w:tcPr>
          <w:p w14:paraId="6B9A2ECD"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Controlador de Seguridad</w:t>
            </w:r>
          </w:p>
        </w:tc>
      </w:tr>
    </w:tbl>
    <w:p w14:paraId="3FB0D3B7" w14:textId="77777777" w:rsidR="00682C3B" w:rsidRPr="00682C3B" w:rsidRDefault="00682C3B" w:rsidP="00682C3B">
      <w:pPr>
        <w:rPr>
          <w:rFonts w:ascii="Segoe UI" w:hAnsi="Segoe UI" w:cs="Segoe UI"/>
          <w:color w:val="000000" w:themeColor="text1"/>
        </w:rPr>
      </w:pPr>
    </w:p>
    <w:p w14:paraId="7DB6E0A7" w14:textId="1EBA21AC"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375"/>
        <w:gridCol w:w="6231"/>
      </w:tblGrid>
      <w:tr w:rsidR="00682C3B" w14:paraId="4F3EF551" w14:textId="77777777" w:rsidTr="009425C3">
        <w:tc>
          <w:tcPr>
            <w:tcW w:w="888" w:type="dxa"/>
          </w:tcPr>
          <w:p w14:paraId="4D73D82A" w14:textId="5B6EE34E"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1375" w:type="dxa"/>
          </w:tcPr>
          <w:p w14:paraId="7038A4D0" w14:textId="5D765593"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Mitigación</w:t>
            </w:r>
          </w:p>
        </w:tc>
        <w:tc>
          <w:tcPr>
            <w:tcW w:w="6231" w:type="dxa"/>
          </w:tcPr>
          <w:p w14:paraId="4817AC6F" w14:textId="183EA978"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Descripción</w:t>
            </w:r>
          </w:p>
        </w:tc>
      </w:tr>
      <w:tr w:rsidR="00682C3B" w14:paraId="36F5D6F7" w14:textId="77777777" w:rsidTr="009425C3">
        <w:tc>
          <w:tcPr>
            <w:tcW w:w="888" w:type="dxa"/>
          </w:tcPr>
          <w:p w14:paraId="3D55F9D8" w14:textId="34A8C5AC"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M0816</w:t>
            </w:r>
          </w:p>
        </w:tc>
        <w:tc>
          <w:tcPr>
            <w:tcW w:w="1375" w:type="dxa"/>
          </w:tcPr>
          <w:p w14:paraId="265EB002" w14:textId="2FCF432F"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Mitigación Limitada o No Efectiva</w:t>
            </w:r>
          </w:p>
        </w:tc>
        <w:tc>
          <w:tcPr>
            <w:tcW w:w="6231" w:type="dxa"/>
          </w:tcPr>
          <w:p w14:paraId="1992FCB8" w14:textId="5D3754EA" w:rsidR="00682C3B" w:rsidRDefault="00682C3B" w:rsidP="00682C3B">
            <w:pPr>
              <w:rPr>
                <w:rFonts w:ascii="Segoe UI" w:hAnsi="Segoe UI" w:cs="Segoe UI"/>
                <w:color w:val="000000" w:themeColor="text1"/>
              </w:rPr>
            </w:pPr>
            <w:r w:rsidRPr="00682C3B">
              <w:rPr>
                <w:rFonts w:ascii="Segoe UI" w:hAnsi="Segoe UI" w:cs="Segoe UI"/>
                <w:color w:val="000000" w:themeColor="text1"/>
              </w:rPr>
              <w:t>Esta técnica puede no ser mitigada efectivamente, considere controles para activos y procesos que conduzcan al uso de esta técnica.</w:t>
            </w:r>
          </w:p>
        </w:tc>
      </w:tr>
    </w:tbl>
    <w:p w14:paraId="6D83291E" w14:textId="7C420B6F" w:rsidR="00682C3B" w:rsidRPr="00682C3B" w:rsidRDefault="00682C3B" w:rsidP="00682C3B">
      <w:pPr>
        <w:rPr>
          <w:rFonts w:ascii="Segoe UI" w:hAnsi="Segoe UI" w:cs="Segoe UI"/>
          <w:color w:val="000000" w:themeColor="text1"/>
        </w:rPr>
      </w:pPr>
    </w:p>
    <w:p w14:paraId="5BCD50C5" w14:textId="0CBD9518"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88"/>
        <w:gridCol w:w="1984"/>
        <w:gridCol w:w="2552"/>
        <w:gridCol w:w="2970"/>
      </w:tblGrid>
      <w:tr w:rsidR="00682C3B" w14:paraId="3EDC143B" w14:textId="77777777" w:rsidTr="009425C3">
        <w:tc>
          <w:tcPr>
            <w:tcW w:w="988" w:type="dxa"/>
          </w:tcPr>
          <w:p w14:paraId="70D70CAE" w14:textId="4A346880"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1984" w:type="dxa"/>
          </w:tcPr>
          <w:p w14:paraId="050E73B0" w14:textId="4FC5B68E"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Fuente de Datos</w:t>
            </w:r>
          </w:p>
        </w:tc>
        <w:tc>
          <w:tcPr>
            <w:tcW w:w="2552" w:type="dxa"/>
          </w:tcPr>
          <w:p w14:paraId="1678DFD0" w14:textId="2EC17F2F"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Componente de Datos</w:t>
            </w:r>
          </w:p>
        </w:tc>
        <w:tc>
          <w:tcPr>
            <w:tcW w:w="2970" w:type="dxa"/>
          </w:tcPr>
          <w:p w14:paraId="362EDCDE" w14:textId="3F5602F1"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Detecta</w:t>
            </w:r>
          </w:p>
        </w:tc>
      </w:tr>
      <w:tr w:rsidR="00682C3B" w14:paraId="48A97090" w14:textId="77777777" w:rsidTr="009425C3">
        <w:tc>
          <w:tcPr>
            <w:tcW w:w="988" w:type="dxa"/>
          </w:tcPr>
          <w:p w14:paraId="1C00DE46" w14:textId="23C5D770"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DS0039</w:t>
            </w:r>
          </w:p>
        </w:tc>
        <w:tc>
          <w:tcPr>
            <w:tcW w:w="1984" w:type="dxa"/>
          </w:tcPr>
          <w:p w14:paraId="685BD7CD" w14:textId="36D64D6E"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Activo</w:t>
            </w:r>
          </w:p>
        </w:tc>
        <w:tc>
          <w:tcPr>
            <w:tcW w:w="2552" w:type="dxa"/>
          </w:tcPr>
          <w:p w14:paraId="2672D267" w14:textId="6AB78323"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Software</w:t>
            </w:r>
          </w:p>
        </w:tc>
        <w:tc>
          <w:tcPr>
            <w:tcW w:w="2970" w:type="dxa"/>
          </w:tcPr>
          <w:p w14:paraId="1DFE87B8" w14:textId="3B4DA7E7" w:rsidR="00682C3B" w:rsidRDefault="00682C3B" w:rsidP="00682C3B">
            <w:pPr>
              <w:rPr>
                <w:rFonts w:ascii="Segoe UI" w:hAnsi="Segoe UI" w:cs="Segoe UI"/>
                <w:color w:val="000000" w:themeColor="text1"/>
              </w:rPr>
            </w:pPr>
            <w:r w:rsidRPr="00682C3B">
              <w:rPr>
                <w:rFonts w:ascii="Segoe UI" w:hAnsi="Segoe UI" w:cs="Segoe UI"/>
                <w:color w:val="000000" w:themeColor="text1"/>
              </w:rPr>
              <w:t>La recopilación de información de la imagen de E/S requiere analizar el programa de aplicación que se ejecuta en el PLC para lecturas específicas de bloques de datos. Detectar esto requiere obtener y analizar el programa de aplicación de un PLC, ya sea directamente desde el dispositivo o desde plataformas de gestión de activos.</w:t>
            </w:r>
          </w:p>
        </w:tc>
      </w:tr>
    </w:tbl>
    <w:p w14:paraId="4C697A21" w14:textId="77777777" w:rsidR="00682C3B" w:rsidRDefault="00682C3B" w:rsidP="00044430">
      <w:pPr>
        <w:rPr>
          <w:rFonts w:ascii="Segoe UI" w:hAnsi="Segoe UI" w:cs="Segoe UI"/>
          <w:color w:val="000000" w:themeColor="text1"/>
        </w:rPr>
      </w:pPr>
    </w:p>
    <w:p w14:paraId="28A4F9D8" w14:textId="22503B78" w:rsidR="00830851" w:rsidRPr="00830851" w:rsidRDefault="00830851" w:rsidP="009425C3">
      <w:pPr>
        <w:pStyle w:val="Ttulo2"/>
        <w:spacing w:line="360" w:lineRule="auto"/>
        <w:rPr>
          <w:rFonts w:ascii="Segoe UI" w:hAnsi="Segoe UI" w:cs="Segoe UI"/>
          <w:b/>
          <w:color w:val="000000" w:themeColor="text1"/>
          <w:sz w:val="32"/>
          <w:szCs w:val="32"/>
        </w:rPr>
      </w:pPr>
      <w:bookmarkStart w:id="69" w:name="_Toc164410889"/>
      <w:r w:rsidRPr="00830851">
        <w:rPr>
          <w:rFonts w:ascii="Segoe UI" w:hAnsi="Segoe UI" w:cs="Segoe UI"/>
          <w:b/>
          <w:color w:val="000000" w:themeColor="text1"/>
          <w:sz w:val="32"/>
          <w:szCs w:val="32"/>
        </w:rPr>
        <w:t>Monitorear el Estado del Proceso</w:t>
      </w:r>
      <w:bookmarkEnd w:id="69"/>
    </w:p>
    <w:p w14:paraId="3B4603AA" w14:textId="575823B7" w:rsidR="00FD37B1" w:rsidRDefault="00830851" w:rsidP="00044430">
      <w:pPr>
        <w:rPr>
          <w:rFonts w:ascii="Segoe UI" w:hAnsi="Segoe UI" w:cs="Segoe UI"/>
          <w:color w:val="000000" w:themeColor="text1"/>
        </w:rPr>
      </w:pPr>
      <w:r w:rsidRPr="00830851">
        <w:rPr>
          <w:rFonts w:ascii="Segoe UI" w:hAnsi="Segoe UI" w:cs="Segoe UI"/>
          <w:color w:val="000000" w:themeColor="text1"/>
        </w:rPr>
        <w:t>Los adversarios pueden recopilar información sobre el estado físico del proceso. Esta información puede ser utilizada para obtener más detalles sobre el propio proceso o como un disparador para acciones maliciosas. Las fuentes de información sobre el estado del proceso pueden variar, como etiquetas OPC, datos de historiador, información específica de bloques de PLC o tráfico de red.</w:t>
      </w:r>
    </w:p>
    <w:p w14:paraId="7E2DA2A0" w14:textId="17449AD3"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2831"/>
        <w:gridCol w:w="2831"/>
        <w:gridCol w:w="2832"/>
      </w:tblGrid>
      <w:tr w:rsidR="00682C3B" w14:paraId="6EB9EEBA" w14:textId="77777777" w:rsidTr="00682C3B">
        <w:tc>
          <w:tcPr>
            <w:tcW w:w="2831" w:type="dxa"/>
          </w:tcPr>
          <w:p w14:paraId="2D6E8D12" w14:textId="08EBF17D"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2831" w:type="dxa"/>
          </w:tcPr>
          <w:p w14:paraId="0526B3C6" w14:textId="1D9E81AC"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Nombre</w:t>
            </w:r>
          </w:p>
        </w:tc>
        <w:tc>
          <w:tcPr>
            <w:tcW w:w="2832" w:type="dxa"/>
          </w:tcPr>
          <w:p w14:paraId="38CB6A4D" w14:textId="5AAF80D2"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Descripción</w:t>
            </w:r>
          </w:p>
        </w:tc>
      </w:tr>
      <w:tr w:rsidR="00682C3B" w14:paraId="769D042E" w14:textId="77777777" w:rsidTr="00682C3B">
        <w:tc>
          <w:tcPr>
            <w:tcW w:w="2831" w:type="dxa"/>
          </w:tcPr>
          <w:p w14:paraId="6E083ED8" w14:textId="4AE6AB83"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S0604</w:t>
            </w:r>
          </w:p>
        </w:tc>
        <w:tc>
          <w:tcPr>
            <w:tcW w:w="2831" w:type="dxa"/>
          </w:tcPr>
          <w:p w14:paraId="4D5FC640" w14:textId="5434016D"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Industroyer</w:t>
            </w:r>
          </w:p>
        </w:tc>
        <w:tc>
          <w:tcPr>
            <w:tcW w:w="2832" w:type="dxa"/>
          </w:tcPr>
          <w:p w14:paraId="6E4560BC" w14:textId="19E81268" w:rsidR="00682C3B" w:rsidRDefault="00682C3B" w:rsidP="00682C3B">
            <w:pPr>
              <w:rPr>
                <w:rFonts w:ascii="Segoe UI" w:hAnsi="Segoe UI" w:cs="Segoe UI"/>
                <w:color w:val="000000" w:themeColor="text1"/>
              </w:rPr>
            </w:pPr>
            <w:r w:rsidRPr="00682C3B">
              <w:rPr>
                <w:rFonts w:ascii="Segoe UI" w:hAnsi="Segoe UI" w:cs="Segoe UI"/>
                <w:color w:val="000000" w:themeColor="text1"/>
              </w:rPr>
              <w:t>Los módulos de protocolo OPC e IEC 61850 de Industroyer incluyen la capacidad de enviar solicitudes stVal para leer el estado de variables operativas.</w:t>
            </w:r>
          </w:p>
        </w:tc>
      </w:tr>
      <w:tr w:rsidR="00682C3B" w14:paraId="051C16AC" w14:textId="77777777" w:rsidTr="00682C3B">
        <w:tc>
          <w:tcPr>
            <w:tcW w:w="2831" w:type="dxa"/>
          </w:tcPr>
          <w:p w14:paraId="00B64A88" w14:textId="2A85F301"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S1072</w:t>
            </w:r>
          </w:p>
        </w:tc>
        <w:tc>
          <w:tcPr>
            <w:tcW w:w="2831" w:type="dxa"/>
          </w:tcPr>
          <w:p w14:paraId="6C55F395" w14:textId="485696E9"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Industroyer2</w:t>
            </w:r>
          </w:p>
        </w:tc>
        <w:tc>
          <w:tcPr>
            <w:tcW w:w="2832" w:type="dxa"/>
          </w:tcPr>
          <w:p w14:paraId="386E9377" w14:textId="7B62D73C" w:rsidR="00682C3B" w:rsidRDefault="00682C3B" w:rsidP="00682C3B">
            <w:pPr>
              <w:rPr>
                <w:rFonts w:ascii="Segoe UI" w:hAnsi="Segoe UI" w:cs="Segoe UI"/>
                <w:color w:val="000000" w:themeColor="text1"/>
              </w:rPr>
            </w:pPr>
            <w:r w:rsidRPr="00682C3B">
              <w:rPr>
                <w:rFonts w:ascii="Segoe UI" w:hAnsi="Segoe UI" w:cs="Segoe UI"/>
                <w:color w:val="000000" w:themeColor="text1"/>
              </w:rPr>
              <w:t>Industroyer2 utiliza un comando de Interrogación General para monitorear las Direcciones de Objeto de Información (IOAs) del dispositivo y sus valores de estado de IO.</w:t>
            </w:r>
          </w:p>
        </w:tc>
      </w:tr>
      <w:tr w:rsidR="00682C3B" w14:paraId="496A4C58" w14:textId="77777777" w:rsidTr="00682C3B">
        <w:tc>
          <w:tcPr>
            <w:tcW w:w="2831" w:type="dxa"/>
          </w:tcPr>
          <w:p w14:paraId="219E812E" w14:textId="27ED6330"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S0603</w:t>
            </w:r>
          </w:p>
        </w:tc>
        <w:tc>
          <w:tcPr>
            <w:tcW w:w="2831" w:type="dxa"/>
          </w:tcPr>
          <w:p w14:paraId="58CE7A21" w14:textId="28E9128F"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Stuxnet</w:t>
            </w:r>
          </w:p>
        </w:tc>
        <w:tc>
          <w:tcPr>
            <w:tcW w:w="2832" w:type="dxa"/>
          </w:tcPr>
          <w:p w14:paraId="04303B94" w14:textId="19235439" w:rsidR="00682C3B" w:rsidRDefault="00682C3B" w:rsidP="00682C3B">
            <w:pPr>
              <w:rPr>
                <w:rFonts w:ascii="Segoe UI" w:hAnsi="Segoe UI" w:cs="Segoe UI"/>
                <w:color w:val="000000" w:themeColor="text1"/>
              </w:rPr>
            </w:pPr>
            <w:r w:rsidRPr="00682C3B">
              <w:rPr>
                <w:rFonts w:ascii="Segoe UI" w:hAnsi="Segoe UI" w:cs="Segoe UI"/>
                <w:color w:val="000000" w:themeColor="text1"/>
              </w:rPr>
              <w:t xml:space="preserve">Stuxnet examina los campos registrados por el </w:t>
            </w:r>
            <w:r w:rsidRPr="00682C3B">
              <w:rPr>
                <w:rFonts w:ascii="Segoe UI" w:hAnsi="Segoe UI" w:cs="Segoe UI"/>
                <w:color w:val="000000" w:themeColor="text1"/>
              </w:rPr>
              <w:lastRenderedPageBreak/>
              <w:t>monitor DP_RECV para determinar si el sistema objetivo se encuentra en un estado particular de operación.</w:t>
            </w:r>
          </w:p>
        </w:tc>
      </w:tr>
    </w:tbl>
    <w:p w14:paraId="66345BA9" w14:textId="77777777" w:rsidR="00682C3B" w:rsidRPr="00682C3B" w:rsidRDefault="00682C3B" w:rsidP="00682C3B">
      <w:pPr>
        <w:rPr>
          <w:rFonts w:ascii="Segoe UI" w:hAnsi="Segoe UI" w:cs="Segoe UI"/>
          <w:color w:val="000000" w:themeColor="text1"/>
        </w:rPr>
      </w:pPr>
    </w:p>
    <w:p w14:paraId="01AD3F16" w14:textId="77777777"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682C3B" w:rsidRPr="00682C3B" w14:paraId="20527415" w14:textId="77777777" w:rsidTr="009425C3">
        <w:tc>
          <w:tcPr>
            <w:tcW w:w="846" w:type="dxa"/>
          </w:tcPr>
          <w:p w14:paraId="625E9DE1" w14:textId="77777777"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4111" w:type="dxa"/>
          </w:tcPr>
          <w:p w14:paraId="62DBAB96" w14:textId="77777777"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Activo</w:t>
            </w:r>
          </w:p>
        </w:tc>
      </w:tr>
      <w:tr w:rsidR="00682C3B" w:rsidRPr="00682C3B" w14:paraId="0DEE064B" w14:textId="77777777" w:rsidTr="009425C3">
        <w:tc>
          <w:tcPr>
            <w:tcW w:w="846" w:type="dxa"/>
          </w:tcPr>
          <w:p w14:paraId="163C1443"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A0007</w:t>
            </w:r>
          </w:p>
        </w:tc>
        <w:tc>
          <w:tcPr>
            <w:tcW w:w="4111" w:type="dxa"/>
          </w:tcPr>
          <w:p w14:paraId="19E1FE85"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Servidor de Control</w:t>
            </w:r>
          </w:p>
        </w:tc>
      </w:tr>
      <w:tr w:rsidR="00682C3B" w:rsidRPr="00682C3B" w14:paraId="478DDD17" w14:textId="77777777" w:rsidTr="009425C3">
        <w:tc>
          <w:tcPr>
            <w:tcW w:w="846" w:type="dxa"/>
          </w:tcPr>
          <w:p w14:paraId="7F7413C7"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A0009</w:t>
            </w:r>
          </w:p>
        </w:tc>
        <w:tc>
          <w:tcPr>
            <w:tcW w:w="4111" w:type="dxa"/>
          </w:tcPr>
          <w:p w14:paraId="2327C3C3"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Puerta de Datos</w:t>
            </w:r>
          </w:p>
        </w:tc>
      </w:tr>
      <w:tr w:rsidR="00682C3B" w:rsidRPr="00682C3B" w14:paraId="32D819EF" w14:textId="77777777" w:rsidTr="009425C3">
        <w:tc>
          <w:tcPr>
            <w:tcW w:w="846" w:type="dxa"/>
          </w:tcPr>
          <w:p w14:paraId="28679F9C"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A0006</w:t>
            </w:r>
          </w:p>
        </w:tc>
        <w:tc>
          <w:tcPr>
            <w:tcW w:w="4111" w:type="dxa"/>
          </w:tcPr>
          <w:p w14:paraId="2A62FEDC"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Historiador de Datos</w:t>
            </w:r>
          </w:p>
        </w:tc>
      </w:tr>
      <w:tr w:rsidR="00682C3B" w:rsidRPr="00682C3B" w14:paraId="4054204A" w14:textId="77777777" w:rsidTr="009425C3">
        <w:tc>
          <w:tcPr>
            <w:tcW w:w="846" w:type="dxa"/>
          </w:tcPr>
          <w:p w14:paraId="2767C1C3"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A0013</w:t>
            </w:r>
          </w:p>
        </w:tc>
        <w:tc>
          <w:tcPr>
            <w:tcW w:w="4111" w:type="dxa"/>
          </w:tcPr>
          <w:p w14:paraId="52812ACF"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E/S de Campo</w:t>
            </w:r>
          </w:p>
        </w:tc>
      </w:tr>
      <w:tr w:rsidR="00682C3B" w:rsidRPr="00682C3B" w14:paraId="63E48ED7" w14:textId="77777777" w:rsidTr="009425C3">
        <w:tc>
          <w:tcPr>
            <w:tcW w:w="846" w:type="dxa"/>
          </w:tcPr>
          <w:p w14:paraId="76678F98"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A0002</w:t>
            </w:r>
          </w:p>
        </w:tc>
        <w:tc>
          <w:tcPr>
            <w:tcW w:w="4111" w:type="dxa"/>
          </w:tcPr>
          <w:p w14:paraId="7DFCBCD1"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Interfaz Persona-Máquina (HMI)</w:t>
            </w:r>
          </w:p>
        </w:tc>
      </w:tr>
      <w:tr w:rsidR="00682C3B" w:rsidRPr="00682C3B" w14:paraId="13D79AC6" w14:textId="77777777" w:rsidTr="009425C3">
        <w:tc>
          <w:tcPr>
            <w:tcW w:w="846" w:type="dxa"/>
          </w:tcPr>
          <w:p w14:paraId="5248C41E"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A0005</w:t>
            </w:r>
          </w:p>
        </w:tc>
        <w:tc>
          <w:tcPr>
            <w:tcW w:w="4111" w:type="dxa"/>
          </w:tcPr>
          <w:p w14:paraId="4C988FF5"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Dispositivo Electrónico Inteligente (IED)</w:t>
            </w:r>
          </w:p>
        </w:tc>
      </w:tr>
      <w:tr w:rsidR="00682C3B" w:rsidRPr="00682C3B" w14:paraId="54A36CDD" w14:textId="77777777" w:rsidTr="009425C3">
        <w:tc>
          <w:tcPr>
            <w:tcW w:w="846" w:type="dxa"/>
          </w:tcPr>
          <w:p w14:paraId="51595F91"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A0003</w:t>
            </w:r>
          </w:p>
        </w:tc>
        <w:tc>
          <w:tcPr>
            <w:tcW w:w="4111" w:type="dxa"/>
          </w:tcPr>
          <w:p w14:paraId="6CB41C02"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Controlador Lógico Programable (PLC)</w:t>
            </w:r>
          </w:p>
        </w:tc>
      </w:tr>
      <w:tr w:rsidR="00682C3B" w:rsidRPr="00682C3B" w14:paraId="5190EB62" w14:textId="77777777" w:rsidTr="009425C3">
        <w:tc>
          <w:tcPr>
            <w:tcW w:w="846" w:type="dxa"/>
          </w:tcPr>
          <w:p w14:paraId="1C94491B"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A0004</w:t>
            </w:r>
          </w:p>
        </w:tc>
        <w:tc>
          <w:tcPr>
            <w:tcW w:w="4111" w:type="dxa"/>
          </w:tcPr>
          <w:p w14:paraId="7FC55D15"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Unidad Terminal Remota (RTU)</w:t>
            </w:r>
          </w:p>
        </w:tc>
      </w:tr>
      <w:tr w:rsidR="00682C3B" w:rsidRPr="00682C3B" w14:paraId="54B74E53" w14:textId="77777777" w:rsidTr="009425C3">
        <w:tc>
          <w:tcPr>
            <w:tcW w:w="846" w:type="dxa"/>
          </w:tcPr>
          <w:p w14:paraId="3FA2F913"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A0010</w:t>
            </w:r>
          </w:p>
        </w:tc>
        <w:tc>
          <w:tcPr>
            <w:tcW w:w="4111" w:type="dxa"/>
          </w:tcPr>
          <w:p w14:paraId="6A3A2C03"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Controlador de Seguridad</w:t>
            </w:r>
          </w:p>
        </w:tc>
      </w:tr>
    </w:tbl>
    <w:p w14:paraId="5E3B4566" w14:textId="77777777" w:rsidR="00682C3B" w:rsidRPr="00682C3B" w:rsidRDefault="00682C3B" w:rsidP="00682C3B">
      <w:pPr>
        <w:rPr>
          <w:rFonts w:ascii="Segoe UI" w:hAnsi="Segoe UI" w:cs="Segoe UI"/>
          <w:color w:val="000000" w:themeColor="text1"/>
        </w:rPr>
      </w:pPr>
    </w:p>
    <w:p w14:paraId="22E239F7" w14:textId="7716F220"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375"/>
        <w:gridCol w:w="6231"/>
      </w:tblGrid>
      <w:tr w:rsidR="00682C3B" w14:paraId="05766733" w14:textId="77777777" w:rsidTr="009425C3">
        <w:tc>
          <w:tcPr>
            <w:tcW w:w="888" w:type="dxa"/>
          </w:tcPr>
          <w:p w14:paraId="73430C7C" w14:textId="61DF6CF7"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1375" w:type="dxa"/>
          </w:tcPr>
          <w:p w14:paraId="6E42F1D9" w14:textId="0E6B9C55"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Mitigación</w:t>
            </w:r>
          </w:p>
        </w:tc>
        <w:tc>
          <w:tcPr>
            <w:tcW w:w="6231" w:type="dxa"/>
          </w:tcPr>
          <w:p w14:paraId="1944F4F7" w14:textId="573414A2"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Descripción</w:t>
            </w:r>
          </w:p>
        </w:tc>
      </w:tr>
      <w:tr w:rsidR="00682C3B" w14:paraId="524DB302" w14:textId="77777777" w:rsidTr="009425C3">
        <w:tc>
          <w:tcPr>
            <w:tcW w:w="888" w:type="dxa"/>
          </w:tcPr>
          <w:p w14:paraId="2A61BD3C" w14:textId="07B12411"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M0816</w:t>
            </w:r>
          </w:p>
        </w:tc>
        <w:tc>
          <w:tcPr>
            <w:tcW w:w="1375" w:type="dxa"/>
          </w:tcPr>
          <w:p w14:paraId="02A578FF" w14:textId="42D3955F" w:rsidR="00682C3B" w:rsidRDefault="00682C3B" w:rsidP="009425C3">
            <w:pPr>
              <w:jc w:val="center"/>
              <w:rPr>
                <w:rFonts w:ascii="Segoe UI" w:hAnsi="Segoe UI" w:cs="Segoe UI"/>
                <w:color w:val="000000" w:themeColor="text1"/>
              </w:rPr>
            </w:pPr>
            <w:r w:rsidRPr="00682C3B">
              <w:rPr>
                <w:rFonts w:ascii="Segoe UI" w:hAnsi="Segoe UI" w:cs="Segoe UI"/>
                <w:color w:val="000000" w:themeColor="text1"/>
              </w:rPr>
              <w:t>Mitigación Limitada o No Efectiva</w:t>
            </w:r>
          </w:p>
        </w:tc>
        <w:tc>
          <w:tcPr>
            <w:tcW w:w="6231" w:type="dxa"/>
          </w:tcPr>
          <w:p w14:paraId="211F8C15" w14:textId="4B4A85C9" w:rsidR="00682C3B" w:rsidRDefault="00682C3B" w:rsidP="00682C3B">
            <w:pPr>
              <w:rPr>
                <w:rFonts w:ascii="Segoe UI" w:hAnsi="Segoe UI" w:cs="Segoe UI"/>
                <w:color w:val="000000" w:themeColor="text1"/>
              </w:rPr>
            </w:pPr>
            <w:r w:rsidRPr="00682C3B">
              <w:rPr>
                <w:rFonts w:ascii="Segoe UI" w:hAnsi="Segoe UI" w:cs="Segoe UI"/>
                <w:color w:val="000000" w:themeColor="text1"/>
              </w:rPr>
              <w:t>Este tipo de técnica de ataque no puede ser fácilmente mitigada con controles preventivos ya que se basa en el abuso de características del sistema.</w:t>
            </w:r>
          </w:p>
        </w:tc>
      </w:tr>
    </w:tbl>
    <w:p w14:paraId="1DE5F48C" w14:textId="61571041" w:rsidR="00682C3B" w:rsidRPr="00682C3B" w:rsidRDefault="00682C3B" w:rsidP="00682C3B">
      <w:pPr>
        <w:rPr>
          <w:rFonts w:ascii="Segoe UI" w:hAnsi="Segoe UI" w:cs="Segoe UI"/>
          <w:color w:val="000000" w:themeColor="text1"/>
        </w:rPr>
      </w:pPr>
    </w:p>
    <w:p w14:paraId="19E3576F" w14:textId="641784BF"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3"/>
        <w:gridCol w:w="2009"/>
        <w:gridCol w:w="2552"/>
        <w:gridCol w:w="2970"/>
      </w:tblGrid>
      <w:tr w:rsidR="00682C3B" w14:paraId="4741B01A" w14:textId="77777777" w:rsidTr="009425C3">
        <w:tc>
          <w:tcPr>
            <w:tcW w:w="963" w:type="dxa"/>
          </w:tcPr>
          <w:p w14:paraId="6A1216EF" w14:textId="64D24188"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2009" w:type="dxa"/>
          </w:tcPr>
          <w:p w14:paraId="5306BDCB" w14:textId="22C4D2F0"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Fuente de Datos</w:t>
            </w:r>
          </w:p>
        </w:tc>
        <w:tc>
          <w:tcPr>
            <w:tcW w:w="2552" w:type="dxa"/>
          </w:tcPr>
          <w:p w14:paraId="44ABEEF6" w14:textId="3B228EA2"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Componente de Datos</w:t>
            </w:r>
          </w:p>
        </w:tc>
        <w:tc>
          <w:tcPr>
            <w:tcW w:w="2970" w:type="dxa"/>
          </w:tcPr>
          <w:p w14:paraId="12FB2185" w14:textId="6A3DDB3F"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Detecta</w:t>
            </w:r>
          </w:p>
        </w:tc>
      </w:tr>
      <w:tr w:rsidR="00682C3B" w14:paraId="52F96A53" w14:textId="77777777" w:rsidTr="009425C3">
        <w:tc>
          <w:tcPr>
            <w:tcW w:w="963" w:type="dxa"/>
          </w:tcPr>
          <w:p w14:paraId="3E0DA58B" w14:textId="59B12C30" w:rsidR="00682C3B" w:rsidRDefault="00682C3B" w:rsidP="00682C3B">
            <w:pPr>
              <w:rPr>
                <w:rFonts w:ascii="Segoe UI" w:hAnsi="Segoe UI" w:cs="Segoe UI"/>
                <w:color w:val="000000" w:themeColor="text1"/>
              </w:rPr>
            </w:pPr>
            <w:r w:rsidRPr="00682C3B">
              <w:rPr>
                <w:rFonts w:ascii="Segoe UI" w:hAnsi="Segoe UI" w:cs="Segoe UI"/>
                <w:color w:val="000000" w:themeColor="text1"/>
              </w:rPr>
              <w:t>DS0015</w:t>
            </w:r>
          </w:p>
        </w:tc>
        <w:tc>
          <w:tcPr>
            <w:tcW w:w="2009" w:type="dxa"/>
          </w:tcPr>
          <w:p w14:paraId="2C94A601" w14:textId="018C1344" w:rsidR="00682C3B" w:rsidRDefault="00682C3B" w:rsidP="00682C3B">
            <w:pPr>
              <w:rPr>
                <w:rFonts w:ascii="Segoe UI" w:hAnsi="Segoe UI" w:cs="Segoe UI"/>
                <w:color w:val="000000" w:themeColor="text1"/>
              </w:rPr>
            </w:pPr>
            <w:r w:rsidRPr="00682C3B">
              <w:rPr>
                <w:rFonts w:ascii="Segoe UI" w:hAnsi="Segoe UI" w:cs="Segoe UI"/>
                <w:color w:val="000000" w:themeColor="text1"/>
              </w:rPr>
              <w:t>Registro de Aplicación</w:t>
            </w:r>
          </w:p>
        </w:tc>
        <w:tc>
          <w:tcPr>
            <w:tcW w:w="2552" w:type="dxa"/>
          </w:tcPr>
          <w:p w14:paraId="5DB14C67" w14:textId="445A4180" w:rsidR="00682C3B" w:rsidRDefault="00682C3B" w:rsidP="00682C3B">
            <w:pPr>
              <w:rPr>
                <w:rFonts w:ascii="Segoe UI" w:hAnsi="Segoe UI" w:cs="Segoe UI"/>
                <w:color w:val="000000" w:themeColor="text1"/>
              </w:rPr>
            </w:pPr>
            <w:r w:rsidRPr="00682C3B">
              <w:rPr>
                <w:rFonts w:ascii="Segoe UI" w:hAnsi="Segoe UI" w:cs="Segoe UI"/>
                <w:color w:val="000000" w:themeColor="text1"/>
              </w:rPr>
              <w:t>Contenido del Registro de Aplicación</w:t>
            </w:r>
          </w:p>
        </w:tc>
        <w:tc>
          <w:tcPr>
            <w:tcW w:w="2970" w:type="dxa"/>
          </w:tcPr>
          <w:p w14:paraId="75CCF5AA" w14:textId="19E807BE" w:rsidR="00682C3B" w:rsidRDefault="00682C3B" w:rsidP="00682C3B">
            <w:pPr>
              <w:rPr>
                <w:rFonts w:ascii="Segoe UI" w:hAnsi="Segoe UI" w:cs="Segoe UI"/>
                <w:color w:val="000000" w:themeColor="text1"/>
              </w:rPr>
            </w:pPr>
            <w:r w:rsidRPr="00682C3B">
              <w:rPr>
                <w:rFonts w:ascii="Segoe UI" w:hAnsi="Segoe UI" w:cs="Segoe UI"/>
                <w:color w:val="000000" w:themeColor="text1"/>
              </w:rPr>
              <w:t xml:space="preserve">Monitorear los registros de aplicaciones en busca de intentos de acceso a bases de datos operativas (por ejemplo, historiadores) u otras fuentes de datos operativos dentro del entorno del ICS. Estos dispositivos deben ser monitoreados para la recopilación del adversario utilizando técnicas relevantes para las tecnologías subyacentes </w:t>
            </w:r>
            <w:r w:rsidRPr="00682C3B">
              <w:rPr>
                <w:rFonts w:ascii="Segoe UI" w:hAnsi="Segoe UI" w:cs="Segoe UI"/>
                <w:color w:val="000000" w:themeColor="text1"/>
              </w:rPr>
              <w:lastRenderedPageBreak/>
              <w:t>(por ejemplo, Windows, Linux).</w:t>
            </w:r>
          </w:p>
        </w:tc>
      </w:tr>
      <w:tr w:rsidR="00682C3B" w14:paraId="2BC644E3" w14:textId="77777777" w:rsidTr="009425C3">
        <w:tc>
          <w:tcPr>
            <w:tcW w:w="963" w:type="dxa"/>
          </w:tcPr>
          <w:p w14:paraId="4570DDD3" w14:textId="6CED8581" w:rsidR="00682C3B" w:rsidRDefault="00682C3B" w:rsidP="00682C3B">
            <w:pPr>
              <w:rPr>
                <w:rFonts w:ascii="Segoe UI" w:hAnsi="Segoe UI" w:cs="Segoe UI"/>
                <w:color w:val="000000" w:themeColor="text1"/>
              </w:rPr>
            </w:pPr>
            <w:r w:rsidRPr="00682C3B">
              <w:rPr>
                <w:rFonts w:ascii="Segoe UI" w:hAnsi="Segoe UI" w:cs="Segoe UI"/>
                <w:color w:val="000000" w:themeColor="text1"/>
              </w:rPr>
              <w:t>DS0029</w:t>
            </w:r>
          </w:p>
        </w:tc>
        <w:tc>
          <w:tcPr>
            <w:tcW w:w="2009" w:type="dxa"/>
          </w:tcPr>
          <w:p w14:paraId="15FAC22B" w14:textId="10E94592" w:rsidR="00682C3B" w:rsidRDefault="00682C3B" w:rsidP="00682C3B">
            <w:pPr>
              <w:rPr>
                <w:rFonts w:ascii="Segoe UI" w:hAnsi="Segoe UI" w:cs="Segoe UI"/>
                <w:color w:val="000000" w:themeColor="text1"/>
              </w:rPr>
            </w:pPr>
            <w:r w:rsidRPr="00682C3B">
              <w:rPr>
                <w:rFonts w:ascii="Segoe UI" w:hAnsi="Segoe UI" w:cs="Segoe UI"/>
                <w:color w:val="000000" w:themeColor="text1"/>
              </w:rPr>
              <w:t>Trafico de Red</w:t>
            </w:r>
          </w:p>
        </w:tc>
        <w:tc>
          <w:tcPr>
            <w:tcW w:w="2552" w:type="dxa"/>
          </w:tcPr>
          <w:p w14:paraId="4FF7AF48" w14:textId="33B005B5" w:rsidR="00682C3B" w:rsidRDefault="00682C3B" w:rsidP="00682C3B">
            <w:pPr>
              <w:rPr>
                <w:rFonts w:ascii="Segoe UI" w:hAnsi="Segoe UI" w:cs="Segoe UI"/>
                <w:color w:val="000000" w:themeColor="text1"/>
              </w:rPr>
            </w:pPr>
            <w:r w:rsidRPr="00682C3B">
              <w:rPr>
                <w:rFonts w:ascii="Segoe UI" w:hAnsi="Segoe UI" w:cs="Segoe UI"/>
                <w:color w:val="000000" w:themeColor="text1"/>
              </w:rPr>
              <w:t>Contenido del Trafico de Red</w:t>
            </w:r>
          </w:p>
        </w:tc>
        <w:tc>
          <w:tcPr>
            <w:tcW w:w="2970" w:type="dxa"/>
          </w:tcPr>
          <w:p w14:paraId="6C0C37D1" w14:textId="757DBBC4" w:rsidR="00682C3B" w:rsidRDefault="00682C3B" w:rsidP="00682C3B">
            <w:pPr>
              <w:rPr>
                <w:rFonts w:ascii="Segoe UI" w:hAnsi="Segoe UI" w:cs="Segoe UI"/>
                <w:color w:val="000000" w:themeColor="text1"/>
              </w:rPr>
            </w:pPr>
            <w:r w:rsidRPr="00682C3B">
              <w:rPr>
                <w:rFonts w:ascii="Segoe UI" w:hAnsi="Segoe UI" w:cs="Segoe UI"/>
                <w:color w:val="000000" w:themeColor="text1"/>
              </w:rPr>
              <w:t>Monitorear los protocolos de red de automatización del ICS para funciones relacionadas con la lectura de un estado de proceso operativo (por ejemplo, códigos de función "Leer" en protocolos como DNP3 o Modbus). En algunos casos, puede haber múltiples formas de monitorear el estado de un proceso operativo, una de las cuales se usa típicamente en el entorno operativo. Monitorear el modo de operación que se verifica de formas inesperadas.</w:t>
            </w:r>
          </w:p>
        </w:tc>
      </w:tr>
    </w:tbl>
    <w:p w14:paraId="07C4F2FB" w14:textId="77777777" w:rsidR="00682C3B" w:rsidRDefault="00682C3B" w:rsidP="00682C3B">
      <w:pPr>
        <w:rPr>
          <w:rFonts w:ascii="Segoe UI" w:hAnsi="Segoe UI" w:cs="Segoe UI"/>
          <w:color w:val="000000" w:themeColor="text1"/>
        </w:rPr>
      </w:pPr>
    </w:p>
    <w:p w14:paraId="5C93208B" w14:textId="7F4C8F55" w:rsidR="00830851" w:rsidRPr="00E37DE9" w:rsidRDefault="00E37DE9" w:rsidP="009425C3">
      <w:pPr>
        <w:pStyle w:val="Ttulo2"/>
        <w:spacing w:line="360" w:lineRule="auto"/>
        <w:rPr>
          <w:rFonts w:ascii="Segoe UI" w:hAnsi="Segoe UI" w:cs="Segoe UI"/>
          <w:b/>
          <w:color w:val="000000" w:themeColor="text1"/>
          <w:sz w:val="32"/>
          <w:szCs w:val="32"/>
        </w:rPr>
      </w:pPr>
      <w:bookmarkStart w:id="70" w:name="_Toc164410891"/>
      <w:r w:rsidRPr="00E37DE9">
        <w:rPr>
          <w:rFonts w:ascii="Segoe UI" w:hAnsi="Segoe UI" w:cs="Segoe UI"/>
          <w:b/>
          <w:color w:val="000000" w:themeColor="text1"/>
          <w:sz w:val="32"/>
          <w:szCs w:val="32"/>
        </w:rPr>
        <w:t>Identificación de Puntos y Etiquetas</w:t>
      </w:r>
      <w:bookmarkEnd w:id="70"/>
    </w:p>
    <w:p w14:paraId="12647FFE" w14:textId="69689F16" w:rsidR="00E37DE9" w:rsidRPr="00E37DE9" w:rsidRDefault="00E37DE9" w:rsidP="00044430">
      <w:pPr>
        <w:rPr>
          <w:rFonts w:ascii="Segoe UI" w:hAnsi="Segoe UI" w:cs="Segoe UI"/>
          <w:color w:val="000000" w:themeColor="text1"/>
        </w:rPr>
      </w:pPr>
      <w:r w:rsidRPr="00E37DE9">
        <w:rPr>
          <w:rFonts w:ascii="Segoe UI" w:hAnsi="Segoe UI" w:cs="Segoe UI"/>
          <w:color w:val="000000" w:themeColor="text1"/>
        </w:rPr>
        <w:t>Los adversarios pueden recopilar valores de puntos y etiquetas para obtener una comprensión más completa del entorno del proceso. Los puntos pueden ser valores como entradas, ubicaciones de memoria, salidas u otras variables específicas del proceso. Las etiquetas son los identificadores dados a los puntos para la conveniencia del operador.</w:t>
      </w:r>
    </w:p>
    <w:p w14:paraId="5F6BB086" w14:textId="600F9500" w:rsidR="00FD37B1" w:rsidRDefault="00E37DE9" w:rsidP="00044430">
      <w:pPr>
        <w:rPr>
          <w:rFonts w:ascii="Segoe UI" w:hAnsi="Segoe UI" w:cs="Segoe UI"/>
          <w:color w:val="000000" w:themeColor="text1"/>
        </w:rPr>
      </w:pPr>
      <w:r w:rsidRPr="00E37DE9">
        <w:rPr>
          <w:rFonts w:ascii="Segoe UI" w:hAnsi="Segoe UI" w:cs="Segoe UI"/>
          <w:color w:val="000000" w:themeColor="text1"/>
        </w:rPr>
        <w:t>Recopilar tales etiquetas proporciona un contexto valioso para los puntos ambientales y permite a un adversario mapear entradas, salidas y otros valores a sus procesos de control. Comprender los puntos que se están recopilando puede informar a un adversario sobre qué procesos y valores mantener seguimiento a lo largo de una operación.</w:t>
      </w:r>
    </w:p>
    <w:p w14:paraId="50D40B79" w14:textId="77777777" w:rsidR="00682C3B" w:rsidRDefault="00682C3B" w:rsidP="00044430">
      <w:pPr>
        <w:rPr>
          <w:rFonts w:ascii="Segoe UI" w:hAnsi="Segoe UI" w:cs="Segoe UI"/>
          <w:color w:val="000000" w:themeColor="text1"/>
        </w:rPr>
      </w:pPr>
    </w:p>
    <w:p w14:paraId="4D588C45" w14:textId="71C8FF10"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829"/>
        <w:gridCol w:w="5857"/>
      </w:tblGrid>
      <w:tr w:rsidR="00E73152" w14:paraId="348C08DF" w14:textId="77777777" w:rsidTr="00E73152">
        <w:tc>
          <w:tcPr>
            <w:tcW w:w="808" w:type="dxa"/>
          </w:tcPr>
          <w:p w14:paraId="62BEE308" w14:textId="53A890A9" w:rsidR="00E73152" w:rsidRPr="009425C3" w:rsidRDefault="00E73152"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1739" w:type="dxa"/>
          </w:tcPr>
          <w:p w14:paraId="5018A5FD" w14:textId="04DFEEAD" w:rsidR="00E73152" w:rsidRPr="009425C3" w:rsidRDefault="00E73152" w:rsidP="009425C3">
            <w:pPr>
              <w:jc w:val="center"/>
              <w:rPr>
                <w:rFonts w:ascii="Segoe UI" w:hAnsi="Segoe UI" w:cs="Segoe UI"/>
                <w:b/>
                <w:color w:val="000000" w:themeColor="text1"/>
              </w:rPr>
            </w:pPr>
            <w:r w:rsidRPr="009425C3">
              <w:rPr>
                <w:rFonts w:ascii="Segoe UI" w:hAnsi="Segoe UI" w:cs="Segoe UI"/>
                <w:b/>
                <w:color w:val="000000" w:themeColor="text1"/>
              </w:rPr>
              <w:t>Nombre</w:t>
            </w:r>
          </w:p>
        </w:tc>
        <w:tc>
          <w:tcPr>
            <w:tcW w:w="5947" w:type="dxa"/>
          </w:tcPr>
          <w:p w14:paraId="5CA4ACF5" w14:textId="0E737562" w:rsidR="00E73152" w:rsidRPr="009425C3" w:rsidRDefault="00E73152" w:rsidP="009425C3">
            <w:pPr>
              <w:jc w:val="center"/>
              <w:rPr>
                <w:rFonts w:ascii="Segoe UI" w:hAnsi="Segoe UI" w:cs="Segoe UI"/>
                <w:b/>
                <w:color w:val="000000" w:themeColor="text1"/>
              </w:rPr>
            </w:pPr>
            <w:r w:rsidRPr="009425C3">
              <w:rPr>
                <w:rFonts w:ascii="Segoe UI" w:hAnsi="Segoe UI" w:cs="Segoe UI"/>
                <w:b/>
                <w:color w:val="000000" w:themeColor="text1"/>
              </w:rPr>
              <w:t>Descripción</w:t>
            </w:r>
          </w:p>
        </w:tc>
      </w:tr>
      <w:tr w:rsidR="00E73152" w14:paraId="47891C8F" w14:textId="77777777" w:rsidTr="00E73152">
        <w:tc>
          <w:tcPr>
            <w:tcW w:w="808" w:type="dxa"/>
          </w:tcPr>
          <w:p w14:paraId="7B3D32FE" w14:textId="264A6E82"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S0093</w:t>
            </w:r>
          </w:p>
        </w:tc>
        <w:tc>
          <w:tcPr>
            <w:tcW w:w="1739" w:type="dxa"/>
          </w:tcPr>
          <w:p w14:paraId="75DA2E42" w14:textId="3ED87644"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Backdoor.Oldrea</w:t>
            </w:r>
          </w:p>
        </w:tc>
        <w:tc>
          <w:tcPr>
            <w:tcW w:w="5947" w:type="dxa"/>
          </w:tcPr>
          <w:p w14:paraId="4E2DA112" w14:textId="04F722B7" w:rsidR="00E73152" w:rsidRDefault="00E73152" w:rsidP="00682C3B">
            <w:pPr>
              <w:rPr>
                <w:rFonts w:ascii="Segoe UI" w:hAnsi="Segoe UI" w:cs="Segoe UI"/>
                <w:color w:val="000000" w:themeColor="text1"/>
              </w:rPr>
            </w:pPr>
            <w:r w:rsidRPr="00682C3B">
              <w:rPr>
                <w:rFonts w:ascii="Segoe UI" w:hAnsi="Segoe UI" w:cs="Segoe UI"/>
                <w:color w:val="000000" w:themeColor="text1"/>
              </w:rPr>
              <w:t xml:space="preserve">La carga útil de Backdoor.Oldrea tiene la capacidad de enumerar etiquetas OPC, además de información más genérica del servidor OPC. Los datos del servidor y los nombres de las etiquetas pueden proporcionar </w:t>
            </w:r>
            <w:r w:rsidRPr="00682C3B">
              <w:rPr>
                <w:rFonts w:ascii="Segoe UI" w:hAnsi="Segoe UI" w:cs="Segoe UI"/>
                <w:color w:val="000000" w:themeColor="text1"/>
              </w:rPr>
              <w:lastRenderedPageBreak/>
              <w:t>información sobre los nombres y la función de los dispositivos de control.</w:t>
            </w:r>
          </w:p>
        </w:tc>
      </w:tr>
      <w:tr w:rsidR="00E73152" w14:paraId="3F753C39" w14:textId="77777777" w:rsidTr="00E73152">
        <w:tc>
          <w:tcPr>
            <w:tcW w:w="808" w:type="dxa"/>
          </w:tcPr>
          <w:p w14:paraId="72197ECD" w14:textId="1EF7EA03"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S1045</w:t>
            </w:r>
          </w:p>
        </w:tc>
        <w:tc>
          <w:tcPr>
            <w:tcW w:w="1739" w:type="dxa"/>
          </w:tcPr>
          <w:p w14:paraId="57226B0B" w14:textId="06B4BCF1"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INCONTROLLER</w:t>
            </w:r>
          </w:p>
        </w:tc>
        <w:tc>
          <w:tcPr>
            <w:tcW w:w="5947" w:type="dxa"/>
          </w:tcPr>
          <w:p w14:paraId="5E71667A" w14:textId="4DFD2EBF" w:rsidR="00E73152" w:rsidRDefault="00E73152" w:rsidP="00682C3B">
            <w:pPr>
              <w:rPr>
                <w:rFonts w:ascii="Segoe UI" w:hAnsi="Segoe UI" w:cs="Segoe UI"/>
                <w:color w:val="000000" w:themeColor="text1"/>
              </w:rPr>
            </w:pPr>
            <w:r w:rsidRPr="00682C3B">
              <w:rPr>
                <w:rFonts w:ascii="Segoe UI" w:hAnsi="Segoe UI" w:cs="Segoe UI"/>
                <w:color w:val="000000" w:themeColor="text1"/>
              </w:rPr>
              <w:t>INCONTROLLER puede leer de forma remota la estructura OCP UA de los dispositivos.</w:t>
            </w:r>
          </w:p>
        </w:tc>
      </w:tr>
    </w:tbl>
    <w:p w14:paraId="6413F15C" w14:textId="77777777" w:rsidR="00E73152" w:rsidRDefault="00E73152" w:rsidP="00682C3B">
      <w:pPr>
        <w:rPr>
          <w:rFonts w:ascii="Segoe UI" w:hAnsi="Segoe UI" w:cs="Segoe UI"/>
          <w:color w:val="000000" w:themeColor="text1"/>
        </w:rPr>
      </w:pPr>
    </w:p>
    <w:p w14:paraId="325B49F9" w14:textId="5779508C"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682C3B" w:rsidRPr="00682C3B" w14:paraId="0C40BBDC" w14:textId="77777777" w:rsidTr="009425C3">
        <w:tc>
          <w:tcPr>
            <w:tcW w:w="846" w:type="dxa"/>
          </w:tcPr>
          <w:p w14:paraId="4DFC9A89" w14:textId="77777777"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4111" w:type="dxa"/>
          </w:tcPr>
          <w:p w14:paraId="6EC164B1" w14:textId="77777777" w:rsidR="00682C3B" w:rsidRPr="009425C3" w:rsidRDefault="00682C3B" w:rsidP="009425C3">
            <w:pPr>
              <w:jc w:val="center"/>
              <w:rPr>
                <w:rFonts w:ascii="Segoe UI" w:hAnsi="Segoe UI" w:cs="Segoe UI"/>
                <w:b/>
                <w:color w:val="000000" w:themeColor="text1"/>
              </w:rPr>
            </w:pPr>
            <w:r w:rsidRPr="009425C3">
              <w:rPr>
                <w:rFonts w:ascii="Segoe UI" w:hAnsi="Segoe UI" w:cs="Segoe UI"/>
                <w:b/>
                <w:color w:val="000000" w:themeColor="text1"/>
              </w:rPr>
              <w:t>Activo</w:t>
            </w:r>
          </w:p>
        </w:tc>
      </w:tr>
      <w:tr w:rsidR="00682C3B" w:rsidRPr="00682C3B" w14:paraId="7A19F8F7" w14:textId="77777777" w:rsidTr="009425C3">
        <w:tc>
          <w:tcPr>
            <w:tcW w:w="846" w:type="dxa"/>
          </w:tcPr>
          <w:p w14:paraId="2A73AD95"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A0007</w:t>
            </w:r>
          </w:p>
        </w:tc>
        <w:tc>
          <w:tcPr>
            <w:tcW w:w="4111" w:type="dxa"/>
          </w:tcPr>
          <w:p w14:paraId="32D6EB9F"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Servidor de Control</w:t>
            </w:r>
          </w:p>
        </w:tc>
      </w:tr>
      <w:tr w:rsidR="00682C3B" w:rsidRPr="00682C3B" w14:paraId="4D5BB57C" w14:textId="77777777" w:rsidTr="009425C3">
        <w:tc>
          <w:tcPr>
            <w:tcW w:w="846" w:type="dxa"/>
          </w:tcPr>
          <w:p w14:paraId="51712380"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A0009</w:t>
            </w:r>
          </w:p>
        </w:tc>
        <w:tc>
          <w:tcPr>
            <w:tcW w:w="4111" w:type="dxa"/>
          </w:tcPr>
          <w:p w14:paraId="7C6BC46E"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Puerta de Datos</w:t>
            </w:r>
          </w:p>
        </w:tc>
      </w:tr>
      <w:tr w:rsidR="00682C3B" w:rsidRPr="00682C3B" w14:paraId="6BED8E99" w14:textId="77777777" w:rsidTr="009425C3">
        <w:tc>
          <w:tcPr>
            <w:tcW w:w="846" w:type="dxa"/>
          </w:tcPr>
          <w:p w14:paraId="524E23E6"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A0006</w:t>
            </w:r>
          </w:p>
        </w:tc>
        <w:tc>
          <w:tcPr>
            <w:tcW w:w="4111" w:type="dxa"/>
          </w:tcPr>
          <w:p w14:paraId="1AC3FDD5"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Historiador de Datos</w:t>
            </w:r>
          </w:p>
        </w:tc>
      </w:tr>
      <w:tr w:rsidR="00682C3B" w:rsidRPr="00682C3B" w14:paraId="6A492D20" w14:textId="77777777" w:rsidTr="009425C3">
        <w:tc>
          <w:tcPr>
            <w:tcW w:w="846" w:type="dxa"/>
          </w:tcPr>
          <w:p w14:paraId="13846298"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A0002</w:t>
            </w:r>
          </w:p>
        </w:tc>
        <w:tc>
          <w:tcPr>
            <w:tcW w:w="4111" w:type="dxa"/>
          </w:tcPr>
          <w:p w14:paraId="58C720FB"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Interfaz Persona-Máquina (HMI)</w:t>
            </w:r>
          </w:p>
        </w:tc>
      </w:tr>
      <w:tr w:rsidR="00682C3B" w:rsidRPr="00682C3B" w14:paraId="1279CA89" w14:textId="77777777" w:rsidTr="009425C3">
        <w:tc>
          <w:tcPr>
            <w:tcW w:w="846" w:type="dxa"/>
          </w:tcPr>
          <w:p w14:paraId="14550CB4"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A0005</w:t>
            </w:r>
          </w:p>
        </w:tc>
        <w:tc>
          <w:tcPr>
            <w:tcW w:w="4111" w:type="dxa"/>
          </w:tcPr>
          <w:p w14:paraId="1DD51455"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Dispositivo Electrónico Inteligente (IED)</w:t>
            </w:r>
          </w:p>
        </w:tc>
      </w:tr>
      <w:tr w:rsidR="00682C3B" w:rsidRPr="00682C3B" w14:paraId="02B29567" w14:textId="77777777" w:rsidTr="009425C3">
        <w:tc>
          <w:tcPr>
            <w:tcW w:w="846" w:type="dxa"/>
          </w:tcPr>
          <w:p w14:paraId="655BB273"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A0003</w:t>
            </w:r>
          </w:p>
        </w:tc>
        <w:tc>
          <w:tcPr>
            <w:tcW w:w="4111" w:type="dxa"/>
          </w:tcPr>
          <w:p w14:paraId="09D9C6F7"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Controlador Lógico Programable (PLC)</w:t>
            </w:r>
          </w:p>
        </w:tc>
      </w:tr>
      <w:tr w:rsidR="00682C3B" w:rsidRPr="00682C3B" w14:paraId="6384D9DA" w14:textId="77777777" w:rsidTr="009425C3">
        <w:tc>
          <w:tcPr>
            <w:tcW w:w="846" w:type="dxa"/>
          </w:tcPr>
          <w:p w14:paraId="181A2F37"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A0004</w:t>
            </w:r>
          </w:p>
        </w:tc>
        <w:tc>
          <w:tcPr>
            <w:tcW w:w="4111" w:type="dxa"/>
          </w:tcPr>
          <w:p w14:paraId="3F921D8F"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Unidad Terminal Remota (RTU)</w:t>
            </w:r>
          </w:p>
        </w:tc>
      </w:tr>
      <w:tr w:rsidR="00682C3B" w:rsidRPr="00682C3B" w14:paraId="2873083B" w14:textId="77777777" w:rsidTr="009425C3">
        <w:tc>
          <w:tcPr>
            <w:tcW w:w="846" w:type="dxa"/>
          </w:tcPr>
          <w:p w14:paraId="7AA67767"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A0010</w:t>
            </w:r>
          </w:p>
        </w:tc>
        <w:tc>
          <w:tcPr>
            <w:tcW w:w="4111" w:type="dxa"/>
          </w:tcPr>
          <w:p w14:paraId="5F3FAA3E" w14:textId="77777777" w:rsidR="00682C3B" w:rsidRPr="00682C3B" w:rsidRDefault="00682C3B" w:rsidP="00682C3B">
            <w:pPr>
              <w:rPr>
                <w:rFonts w:ascii="Segoe UI" w:hAnsi="Segoe UI" w:cs="Segoe UI"/>
                <w:color w:val="000000" w:themeColor="text1"/>
              </w:rPr>
            </w:pPr>
            <w:r w:rsidRPr="00682C3B">
              <w:rPr>
                <w:rFonts w:ascii="Segoe UI" w:hAnsi="Segoe UI" w:cs="Segoe UI"/>
                <w:color w:val="000000" w:themeColor="text1"/>
              </w:rPr>
              <w:t>Controlador de Seguridad</w:t>
            </w:r>
          </w:p>
        </w:tc>
      </w:tr>
    </w:tbl>
    <w:p w14:paraId="0F813F99" w14:textId="77777777" w:rsidR="00682C3B" w:rsidRPr="00682C3B" w:rsidRDefault="00682C3B" w:rsidP="00682C3B">
      <w:pPr>
        <w:rPr>
          <w:rFonts w:ascii="Segoe UI" w:hAnsi="Segoe UI" w:cs="Segoe UI"/>
          <w:color w:val="000000" w:themeColor="text1"/>
        </w:rPr>
      </w:pPr>
    </w:p>
    <w:p w14:paraId="6C718135" w14:textId="6C1F42D7"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1117"/>
        <w:gridCol w:w="1602"/>
        <w:gridCol w:w="5775"/>
      </w:tblGrid>
      <w:tr w:rsidR="00E73152" w14:paraId="43CB790B" w14:textId="77777777" w:rsidTr="009425C3">
        <w:tc>
          <w:tcPr>
            <w:tcW w:w="1127" w:type="dxa"/>
          </w:tcPr>
          <w:p w14:paraId="75511D29" w14:textId="17E31E7C" w:rsidR="00E73152" w:rsidRPr="009425C3" w:rsidRDefault="00E73152"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1420" w:type="dxa"/>
          </w:tcPr>
          <w:p w14:paraId="43D8B3B7" w14:textId="24366F86" w:rsidR="00E73152" w:rsidRPr="009425C3" w:rsidRDefault="00E73152" w:rsidP="009425C3">
            <w:pPr>
              <w:jc w:val="center"/>
              <w:rPr>
                <w:rFonts w:ascii="Segoe UI" w:hAnsi="Segoe UI" w:cs="Segoe UI"/>
                <w:b/>
                <w:color w:val="000000" w:themeColor="text1"/>
              </w:rPr>
            </w:pPr>
            <w:r w:rsidRPr="009425C3">
              <w:rPr>
                <w:rFonts w:ascii="Segoe UI" w:hAnsi="Segoe UI" w:cs="Segoe UI"/>
                <w:b/>
                <w:color w:val="000000" w:themeColor="text1"/>
              </w:rPr>
              <w:t>Mitigación</w:t>
            </w:r>
          </w:p>
        </w:tc>
        <w:tc>
          <w:tcPr>
            <w:tcW w:w="5947" w:type="dxa"/>
          </w:tcPr>
          <w:p w14:paraId="6B735D34" w14:textId="578BC8D0" w:rsidR="00E73152" w:rsidRPr="009425C3" w:rsidRDefault="00E73152" w:rsidP="009425C3">
            <w:pPr>
              <w:jc w:val="center"/>
              <w:rPr>
                <w:rFonts w:ascii="Segoe UI" w:hAnsi="Segoe UI" w:cs="Segoe UI"/>
                <w:b/>
                <w:color w:val="000000" w:themeColor="text1"/>
              </w:rPr>
            </w:pPr>
            <w:r w:rsidRPr="009425C3">
              <w:rPr>
                <w:rFonts w:ascii="Segoe UI" w:hAnsi="Segoe UI" w:cs="Segoe UI"/>
                <w:b/>
                <w:color w:val="000000" w:themeColor="text1"/>
              </w:rPr>
              <w:t>Descripción</w:t>
            </w:r>
          </w:p>
        </w:tc>
      </w:tr>
      <w:tr w:rsidR="00E73152" w14:paraId="5EEC8A3B" w14:textId="77777777" w:rsidTr="009425C3">
        <w:tc>
          <w:tcPr>
            <w:tcW w:w="1127" w:type="dxa"/>
          </w:tcPr>
          <w:p w14:paraId="6FEF7D39" w14:textId="396EEEEE"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M0801</w:t>
            </w:r>
          </w:p>
        </w:tc>
        <w:tc>
          <w:tcPr>
            <w:tcW w:w="1420" w:type="dxa"/>
          </w:tcPr>
          <w:p w14:paraId="51A3F8EE" w14:textId="7C7F53FC"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Gestión de Acceso</w:t>
            </w:r>
          </w:p>
        </w:tc>
        <w:tc>
          <w:tcPr>
            <w:tcW w:w="5947" w:type="dxa"/>
          </w:tcPr>
          <w:p w14:paraId="1A919ACE" w14:textId="35C18ACE" w:rsidR="00E73152" w:rsidRDefault="00E73152" w:rsidP="00682C3B">
            <w:pPr>
              <w:rPr>
                <w:rFonts w:ascii="Segoe UI" w:hAnsi="Segoe UI" w:cs="Segoe UI"/>
                <w:color w:val="000000" w:themeColor="text1"/>
              </w:rPr>
            </w:pPr>
            <w:r w:rsidRPr="00682C3B">
              <w:rPr>
                <w:rFonts w:ascii="Segoe UI" w:hAnsi="Segoe UI" w:cs="Segoe UI"/>
                <w:color w:val="000000" w:themeColor="text1"/>
              </w:rPr>
              <w:t>Autentique todo acceso a los controladores de campo antes de autorizar el acceso o la modificación del estado, lógica o programas de un dispositivo. Las técnicas de autenticación centralizadas pueden ayudar a gestionar el gran número de cuentas de controlador de campo necesarias en todo el entorno ICS.</w:t>
            </w:r>
          </w:p>
        </w:tc>
      </w:tr>
      <w:tr w:rsidR="00E73152" w14:paraId="064AFA2A" w14:textId="77777777" w:rsidTr="009425C3">
        <w:tc>
          <w:tcPr>
            <w:tcW w:w="1127" w:type="dxa"/>
          </w:tcPr>
          <w:p w14:paraId="337FD885" w14:textId="024762C8"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M0800</w:t>
            </w:r>
          </w:p>
        </w:tc>
        <w:tc>
          <w:tcPr>
            <w:tcW w:w="1420" w:type="dxa"/>
          </w:tcPr>
          <w:p w14:paraId="4AA22D0C" w14:textId="235B1BE7"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Ejecución de Autorización</w:t>
            </w:r>
          </w:p>
        </w:tc>
        <w:tc>
          <w:tcPr>
            <w:tcW w:w="5947" w:type="dxa"/>
          </w:tcPr>
          <w:p w14:paraId="4AA7112E" w14:textId="7CF3F316" w:rsidR="00E73152" w:rsidRDefault="00E73152" w:rsidP="00682C3B">
            <w:pPr>
              <w:rPr>
                <w:rFonts w:ascii="Segoe UI" w:hAnsi="Segoe UI" w:cs="Segoe UI"/>
                <w:color w:val="000000" w:themeColor="text1"/>
              </w:rPr>
            </w:pPr>
            <w:r w:rsidRPr="00682C3B">
              <w:rPr>
                <w:rFonts w:ascii="Segoe UI" w:hAnsi="Segoe UI" w:cs="Segoe UI"/>
                <w:color w:val="000000" w:themeColor="text1"/>
              </w:rPr>
              <w:t>Los sistemas y dispositivos deben restringir el acceso a cualquier dato con posibles preocupaciones de confidencialidad, incluida la información de puntos y etiquetas.</w:t>
            </w:r>
          </w:p>
        </w:tc>
      </w:tr>
      <w:tr w:rsidR="00E73152" w14:paraId="64E864C3" w14:textId="77777777" w:rsidTr="009425C3">
        <w:tc>
          <w:tcPr>
            <w:tcW w:w="1127" w:type="dxa"/>
          </w:tcPr>
          <w:p w14:paraId="056BD8AE" w14:textId="4F4DEED8"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M0802</w:t>
            </w:r>
          </w:p>
        </w:tc>
        <w:tc>
          <w:tcPr>
            <w:tcW w:w="1420" w:type="dxa"/>
          </w:tcPr>
          <w:p w14:paraId="15644043" w14:textId="6A353649"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Autenticidad de Comunicación</w:t>
            </w:r>
          </w:p>
        </w:tc>
        <w:tc>
          <w:tcPr>
            <w:tcW w:w="5947" w:type="dxa"/>
          </w:tcPr>
          <w:p w14:paraId="420214E5" w14:textId="5F1B1817" w:rsidR="00E73152" w:rsidRDefault="00E73152" w:rsidP="00682C3B">
            <w:pPr>
              <w:rPr>
                <w:rFonts w:ascii="Segoe UI" w:hAnsi="Segoe UI" w:cs="Segoe UI"/>
                <w:color w:val="000000" w:themeColor="text1"/>
              </w:rPr>
            </w:pPr>
            <w:r w:rsidRPr="00682C3B">
              <w:rPr>
                <w:rFonts w:ascii="Segoe UI" w:hAnsi="Segoe UI" w:cs="Segoe UI"/>
                <w:color w:val="000000" w:themeColor="text1"/>
              </w:rPr>
              <w:t>Los protocolos utilizados para funciones de control deben proporcionar autenticidad a través de funciones MAC o firmas digitales. Si no es así, utilice dispositivos de inserción en la línea o VPN para hacer cumplir la autenticidad de la comunicación entre dispositivos que no son capaces de admitir esto (por ejemplo, controladores heredados, RTU).</w:t>
            </w:r>
          </w:p>
        </w:tc>
      </w:tr>
      <w:tr w:rsidR="00E73152" w14:paraId="1FAFEAAE" w14:textId="77777777" w:rsidTr="009425C3">
        <w:tc>
          <w:tcPr>
            <w:tcW w:w="1127" w:type="dxa"/>
          </w:tcPr>
          <w:p w14:paraId="426E894C" w14:textId="21830F5B"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M0937</w:t>
            </w:r>
          </w:p>
        </w:tc>
        <w:tc>
          <w:tcPr>
            <w:tcW w:w="1420" w:type="dxa"/>
          </w:tcPr>
          <w:p w14:paraId="2595F723" w14:textId="64FFF982"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Filtrado del Tráfico de Red</w:t>
            </w:r>
          </w:p>
        </w:tc>
        <w:tc>
          <w:tcPr>
            <w:tcW w:w="5947" w:type="dxa"/>
          </w:tcPr>
          <w:p w14:paraId="0536BAFB" w14:textId="717DF085" w:rsidR="00E73152" w:rsidRDefault="00E73152" w:rsidP="00682C3B">
            <w:pPr>
              <w:rPr>
                <w:rFonts w:ascii="Segoe UI" w:hAnsi="Segoe UI" w:cs="Segoe UI"/>
                <w:color w:val="000000" w:themeColor="text1"/>
              </w:rPr>
            </w:pPr>
            <w:r w:rsidRPr="00682C3B">
              <w:rPr>
                <w:rFonts w:ascii="Segoe UI" w:hAnsi="Segoe UI" w:cs="Segoe UI"/>
                <w:color w:val="000000" w:themeColor="text1"/>
              </w:rPr>
              <w:t>Realice una lista de permitidos en línea de comandos de protocolos de automatización para evitar que los dispositivos envíen mensajes de comando o informes no autorizados. Las técnicas de lista permitida/lista denegada deben diseñarse con suficiente precisión para evitar el bloqueo no intencionado de mensajes válidos.</w:t>
            </w:r>
          </w:p>
        </w:tc>
      </w:tr>
      <w:tr w:rsidR="00E73152" w14:paraId="09F85E28" w14:textId="77777777" w:rsidTr="009425C3">
        <w:tc>
          <w:tcPr>
            <w:tcW w:w="1127" w:type="dxa"/>
          </w:tcPr>
          <w:p w14:paraId="3ACAD13B" w14:textId="2E334187"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lastRenderedPageBreak/>
              <w:t>M0804</w:t>
            </w:r>
          </w:p>
        </w:tc>
        <w:tc>
          <w:tcPr>
            <w:tcW w:w="1420" w:type="dxa"/>
          </w:tcPr>
          <w:p w14:paraId="11C98ADF" w14:textId="659438A9"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Autenticación de Usuario Humano</w:t>
            </w:r>
          </w:p>
        </w:tc>
        <w:tc>
          <w:tcPr>
            <w:tcW w:w="5947" w:type="dxa"/>
          </w:tcPr>
          <w:p w14:paraId="7BE13698" w14:textId="6087C153" w:rsidR="00E73152" w:rsidRDefault="00E73152" w:rsidP="00682C3B">
            <w:pPr>
              <w:rPr>
                <w:rFonts w:ascii="Segoe UI" w:hAnsi="Segoe UI" w:cs="Segoe UI"/>
                <w:color w:val="000000" w:themeColor="text1"/>
              </w:rPr>
            </w:pPr>
            <w:r w:rsidRPr="00682C3B">
              <w:rPr>
                <w:rFonts w:ascii="Segoe UI" w:hAnsi="Segoe UI" w:cs="Segoe UI"/>
                <w:color w:val="000000" w:themeColor="text1"/>
              </w:rPr>
              <w:t>Todos los controladores de campo deben requerir que los usuarios se autentiquen para todas las sesiones de gestión remotas o locales. Los mecanismos de autenticación también deben admitir Políticas de Uso de Cuenta, Políticas de Contraseña y Gestión de Cuentas de Usuario.</w:t>
            </w:r>
          </w:p>
        </w:tc>
      </w:tr>
      <w:tr w:rsidR="00E73152" w14:paraId="3C14957C" w14:textId="77777777" w:rsidTr="009425C3">
        <w:tc>
          <w:tcPr>
            <w:tcW w:w="1127" w:type="dxa"/>
          </w:tcPr>
          <w:p w14:paraId="1840DE9A" w14:textId="6B48EA88"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M0807</w:t>
            </w:r>
          </w:p>
        </w:tc>
        <w:tc>
          <w:tcPr>
            <w:tcW w:w="1420" w:type="dxa"/>
          </w:tcPr>
          <w:p w14:paraId="0BA88B05" w14:textId="08A4AB05"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Listas de Permitidos de Red</w:t>
            </w:r>
          </w:p>
        </w:tc>
        <w:tc>
          <w:tcPr>
            <w:tcW w:w="5947" w:type="dxa"/>
          </w:tcPr>
          <w:p w14:paraId="5BEA06D2" w14:textId="4BE22E5B" w:rsidR="00E73152" w:rsidRDefault="00E73152" w:rsidP="00682C3B">
            <w:pPr>
              <w:rPr>
                <w:rFonts w:ascii="Segoe UI" w:hAnsi="Segoe UI" w:cs="Segoe UI"/>
                <w:color w:val="000000" w:themeColor="text1"/>
              </w:rPr>
            </w:pPr>
            <w:r w:rsidRPr="00682C3B">
              <w:rPr>
                <w:rFonts w:ascii="Segoe UI" w:hAnsi="Segoe UI" w:cs="Segoe UI"/>
                <w:color w:val="000000" w:themeColor="text1"/>
              </w:rPr>
              <w:t xml:space="preserve">Utilice listas de </w:t>
            </w:r>
            <w:proofErr w:type="gramStart"/>
            <w:r w:rsidRPr="00682C3B">
              <w:rPr>
                <w:rFonts w:ascii="Segoe UI" w:hAnsi="Segoe UI" w:cs="Segoe UI"/>
                <w:color w:val="000000" w:themeColor="text1"/>
              </w:rPr>
              <w:t>permitidos basadas</w:t>
            </w:r>
            <w:proofErr w:type="gramEnd"/>
            <w:r w:rsidRPr="00682C3B">
              <w:rPr>
                <w:rFonts w:ascii="Segoe UI" w:hAnsi="Segoe UI" w:cs="Segoe UI"/>
                <w:color w:val="000000" w:themeColor="text1"/>
              </w:rPr>
              <w:t xml:space="preserve"> en host para evitar que los dispositivos acepten conexiones de sistemas no autorizados. Por ejemplo, las listas de permitidos se pueden utilizar para asegurar que los dispositivos solo puedan conectarse con estaciones maestras o estaciones de trabajo de gestión/ingeniería conocidas.</w:t>
            </w:r>
          </w:p>
        </w:tc>
      </w:tr>
      <w:tr w:rsidR="00E73152" w14:paraId="0B4F6891" w14:textId="77777777" w:rsidTr="009425C3">
        <w:tc>
          <w:tcPr>
            <w:tcW w:w="1127" w:type="dxa"/>
          </w:tcPr>
          <w:p w14:paraId="2C05D523" w14:textId="5F73677C"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M0930</w:t>
            </w:r>
          </w:p>
        </w:tc>
        <w:tc>
          <w:tcPr>
            <w:tcW w:w="1420" w:type="dxa"/>
          </w:tcPr>
          <w:p w14:paraId="76CE5AAE" w14:textId="5982A53C"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Segmentación de Red</w:t>
            </w:r>
          </w:p>
        </w:tc>
        <w:tc>
          <w:tcPr>
            <w:tcW w:w="5947" w:type="dxa"/>
          </w:tcPr>
          <w:p w14:paraId="6579C38A" w14:textId="6EF8C6AF" w:rsidR="00E73152" w:rsidRDefault="00E73152" w:rsidP="00682C3B">
            <w:pPr>
              <w:rPr>
                <w:rFonts w:ascii="Segoe UI" w:hAnsi="Segoe UI" w:cs="Segoe UI"/>
                <w:color w:val="000000" w:themeColor="text1"/>
              </w:rPr>
            </w:pPr>
            <w:r w:rsidRPr="00682C3B">
              <w:rPr>
                <w:rFonts w:ascii="Segoe UI" w:hAnsi="Segoe UI" w:cs="Segoe UI"/>
                <w:color w:val="000000" w:themeColor="text1"/>
              </w:rPr>
              <w:t>Segmentar los activos operativos y sus dispositivos de gestión según su función dentro del proceso. Permitir un aislamiento más estricto para la información de control y operativa más crítica dentro del entorno de control.</w:t>
            </w:r>
          </w:p>
        </w:tc>
      </w:tr>
      <w:tr w:rsidR="00E73152" w14:paraId="7A53B48B" w14:textId="77777777" w:rsidTr="009425C3">
        <w:tc>
          <w:tcPr>
            <w:tcW w:w="1127" w:type="dxa"/>
          </w:tcPr>
          <w:p w14:paraId="7CB77ECD" w14:textId="2B5A7C74"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M0813</w:t>
            </w:r>
          </w:p>
        </w:tc>
        <w:tc>
          <w:tcPr>
            <w:tcW w:w="1420" w:type="dxa"/>
          </w:tcPr>
          <w:p w14:paraId="268866A0" w14:textId="08749524"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Autenticación de Procesos de Software y Dispositivos</w:t>
            </w:r>
          </w:p>
        </w:tc>
        <w:tc>
          <w:tcPr>
            <w:tcW w:w="5947" w:type="dxa"/>
          </w:tcPr>
          <w:p w14:paraId="5CA14BB0" w14:textId="77777777" w:rsidR="00E73152" w:rsidRPr="00682C3B" w:rsidRDefault="00E73152" w:rsidP="00E73152">
            <w:pPr>
              <w:rPr>
                <w:rFonts w:ascii="Segoe UI" w:hAnsi="Segoe UI" w:cs="Segoe UI"/>
                <w:color w:val="000000" w:themeColor="text1"/>
              </w:rPr>
            </w:pPr>
            <w:r w:rsidRPr="00682C3B">
              <w:rPr>
                <w:rFonts w:ascii="Segoe UI" w:hAnsi="Segoe UI" w:cs="Segoe UI"/>
                <w:color w:val="000000" w:themeColor="text1"/>
              </w:rPr>
              <w:t>Los dispositivos deben autenticar todos los mensajes entre los activos maestros y de estación remota.</w:t>
            </w:r>
          </w:p>
          <w:p w14:paraId="59D5CE2F" w14:textId="77777777" w:rsidR="00E73152" w:rsidRDefault="00E73152" w:rsidP="00682C3B">
            <w:pPr>
              <w:rPr>
                <w:rFonts w:ascii="Segoe UI" w:hAnsi="Segoe UI" w:cs="Segoe UI"/>
                <w:color w:val="000000" w:themeColor="text1"/>
              </w:rPr>
            </w:pPr>
          </w:p>
        </w:tc>
      </w:tr>
    </w:tbl>
    <w:p w14:paraId="13353D85" w14:textId="77777777" w:rsidR="00682C3B" w:rsidRPr="00682C3B" w:rsidRDefault="00682C3B" w:rsidP="00682C3B">
      <w:pPr>
        <w:rPr>
          <w:rFonts w:ascii="Segoe UI" w:hAnsi="Segoe UI" w:cs="Segoe UI"/>
          <w:color w:val="000000" w:themeColor="text1"/>
        </w:rPr>
      </w:pPr>
    </w:p>
    <w:p w14:paraId="7C85CA57" w14:textId="32E19194" w:rsidR="00682C3B" w:rsidRPr="009425C3" w:rsidRDefault="00682C3B" w:rsidP="00682C3B">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E73152" w14:paraId="5C89972A" w14:textId="77777777" w:rsidTr="009425C3">
        <w:tc>
          <w:tcPr>
            <w:tcW w:w="988" w:type="dxa"/>
          </w:tcPr>
          <w:p w14:paraId="0780C421" w14:textId="279C3CFD" w:rsidR="00E73152" w:rsidRPr="009425C3" w:rsidRDefault="00E73152"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1984" w:type="dxa"/>
          </w:tcPr>
          <w:p w14:paraId="71F0E6F3" w14:textId="0018C8F1" w:rsidR="00E73152" w:rsidRPr="009425C3" w:rsidRDefault="00E73152" w:rsidP="009425C3">
            <w:pPr>
              <w:jc w:val="center"/>
              <w:rPr>
                <w:rFonts w:ascii="Segoe UI" w:hAnsi="Segoe UI" w:cs="Segoe UI"/>
                <w:b/>
                <w:color w:val="000000" w:themeColor="text1"/>
              </w:rPr>
            </w:pPr>
            <w:r w:rsidRPr="009425C3">
              <w:rPr>
                <w:rFonts w:ascii="Segoe UI" w:hAnsi="Segoe UI" w:cs="Segoe UI"/>
                <w:b/>
                <w:color w:val="000000" w:themeColor="text1"/>
              </w:rPr>
              <w:t>Fuente de Datos</w:t>
            </w:r>
          </w:p>
        </w:tc>
        <w:tc>
          <w:tcPr>
            <w:tcW w:w="2552" w:type="dxa"/>
          </w:tcPr>
          <w:p w14:paraId="41D8E4A0" w14:textId="6B9E49FF" w:rsidR="00E73152" w:rsidRPr="009425C3" w:rsidRDefault="00E73152" w:rsidP="009425C3">
            <w:pPr>
              <w:jc w:val="center"/>
              <w:rPr>
                <w:rFonts w:ascii="Segoe UI" w:hAnsi="Segoe UI" w:cs="Segoe UI"/>
                <w:b/>
                <w:color w:val="000000" w:themeColor="text1"/>
              </w:rPr>
            </w:pPr>
            <w:r w:rsidRPr="009425C3">
              <w:rPr>
                <w:rFonts w:ascii="Segoe UI" w:hAnsi="Segoe UI" w:cs="Segoe UI"/>
                <w:b/>
                <w:color w:val="000000" w:themeColor="text1"/>
              </w:rPr>
              <w:t>Componente de Datos</w:t>
            </w:r>
          </w:p>
        </w:tc>
        <w:tc>
          <w:tcPr>
            <w:tcW w:w="2970" w:type="dxa"/>
          </w:tcPr>
          <w:p w14:paraId="38C79AC7" w14:textId="74313677" w:rsidR="00E73152" w:rsidRPr="009425C3" w:rsidRDefault="00E73152" w:rsidP="009425C3">
            <w:pPr>
              <w:jc w:val="center"/>
              <w:rPr>
                <w:rFonts w:ascii="Segoe UI" w:hAnsi="Segoe UI" w:cs="Segoe UI"/>
                <w:b/>
                <w:color w:val="000000" w:themeColor="text1"/>
              </w:rPr>
            </w:pPr>
            <w:r w:rsidRPr="009425C3">
              <w:rPr>
                <w:rFonts w:ascii="Segoe UI" w:hAnsi="Segoe UI" w:cs="Segoe UI"/>
                <w:b/>
                <w:color w:val="000000" w:themeColor="text1"/>
              </w:rPr>
              <w:t>Detecta</w:t>
            </w:r>
          </w:p>
        </w:tc>
      </w:tr>
      <w:tr w:rsidR="00E73152" w14:paraId="68DA042E" w14:textId="77777777" w:rsidTr="009425C3">
        <w:tc>
          <w:tcPr>
            <w:tcW w:w="988" w:type="dxa"/>
          </w:tcPr>
          <w:p w14:paraId="2578FC0D" w14:textId="412A850E"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DS0015</w:t>
            </w:r>
          </w:p>
        </w:tc>
        <w:tc>
          <w:tcPr>
            <w:tcW w:w="1984" w:type="dxa"/>
          </w:tcPr>
          <w:p w14:paraId="2D6A57BD" w14:textId="23C8D6B9"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Registro de Aplicación</w:t>
            </w:r>
          </w:p>
        </w:tc>
        <w:tc>
          <w:tcPr>
            <w:tcW w:w="2552" w:type="dxa"/>
          </w:tcPr>
          <w:p w14:paraId="63B4BF68" w14:textId="50D0E2D9"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Contenido del Registro de Aplicación</w:t>
            </w:r>
          </w:p>
        </w:tc>
        <w:tc>
          <w:tcPr>
            <w:tcW w:w="2970" w:type="dxa"/>
          </w:tcPr>
          <w:p w14:paraId="281FD924" w14:textId="7C1336F0" w:rsidR="00E73152" w:rsidRDefault="00E73152" w:rsidP="00682C3B">
            <w:pPr>
              <w:rPr>
                <w:rFonts w:ascii="Segoe UI" w:hAnsi="Segoe UI" w:cs="Segoe UI"/>
                <w:color w:val="000000" w:themeColor="text1"/>
              </w:rPr>
            </w:pPr>
            <w:r w:rsidRPr="00682C3B">
              <w:rPr>
                <w:rFonts w:ascii="Segoe UI" w:hAnsi="Segoe UI" w:cs="Segoe UI"/>
                <w:color w:val="000000" w:themeColor="text1"/>
              </w:rPr>
              <w:t xml:space="preserve">Monitoree los registros de aplicaciones de los activos que pueden proporcionar información sobre solicitudes de puntos o etiquetas. Busque anomalías relacionadas con la lectura de datos de punto o etiqueta, como nuevos activos que usan estas funciones, cambios en el volumen o el tiempo, o información inusual que se consulta. Muchos dispositivos proporcionan múltiples formas de lograr el mismo resultado (por ejemplo, funciones con/sin confirmación o funciones que operan en un solo punto vs. varios puntos). </w:t>
            </w:r>
            <w:r w:rsidRPr="00682C3B">
              <w:rPr>
                <w:rFonts w:ascii="Segoe UI" w:hAnsi="Segoe UI" w:cs="Segoe UI"/>
                <w:color w:val="000000" w:themeColor="text1"/>
              </w:rPr>
              <w:lastRenderedPageBreak/>
              <w:t>Monitoree los cambios en las funciones utilizadas.</w:t>
            </w:r>
          </w:p>
        </w:tc>
      </w:tr>
      <w:tr w:rsidR="00E73152" w14:paraId="66B81749" w14:textId="77777777" w:rsidTr="009425C3">
        <w:tc>
          <w:tcPr>
            <w:tcW w:w="988" w:type="dxa"/>
          </w:tcPr>
          <w:p w14:paraId="0EDF4B34" w14:textId="483C480C"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DS0029</w:t>
            </w:r>
          </w:p>
        </w:tc>
        <w:tc>
          <w:tcPr>
            <w:tcW w:w="1984" w:type="dxa"/>
          </w:tcPr>
          <w:p w14:paraId="2754D259" w14:textId="0CD6C6F5"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Trafico de Red</w:t>
            </w:r>
          </w:p>
        </w:tc>
        <w:tc>
          <w:tcPr>
            <w:tcW w:w="2552" w:type="dxa"/>
          </w:tcPr>
          <w:p w14:paraId="7C166C9B" w14:textId="269B5EC7" w:rsidR="00E73152" w:rsidRDefault="00E73152" w:rsidP="009425C3">
            <w:pPr>
              <w:jc w:val="center"/>
              <w:rPr>
                <w:rFonts w:ascii="Segoe UI" w:hAnsi="Segoe UI" w:cs="Segoe UI"/>
                <w:color w:val="000000" w:themeColor="text1"/>
              </w:rPr>
            </w:pPr>
            <w:r w:rsidRPr="00682C3B">
              <w:rPr>
                <w:rFonts w:ascii="Segoe UI" w:hAnsi="Segoe UI" w:cs="Segoe UI"/>
                <w:color w:val="000000" w:themeColor="text1"/>
              </w:rPr>
              <w:t>Contenido del Tráfico de Red</w:t>
            </w:r>
          </w:p>
        </w:tc>
        <w:tc>
          <w:tcPr>
            <w:tcW w:w="2970" w:type="dxa"/>
          </w:tcPr>
          <w:p w14:paraId="03517311" w14:textId="76CB9B56" w:rsidR="00E73152" w:rsidRDefault="00E73152" w:rsidP="00682C3B">
            <w:pPr>
              <w:rPr>
                <w:rFonts w:ascii="Segoe UI" w:hAnsi="Segoe UI" w:cs="Segoe UI"/>
                <w:color w:val="000000" w:themeColor="text1"/>
              </w:rPr>
            </w:pPr>
            <w:r w:rsidRPr="00682C3B">
              <w:rPr>
                <w:rFonts w:ascii="Segoe UI" w:hAnsi="Segoe UI" w:cs="Segoe UI"/>
                <w:color w:val="000000" w:themeColor="text1"/>
              </w:rPr>
              <w:t>Monitoree los protocolos de automatización del ICS en busca de anomalías relacionadas con la lectura de datos de punto o etiqueta, como nuevos activos que usan estas funciones, cambios en el volumen o el tiempo, o información inusual que se consulta. Muchos protocolos proporcionan múltiples formas de lograr el mismo resultado (por ejemplo, funciones con/sin confirmación o funciones que operan en un solo punto vs. varios puntos). Monitoree los cambios en las funciones utilizadas.</w:t>
            </w:r>
          </w:p>
        </w:tc>
      </w:tr>
    </w:tbl>
    <w:p w14:paraId="7F6CEAA4" w14:textId="77777777" w:rsidR="00682C3B" w:rsidRDefault="00682C3B" w:rsidP="00044430">
      <w:pPr>
        <w:rPr>
          <w:rFonts w:ascii="Segoe UI" w:hAnsi="Segoe UI" w:cs="Segoe UI"/>
          <w:color w:val="000000" w:themeColor="text1"/>
        </w:rPr>
      </w:pPr>
    </w:p>
    <w:p w14:paraId="1D81765E" w14:textId="080931B4" w:rsidR="00830851" w:rsidRPr="00E37DE9" w:rsidRDefault="00E37DE9" w:rsidP="009425C3">
      <w:pPr>
        <w:pStyle w:val="Ttulo2"/>
        <w:spacing w:line="360" w:lineRule="auto"/>
        <w:rPr>
          <w:rFonts w:ascii="Segoe UI" w:hAnsi="Segoe UI" w:cs="Segoe UI"/>
          <w:b/>
          <w:color w:val="000000" w:themeColor="text1"/>
          <w:sz w:val="32"/>
          <w:szCs w:val="32"/>
        </w:rPr>
      </w:pPr>
      <w:bookmarkStart w:id="71" w:name="_Toc164410893"/>
      <w:r w:rsidRPr="00E37DE9">
        <w:rPr>
          <w:rFonts w:ascii="Segoe UI" w:hAnsi="Segoe UI" w:cs="Segoe UI"/>
          <w:b/>
          <w:color w:val="000000" w:themeColor="text1"/>
          <w:sz w:val="32"/>
          <w:szCs w:val="32"/>
        </w:rPr>
        <w:t>Carga de Programa</w:t>
      </w:r>
      <w:bookmarkEnd w:id="71"/>
    </w:p>
    <w:p w14:paraId="4F9D95AD" w14:textId="3EDC90FF" w:rsidR="00FD37B1" w:rsidRDefault="00E37DE9" w:rsidP="00044430">
      <w:pPr>
        <w:rPr>
          <w:rFonts w:ascii="Segoe UI" w:hAnsi="Segoe UI" w:cs="Segoe UI"/>
          <w:color w:val="000000" w:themeColor="text1"/>
        </w:rPr>
      </w:pPr>
      <w:r w:rsidRPr="00E37DE9">
        <w:rPr>
          <w:rFonts w:ascii="Segoe UI" w:hAnsi="Segoe UI" w:cs="Segoe UI"/>
          <w:color w:val="000000" w:themeColor="text1"/>
        </w:rPr>
        <w:t>Los adversarios pueden intentar cargar un programa desde un PLC para recopilar información sobre un proceso industrial. La carga de un programa puede permitirles adquirir y estudiar la lógica subyacente. Los métodos de carga de programa incluyen software del proveedor, que permite al usuario cargar y leer un programa que se ejecuta en un PLC. Este software puede ser utilizado para cargar el programa objetivo en una estación de trabajo, un jump box o un dispositivo de interfaz.</w:t>
      </w:r>
    </w:p>
    <w:p w14:paraId="7FF4E685" w14:textId="318FAD7E" w:rsidR="00830851" w:rsidRDefault="00830851" w:rsidP="00044430">
      <w:pPr>
        <w:rPr>
          <w:rFonts w:ascii="Segoe UI" w:hAnsi="Segoe UI" w:cs="Segoe UI"/>
          <w:color w:val="000000" w:themeColor="text1"/>
        </w:rPr>
      </w:pPr>
    </w:p>
    <w:p w14:paraId="7EFB58C6" w14:textId="6D7D804D" w:rsidR="009425C3" w:rsidRPr="009425C3" w:rsidRDefault="009425C3" w:rsidP="009425C3">
      <w:pPr>
        <w:rPr>
          <w:rFonts w:ascii="Segoe UI" w:hAnsi="Segoe UI" w:cs="Segoe UI"/>
          <w:color w:val="0D0D0D"/>
          <w:sz w:val="32"/>
          <w:szCs w:val="32"/>
          <w:shd w:val="clear" w:color="auto" w:fill="FFFFFF"/>
        </w:rPr>
      </w:pPr>
      <w:r w:rsidRPr="009425C3">
        <w:rPr>
          <w:rFonts w:ascii="Segoe UI" w:hAnsi="Segoe UI" w:cs="Segoe UI"/>
          <w:color w:val="0D0D0D"/>
          <w:sz w:val="32"/>
          <w:szCs w:val="32"/>
          <w:shd w:val="clear" w:color="auto" w:fill="FFFFFF"/>
        </w:rPr>
        <w:t>Procedimiento Ejemplos</w:t>
      </w:r>
    </w:p>
    <w:tbl>
      <w:tblPr>
        <w:tblStyle w:val="Tablaconcuadrcula"/>
        <w:tblW w:w="0" w:type="auto"/>
        <w:tblLook w:val="04A0" w:firstRow="1" w:lastRow="0" w:firstColumn="1" w:lastColumn="0" w:noHBand="0" w:noVBand="1"/>
      </w:tblPr>
      <w:tblGrid>
        <w:gridCol w:w="808"/>
        <w:gridCol w:w="1769"/>
        <w:gridCol w:w="5917"/>
      </w:tblGrid>
      <w:tr w:rsidR="009425C3" w14:paraId="0716789F" w14:textId="77777777" w:rsidTr="00CD2C9C">
        <w:tc>
          <w:tcPr>
            <w:tcW w:w="808" w:type="dxa"/>
          </w:tcPr>
          <w:p w14:paraId="14684CC4" w14:textId="3D7A3654" w:rsidR="009425C3" w:rsidRPr="009425C3" w:rsidRDefault="009425C3" w:rsidP="009425C3">
            <w:pPr>
              <w:jc w:val="center"/>
              <w:rPr>
                <w:rFonts w:ascii="Segoe UI" w:hAnsi="Segoe UI" w:cs="Segoe UI"/>
                <w:b/>
                <w:color w:val="000000" w:themeColor="text1"/>
              </w:rPr>
            </w:pPr>
            <w:r w:rsidRPr="009425C3">
              <w:rPr>
                <w:rFonts w:ascii="Segoe UI" w:hAnsi="Segoe UI" w:cs="Segoe UI"/>
                <w:b/>
                <w:color w:val="000000" w:themeColor="text1"/>
              </w:rPr>
              <w:t>ID</w:t>
            </w:r>
          </w:p>
        </w:tc>
        <w:tc>
          <w:tcPr>
            <w:tcW w:w="1172" w:type="dxa"/>
          </w:tcPr>
          <w:p w14:paraId="0055AF48" w14:textId="1143DBCE" w:rsidR="009425C3" w:rsidRPr="009425C3" w:rsidRDefault="009425C3" w:rsidP="009425C3">
            <w:pPr>
              <w:jc w:val="center"/>
              <w:rPr>
                <w:rFonts w:ascii="Segoe UI" w:hAnsi="Segoe UI" w:cs="Segoe UI"/>
                <w:b/>
                <w:color w:val="000000" w:themeColor="text1"/>
              </w:rPr>
            </w:pPr>
            <w:r w:rsidRPr="009425C3">
              <w:rPr>
                <w:rFonts w:ascii="Segoe UI" w:hAnsi="Segoe UI" w:cs="Segoe UI"/>
                <w:b/>
                <w:color w:val="000000" w:themeColor="text1"/>
              </w:rPr>
              <w:t>Nombre</w:t>
            </w:r>
          </w:p>
        </w:tc>
        <w:tc>
          <w:tcPr>
            <w:tcW w:w="6514" w:type="dxa"/>
          </w:tcPr>
          <w:p w14:paraId="723219D8" w14:textId="02264FD6" w:rsidR="009425C3" w:rsidRPr="009425C3" w:rsidRDefault="009425C3" w:rsidP="009425C3">
            <w:pPr>
              <w:jc w:val="center"/>
              <w:rPr>
                <w:rFonts w:ascii="Segoe UI" w:hAnsi="Segoe UI" w:cs="Segoe UI"/>
                <w:b/>
                <w:color w:val="000000" w:themeColor="text1"/>
              </w:rPr>
            </w:pPr>
            <w:r w:rsidRPr="009425C3">
              <w:rPr>
                <w:rFonts w:ascii="Segoe UI" w:hAnsi="Segoe UI" w:cs="Segoe UI"/>
                <w:b/>
                <w:color w:val="000000" w:themeColor="text1"/>
              </w:rPr>
              <w:t>Descripción</w:t>
            </w:r>
          </w:p>
        </w:tc>
      </w:tr>
      <w:tr w:rsidR="009425C3" w14:paraId="0FB2EF9C" w14:textId="77777777" w:rsidTr="00CD2C9C">
        <w:tc>
          <w:tcPr>
            <w:tcW w:w="808" w:type="dxa"/>
          </w:tcPr>
          <w:p w14:paraId="041E2516" w14:textId="5F4F8B0A" w:rsidR="009425C3" w:rsidRDefault="009425C3" w:rsidP="00CD2C9C">
            <w:pPr>
              <w:jc w:val="center"/>
              <w:rPr>
                <w:rFonts w:ascii="Segoe UI" w:hAnsi="Segoe UI" w:cs="Segoe UI"/>
                <w:color w:val="000000" w:themeColor="text1"/>
              </w:rPr>
            </w:pPr>
            <w:r w:rsidRPr="009425C3">
              <w:rPr>
                <w:rFonts w:ascii="Segoe UI" w:hAnsi="Segoe UI" w:cs="Segoe UI"/>
                <w:color w:val="000000" w:themeColor="text1"/>
              </w:rPr>
              <w:t>S1045</w:t>
            </w:r>
          </w:p>
        </w:tc>
        <w:tc>
          <w:tcPr>
            <w:tcW w:w="1172" w:type="dxa"/>
          </w:tcPr>
          <w:p w14:paraId="13816EBF" w14:textId="1DE3929E" w:rsidR="009425C3" w:rsidRDefault="009425C3" w:rsidP="00CD2C9C">
            <w:pPr>
              <w:jc w:val="center"/>
              <w:rPr>
                <w:rFonts w:ascii="Segoe UI" w:hAnsi="Segoe UI" w:cs="Segoe UI"/>
                <w:color w:val="000000" w:themeColor="text1"/>
              </w:rPr>
            </w:pPr>
            <w:r w:rsidRPr="00952378">
              <w:rPr>
                <w:rFonts w:ascii="Segoe UI" w:hAnsi="Segoe UI" w:cs="Segoe UI"/>
              </w:rPr>
              <w:t>INCONTROLLER</w:t>
            </w:r>
          </w:p>
        </w:tc>
        <w:tc>
          <w:tcPr>
            <w:tcW w:w="6514" w:type="dxa"/>
          </w:tcPr>
          <w:p w14:paraId="6782603D" w14:textId="01DC10B2" w:rsidR="009425C3" w:rsidRDefault="009425C3" w:rsidP="009425C3">
            <w:pPr>
              <w:rPr>
                <w:rFonts w:ascii="Segoe UI" w:hAnsi="Segoe UI" w:cs="Segoe UI"/>
                <w:color w:val="000000" w:themeColor="text1"/>
              </w:rPr>
            </w:pPr>
            <w:r w:rsidRPr="00952378">
              <w:rPr>
                <w:rFonts w:ascii="Segoe UI" w:hAnsi="Segoe UI" w:cs="Segoe UI"/>
              </w:rPr>
              <w:t>INCONTROLLER</w:t>
            </w:r>
            <w:r w:rsidRPr="009425C3">
              <w:rPr>
                <w:rFonts w:ascii="Segoe UI" w:hAnsi="Segoe UI" w:cs="Segoe UI"/>
                <w:color w:val="000000" w:themeColor="text1"/>
              </w:rPr>
              <w:t xml:space="preserve"> puede utilizar el protocolo CODESYS para cargar programas desde PLCs de Schneider. </w:t>
            </w:r>
            <w:r w:rsidRPr="00952378">
              <w:rPr>
                <w:rFonts w:ascii="Segoe UI" w:hAnsi="Segoe UI" w:cs="Segoe UI"/>
              </w:rPr>
              <w:t>INCONTROLLER</w:t>
            </w:r>
            <w:r w:rsidRPr="009425C3">
              <w:rPr>
                <w:rFonts w:ascii="Segoe UI" w:hAnsi="Segoe UI" w:cs="Segoe UI"/>
                <w:color w:val="000000" w:themeColor="text1"/>
              </w:rPr>
              <w:t xml:space="preserve"> puede obtener la lógica de programa existente de los PLCs de Omron utilizando las funciones de carga de programa o de respaldo disponibles a través del servidor HTTP.</w:t>
            </w:r>
          </w:p>
        </w:tc>
      </w:tr>
      <w:tr w:rsidR="009425C3" w14:paraId="3E53406A" w14:textId="77777777" w:rsidTr="00CD2C9C">
        <w:tc>
          <w:tcPr>
            <w:tcW w:w="808" w:type="dxa"/>
          </w:tcPr>
          <w:p w14:paraId="5E9EF947" w14:textId="73FAF15D" w:rsidR="009425C3" w:rsidRDefault="009425C3" w:rsidP="00CD2C9C">
            <w:pPr>
              <w:jc w:val="center"/>
              <w:rPr>
                <w:rFonts w:ascii="Segoe UI" w:hAnsi="Segoe UI" w:cs="Segoe UI"/>
                <w:color w:val="000000" w:themeColor="text1"/>
              </w:rPr>
            </w:pPr>
            <w:r w:rsidRPr="009425C3">
              <w:rPr>
                <w:rFonts w:ascii="Segoe UI" w:hAnsi="Segoe UI" w:cs="Segoe UI"/>
                <w:color w:val="000000" w:themeColor="text1"/>
              </w:rPr>
              <w:t>S1009</w:t>
            </w:r>
          </w:p>
        </w:tc>
        <w:tc>
          <w:tcPr>
            <w:tcW w:w="1172" w:type="dxa"/>
          </w:tcPr>
          <w:p w14:paraId="13CE0F2F" w14:textId="670EEA0F" w:rsidR="009425C3" w:rsidRDefault="009425C3" w:rsidP="00CD2C9C">
            <w:pPr>
              <w:jc w:val="center"/>
              <w:rPr>
                <w:rFonts w:ascii="Segoe UI" w:hAnsi="Segoe UI" w:cs="Segoe UI"/>
                <w:color w:val="000000" w:themeColor="text1"/>
              </w:rPr>
            </w:pPr>
            <w:r w:rsidRPr="009425C3">
              <w:rPr>
                <w:rFonts w:ascii="Segoe UI" w:hAnsi="Segoe UI" w:cs="Segoe UI"/>
                <w:color w:val="000000" w:themeColor="text1"/>
              </w:rPr>
              <w:t>Tritón</w:t>
            </w:r>
          </w:p>
        </w:tc>
        <w:tc>
          <w:tcPr>
            <w:tcW w:w="6514" w:type="dxa"/>
          </w:tcPr>
          <w:p w14:paraId="63293140" w14:textId="6E4005FF" w:rsidR="009425C3" w:rsidRDefault="009425C3" w:rsidP="009425C3">
            <w:pPr>
              <w:rPr>
                <w:rFonts w:ascii="Segoe UI" w:hAnsi="Segoe UI" w:cs="Segoe UI"/>
                <w:color w:val="000000" w:themeColor="text1"/>
              </w:rPr>
            </w:pPr>
            <w:r w:rsidRPr="009425C3">
              <w:rPr>
                <w:rFonts w:ascii="Segoe UI" w:hAnsi="Segoe UI" w:cs="Segoe UI"/>
                <w:color w:val="000000" w:themeColor="text1"/>
              </w:rPr>
              <w:t xml:space="preserve">Tritón llama a SafeAppendProgramMod para transferir sus cargas útiles al Tricon. Parte de esta llamada incluye realizar una carga de programa. </w:t>
            </w:r>
          </w:p>
        </w:tc>
      </w:tr>
    </w:tbl>
    <w:p w14:paraId="5BDAE926" w14:textId="77777777" w:rsidR="009425C3" w:rsidRPr="00CD2C9C" w:rsidRDefault="009425C3" w:rsidP="009425C3">
      <w:pPr>
        <w:rPr>
          <w:rFonts w:ascii="Segoe UI" w:hAnsi="Segoe UI" w:cs="Segoe UI"/>
          <w:color w:val="0D0D0D"/>
          <w:sz w:val="32"/>
          <w:szCs w:val="32"/>
          <w:shd w:val="clear" w:color="auto" w:fill="FFFFFF"/>
        </w:rPr>
      </w:pPr>
      <w:r w:rsidRPr="00CD2C9C">
        <w:rPr>
          <w:rFonts w:ascii="Segoe UI" w:hAnsi="Segoe UI" w:cs="Segoe UI"/>
          <w:color w:val="0D0D0D"/>
          <w:sz w:val="32"/>
          <w:szCs w:val="32"/>
          <w:shd w:val="clear" w:color="auto" w:fill="FFFFFF"/>
        </w:rPr>
        <w:lastRenderedPageBreak/>
        <w:t>Activos Objetivo</w:t>
      </w:r>
    </w:p>
    <w:tbl>
      <w:tblPr>
        <w:tblStyle w:val="Tablaconcuadrcula"/>
        <w:tblW w:w="0" w:type="auto"/>
        <w:tblLook w:val="04A0" w:firstRow="1" w:lastRow="0" w:firstColumn="1" w:lastColumn="0" w:noHBand="0" w:noVBand="1"/>
      </w:tblPr>
      <w:tblGrid>
        <w:gridCol w:w="846"/>
        <w:gridCol w:w="3969"/>
      </w:tblGrid>
      <w:tr w:rsidR="009425C3" w:rsidRPr="009425C3" w14:paraId="5995206A" w14:textId="77777777" w:rsidTr="00CD2C9C">
        <w:tc>
          <w:tcPr>
            <w:tcW w:w="846" w:type="dxa"/>
          </w:tcPr>
          <w:p w14:paraId="0CFD981F" w14:textId="77777777" w:rsidR="009425C3" w:rsidRPr="00CD2C9C" w:rsidRDefault="009425C3" w:rsidP="00CD2C9C">
            <w:pPr>
              <w:jc w:val="center"/>
              <w:rPr>
                <w:rFonts w:ascii="Segoe UI" w:hAnsi="Segoe UI" w:cs="Segoe UI"/>
                <w:b/>
                <w:color w:val="000000" w:themeColor="text1"/>
              </w:rPr>
            </w:pPr>
            <w:r w:rsidRPr="00CD2C9C">
              <w:rPr>
                <w:rFonts w:ascii="Segoe UI" w:hAnsi="Segoe UI" w:cs="Segoe UI"/>
                <w:b/>
                <w:color w:val="000000" w:themeColor="text1"/>
              </w:rPr>
              <w:t>ID</w:t>
            </w:r>
          </w:p>
        </w:tc>
        <w:tc>
          <w:tcPr>
            <w:tcW w:w="3969" w:type="dxa"/>
          </w:tcPr>
          <w:p w14:paraId="77C19C46" w14:textId="77777777" w:rsidR="009425C3" w:rsidRPr="00CD2C9C" w:rsidRDefault="009425C3" w:rsidP="00CD2C9C">
            <w:pPr>
              <w:jc w:val="center"/>
              <w:rPr>
                <w:rFonts w:ascii="Segoe UI" w:hAnsi="Segoe UI" w:cs="Segoe UI"/>
                <w:b/>
                <w:color w:val="000000" w:themeColor="text1"/>
              </w:rPr>
            </w:pPr>
            <w:r w:rsidRPr="00CD2C9C">
              <w:rPr>
                <w:rFonts w:ascii="Segoe UI" w:hAnsi="Segoe UI" w:cs="Segoe UI"/>
                <w:b/>
                <w:color w:val="000000" w:themeColor="text1"/>
              </w:rPr>
              <w:t>Activo</w:t>
            </w:r>
          </w:p>
        </w:tc>
      </w:tr>
      <w:tr w:rsidR="009425C3" w:rsidRPr="009425C3" w14:paraId="717912D2" w14:textId="77777777" w:rsidTr="00CD2C9C">
        <w:tc>
          <w:tcPr>
            <w:tcW w:w="846" w:type="dxa"/>
          </w:tcPr>
          <w:p w14:paraId="49096D6E" w14:textId="77777777" w:rsidR="009425C3" w:rsidRPr="009425C3" w:rsidRDefault="009425C3" w:rsidP="009425C3">
            <w:pPr>
              <w:rPr>
                <w:rFonts w:ascii="Segoe UI" w:hAnsi="Segoe UI" w:cs="Segoe UI"/>
                <w:color w:val="000000" w:themeColor="text1"/>
              </w:rPr>
            </w:pPr>
            <w:r w:rsidRPr="009425C3">
              <w:rPr>
                <w:rFonts w:ascii="Segoe UI" w:hAnsi="Segoe UI" w:cs="Segoe UI"/>
                <w:color w:val="000000" w:themeColor="text1"/>
              </w:rPr>
              <w:t>A0003</w:t>
            </w:r>
          </w:p>
        </w:tc>
        <w:tc>
          <w:tcPr>
            <w:tcW w:w="3969" w:type="dxa"/>
          </w:tcPr>
          <w:p w14:paraId="09B7F685" w14:textId="77777777" w:rsidR="009425C3" w:rsidRPr="009425C3" w:rsidRDefault="009425C3" w:rsidP="009425C3">
            <w:pPr>
              <w:rPr>
                <w:rFonts w:ascii="Segoe UI" w:hAnsi="Segoe UI" w:cs="Segoe UI"/>
                <w:color w:val="000000" w:themeColor="text1"/>
              </w:rPr>
            </w:pPr>
            <w:r w:rsidRPr="009425C3">
              <w:rPr>
                <w:rFonts w:ascii="Segoe UI" w:hAnsi="Segoe UI" w:cs="Segoe UI"/>
                <w:color w:val="000000" w:themeColor="text1"/>
              </w:rPr>
              <w:t>Controlador Lógico Programable (PLC)</w:t>
            </w:r>
          </w:p>
        </w:tc>
      </w:tr>
      <w:tr w:rsidR="009425C3" w:rsidRPr="009425C3" w14:paraId="33696612" w14:textId="77777777" w:rsidTr="00CD2C9C">
        <w:tc>
          <w:tcPr>
            <w:tcW w:w="846" w:type="dxa"/>
          </w:tcPr>
          <w:p w14:paraId="4CD3FF92" w14:textId="77777777" w:rsidR="009425C3" w:rsidRPr="009425C3" w:rsidRDefault="009425C3" w:rsidP="009425C3">
            <w:pPr>
              <w:rPr>
                <w:rFonts w:ascii="Segoe UI" w:hAnsi="Segoe UI" w:cs="Segoe UI"/>
                <w:color w:val="000000" w:themeColor="text1"/>
              </w:rPr>
            </w:pPr>
            <w:r w:rsidRPr="009425C3">
              <w:rPr>
                <w:rFonts w:ascii="Segoe UI" w:hAnsi="Segoe UI" w:cs="Segoe UI"/>
                <w:color w:val="000000" w:themeColor="text1"/>
              </w:rPr>
              <w:t>A0010</w:t>
            </w:r>
          </w:p>
        </w:tc>
        <w:tc>
          <w:tcPr>
            <w:tcW w:w="3969" w:type="dxa"/>
          </w:tcPr>
          <w:p w14:paraId="7C00527C" w14:textId="77777777" w:rsidR="009425C3" w:rsidRPr="009425C3" w:rsidRDefault="009425C3" w:rsidP="009425C3">
            <w:pPr>
              <w:rPr>
                <w:rFonts w:ascii="Segoe UI" w:hAnsi="Segoe UI" w:cs="Segoe UI"/>
                <w:color w:val="000000" w:themeColor="text1"/>
              </w:rPr>
            </w:pPr>
            <w:r w:rsidRPr="009425C3">
              <w:rPr>
                <w:rFonts w:ascii="Segoe UI" w:hAnsi="Segoe UI" w:cs="Segoe UI"/>
                <w:color w:val="000000" w:themeColor="text1"/>
              </w:rPr>
              <w:t>Controlador de Seguridad</w:t>
            </w:r>
          </w:p>
        </w:tc>
      </w:tr>
    </w:tbl>
    <w:p w14:paraId="165FAAB2" w14:textId="77777777" w:rsidR="00CD2C9C" w:rsidRDefault="00CD2C9C" w:rsidP="009425C3">
      <w:pPr>
        <w:rPr>
          <w:rFonts w:ascii="Segoe UI" w:hAnsi="Segoe UI" w:cs="Segoe UI"/>
          <w:color w:val="000000" w:themeColor="text1"/>
        </w:rPr>
      </w:pPr>
    </w:p>
    <w:p w14:paraId="748C86B6" w14:textId="6F241F97" w:rsidR="009425C3" w:rsidRDefault="009425C3" w:rsidP="009425C3">
      <w:pPr>
        <w:rPr>
          <w:rFonts w:ascii="Segoe UI" w:hAnsi="Segoe UI" w:cs="Segoe UI"/>
          <w:color w:val="0D0D0D"/>
          <w:sz w:val="32"/>
          <w:szCs w:val="32"/>
          <w:shd w:val="clear" w:color="auto" w:fill="FFFFFF"/>
        </w:rPr>
      </w:pPr>
      <w:r w:rsidRPr="00CD2C9C">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2226"/>
        <w:gridCol w:w="5380"/>
      </w:tblGrid>
      <w:tr w:rsidR="00CD2C9C" w14:paraId="3C574C44" w14:textId="77777777" w:rsidTr="00CD2C9C">
        <w:tc>
          <w:tcPr>
            <w:tcW w:w="888" w:type="dxa"/>
          </w:tcPr>
          <w:p w14:paraId="39A53102" w14:textId="0C730605" w:rsidR="00CD2C9C" w:rsidRPr="00CD2C9C" w:rsidRDefault="00CD2C9C" w:rsidP="00CD2C9C">
            <w:pPr>
              <w:jc w:val="center"/>
              <w:rPr>
                <w:rFonts w:ascii="Segoe UI" w:hAnsi="Segoe UI" w:cs="Segoe UI"/>
                <w:b/>
                <w:color w:val="0D0D0D"/>
                <w:shd w:val="clear" w:color="auto" w:fill="FFFFFF"/>
              </w:rPr>
            </w:pPr>
            <w:r w:rsidRPr="00CD2C9C">
              <w:rPr>
                <w:rFonts w:ascii="Segoe UI" w:hAnsi="Segoe UI" w:cs="Segoe UI"/>
                <w:b/>
                <w:color w:val="000000" w:themeColor="text1"/>
              </w:rPr>
              <w:t>ID</w:t>
            </w:r>
          </w:p>
        </w:tc>
        <w:tc>
          <w:tcPr>
            <w:tcW w:w="2226" w:type="dxa"/>
          </w:tcPr>
          <w:p w14:paraId="1155EE66" w14:textId="7ACD6FC9" w:rsidR="00CD2C9C" w:rsidRPr="00CD2C9C" w:rsidRDefault="00CD2C9C" w:rsidP="00CD2C9C">
            <w:pPr>
              <w:jc w:val="center"/>
              <w:rPr>
                <w:rFonts w:ascii="Segoe UI" w:hAnsi="Segoe UI" w:cs="Segoe UI"/>
                <w:b/>
                <w:color w:val="0D0D0D"/>
                <w:shd w:val="clear" w:color="auto" w:fill="FFFFFF"/>
              </w:rPr>
            </w:pPr>
            <w:r w:rsidRPr="00CD2C9C">
              <w:rPr>
                <w:rFonts w:ascii="Segoe UI" w:hAnsi="Segoe UI" w:cs="Segoe UI"/>
                <w:b/>
                <w:color w:val="000000" w:themeColor="text1"/>
              </w:rPr>
              <w:t>Mitigación</w:t>
            </w:r>
          </w:p>
        </w:tc>
        <w:tc>
          <w:tcPr>
            <w:tcW w:w="5380" w:type="dxa"/>
          </w:tcPr>
          <w:p w14:paraId="28A77C46" w14:textId="2F02B1DD" w:rsidR="00CD2C9C" w:rsidRPr="00CD2C9C" w:rsidRDefault="00CD2C9C" w:rsidP="00CD2C9C">
            <w:pPr>
              <w:jc w:val="center"/>
              <w:rPr>
                <w:rFonts w:ascii="Segoe UI" w:hAnsi="Segoe UI" w:cs="Segoe UI"/>
                <w:b/>
                <w:color w:val="0D0D0D"/>
                <w:shd w:val="clear" w:color="auto" w:fill="FFFFFF"/>
              </w:rPr>
            </w:pPr>
            <w:r w:rsidRPr="00CD2C9C">
              <w:rPr>
                <w:rFonts w:ascii="Segoe UI" w:hAnsi="Segoe UI" w:cs="Segoe UI"/>
                <w:b/>
                <w:color w:val="000000" w:themeColor="text1"/>
              </w:rPr>
              <w:t>Descripción</w:t>
            </w:r>
          </w:p>
        </w:tc>
      </w:tr>
      <w:tr w:rsidR="00CD2C9C" w14:paraId="1CE0967E" w14:textId="77777777" w:rsidTr="00CD2C9C">
        <w:tc>
          <w:tcPr>
            <w:tcW w:w="888" w:type="dxa"/>
          </w:tcPr>
          <w:p w14:paraId="7C15A770" w14:textId="218F19AF"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M0801</w:t>
            </w:r>
          </w:p>
        </w:tc>
        <w:tc>
          <w:tcPr>
            <w:tcW w:w="2226" w:type="dxa"/>
          </w:tcPr>
          <w:p w14:paraId="65C5729D" w14:textId="47A98C1C"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Manejo de Acceso</w:t>
            </w:r>
          </w:p>
        </w:tc>
        <w:tc>
          <w:tcPr>
            <w:tcW w:w="5380" w:type="dxa"/>
          </w:tcPr>
          <w:p w14:paraId="62CAE5D9" w14:textId="6B271742" w:rsidR="00CD2C9C" w:rsidRPr="00CD2C9C" w:rsidRDefault="00CD2C9C" w:rsidP="009425C3">
            <w:pPr>
              <w:rPr>
                <w:rFonts w:ascii="Segoe UI" w:hAnsi="Segoe UI" w:cs="Segoe UI"/>
                <w:color w:val="000000" w:themeColor="text1"/>
              </w:rPr>
            </w:pPr>
            <w:r w:rsidRPr="009425C3">
              <w:rPr>
                <w:rFonts w:ascii="Segoe UI" w:hAnsi="Segoe UI" w:cs="Segoe UI"/>
                <w:color w:val="000000" w:themeColor="text1"/>
              </w:rPr>
              <w:t>Autenticar todo acceso a controladores de campo antes de autorizar el acceso o la modificación del estado, lógica o programas de un dispositivo. Las técnicas de autenticación centralizadas pueden ayudar a gestionar el gran número de cuentas de controladores de campo necesarias en todo el ICS.</w:t>
            </w:r>
          </w:p>
        </w:tc>
      </w:tr>
      <w:tr w:rsidR="00CD2C9C" w14:paraId="6CD6433E" w14:textId="77777777" w:rsidTr="00CD2C9C">
        <w:tc>
          <w:tcPr>
            <w:tcW w:w="888" w:type="dxa"/>
          </w:tcPr>
          <w:p w14:paraId="0D5A3B53" w14:textId="4D4491C0"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M0800</w:t>
            </w:r>
          </w:p>
        </w:tc>
        <w:tc>
          <w:tcPr>
            <w:tcW w:w="2226" w:type="dxa"/>
          </w:tcPr>
          <w:p w14:paraId="59A2A3C9" w14:textId="4DDC6BAF"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Aplicación de Autorización</w:t>
            </w:r>
          </w:p>
        </w:tc>
        <w:tc>
          <w:tcPr>
            <w:tcW w:w="5380" w:type="dxa"/>
          </w:tcPr>
          <w:p w14:paraId="4F723E8B" w14:textId="077F8DAD" w:rsidR="00CD2C9C" w:rsidRPr="00CD2C9C" w:rsidRDefault="00CD2C9C" w:rsidP="009425C3">
            <w:pPr>
              <w:rPr>
                <w:rFonts w:ascii="Segoe UI" w:hAnsi="Segoe UI" w:cs="Segoe UI"/>
                <w:color w:val="000000" w:themeColor="text1"/>
              </w:rPr>
            </w:pPr>
            <w:r w:rsidRPr="009425C3">
              <w:rPr>
                <w:rFonts w:ascii="Segoe UI" w:hAnsi="Segoe UI" w:cs="Segoe UI"/>
                <w:color w:val="000000" w:themeColor="text1"/>
              </w:rPr>
              <w:t>Todos los controladores de campo deberían restringir las cargas de programa solo a ciertos usuarios (por ejemplo, ingenieros, técnicos de campo), preferiblemente mediante la implementación de un mecanismo de acceso basado en roles.</w:t>
            </w:r>
          </w:p>
        </w:tc>
      </w:tr>
      <w:tr w:rsidR="00CD2C9C" w14:paraId="54245CB3" w14:textId="77777777" w:rsidTr="00CD2C9C">
        <w:tc>
          <w:tcPr>
            <w:tcW w:w="888" w:type="dxa"/>
          </w:tcPr>
          <w:p w14:paraId="6EFA1F63" w14:textId="1C971CA0"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M0802</w:t>
            </w:r>
          </w:p>
        </w:tc>
        <w:tc>
          <w:tcPr>
            <w:tcW w:w="2226" w:type="dxa"/>
          </w:tcPr>
          <w:p w14:paraId="0C92FAF9" w14:textId="109CC4A0"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Autenticidad de la Comunicación</w:t>
            </w:r>
          </w:p>
        </w:tc>
        <w:tc>
          <w:tcPr>
            <w:tcW w:w="5380" w:type="dxa"/>
          </w:tcPr>
          <w:p w14:paraId="7DB2EC68" w14:textId="6A7C1BDC" w:rsidR="00CD2C9C" w:rsidRPr="00CD2C9C" w:rsidRDefault="00CD2C9C" w:rsidP="009425C3">
            <w:pPr>
              <w:rPr>
                <w:rFonts w:ascii="Segoe UI" w:hAnsi="Segoe UI" w:cs="Segoe UI"/>
                <w:color w:val="000000" w:themeColor="text1"/>
              </w:rPr>
            </w:pPr>
            <w:r w:rsidRPr="009425C3">
              <w:rPr>
                <w:rFonts w:ascii="Segoe UI" w:hAnsi="Segoe UI" w:cs="Segoe UI"/>
                <w:color w:val="000000" w:themeColor="text1"/>
              </w:rPr>
              <w:t>Los protocolos utilizados para la gestión de dispositivos deberían autenticar todos los mensajes de red para evitar cambios no autorizados en el sistema.</w:t>
            </w:r>
          </w:p>
        </w:tc>
      </w:tr>
      <w:tr w:rsidR="00CD2C9C" w14:paraId="06E88F9C" w14:textId="77777777" w:rsidTr="00CD2C9C">
        <w:tc>
          <w:tcPr>
            <w:tcW w:w="888" w:type="dxa"/>
          </w:tcPr>
          <w:p w14:paraId="12050FE1" w14:textId="206329FB"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M0937</w:t>
            </w:r>
          </w:p>
        </w:tc>
        <w:tc>
          <w:tcPr>
            <w:tcW w:w="2226" w:type="dxa"/>
          </w:tcPr>
          <w:p w14:paraId="673EDDD6" w14:textId="3C9C57F0"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Filtrar Tráfico de Red</w:t>
            </w:r>
          </w:p>
        </w:tc>
        <w:tc>
          <w:tcPr>
            <w:tcW w:w="5380" w:type="dxa"/>
          </w:tcPr>
          <w:p w14:paraId="71D1564C" w14:textId="268A99C1" w:rsidR="00CD2C9C" w:rsidRPr="00CD2C9C" w:rsidRDefault="00CD2C9C" w:rsidP="009425C3">
            <w:pPr>
              <w:rPr>
                <w:rFonts w:ascii="Segoe UI" w:hAnsi="Segoe UI" w:cs="Segoe UI"/>
                <w:color w:val="000000" w:themeColor="text1"/>
              </w:rPr>
            </w:pPr>
            <w:r w:rsidRPr="009425C3">
              <w:rPr>
                <w:rFonts w:ascii="Segoe UI" w:hAnsi="Segoe UI" w:cs="Segoe UI"/>
                <w:color w:val="000000" w:themeColor="text1"/>
              </w:rPr>
              <w:t>Filtrar los protocolos y cargas útiles asociadas con la actividad de carga de programas para evitar el acceso no autorizado a las configuraciones del dispositivo.</w:t>
            </w:r>
          </w:p>
        </w:tc>
      </w:tr>
      <w:tr w:rsidR="00CD2C9C" w14:paraId="34AEAAD8" w14:textId="77777777" w:rsidTr="00CD2C9C">
        <w:tc>
          <w:tcPr>
            <w:tcW w:w="888" w:type="dxa"/>
          </w:tcPr>
          <w:p w14:paraId="22D9F9AA" w14:textId="15DB6459"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M0804</w:t>
            </w:r>
          </w:p>
        </w:tc>
        <w:tc>
          <w:tcPr>
            <w:tcW w:w="2226" w:type="dxa"/>
          </w:tcPr>
          <w:p w14:paraId="1F4BA5C2" w14:textId="5E731C81"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Autenticación de Usuario Humano</w:t>
            </w:r>
          </w:p>
        </w:tc>
        <w:tc>
          <w:tcPr>
            <w:tcW w:w="5380" w:type="dxa"/>
          </w:tcPr>
          <w:p w14:paraId="3422C364" w14:textId="1FB0FA88" w:rsidR="00CD2C9C" w:rsidRPr="00CD2C9C" w:rsidRDefault="00CD2C9C" w:rsidP="009425C3">
            <w:pPr>
              <w:rPr>
                <w:rFonts w:ascii="Segoe UI" w:hAnsi="Segoe UI" w:cs="Segoe UI"/>
                <w:color w:val="000000" w:themeColor="text1"/>
              </w:rPr>
            </w:pPr>
            <w:r w:rsidRPr="009425C3">
              <w:rPr>
                <w:rFonts w:ascii="Segoe UI" w:hAnsi="Segoe UI" w:cs="Segoe UI"/>
                <w:color w:val="000000" w:themeColor="text1"/>
              </w:rPr>
              <w:t>Todos los controladores de campo deberían requerir que los usuarios se autentiquen para todas las sesiones de gestión remotas o locales. Los mecanismos de autenticación también deberían soportar Políticas de Uso de Cuenta, Políticas de Contraseña y Gestión de Cuentas de Usuario.</w:t>
            </w:r>
          </w:p>
        </w:tc>
      </w:tr>
      <w:tr w:rsidR="00CD2C9C" w14:paraId="6001E75D" w14:textId="77777777" w:rsidTr="00CD2C9C">
        <w:tc>
          <w:tcPr>
            <w:tcW w:w="888" w:type="dxa"/>
          </w:tcPr>
          <w:p w14:paraId="2BDD004E" w14:textId="2A02356F"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M0807</w:t>
            </w:r>
          </w:p>
        </w:tc>
        <w:tc>
          <w:tcPr>
            <w:tcW w:w="2226" w:type="dxa"/>
          </w:tcPr>
          <w:p w14:paraId="58617006" w14:textId="7629E709"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Listas de Permitidos de Red</w:t>
            </w:r>
          </w:p>
        </w:tc>
        <w:tc>
          <w:tcPr>
            <w:tcW w:w="5380" w:type="dxa"/>
          </w:tcPr>
          <w:p w14:paraId="2D137F28" w14:textId="5041A057" w:rsidR="00CD2C9C" w:rsidRPr="00CD2C9C" w:rsidRDefault="00CD2C9C" w:rsidP="009425C3">
            <w:pPr>
              <w:rPr>
                <w:rFonts w:ascii="Segoe UI" w:hAnsi="Segoe UI" w:cs="Segoe UI"/>
                <w:color w:val="000000" w:themeColor="text1"/>
              </w:rPr>
            </w:pPr>
            <w:r w:rsidRPr="009425C3">
              <w:rPr>
                <w:rFonts w:ascii="Segoe UI" w:hAnsi="Segoe UI" w:cs="Segoe UI"/>
                <w:color w:val="000000" w:themeColor="text1"/>
              </w:rPr>
              <w:t xml:space="preserve">Utilizar listas de permitidas basadas en host para evitar que los dispositivos acepten conexiones de sistemas no autorizados. Por ejemplo, las listas de permitidos pueden usarse para asegurar que los dispositivos solo puedan conectarse con estaciones maestras o estaciones de trabajo de gestión/ingeniería conocidas. </w:t>
            </w:r>
          </w:p>
        </w:tc>
      </w:tr>
      <w:tr w:rsidR="00CD2C9C" w14:paraId="67B520BC" w14:textId="77777777" w:rsidTr="00CD2C9C">
        <w:tc>
          <w:tcPr>
            <w:tcW w:w="888" w:type="dxa"/>
          </w:tcPr>
          <w:p w14:paraId="4415BFB7" w14:textId="642D6AD9"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M0930</w:t>
            </w:r>
          </w:p>
        </w:tc>
        <w:tc>
          <w:tcPr>
            <w:tcW w:w="2226" w:type="dxa"/>
          </w:tcPr>
          <w:p w14:paraId="11689CA9" w14:textId="15389942"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Segmentación de Red</w:t>
            </w:r>
          </w:p>
        </w:tc>
        <w:tc>
          <w:tcPr>
            <w:tcW w:w="5380" w:type="dxa"/>
          </w:tcPr>
          <w:p w14:paraId="754EB650" w14:textId="03693DA9" w:rsidR="00CD2C9C" w:rsidRPr="00CD2C9C" w:rsidRDefault="00CD2C9C" w:rsidP="009425C3">
            <w:pPr>
              <w:rPr>
                <w:rFonts w:ascii="Segoe UI" w:hAnsi="Segoe UI" w:cs="Segoe UI"/>
                <w:color w:val="000000" w:themeColor="text1"/>
              </w:rPr>
            </w:pPr>
            <w:r w:rsidRPr="009425C3">
              <w:rPr>
                <w:rFonts w:ascii="Segoe UI" w:hAnsi="Segoe UI" w:cs="Segoe UI"/>
                <w:color w:val="000000" w:themeColor="text1"/>
              </w:rPr>
              <w:t xml:space="preserve">Segmentar la red operativa y los sistemas para restringir el acceso a funciones críticas del sistema a sistemas de gestión predefinidos. </w:t>
            </w:r>
          </w:p>
        </w:tc>
      </w:tr>
      <w:tr w:rsidR="00CD2C9C" w14:paraId="77855726" w14:textId="77777777" w:rsidTr="00CD2C9C">
        <w:tc>
          <w:tcPr>
            <w:tcW w:w="888" w:type="dxa"/>
          </w:tcPr>
          <w:p w14:paraId="2AB5A7F0" w14:textId="091EF939"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lastRenderedPageBreak/>
              <w:t>M0813</w:t>
            </w:r>
          </w:p>
        </w:tc>
        <w:tc>
          <w:tcPr>
            <w:tcW w:w="2226" w:type="dxa"/>
          </w:tcPr>
          <w:p w14:paraId="15F85B49" w14:textId="0C709A27" w:rsidR="00CD2C9C" w:rsidRPr="00CD2C9C" w:rsidRDefault="00CD2C9C" w:rsidP="00CD2C9C">
            <w:pPr>
              <w:jc w:val="center"/>
              <w:rPr>
                <w:rFonts w:ascii="Segoe UI" w:hAnsi="Segoe UI" w:cs="Segoe UI"/>
                <w:color w:val="0D0D0D"/>
                <w:shd w:val="clear" w:color="auto" w:fill="FFFFFF"/>
              </w:rPr>
            </w:pPr>
            <w:r w:rsidRPr="009425C3">
              <w:rPr>
                <w:rFonts w:ascii="Segoe UI" w:hAnsi="Segoe UI" w:cs="Segoe UI"/>
                <w:color w:val="000000" w:themeColor="text1"/>
              </w:rPr>
              <w:t>Autenticación de Proceso de Software y Dispositivo</w:t>
            </w:r>
          </w:p>
        </w:tc>
        <w:tc>
          <w:tcPr>
            <w:tcW w:w="5380" w:type="dxa"/>
          </w:tcPr>
          <w:p w14:paraId="73D2C2BA" w14:textId="00B109AB" w:rsidR="00CD2C9C" w:rsidRPr="00CD2C9C" w:rsidRDefault="00CD2C9C" w:rsidP="009425C3">
            <w:pPr>
              <w:rPr>
                <w:rFonts w:ascii="Segoe UI" w:hAnsi="Segoe UI" w:cs="Segoe UI"/>
                <w:color w:val="000000" w:themeColor="text1"/>
              </w:rPr>
            </w:pPr>
            <w:r w:rsidRPr="009425C3">
              <w:rPr>
                <w:rFonts w:ascii="Segoe UI" w:hAnsi="Segoe UI" w:cs="Segoe UI"/>
                <w:color w:val="000000" w:themeColor="text1"/>
              </w:rPr>
              <w:t>Autenticar conexiones de software y dispositivos para evitar que sistemas no autorizados accedan a funciones de gestión protegidas.</w:t>
            </w:r>
          </w:p>
        </w:tc>
      </w:tr>
    </w:tbl>
    <w:p w14:paraId="74C2CF01" w14:textId="0FD0B2A6" w:rsidR="009425C3" w:rsidRPr="009425C3" w:rsidRDefault="009425C3" w:rsidP="009425C3">
      <w:pPr>
        <w:rPr>
          <w:rFonts w:ascii="Segoe UI" w:hAnsi="Segoe UI" w:cs="Segoe UI"/>
          <w:color w:val="000000" w:themeColor="text1"/>
        </w:rPr>
      </w:pPr>
    </w:p>
    <w:p w14:paraId="708C3CA4" w14:textId="22CC935B" w:rsidR="009425C3" w:rsidRPr="00CD2C9C" w:rsidRDefault="009425C3" w:rsidP="009425C3">
      <w:pPr>
        <w:rPr>
          <w:rFonts w:ascii="Segoe UI" w:hAnsi="Segoe UI" w:cs="Segoe UI"/>
          <w:color w:val="0D0D0D"/>
          <w:sz w:val="32"/>
          <w:szCs w:val="32"/>
          <w:shd w:val="clear" w:color="auto" w:fill="FFFFFF"/>
        </w:rPr>
      </w:pPr>
      <w:r w:rsidRPr="00CD2C9C">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CD2C9C" w14:paraId="3B4DB892" w14:textId="77777777" w:rsidTr="00CD2C9C">
        <w:tc>
          <w:tcPr>
            <w:tcW w:w="988" w:type="dxa"/>
          </w:tcPr>
          <w:p w14:paraId="3FAF4501" w14:textId="361845A3" w:rsidR="00CD2C9C" w:rsidRPr="00CD2C9C" w:rsidRDefault="00CD2C9C" w:rsidP="00CD2C9C">
            <w:pPr>
              <w:jc w:val="center"/>
              <w:rPr>
                <w:rFonts w:ascii="Segoe UI" w:hAnsi="Segoe UI" w:cs="Segoe UI"/>
                <w:b/>
                <w:color w:val="000000" w:themeColor="text1"/>
              </w:rPr>
            </w:pPr>
            <w:r w:rsidRPr="00CD2C9C">
              <w:rPr>
                <w:rFonts w:ascii="Segoe UI" w:hAnsi="Segoe UI" w:cs="Segoe UI"/>
                <w:b/>
                <w:color w:val="000000" w:themeColor="text1"/>
              </w:rPr>
              <w:t>ID</w:t>
            </w:r>
          </w:p>
        </w:tc>
        <w:tc>
          <w:tcPr>
            <w:tcW w:w="1984" w:type="dxa"/>
          </w:tcPr>
          <w:p w14:paraId="41F70238" w14:textId="7303ACBB" w:rsidR="00CD2C9C" w:rsidRPr="00CD2C9C" w:rsidRDefault="00CD2C9C" w:rsidP="00CD2C9C">
            <w:pPr>
              <w:jc w:val="center"/>
              <w:rPr>
                <w:rFonts w:ascii="Segoe UI" w:hAnsi="Segoe UI" w:cs="Segoe UI"/>
                <w:b/>
                <w:color w:val="000000" w:themeColor="text1"/>
              </w:rPr>
            </w:pPr>
            <w:r w:rsidRPr="00CD2C9C">
              <w:rPr>
                <w:rFonts w:ascii="Segoe UI" w:hAnsi="Segoe UI" w:cs="Segoe UI"/>
                <w:b/>
                <w:color w:val="000000" w:themeColor="text1"/>
              </w:rPr>
              <w:t>Fuente de Datos</w:t>
            </w:r>
          </w:p>
        </w:tc>
        <w:tc>
          <w:tcPr>
            <w:tcW w:w="2552" w:type="dxa"/>
          </w:tcPr>
          <w:p w14:paraId="5C0A27FB" w14:textId="71E97BA4" w:rsidR="00CD2C9C" w:rsidRPr="00CD2C9C" w:rsidRDefault="00CD2C9C" w:rsidP="00CD2C9C">
            <w:pPr>
              <w:jc w:val="center"/>
              <w:rPr>
                <w:rFonts w:ascii="Segoe UI" w:hAnsi="Segoe UI" w:cs="Segoe UI"/>
                <w:b/>
                <w:color w:val="000000" w:themeColor="text1"/>
              </w:rPr>
            </w:pPr>
            <w:r w:rsidRPr="00CD2C9C">
              <w:rPr>
                <w:rFonts w:ascii="Segoe UI" w:hAnsi="Segoe UI" w:cs="Segoe UI"/>
                <w:b/>
                <w:color w:val="000000" w:themeColor="text1"/>
              </w:rPr>
              <w:t>Componente de Datos</w:t>
            </w:r>
          </w:p>
        </w:tc>
        <w:tc>
          <w:tcPr>
            <w:tcW w:w="2970" w:type="dxa"/>
          </w:tcPr>
          <w:p w14:paraId="3C1CE36E" w14:textId="24B28798" w:rsidR="00CD2C9C" w:rsidRPr="00CD2C9C" w:rsidRDefault="00CD2C9C" w:rsidP="00CD2C9C">
            <w:pPr>
              <w:jc w:val="center"/>
              <w:rPr>
                <w:rFonts w:ascii="Segoe UI" w:hAnsi="Segoe UI" w:cs="Segoe UI"/>
                <w:b/>
                <w:color w:val="000000" w:themeColor="text1"/>
              </w:rPr>
            </w:pPr>
            <w:r w:rsidRPr="00CD2C9C">
              <w:rPr>
                <w:rFonts w:ascii="Segoe UI" w:hAnsi="Segoe UI" w:cs="Segoe UI"/>
                <w:b/>
                <w:color w:val="000000" w:themeColor="text1"/>
              </w:rPr>
              <w:t>Detecta</w:t>
            </w:r>
          </w:p>
        </w:tc>
      </w:tr>
      <w:tr w:rsidR="00CD2C9C" w14:paraId="12BBD76F" w14:textId="77777777" w:rsidTr="00CD2C9C">
        <w:tc>
          <w:tcPr>
            <w:tcW w:w="988" w:type="dxa"/>
          </w:tcPr>
          <w:p w14:paraId="2FAE8910" w14:textId="7DCC306E" w:rsidR="00CD2C9C" w:rsidRDefault="00CD2C9C" w:rsidP="009425C3">
            <w:pPr>
              <w:rPr>
                <w:rFonts w:ascii="Segoe UI" w:hAnsi="Segoe UI" w:cs="Segoe UI"/>
                <w:color w:val="000000" w:themeColor="text1"/>
              </w:rPr>
            </w:pPr>
            <w:r w:rsidRPr="009425C3">
              <w:rPr>
                <w:rFonts w:ascii="Segoe UI" w:hAnsi="Segoe UI" w:cs="Segoe UI"/>
                <w:color w:val="000000" w:themeColor="text1"/>
              </w:rPr>
              <w:t>DS0015</w:t>
            </w:r>
          </w:p>
        </w:tc>
        <w:tc>
          <w:tcPr>
            <w:tcW w:w="1984" w:type="dxa"/>
          </w:tcPr>
          <w:p w14:paraId="55CD045A" w14:textId="3925C744" w:rsidR="00CD2C9C" w:rsidRDefault="00CD2C9C" w:rsidP="009425C3">
            <w:pPr>
              <w:rPr>
                <w:rFonts w:ascii="Segoe UI" w:hAnsi="Segoe UI" w:cs="Segoe UI"/>
                <w:color w:val="000000" w:themeColor="text1"/>
              </w:rPr>
            </w:pPr>
            <w:r w:rsidRPr="009425C3">
              <w:rPr>
                <w:rFonts w:ascii="Segoe UI" w:hAnsi="Segoe UI" w:cs="Segoe UI"/>
                <w:color w:val="000000" w:themeColor="text1"/>
              </w:rPr>
              <w:t>Log de Aplicación</w:t>
            </w:r>
          </w:p>
        </w:tc>
        <w:tc>
          <w:tcPr>
            <w:tcW w:w="2552" w:type="dxa"/>
          </w:tcPr>
          <w:p w14:paraId="58D00F52" w14:textId="4FBE53EC" w:rsidR="00CD2C9C" w:rsidRDefault="00CD2C9C" w:rsidP="009425C3">
            <w:pPr>
              <w:rPr>
                <w:rFonts w:ascii="Segoe UI" w:hAnsi="Segoe UI" w:cs="Segoe UI"/>
                <w:color w:val="000000" w:themeColor="text1"/>
              </w:rPr>
            </w:pPr>
            <w:r w:rsidRPr="009425C3">
              <w:rPr>
                <w:rFonts w:ascii="Segoe UI" w:hAnsi="Segoe UI" w:cs="Segoe UI"/>
                <w:color w:val="000000" w:themeColor="text1"/>
              </w:rPr>
              <w:t>Contenido del Log de Aplicación</w:t>
            </w:r>
          </w:p>
        </w:tc>
        <w:tc>
          <w:tcPr>
            <w:tcW w:w="2970" w:type="dxa"/>
          </w:tcPr>
          <w:p w14:paraId="352CCCDC" w14:textId="5B4238CB" w:rsidR="00CD2C9C" w:rsidRDefault="00CD2C9C" w:rsidP="009425C3">
            <w:pPr>
              <w:rPr>
                <w:rFonts w:ascii="Segoe UI" w:hAnsi="Segoe UI" w:cs="Segoe UI"/>
                <w:color w:val="000000" w:themeColor="text1"/>
              </w:rPr>
            </w:pPr>
            <w:r w:rsidRPr="009425C3">
              <w:rPr>
                <w:rFonts w:ascii="Segoe UI" w:hAnsi="Segoe UI" w:cs="Segoe UI"/>
                <w:color w:val="000000" w:themeColor="text1"/>
              </w:rPr>
              <w:t>Monitorear las alarmas del dispositivo producidas cuando ocurren cargas de programas, aunque no todos los dispositivos producirán tales alarmas.</w:t>
            </w:r>
          </w:p>
        </w:tc>
      </w:tr>
      <w:tr w:rsidR="00CD2C9C" w14:paraId="33102BF0" w14:textId="77777777" w:rsidTr="00CD2C9C">
        <w:tc>
          <w:tcPr>
            <w:tcW w:w="988" w:type="dxa"/>
            <w:vMerge w:val="restart"/>
          </w:tcPr>
          <w:p w14:paraId="4B448A0D" w14:textId="04DCB9C5" w:rsidR="00CD2C9C" w:rsidRDefault="00CD2C9C" w:rsidP="009425C3">
            <w:pPr>
              <w:rPr>
                <w:rFonts w:ascii="Segoe UI" w:hAnsi="Segoe UI" w:cs="Segoe UI"/>
                <w:color w:val="000000" w:themeColor="text1"/>
              </w:rPr>
            </w:pPr>
            <w:r w:rsidRPr="009425C3">
              <w:rPr>
                <w:rFonts w:ascii="Segoe UI" w:hAnsi="Segoe UI" w:cs="Segoe UI"/>
                <w:color w:val="000000" w:themeColor="text1"/>
              </w:rPr>
              <w:t>DS0029</w:t>
            </w:r>
          </w:p>
        </w:tc>
        <w:tc>
          <w:tcPr>
            <w:tcW w:w="1984" w:type="dxa"/>
            <w:vMerge w:val="restart"/>
          </w:tcPr>
          <w:p w14:paraId="1F70EE90" w14:textId="2620DD7B" w:rsidR="00CD2C9C" w:rsidRDefault="00CD2C9C" w:rsidP="009425C3">
            <w:pPr>
              <w:rPr>
                <w:rFonts w:ascii="Segoe UI" w:hAnsi="Segoe UI" w:cs="Segoe UI"/>
                <w:color w:val="000000" w:themeColor="text1"/>
              </w:rPr>
            </w:pPr>
            <w:r w:rsidRPr="009425C3">
              <w:rPr>
                <w:rFonts w:ascii="Segoe UI" w:hAnsi="Segoe UI" w:cs="Segoe UI"/>
                <w:color w:val="000000" w:themeColor="text1"/>
              </w:rPr>
              <w:t>Tráfico de Red</w:t>
            </w:r>
          </w:p>
        </w:tc>
        <w:tc>
          <w:tcPr>
            <w:tcW w:w="2552" w:type="dxa"/>
          </w:tcPr>
          <w:p w14:paraId="37AABBDB" w14:textId="0E068C6D" w:rsidR="00CD2C9C" w:rsidRDefault="00CD2C9C" w:rsidP="009425C3">
            <w:pPr>
              <w:rPr>
                <w:rFonts w:ascii="Segoe UI" w:hAnsi="Segoe UI" w:cs="Segoe UI"/>
                <w:color w:val="000000" w:themeColor="text1"/>
              </w:rPr>
            </w:pPr>
            <w:r w:rsidRPr="009425C3">
              <w:rPr>
                <w:rFonts w:ascii="Segoe UI" w:hAnsi="Segoe UI" w:cs="Segoe UI"/>
                <w:color w:val="000000" w:themeColor="text1"/>
              </w:rPr>
              <w:t>Contenido del Tráfico de Red</w:t>
            </w:r>
          </w:p>
        </w:tc>
        <w:tc>
          <w:tcPr>
            <w:tcW w:w="2970" w:type="dxa"/>
          </w:tcPr>
          <w:p w14:paraId="4A7CDBFC" w14:textId="156B7A9A" w:rsidR="00CD2C9C" w:rsidRDefault="00CD2C9C" w:rsidP="009425C3">
            <w:pPr>
              <w:rPr>
                <w:rFonts w:ascii="Segoe UI" w:hAnsi="Segoe UI" w:cs="Segoe UI"/>
                <w:color w:val="000000" w:themeColor="text1"/>
              </w:rPr>
            </w:pPr>
            <w:r w:rsidRPr="009425C3">
              <w:rPr>
                <w:rFonts w:ascii="Segoe UI" w:hAnsi="Segoe UI" w:cs="Segoe UI"/>
                <w:color w:val="000000" w:themeColor="text1"/>
              </w:rPr>
              <w:t>Las cargas de programas pueden ser observables en los protocolos de gestión de ICS o protocolos de transferencia de archivos. Observar cuando ocurran funciones de protocolo relacionadas con cargas de programas. En casos donde el protocolo de ICS no se entienda bien, una opción es examinar el tráfico de red para los archivos de programa mismos utilizando herramientas basadas en firmas.</w:t>
            </w:r>
          </w:p>
        </w:tc>
      </w:tr>
      <w:tr w:rsidR="00CD2C9C" w14:paraId="307F544F" w14:textId="77777777" w:rsidTr="00CD2C9C">
        <w:tc>
          <w:tcPr>
            <w:tcW w:w="988" w:type="dxa"/>
            <w:vMerge/>
          </w:tcPr>
          <w:p w14:paraId="0E72646A" w14:textId="77777777" w:rsidR="00CD2C9C" w:rsidRDefault="00CD2C9C" w:rsidP="009425C3">
            <w:pPr>
              <w:rPr>
                <w:rFonts w:ascii="Segoe UI" w:hAnsi="Segoe UI" w:cs="Segoe UI"/>
                <w:color w:val="000000" w:themeColor="text1"/>
              </w:rPr>
            </w:pPr>
          </w:p>
        </w:tc>
        <w:tc>
          <w:tcPr>
            <w:tcW w:w="1984" w:type="dxa"/>
            <w:vMerge/>
          </w:tcPr>
          <w:p w14:paraId="55830242" w14:textId="77777777" w:rsidR="00CD2C9C" w:rsidRDefault="00CD2C9C" w:rsidP="009425C3">
            <w:pPr>
              <w:rPr>
                <w:rFonts w:ascii="Segoe UI" w:hAnsi="Segoe UI" w:cs="Segoe UI"/>
                <w:color w:val="000000" w:themeColor="text1"/>
              </w:rPr>
            </w:pPr>
          </w:p>
        </w:tc>
        <w:tc>
          <w:tcPr>
            <w:tcW w:w="2552" w:type="dxa"/>
          </w:tcPr>
          <w:p w14:paraId="08E62495" w14:textId="38FC8DDD" w:rsidR="00CD2C9C" w:rsidRDefault="00CD2C9C" w:rsidP="009425C3">
            <w:pPr>
              <w:rPr>
                <w:rFonts w:ascii="Segoe UI" w:hAnsi="Segoe UI" w:cs="Segoe UI"/>
                <w:color w:val="000000" w:themeColor="text1"/>
              </w:rPr>
            </w:pPr>
            <w:r w:rsidRPr="009425C3">
              <w:rPr>
                <w:rFonts w:ascii="Segoe UI" w:hAnsi="Segoe UI" w:cs="Segoe UI"/>
                <w:color w:val="000000" w:themeColor="text1"/>
              </w:rPr>
              <w:t>Flujo de Tráfico de Red</w:t>
            </w:r>
          </w:p>
        </w:tc>
        <w:tc>
          <w:tcPr>
            <w:tcW w:w="2970" w:type="dxa"/>
          </w:tcPr>
          <w:p w14:paraId="1DFA9052" w14:textId="1689B664" w:rsidR="00CD2C9C" w:rsidRDefault="00CD2C9C" w:rsidP="009425C3">
            <w:pPr>
              <w:rPr>
                <w:rFonts w:ascii="Segoe UI" w:hAnsi="Segoe UI" w:cs="Segoe UI"/>
                <w:color w:val="000000" w:themeColor="text1"/>
              </w:rPr>
            </w:pPr>
            <w:r w:rsidRPr="009425C3">
              <w:rPr>
                <w:rFonts w:ascii="Segoe UI" w:hAnsi="Segoe UI" w:cs="Segoe UI"/>
                <w:color w:val="000000" w:themeColor="text1"/>
              </w:rPr>
              <w:t>Monitorear los patrones de comunicación del dispositivo para identificar transferencias de datos a granel irregulares entre el activo de ICS incrustado y otros nodos dentro de la red. Notar que estos indicadores dependen del perfil de operaciones normales y las capacidades de los protocolos de automatización industrial involucrados (por ejemplo, cargas de programas parciales).</w:t>
            </w:r>
          </w:p>
        </w:tc>
      </w:tr>
    </w:tbl>
    <w:p w14:paraId="60159BE1" w14:textId="7C8FF024" w:rsidR="009425C3" w:rsidRPr="009425C3" w:rsidRDefault="009425C3" w:rsidP="009425C3">
      <w:pPr>
        <w:rPr>
          <w:rFonts w:ascii="Segoe UI" w:hAnsi="Segoe UI" w:cs="Segoe UI"/>
          <w:color w:val="000000" w:themeColor="text1"/>
        </w:rPr>
      </w:pPr>
      <w:r w:rsidRPr="009425C3">
        <w:rPr>
          <w:rFonts w:ascii="Segoe UI" w:hAnsi="Segoe UI" w:cs="Segoe UI"/>
          <w:color w:val="000000" w:themeColor="text1"/>
        </w:rPr>
        <w:tab/>
      </w:r>
    </w:p>
    <w:p w14:paraId="355A107B" w14:textId="5A6F990C" w:rsidR="00830851" w:rsidRPr="00E37DE9" w:rsidRDefault="00E37DE9" w:rsidP="00CD2C9C">
      <w:pPr>
        <w:pStyle w:val="Ttulo2"/>
        <w:spacing w:line="360" w:lineRule="auto"/>
        <w:rPr>
          <w:rFonts w:ascii="Segoe UI" w:hAnsi="Segoe UI" w:cs="Segoe UI"/>
          <w:b/>
          <w:color w:val="000000" w:themeColor="text1"/>
          <w:sz w:val="32"/>
          <w:szCs w:val="32"/>
        </w:rPr>
      </w:pPr>
      <w:bookmarkStart w:id="72" w:name="_Toc164410895"/>
      <w:r w:rsidRPr="00E37DE9">
        <w:rPr>
          <w:rFonts w:ascii="Segoe UI" w:hAnsi="Segoe UI" w:cs="Segoe UI"/>
          <w:b/>
          <w:color w:val="000000" w:themeColor="text1"/>
          <w:sz w:val="32"/>
          <w:szCs w:val="32"/>
        </w:rPr>
        <w:lastRenderedPageBreak/>
        <w:t>Captura de Pantalla</w:t>
      </w:r>
      <w:bookmarkEnd w:id="72"/>
    </w:p>
    <w:p w14:paraId="6E4D2850" w14:textId="2CAA942B" w:rsidR="00FD37B1" w:rsidRDefault="00E37DE9" w:rsidP="00044430">
      <w:pPr>
        <w:rPr>
          <w:rFonts w:ascii="Segoe UI" w:hAnsi="Segoe UI" w:cs="Segoe UI"/>
          <w:color w:val="000000" w:themeColor="text1"/>
        </w:rPr>
      </w:pPr>
      <w:r w:rsidRPr="00E37DE9">
        <w:rPr>
          <w:rFonts w:ascii="Segoe UI" w:hAnsi="Segoe UI" w:cs="Segoe UI"/>
          <w:color w:val="000000" w:themeColor="text1"/>
        </w:rPr>
        <w:t>Los adversarios pueden intentar realizar capturas de pantalla de dispositivos en el entorno del sistema de control. Las capturas de pantalla pueden tomarse de estaciones de trabajo, interfaces hombre-máquina (HMIs) u otros dispositivos que muestren datos relevantes del entorno, como procesos, dispositivos, informes, alarmas o datos relacionados. Estas pantallas de dispositivos pueden revelar información sobre el proceso de ICS, diseño, control y esquemas relacionados. En particular, un HMI puede proporcionar mucha información importante sobre el proceso industrial. El análisis de las capturas de pantalla puede proporcionar al adversario una comprensión de las operaciones previstas y las interacciones entre dispositivos críticos.</w:t>
      </w:r>
    </w:p>
    <w:p w14:paraId="75172FE1" w14:textId="57C56CD3" w:rsidR="00830851" w:rsidRDefault="00830851" w:rsidP="00044430">
      <w:pPr>
        <w:rPr>
          <w:rFonts w:ascii="Segoe UI" w:hAnsi="Segoe UI" w:cs="Segoe UI"/>
          <w:color w:val="000000" w:themeColor="text1"/>
        </w:rPr>
      </w:pPr>
    </w:p>
    <w:p w14:paraId="0C4EF2C9" w14:textId="3BD6CC5B" w:rsidR="00E73152" w:rsidRPr="00CD2C9C" w:rsidRDefault="00E73152" w:rsidP="00E73152">
      <w:pPr>
        <w:rPr>
          <w:rFonts w:ascii="Segoe UI" w:hAnsi="Segoe UI" w:cs="Segoe UI"/>
          <w:color w:val="0D0D0D"/>
          <w:sz w:val="32"/>
          <w:szCs w:val="32"/>
          <w:shd w:val="clear" w:color="auto" w:fill="FFFFFF"/>
        </w:rPr>
      </w:pPr>
      <w:r w:rsidRPr="00CD2C9C">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769"/>
        <w:gridCol w:w="5917"/>
      </w:tblGrid>
      <w:tr w:rsidR="00E73152" w14:paraId="7A8DCBD8" w14:textId="77777777" w:rsidTr="00E73152">
        <w:tc>
          <w:tcPr>
            <w:tcW w:w="808" w:type="dxa"/>
          </w:tcPr>
          <w:p w14:paraId="0E78E021" w14:textId="5A8E96E9" w:rsidR="00E73152" w:rsidRPr="00CD2C9C" w:rsidRDefault="00E73152" w:rsidP="00CD2C9C">
            <w:pPr>
              <w:jc w:val="center"/>
              <w:rPr>
                <w:rFonts w:ascii="Segoe UI" w:hAnsi="Segoe UI" w:cs="Segoe UI"/>
                <w:b/>
                <w:color w:val="000000" w:themeColor="text1"/>
              </w:rPr>
            </w:pPr>
            <w:r w:rsidRPr="00CD2C9C">
              <w:rPr>
                <w:rFonts w:ascii="Segoe UI" w:hAnsi="Segoe UI" w:cs="Segoe UI"/>
                <w:b/>
                <w:color w:val="000000" w:themeColor="text1"/>
              </w:rPr>
              <w:t>ID</w:t>
            </w:r>
          </w:p>
        </w:tc>
        <w:tc>
          <w:tcPr>
            <w:tcW w:w="1597" w:type="dxa"/>
          </w:tcPr>
          <w:p w14:paraId="4E3B1799" w14:textId="2183070A" w:rsidR="00E73152" w:rsidRPr="00CD2C9C" w:rsidRDefault="00E73152" w:rsidP="00CD2C9C">
            <w:pPr>
              <w:jc w:val="center"/>
              <w:rPr>
                <w:rFonts w:ascii="Segoe UI" w:hAnsi="Segoe UI" w:cs="Segoe UI"/>
                <w:b/>
                <w:color w:val="000000" w:themeColor="text1"/>
              </w:rPr>
            </w:pPr>
            <w:r w:rsidRPr="00CD2C9C">
              <w:rPr>
                <w:rFonts w:ascii="Segoe UI" w:hAnsi="Segoe UI" w:cs="Segoe UI"/>
                <w:b/>
                <w:color w:val="000000" w:themeColor="text1"/>
              </w:rPr>
              <w:t>Nombre</w:t>
            </w:r>
          </w:p>
        </w:tc>
        <w:tc>
          <w:tcPr>
            <w:tcW w:w="6089" w:type="dxa"/>
          </w:tcPr>
          <w:p w14:paraId="4C05189B" w14:textId="69016EF2" w:rsidR="00E73152" w:rsidRPr="00CD2C9C" w:rsidRDefault="00E73152" w:rsidP="00CD2C9C">
            <w:pPr>
              <w:jc w:val="center"/>
              <w:rPr>
                <w:rFonts w:ascii="Segoe UI" w:hAnsi="Segoe UI" w:cs="Segoe UI"/>
                <w:b/>
                <w:color w:val="000000" w:themeColor="text1"/>
              </w:rPr>
            </w:pPr>
            <w:r w:rsidRPr="00CD2C9C">
              <w:rPr>
                <w:rFonts w:ascii="Segoe UI" w:hAnsi="Segoe UI" w:cs="Segoe UI"/>
                <w:b/>
                <w:color w:val="000000" w:themeColor="text1"/>
              </w:rPr>
              <w:t>Descripción</w:t>
            </w:r>
          </w:p>
        </w:tc>
      </w:tr>
      <w:tr w:rsidR="00E73152" w14:paraId="2504BA07" w14:textId="77777777" w:rsidTr="00E73152">
        <w:tc>
          <w:tcPr>
            <w:tcW w:w="808" w:type="dxa"/>
          </w:tcPr>
          <w:p w14:paraId="2CD21FFF" w14:textId="14971A1E"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t>S1045</w:t>
            </w:r>
          </w:p>
        </w:tc>
        <w:tc>
          <w:tcPr>
            <w:tcW w:w="1597" w:type="dxa"/>
          </w:tcPr>
          <w:p w14:paraId="14223D4D" w14:textId="0AD1A6CE"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t>INCONTROLLER</w:t>
            </w:r>
          </w:p>
        </w:tc>
        <w:tc>
          <w:tcPr>
            <w:tcW w:w="6089" w:type="dxa"/>
          </w:tcPr>
          <w:p w14:paraId="387DA3B7" w14:textId="2A0F5C00" w:rsidR="00E73152" w:rsidRPr="00E73152" w:rsidRDefault="00E73152" w:rsidP="00E73152">
            <w:pPr>
              <w:rPr>
                <w:rFonts w:ascii="Segoe UI" w:hAnsi="Segoe UI" w:cs="Segoe UI"/>
                <w:color w:val="000000" w:themeColor="text1"/>
              </w:rPr>
            </w:pPr>
            <w:r w:rsidRPr="00E73152">
              <w:rPr>
                <w:rFonts w:ascii="Segoe UI" w:hAnsi="Segoe UI" w:cs="Segoe UI"/>
                <w:color w:val="000000" w:themeColor="text1"/>
              </w:rPr>
              <w:t>INCONTROLLER puede utilizar el protocolo CODESYS para cargar programas desde PLCs Schneider.</w:t>
            </w:r>
          </w:p>
          <w:p w14:paraId="00966747" w14:textId="4521ECBB" w:rsidR="00E73152" w:rsidRDefault="00E73152" w:rsidP="00E73152">
            <w:pPr>
              <w:rPr>
                <w:rFonts w:ascii="Segoe UI" w:hAnsi="Segoe UI" w:cs="Segoe UI"/>
                <w:color w:val="000000" w:themeColor="text1"/>
              </w:rPr>
            </w:pPr>
            <w:r w:rsidRPr="00E73152">
              <w:rPr>
                <w:rFonts w:ascii="Segoe UI" w:hAnsi="Segoe UI" w:cs="Segoe UI"/>
                <w:color w:val="000000" w:themeColor="text1"/>
              </w:rPr>
              <w:t>INCONTROLLER puede obtener la lógica de programas existente de PLCs Omron utilizando las funciones de carga de programas o copia de seguridad disponibles a través del servidor HTTP.</w:t>
            </w:r>
          </w:p>
        </w:tc>
      </w:tr>
      <w:tr w:rsidR="00E73152" w14:paraId="6C9E0F97" w14:textId="77777777" w:rsidTr="00E73152">
        <w:tc>
          <w:tcPr>
            <w:tcW w:w="808" w:type="dxa"/>
          </w:tcPr>
          <w:p w14:paraId="416170F7" w14:textId="6B13C5D8"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t>S1009</w:t>
            </w:r>
          </w:p>
        </w:tc>
        <w:tc>
          <w:tcPr>
            <w:tcW w:w="1597" w:type="dxa"/>
          </w:tcPr>
          <w:p w14:paraId="52379194" w14:textId="481CDBB4"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t>Triton</w:t>
            </w:r>
          </w:p>
        </w:tc>
        <w:tc>
          <w:tcPr>
            <w:tcW w:w="6089" w:type="dxa"/>
          </w:tcPr>
          <w:p w14:paraId="38D8B4D5" w14:textId="3CDEA9B9" w:rsidR="00E73152" w:rsidRDefault="00E73152" w:rsidP="00E73152">
            <w:pPr>
              <w:rPr>
                <w:rFonts w:ascii="Segoe UI" w:hAnsi="Segoe UI" w:cs="Segoe UI"/>
                <w:color w:val="000000" w:themeColor="text1"/>
              </w:rPr>
            </w:pPr>
            <w:r w:rsidRPr="00E73152">
              <w:rPr>
                <w:rFonts w:ascii="Segoe UI" w:hAnsi="Segoe UI" w:cs="Segoe UI"/>
                <w:color w:val="000000" w:themeColor="text1"/>
              </w:rPr>
              <w:t>Triton llama a SafeAppendProgramMod para transferir sus cargas útiles al Tricon. Parte de esta llamada incluye realizar una carga de programa.</w:t>
            </w:r>
          </w:p>
        </w:tc>
      </w:tr>
    </w:tbl>
    <w:p w14:paraId="218C5C19" w14:textId="77777777" w:rsidR="00E73152" w:rsidRDefault="00E73152" w:rsidP="00E73152">
      <w:pPr>
        <w:rPr>
          <w:rFonts w:ascii="Segoe UI" w:hAnsi="Segoe UI" w:cs="Segoe UI"/>
          <w:color w:val="000000" w:themeColor="text1"/>
        </w:rPr>
      </w:pPr>
    </w:p>
    <w:p w14:paraId="6B935446" w14:textId="1B979719" w:rsidR="00E73152" w:rsidRPr="00CD2C9C" w:rsidRDefault="00E73152" w:rsidP="00E73152">
      <w:pPr>
        <w:rPr>
          <w:rFonts w:ascii="Segoe UI" w:hAnsi="Segoe UI" w:cs="Segoe UI"/>
          <w:color w:val="0D0D0D"/>
          <w:sz w:val="32"/>
          <w:szCs w:val="32"/>
          <w:shd w:val="clear" w:color="auto" w:fill="FFFFFF"/>
        </w:rPr>
      </w:pPr>
      <w:r w:rsidRPr="00CD2C9C">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3969"/>
      </w:tblGrid>
      <w:tr w:rsidR="00E73152" w:rsidRPr="00E73152" w14:paraId="516BBA53" w14:textId="77777777" w:rsidTr="00CD2C9C">
        <w:tc>
          <w:tcPr>
            <w:tcW w:w="846" w:type="dxa"/>
          </w:tcPr>
          <w:p w14:paraId="2E95F598" w14:textId="77777777" w:rsidR="00E73152" w:rsidRPr="00CD2C9C" w:rsidRDefault="00E73152" w:rsidP="00CD2C9C">
            <w:pPr>
              <w:jc w:val="center"/>
              <w:rPr>
                <w:rFonts w:ascii="Segoe UI" w:hAnsi="Segoe UI" w:cs="Segoe UI"/>
                <w:b/>
                <w:color w:val="000000" w:themeColor="text1"/>
              </w:rPr>
            </w:pPr>
            <w:r w:rsidRPr="00CD2C9C">
              <w:rPr>
                <w:rFonts w:ascii="Segoe UI" w:hAnsi="Segoe UI" w:cs="Segoe UI"/>
                <w:b/>
                <w:color w:val="000000" w:themeColor="text1"/>
              </w:rPr>
              <w:t>ID</w:t>
            </w:r>
          </w:p>
        </w:tc>
        <w:tc>
          <w:tcPr>
            <w:tcW w:w="3969" w:type="dxa"/>
          </w:tcPr>
          <w:p w14:paraId="49FB86B5" w14:textId="77777777" w:rsidR="00E73152" w:rsidRPr="00CD2C9C" w:rsidRDefault="00E73152" w:rsidP="00CD2C9C">
            <w:pPr>
              <w:jc w:val="center"/>
              <w:rPr>
                <w:rFonts w:ascii="Segoe UI" w:hAnsi="Segoe UI" w:cs="Segoe UI"/>
                <w:b/>
                <w:color w:val="000000" w:themeColor="text1"/>
              </w:rPr>
            </w:pPr>
            <w:r w:rsidRPr="00CD2C9C">
              <w:rPr>
                <w:rFonts w:ascii="Segoe UI" w:hAnsi="Segoe UI" w:cs="Segoe UI"/>
                <w:b/>
                <w:color w:val="000000" w:themeColor="text1"/>
              </w:rPr>
              <w:t>Activo</w:t>
            </w:r>
          </w:p>
        </w:tc>
      </w:tr>
      <w:tr w:rsidR="00E73152" w:rsidRPr="00E73152" w14:paraId="03049444" w14:textId="77777777" w:rsidTr="00CD2C9C">
        <w:tc>
          <w:tcPr>
            <w:tcW w:w="846" w:type="dxa"/>
          </w:tcPr>
          <w:p w14:paraId="2CD7E390" w14:textId="77777777" w:rsidR="00E73152" w:rsidRPr="00E73152" w:rsidRDefault="00E73152" w:rsidP="00DE66BD">
            <w:pPr>
              <w:rPr>
                <w:rFonts w:ascii="Segoe UI" w:hAnsi="Segoe UI" w:cs="Segoe UI"/>
                <w:color w:val="000000" w:themeColor="text1"/>
              </w:rPr>
            </w:pPr>
            <w:r w:rsidRPr="00E73152">
              <w:rPr>
                <w:rFonts w:ascii="Segoe UI" w:hAnsi="Segoe UI" w:cs="Segoe UI"/>
                <w:color w:val="000000" w:themeColor="text1"/>
              </w:rPr>
              <w:t>A0003</w:t>
            </w:r>
          </w:p>
        </w:tc>
        <w:tc>
          <w:tcPr>
            <w:tcW w:w="3969" w:type="dxa"/>
          </w:tcPr>
          <w:p w14:paraId="7141C3E1" w14:textId="77777777" w:rsidR="00E73152" w:rsidRPr="00E73152" w:rsidRDefault="00E73152" w:rsidP="00DE66BD">
            <w:pPr>
              <w:rPr>
                <w:rFonts w:ascii="Segoe UI" w:hAnsi="Segoe UI" w:cs="Segoe UI"/>
                <w:color w:val="000000" w:themeColor="text1"/>
              </w:rPr>
            </w:pPr>
            <w:r w:rsidRPr="00E73152">
              <w:rPr>
                <w:rFonts w:ascii="Segoe UI" w:hAnsi="Segoe UI" w:cs="Segoe UI"/>
                <w:color w:val="000000" w:themeColor="text1"/>
              </w:rPr>
              <w:t>Controlador Lógico Programable (PLC)</w:t>
            </w:r>
          </w:p>
        </w:tc>
      </w:tr>
      <w:tr w:rsidR="00E73152" w:rsidRPr="00E73152" w14:paraId="584A777D" w14:textId="77777777" w:rsidTr="00CD2C9C">
        <w:tc>
          <w:tcPr>
            <w:tcW w:w="846" w:type="dxa"/>
          </w:tcPr>
          <w:p w14:paraId="61B89C30" w14:textId="77777777" w:rsidR="00E73152" w:rsidRPr="00E73152" w:rsidRDefault="00E73152" w:rsidP="00DE66BD">
            <w:pPr>
              <w:rPr>
                <w:rFonts w:ascii="Segoe UI" w:hAnsi="Segoe UI" w:cs="Segoe UI"/>
                <w:color w:val="000000" w:themeColor="text1"/>
              </w:rPr>
            </w:pPr>
            <w:r w:rsidRPr="00E73152">
              <w:rPr>
                <w:rFonts w:ascii="Segoe UI" w:hAnsi="Segoe UI" w:cs="Segoe UI"/>
                <w:color w:val="000000" w:themeColor="text1"/>
              </w:rPr>
              <w:t>A0010</w:t>
            </w:r>
          </w:p>
        </w:tc>
        <w:tc>
          <w:tcPr>
            <w:tcW w:w="3969" w:type="dxa"/>
          </w:tcPr>
          <w:p w14:paraId="024CD315" w14:textId="77777777" w:rsidR="00E73152" w:rsidRPr="00E73152" w:rsidRDefault="00E73152" w:rsidP="00DE66BD">
            <w:pPr>
              <w:rPr>
                <w:rFonts w:ascii="Segoe UI" w:hAnsi="Segoe UI" w:cs="Segoe UI"/>
                <w:color w:val="000000" w:themeColor="text1"/>
              </w:rPr>
            </w:pPr>
            <w:r w:rsidRPr="00E73152">
              <w:rPr>
                <w:rFonts w:ascii="Segoe UI" w:hAnsi="Segoe UI" w:cs="Segoe UI"/>
                <w:color w:val="000000" w:themeColor="text1"/>
              </w:rPr>
              <w:t>Controlador de Seguridad</w:t>
            </w:r>
          </w:p>
        </w:tc>
      </w:tr>
    </w:tbl>
    <w:p w14:paraId="7C4D43F0" w14:textId="77777777" w:rsidR="00E73152" w:rsidRDefault="00E73152" w:rsidP="00E73152">
      <w:pPr>
        <w:rPr>
          <w:rFonts w:ascii="Segoe UI" w:hAnsi="Segoe UI" w:cs="Segoe UI"/>
          <w:color w:val="000000" w:themeColor="text1"/>
        </w:rPr>
      </w:pPr>
    </w:p>
    <w:p w14:paraId="3E1CF39E" w14:textId="3B343EBB" w:rsidR="00E73152" w:rsidRPr="00CD2C9C" w:rsidRDefault="00E73152" w:rsidP="00E73152">
      <w:pPr>
        <w:rPr>
          <w:rFonts w:ascii="Segoe UI" w:hAnsi="Segoe UI" w:cs="Segoe UI"/>
          <w:color w:val="0D0D0D"/>
          <w:sz w:val="32"/>
          <w:szCs w:val="32"/>
          <w:shd w:val="clear" w:color="auto" w:fill="FFFFFF"/>
        </w:rPr>
      </w:pPr>
      <w:r w:rsidRPr="00CD2C9C">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602"/>
        <w:gridCol w:w="6004"/>
      </w:tblGrid>
      <w:tr w:rsidR="00E73152" w14:paraId="666524C6" w14:textId="77777777" w:rsidTr="00E73152">
        <w:tc>
          <w:tcPr>
            <w:tcW w:w="888" w:type="dxa"/>
          </w:tcPr>
          <w:p w14:paraId="55C6ADAF" w14:textId="250729E0" w:rsidR="00E73152" w:rsidRPr="00CD2C9C" w:rsidRDefault="00E73152" w:rsidP="00CD2C9C">
            <w:pPr>
              <w:jc w:val="center"/>
              <w:rPr>
                <w:rFonts w:ascii="Segoe UI" w:hAnsi="Segoe UI" w:cs="Segoe UI"/>
                <w:b/>
                <w:color w:val="000000" w:themeColor="text1"/>
              </w:rPr>
            </w:pPr>
            <w:r w:rsidRPr="00CD2C9C">
              <w:rPr>
                <w:rFonts w:ascii="Segoe UI" w:hAnsi="Segoe UI" w:cs="Segoe UI"/>
                <w:b/>
                <w:color w:val="000000" w:themeColor="text1"/>
              </w:rPr>
              <w:t>ID</w:t>
            </w:r>
          </w:p>
        </w:tc>
        <w:tc>
          <w:tcPr>
            <w:tcW w:w="1375" w:type="dxa"/>
          </w:tcPr>
          <w:p w14:paraId="4201F16F" w14:textId="07FD7E78" w:rsidR="00E73152" w:rsidRPr="00CD2C9C" w:rsidRDefault="00E73152" w:rsidP="00CD2C9C">
            <w:pPr>
              <w:jc w:val="center"/>
              <w:rPr>
                <w:rFonts w:ascii="Segoe UI" w:hAnsi="Segoe UI" w:cs="Segoe UI"/>
                <w:b/>
                <w:color w:val="000000" w:themeColor="text1"/>
              </w:rPr>
            </w:pPr>
            <w:r w:rsidRPr="00CD2C9C">
              <w:rPr>
                <w:rFonts w:ascii="Segoe UI" w:hAnsi="Segoe UI" w:cs="Segoe UI"/>
                <w:b/>
                <w:color w:val="000000" w:themeColor="text1"/>
              </w:rPr>
              <w:t>Mitigación</w:t>
            </w:r>
          </w:p>
        </w:tc>
        <w:tc>
          <w:tcPr>
            <w:tcW w:w="6231" w:type="dxa"/>
          </w:tcPr>
          <w:p w14:paraId="5F980783" w14:textId="586450D4" w:rsidR="00E73152" w:rsidRPr="00CD2C9C" w:rsidRDefault="00E73152" w:rsidP="00CD2C9C">
            <w:pPr>
              <w:jc w:val="center"/>
              <w:rPr>
                <w:rFonts w:ascii="Segoe UI" w:hAnsi="Segoe UI" w:cs="Segoe UI"/>
                <w:b/>
                <w:color w:val="000000" w:themeColor="text1"/>
              </w:rPr>
            </w:pPr>
            <w:r w:rsidRPr="00CD2C9C">
              <w:rPr>
                <w:rFonts w:ascii="Segoe UI" w:hAnsi="Segoe UI" w:cs="Segoe UI"/>
                <w:b/>
                <w:color w:val="000000" w:themeColor="text1"/>
              </w:rPr>
              <w:t>Descripción</w:t>
            </w:r>
          </w:p>
        </w:tc>
      </w:tr>
      <w:tr w:rsidR="00E73152" w14:paraId="2F9988F2" w14:textId="77777777" w:rsidTr="00E73152">
        <w:tc>
          <w:tcPr>
            <w:tcW w:w="888" w:type="dxa"/>
          </w:tcPr>
          <w:p w14:paraId="5140A741" w14:textId="1EE960F9"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t>M0801</w:t>
            </w:r>
          </w:p>
        </w:tc>
        <w:tc>
          <w:tcPr>
            <w:tcW w:w="1375" w:type="dxa"/>
          </w:tcPr>
          <w:p w14:paraId="385D54F6" w14:textId="5D1E2A8C"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t>Gestión de Acceso</w:t>
            </w:r>
          </w:p>
        </w:tc>
        <w:tc>
          <w:tcPr>
            <w:tcW w:w="6231" w:type="dxa"/>
          </w:tcPr>
          <w:p w14:paraId="6F912DDE" w14:textId="6B29819F" w:rsidR="00E73152" w:rsidRDefault="00E73152" w:rsidP="00E73152">
            <w:pPr>
              <w:rPr>
                <w:rFonts w:ascii="Segoe UI" w:hAnsi="Segoe UI" w:cs="Segoe UI"/>
                <w:color w:val="000000" w:themeColor="text1"/>
              </w:rPr>
            </w:pPr>
            <w:r w:rsidRPr="00E73152">
              <w:rPr>
                <w:rFonts w:ascii="Segoe UI" w:hAnsi="Segoe UI" w:cs="Segoe UI"/>
                <w:color w:val="000000" w:themeColor="text1"/>
              </w:rPr>
              <w:t>Autenticar todo el acceso a los controladores de campo antes de autorizar el acceso o la modificación del estado, lógica o programas de un dispositivo. Las técnicas de autenticación centralizadas pueden ayudar a gestionar la gran cantidad de cuentas de controladores de campo necesarias en los sistemas de control industrial (ICS).</w:t>
            </w:r>
          </w:p>
        </w:tc>
      </w:tr>
      <w:tr w:rsidR="00E73152" w14:paraId="2A362BCD" w14:textId="77777777" w:rsidTr="00E73152">
        <w:tc>
          <w:tcPr>
            <w:tcW w:w="888" w:type="dxa"/>
          </w:tcPr>
          <w:p w14:paraId="302789F3" w14:textId="267B7B21"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t>M0800</w:t>
            </w:r>
          </w:p>
        </w:tc>
        <w:tc>
          <w:tcPr>
            <w:tcW w:w="1375" w:type="dxa"/>
          </w:tcPr>
          <w:p w14:paraId="77E4078A" w14:textId="24EFBF13"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t>Aplicación de Autorización</w:t>
            </w:r>
          </w:p>
        </w:tc>
        <w:tc>
          <w:tcPr>
            <w:tcW w:w="6231" w:type="dxa"/>
          </w:tcPr>
          <w:p w14:paraId="0202384A" w14:textId="52CBAFF1" w:rsidR="00E73152" w:rsidRDefault="00E73152" w:rsidP="00E73152">
            <w:pPr>
              <w:rPr>
                <w:rFonts w:ascii="Segoe UI" w:hAnsi="Segoe UI" w:cs="Segoe UI"/>
                <w:color w:val="000000" w:themeColor="text1"/>
              </w:rPr>
            </w:pPr>
            <w:r w:rsidRPr="00E73152">
              <w:rPr>
                <w:rFonts w:ascii="Segoe UI" w:hAnsi="Segoe UI" w:cs="Segoe UI"/>
                <w:color w:val="000000" w:themeColor="text1"/>
              </w:rPr>
              <w:t xml:space="preserve">Todos los controladores de campo deben restringir las cargas de programas solo a ciertos usuarios (por ejemplo, ingenieros, técnicos de campo), preferiblemente mediante </w:t>
            </w:r>
            <w:r w:rsidRPr="00E73152">
              <w:rPr>
                <w:rFonts w:ascii="Segoe UI" w:hAnsi="Segoe UI" w:cs="Segoe UI"/>
                <w:color w:val="000000" w:themeColor="text1"/>
              </w:rPr>
              <w:lastRenderedPageBreak/>
              <w:t>la implementación de un mecanismo de acceso basado en roles.</w:t>
            </w:r>
          </w:p>
        </w:tc>
      </w:tr>
      <w:tr w:rsidR="00E73152" w14:paraId="71ECBF27" w14:textId="77777777" w:rsidTr="00E73152">
        <w:tc>
          <w:tcPr>
            <w:tcW w:w="888" w:type="dxa"/>
          </w:tcPr>
          <w:p w14:paraId="49FFC56A" w14:textId="60DE4F58"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lastRenderedPageBreak/>
              <w:t>M0802</w:t>
            </w:r>
          </w:p>
        </w:tc>
        <w:tc>
          <w:tcPr>
            <w:tcW w:w="1375" w:type="dxa"/>
          </w:tcPr>
          <w:p w14:paraId="74454D1F" w14:textId="06A7A022"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t>Autenticidad de Comunicación</w:t>
            </w:r>
          </w:p>
        </w:tc>
        <w:tc>
          <w:tcPr>
            <w:tcW w:w="6231" w:type="dxa"/>
          </w:tcPr>
          <w:p w14:paraId="21AC8165" w14:textId="5FC380D1" w:rsidR="00E73152" w:rsidRDefault="00E73152" w:rsidP="00E73152">
            <w:pPr>
              <w:rPr>
                <w:rFonts w:ascii="Segoe UI" w:hAnsi="Segoe UI" w:cs="Segoe UI"/>
                <w:color w:val="000000" w:themeColor="text1"/>
              </w:rPr>
            </w:pPr>
            <w:r w:rsidRPr="00E73152">
              <w:rPr>
                <w:rFonts w:ascii="Segoe UI" w:hAnsi="Segoe UI" w:cs="Segoe UI"/>
                <w:color w:val="000000" w:themeColor="text1"/>
              </w:rPr>
              <w:t>Los protocolos utilizados para la gestión de dispositivos deben autenticar todos los mensajes de red para evitar cambios no autorizados en el sistema.</w:t>
            </w:r>
          </w:p>
        </w:tc>
      </w:tr>
      <w:tr w:rsidR="00E73152" w14:paraId="797A1C79" w14:textId="77777777" w:rsidTr="00E73152">
        <w:tc>
          <w:tcPr>
            <w:tcW w:w="888" w:type="dxa"/>
          </w:tcPr>
          <w:p w14:paraId="7B3B24CC" w14:textId="42A9C190"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t>M0937</w:t>
            </w:r>
          </w:p>
        </w:tc>
        <w:tc>
          <w:tcPr>
            <w:tcW w:w="1375" w:type="dxa"/>
          </w:tcPr>
          <w:p w14:paraId="26FFA856" w14:textId="52C6B81B" w:rsidR="00E73152" w:rsidRDefault="00E73152" w:rsidP="00CD2C9C">
            <w:pPr>
              <w:jc w:val="center"/>
              <w:rPr>
                <w:rFonts w:ascii="Segoe UI" w:hAnsi="Segoe UI" w:cs="Segoe UI"/>
                <w:color w:val="000000" w:themeColor="text1"/>
              </w:rPr>
            </w:pPr>
            <w:r w:rsidRPr="00E73152">
              <w:rPr>
                <w:rFonts w:ascii="Segoe UI" w:hAnsi="Segoe UI" w:cs="Segoe UI"/>
                <w:color w:val="000000" w:themeColor="text1"/>
              </w:rPr>
              <w:t>Filtrar Tráfico de Red</w:t>
            </w:r>
          </w:p>
        </w:tc>
        <w:tc>
          <w:tcPr>
            <w:tcW w:w="6231" w:type="dxa"/>
          </w:tcPr>
          <w:p w14:paraId="38E9B965" w14:textId="0FA58D7B" w:rsidR="00E73152" w:rsidRDefault="00E73152" w:rsidP="00E73152">
            <w:pPr>
              <w:rPr>
                <w:rFonts w:ascii="Segoe UI" w:hAnsi="Segoe UI" w:cs="Segoe UI"/>
                <w:color w:val="000000" w:themeColor="text1"/>
              </w:rPr>
            </w:pPr>
            <w:r w:rsidRPr="00E73152">
              <w:rPr>
                <w:rFonts w:ascii="Segoe UI" w:hAnsi="Segoe UI" w:cs="Segoe UI"/>
                <w:color w:val="000000" w:themeColor="text1"/>
              </w:rPr>
              <w:t>Filtrar los protocolos y cargas asociadas con la actividad de carga de programas para evitar el acceso no autorizado a las configuraciones del dispositivo.</w:t>
            </w:r>
          </w:p>
        </w:tc>
      </w:tr>
      <w:tr w:rsidR="00E73152" w14:paraId="53BE79EE" w14:textId="77777777" w:rsidTr="00E73152">
        <w:tc>
          <w:tcPr>
            <w:tcW w:w="888" w:type="dxa"/>
          </w:tcPr>
          <w:p w14:paraId="5CA3446B" w14:textId="0421B877" w:rsidR="00E73152" w:rsidRDefault="00475D1D" w:rsidP="00CD2C9C">
            <w:pPr>
              <w:jc w:val="center"/>
              <w:rPr>
                <w:rFonts w:ascii="Segoe UI" w:hAnsi="Segoe UI" w:cs="Segoe UI"/>
                <w:color w:val="000000" w:themeColor="text1"/>
              </w:rPr>
            </w:pPr>
            <w:r w:rsidRPr="00E73152">
              <w:rPr>
                <w:rFonts w:ascii="Segoe UI" w:hAnsi="Segoe UI" w:cs="Segoe UI"/>
                <w:color w:val="000000" w:themeColor="text1"/>
              </w:rPr>
              <w:t>M0804</w:t>
            </w:r>
          </w:p>
        </w:tc>
        <w:tc>
          <w:tcPr>
            <w:tcW w:w="1375" w:type="dxa"/>
          </w:tcPr>
          <w:p w14:paraId="7E849D73" w14:textId="774513C8" w:rsidR="00E73152" w:rsidRDefault="00475D1D" w:rsidP="00CD2C9C">
            <w:pPr>
              <w:jc w:val="center"/>
              <w:rPr>
                <w:rFonts w:ascii="Segoe UI" w:hAnsi="Segoe UI" w:cs="Segoe UI"/>
                <w:color w:val="000000" w:themeColor="text1"/>
              </w:rPr>
            </w:pPr>
            <w:r w:rsidRPr="00E73152">
              <w:rPr>
                <w:rFonts w:ascii="Segoe UI" w:hAnsi="Segoe UI" w:cs="Segoe UI"/>
                <w:color w:val="000000" w:themeColor="text1"/>
              </w:rPr>
              <w:t>Autenticación de Usuario Humano</w:t>
            </w:r>
          </w:p>
        </w:tc>
        <w:tc>
          <w:tcPr>
            <w:tcW w:w="6231" w:type="dxa"/>
          </w:tcPr>
          <w:p w14:paraId="40994A26" w14:textId="6D9BDE21" w:rsidR="00E73152" w:rsidRDefault="00475D1D" w:rsidP="00E73152">
            <w:pPr>
              <w:rPr>
                <w:rFonts w:ascii="Segoe UI" w:hAnsi="Segoe UI" w:cs="Segoe UI"/>
                <w:color w:val="000000" w:themeColor="text1"/>
              </w:rPr>
            </w:pPr>
            <w:r w:rsidRPr="00E73152">
              <w:rPr>
                <w:rFonts w:ascii="Segoe UI" w:hAnsi="Segoe UI" w:cs="Segoe UI"/>
                <w:color w:val="000000" w:themeColor="text1"/>
              </w:rPr>
              <w:t>Todos los controladores de campo deben requerir que los usuarios se autentiquen para todas las sesiones de gestión remotas o locales. Los mecanismos de autenticación también deben admitir Políticas de Uso de Cuenta, Políticas de Contraseña y Gestión de Cuentas de Usuario.</w:t>
            </w:r>
          </w:p>
        </w:tc>
      </w:tr>
      <w:tr w:rsidR="00E73152" w14:paraId="5B132DEB" w14:textId="77777777" w:rsidTr="00E73152">
        <w:tc>
          <w:tcPr>
            <w:tcW w:w="888" w:type="dxa"/>
          </w:tcPr>
          <w:p w14:paraId="4D588F67" w14:textId="7119FCE4" w:rsidR="00E73152" w:rsidRDefault="00475D1D" w:rsidP="00CD2C9C">
            <w:pPr>
              <w:jc w:val="center"/>
              <w:rPr>
                <w:rFonts w:ascii="Segoe UI" w:hAnsi="Segoe UI" w:cs="Segoe UI"/>
                <w:color w:val="000000" w:themeColor="text1"/>
              </w:rPr>
            </w:pPr>
            <w:r w:rsidRPr="00E73152">
              <w:rPr>
                <w:rFonts w:ascii="Segoe UI" w:hAnsi="Segoe UI" w:cs="Segoe UI"/>
                <w:color w:val="000000" w:themeColor="text1"/>
              </w:rPr>
              <w:t>M0807</w:t>
            </w:r>
          </w:p>
        </w:tc>
        <w:tc>
          <w:tcPr>
            <w:tcW w:w="1375" w:type="dxa"/>
          </w:tcPr>
          <w:p w14:paraId="59824A7E" w14:textId="3A6EE141" w:rsidR="00E73152" w:rsidRDefault="00475D1D" w:rsidP="00CD2C9C">
            <w:pPr>
              <w:jc w:val="center"/>
              <w:rPr>
                <w:rFonts w:ascii="Segoe UI" w:hAnsi="Segoe UI" w:cs="Segoe UI"/>
                <w:color w:val="000000" w:themeColor="text1"/>
              </w:rPr>
            </w:pPr>
            <w:r w:rsidRPr="00E73152">
              <w:rPr>
                <w:rFonts w:ascii="Segoe UI" w:hAnsi="Segoe UI" w:cs="Segoe UI"/>
                <w:color w:val="000000" w:themeColor="text1"/>
              </w:rPr>
              <w:t>Listas de Permitidos de Red</w:t>
            </w:r>
          </w:p>
        </w:tc>
        <w:tc>
          <w:tcPr>
            <w:tcW w:w="6231" w:type="dxa"/>
          </w:tcPr>
          <w:p w14:paraId="7670A913" w14:textId="5112899E" w:rsidR="00E73152" w:rsidRDefault="00475D1D" w:rsidP="00E73152">
            <w:pPr>
              <w:rPr>
                <w:rFonts w:ascii="Segoe UI" w:hAnsi="Segoe UI" w:cs="Segoe UI"/>
                <w:color w:val="000000" w:themeColor="text1"/>
              </w:rPr>
            </w:pPr>
            <w:r w:rsidRPr="00E73152">
              <w:rPr>
                <w:rFonts w:ascii="Segoe UI" w:hAnsi="Segoe UI" w:cs="Segoe UI"/>
                <w:color w:val="000000" w:themeColor="text1"/>
              </w:rPr>
              <w:t xml:space="preserve">Utilizar listas de </w:t>
            </w:r>
            <w:proofErr w:type="gramStart"/>
            <w:r w:rsidRPr="00E73152">
              <w:rPr>
                <w:rFonts w:ascii="Segoe UI" w:hAnsi="Segoe UI" w:cs="Segoe UI"/>
                <w:color w:val="000000" w:themeColor="text1"/>
              </w:rPr>
              <w:t>permitidos basadas</w:t>
            </w:r>
            <w:proofErr w:type="gramEnd"/>
            <w:r w:rsidRPr="00E73152">
              <w:rPr>
                <w:rFonts w:ascii="Segoe UI" w:hAnsi="Segoe UI" w:cs="Segoe UI"/>
                <w:color w:val="000000" w:themeColor="text1"/>
              </w:rPr>
              <w:t xml:space="preserve"> en host para evitar que los dispositivos acepten conexiones de sistemas no autorizados. Por ejemplo, las listas de permitidos se pueden utilizar para garantizar que los dispositivos solo puedan conectarse con estaciones maestras o estaciones de trabajo de gestión/ingeniería conocidas.</w:t>
            </w:r>
          </w:p>
        </w:tc>
      </w:tr>
      <w:tr w:rsidR="00E73152" w14:paraId="7D7D783D" w14:textId="77777777" w:rsidTr="00E73152">
        <w:tc>
          <w:tcPr>
            <w:tcW w:w="888" w:type="dxa"/>
          </w:tcPr>
          <w:p w14:paraId="09D57F7E" w14:textId="3B7463BE" w:rsidR="00E73152" w:rsidRDefault="00475D1D" w:rsidP="00CD2C9C">
            <w:pPr>
              <w:jc w:val="center"/>
              <w:rPr>
                <w:rFonts w:ascii="Segoe UI" w:hAnsi="Segoe UI" w:cs="Segoe UI"/>
                <w:color w:val="000000" w:themeColor="text1"/>
              </w:rPr>
            </w:pPr>
            <w:r w:rsidRPr="00E73152">
              <w:rPr>
                <w:rFonts w:ascii="Segoe UI" w:hAnsi="Segoe UI" w:cs="Segoe UI"/>
                <w:color w:val="000000" w:themeColor="text1"/>
              </w:rPr>
              <w:t>M0930</w:t>
            </w:r>
          </w:p>
        </w:tc>
        <w:tc>
          <w:tcPr>
            <w:tcW w:w="1375" w:type="dxa"/>
          </w:tcPr>
          <w:p w14:paraId="5E88C68F" w14:textId="3D379017" w:rsidR="00E73152" w:rsidRDefault="00475D1D" w:rsidP="00CD2C9C">
            <w:pPr>
              <w:jc w:val="center"/>
              <w:rPr>
                <w:rFonts w:ascii="Segoe UI" w:hAnsi="Segoe UI" w:cs="Segoe UI"/>
                <w:color w:val="000000" w:themeColor="text1"/>
              </w:rPr>
            </w:pPr>
            <w:r w:rsidRPr="00E73152">
              <w:rPr>
                <w:rFonts w:ascii="Segoe UI" w:hAnsi="Segoe UI" w:cs="Segoe UI"/>
                <w:color w:val="000000" w:themeColor="text1"/>
              </w:rPr>
              <w:t>Segmentación de Red</w:t>
            </w:r>
          </w:p>
        </w:tc>
        <w:tc>
          <w:tcPr>
            <w:tcW w:w="6231" w:type="dxa"/>
          </w:tcPr>
          <w:p w14:paraId="40364839" w14:textId="7A39EFD8" w:rsidR="00E73152" w:rsidRDefault="00475D1D" w:rsidP="00E73152">
            <w:pPr>
              <w:rPr>
                <w:rFonts w:ascii="Segoe UI" w:hAnsi="Segoe UI" w:cs="Segoe UI"/>
                <w:color w:val="000000" w:themeColor="text1"/>
              </w:rPr>
            </w:pPr>
            <w:r w:rsidRPr="00E73152">
              <w:rPr>
                <w:rFonts w:ascii="Segoe UI" w:hAnsi="Segoe UI" w:cs="Segoe UI"/>
                <w:color w:val="000000" w:themeColor="text1"/>
              </w:rPr>
              <w:t>Segmentar la red y los sistemas operativos para restringir el acceso a funciones críticas del sistema a sistemas de gestión predeterminados.</w:t>
            </w:r>
          </w:p>
        </w:tc>
      </w:tr>
      <w:tr w:rsidR="00E73152" w14:paraId="78E2CDE2" w14:textId="77777777" w:rsidTr="00E73152">
        <w:tc>
          <w:tcPr>
            <w:tcW w:w="888" w:type="dxa"/>
          </w:tcPr>
          <w:p w14:paraId="517AAB94" w14:textId="2B7397EC" w:rsidR="00E73152" w:rsidRDefault="00475D1D" w:rsidP="00CD2C9C">
            <w:pPr>
              <w:jc w:val="center"/>
              <w:rPr>
                <w:rFonts w:ascii="Segoe UI" w:hAnsi="Segoe UI" w:cs="Segoe UI"/>
                <w:color w:val="000000" w:themeColor="text1"/>
              </w:rPr>
            </w:pPr>
            <w:r w:rsidRPr="00E73152">
              <w:rPr>
                <w:rFonts w:ascii="Segoe UI" w:hAnsi="Segoe UI" w:cs="Segoe UI"/>
                <w:color w:val="000000" w:themeColor="text1"/>
              </w:rPr>
              <w:t>M0813</w:t>
            </w:r>
          </w:p>
        </w:tc>
        <w:tc>
          <w:tcPr>
            <w:tcW w:w="1375" w:type="dxa"/>
          </w:tcPr>
          <w:p w14:paraId="6A152A80" w14:textId="413B05DD" w:rsidR="00E73152" w:rsidRDefault="00475D1D" w:rsidP="00CD2C9C">
            <w:pPr>
              <w:jc w:val="center"/>
              <w:rPr>
                <w:rFonts w:ascii="Segoe UI" w:hAnsi="Segoe UI" w:cs="Segoe UI"/>
                <w:color w:val="000000" w:themeColor="text1"/>
              </w:rPr>
            </w:pPr>
            <w:r w:rsidRPr="00E73152">
              <w:rPr>
                <w:rFonts w:ascii="Segoe UI" w:hAnsi="Segoe UI" w:cs="Segoe UI"/>
                <w:color w:val="000000" w:themeColor="text1"/>
              </w:rPr>
              <w:t>Autenticación de Proceso de Software y Dispositivo</w:t>
            </w:r>
          </w:p>
        </w:tc>
        <w:tc>
          <w:tcPr>
            <w:tcW w:w="6231" w:type="dxa"/>
          </w:tcPr>
          <w:p w14:paraId="490C5341" w14:textId="43F7E2F3" w:rsidR="00E73152" w:rsidRDefault="00475D1D" w:rsidP="00E73152">
            <w:pPr>
              <w:rPr>
                <w:rFonts w:ascii="Segoe UI" w:hAnsi="Segoe UI" w:cs="Segoe UI"/>
                <w:color w:val="000000" w:themeColor="text1"/>
              </w:rPr>
            </w:pPr>
            <w:r w:rsidRPr="00E73152">
              <w:rPr>
                <w:rFonts w:ascii="Segoe UI" w:hAnsi="Segoe UI" w:cs="Segoe UI"/>
                <w:color w:val="000000" w:themeColor="text1"/>
              </w:rPr>
              <w:t>Autenticar conexiones de software y dispositivos para evitar que sistemas no autorizados accedan a funciones de gestión protegidas.</w:t>
            </w:r>
          </w:p>
        </w:tc>
      </w:tr>
    </w:tbl>
    <w:p w14:paraId="7C0B2A9A" w14:textId="77777777" w:rsidR="00E73152" w:rsidRPr="00E73152" w:rsidRDefault="00E73152" w:rsidP="00E73152">
      <w:pPr>
        <w:rPr>
          <w:rFonts w:ascii="Segoe UI" w:hAnsi="Segoe UI" w:cs="Segoe UI"/>
          <w:color w:val="000000" w:themeColor="text1"/>
        </w:rPr>
      </w:pPr>
    </w:p>
    <w:p w14:paraId="536E5FD0" w14:textId="17CA5F2B" w:rsidR="00E73152" w:rsidRPr="00CD2C9C" w:rsidRDefault="00E73152" w:rsidP="00E73152">
      <w:pPr>
        <w:rPr>
          <w:rFonts w:ascii="Segoe UI" w:hAnsi="Segoe UI" w:cs="Segoe UI"/>
          <w:color w:val="0D0D0D"/>
          <w:sz w:val="32"/>
          <w:szCs w:val="32"/>
          <w:shd w:val="clear" w:color="auto" w:fill="FFFFFF"/>
        </w:rPr>
      </w:pPr>
      <w:r w:rsidRPr="00CD2C9C">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1945"/>
        <w:gridCol w:w="2617"/>
        <w:gridCol w:w="2970"/>
      </w:tblGrid>
      <w:tr w:rsidR="00475D1D" w14:paraId="173C4B36" w14:textId="77777777" w:rsidTr="00CD2C9C">
        <w:tc>
          <w:tcPr>
            <w:tcW w:w="962" w:type="dxa"/>
          </w:tcPr>
          <w:p w14:paraId="41A80F2F" w14:textId="615BC883" w:rsidR="00475D1D" w:rsidRPr="00CD2C9C" w:rsidRDefault="00475D1D" w:rsidP="00CD2C9C">
            <w:pPr>
              <w:jc w:val="center"/>
              <w:rPr>
                <w:rFonts w:ascii="Segoe UI" w:hAnsi="Segoe UI" w:cs="Segoe UI"/>
                <w:b/>
                <w:color w:val="000000" w:themeColor="text1"/>
              </w:rPr>
            </w:pPr>
            <w:r w:rsidRPr="00CD2C9C">
              <w:rPr>
                <w:rFonts w:ascii="Segoe UI" w:hAnsi="Segoe UI" w:cs="Segoe UI"/>
                <w:b/>
                <w:color w:val="000000" w:themeColor="text1"/>
              </w:rPr>
              <w:t>ID</w:t>
            </w:r>
          </w:p>
        </w:tc>
        <w:tc>
          <w:tcPr>
            <w:tcW w:w="1945" w:type="dxa"/>
          </w:tcPr>
          <w:p w14:paraId="675B433B" w14:textId="41C95E32" w:rsidR="00475D1D" w:rsidRPr="00CD2C9C" w:rsidRDefault="00475D1D" w:rsidP="00CD2C9C">
            <w:pPr>
              <w:jc w:val="center"/>
              <w:rPr>
                <w:rFonts w:ascii="Segoe UI" w:hAnsi="Segoe UI" w:cs="Segoe UI"/>
                <w:b/>
                <w:color w:val="000000" w:themeColor="text1"/>
              </w:rPr>
            </w:pPr>
            <w:r w:rsidRPr="00CD2C9C">
              <w:rPr>
                <w:rFonts w:ascii="Segoe UI" w:hAnsi="Segoe UI" w:cs="Segoe UI"/>
                <w:b/>
                <w:color w:val="000000" w:themeColor="text1"/>
              </w:rPr>
              <w:t>Fuente de Datos</w:t>
            </w:r>
          </w:p>
        </w:tc>
        <w:tc>
          <w:tcPr>
            <w:tcW w:w="2617" w:type="dxa"/>
          </w:tcPr>
          <w:p w14:paraId="332F2160" w14:textId="6723A993" w:rsidR="00475D1D" w:rsidRPr="00CD2C9C" w:rsidRDefault="00475D1D" w:rsidP="00CD2C9C">
            <w:pPr>
              <w:jc w:val="center"/>
              <w:rPr>
                <w:rFonts w:ascii="Segoe UI" w:hAnsi="Segoe UI" w:cs="Segoe UI"/>
                <w:b/>
                <w:color w:val="000000" w:themeColor="text1"/>
              </w:rPr>
            </w:pPr>
            <w:r w:rsidRPr="00CD2C9C">
              <w:rPr>
                <w:rFonts w:ascii="Segoe UI" w:hAnsi="Segoe UI" w:cs="Segoe UI"/>
                <w:b/>
                <w:color w:val="000000" w:themeColor="text1"/>
              </w:rPr>
              <w:t>Componente de Datos</w:t>
            </w:r>
          </w:p>
        </w:tc>
        <w:tc>
          <w:tcPr>
            <w:tcW w:w="2970" w:type="dxa"/>
          </w:tcPr>
          <w:p w14:paraId="32202BC7" w14:textId="3A2346FB" w:rsidR="00475D1D" w:rsidRPr="00CD2C9C" w:rsidRDefault="00475D1D" w:rsidP="00CD2C9C">
            <w:pPr>
              <w:jc w:val="center"/>
              <w:rPr>
                <w:rFonts w:ascii="Segoe UI" w:hAnsi="Segoe UI" w:cs="Segoe UI"/>
                <w:b/>
                <w:color w:val="000000" w:themeColor="text1"/>
              </w:rPr>
            </w:pPr>
            <w:r w:rsidRPr="00CD2C9C">
              <w:rPr>
                <w:rFonts w:ascii="Segoe UI" w:hAnsi="Segoe UI" w:cs="Segoe UI"/>
                <w:b/>
                <w:color w:val="000000" w:themeColor="text1"/>
              </w:rPr>
              <w:t>Detecta</w:t>
            </w:r>
          </w:p>
        </w:tc>
      </w:tr>
      <w:tr w:rsidR="00475D1D" w14:paraId="7F699251" w14:textId="77777777" w:rsidTr="00CD2C9C">
        <w:tc>
          <w:tcPr>
            <w:tcW w:w="962" w:type="dxa"/>
          </w:tcPr>
          <w:p w14:paraId="7F1E08E4" w14:textId="69D35596" w:rsidR="00475D1D" w:rsidRDefault="00475D1D" w:rsidP="00E73152">
            <w:pPr>
              <w:rPr>
                <w:rFonts w:ascii="Segoe UI" w:hAnsi="Segoe UI" w:cs="Segoe UI"/>
                <w:color w:val="000000" w:themeColor="text1"/>
              </w:rPr>
            </w:pPr>
            <w:r w:rsidRPr="00E73152">
              <w:rPr>
                <w:rFonts w:ascii="Segoe UI" w:hAnsi="Segoe UI" w:cs="Segoe UI"/>
                <w:color w:val="000000" w:themeColor="text1"/>
              </w:rPr>
              <w:t>DS0015</w:t>
            </w:r>
          </w:p>
        </w:tc>
        <w:tc>
          <w:tcPr>
            <w:tcW w:w="1945" w:type="dxa"/>
          </w:tcPr>
          <w:p w14:paraId="3E480E76" w14:textId="0C4954D5" w:rsidR="00475D1D" w:rsidRDefault="00475D1D" w:rsidP="00E73152">
            <w:pPr>
              <w:rPr>
                <w:rFonts w:ascii="Segoe UI" w:hAnsi="Segoe UI" w:cs="Segoe UI"/>
                <w:color w:val="000000" w:themeColor="text1"/>
              </w:rPr>
            </w:pPr>
            <w:r w:rsidRPr="00E73152">
              <w:rPr>
                <w:rFonts w:ascii="Segoe UI" w:hAnsi="Segoe UI" w:cs="Segoe UI"/>
                <w:color w:val="000000" w:themeColor="text1"/>
              </w:rPr>
              <w:t>Registro de Aplicación</w:t>
            </w:r>
          </w:p>
        </w:tc>
        <w:tc>
          <w:tcPr>
            <w:tcW w:w="2617" w:type="dxa"/>
          </w:tcPr>
          <w:p w14:paraId="6D5F939D" w14:textId="5F347F80" w:rsidR="00475D1D" w:rsidRDefault="00475D1D" w:rsidP="00E73152">
            <w:pPr>
              <w:rPr>
                <w:rFonts w:ascii="Segoe UI" w:hAnsi="Segoe UI" w:cs="Segoe UI"/>
                <w:color w:val="000000" w:themeColor="text1"/>
              </w:rPr>
            </w:pPr>
            <w:r w:rsidRPr="00E73152">
              <w:rPr>
                <w:rFonts w:ascii="Segoe UI" w:hAnsi="Segoe UI" w:cs="Segoe UI"/>
                <w:color w:val="000000" w:themeColor="text1"/>
              </w:rPr>
              <w:t>Contenido del Registro de Aplicación</w:t>
            </w:r>
          </w:p>
        </w:tc>
        <w:tc>
          <w:tcPr>
            <w:tcW w:w="2970" w:type="dxa"/>
          </w:tcPr>
          <w:p w14:paraId="06AEEA92" w14:textId="7C9B368B" w:rsidR="00475D1D" w:rsidRDefault="00475D1D" w:rsidP="00E73152">
            <w:pPr>
              <w:rPr>
                <w:rFonts w:ascii="Segoe UI" w:hAnsi="Segoe UI" w:cs="Segoe UI"/>
                <w:color w:val="000000" w:themeColor="text1"/>
              </w:rPr>
            </w:pPr>
            <w:r w:rsidRPr="00E73152">
              <w:rPr>
                <w:rFonts w:ascii="Segoe UI" w:hAnsi="Segoe UI" w:cs="Segoe UI"/>
                <w:color w:val="000000" w:themeColor="text1"/>
              </w:rPr>
              <w:t>Monitorear las alarmas de dispositivos producidas cuando ocurren cargas de programas, aunque no todos los dispositivos producirán tales alarmas.</w:t>
            </w:r>
          </w:p>
        </w:tc>
      </w:tr>
      <w:tr w:rsidR="00475D1D" w14:paraId="5E973ADA" w14:textId="77777777" w:rsidTr="00CD2C9C">
        <w:tc>
          <w:tcPr>
            <w:tcW w:w="962" w:type="dxa"/>
            <w:vMerge w:val="restart"/>
          </w:tcPr>
          <w:p w14:paraId="101F1EDF" w14:textId="0286F1F6" w:rsidR="00475D1D" w:rsidRDefault="00475D1D" w:rsidP="00E73152">
            <w:pPr>
              <w:rPr>
                <w:rFonts w:ascii="Segoe UI" w:hAnsi="Segoe UI" w:cs="Segoe UI"/>
                <w:color w:val="000000" w:themeColor="text1"/>
              </w:rPr>
            </w:pPr>
            <w:r w:rsidRPr="00E73152">
              <w:rPr>
                <w:rFonts w:ascii="Segoe UI" w:hAnsi="Segoe UI" w:cs="Segoe UI"/>
                <w:color w:val="000000" w:themeColor="text1"/>
              </w:rPr>
              <w:t>DS0029</w:t>
            </w:r>
          </w:p>
        </w:tc>
        <w:tc>
          <w:tcPr>
            <w:tcW w:w="1945" w:type="dxa"/>
            <w:vMerge w:val="restart"/>
          </w:tcPr>
          <w:p w14:paraId="14F004CA" w14:textId="6B80C05D" w:rsidR="00475D1D" w:rsidRDefault="00475D1D" w:rsidP="00E73152">
            <w:pPr>
              <w:rPr>
                <w:rFonts w:ascii="Segoe UI" w:hAnsi="Segoe UI" w:cs="Segoe UI"/>
                <w:color w:val="000000" w:themeColor="text1"/>
              </w:rPr>
            </w:pPr>
            <w:r w:rsidRPr="00E73152">
              <w:rPr>
                <w:rFonts w:ascii="Segoe UI" w:hAnsi="Segoe UI" w:cs="Segoe UI"/>
                <w:color w:val="000000" w:themeColor="text1"/>
              </w:rPr>
              <w:t>Tráfico de Red</w:t>
            </w:r>
          </w:p>
        </w:tc>
        <w:tc>
          <w:tcPr>
            <w:tcW w:w="2617" w:type="dxa"/>
          </w:tcPr>
          <w:p w14:paraId="56F48090" w14:textId="42390C7A" w:rsidR="00475D1D" w:rsidRDefault="00475D1D" w:rsidP="00E73152">
            <w:pPr>
              <w:rPr>
                <w:rFonts w:ascii="Segoe UI" w:hAnsi="Segoe UI" w:cs="Segoe UI"/>
                <w:color w:val="000000" w:themeColor="text1"/>
              </w:rPr>
            </w:pPr>
            <w:r w:rsidRPr="00E73152">
              <w:rPr>
                <w:rFonts w:ascii="Segoe UI" w:hAnsi="Segoe UI" w:cs="Segoe UI"/>
                <w:color w:val="000000" w:themeColor="text1"/>
              </w:rPr>
              <w:t>Contenido del Tráfico de Red</w:t>
            </w:r>
            <w:r w:rsidRPr="00E73152">
              <w:rPr>
                <w:rFonts w:ascii="Segoe UI" w:hAnsi="Segoe UI" w:cs="Segoe UI"/>
                <w:color w:val="000000" w:themeColor="text1"/>
              </w:rPr>
              <w:tab/>
            </w:r>
          </w:p>
        </w:tc>
        <w:tc>
          <w:tcPr>
            <w:tcW w:w="2970" w:type="dxa"/>
          </w:tcPr>
          <w:p w14:paraId="7CF50394" w14:textId="25C473CD" w:rsidR="00475D1D" w:rsidRDefault="00475D1D" w:rsidP="00E73152">
            <w:pPr>
              <w:rPr>
                <w:rFonts w:ascii="Segoe UI" w:hAnsi="Segoe UI" w:cs="Segoe UI"/>
                <w:color w:val="000000" w:themeColor="text1"/>
              </w:rPr>
            </w:pPr>
            <w:r w:rsidRPr="00E73152">
              <w:rPr>
                <w:rFonts w:ascii="Segoe UI" w:hAnsi="Segoe UI" w:cs="Segoe UI"/>
                <w:color w:val="000000" w:themeColor="text1"/>
              </w:rPr>
              <w:t xml:space="preserve">Las cargas de programas pueden ser observables en protocolos de gestión de ICS o protocolos de transferencia de archivos. Notar cuándo ocurren funciones de protocolo relacionadas con cargas de programas. En casos donde los protocolos de ICS no </w:t>
            </w:r>
            <w:r w:rsidRPr="00E73152">
              <w:rPr>
                <w:rFonts w:ascii="Segoe UI" w:hAnsi="Segoe UI" w:cs="Segoe UI"/>
                <w:color w:val="000000" w:themeColor="text1"/>
              </w:rPr>
              <w:lastRenderedPageBreak/>
              <w:t>son bien comprendidos, una opción es examinar el tráfico de red para los archivos de programas mismos utilizando herramientas basadas en firmas.</w:t>
            </w:r>
          </w:p>
        </w:tc>
      </w:tr>
      <w:tr w:rsidR="00475D1D" w14:paraId="30B2861A" w14:textId="77777777" w:rsidTr="00CD2C9C">
        <w:tc>
          <w:tcPr>
            <w:tcW w:w="962" w:type="dxa"/>
            <w:vMerge/>
          </w:tcPr>
          <w:p w14:paraId="6AB9A139" w14:textId="77777777" w:rsidR="00475D1D" w:rsidRDefault="00475D1D" w:rsidP="00E73152">
            <w:pPr>
              <w:rPr>
                <w:rFonts w:ascii="Segoe UI" w:hAnsi="Segoe UI" w:cs="Segoe UI"/>
                <w:color w:val="000000" w:themeColor="text1"/>
              </w:rPr>
            </w:pPr>
          </w:p>
        </w:tc>
        <w:tc>
          <w:tcPr>
            <w:tcW w:w="1945" w:type="dxa"/>
            <w:vMerge/>
          </w:tcPr>
          <w:p w14:paraId="6E6AF45A" w14:textId="77777777" w:rsidR="00475D1D" w:rsidRDefault="00475D1D" w:rsidP="00E73152">
            <w:pPr>
              <w:rPr>
                <w:rFonts w:ascii="Segoe UI" w:hAnsi="Segoe UI" w:cs="Segoe UI"/>
                <w:color w:val="000000" w:themeColor="text1"/>
              </w:rPr>
            </w:pPr>
          </w:p>
        </w:tc>
        <w:tc>
          <w:tcPr>
            <w:tcW w:w="2617" w:type="dxa"/>
          </w:tcPr>
          <w:p w14:paraId="182D0913" w14:textId="76BBE52A" w:rsidR="00475D1D" w:rsidRDefault="00475D1D" w:rsidP="00E73152">
            <w:pPr>
              <w:rPr>
                <w:rFonts w:ascii="Segoe UI" w:hAnsi="Segoe UI" w:cs="Segoe UI"/>
                <w:color w:val="000000" w:themeColor="text1"/>
              </w:rPr>
            </w:pPr>
            <w:r w:rsidRPr="00E73152">
              <w:rPr>
                <w:rFonts w:ascii="Segoe UI" w:hAnsi="Segoe UI" w:cs="Segoe UI"/>
                <w:color w:val="000000" w:themeColor="text1"/>
              </w:rPr>
              <w:t>Flujo de Tráfico de Red</w:t>
            </w:r>
          </w:p>
        </w:tc>
        <w:tc>
          <w:tcPr>
            <w:tcW w:w="2970" w:type="dxa"/>
          </w:tcPr>
          <w:p w14:paraId="12C1D26E" w14:textId="1B57B9B1" w:rsidR="00475D1D" w:rsidRDefault="00475D1D" w:rsidP="00E73152">
            <w:pPr>
              <w:rPr>
                <w:rFonts w:ascii="Segoe UI" w:hAnsi="Segoe UI" w:cs="Segoe UI"/>
                <w:color w:val="000000" w:themeColor="text1"/>
              </w:rPr>
            </w:pPr>
            <w:r w:rsidRPr="00E73152">
              <w:rPr>
                <w:rFonts w:ascii="Segoe UI" w:hAnsi="Segoe UI" w:cs="Segoe UI"/>
                <w:color w:val="000000" w:themeColor="text1"/>
              </w:rPr>
              <w:t>Monitorear los patrones de comunicación del dispositivo para identificar transferencias irregulares masivas de datos entre el activo de ICS incrustado y otros nodos dentro de la red. Notar que estos indicadores dependen del perfil de operaciones normales y las capacidades de los protocolos de automatización industrial involucrados (por ejemplo, cargas de programas parciales).</w:t>
            </w:r>
          </w:p>
        </w:tc>
      </w:tr>
    </w:tbl>
    <w:p w14:paraId="522982D9" w14:textId="77777777" w:rsidR="00E73152" w:rsidRDefault="00E73152" w:rsidP="00044430">
      <w:pPr>
        <w:rPr>
          <w:rFonts w:ascii="Segoe UI" w:hAnsi="Segoe UI" w:cs="Segoe UI"/>
          <w:color w:val="000000" w:themeColor="text1"/>
        </w:rPr>
      </w:pPr>
    </w:p>
    <w:p w14:paraId="66520FFD" w14:textId="3A6F0E40" w:rsidR="0094447F" w:rsidRDefault="0094447F" w:rsidP="00044430">
      <w:pPr>
        <w:pStyle w:val="Ttulo2"/>
        <w:rPr>
          <w:rFonts w:ascii="Segoe UI" w:hAnsi="Segoe UI" w:cs="Segoe UI"/>
          <w:b/>
          <w:color w:val="000000" w:themeColor="text1"/>
          <w:sz w:val="32"/>
          <w:szCs w:val="32"/>
        </w:rPr>
      </w:pPr>
      <w:bookmarkStart w:id="73" w:name="_Toc164410897"/>
      <w:r w:rsidRPr="00415E0D">
        <w:rPr>
          <w:rFonts w:ascii="Segoe UI" w:hAnsi="Segoe UI" w:cs="Segoe UI"/>
          <w:b/>
          <w:color w:val="000000" w:themeColor="text1"/>
          <w:sz w:val="32"/>
          <w:szCs w:val="32"/>
        </w:rPr>
        <w:t>Espionaje inalámbrico</w:t>
      </w:r>
      <w:bookmarkEnd w:id="73"/>
      <w:r>
        <w:rPr>
          <w:rFonts w:ascii="Segoe UI" w:hAnsi="Segoe UI" w:cs="Segoe UI"/>
          <w:b/>
          <w:color w:val="000000" w:themeColor="text1"/>
          <w:sz w:val="32"/>
          <w:szCs w:val="32"/>
        </w:rPr>
        <w:t xml:space="preserve"> </w:t>
      </w:r>
    </w:p>
    <w:p w14:paraId="39F36557" w14:textId="77777777" w:rsidR="00E561B8" w:rsidRPr="00415E0D" w:rsidRDefault="00E561B8" w:rsidP="00E561B8">
      <w:pPr>
        <w:rPr>
          <w:rFonts w:ascii="Segoe UI" w:hAnsi="Segoe UI" w:cs="Segoe UI"/>
          <w:color w:val="000000" w:themeColor="text1"/>
        </w:rPr>
      </w:pPr>
      <w:r w:rsidRPr="00415E0D">
        <w:rPr>
          <w:rFonts w:ascii="Segoe UI" w:hAnsi="Segoe UI" w:cs="Segoe UI"/>
          <w:color w:val="000000" w:themeColor="text1"/>
        </w:rPr>
        <w:t xml:space="preserve">El </w:t>
      </w:r>
      <w:r>
        <w:rPr>
          <w:rFonts w:ascii="Segoe UI" w:hAnsi="Segoe UI" w:cs="Segoe UI"/>
          <w:color w:val="000000" w:themeColor="text1"/>
        </w:rPr>
        <w:t>e</w:t>
      </w:r>
      <w:r w:rsidRPr="00415E0D">
        <w:rPr>
          <w:rFonts w:ascii="Segoe UI" w:hAnsi="Segoe UI" w:cs="Segoe UI"/>
          <w:color w:val="000000" w:themeColor="text1"/>
        </w:rPr>
        <w:t>spionaje inalámbrico consiste en la captura de comunicaciones de radiofrecuencia (RF) utilizadas para el control remoto y la transmisión de información en entornos distribuidos. Las frecuencias de comunicación RF varían entre 3 kHz y 300 GHz, aunque comúnmente se encuentran entre 300 MHz y 6 GHz. La longitud de onda y la frecuencia de la señal afectan cómo se propaga la señal a través del aire libre, obstáculos (como paredes y árboles) y el tipo de radio necesario para capturarlas. Estas características suelen estandarizarse en el protocolo y el hardware, y pueden afectar cómo se captura la señal. Algunos ejemplos de protocolos inalámbricos que pueden encontrarse en entornos ciberfísicos son: WirelessHART, Zigbee, WIA-FA y el Espectro de Seguridad Pública de 700 MHz.</w:t>
      </w:r>
    </w:p>
    <w:p w14:paraId="498382C3" w14:textId="77777777" w:rsidR="00E561B8" w:rsidRPr="00415E0D" w:rsidRDefault="00E561B8" w:rsidP="00E561B8">
      <w:pPr>
        <w:rPr>
          <w:rFonts w:ascii="Segoe UI" w:hAnsi="Segoe UI" w:cs="Segoe UI"/>
          <w:color w:val="000000" w:themeColor="text1"/>
        </w:rPr>
      </w:pPr>
      <w:r w:rsidRPr="00415E0D">
        <w:rPr>
          <w:rFonts w:ascii="Segoe UI" w:hAnsi="Segoe UI" w:cs="Segoe UI"/>
          <w:color w:val="000000" w:themeColor="text1"/>
        </w:rPr>
        <w:t>Los adversarios pueden capturar comunicaciones RF utilizando hardware especializado, como radio definida por software (SDR), radio portátil o una computadora con un demodulador de radio sintonizado a la frecuencia de comunicación. La información transmitida a través de un medio inalámbrico puede ser capturada en tránsito, ya sea que el dispositivo de espionaje sea el destino previsto o no. Esta técnica puede ser particularmente útil para un adversario cuando las comunicaciones no están cifradas.</w:t>
      </w:r>
    </w:p>
    <w:p w14:paraId="553C499B" w14:textId="77777777" w:rsidR="00E561B8" w:rsidRDefault="00E561B8" w:rsidP="00E561B8">
      <w:pPr>
        <w:rPr>
          <w:rFonts w:ascii="Segoe UI" w:hAnsi="Segoe UI" w:cs="Segoe UI"/>
          <w:color w:val="000000" w:themeColor="text1"/>
        </w:rPr>
      </w:pPr>
      <w:r w:rsidRPr="00415E0D">
        <w:rPr>
          <w:rFonts w:ascii="Segoe UI" w:hAnsi="Segoe UI" w:cs="Segoe UI"/>
          <w:color w:val="000000" w:themeColor="text1"/>
        </w:rPr>
        <w:t xml:space="preserve">En el incidente de la sirena de Dallas en 2017, se sospecha que los adversarios capturaron probablemente emisiones de mensajes de comando inalámbricos en una </w:t>
      </w:r>
      <w:r w:rsidRPr="00415E0D">
        <w:rPr>
          <w:rFonts w:ascii="Segoe UI" w:hAnsi="Segoe UI" w:cs="Segoe UI"/>
          <w:color w:val="000000" w:themeColor="text1"/>
        </w:rPr>
        <w:lastRenderedPageBreak/>
        <w:t>frecuencia de 700 MHz durante una prueba regular del sistema. Estos mensajes fueron posteriormente reproducidos para activar los sistemas de alarma.</w:t>
      </w:r>
    </w:p>
    <w:p w14:paraId="04E0A630" w14:textId="77777777" w:rsidR="00E561B8" w:rsidRPr="00D120EA" w:rsidRDefault="00E561B8" w:rsidP="00E561B8">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2126"/>
      </w:tblGrid>
      <w:tr w:rsidR="00E561B8" w14:paraId="26666CA0" w14:textId="77777777" w:rsidTr="00411486">
        <w:tc>
          <w:tcPr>
            <w:tcW w:w="846" w:type="dxa"/>
          </w:tcPr>
          <w:p w14:paraId="395441F9" w14:textId="77777777" w:rsidR="00E561B8" w:rsidRPr="00D120EA" w:rsidRDefault="00E561B8" w:rsidP="00411486">
            <w:pPr>
              <w:jc w:val="center"/>
              <w:rPr>
                <w:rFonts w:ascii="Segoe UI" w:hAnsi="Segoe UI" w:cs="Segoe UI"/>
                <w:b/>
                <w:color w:val="000000" w:themeColor="text1"/>
              </w:rPr>
            </w:pPr>
            <w:r w:rsidRPr="00D120EA">
              <w:rPr>
                <w:rFonts w:ascii="Segoe UI" w:hAnsi="Segoe UI" w:cs="Segoe UI"/>
                <w:b/>
                <w:color w:val="000000" w:themeColor="text1"/>
              </w:rPr>
              <w:t>ID</w:t>
            </w:r>
          </w:p>
        </w:tc>
        <w:tc>
          <w:tcPr>
            <w:tcW w:w="2126" w:type="dxa"/>
          </w:tcPr>
          <w:p w14:paraId="7073D2AF" w14:textId="77777777" w:rsidR="00E561B8" w:rsidRPr="00D120EA" w:rsidRDefault="00E561B8" w:rsidP="00411486">
            <w:pPr>
              <w:jc w:val="center"/>
              <w:rPr>
                <w:rFonts w:ascii="Segoe UI" w:hAnsi="Segoe UI" w:cs="Segoe UI"/>
                <w:b/>
                <w:color w:val="000000" w:themeColor="text1"/>
              </w:rPr>
            </w:pPr>
            <w:r w:rsidRPr="00D120EA">
              <w:rPr>
                <w:rFonts w:ascii="Segoe UI" w:hAnsi="Segoe UI" w:cs="Segoe UI"/>
                <w:b/>
                <w:color w:val="000000" w:themeColor="text1"/>
              </w:rPr>
              <w:t>Activo</w:t>
            </w:r>
          </w:p>
        </w:tc>
      </w:tr>
      <w:tr w:rsidR="00E561B8" w14:paraId="7F964B9C" w14:textId="77777777" w:rsidTr="00411486">
        <w:tc>
          <w:tcPr>
            <w:tcW w:w="846" w:type="dxa"/>
          </w:tcPr>
          <w:p w14:paraId="42620314" w14:textId="77777777" w:rsidR="00E561B8" w:rsidRDefault="00E561B8" w:rsidP="00411486">
            <w:pPr>
              <w:rPr>
                <w:rFonts w:ascii="Segoe UI" w:hAnsi="Segoe UI" w:cs="Segoe UI"/>
                <w:color w:val="000000" w:themeColor="text1"/>
              </w:rPr>
            </w:pPr>
            <w:r w:rsidRPr="0026454B">
              <w:rPr>
                <w:rFonts w:ascii="Segoe UI" w:hAnsi="Segoe UI" w:cs="Segoe UI"/>
                <w:color w:val="000000" w:themeColor="text1"/>
              </w:rPr>
              <w:t>A0013</w:t>
            </w:r>
          </w:p>
        </w:tc>
        <w:tc>
          <w:tcPr>
            <w:tcW w:w="2126" w:type="dxa"/>
          </w:tcPr>
          <w:p w14:paraId="451CDEA5" w14:textId="77777777" w:rsidR="00E561B8" w:rsidRDefault="00E561B8" w:rsidP="00411486">
            <w:pPr>
              <w:rPr>
                <w:rFonts w:ascii="Segoe UI" w:hAnsi="Segoe UI" w:cs="Segoe UI"/>
                <w:color w:val="000000" w:themeColor="text1"/>
              </w:rPr>
            </w:pPr>
            <w:r w:rsidRPr="0026454B">
              <w:rPr>
                <w:rFonts w:ascii="Segoe UI" w:hAnsi="Segoe UI" w:cs="Segoe UI"/>
                <w:color w:val="000000" w:themeColor="text1"/>
              </w:rPr>
              <w:t>E/S de Campo</w:t>
            </w:r>
          </w:p>
        </w:tc>
      </w:tr>
      <w:tr w:rsidR="00E561B8" w14:paraId="420B2CC4" w14:textId="77777777" w:rsidTr="00411486">
        <w:tc>
          <w:tcPr>
            <w:tcW w:w="846" w:type="dxa"/>
          </w:tcPr>
          <w:p w14:paraId="43DFA08C" w14:textId="77777777" w:rsidR="00E561B8" w:rsidRDefault="00E561B8" w:rsidP="00411486">
            <w:pPr>
              <w:rPr>
                <w:rFonts w:ascii="Segoe UI" w:hAnsi="Segoe UI" w:cs="Segoe UI"/>
                <w:color w:val="000000" w:themeColor="text1"/>
              </w:rPr>
            </w:pPr>
            <w:r w:rsidRPr="0026454B">
              <w:rPr>
                <w:rFonts w:ascii="Segoe UI" w:hAnsi="Segoe UI" w:cs="Segoe UI"/>
                <w:color w:val="000000" w:themeColor="text1"/>
              </w:rPr>
              <w:t>A0001</w:t>
            </w:r>
          </w:p>
        </w:tc>
        <w:tc>
          <w:tcPr>
            <w:tcW w:w="2126" w:type="dxa"/>
          </w:tcPr>
          <w:p w14:paraId="751F04E1" w14:textId="77777777" w:rsidR="00E561B8" w:rsidRDefault="00E561B8" w:rsidP="00411486">
            <w:pPr>
              <w:rPr>
                <w:rFonts w:ascii="Segoe UI" w:hAnsi="Segoe UI" w:cs="Segoe UI"/>
                <w:color w:val="000000" w:themeColor="text1"/>
              </w:rPr>
            </w:pPr>
            <w:r w:rsidRPr="0026454B">
              <w:rPr>
                <w:rFonts w:ascii="Segoe UI" w:hAnsi="Segoe UI" w:cs="Segoe UI"/>
                <w:color w:val="000000" w:themeColor="text1"/>
              </w:rPr>
              <w:t>Estación de Trabajo</w:t>
            </w:r>
          </w:p>
        </w:tc>
      </w:tr>
    </w:tbl>
    <w:p w14:paraId="41C12CF3" w14:textId="77777777" w:rsidR="00E561B8" w:rsidRPr="0026454B" w:rsidRDefault="00E561B8" w:rsidP="00E561B8">
      <w:pPr>
        <w:rPr>
          <w:rFonts w:ascii="Segoe UI" w:hAnsi="Segoe UI" w:cs="Segoe UI"/>
          <w:color w:val="000000" w:themeColor="text1"/>
        </w:rPr>
      </w:pPr>
    </w:p>
    <w:p w14:paraId="5F30A551" w14:textId="1D727F07" w:rsidR="00E561B8" w:rsidRPr="00D120EA" w:rsidRDefault="00E561B8" w:rsidP="00E561B8">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988"/>
        <w:gridCol w:w="1436"/>
        <w:gridCol w:w="6070"/>
      </w:tblGrid>
      <w:tr w:rsidR="00E561B8" w14:paraId="78C015C9" w14:textId="77777777" w:rsidTr="00411486">
        <w:tc>
          <w:tcPr>
            <w:tcW w:w="988" w:type="dxa"/>
          </w:tcPr>
          <w:p w14:paraId="684306EA" w14:textId="77777777" w:rsidR="00E561B8" w:rsidRPr="00D120EA" w:rsidRDefault="00E561B8" w:rsidP="00411486">
            <w:pPr>
              <w:jc w:val="center"/>
              <w:rPr>
                <w:rFonts w:ascii="Segoe UI" w:hAnsi="Segoe UI" w:cs="Segoe UI"/>
                <w:b/>
                <w:color w:val="000000" w:themeColor="text1"/>
              </w:rPr>
            </w:pPr>
            <w:r w:rsidRPr="00D120EA">
              <w:rPr>
                <w:rFonts w:ascii="Segoe UI" w:hAnsi="Segoe UI" w:cs="Segoe UI"/>
                <w:b/>
                <w:color w:val="000000" w:themeColor="text1"/>
              </w:rPr>
              <w:t>ID</w:t>
            </w:r>
          </w:p>
        </w:tc>
        <w:tc>
          <w:tcPr>
            <w:tcW w:w="1417" w:type="dxa"/>
          </w:tcPr>
          <w:p w14:paraId="6E6D2DD3" w14:textId="77777777" w:rsidR="00E561B8" w:rsidRPr="00D120EA" w:rsidRDefault="00E561B8" w:rsidP="00411486">
            <w:pPr>
              <w:jc w:val="center"/>
              <w:rPr>
                <w:rFonts w:ascii="Segoe UI" w:hAnsi="Segoe UI" w:cs="Segoe UI"/>
                <w:b/>
                <w:color w:val="000000" w:themeColor="text1"/>
              </w:rPr>
            </w:pPr>
            <w:r w:rsidRPr="00D120EA">
              <w:rPr>
                <w:rFonts w:ascii="Segoe UI" w:hAnsi="Segoe UI" w:cs="Segoe UI"/>
                <w:b/>
                <w:color w:val="000000" w:themeColor="text1"/>
              </w:rPr>
              <w:t>Mitigación</w:t>
            </w:r>
          </w:p>
        </w:tc>
        <w:tc>
          <w:tcPr>
            <w:tcW w:w="6089" w:type="dxa"/>
          </w:tcPr>
          <w:p w14:paraId="6D83EA4A" w14:textId="77777777" w:rsidR="00E561B8" w:rsidRPr="00D120EA" w:rsidRDefault="00E561B8" w:rsidP="00411486">
            <w:pPr>
              <w:jc w:val="center"/>
              <w:rPr>
                <w:rFonts w:ascii="Segoe UI" w:hAnsi="Segoe UI" w:cs="Segoe UI"/>
                <w:b/>
                <w:color w:val="000000" w:themeColor="text1"/>
              </w:rPr>
            </w:pPr>
            <w:r w:rsidRPr="00D120EA">
              <w:rPr>
                <w:rFonts w:ascii="Segoe UI" w:hAnsi="Segoe UI" w:cs="Segoe UI"/>
                <w:b/>
                <w:color w:val="000000" w:themeColor="text1"/>
              </w:rPr>
              <w:t>Descripción</w:t>
            </w:r>
          </w:p>
        </w:tc>
      </w:tr>
      <w:tr w:rsidR="00E561B8" w14:paraId="0AF13964" w14:textId="77777777" w:rsidTr="00411486">
        <w:tc>
          <w:tcPr>
            <w:tcW w:w="988" w:type="dxa"/>
          </w:tcPr>
          <w:p w14:paraId="7C10B86D" w14:textId="77777777" w:rsidR="00E561B8" w:rsidRDefault="00E561B8" w:rsidP="00411486">
            <w:pPr>
              <w:jc w:val="center"/>
              <w:rPr>
                <w:rFonts w:ascii="Segoe UI" w:hAnsi="Segoe UI" w:cs="Segoe UI"/>
                <w:color w:val="000000" w:themeColor="text1"/>
              </w:rPr>
            </w:pPr>
            <w:r w:rsidRPr="0026454B">
              <w:rPr>
                <w:rFonts w:ascii="Segoe UI" w:hAnsi="Segoe UI" w:cs="Segoe UI"/>
                <w:color w:val="000000" w:themeColor="text1"/>
              </w:rPr>
              <w:t>M0808</w:t>
            </w:r>
          </w:p>
        </w:tc>
        <w:tc>
          <w:tcPr>
            <w:tcW w:w="1417" w:type="dxa"/>
          </w:tcPr>
          <w:p w14:paraId="288029E8" w14:textId="77777777" w:rsidR="00E561B8" w:rsidRDefault="00E561B8" w:rsidP="00411486">
            <w:pPr>
              <w:jc w:val="center"/>
              <w:rPr>
                <w:rFonts w:ascii="Segoe UI" w:hAnsi="Segoe UI" w:cs="Segoe UI"/>
                <w:color w:val="000000" w:themeColor="text1"/>
              </w:rPr>
            </w:pPr>
            <w:r w:rsidRPr="0026454B">
              <w:rPr>
                <w:rFonts w:ascii="Segoe UI" w:hAnsi="Segoe UI" w:cs="Segoe UI"/>
                <w:color w:val="000000" w:themeColor="text1"/>
              </w:rPr>
              <w:t>Cifrar el Tráfico de Red</w:t>
            </w:r>
          </w:p>
        </w:tc>
        <w:tc>
          <w:tcPr>
            <w:tcW w:w="6089" w:type="dxa"/>
          </w:tcPr>
          <w:p w14:paraId="57D469F1" w14:textId="77777777" w:rsidR="00E561B8" w:rsidRDefault="00E561B8" w:rsidP="00411486">
            <w:pPr>
              <w:rPr>
                <w:rFonts w:ascii="Segoe UI" w:hAnsi="Segoe UI" w:cs="Segoe UI"/>
                <w:color w:val="000000" w:themeColor="text1"/>
              </w:rPr>
            </w:pPr>
            <w:r w:rsidRPr="0026454B">
              <w:rPr>
                <w:rFonts w:ascii="Segoe UI" w:hAnsi="Segoe UI" w:cs="Segoe UI"/>
                <w:color w:val="000000" w:themeColor="text1"/>
              </w:rPr>
              <w:t>Utilice técnicas y protocolos criptográficos sólidos para evitar el espionaje en las comunicaciones de red.</w:t>
            </w:r>
          </w:p>
        </w:tc>
      </w:tr>
      <w:tr w:rsidR="00E561B8" w14:paraId="31FBD287" w14:textId="77777777" w:rsidTr="00411486">
        <w:tc>
          <w:tcPr>
            <w:tcW w:w="988" w:type="dxa"/>
          </w:tcPr>
          <w:p w14:paraId="633367F3" w14:textId="77777777" w:rsidR="00E561B8" w:rsidRDefault="00E561B8" w:rsidP="00411486">
            <w:pPr>
              <w:jc w:val="center"/>
              <w:rPr>
                <w:rFonts w:ascii="Segoe UI" w:hAnsi="Segoe UI" w:cs="Segoe UI"/>
                <w:color w:val="000000" w:themeColor="text1"/>
              </w:rPr>
            </w:pPr>
            <w:r w:rsidRPr="0026454B">
              <w:rPr>
                <w:rFonts w:ascii="Segoe UI" w:hAnsi="Segoe UI" w:cs="Segoe UI"/>
                <w:color w:val="000000" w:themeColor="text1"/>
              </w:rPr>
              <w:t>M0806</w:t>
            </w:r>
          </w:p>
        </w:tc>
        <w:tc>
          <w:tcPr>
            <w:tcW w:w="1417" w:type="dxa"/>
          </w:tcPr>
          <w:p w14:paraId="4627BF13" w14:textId="77777777" w:rsidR="00E561B8" w:rsidRPr="0026454B" w:rsidRDefault="00E561B8" w:rsidP="00411486">
            <w:pPr>
              <w:jc w:val="center"/>
              <w:rPr>
                <w:rFonts w:ascii="Segoe UI" w:hAnsi="Segoe UI" w:cs="Segoe UI"/>
                <w:color w:val="000000" w:themeColor="text1"/>
              </w:rPr>
            </w:pPr>
            <w:r w:rsidRPr="0026454B">
              <w:rPr>
                <w:rFonts w:ascii="Segoe UI" w:hAnsi="Segoe UI" w:cs="Segoe UI"/>
                <w:color w:val="000000" w:themeColor="text1"/>
              </w:rPr>
              <w:t>Minimizar la Propagación de Señales Inalámbricas</w:t>
            </w:r>
          </w:p>
          <w:p w14:paraId="7DDA2805" w14:textId="77777777" w:rsidR="00E561B8" w:rsidRDefault="00E561B8" w:rsidP="00411486">
            <w:pPr>
              <w:jc w:val="center"/>
              <w:rPr>
                <w:rFonts w:ascii="Segoe UI" w:hAnsi="Segoe UI" w:cs="Segoe UI"/>
                <w:color w:val="000000" w:themeColor="text1"/>
              </w:rPr>
            </w:pPr>
          </w:p>
        </w:tc>
        <w:tc>
          <w:tcPr>
            <w:tcW w:w="6089" w:type="dxa"/>
          </w:tcPr>
          <w:p w14:paraId="353E4C24" w14:textId="77777777" w:rsidR="00E561B8" w:rsidRDefault="00E561B8" w:rsidP="00411486">
            <w:pPr>
              <w:rPr>
                <w:rFonts w:ascii="Segoe UI" w:hAnsi="Segoe UI" w:cs="Segoe UI"/>
                <w:color w:val="000000" w:themeColor="text1"/>
              </w:rPr>
            </w:pPr>
            <w:r w:rsidRPr="0026454B">
              <w:rPr>
                <w:rFonts w:ascii="Segoe UI" w:hAnsi="Segoe UI" w:cs="Segoe UI"/>
                <w:color w:val="000000" w:themeColor="text1"/>
              </w:rPr>
              <w:t>Reduzca el alcance de las comunicaciones de RF a su rango de funcionamiento previsto cuando sea posible. Los métodos de reducción de propagación pueden incluir (i) reducir la potencia de transmisión en las señales inalámbricas, (ii) ajustar la ganancia de la antena para evitar extensiones más allá de los límites organizacionales y (iii) emplear técnicas de blindaje de RF para bloquear la propagación excesiva de la señal.</w:t>
            </w:r>
          </w:p>
        </w:tc>
      </w:tr>
    </w:tbl>
    <w:p w14:paraId="24C84988" w14:textId="77777777" w:rsidR="00E561B8" w:rsidRPr="0026454B" w:rsidRDefault="00E561B8" w:rsidP="00E561B8">
      <w:pPr>
        <w:rPr>
          <w:rFonts w:ascii="Segoe UI" w:hAnsi="Segoe UI" w:cs="Segoe UI"/>
          <w:color w:val="000000" w:themeColor="text1"/>
        </w:rPr>
      </w:pPr>
    </w:p>
    <w:p w14:paraId="32B99AA2" w14:textId="77777777" w:rsidR="00E561B8" w:rsidRPr="00D120EA" w:rsidRDefault="00E561B8" w:rsidP="00E561B8">
      <w:pPr>
        <w:rPr>
          <w:rFonts w:ascii="Segoe UI" w:hAnsi="Segoe UI" w:cs="Segoe UI"/>
          <w:color w:val="0D0D0D"/>
          <w:sz w:val="32"/>
          <w:szCs w:val="32"/>
          <w:shd w:val="clear" w:color="auto" w:fill="FFFFFF"/>
        </w:rPr>
      </w:pPr>
      <w:r w:rsidRPr="00D120EA">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88"/>
        <w:gridCol w:w="1984"/>
        <w:gridCol w:w="2552"/>
        <w:gridCol w:w="2970"/>
      </w:tblGrid>
      <w:tr w:rsidR="00E561B8" w14:paraId="6DCC004B" w14:textId="77777777" w:rsidTr="00411486">
        <w:tc>
          <w:tcPr>
            <w:tcW w:w="988" w:type="dxa"/>
            <w:tcBorders>
              <w:bottom w:val="single" w:sz="4" w:space="0" w:color="auto"/>
            </w:tcBorders>
          </w:tcPr>
          <w:p w14:paraId="156E037C" w14:textId="77777777" w:rsidR="00E561B8" w:rsidRPr="00D120EA" w:rsidRDefault="00E561B8" w:rsidP="00411486">
            <w:pPr>
              <w:jc w:val="center"/>
              <w:rPr>
                <w:rFonts w:ascii="Segoe UI" w:hAnsi="Segoe UI" w:cs="Segoe UI"/>
                <w:b/>
                <w:color w:val="000000" w:themeColor="text1"/>
              </w:rPr>
            </w:pPr>
            <w:r w:rsidRPr="00D120EA">
              <w:rPr>
                <w:rFonts w:ascii="Segoe UI" w:hAnsi="Segoe UI" w:cs="Segoe UI"/>
                <w:b/>
                <w:color w:val="000000" w:themeColor="text1"/>
              </w:rPr>
              <w:t>ID</w:t>
            </w:r>
          </w:p>
        </w:tc>
        <w:tc>
          <w:tcPr>
            <w:tcW w:w="1984" w:type="dxa"/>
            <w:tcBorders>
              <w:bottom w:val="single" w:sz="4" w:space="0" w:color="auto"/>
            </w:tcBorders>
          </w:tcPr>
          <w:p w14:paraId="38885C3A" w14:textId="77777777" w:rsidR="00E561B8" w:rsidRPr="00D120EA" w:rsidRDefault="00E561B8" w:rsidP="00411486">
            <w:pPr>
              <w:jc w:val="center"/>
              <w:rPr>
                <w:rFonts w:ascii="Segoe UI" w:hAnsi="Segoe UI" w:cs="Segoe UI"/>
                <w:b/>
                <w:color w:val="000000" w:themeColor="text1"/>
              </w:rPr>
            </w:pPr>
            <w:r w:rsidRPr="00D120EA">
              <w:rPr>
                <w:rFonts w:ascii="Segoe UI" w:hAnsi="Segoe UI" w:cs="Segoe UI"/>
                <w:b/>
                <w:color w:val="000000" w:themeColor="text1"/>
              </w:rPr>
              <w:t>Fuente de Datos</w:t>
            </w:r>
          </w:p>
        </w:tc>
        <w:tc>
          <w:tcPr>
            <w:tcW w:w="2552" w:type="dxa"/>
            <w:tcBorders>
              <w:bottom w:val="single" w:sz="4" w:space="0" w:color="auto"/>
            </w:tcBorders>
          </w:tcPr>
          <w:p w14:paraId="6246EF0A" w14:textId="77777777" w:rsidR="00E561B8" w:rsidRPr="00D120EA" w:rsidRDefault="00E561B8" w:rsidP="00411486">
            <w:pPr>
              <w:jc w:val="center"/>
              <w:rPr>
                <w:rFonts w:ascii="Segoe UI" w:hAnsi="Segoe UI" w:cs="Segoe UI"/>
                <w:b/>
                <w:color w:val="000000" w:themeColor="text1"/>
              </w:rPr>
            </w:pPr>
            <w:r w:rsidRPr="00D120EA">
              <w:rPr>
                <w:rFonts w:ascii="Segoe UI" w:hAnsi="Segoe UI" w:cs="Segoe UI"/>
                <w:b/>
                <w:color w:val="000000" w:themeColor="text1"/>
              </w:rPr>
              <w:t>Componente de Datos</w:t>
            </w:r>
          </w:p>
        </w:tc>
        <w:tc>
          <w:tcPr>
            <w:tcW w:w="2970" w:type="dxa"/>
            <w:tcBorders>
              <w:bottom w:val="single" w:sz="4" w:space="0" w:color="auto"/>
            </w:tcBorders>
          </w:tcPr>
          <w:p w14:paraId="564D47E5" w14:textId="77777777" w:rsidR="00E561B8" w:rsidRPr="00D120EA" w:rsidRDefault="00E561B8" w:rsidP="00411486">
            <w:pPr>
              <w:jc w:val="center"/>
              <w:rPr>
                <w:rFonts w:ascii="Segoe UI" w:hAnsi="Segoe UI" w:cs="Segoe UI"/>
                <w:b/>
                <w:color w:val="000000" w:themeColor="text1"/>
              </w:rPr>
            </w:pPr>
            <w:r w:rsidRPr="00D120EA">
              <w:rPr>
                <w:rFonts w:ascii="Segoe UI" w:hAnsi="Segoe UI" w:cs="Segoe UI"/>
                <w:b/>
                <w:color w:val="000000" w:themeColor="text1"/>
              </w:rPr>
              <w:t>Detecta</w:t>
            </w:r>
          </w:p>
        </w:tc>
      </w:tr>
      <w:tr w:rsidR="00E561B8" w14:paraId="4F52B8CC" w14:textId="77777777" w:rsidTr="00411486">
        <w:tc>
          <w:tcPr>
            <w:tcW w:w="988" w:type="dxa"/>
            <w:tcBorders>
              <w:bottom w:val="single" w:sz="4" w:space="0" w:color="auto"/>
            </w:tcBorders>
          </w:tcPr>
          <w:p w14:paraId="463430DC" w14:textId="77777777" w:rsidR="00E561B8" w:rsidRDefault="00E561B8" w:rsidP="00411486">
            <w:pPr>
              <w:jc w:val="center"/>
              <w:rPr>
                <w:rFonts w:ascii="Segoe UI" w:hAnsi="Segoe UI" w:cs="Segoe UI"/>
                <w:color w:val="000000" w:themeColor="text1"/>
              </w:rPr>
            </w:pPr>
            <w:r w:rsidRPr="0026454B">
              <w:rPr>
                <w:rFonts w:ascii="Segoe UI" w:hAnsi="Segoe UI" w:cs="Segoe UI"/>
                <w:color w:val="000000" w:themeColor="text1"/>
              </w:rPr>
              <w:t>DS0029</w:t>
            </w:r>
          </w:p>
        </w:tc>
        <w:tc>
          <w:tcPr>
            <w:tcW w:w="1984" w:type="dxa"/>
            <w:tcBorders>
              <w:bottom w:val="single" w:sz="4" w:space="0" w:color="auto"/>
            </w:tcBorders>
          </w:tcPr>
          <w:p w14:paraId="5B434C40" w14:textId="77777777" w:rsidR="00E561B8" w:rsidRDefault="00E561B8" w:rsidP="00411486">
            <w:pPr>
              <w:jc w:val="center"/>
              <w:rPr>
                <w:rFonts w:ascii="Segoe UI" w:hAnsi="Segoe UI" w:cs="Segoe UI"/>
                <w:color w:val="000000" w:themeColor="text1"/>
              </w:rPr>
            </w:pPr>
            <w:r w:rsidRPr="0026454B">
              <w:rPr>
                <w:rFonts w:ascii="Segoe UI" w:hAnsi="Segoe UI" w:cs="Segoe UI"/>
                <w:color w:val="000000" w:themeColor="text1"/>
              </w:rPr>
              <w:t>Trafico de Red</w:t>
            </w:r>
          </w:p>
        </w:tc>
        <w:tc>
          <w:tcPr>
            <w:tcW w:w="2552" w:type="dxa"/>
            <w:tcBorders>
              <w:bottom w:val="single" w:sz="4" w:space="0" w:color="auto"/>
            </w:tcBorders>
          </w:tcPr>
          <w:p w14:paraId="3FD11568" w14:textId="77777777" w:rsidR="00E561B8" w:rsidRDefault="00E561B8" w:rsidP="00411486">
            <w:pPr>
              <w:jc w:val="center"/>
              <w:rPr>
                <w:rFonts w:ascii="Segoe UI" w:hAnsi="Segoe UI" w:cs="Segoe UI"/>
                <w:color w:val="000000" w:themeColor="text1"/>
              </w:rPr>
            </w:pPr>
            <w:r w:rsidRPr="0026454B">
              <w:rPr>
                <w:rFonts w:ascii="Segoe UI" w:hAnsi="Segoe UI" w:cs="Segoe UI"/>
                <w:color w:val="000000" w:themeColor="text1"/>
              </w:rPr>
              <w:t>Flujo de Trafico de Red</w:t>
            </w:r>
          </w:p>
        </w:tc>
        <w:tc>
          <w:tcPr>
            <w:tcW w:w="2970" w:type="dxa"/>
            <w:tcBorders>
              <w:bottom w:val="single" w:sz="4" w:space="0" w:color="auto"/>
            </w:tcBorders>
          </w:tcPr>
          <w:p w14:paraId="532F0EAC" w14:textId="77777777" w:rsidR="00E561B8" w:rsidRDefault="00E561B8" w:rsidP="00411486">
            <w:pPr>
              <w:rPr>
                <w:rFonts w:ascii="Segoe UI" w:hAnsi="Segoe UI" w:cs="Segoe UI"/>
                <w:color w:val="000000" w:themeColor="text1"/>
              </w:rPr>
            </w:pPr>
            <w:r w:rsidRPr="0026454B">
              <w:rPr>
                <w:rFonts w:ascii="Segoe UI" w:hAnsi="Segoe UI" w:cs="Segoe UI"/>
                <w:color w:val="000000" w:themeColor="text1"/>
              </w:rPr>
              <w:t xml:space="preserve">El espionaje de red puramente pasivo no puede detectarse de manera efectiva. En casos donde el adversario interactúa con la red inalámbrica (por ejemplo, uniéndose a una red Wi-Fi), la detección puede ser posible. Monitoree flujos de tráfico de red nuevos o irregulares que puedan indicar dispositivos o sesiones potencialmente no deseados en redes inalámbricas. En redes Wi-Fi, monitoree cambios como puntos de acceso falsos o </w:t>
            </w:r>
            <w:r w:rsidRPr="0026454B">
              <w:rPr>
                <w:rFonts w:ascii="Segoe UI" w:hAnsi="Segoe UI" w:cs="Segoe UI"/>
                <w:color w:val="000000" w:themeColor="text1"/>
              </w:rPr>
              <w:lastRenderedPageBreak/>
              <w:t>baja intensidad de señal, lo que indica que un dispositivo está más lejos del punto de acceso de lo esperado y cambios en la señal de la capa física. El contenido del tráfico de red proporcionará un contexto importante, como direcciones de hardware (por ejemplo, MAC), cuentas de usuario y tipos de mensajes enviados.</w:t>
            </w:r>
          </w:p>
        </w:tc>
      </w:tr>
    </w:tbl>
    <w:p w14:paraId="33883B8F" w14:textId="77777777" w:rsidR="00E561B8" w:rsidRPr="0026454B" w:rsidRDefault="00E561B8" w:rsidP="00E561B8">
      <w:pPr>
        <w:rPr>
          <w:rFonts w:ascii="Segoe UI" w:hAnsi="Segoe UI" w:cs="Segoe UI"/>
          <w:color w:val="000000" w:themeColor="text1"/>
        </w:rPr>
      </w:pPr>
    </w:p>
    <w:p w14:paraId="4F210950" w14:textId="0FD6EA85" w:rsidR="009A038A" w:rsidRPr="003F7DBA" w:rsidRDefault="009A038A" w:rsidP="00044430">
      <w:pPr>
        <w:pStyle w:val="Ttulo1"/>
        <w:rPr>
          <w:rFonts w:ascii="Segoe UI" w:hAnsi="Segoe UI" w:cs="Segoe UI"/>
          <w:color w:val="000000" w:themeColor="text1"/>
          <w:sz w:val="40"/>
          <w:szCs w:val="40"/>
          <w:u w:val="single"/>
        </w:rPr>
      </w:pPr>
      <w:bookmarkStart w:id="74" w:name="_Toc164410899"/>
      <w:r w:rsidRPr="003F7DBA">
        <w:rPr>
          <w:rFonts w:ascii="Segoe UI" w:hAnsi="Segoe UI" w:cs="Segoe UI"/>
          <w:color w:val="000000" w:themeColor="text1"/>
          <w:sz w:val="40"/>
          <w:szCs w:val="40"/>
          <w:u w:val="single"/>
        </w:rPr>
        <w:t>COMANDO Y CONTROL</w:t>
      </w:r>
      <w:bookmarkEnd w:id="74"/>
    </w:p>
    <w:p w14:paraId="0BF23C23" w14:textId="14E59C47" w:rsidR="00911CDE" w:rsidRPr="00911CDE" w:rsidRDefault="00911CDE" w:rsidP="00044430">
      <w:pPr>
        <w:rPr>
          <w:rFonts w:ascii="Segoe UI" w:hAnsi="Segoe UI" w:cs="Segoe UI"/>
          <w:color w:val="000000" w:themeColor="text1"/>
        </w:rPr>
      </w:pPr>
      <w:r w:rsidRPr="00911CDE">
        <w:rPr>
          <w:rFonts w:ascii="Segoe UI" w:hAnsi="Segoe UI" w:cs="Segoe UI"/>
          <w:color w:val="000000" w:themeColor="text1"/>
        </w:rPr>
        <w:t>El adversario está intentando comunicarse y controlar sistemas comprometidos, controladores y plataformas con acceso a tu entorno ICS.</w:t>
      </w:r>
    </w:p>
    <w:p w14:paraId="03A78DCC" w14:textId="66F9B6C5" w:rsidR="00911CDE" w:rsidRDefault="00911CDE" w:rsidP="00044430">
      <w:pPr>
        <w:rPr>
          <w:rFonts w:ascii="Segoe UI" w:hAnsi="Segoe UI" w:cs="Segoe UI"/>
          <w:color w:val="000000" w:themeColor="text1"/>
        </w:rPr>
      </w:pPr>
      <w:r w:rsidRPr="00911CDE">
        <w:rPr>
          <w:rFonts w:ascii="Segoe UI" w:hAnsi="Segoe UI" w:cs="Segoe UI"/>
          <w:color w:val="000000" w:themeColor="text1"/>
        </w:rPr>
        <w:t>El Comando y Control consiste en técnicas que los adversarios utilizan para comunicarse y enviar comandos a sistemas comprometidos, dispositivos, controladores y plataformas con aplicaciones especializadas utilizadas en entornos ICS. Ejemplos de estos dispositivos de comunicación especializados incluyen interfaces hombre-máquina (HMIs), historiadores de datos, servidores SCADA y estaciones de trabajo de ingeniería (EWS). Los adversarios a menudo buscan utilizar recursos comúnmente disponibles y simular el tráfico de red esperado para evitar detección y sospecha. Por ejemplo, puertos y protocolos comúnmente utilizados en entornos ICS, e incluso recursos de TI esperados, dependiendo de la red objetivo. El Comando y Control puede establecerse con diversos grados de sigilo, a menudo dependiendo de la estructura y defensas de la red de la víctima.</w:t>
      </w:r>
    </w:p>
    <w:p w14:paraId="12998FF8" w14:textId="0DDA57BF" w:rsidR="00FD37B1" w:rsidRDefault="00FD37B1" w:rsidP="00044430">
      <w:pPr>
        <w:rPr>
          <w:rFonts w:ascii="Segoe UI" w:hAnsi="Segoe UI" w:cs="Segoe UI"/>
          <w:color w:val="000000" w:themeColor="text1"/>
        </w:rPr>
      </w:pPr>
    </w:p>
    <w:p w14:paraId="0C64FFC6" w14:textId="31B633FD" w:rsidR="0094447F" w:rsidRPr="003E3C9B" w:rsidRDefault="003E3C9B" w:rsidP="00E561B8">
      <w:pPr>
        <w:pStyle w:val="Ttulo2"/>
        <w:spacing w:line="360" w:lineRule="auto"/>
        <w:rPr>
          <w:rFonts w:ascii="Segoe UI" w:hAnsi="Segoe UI" w:cs="Segoe UI"/>
          <w:b/>
          <w:color w:val="000000" w:themeColor="text1"/>
          <w:sz w:val="32"/>
          <w:szCs w:val="32"/>
        </w:rPr>
      </w:pPr>
      <w:bookmarkStart w:id="75" w:name="_Toc164410900"/>
      <w:r w:rsidRPr="003E3C9B">
        <w:rPr>
          <w:rFonts w:ascii="Segoe UI" w:hAnsi="Segoe UI" w:cs="Segoe UI"/>
          <w:b/>
          <w:color w:val="000000" w:themeColor="text1"/>
          <w:sz w:val="32"/>
          <w:szCs w:val="32"/>
        </w:rPr>
        <w:t>Puerto Comúnmente Utilizado</w:t>
      </w:r>
      <w:bookmarkEnd w:id="75"/>
    </w:p>
    <w:p w14:paraId="2F715E64" w14:textId="4BB13801" w:rsidR="003E3C9B" w:rsidRPr="003E3C9B" w:rsidRDefault="003E3C9B" w:rsidP="00044430">
      <w:pPr>
        <w:rPr>
          <w:rFonts w:ascii="Segoe UI" w:hAnsi="Segoe UI" w:cs="Segoe UI"/>
          <w:color w:val="000000" w:themeColor="text1"/>
        </w:rPr>
      </w:pPr>
      <w:r w:rsidRPr="003E3C9B">
        <w:rPr>
          <w:rFonts w:ascii="Segoe UI" w:hAnsi="Segoe UI" w:cs="Segoe UI"/>
          <w:color w:val="000000" w:themeColor="text1"/>
        </w:rPr>
        <w:t>Los adversarios pueden comunicarse a través de un puerto comúnmente utilizado para evadir los firewalls o sistemas de detección de red y mezclarse con la actividad normal de la red, evitando una inspección más detallada. Pueden utilizar el protocolo asociado con el puerto, o un protocolo completamente diferente. Pueden utilizar puertos comúnmente abiertos, como los ejemplos proporcionados a continuación:</w:t>
      </w:r>
    </w:p>
    <w:p w14:paraId="2B3EE923" w14:textId="77777777" w:rsidR="003E3C9B" w:rsidRPr="00E561B8" w:rsidRDefault="003E3C9B" w:rsidP="00E561B8">
      <w:pPr>
        <w:pStyle w:val="Prrafodelista"/>
        <w:numPr>
          <w:ilvl w:val="0"/>
          <w:numId w:val="22"/>
        </w:numPr>
        <w:rPr>
          <w:rFonts w:ascii="Segoe UI" w:hAnsi="Segoe UI" w:cs="Segoe UI"/>
          <w:color w:val="000000" w:themeColor="text1"/>
        </w:rPr>
      </w:pPr>
      <w:r w:rsidRPr="00E561B8">
        <w:rPr>
          <w:rFonts w:ascii="Segoe UI" w:hAnsi="Segoe UI" w:cs="Segoe UI"/>
          <w:color w:val="000000" w:themeColor="text1"/>
        </w:rPr>
        <w:t>TCP:80 (HTTP)</w:t>
      </w:r>
    </w:p>
    <w:p w14:paraId="2782B025" w14:textId="77777777" w:rsidR="003E3C9B" w:rsidRPr="00E561B8" w:rsidRDefault="003E3C9B" w:rsidP="00E561B8">
      <w:pPr>
        <w:pStyle w:val="Prrafodelista"/>
        <w:numPr>
          <w:ilvl w:val="0"/>
          <w:numId w:val="22"/>
        </w:numPr>
        <w:rPr>
          <w:rFonts w:ascii="Segoe UI" w:hAnsi="Segoe UI" w:cs="Segoe UI"/>
          <w:color w:val="000000" w:themeColor="text1"/>
        </w:rPr>
      </w:pPr>
      <w:r w:rsidRPr="00E561B8">
        <w:rPr>
          <w:rFonts w:ascii="Segoe UI" w:hAnsi="Segoe UI" w:cs="Segoe UI"/>
          <w:color w:val="000000" w:themeColor="text1"/>
        </w:rPr>
        <w:t>TCP:443 (HTTPS)</w:t>
      </w:r>
    </w:p>
    <w:p w14:paraId="5BAC3968" w14:textId="77777777" w:rsidR="003E3C9B" w:rsidRPr="00E561B8" w:rsidRDefault="003E3C9B" w:rsidP="00E561B8">
      <w:pPr>
        <w:pStyle w:val="Prrafodelista"/>
        <w:numPr>
          <w:ilvl w:val="0"/>
          <w:numId w:val="22"/>
        </w:numPr>
        <w:rPr>
          <w:rFonts w:ascii="Segoe UI" w:hAnsi="Segoe UI" w:cs="Segoe UI"/>
          <w:color w:val="000000" w:themeColor="text1"/>
        </w:rPr>
      </w:pPr>
      <w:r w:rsidRPr="00E561B8">
        <w:rPr>
          <w:rFonts w:ascii="Segoe UI" w:hAnsi="Segoe UI" w:cs="Segoe UI"/>
          <w:color w:val="000000" w:themeColor="text1"/>
        </w:rPr>
        <w:t>TCP/UDP:53 (DNS)</w:t>
      </w:r>
    </w:p>
    <w:p w14:paraId="79232CEF" w14:textId="77777777" w:rsidR="003E3C9B" w:rsidRPr="00E561B8" w:rsidRDefault="003E3C9B" w:rsidP="00E561B8">
      <w:pPr>
        <w:pStyle w:val="Prrafodelista"/>
        <w:numPr>
          <w:ilvl w:val="0"/>
          <w:numId w:val="22"/>
        </w:numPr>
        <w:rPr>
          <w:rFonts w:ascii="Segoe UI" w:hAnsi="Segoe UI" w:cs="Segoe UI"/>
          <w:color w:val="000000" w:themeColor="text1"/>
        </w:rPr>
      </w:pPr>
      <w:r w:rsidRPr="00E561B8">
        <w:rPr>
          <w:rFonts w:ascii="Segoe UI" w:hAnsi="Segoe UI" w:cs="Segoe UI"/>
          <w:color w:val="000000" w:themeColor="text1"/>
        </w:rPr>
        <w:t>TCP:1024-4999 (OPC en XP/Win2k3)</w:t>
      </w:r>
    </w:p>
    <w:p w14:paraId="557FCB14" w14:textId="77777777" w:rsidR="003E3C9B" w:rsidRPr="00E561B8" w:rsidRDefault="003E3C9B" w:rsidP="00E561B8">
      <w:pPr>
        <w:pStyle w:val="Prrafodelista"/>
        <w:numPr>
          <w:ilvl w:val="0"/>
          <w:numId w:val="22"/>
        </w:numPr>
        <w:rPr>
          <w:rFonts w:ascii="Segoe UI" w:hAnsi="Segoe UI" w:cs="Segoe UI"/>
          <w:color w:val="000000" w:themeColor="text1"/>
        </w:rPr>
      </w:pPr>
      <w:r w:rsidRPr="00E561B8">
        <w:rPr>
          <w:rFonts w:ascii="Segoe UI" w:hAnsi="Segoe UI" w:cs="Segoe UI"/>
          <w:color w:val="000000" w:themeColor="text1"/>
        </w:rPr>
        <w:lastRenderedPageBreak/>
        <w:t>TCP:49152-65535 (OPC en Vista y versiones posteriores)</w:t>
      </w:r>
    </w:p>
    <w:p w14:paraId="229E9AA8" w14:textId="77777777" w:rsidR="003E3C9B" w:rsidRPr="00E561B8" w:rsidRDefault="003E3C9B" w:rsidP="00E561B8">
      <w:pPr>
        <w:pStyle w:val="Prrafodelista"/>
        <w:numPr>
          <w:ilvl w:val="0"/>
          <w:numId w:val="22"/>
        </w:numPr>
        <w:rPr>
          <w:rFonts w:ascii="Segoe UI" w:hAnsi="Segoe UI" w:cs="Segoe UI"/>
          <w:color w:val="000000" w:themeColor="text1"/>
          <w:lang w:val="en-US"/>
        </w:rPr>
      </w:pPr>
      <w:r w:rsidRPr="00E561B8">
        <w:rPr>
          <w:rFonts w:ascii="Segoe UI" w:hAnsi="Segoe UI" w:cs="Segoe UI"/>
          <w:color w:val="000000" w:themeColor="text1"/>
          <w:lang w:val="en-US"/>
        </w:rPr>
        <w:t>TCP:23 (TELNET)</w:t>
      </w:r>
    </w:p>
    <w:p w14:paraId="399FD116" w14:textId="77777777" w:rsidR="003E3C9B" w:rsidRPr="00E561B8" w:rsidRDefault="003E3C9B" w:rsidP="00E561B8">
      <w:pPr>
        <w:pStyle w:val="Prrafodelista"/>
        <w:numPr>
          <w:ilvl w:val="0"/>
          <w:numId w:val="22"/>
        </w:numPr>
        <w:rPr>
          <w:rFonts w:ascii="Segoe UI" w:hAnsi="Segoe UI" w:cs="Segoe UI"/>
          <w:color w:val="000000" w:themeColor="text1"/>
          <w:lang w:val="en-US"/>
        </w:rPr>
      </w:pPr>
      <w:r w:rsidRPr="00E561B8">
        <w:rPr>
          <w:rFonts w:ascii="Segoe UI" w:hAnsi="Segoe UI" w:cs="Segoe UI"/>
          <w:color w:val="000000" w:themeColor="text1"/>
          <w:lang w:val="en-US"/>
        </w:rPr>
        <w:t>UDP:161 (SNMP)</w:t>
      </w:r>
    </w:p>
    <w:p w14:paraId="4324F95B" w14:textId="77777777" w:rsidR="003E3C9B" w:rsidRPr="00E561B8" w:rsidRDefault="003E3C9B" w:rsidP="00E561B8">
      <w:pPr>
        <w:pStyle w:val="Prrafodelista"/>
        <w:numPr>
          <w:ilvl w:val="0"/>
          <w:numId w:val="22"/>
        </w:numPr>
        <w:rPr>
          <w:rFonts w:ascii="Segoe UI" w:hAnsi="Segoe UI" w:cs="Segoe UI"/>
          <w:color w:val="000000" w:themeColor="text1"/>
          <w:lang w:val="en-US"/>
        </w:rPr>
      </w:pPr>
      <w:r w:rsidRPr="00E561B8">
        <w:rPr>
          <w:rFonts w:ascii="Segoe UI" w:hAnsi="Segoe UI" w:cs="Segoe UI"/>
          <w:color w:val="000000" w:themeColor="text1"/>
          <w:lang w:val="en-US"/>
        </w:rPr>
        <w:t>TCP:502 (MODBUS)</w:t>
      </w:r>
    </w:p>
    <w:p w14:paraId="7C7EF305" w14:textId="77777777" w:rsidR="003E3C9B" w:rsidRPr="00E561B8" w:rsidRDefault="003E3C9B" w:rsidP="00E561B8">
      <w:pPr>
        <w:pStyle w:val="Prrafodelista"/>
        <w:numPr>
          <w:ilvl w:val="0"/>
          <w:numId w:val="22"/>
        </w:numPr>
        <w:rPr>
          <w:rFonts w:ascii="Segoe UI" w:hAnsi="Segoe UI" w:cs="Segoe UI"/>
          <w:color w:val="000000" w:themeColor="text1"/>
          <w:lang w:val="en-US"/>
        </w:rPr>
      </w:pPr>
      <w:r w:rsidRPr="00E561B8">
        <w:rPr>
          <w:rFonts w:ascii="Segoe UI" w:hAnsi="Segoe UI" w:cs="Segoe UI"/>
          <w:color w:val="000000" w:themeColor="text1"/>
          <w:lang w:val="en-US"/>
        </w:rPr>
        <w:t>TCP:102 (S7comm/ISO-TSAP)</w:t>
      </w:r>
    </w:p>
    <w:p w14:paraId="2D3DF44A" w14:textId="77777777" w:rsidR="003E3C9B" w:rsidRPr="00E561B8" w:rsidRDefault="003E3C9B" w:rsidP="00E561B8">
      <w:pPr>
        <w:pStyle w:val="Prrafodelista"/>
        <w:numPr>
          <w:ilvl w:val="0"/>
          <w:numId w:val="22"/>
        </w:numPr>
        <w:rPr>
          <w:rFonts w:ascii="Segoe UI" w:hAnsi="Segoe UI" w:cs="Segoe UI"/>
          <w:color w:val="000000" w:themeColor="text1"/>
          <w:lang w:val="en-US"/>
        </w:rPr>
      </w:pPr>
      <w:r w:rsidRPr="00E561B8">
        <w:rPr>
          <w:rFonts w:ascii="Segoe UI" w:hAnsi="Segoe UI" w:cs="Segoe UI"/>
          <w:color w:val="000000" w:themeColor="text1"/>
          <w:lang w:val="en-US"/>
        </w:rPr>
        <w:t>TCP:20000 (DNP3)</w:t>
      </w:r>
    </w:p>
    <w:p w14:paraId="27765313" w14:textId="3CD17CE5" w:rsidR="00FD37B1" w:rsidRPr="00E561B8" w:rsidRDefault="003E3C9B" w:rsidP="00E561B8">
      <w:pPr>
        <w:pStyle w:val="Prrafodelista"/>
        <w:numPr>
          <w:ilvl w:val="0"/>
          <w:numId w:val="22"/>
        </w:numPr>
        <w:rPr>
          <w:rFonts w:ascii="Segoe UI" w:hAnsi="Segoe UI" w:cs="Segoe UI"/>
          <w:color w:val="000000" w:themeColor="text1"/>
        </w:rPr>
      </w:pPr>
      <w:r w:rsidRPr="00E561B8">
        <w:rPr>
          <w:rFonts w:ascii="Segoe UI" w:hAnsi="Segoe UI" w:cs="Segoe UI"/>
          <w:color w:val="000000" w:themeColor="text1"/>
        </w:rPr>
        <w:t>TCP:44818 (Ethernet/IP)</w:t>
      </w:r>
    </w:p>
    <w:p w14:paraId="02F3EAEB" w14:textId="6133E35F" w:rsidR="0094447F" w:rsidRDefault="0094447F" w:rsidP="00044430">
      <w:pPr>
        <w:rPr>
          <w:rFonts w:ascii="Segoe UI" w:hAnsi="Segoe UI" w:cs="Segoe UI"/>
          <w:color w:val="000000" w:themeColor="text1"/>
        </w:rPr>
      </w:pPr>
    </w:p>
    <w:p w14:paraId="217FC71E" w14:textId="5D5E5359" w:rsidR="00475D1D" w:rsidRPr="00E561B8" w:rsidRDefault="00475D1D" w:rsidP="00475D1D">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276"/>
        <w:gridCol w:w="6372"/>
      </w:tblGrid>
      <w:tr w:rsidR="003961E2" w14:paraId="3B9E0437" w14:textId="77777777" w:rsidTr="00E561B8">
        <w:tc>
          <w:tcPr>
            <w:tcW w:w="846" w:type="dxa"/>
          </w:tcPr>
          <w:p w14:paraId="41987F56" w14:textId="69633747" w:rsidR="003961E2" w:rsidRPr="00E561B8" w:rsidRDefault="003961E2"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1276" w:type="dxa"/>
          </w:tcPr>
          <w:p w14:paraId="1259D538" w14:textId="6B204E55" w:rsidR="003961E2" w:rsidRPr="00E561B8" w:rsidRDefault="003961E2" w:rsidP="00E561B8">
            <w:pPr>
              <w:jc w:val="center"/>
              <w:rPr>
                <w:rFonts w:ascii="Segoe UI" w:hAnsi="Segoe UI" w:cs="Segoe UI"/>
                <w:b/>
                <w:color w:val="000000" w:themeColor="text1"/>
              </w:rPr>
            </w:pPr>
            <w:r w:rsidRPr="00E561B8">
              <w:rPr>
                <w:rFonts w:ascii="Segoe UI" w:hAnsi="Segoe UI" w:cs="Segoe UI"/>
                <w:b/>
                <w:color w:val="000000" w:themeColor="text1"/>
              </w:rPr>
              <w:t>Nombre</w:t>
            </w:r>
          </w:p>
        </w:tc>
        <w:tc>
          <w:tcPr>
            <w:tcW w:w="6372" w:type="dxa"/>
          </w:tcPr>
          <w:p w14:paraId="1B558A0E" w14:textId="74207E07" w:rsidR="003961E2" w:rsidRPr="00E561B8" w:rsidRDefault="003961E2" w:rsidP="00E561B8">
            <w:pPr>
              <w:jc w:val="center"/>
              <w:rPr>
                <w:rFonts w:ascii="Segoe UI" w:hAnsi="Segoe UI" w:cs="Segoe UI"/>
                <w:b/>
                <w:color w:val="000000" w:themeColor="text1"/>
              </w:rPr>
            </w:pPr>
            <w:r w:rsidRPr="00E561B8">
              <w:rPr>
                <w:rFonts w:ascii="Segoe UI" w:hAnsi="Segoe UI" w:cs="Segoe UI"/>
                <w:b/>
                <w:color w:val="000000" w:themeColor="text1"/>
              </w:rPr>
              <w:t>Descripción</w:t>
            </w:r>
          </w:p>
        </w:tc>
      </w:tr>
      <w:tr w:rsidR="003961E2" w14:paraId="6CD323E6" w14:textId="77777777" w:rsidTr="00E561B8">
        <w:tc>
          <w:tcPr>
            <w:tcW w:w="846" w:type="dxa"/>
          </w:tcPr>
          <w:p w14:paraId="3814969C" w14:textId="6D7F4B49"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C0028</w:t>
            </w:r>
          </w:p>
        </w:tc>
        <w:tc>
          <w:tcPr>
            <w:tcW w:w="1276" w:type="dxa"/>
          </w:tcPr>
          <w:p w14:paraId="08E2B657" w14:textId="799FF281"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Ataque de Energía Eléctrica de Ucrania 2015</w:t>
            </w:r>
          </w:p>
        </w:tc>
        <w:tc>
          <w:tcPr>
            <w:tcW w:w="6372" w:type="dxa"/>
          </w:tcPr>
          <w:p w14:paraId="70F0D62C" w14:textId="77777777" w:rsidR="003961E2" w:rsidRPr="00475D1D" w:rsidRDefault="003961E2" w:rsidP="003961E2">
            <w:pPr>
              <w:rPr>
                <w:rFonts w:ascii="Segoe UI" w:hAnsi="Segoe UI" w:cs="Segoe UI"/>
                <w:color w:val="000000" w:themeColor="text1"/>
              </w:rPr>
            </w:pPr>
            <w:r w:rsidRPr="00475D1D">
              <w:rPr>
                <w:rFonts w:ascii="Segoe UI" w:hAnsi="Segoe UI" w:cs="Segoe UI"/>
                <w:color w:val="000000" w:themeColor="text1"/>
              </w:rPr>
              <w:t>Durante el Ataque de Energía Eléctrica de Ucrania en 2015, el Equipo Sandworm utilizó el puerto 443 para comunicarse con sus servidores C2.</w:t>
            </w:r>
          </w:p>
          <w:p w14:paraId="7C79EF02" w14:textId="77777777" w:rsidR="003961E2" w:rsidRDefault="003961E2" w:rsidP="00475D1D">
            <w:pPr>
              <w:rPr>
                <w:rFonts w:ascii="Segoe UI" w:hAnsi="Segoe UI" w:cs="Segoe UI"/>
                <w:color w:val="000000" w:themeColor="text1"/>
              </w:rPr>
            </w:pPr>
          </w:p>
        </w:tc>
      </w:tr>
      <w:tr w:rsidR="003961E2" w14:paraId="7CE00264" w14:textId="77777777" w:rsidTr="00E561B8">
        <w:tc>
          <w:tcPr>
            <w:tcW w:w="846" w:type="dxa"/>
          </w:tcPr>
          <w:p w14:paraId="7B151846" w14:textId="65CA908D"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S0603</w:t>
            </w:r>
          </w:p>
        </w:tc>
        <w:tc>
          <w:tcPr>
            <w:tcW w:w="1276" w:type="dxa"/>
          </w:tcPr>
          <w:p w14:paraId="73514105" w14:textId="6EBD4E3B"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Stuxnet</w:t>
            </w:r>
          </w:p>
        </w:tc>
        <w:tc>
          <w:tcPr>
            <w:tcW w:w="6372" w:type="dxa"/>
          </w:tcPr>
          <w:p w14:paraId="0F3845F2" w14:textId="5F6CD4EF" w:rsidR="003961E2" w:rsidRDefault="003961E2" w:rsidP="00475D1D">
            <w:pPr>
              <w:rPr>
                <w:rFonts w:ascii="Segoe UI" w:hAnsi="Segoe UI" w:cs="Segoe UI"/>
                <w:color w:val="000000" w:themeColor="text1"/>
              </w:rPr>
            </w:pPr>
            <w:r w:rsidRPr="00475D1D">
              <w:rPr>
                <w:rFonts w:ascii="Segoe UI" w:hAnsi="Segoe UI" w:cs="Segoe UI"/>
                <w:color w:val="000000" w:themeColor="text1"/>
              </w:rPr>
              <w:t>Stuxnet intenta contactar con servidores de comando y control en el puerto 80 para enviar información básica sobre la computadora que ha comprometido.</w:t>
            </w:r>
          </w:p>
        </w:tc>
      </w:tr>
      <w:tr w:rsidR="003961E2" w14:paraId="1F64EA9A" w14:textId="77777777" w:rsidTr="00E561B8">
        <w:tc>
          <w:tcPr>
            <w:tcW w:w="846" w:type="dxa"/>
          </w:tcPr>
          <w:p w14:paraId="38C8C059" w14:textId="484A24B4"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S1009</w:t>
            </w:r>
          </w:p>
        </w:tc>
        <w:tc>
          <w:tcPr>
            <w:tcW w:w="1276" w:type="dxa"/>
          </w:tcPr>
          <w:p w14:paraId="0887E04A" w14:textId="17F7B88D"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Triton</w:t>
            </w:r>
          </w:p>
        </w:tc>
        <w:tc>
          <w:tcPr>
            <w:tcW w:w="6372" w:type="dxa"/>
          </w:tcPr>
          <w:p w14:paraId="5FB43512" w14:textId="422D5042" w:rsidR="003961E2" w:rsidRDefault="003961E2" w:rsidP="00475D1D">
            <w:pPr>
              <w:rPr>
                <w:rFonts w:ascii="Segoe UI" w:hAnsi="Segoe UI" w:cs="Segoe UI"/>
                <w:color w:val="000000" w:themeColor="text1"/>
              </w:rPr>
            </w:pPr>
            <w:r w:rsidRPr="00475D1D">
              <w:rPr>
                <w:rFonts w:ascii="Segoe UI" w:hAnsi="Segoe UI" w:cs="Segoe UI"/>
                <w:color w:val="000000" w:themeColor="text1"/>
              </w:rPr>
              <w:t>Triton utiliza el puerto UDP predeterminado de TriStation, 1502, para comunicarse con dispositivos.</w:t>
            </w:r>
          </w:p>
        </w:tc>
      </w:tr>
    </w:tbl>
    <w:p w14:paraId="141D6FDC" w14:textId="77777777" w:rsidR="00475D1D" w:rsidRPr="00475D1D" w:rsidRDefault="00475D1D" w:rsidP="00475D1D">
      <w:pPr>
        <w:rPr>
          <w:rFonts w:ascii="Segoe UI" w:hAnsi="Segoe UI" w:cs="Segoe UI"/>
          <w:color w:val="000000" w:themeColor="text1"/>
        </w:rPr>
      </w:pPr>
    </w:p>
    <w:p w14:paraId="48590225" w14:textId="77777777" w:rsidR="00475D1D" w:rsidRPr="00E561B8" w:rsidRDefault="00475D1D" w:rsidP="00475D1D">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475D1D" w:rsidRPr="00475D1D" w14:paraId="671EAC35" w14:textId="77777777" w:rsidTr="00E561B8">
        <w:tc>
          <w:tcPr>
            <w:tcW w:w="846" w:type="dxa"/>
          </w:tcPr>
          <w:p w14:paraId="58CDBC77" w14:textId="77777777" w:rsidR="00475D1D" w:rsidRPr="00E561B8" w:rsidRDefault="00475D1D"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4111" w:type="dxa"/>
          </w:tcPr>
          <w:p w14:paraId="67C40C74" w14:textId="77777777" w:rsidR="00475D1D" w:rsidRPr="00E561B8" w:rsidRDefault="00475D1D" w:rsidP="00E561B8">
            <w:pPr>
              <w:jc w:val="center"/>
              <w:rPr>
                <w:rFonts w:ascii="Segoe UI" w:hAnsi="Segoe UI" w:cs="Segoe UI"/>
                <w:b/>
                <w:color w:val="000000" w:themeColor="text1"/>
              </w:rPr>
            </w:pPr>
            <w:r w:rsidRPr="00E561B8">
              <w:rPr>
                <w:rFonts w:ascii="Segoe UI" w:hAnsi="Segoe UI" w:cs="Segoe UI"/>
                <w:b/>
                <w:color w:val="000000" w:themeColor="text1"/>
              </w:rPr>
              <w:t>Activo</w:t>
            </w:r>
          </w:p>
        </w:tc>
      </w:tr>
      <w:tr w:rsidR="00475D1D" w:rsidRPr="00475D1D" w14:paraId="42DFE240" w14:textId="77777777" w:rsidTr="00E561B8">
        <w:tc>
          <w:tcPr>
            <w:tcW w:w="846" w:type="dxa"/>
          </w:tcPr>
          <w:p w14:paraId="1EC166F1"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A0008</w:t>
            </w:r>
          </w:p>
        </w:tc>
        <w:tc>
          <w:tcPr>
            <w:tcW w:w="4111" w:type="dxa"/>
          </w:tcPr>
          <w:p w14:paraId="7C96DE6C"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Servidor de Aplicaciones</w:t>
            </w:r>
          </w:p>
        </w:tc>
      </w:tr>
      <w:tr w:rsidR="00475D1D" w:rsidRPr="00475D1D" w14:paraId="3F224D3E" w14:textId="77777777" w:rsidTr="00E561B8">
        <w:tc>
          <w:tcPr>
            <w:tcW w:w="846" w:type="dxa"/>
          </w:tcPr>
          <w:p w14:paraId="21F78566"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A0007</w:t>
            </w:r>
          </w:p>
        </w:tc>
        <w:tc>
          <w:tcPr>
            <w:tcW w:w="4111" w:type="dxa"/>
          </w:tcPr>
          <w:p w14:paraId="2FC54CDB"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Servidor de Control</w:t>
            </w:r>
          </w:p>
        </w:tc>
      </w:tr>
      <w:tr w:rsidR="00475D1D" w:rsidRPr="00475D1D" w14:paraId="7BF2C068" w14:textId="77777777" w:rsidTr="00E561B8">
        <w:tc>
          <w:tcPr>
            <w:tcW w:w="846" w:type="dxa"/>
          </w:tcPr>
          <w:p w14:paraId="21FA1BA4"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A0009</w:t>
            </w:r>
          </w:p>
        </w:tc>
        <w:tc>
          <w:tcPr>
            <w:tcW w:w="4111" w:type="dxa"/>
          </w:tcPr>
          <w:p w14:paraId="13032D6F"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Puerta de Datos</w:t>
            </w:r>
          </w:p>
        </w:tc>
      </w:tr>
      <w:tr w:rsidR="00475D1D" w:rsidRPr="00475D1D" w14:paraId="10824D21" w14:textId="77777777" w:rsidTr="00E561B8">
        <w:tc>
          <w:tcPr>
            <w:tcW w:w="846" w:type="dxa"/>
          </w:tcPr>
          <w:p w14:paraId="2ACC41C1"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A0006</w:t>
            </w:r>
          </w:p>
        </w:tc>
        <w:tc>
          <w:tcPr>
            <w:tcW w:w="4111" w:type="dxa"/>
          </w:tcPr>
          <w:p w14:paraId="79035935"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Historiador de Datos</w:t>
            </w:r>
          </w:p>
        </w:tc>
      </w:tr>
      <w:tr w:rsidR="00475D1D" w:rsidRPr="00475D1D" w14:paraId="23BAE615" w14:textId="77777777" w:rsidTr="00E561B8">
        <w:tc>
          <w:tcPr>
            <w:tcW w:w="846" w:type="dxa"/>
          </w:tcPr>
          <w:p w14:paraId="71D59CAA"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A0013</w:t>
            </w:r>
          </w:p>
        </w:tc>
        <w:tc>
          <w:tcPr>
            <w:tcW w:w="4111" w:type="dxa"/>
          </w:tcPr>
          <w:p w14:paraId="2AE81002"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E/S de Campo</w:t>
            </w:r>
          </w:p>
        </w:tc>
      </w:tr>
      <w:tr w:rsidR="00475D1D" w:rsidRPr="00475D1D" w14:paraId="496367D3" w14:textId="77777777" w:rsidTr="00E561B8">
        <w:tc>
          <w:tcPr>
            <w:tcW w:w="846" w:type="dxa"/>
          </w:tcPr>
          <w:p w14:paraId="541986CC"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A0002</w:t>
            </w:r>
          </w:p>
        </w:tc>
        <w:tc>
          <w:tcPr>
            <w:tcW w:w="4111" w:type="dxa"/>
          </w:tcPr>
          <w:p w14:paraId="725531C6"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Interfaz Hombre-Máquina (HMI)</w:t>
            </w:r>
          </w:p>
        </w:tc>
      </w:tr>
      <w:tr w:rsidR="00475D1D" w:rsidRPr="00475D1D" w14:paraId="70EACA6C" w14:textId="77777777" w:rsidTr="00E561B8">
        <w:tc>
          <w:tcPr>
            <w:tcW w:w="846" w:type="dxa"/>
          </w:tcPr>
          <w:p w14:paraId="0592DCE7"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A0005</w:t>
            </w:r>
          </w:p>
        </w:tc>
        <w:tc>
          <w:tcPr>
            <w:tcW w:w="4111" w:type="dxa"/>
          </w:tcPr>
          <w:p w14:paraId="6E3135D3"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Dispositivo Electrónico Inteligente (IED)</w:t>
            </w:r>
          </w:p>
        </w:tc>
      </w:tr>
      <w:tr w:rsidR="00475D1D" w:rsidRPr="00475D1D" w14:paraId="0E2F62BA" w14:textId="77777777" w:rsidTr="00E561B8">
        <w:tc>
          <w:tcPr>
            <w:tcW w:w="846" w:type="dxa"/>
          </w:tcPr>
          <w:p w14:paraId="7A648B4A"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A0012</w:t>
            </w:r>
          </w:p>
        </w:tc>
        <w:tc>
          <w:tcPr>
            <w:tcW w:w="4111" w:type="dxa"/>
          </w:tcPr>
          <w:p w14:paraId="7E409209"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Host Puente</w:t>
            </w:r>
          </w:p>
        </w:tc>
      </w:tr>
      <w:tr w:rsidR="00475D1D" w:rsidRPr="00475D1D" w14:paraId="18D6FCD4" w14:textId="77777777" w:rsidTr="00E561B8">
        <w:tc>
          <w:tcPr>
            <w:tcW w:w="846" w:type="dxa"/>
          </w:tcPr>
          <w:p w14:paraId="4AEB2BFF"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A0003</w:t>
            </w:r>
          </w:p>
        </w:tc>
        <w:tc>
          <w:tcPr>
            <w:tcW w:w="4111" w:type="dxa"/>
          </w:tcPr>
          <w:p w14:paraId="3B03B8D8"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Controlador Lógico Programable (PLC)</w:t>
            </w:r>
          </w:p>
        </w:tc>
      </w:tr>
      <w:tr w:rsidR="00475D1D" w:rsidRPr="00475D1D" w14:paraId="22B9D06D" w14:textId="77777777" w:rsidTr="00E561B8">
        <w:tc>
          <w:tcPr>
            <w:tcW w:w="846" w:type="dxa"/>
          </w:tcPr>
          <w:p w14:paraId="0AAE1A00"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A0004</w:t>
            </w:r>
          </w:p>
        </w:tc>
        <w:tc>
          <w:tcPr>
            <w:tcW w:w="4111" w:type="dxa"/>
          </w:tcPr>
          <w:p w14:paraId="54282254"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Unidad Terminal Remota (RTU)</w:t>
            </w:r>
          </w:p>
        </w:tc>
      </w:tr>
      <w:tr w:rsidR="00475D1D" w:rsidRPr="00475D1D" w14:paraId="420BA7CD" w14:textId="77777777" w:rsidTr="00E561B8">
        <w:tc>
          <w:tcPr>
            <w:tcW w:w="846" w:type="dxa"/>
          </w:tcPr>
          <w:p w14:paraId="4D7DAC41"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A0014</w:t>
            </w:r>
          </w:p>
        </w:tc>
        <w:tc>
          <w:tcPr>
            <w:tcW w:w="4111" w:type="dxa"/>
          </w:tcPr>
          <w:p w14:paraId="69461E77"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Enrutadores</w:t>
            </w:r>
          </w:p>
        </w:tc>
      </w:tr>
      <w:tr w:rsidR="00475D1D" w:rsidRPr="00475D1D" w14:paraId="1B3987A5" w14:textId="77777777" w:rsidTr="00E561B8">
        <w:tc>
          <w:tcPr>
            <w:tcW w:w="846" w:type="dxa"/>
          </w:tcPr>
          <w:p w14:paraId="543144E1"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A0010</w:t>
            </w:r>
          </w:p>
        </w:tc>
        <w:tc>
          <w:tcPr>
            <w:tcW w:w="4111" w:type="dxa"/>
          </w:tcPr>
          <w:p w14:paraId="012C4AAD"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Controlador de Seguridad</w:t>
            </w:r>
          </w:p>
        </w:tc>
      </w:tr>
      <w:tr w:rsidR="00475D1D" w:rsidRPr="00475D1D" w14:paraId="066A19C5" w14:textId="77777777" w:rsidTr="00E561B8">
        <w:tc>
          <w:tcPr>
            <w:tcW w:w="846" w:type="dxa"/>
          </w:tcPr>
          <w:p w14:paraId="091592A6"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A0011</w:t>
            </w:r>
          </w:p>
        </w:tc>
        <w:tc>
          <w:tcPr>
            <w:tcW w:w="4111" w:type="dxa"/>
          </w:tcPr>
          <w:p w14:paraId="1BA790C8"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Servidor de Red Privada Virtual (VPN)</w:t>
            </w:r>
          </w:p>
        </w:tc>
      </w:tr>
      <w:tr w:rsidR="00475D1D" w:rsidRPr="00475D1D" w14:paraId="03A5A076" w14:textId="77777777" w:rsidTr="00E561B8">
        <w:tc>
          <w:tcPr>
            <w:tcW w:w="846" w:type="dxa"/>
          </w:tcPr>
          <w:p w14:paraId="2F6B52E0"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A0001</w:t>
            </w:r>
          </w:p>
        </w:tc>
        <w:tc>
          <w:tcPr>
            <w:tcW w:w="4111" w:type="dxa"/>
          </w:tcPr>
          <w:p w14:paraId="43573554" w14:textId="77777777" w:rsidR="00475D1D" w:rsidRPr="00475D1D" w:rsidRDefault="00475D1D" w:rsidP="00DE66BD">
            <w:pPr>
              <w:rPr>
                <w:rFonts w:ascii="Segoe UI" w:hAnsi="Segoe UI" w:cs="Segoe UI"/>
                <w:color w:val="000000" w:themeColor="text1"/>
              </w:rPr>
            </w:pPr>
            <w:r w:rsidRPr="00475D1D">
              <w:rPr>
                <w:rFonts w:ascii="Segoe UI" w:hAnsi="Segoe UI" w:cs="Segoe UI"/>
                <w:color w:val="000000" w:themeColor="text1"/>
              </w:rPr>
              <w:t>Estación de Trabajo</w:t>
            </w:r>
          </w:p>
        </w:tc>
      </w:tr>
    </w:tbl>
    <w:p w14:paraId="2447463D" w14:textId="77777777" w:rsidR="003961E2" w:rsidRDefault="003961E2" w:rsidP="00475D1D">
      <w:pPr>
        <w:rPr>
          <w:rFonts w:ascii="Segoe UI" w:hAnsi="Segoe UI" w:cs="Segoe UI"/>
          <w:color w:val="000000" w:themeColor="text1"/>
        </w:rPr>
      </w:pPr>
    </w:p>
    <w:p w14:paraId="617165C5" w14:textId="77777777" w:rsidR="008000F3" w:rsidRDefault="008000F3" w:rsidP="00475D1D">
      <w:pPr>
        <w:rPr>
          <w:rFonts w:ascii="Segoe UI" w:hAnsi="Segoe UI" w:cs="Segoe UI"/>
          <w:color w:val="0D0D0D"/>
          <w:sz w:val="32"/>
          <w:szCs w:val="32"/>
          <w:shd w:val="clear" w:color="auto" w:fill="FFFFFF"/>
        </w:rPr>
      </w:pPr>
    </w:p>
    <w:p w14:paraId="31B2EAB2" w14:textId="4C7FE497" w:rsidR="00475D1D" w:rsidRPr="00E561B8" w:rsidRDefault="00475D1D" w:rsidP="00475D1D">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984"/>
        <w:gridCol w:w="1602"/>
        <w:gridCol w:w="5908"/>
      </w:tblGrid>
      <w:tr w:rsidR="003961E2" w14:paraId="7B2060FC" w14:textId="77777777" w:rsidTr="00E561B8">
        <w:tc>
          <w:tcPr>
            <w:tcW w:w="984" w:type="dxa"/>
          </w:tcPr>
          <w:p w14:paraId="79923C91" w14:textId="6A9D8BD0" w:rsidR="003961E2" w:rsidRPr="00E561B8" w:rsidRDefault="003961E2"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1602" w:type="dxa"/>
          </w:tcPr>
          <w:p w14:paraId="7A2A6C93" w14:textId="747A4AD9" w:rsidR="003961E2" w:rsidRPr="00E561B8" w:rsidRDefault="003961E2" w:rsidP="00E561B8">
            <w:pPr>
              <w:jc w:val="center"/>
              <w:rPr>
                <w:rFonts w:ascii="Segoe UI" w:hAnsi="Segoe UI" w:cs="Segoe UI"/>
                <w:b/>
                <w:color w:val="000000" w:themeColor="text1"/>
              </w:rPr>
            </w:pPr>
            <w:r w:rsidRPr="00E561B8">
              <w:rPr>
                <w:rFonts w:ascii="Segoe UI" w:hAnsi="Segoe UI" w:cs="Segoe UI"/>
                <w:b/>
                <w:color w:val="000000" w:themeColor="text1"/>
              </w:rPr>
              <w:t>Mitigación</w:t>
            </w:r>
          </w:p>
        </w:tc>
        <w:tc>
          <w:tcPr>
            <w:tcW w:w="5908" w:type="dxa"/>
          </w:tcPr>
          <w:p w14:paraId="489444CE" w14:textId="3C5E1EBA" w:rsidR="003961E2" w:rsidRPr="00E561B8" w:rsidRDefault="003961E2" w:rsidP="00E561B8">
            <w:pPr>
              <w:jc w:val="center"/>
              <w:rPr>
                <w:rFonts w:ascii="Segoe UI" w:hAnsi="Segoe UI" w:cs="Segoe UI"/>
                <w:b/>
                <w:color w:val="000000" w:themeColor="text1"/>
              </w:rPr>
            </w:pPr>
            <w:r w:rsidRPr="00E561B8">
              <w:rPr>
                <w:rFonts w:ascii="Segoe UI" w:hAnsi="Segoe UI" w:cs="Segoe UI"/>
                <w:b/>
                <w:color w:val="000000" w:themeColor="text1"/>
              </w:rPr>
              <w:t>Descripción</w:t>
            </w:r>
          </w:p>
        </w:tc>
      </w:tr>
      <w:tr w:rsidR="003961E2" w14:paraId="28303928" w14:textId="77777777" w:rsidTr="00E561B8">
        <w:tc>
          <w:tcPr>
            <w:tcW w:w="984" w:type="dxa"/>
          </w:tcPr>
          <w:p w14:paraId="24358EB2" w14:textId="5AD23FBE"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M0942</w:t>
            </w:r>
          </w:p>
        </w:tc>
        <w:tc>
          <w:tcPr>
            <w:tcW w:w="1602" w:type="dxa"/>
          </w:tcPr>
          <w:p w14:paraId="35B012EA" w14:textId="6AC72E13"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Deshabilitar o Eliminar Característica o Programa</w:t>
            </w:r>
          </w:p>
        </w:tc>
        <w:tc>
          <w:tcPr>
            <w:tcW w:w="5908" w:type="dxa"/>
          </w:tcPr>
          <w:p w14:paraId="3ED26317" w14:textId="781869F6" w:rsidR="003961E2" w:rsidRDefault="003961E2" w:rsidP="00475D1D">
            <w:pPr>
              <w:rPr>
                <w:rFonts w:ascii="Segoe UI" w:hAnsi="Segoe UI" w:cs="Segoe UI"/>
                <w:color w:val="000000" w:themeColor="text1"/>
              </w:rPr>
            </w:pPr>
            <w:r w:rsidRPr="00475D1D">
              <w:rPr>
                <w:rFonts w:ascii="Segoe UI" w:hAnsi="Segoe UI" w:cs="Segoe UI"/>
                <w:color w:val="000000" w:themeColor="text1"/>
              </w:rPr>
              <w:t>Asegurar que los puertos y servicios innecesarios estén cerrados para prevenir el riesgo de detección y posible explotación.</w:t>
            </w:r>
          </w:p>
        </w:tc>
      </w:tr>
      <w:tr w:rsidR="003961E2" w14:paraId="11D38D13" w14:textId="77777777" w:rsidTr="00E561B8">
        <w:tc>
          <w:tcPr>
            <w:tcW w:w="984" w:type="dxa"/>
          </w:tcPr>
          <w:p w14:paraId="5D0D782A" w14:textId="7D1C4109"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M0804</w:t>
            </w:r>
          </w:p>
        </w:tc>
        <w:tc>
          <w:tcPr>
            <w:tcW w:w="1602" w:type="dxa"/>
          </w:tcPr>
          <w:p w14:paraId="68C7CBC8" w14:textId="100D3BF4"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Autenticación de Usuario Humano</w:t>
            </w:r>
          </w:p>
        </w:tc>
        <w:tc>
          <w:tcPr>
            <w:tcW w:w="5908" w:type="dxa"/>
          </w:tcPr>
          <w:p w14:paraId="53E1A068" w14:textId="2044525C" w:rsidR="003961E2" w:rsidRDefault="003961E2" w:rsidP="00475D1D">
            <w:pPr>
              <w:rPr>
                <w:rFonts w:ascii="Segoe UI" w:hAnsi="Segoe UI" w:cs="Segoe UI"/>
                <w:color w:val="000000" w:themeColor="text1"/>
              </w:rPr>
            </w:pPr>
            <w:r w:rsidRPr="00475D1D">
              <w:rPr>
                <w:rFonts w:ascii="Segoe UI" w:hAnsi="Segoe UI" w:cs="Segoe UI"/>
                <w:color w:val="000000" w:themeColor="text1"/>
              </w:rPr>
              <w:t>Todos los controladores de campo deben requerir que los usuarios se autentiquen para todas las sesiones de gestión remotas o locales. Los mecanismos de autenticación también deben soportar Políticas de Uso de Cuenta, Políticas de Contraseña y Gestión de Cuentas de Usuario.</w:t>
            </w:r>
          </w:p>
        </w:tc>
      </w:tr>
      <w:tr w:rsidR="003961E2" w14:paraId="609CFD33" w14:textId="77777777" w:rsidTr="00E561B8">
        <w:tc>
          <w:tcPr>
            <w:tcW w:w="984" w:type="dxa"/>
          </w:tcPr>
          <w:p w14:paraId="09743647" w14:textId="34A267CA"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M0931</w:t>
            </w:r>
          </w:p>
        </w:tc>
        <w:tc>
          <w:tcPr>
            <w:tcW w:w="1602" w:type="dxa"/>
          </w:tcPr>
          <w:p w14:paraId="4A5309B9" w14:textId="41206D9F" w:rsidR="003961E2" w:rsidRDefault="003961E2" w:rsidP="00E561B8">
            <w:pPr>
              <w:jc w:val="center"/>
              <w:rPr>
                <w:rFonts w:ascii="Segoe UI" w:hAnsi="Segoe UI" w:cs="Segoe UI"/>
                <w:color w:val="000000" w:themeColor="text1"/>
              </w:rPr>
            </w:pPr>
            <w:r w:rsidRPr="00475D1D">
              <w:rPr>
                <w:rFonts w:ascii="Segoe UI" w:hAnsi="Segoe UI" w:cs="Segoe UI"/>
                <w:color w:val="000000" w:themeColor="text1"/>
              </w:rPr>
              <w:t>Prevención de Intrusión en la Red</w:t>
            </w:r>
          </w:p>
        </w:tc>
        <w:tc>
          <w:tcPr>
            <w:tcW w:w="5908" w:type="dxa"/>
          </w:tcPr>
          <w:p w14:paraId="46A52CC0" w14:textId="77777777" w:rsidR="003961E2" w:rsidRPr="00475D1D" w:rsidRDefault="003961E2" w:rsidP="003961E2">
            <w:pPr>
              <w:rPr>
                <w:rFonts w:ascii="Segoe UI" w:hAnsi="Segoe UI" w:cs="Segoe UI"/>
                <w:color w:val="000000" w:themeColor="text1"/>
              </w:rPr>
            </w:pPr>
            <w:r w:rsidRPr="00475D1D">
              <w:rPr>
                <w:rFonts w:ascii="Segoe UI" w:hAnsi="Segoe UI" w:cs="Segoe UI"/>
                <w:color w:val="000000" w:themeColor="text1"/>
              </w:rPr>
              <w:t>Los sistemas de detección y prevención de intrusiones en la red que utilizan firmas de red para identificar el tráfico para malware específico del adversario pueden ser utilizados para mitigar la actividad a nivel de red. Las firmas suelen ser para indicadores únicos dentro de protocolos y pueden basarse en el protocolo específico utilizado por un adversario o herramienta en particular y probablemente serán diferentes en varias familias y versiones de malware. Los adversarios probablemente cambiarán las firmas de C2 de la herramienta con el tiempo o construirán protocolos de tal manera que eviten la detección por herramientas defensivas comunes.</w:t>
            </w:r>
          </w:p>
          <w:p w14:paraId="10449BDC" w14:textId="77777777" w:rsidR="003961E2" w:rsidRPr="00475D1D" w:rsidRDefault="003961E2" w:rsidP="003961E2">
            <w:pPr>
              <w:rPr>
                <w:rFonts w:ascii="Segoe UI" w:hAnsi="Segoe UI" w:cs="Segoe UI"/>
                <w:color w:val="000000" w:themeColor="text1"/>
              </w:rPr>
            </w:pPr>
            <w:r w:rsidRPr="00475D1D">
              <w:rPr>
                <w:rFonts w:ascii="Segoe UI" w:hAnsi="Segoe UI" w:cs="Segoe UI"/>
                <w:color w:val="000000" w:themeColor="text1"/>
              </w:rPr>
              <w:t>Configurar firewalls internos y externos para bloquear el tráfico utilizando puertos comunes que se asocian a protocolos de red que pueden ser innecesarios para ese segmento de red en particular.</w:t>
            </w:r>
          </w:p>
          <w:p w14:paraId="6EA8E66E" w14:textId="77777777" w:rsidR="003961E2" w:rsidRDefault="003961E2" w:rsidP="00475D1D">
            <w:pPr>
              <w:rPr>
                <w:rFonts w:ascii="Segoe UI" w:hAnsi="Segoe UI" w:cs="Segoe UI"/>
                <w:color w:val="000000" w:themeColor="text1"/>
              </w:rPr>
            </w:pPr>
          </w:p>
        </w:tc>
      </w:tr>
      <w:tr w:rsidR="003961E2" w14:paraId="3929D147" w14:textId="77777777" w:rsidTr="00E561B8">
        <w:tc>
          <w:tcPr>
            <w:tcW w:w="984" w:type="dxa"/>
          </w:tcPr>
          <w:p w14:paraId="11FB1D1C" w14:textId="0E6C4C83" w:rsidR="003961E2" w:rsidRPr="00475D1D" w:rsidRDefault="003961E2" w:rsidP="00E561B8">
            <w:pPr>
              <w:jc w:val="center"/>
              <w:rPr>
                <w:rFonts w:ascii="Segoe UI" w:hAnsi="Segoe UI" w:cs="Segoe UI"/>
                <w:color w:val="000000" w:themeColor="text1"/>
              </w:rPr>
            </w:pPr>
            <w:r w:rsidRPr="00475D1D">
              <w:rPr>
                <w:rFonts w:ascii="Segoe UI" w:hAnsi="Segoe UI" w:cs="Segoe UI"/>
                <w:color w:val="000000" w:themeColor="text1"/>
              </w:rPr>
              <w:t>M0930</w:t>
            </w:r>
          </w:p>
        </w:tc>
        <w:tc>
          <w:tcPr>
            <w:tcW w:w="1602" w:type="dxa"/>
          </w:tcPr>
          <w:p w14:paraId="69987AEF" w14:textId="24EE6CDB" w:rsidR="003961E2" w:rsidRPr="00475D1D" w:rsidRDefault="003961E2" w:rsidP="00E561B8">
            <w:pPr>
              <w:jc w:val="center"/>
              <w:rPr>
                <w:rFonts w:ascii="Segoe UI" w:hAnsi="Segoe UI" w:cs="Segoe UI"/>
                <w:color w:val="000000" w:themeColor="text1"/>
              </w:rPr>
            </w:pPr>
            <w:r w:rsidRPr="00475D1D">
              <w:rPr>
                <w:rFonts w:ascii="Segoe UI" w:hAnsi="Segoe UI" w:cs="Segoe UI"/>
                <w:color w:val="000000" w:themeColor="text1"/>
              </w:rPr>
              <w:t>Segmentación de Red</w:t>
            </w:r>
          </w:p>
        </w:tc>
        <w:tc>
          <w:tcPr>
            <w:tcW w:w="5908" w:type="dxa"/>
          </w:tcPr>
          <w:p w14:paraId="19B112C5" w14:textId="77777777" w:rsidR="003961E2" w:rsidRPr="00475D1D" w:rsidRDefault="003961E2" w:rsidP="003961E2">
            <w:pPr>
              <w:rPr>
                <w:rFonts w:ascii="Segoe UI" w:hAnsi="Segoe UI" w:cs="Segoe UI"/>
                <w:color w:val="000000" w:themeColor="text1"/>
              </w:rPr>
            </w:pPr>
          </w:p>
        </w:tc>
      </w:tr>
    </w:tbl>
    <w:p w14:paraId="05AA7464" w14:textId="77777777" w:rsidR="003961E2" w:rsidRPr="00475D1D" w:rsidRDefault="003961E2" w:rsidP="00475D1D">
      <w:pPr>
        <w:rPr>
          <w:rFonts w:ascii="Segoe UI" w:hAnsi="Segoe UI" w:cs="Segoe UI"/>
          <w:color w:val="000000" w:themeColor="text1"/>
        </w:rPr>
      </w:pPr>
    </w:p>
    <w:p w14:paraId="16252E4F" w14:textId="3B1089BE" w:rsidR="00475D1D" w:rsidRPr="00E561B8" w:rsidRDefault="00475D1D" w:rsidP="00475D1D">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3409"/>
        <w:gridCol w:w="2113"/>
      </w:tblGrid>
      <w:tr w:rsidR="00E561B8" w14:paraId="494E994E" w14:textId="77777777" w:rsidTr="00E561B8">
        <w:tc>
          <w:tcPr>
            <w:tcW w:w="962" w:type="dxa"/>
          </w:tcPr>
          <w:p w14:paraId="43AC7342" w14:textId="20830607" w:rsidR="00E561B8" w:rsidRDefault="00E561B8" w:rsidP="00E561B8">
            <w:pPr>
              <w:jc w:val="center"/>
              <w:rPr>
                <w:rFonts w:ascii="Segoe UI" w:hAnsi="Segoe UI" w:cs="Segoe UI"/>
                <w:color w:val="000000" w:themeColor="text1"/>
              </w:rPr>
            </w:pPr>
            <w:r w:rsidRPr="00CD2C9C">
              <w:rPr>
                <w:rFonts w:ascii="Segoe UI" w:hAnsi="Segoe UI" w:cs="Segoe UI"/>
                <w:b/>
                <w:color w:val="000000" w:themeColor="text1"/>
              </w:rPr>
              <w:t>ID</w:t>
            </w:r>
          </w:p>
        </w:tc>
        <w:tc>
          <w:tcPr>
            <w:tcW w:w="2010" w:type="dxa"/>
          </w:tcPr>
          <w:p w14:paraId="49CE95AD" w14:textId="5D8B0026" w:rsidR="00E561B8" w:rsidRDefault="00E561B8" w:rsidP="00E561B8">
            <w:pPr>
              <w:jc w:val="center"/>
              <w:rPr>
                <w:rFonts w:ascii="Segoe UI" w:hAnsi="Segoe UI" w:cs="Segoe UI"/>
                <w:color w:val="000000" w:themeColor="text1"/>
              </w:rPr>
            </w:pPr>
            <w:r w:rsidRPr="00CD2C9C">
              <w:rPr>
                <w:rFonts w:ascii="Segoe UI" w:hAnsi="Segoe UI" w:cs="Segoe UI"/>
                <w:b/>
                <w:color w:val="000000" w:themeColor="text1"/>
              </w:rPr>
              <w:t>Fuente de Datos</w:t>
            </w:r>
          </w:p>
        </w:tc>
        <w:tc>
          <w:tcPr>
            <w:tcW w:w="3409" w:type="dxa"/>
          </w:tcPr>
          <w:p w14:paraId="1550DA81" w14:textId="3891A831" w:rsidR="00E561B8" w:rsidRDefault="00E561B8" w:rsidP="00E561B8">
            <w:pPr>
              <w:jc w:val="center"/>
              <w:rPr>
                <w:rFonts w:ascii="Segoe UI" w:hAnsi="Segoe UI" w:cs="Segoe UI"/>
                <w:color w:val="000000" w:themeColor="text1"/>
              </w:rPr>
            </w:pPr>
            <w:r w:rsidRPr="00CD2C9C">
              <w:rPr>
                <w:rFonts w:ascii="Segoe UI" w:hAnsi="Segoe UI" w:cs="Segoe UI"/>
                <w:b/>
                <w:color w:val="000000" w:themeColor="text1"/>
              </w:rPr>
              <w:t>Componente de Datos</w:t>
            </w:r>
          </w:p>
        </w:tc>
        <w:tc>
          <w:tcPr>
            <w:tcW w:w="2113" w:type="dxa"/>
          </w:tcPr>
          <w:p w14:paraId="59DB335F" w14:textId="46EE3957" w:rsidR="00E561B8" w:rsidRDefault="00E561B8" w:rsidP="00E561B8">
            <w:pPr>
              <w:jc w:val="center"/>
              <w:rPr>
                <w:rFonts w:ascii="Segoe UI" w:hAnsi="Segoe UI" w:cs="Segoe UI"/>
                <w:color w:val="000000" w:themeColor="text1"/>
              </w:rPr>
            </w:pPr>
            <w:r w:rsidRPr="00CD2C9C">
              <w:rPr>
                <w:rFonts w:ascii="Segoe UI" w:hAnsi="Segoe UI" w:cs="Segoe UI"/>
                <w:b/>
                <w:color w:val="000000" w:themeColor="text1"/>
              </w:rPr>
              <w:t>Detecta</w:t>
            </w:r>
          </w:p>
        </w:tc>
      </w:tr>
      <w:tr w:rsidR="00E561B8" w14:paraId="0F25CCA0" w14:textId="77777777" w:rsidTr="00E561B8">
        <w:trPr>
          <w:trHeight w:val="708"/>
        </w:trPr>
        <w:tc>
          <w:tcPr>
            <w:tcW w:w="962" w:type="dxa"/>
            <w:vMerge w:val="restart"/>
          </w:tcPr>
          <w:p w14:paraId="35BAFDB2" w14:textId="3128B3FA" w:rsidR="00E561B8" w:rsidRDefault="00E561B8" w:rsidP="00E561B8">
            <w:pPr>
              <w:rPr>
                <w:rFonts w:ascii="Segoe UI" w:hAnsi="Segoe UI" w:cs="Segoe UI"/>
                <w:color w:val="000000" w:themeColor="text1"/>
              </w:rPr>
            </w:pPr>
            <w:r w:rsidRPr="00475D1D">
              <w:rPr>
                <w:rFonts w:ascii="Segoe UI" w:hAnsi="Segoe UI" w:cs="Segoe UI"/>
                <w:color w:val="000000" w:themeColor="text1"/>
              </w:rPr>
              <w:t>DS0029</w:t>
            </w:r>
          </w:p>
        </w:tc>
        <w:tc>
          <w:tcPr>
            <w:tcW w:w="2010" w:type="dxa"/>
            <w:vMerge w:val="restart"/>
          </w:tcPr>
          <w:p w14:paraId="61A36204" w14:textId="270378D2" w:rsidR="00E561B8" w:rsidRDefault="00E561B8" w:rsidP="00E561B8">
            <w:pPr>
              <w:rPr>
                <w:rFonts w:ascii="Segoe UI" w:hAnsi="Segoe UI" w:cs="Segoe UI"/>
                <w:color w:val="000000" w:themeColor="text1"/>
              </w:rPr>
            </w:pPr>
            <w:r w:rsidRPr="00475D1D">
              <w:rPr>
                <w:rFonts w:ascii="Segoe UI" w:hAnsi="Segoe UI" w:cs="Segoe UI"/>
                <w:color w:val="000000" w:themeColor="text1"/>
              </w:rPr>
              <w:t>Tráfico de Red</w:t>
            </w:r>
          </w:p>
        </w:tc>
        <w:tc>
          <w:tcPr>
            <w:tcW w:w="3409" w:type="dxa"/>
          </w:tcPr>
          <w:p w14:paraId="53F410D0" w14:textId="279E256B" w:rsidR="00E561B8" w:rsidRDefault="00E561B8" w:rsidP="00E561B8">
            <w:pPr>
              <w:rPr>
                <w:rFonts w:ascii="Segoe UI" w:hAnsi="Segoe UI" w:cs="Segoe UI"/>
                <w:color w:val="000000" w:themeColor="text1"/>
              </w:rPr>
            </w:pPr>
            <w:r w:rsidRPr="00475D1D">
              <w:rPr>
                <w:rFonts w:ascii="Segoe UI" w:hAnsi="Segoe UI" w:cs="Segoe UI"/>
                <w:color w:val="000000" w:themeColor="text1"/>
              </w:rPr>
              <w:t>Contenido del Tráfico de Red</w:t>
            </w:r>
          </w:p>
        </w:tc>
        <w:tc>
          <w:tcPr>
            <w:tcW w:w="2113" w:type="dxa"/>
          </w:tcPr>
          <w:p w14:paraId="3C61B5C5" w14:textId="77777777" w:rsidR="00E561B8" w:rsidRPr="00475D1D" w:rsidRDefault="00E561B8" w:rsidP="00E561B8">
            <w:pPr>
              <w:rPr>
                <w:rFonts w:ascii="Segoe UI" w:hAnsi="Segoe UI" w:cs="Segoe UI"/>
                <w:color w:val="000000" w:themeColor="text1"/>
              </w:rPr>
            </w:pPr>
            <w:r w:rsidRPr="00475D1D">
              <w:rPr>
                <w:rFonts w:ascii="Segoe UI" w:hAnsi="Segoe UI" w:cs="Segoe UI"/>
                <w:color w:val="000000" w:themeColor="text1"/>
              </w:rPr>
              <w:t xml:space="preserve">Monitorear las discrepancias entre protocolos y sus puertos esperados (por ejemplo, tráfico no HTTP en tcp:80). Analizar el contenido de paquetes para detectar comunicaciones </w:t>
            </w:r>
            <w:r w:rsidRPr="00475D1D">
              <w:rPr>
                <w:rFonts w:ascii="Segoe UI" w:hAnsi="Segoe UI" w:cs="Segoe UI"/>
                <w:color w:val="000000" w:themeColor="text1"/>
              </w:rPr>
              <w:lastRenderedPageBreak/>
              <w:t>que no siguen el comportamiento de protocolo esperado para el puerto que se está utilizando.</w:t>
            </w:r>
          </w:p>
          <w:p w14:paraId="5535E1D7" w14:textId="77777777" w:rsidR="00E561B8" w:rsidRDefault="00E561B8" w:rsidP="00E561B8">
            <w:pPr>
              <w:rPr>
                <w:rFonts w:ascii="Segoe UI" w:hAnsi="Segoe UI" w:cs="Segoe UI"/>
                <w:color w:val="000000" w:themeColor="text1"/>
              </w:rPr>
            </w:pPr>
          </w:p>
        </w:tc>
      </w:tr>
      <w:tr w:rsidR="00E561B8" w14:paraId="0212DEF7" w14:textId="77777777" w:rsidTr="00E561B8">
        <w:trPr>
          <w:trHeight w:val="708"/>
        </w:trPr>
        <w:tc>
          <w:tcPr>
            <w:tcW w:w="962" w:type="dxa"/>
            <w:vMerge/>
          </w:tcPr>
          <w:p w14:paraId="6DEC0E8C" w14:textId="77777777" w:rsidR="00E561B8" w:rsidRPr="00475D1D" w:rsidRDefault="00E561B8" w:rsidP="00E561B8">
            <w:pPr>
              <w:rPr>
                <w:rFonts w:ascii="Segoe UI" w:hAnsi="Segoe UI" w:cs="Segoe UI"/>
                <w:color w:val="000000" w:themeColor="text1"/>
              </w:rPr>
            </w:pPr>
          </w:p>
        </w:tc>
        <w:tc>
          <w:tcPr>
            <w:tcW w:w="2010" w:type="dxa"/>
            <w:vMerge/>
          </w:tcPr>
          <w:p w14:paraId="13F6FD35" w14:textId="77777777" w:rsidR="00E561B8" w:rsidRPr="00475D1D" w:rsidRDefault="00E561B8" w:rsidP="00E561B8">
            <w:pPr>
              <w:rPr>
                <w:rFonts w:ascii="Segoe UI" w:hAnsi="Segoe UI" w:cs="Segoe UI"/>
                <w:color w:val="000000" w:themeColor="text1"/>
              </w:rPr>
            </w:pPr>
          </w:p>
        </w:tc>
        <w:tc>
          <w:tcPr>
            <w:tcW w:w="3409" w:type="dxa"/>
          </w:tcPr>
          <w:p w14:paraId="055CA6E9" w14:textId="2A488E9D" w:rsidR="00E561B8" w:rsidRPr="00475D1D" w:rsidRDefault="00E561B8" w:rsidP="00E561B8">
            <w:pPr>
              <w:rPr>
                <w:rFonts w:ascii="Segoe UI" w:hAnsi="Segoe UI" w:cs="Segoe UI"/>
                <w:color w:val="000000" w:themeColor="text1"/>
              </w:rPr>
            </w:pPr>
            <w:r w:rsidRPr="00475D1D">
              <w:rPr>
                <w:rFonts w:ascii="Segoe UI" w:hAnsi="Segoe UI" w:cs="Segoe UI"/>
                <w:color w:val="000000" w:themeColor="text1"/>
              </w:rPr>
              <w:t>Flujo de Tráfico de Red</w:t>
            </w:r>
          </w:p>
        </w:tc>
        <w:tc>
          <w:tcPr>
            <w:tcW w:w="2113" w:type="dxa"/>
          </w:tcPr>
          <w:p w14:paraId="14CED0C4" w14:textId="77777777" w:rsidR="00E561B8" w:rsidRPr="001E7054" w:rsidRDefault="00E561B8" w:rsidP="00E561B8">
            <w:pPr>
              <w:rPr>
                <w:rFonts w:ascii="Segoe UI" w:hAnsi="Segoe UI" w:cs="Segoe UI"/>
                <w:color w:val="000000" w:themeColor="text1"/>
              </w:rPr>
            </w:pPr>
            <w:r w:rsidRPr="00475D1D">
              <w:rPr>
                <w:rFonts w:ascii="Segoe UI" w:hAnsi="Segoe UI" w:cs="Segoe UI"/>
                <w:color w:val="000000" w:themeColor="text1"/>
              </w:rPr>
              <w:t>Analizar los datos de red para flujos de datos no comunes (por ejemplo, nuevos protocolos en uso entre hosts, puertos inesperados en uso). Los procesos que utilizan la red y que normalmente no tienen comunicación en red o que nunca se han visto antes son sospechosos.</w:t>
            </w:r>
          </w:p>
          <w:p w14:paraId="4E7BE527" w14:textId="77777777" w:rsidR="00E561B8" w:rsidRPr="00475D1D" w:rsidRDefault="00E561B8" w:rsidP="00E561B8">
            <w:pPr>
              <w:rPr>
                <w:rFonts w:ascii="Segoe UI" w:hAnsi="Segoe UI" w:cs="Segoe UI"/>
                <w:color w:val="000000" w:themeColor="text1"/>
              </w:rPr>
            </w:pPr>
          </w:p>
        </w:tc>
      </w:tr>
    </w:tbl>
    <w:p w14:paraId="487E7B35" w14:textId="77777777" w:rsidR="00475D1D" w:rsidRPr="00475D1D" w:rsidRDefault="00475D1D" w:rsidP="00475D1D">
      <w:pPr>
        <w:rPr>
          <w:rFonts w:ascii="Segoe UI" w:hAnsi="Segoe UI" w:cs="Segoe UI"/>
          <w:color w:val="000000" w:themeColor="text1"/>
        </w:rPr>
      </w:pPr>
    </w:p>
    <w:p w14:paraId="10B9137D" w14:textId="40A2F480" w:rsidR="0094447F" w:rsidRPr="003E3C9B" w:rsidRDefault="003E3C9B" w:rsidP="00E561B8">
      <w:pPr>
        <w:pStyle w:val="Ttulo2"/>
        <w:spacing w:line="360" w:lineRule="auto"/>
        <w:rPr>
          <w:rFonts w:ascii="Segoe UI" w:hAnsi="Segoe UI" w:cs="Segoe UI"/>
          <w:b/>
          <w:color w:val="000000" w:themeColor="text1"/>
          <w:sz w:val="32"/>
          <w:szCs w:val="32"/>
        </w:rPr>
      </w:pPr>
      <w:bookmarkStart w:id="76" w:name="_Toc164410902"/>
      <w:r w:rsidRPr="003E3C9B">
        <w:rPr>
          <w:rFonts w:ascii="Segoe UI" w:hAnsi="Segoe UI" w:cs="Segoe UI"/>
          <w:b/>
          <w:color w:val="000000" w:themeColor="text1"/>
          <w:sz w:val="32"/>
          <w:szCs w:val="32"/>
        </w:rPr>
        <w:t>Proxy de Conexión</w:t>
      </w:r>
      <w:bookmarkEnd w:id="76"/>
    </w:p>
    <w:p w14:paraId="0DA50B30" w14:textId="291F798B" w:rsidR="003E3C9B" w:rsidRPr="003E3C9B" w:rsidRDefault="003E3C9B" w:rsidP="00044430">
      <w:pPr>
        <w:rPr>
          <w:rFonts w:ascii="Segoe UI" w:hAnsi="Segoe UI" w:cs="Segoe UI"/>
          <w:color w:val="000000" w:themeColor="text1"/>
        </w:rPr>
      </w:pPr>
      <w:r w:rsidRPr="003E3C9B">
        <w:rPr>
          <w:rFonts w:ascii="Segoe UI" w:hAnsi="Segoe UI" w:cs="Segoe UI"/>
          <w:color w:val="000000" w:themeColor="text1"/>
        </w:rPr>
        <w:t>Los adversarios pueden utilizar un proxy de conexión para dirigir el tráfico de red entre sistemas o actuar como intermediario para las comunicaciones de red.</w:t>
      </w:r>
    </w:p>
    <w:p w14:paraId="2A18D821" w14:textId="7EDF8A0C" w:rsidR="003E3C9B" w:rsidRPr="003E3C9B" w:rsidRDefault="003E3C9B" w:rsidP="00044430">
      <w:pPr>
        <w:rPr>
          <w:rFonts w:ascii="Segoe UI" w:hAnsi="Segoe UI" w:cs="Segoe UI"/>
          <w:color w:val="000000" w:themeColor="text1"/>
        </w:rPr>
      </w:pPr>
      <w:r w:rsidRPr="003E3C9B">
        <w:rPr>
          <w:rFonts w:ascii="Segoe UI" w:hAnsi="Segoe UI" w:cs="Segoe UI"/>
          <w:color w:val="000000" w:themeColor="text1"/>
        </w:rPr>
        <w:t>La definición de un proxy también puede ampliarse para abarcar relaciones de confianza entre redes en conexiones punto a punto, en mallas o en conexiones de confianza entre redes que consisten en hosts o sistemas que se comunican regularmente entre sí.</w:t>
      </w:r>
    </w:p>
    <w:p w14:paraId="664AB37C" w14:textId="1628384B" w:rsidR="00FD37B1" w:rsidRDefault="003E3C9B" w:rsidP="00044430">
      <w:pPr>
        <w:rPr>
          <w:rFonts w:ascii="Segoe UI" w:hAnsi="Segoe UI" w:cs="Segoe UI"/>
          <w:color w:val="000000" w:themeColor="text1"/>
        </w:rPr>
      </w:pPr>
      <w:r w:rsidRPr="003E3C9B">
        <w:rPr>
          <w:rFonts w:ascii="Segoe UI" w:hAnsi="Segoe UI" w:cs="Segoe UI"/>
          <w:color w:val="000000" w:themeColor="text1"/>
        </w:rPr>
        <w:t>La red puede estar dentro de una sola organización o abarcar múltiples organizaciones con relaciones de confianza. Los adversarios podrían utilizar estos tipos de relaciones para gestionar las comunicaciones de comando y control, para reducir el número de conexiones de red salientes simultáneas, para proporcionar resistencia frente a la pérdida de conexión, o para aprovechar las rutas de comunicaciones de confianza existentes entre las víctimas y evitar sospechas.</w:t>
      </w:r>
    </w:p>
    <w:p w14:paraId="5C6A26F4" w14:textId="77777777" w:rsidR="008000F3" w:rsidRDefault="008000F3" w:rsidP="008D57A1">
      <w:pPr>
        <w:rPr>
          <w:rFonts w:ascii="Segoe UI" w:hAnsi="Segoe UI" w:cs="Segoe UI"/>
          <w:color w:val="0D0D0D"/>
          <w:sz w:val="32"/>
          <w:szCs w:val="32"/>
          <w:shd w:val="clear" w:color="auto" w:fill="FFFFFF"/>
        </w:rPr>
      </w:pPr>
    </w:p>
    <w:p w14:paraId="423E0902" w14:textId="565A2C81" w:rsidR="008D57A1" w:rsidRPr="00E561B8" w:rsidRDefault="008D57A1" w:rsidP="008D57A1">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45"/>
        <w:gridCol w:w="1769"/>
        <w:gridCol w:w="5880"/>
      </w:tblGrid>
      <w:tr w:rsidR="008D57A1" w14:paraId="3E91A2DB" w14:textId="77777777" w:rsidTr="00E561B8">
        <w:tc>
          <w:tcPr>
            <w:tcW w:w="846" w:type="dxa"/>
          </w:tcPr>
          <w:p w14:paraId="1FC1D250" w14:textId="6459B6AD"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1134" w:type="dxa"/>
          </w:tcPr>
          <w:p w14:paraId="69AE0720" w14:textId="050E510D"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Nombre</w:t>
            </w:r>
          </w:p>
        </w:tc>
        <w:tc>
          <w:tcPr>
            <w:tcW w:w="6514" w:type="dxa"/>
          </w:tcPr>
          <w:p w14:paraId="54543C14" w14:textId="339E4206"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Descripción</w:t>
            </w:r>
          </w:p>
        </w:tc>
      </w:tr>
      <w:tr w:rsidR="008D57A1" w14:paraId="40B3998B" w14:textId="77777777" w:rsidTr="00E561B8">
        <w:tc>
          <w:tcPr>
            <w:tcW w:w="846" w:type="dxa"/>
          </w:tcPr>
          <w:p w14:paraId="7421925B" w14:textId="2C43133F"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C0028</w:t>
            </w:r>
          </w:p>
        </w:tc>
        <w:tc>
          <w:tcPr>
            <w:tcW w:w="1134" w:type="dxa"/>
          </w:tcPr>
          <w:p w14:paraId="46F8B55A" w14:textId="238F20B9"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Ataque al Suministro Eléctrico de Ucrania de 2015</w:t>
            </w:r>
          </w:p>
        </w:tc>
        <w:tc>
          <w:tcPr>
            <w:tcW w:w="6514" w:type="dxa"/>
          </w:tcPr>
          <w:p w14:paraId="4E52271E" w14:textId="6527C909" w:rsidR="008D57A1" w:rsidRDefault="008D57A1" w:rsidP="008D57A1">
            <w:pPr>
              <w:rPr>
                <w:rFonts w:ascii="Segoe UI" w:hAnsi="Segoe UI" w:cs="Segoe UI"/>
                <w:color w:val="000000" w:themeColor="text1"/>
              </w:rPr>
            </w:pPr>
            <w:r w:rsidRPr="008D57A1">
              <w:rPr>
                <w:rFonts w:ascii="Segoe UI" w:hAnsi="Segoe UI" w:cs="Segoe UI"/>
                <w:color w:val="000000" w:themeColor="text1"/>
              </w:rPr>
              <w:t>Durante el Ataque al Suministro Eléctrico de Ucrania de 2015, el Equipo Sandworm estableció un proxy interno antes de la instalación de puertas traseras dentro de la red.</w:t>
            </w:r>
          </w:p>
        </w:tc>
      </w:tr>
      <w:tr w:rsidR="008D57A1" w14:paraId="43D8B761" w14:textId="77777777" w:rsidTr="00E561B8">
        <w:tc>
          <w:tcPr>
            <w:tcW w:w="846" w:type="dxa"/>
          </w:tcPr>
          <w:p w14:paraId="451635B3" w14:textId="6BE1634F"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S1045</w:t>
            </w:r>
          </w:p>
        </w:tc>
        <w:tc>
          <w:tcPr>
            <w:tcW w:w="1134" w:type="dxa"/>
          </w:tcPr>
          <w:p w14:paraId="0016E375" w14:textId="2BDC91DD" w:rsidR="008D57A1" w:rsidRDefault="009425C3" w:rsidP="00E561B8">
            <w:pPr>
              <w:jc w:val="center"/>
              <w:rPr>
                <w:rFonts w:ascii="Segoe UI" w:hAnsi="Segoe UI" w:cs="Segoe UI"/>
                <w:color w:val="000000" w:themeColor="text1"/>
              </w:rPr>
            </w:pPr>
            <w:r w:rsidRPr="00952378">
              <w:rPr>
                <w:rFonts w:ascii="Segoe UI" w:hAnsi="Segoe UI" w:cs="Segoe UI"/>
              </w:rPr>
              <w:t>INCONTROLLER</w:t>
            </w:r>
          </w:p>
        </w:tc>
        <w:tc>
          <w:tcPr>
            <w:tcW w:w="6514" w:type="dxa"/>
          </w:tcPr>
          <w:p w14:paraId="0920A14D" w14:textId="5ADCD6C2" w:rsidR="008D57A1" w:rsidRDefault="008D57A1" w:rsidP="008D57A1">
            <w:pPr>
              <w:rPr>
                <w:rFonts w:ascii="Segoe UI" w:hAnsi="Segoe UI" w:cs="Segoe UI"/>
                <w:color w:val="000000" w:themeColor="text1"/>
              </w:rPr>
            </w:pPr>
            <w:r w:rsidRPr="008D57A1">
              <w:rPr>
                <w:rFonts w:ascii="Segoe UI" w:hAnsi="Segoe UI" w:cs="Segoe UI"/>
                <w:color w:val="000000" w:themeColor="text1"/>
              </w:rPr>
              <w:t xml:space="preserve">El módulo PLCProxy de </w:t>
            </w:r>
            <w:r w:rsidR="009425C3" w:rsidRPr="00952378">
              <w:rPr>
                <w:rFonts w:ascii="Segoe UI" w:hAnsi="Segoe UI" w:cs="Segoe UI"/>
              </w:rPr>
              <w:t>INCONTROLLER</w:t>
            </w:r>
            <w:r w:rsidR="009425C3" w:rsidRPr="008D57A1">
              <w:rPr>
                <w:rFonts w:ascii="Segoe UI" w:hAnsi="Segoe UI" w:cs="Segoe UI"/>
                <w:color w:val="000000" w:themeColor="text1"/>
              </w:rPr>
              <w:t xml:space="preserve"> </w:t>
            </w:r>
            <w:r w:rsidRPr="008D57A1">
              <w:rPr>
                <w:rFonts w:ascii="Segoe UI" w:hAnsi="Segoe UI" w:cs="Segoe UI"/>
                <w:color w:val="000000" w:themeColor="text1"/>
              </w:rPr>
              <w:t>puede agregar una ruta IP a la puerta de enlace CODESYS que se ejecuta en PLC Schneider para permitirle enrutar mensajes a través del PLC a otros dispositivos en esa red. Esto permite que el malware eluda las reglas del firewall que le impiden comunicarse directamente con dispositivos en la misma red que el PLC.</w:t>
            </w:r>
          </w:p>
        </w:tc>
      </w:tr>
      <w:tr w:rsidR="008D57A1" w14:paraId="54EBABCF" w14:textId="77777777" w:rsidTr="00E561B8">
        <w:tc>
          <w:tcPr>
            <w:tcW w:w="846" w:type="dxa"/>
          </w:tcPr>
          <w:p w14:paraId="6BFFD268" w14:textId="228BF3B5"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S0604</w:t>
            </w:r>
          </w:p>
        </w:tc>
        <w:tc>
          <w:tcPr>
            <w:tcW w:w="1134" w:type="dxa"/>
          </w:tcPr>
          <w:p w14:paraId="5037C310" w14:textId="1AB05918"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Industroyer</w:t>
            </w:r>
          </w:p>
        </w:tc>
        <w:tc>
          <w:tcPr>
            <w:tcW w:w="6514" w:type="dxa"/>
          </w:tcPr>
          <w:p w14:paraId="06430A38" w14:textId="51B1F236" w:rsidR="008D57A1" w:rsidRDefault="008D57A1" w:rsidP="008D57A1">
            <w:pPr>
              <w:rPr>
                <w:rFonts w:ascii="Segoe UI" w:hAnsi="Segoe UI" w:cs="Segoe UI"/>
                <w:color w:val="000000" w:themeColor="text1"/>
              </w:rPr>
            </w:pPr>
            <w:r w:rsidRPr="008D57A1">
              <w:rPr>
                <w:rFonts w:ascii="Segoe UI" w:hAnsi="Segoe UI" w:cs="Segoe UI"/>
                <w:color w:val="000000" w:themeColor="text1"/>
              </w:rPr>
              <w:t>Industroyer intenta conectarse con un proxy interno codificado en el puerto TCP 3128 [proxy Squid predeterminado]. Si se establece, la puerta trasera intenta alcanzar un servidor C2 externo a través del proxy interno.</w:t>
            </w:r>
          </w:p>
        </w:tc>
      </w:tr>
      <w:tr w:rsidR="008D57A1" w14:paraId="4852EEE2" w14:textId="77777777" w:rsidTr="00E561B8">
        <w:tc>
          <w:tcPr>
            <w:tcW w:w="846" w:type="dxa"/>
          </w:tcPr>
          <w:p w14:paraId="702AF724" w14:textId="3F7C7AB6"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G0034</w:t>
            </w:r>
          </w:p>
        </w:tc>
        <w:tc>
          <w:tcPr>
            <w:tcW w:w="1134" w:type="dxa"/>
          </w:tcPr>
          <w:p w14:paraId="3B582334" w14:textId="0F4C9131"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Equipo Sandworm</w:t>
            </w:r>
          </w:p>
        </w:tc>
        <w:tc>
          <w:tcPr>
            <w:tcW w:w="6514" w:type="dxa"/>
          </w:tcPr>
          <w:p w14:paraId="3F4B56EF" w14:textId="64F66064" w:rsidR="008D57A1" w:rsidRDefault="008D57A1" w:rsidP="008D57A1">
            <w:pPr>
              <w:rPr>
                <w:rFonts w:ascii="Segoe UI" w:hAnsi="Segoe UI" w:cs="Segoe UI"/>
                <w:color w:val="000000" w:themeColor="text1"/>
              </w:rPr>
            </w:pPr>
            <w:r w:rsidRPr="008D57A1">
              <w:rPr>
                <w:rFonts w:ascii="Segoe UI" w:hAnsi="Segoe UI" w:cs="Segoe UI"/>
                <w:color w:val="000000" w:themeColor="text1"/>
              </w:rPr>
              <w:t>El Equipo Sandworm establece un proxy interno antes de la instalación de puertas traseras dentro de la red.</w:t>
            </w:r>
          </w:p>
        </w:tc>
      </w:tr>
    </w:tbl>
    <w:p w14:paraId="5391BBD0" w14:textId="31B9F99C" w:rsidR="008D57A1" w:rsidRPr="008D57A1" w:rsidRDefault="008D57A1" w:rsidP="008D57A1">
      <w:pPr>
        <w:rPr>
          <w:rFonts w:ascii="Segoe UI" w:hAnsi="Segoe UI" w:cs="Segoe UI"/>
          <w:color w:val="000000" w:themeColor="text1"/>
        </w:rPr>
      </w:pPr>
    </w:p>
    <w:p w14:paraId="18DEF60D" w14:textId="77777777" w:rsidR="008D57A1" w:rsidRPr="00E561B8" w:rsidRDefault="008D57A1" w:rsidP="008D57A1">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4265"/>
      </w:tblGrid>
      <w:tr w:rsidR="008D57A1" w:rsidRPr="008D57A1" w14:paraId="2D360569" w14:textId="77777777" w:rsidTr="00E561B8">
        <w:tc>
          <w:tcPr>
            <w:tcW w:w="833" w:type="dxa"/>
          </w:tcPr>
          <w:p w14:paraId="08C5461B" w14:textId="77777777"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4265" w:type="dxa"/>
          </w:tcPr>
          <w:p w14:paraId="131F275E" w14:textId="77777777"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Activo</w:t>
            </w:r>
          </w:p>
        </w:tc>
      </w:tr>
      <w:tr w:rsidR="008D57A1" w:rsidRPr="008D57A1" w14:paraId="61FE3025" w14:textId="77777777" w:rsidTr="00E561B8">
        <w:tc>
          <w:tcPr>
            <w:tcW w:w="833" w:type="dxa"/>
          </w:tcPr>
          <w:p w14:paraId="0C7A52D5"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A0008</w:t>
            </w:r>
          </w:p>
        </w:tc>
        <w:tc>
          <w:tcPr>
            <w:tcW w:w="4265" w:type="dxa"/>
          </w:tcPr>
          <w:p w14:paraId="4BC86602"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Servidor de Aplicaciones</w:t>
            </w:r>
          </w:p>
        </w:tc>
      </w:tr>
      <w:tr w:rsidR="008D57A1" w:rsidRPr="008D57A1" w14:paraId="36220E9F" w14:textId="77777777" w:rsidTr="00E561B8">
        <w:tc>
          <w:tcPr>
            <w:tcW w:w="833" w:type="dxa"/>
          </w:tcPr>
          <w:p w14:paraId="6F89D7FA"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A0007</w:t>
            </w:r>
          </w:p>
        </w:tc>
        <w:tc>
          <w:tcPr>
            <w:tcW w:w="4265" w:type="dxa"/>
          </w:tcPr>
          <w:p w14:paraId="162F782D"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Servidor de Control</w:t>
            </w:r>
          </w:p>
        </w:tc>
      </w:tr>
      <w:tr w:rsidR="008D57A1" w:rsidRPr="008D57A1" w14:paraId="4C8151B3" w14:textId="77777777" w:rsidTr="00E561B8">
        <w:tc>
          <w:tcPr>
            <w:tcW w:w="833" w:type="dxa"/>
          </w:tcPr>
          <w:p w14:paraId="5397AD0C"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A0009</w:t>
            </w:r>
          </w:p>
        </w:tc>
        <w:tc>
          <w:tcPr>
            <w:tcW w:w="4265" w:type="dxa"/>
          </w:tcPr>
          <w:p w14:paraId="7CD6838A"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Puerta de Datos</w:t>
            </w:r>
          </w:p>
        </w:tc>
      </w:tr>
      <w:tr w:rsidR="008D57A1" w:rsidRPr="008D57A1" w14:paraId="20F077BD" w14:textId="77777777" w:rsidTr="00E561B8">
        <w:tc>
          <w:tcPr>
            <w:tcW w:w="833" w:type="dxa"/>
          </w:tcPr>
          <w:p w14:paraId="18281094"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A0006</w:t>
            </w:r>
          </w:p>
        </w:tc>
        <w:tc>
          <w:tcPr>
            <w:tcW w:w="4265" w:type="dxa"/>
          </w:tcPr>
          <w:p w14:paraId="5410BB5B"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Historiador de Datos</w:t>
            </w:r>
          </w:p>
        </w:tc>
      </w:tr>
      <w:tr w:rsidR="008D57A1" w:rsidRPr="008D57A1" w14:paraId="0ED68722" w14:textId="77777777" w:rsidTr="00E561B8">
        <w:tc>
          <w:tcPr>
            <w:tcW w:w="833" w:type="dxa"/>
          </w:tcPr>
          <w:p w14:paraId="442E53CB"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A0013</w:t>
            </w:r>
          </w:p>
        </w:tc>
        <w:tc>
          <w:tcPr>
            <w:tcW w:w="4265" w:type="dxa"/>
          </w:tcPr>
          <w:p w14:paraId="40516D2F"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E/S de Campo</w:t>
            </w:r>
          </w:p>
        </w:tc>
      </w:tr>
      <w:tr w:rsidR="008D57A1" w:rsidRPr="008D57A1" w14:paraId="08450A1D" w14:textId="77777777" w:rsidTr="00E561B8">
        <w:tc>
          <w:tcPr>
            <w:tcW w:w="833" w:type="dxa"/>
          </w:tcPr>
          <w:p w14:paraId="570ADBC6"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A0002</w:t>
            </w:r>
          </w:p>
        </w:tc>
        <w:tc>
          <w:tcPr>
            <w:tcW w:w="4265" w:type="dxa"/>
          </w:tcPr>
          <w:p w14:paraId="569E0C27"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Interfaz Persona-Máquina (HMI)</w:t>
            </w:r>
          </w:p>
        </w:tc>
      </w:tr>
      <w:tr w:rsidR="008D57A1" w:rsidRPr="008D57A1" w14:paraId="6A9DC718" w14:textId="77777777" w:rsidTr="00E561B8">
        <w:tc>
          <w:tcPr>
            <w:tcW w:w="833" w:type="dxa"/>
          </w:tcPr>
          <w:p w14:paraId="5BA1BB1F"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A0005</w:t>
            </w:r>
          </w:p>
        </w:tc>
        <w:tc>
          <w:tcPr>
            <w:tcW w:w="4265" w:type="dxa"/>
          </w:tcPr>
          <w:p w14:paraId="66948421"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Dispositivo Electrónico Inteligente (IED)</w:t>
            </w:r>
          </w:p>
        </w:tc>
      </w:tr>
      <w:tr w:rsidR="008D57A1" w:rsidRPr="008D57A1" w14:paraId="74C5FE68" w14:textId="77777777" w:rsidTr="00E561B8">
        <w:tc>
          <w:tcPr>
            <w:tcW w:w="833" w:type="dxa"/>
          </w:tcPr>
          <w:p w14:paraId="41EBCD25"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A0012</w:t>
            </w:r>
          </w:p>
        </w:tc>
        <w:tc>
          <w:tcPr>
            <w:tcW w:w="4265" w:type="dxa"/>
          </w:tcPr>
          <w:p w14:paraId="0E29CDBA"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Host de Salto</w:t>
            </w:r>
          </w:p>
        </w:tc>
      </w:tr>
      <w:tr w:rsidR="008D57A1" w:rsidRPr="008D57A1" w14:paraId="7D17D2ED" w14:textId="77777777" w:rsidTr="00E561B8">
        <w:tc>
          <w:tcPr>
            <w:tcW w:w="833" w:type="dxa"/>
          </w:tcPr>
          <w:p w14:paraId="6ABDD191"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A0003</w:t>
            </w:r>
          </w:p>
        </w:tc>
        <w:tc>
          <w:tcPr>
            <w:tcW w:w="4265" w:type="dxa"/>
          </w:tcPr>
          <w:p w14:paraId="0F1D9633"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Controlador Lógico Programable (PLC)</w:t>
            </w:r>
          </w:p>
        </w:tc>
      </w:tr>
      <w:tr w:rsidR="008D57A1" w:rsidRPr="008D57A1" w14:paraId="4E72392D" w14:textId="77777777" w:rsidTr="00E561B8">
        <w:tc>
          <w:tcPr>
            <w:tcW w:w="833" w:type="dxa"/>
          </w:tcPr>
          <w:p w14:paraId="1603DB57"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A0004</w:t>
            </w:r>
          </w:p>
        </w:tc>
        <w:tc>
          <w:tcPr>
            <w:tcW w:w="4265" w:type="dxa"/>
          </w:tcPr>
          <w:p w14:paraId="2D025B38"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Unidad Terminal Remota (RTU)</w:t>
            </w:r>
          </w:p>
        </w:tc>
      </w:tr>
      <w:tr w:rsidR="008D57A1" w:rsidRPr="008D57A1" w14:paraId="0BDACF62" w14:textId="77777777" w:rsidTr="00E561B8">
        <w:tc>
          <w:tcPr>
            <w:tcW w:w="833" w:type="dxa"/>
          </w:tcPr>
          <w:p w14:paraId="0F085848"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A0014</w:t>
            </w:r>
          </w:p>
        </w:tc>
        <w:tc>
          <w:tcPr>
            <w:tcW w:w="4265" w:type="dxa"/>
          </w:tcPr>
          <w:p w14:paraId="4E2F68F8"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Routers</w:t>
            </w:r>
          </w:p>
        </w:tc>
      </w:tr>
      <w:tr w:rsidR="008D57A1" w:rsidRPr="008D57A1" w14:paraId="62795898" w14:textId="77777777" w:rsidTr="00E561B8">
        <w:tc>
          <w:tcPr>
            <w:tcW w:w="833" w:type="dxa"/>
          </w:tcPr>
          <w:p w14:paraId="64529B8C"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A0010</w:t>
            </w:r>
          </w:p>
        </w:tc>
        <w:tc>
          <w:tcPr>
            <w:tcW w:w="4265" w:type="dxa"/>
          </w:tcPr>
          <w:p w14:paraId="5026257F"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Controlador de Seguridad</w:t>
            </w:r>
          </w:p>
        </w:tc>
      </w:tr>
      <w:tr w:rsidR="008D57A1" w:rsidRPr="008D57A1" w14:paraId="1EC8A9B1" w14:textId="77777777" w:rsidTr="00E561B8">
        <w:tc>
          <w:tcPr>
            <w:tcW w:w="833" w:type="dxa"/>
          </w:tcPr>
          <w:p w14:paraId="6448A8CA"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A0011</w:t>
            </w:r>
          </w:p>
        </w:tc>
        <w:tc>
          <w:tcPr>
            <w:tcW w:w="4265" w:type="dxa"/>
          </w:tcPr>
          <w:p w14:paraId="52804AF6"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Servidor de Red Privada Virtual (VPN)</w:t>
            </w:r>
          </w:p>
        </w:tc>
      </w:tr>
      <w:tr w:rsidR="008D57A1" w:rsidRPr="008D57A1" w14:paraId="400D8E3F" w14:textId="77777777" w:rsidTr="00E561B8">
        <w:tc>
          <w:tcPr>
            <w:tcW w:w="833" w:type="dxa"/>
          </w:tcPr>
          <w:p w14:paraId="1322BB7A"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A0001</w:t>
            </w:r>
          </w:p>
        </w:tc>
        <w:tc>
          <w:tcPr>
            <w:tcW w:w="4265" w:type="dxa"/>
          </w:tcPr>
          <w:p w14:paraId="367EF86F"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Estación de Trabajo</w:t>
            </w:r>
          </w:p>
        </w:tc>
      </w:tr>
    </w:tbl>
    <w:p w14:paraId="17DE1BF6" w14:textId="77777777" w:rsidR="008D57A1" w:rsidRPr="008D57A1" w:rsidRDefault="008D57A1" w:rsidP="008D57A1">
      <w:pPr>
        <w:rPr>
          <w:rFonts w:ascii="Segoe UI" w:hAnsi="Segoe UI" w:cs="Segoe UI"/>
          <w:color w:val="000000" w:themeColor="text1"/>
        </w:rPr>
      </w:pPr>
    </w:p>
    <w:p w14:paraId="1D4249AC" w14:textId="77777777" w:rsidR="008000F3" w:rsidRDefault="008000F3" w:rsidP="008D57A1">
      <w:pPr>
        <w:rPr>
          <w:rFonts w:ascii="Segoe UI" w:hAnsi="Segoe UI" w:cs="Segoe UI"/>
          <w:color w:val="0D0D0D"/>
          <w:sz w:val="32"/>
          <w:szCs w:val="32"/>
          <w:shd w:val="clear" w:color="auto" w:fill="FFFFFF"/>
        </w:rPr>
      </w:pPr>
    </w:p>
    <w:p w14:paraId="0F486713" w14:textId="77777777" w:rsidR="008000F3" w:rsidRDefault="008000F3" w:rsidP="008D57A1">
      <w:pPr>
        <w:rPr>
          <w:rFonts w:ascii="Segoe UI" w:hAnsi="Segoe UI" w:cs="Segoe UI"/>
          <w:color w:val="0D0D0D"/>
          <w:sz w:val="32"/>
          <w:szCs w:val="32"/>
          <w:shd w:val="clear" w:color="auto" w:fill="FFFFFF"/>
        </w:rPr>
      </w:pPr>
    </w:p>
    <w:p w14:paraId="3EE37A4B" w14:textId="1311070E" w:rsidR="008D57A1" w:rsidRPr="00E561B8" w:rsidRDefault="008D57A1" w:rsidP="008D57A1">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375"/>
        <w:gridCol w:w="6231"/>
      </w:tblGrid>
      <w:tr w:rsidR="008D57A1" w14:paraId="0E262223" w14:textId="77777777" w:rsidTr="00E561B8">
        <w:tc>
          <w:tcPr>
            <w:tcW w:w="888" w:type="dxa"/>
          </w:tcPr>
          <w:p w14:paraId="4B04B1BD" w14:textId="48F3E1CD"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1375" w:type="dxa"/>
          </w:tcPr>
          <w:p w14:paraId="0E236A98" w14:textId="47BA79A7"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Mitigación</w:t>
            </w:r>
          </w:p>
        </w:tc>
        <w:tc>
          <w:tcPr>
            <w:tcW w:w="6231" w:type="dxa"/>
          </w:tcPr>
          <w:p w14:paraId="7FBCEEE7" w14:textId="2D1F68BB"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Descripción</w:t>
            </w:r>
          </w:p>
        </w:tc>
      </w:tr>
      <w:tr w:rsidR="008D57A1" w14:paraId="58F9276A" w14:textId="77777777" w:rsidTr="00E561B8">
        <w:tc>
          <w:tcPr>
            <w:tcW w:w="888" w:type="dxa"/>
          </w:tcPr>
          <w:p w14:paraId="67F842E6" w14:textId="3AEE8907"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M0937</w:t>
            </w:r>
          </w:p>
        </w:tc>
        <w:tc>
          <w:tcPr>
            <w:tcW w:w="1375" w:type="dxa"/>
          </w:tcPr>
          <w:p w14:paraId="3A2B5582" w14:textId="22F259B3"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Filtrado del Tráfico de Red</w:t>
            </w:r>
          </w:p>
        </w:tc>
        <w:tc>
          <w:tcPr>
            <w:tcW w:w="6231" w:type="dxa"/>
          </w:tcPr>
          <w:p w14:paraId="2B7C41E8" w14:textId="3E1B0D48" w:rsidR="008D57A1" w:rsidRDefault="008D57A1" w:rsidP="008D57A1">
            <w:pPr>
              <w:rPr>
                <w:rFonts w:ascii="Segoe UI" w:hAnsi="Segoe UI" w:cs="Segoe UI"/>
                <w:color w:val="000000" w:themeColor="text1"/>
              </w:rPr>
            </w:pPr>
            <w:r w:rsidRPr="008D57A1">
              <w:rPr>
                <w:rFonts w:ascii="Segoe UI" w:hAnsi="Segoe UI" w:cs="Segoe UI"/>
                <w:color w:val="000000" w:themeColor="text1"/>
              </w:rPr>
              <w:t>El tráfico hacia redes de anonimato conocidas y la infraestructura de C2 pueden bloquearse mediante el uso de listas de permitidos y bloqueo de red. Se debe tener en cuenta que este tipo de bloqueo puede ser eludido por otras técnicas como el Domain Fronting.</w:t>
            </w:r>
          </w:p>
        </w:tc>
      </w:tr>
      <w:tr w:rsidR="008D57A1" w14:paraId="16B9C9F7" w14:textId="77777777" w:rsidTr="00E561B8">
        <w:tc>
          <w:tcPr>
            <w:tcW w:w="888" w:type="dxa"/>
          </w:tcPr>
          <w:p w14:paraId="6969E7F2" w14:textId="3294392C"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M0807</w:t>
            </w:r>
          </w:p>
        </w:tc>
        <w:tc>
          <w:tcPr>
            <w:tcW w:w="1375" w:type="dxa"/>
          </w:tcPr>
          <w:p w14:paraId="1EF411F9" w14:textId="5ACB7BAE"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Listas de Permitidos de Red</w:t>
            </w:r>
          </w:p>
        </w:tc>
        <w:tc>
          <w:tcPr>
            <w:tcW w:w="6231" w:type="dxa"/>
          </w:tcPr>
          <w:p w14:paraId="146235E2" w14:textId="5966215F" w:rsidR="008D57A1" w:rsidRDefault="008D57A1" w:rsidP="008D57A1">
            <w:pPr>
              <w:rPr>
                <w:rFonts w:ascii="Segoe UI" w:hAnsi="Segoe UI" w:cs="Segoe UI"/>
                <w:color w:val="000000" w:themeColor="text1"/>
              </w:rPr>
            </w:pPr>
            <w:r w:rsidRPr="008D57A1">
              <w:rPr>
                <w:rFonts w:ascii="Segoe UI" w:hAnsi="Segoe UI" w:cs="Segoe UI"/>
                <w:color w:val="000000" w:themeColor="text1"/>
              </w:rPr>
              <w:t>Las listas de permitidos de red se pueden implementar a través de archivos basados en host o archivos de sistema para especificar qué conexiones externas (por ejemplo, dirección IP, dirección MAC, puerto, protocolo) pueden realizarse desde un dispositivo. Las técnicas de lista de permitidos que operan en la capa de aplicación (por ejemplo, DNP3, Modbus, HTTP) se abordan en la mitigación de Filtrado del Tráfico de Red.</w:t>
            </w:r>
          </w:p>
        </w:tc>
      </w:tr>
      <w:tr w:rsidR="008D57A1" w14:paraId="7407C5D4" w14:textId="77777777" w:rsidTr="00E561B8">
        <w:tc>
          <w:tcPr>
            <w:tcW w:w="888" w:type="dxa"/>
          </w:tcPr>
          <w:p w14:paraId="7085B84F" w14:textId="178168EF"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M0931</w:t>
            </w:r>
          </w:p>
        </w:tc>
        <w:tc>
          <w:tcPr>
            <w:tcW w:w="1375" w:type="dxa"/>
          </w:tcPr>
          <w:p w14:paraId="54FC95A6" w14:textId="71A652AA"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Prevención de Intrusiones en la Red</w:t>
            </w:r>
          </w:p>
        </w:tc>
        <w:tc>
          <w:tcPr>
            <w:tcW w:w="6231" w:type="dxa"/>
          </w:tcPr>
          <w:p w14:paraId="7905F152" w14:textId="0D50374C" w:rsidR="008D57A1" w:rsidRDefault="008D57A1" w:rsidP="008D57A1">
            <w:pPr>
              <w:rPr>
                <w:rFonts w:ascii="Segoe UI" w:hAnsi="Segoe UI" w:cs="Segoe UI"/>
                <w:color w:val="000000" w:themeColor="text1"/>
              </w:rPr>
            </w:pPr>
            <w:r w:rsidRPr="008D57A1">
              <w:rPr>
                <w:rFonts w:ascii="Segoe UI" w:hAnsi="Segoe UI" w:cs="Segoe UI"/>
                <w:color w:val="000000" w:themeColor="text1"/>
              </w:rPr>
              <w:t>Los sistemas de detección y prevención de intrusiones en la red que utilizan firmas de red para identificar el tráfico de malware específico del adversario pueden utilizarse para mitigar la actividad a nivel de red. Las firmas suelen ser para indicadores únicos dentro de los protocolos y pueden estar basadas en el protocolo C2 específico utilizado por un adversario o herramienta en particular y probablemente serán diferentes en varias familias y versiones de malware. Es probable que los adversarios cambien las firmas de C2 de la herramienta con el tiempo o construyan protocolos de manera tal que eviten la detección por parte de herramientas defensivas comunes.</w:t>
            </w:r>
          </w:p>
        </w:tc>
      </w:tr>
      <w:tr w:rsidR="008D57A1" w14:paraId="37F96903" w14:textId="77777777" w:rsidTr="00E561B8">
        <w:tc>
          <w:tcPr>
            <w:tcW w:w="888" w:type="dxa"/>
          </w:tcPr>
          <w:p w14:paraId="693D5DB5" w14:textId="1ED8E30C"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M0920</w:t>
            </w:r>
          </w:p>
        </w:tc>
        <w:tc>
          <w:tcPr>
            <w:tcW w:w="1375" w:type="dxa"/>
          </w:tcPr>
          <w:p w14:paraId="7240E728" w14:textId="5A88B282" w:rsidR="008D57A1" w:rsidRDefault="008D57A1" w:rsidP="00E561B8">
            <w:pPr>
              <w:jc w:val="center"/>
              <w:rPr>
                <w:rFonts w:ascii="Segoe UI" w:hAnsi="Segoe UI" w:cs="Segoe UI"/>
                <w:color w:val="000000" w:themeColor="text1"/>
              </w:rPr>
            </w:pPr>
            <w:r w:rsidRPr="008D57A1">
              <w:rPr>
                <w:rFonts w:ascii="Segoe UI" w:hAnsi="Segoe UI" w:cs="Segoe UI"/>
                <w:color w:val="000000" w:themeColor="text1"/>
              </w:rPr>
              <w:t>Inspección de SSL/TLS</w:t>
            </w:r>
          </w:p>
        </w:tc>
        <w:tc>
          <w:tcPr>
            <w:tcW w:w="6231" w:type="dxa"/>
          </w:tcPr>
          <w:p w14:paraId="3EF0D3C8" w14:textId="3F612834" w:rsidR="008D57A1" w:rsidRDefault="008D57A1" w:rsidP="008D57A1">
            <w:pPr>
              <w:rPr>
                <w:rFonts w:ascii="Segoe UI" w:hAnsi="Segoe UI" w:cs="Segoe UI"/>
                <w:color w:val="000000" w:themeColor="text1"/>
              </w:rPr>
            </w:pPr>
            <w:r w:rsidRPr="008D57A1">
              <w:rPr>
                <w:rFonts w:ascii="Segoe UI" w:hAnsi="Segoe UI" w:cs="Segoe UI"/>
                <w:color w:val="000000" w:themeColor="text1"/>
              </w:rPr>
              <w:t>Si es posible inspeccionar el tráfico HTTPS, las capturas pueden analizarse en busca de conexiones que parezcan ser domain fronting.</w:t>
            </w:r>
          </w:p>
        </w:tc>
      </w:tr>
    </w:tbl>
    <w:p w14:paraId="7D206C7C" w14:textId="77777777" w:rsidR="008D57A1" w:rsidRPr="008D57A1" w:rsidRDefault="008D57A1" w:rsidP="008D57A1">
      <w:pPr>
        <w:rPr>
          <w:rFonts w:ascii="Segoe UI" w:hAnsi="Segoe UI" w:cs="Segoe UI"/>
          <w:color w:val="000000" w:themeColor="text1"/>
        </w:rPr>
      </w:pPr>
    </w:p>
    <w:p w14:paraId="5FEED5BC" w14:textId="72A730A3" w:rsidR="008D57A1" w:rsidRPr="00E561B8" w:rsidRDefault="008D57A1" w:rsidP="008D57A1">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8D57A1" w14:paraId="28F1E2F4" w14:textId="77777777" w:rsidTr="00E561B8">
        <w:tc>
          <w:tcPr>
            <w:tcW w:w="962" w:type="dxa"/>
          </w:tcPr>
          <w:p w14:paraId="7E9C18E1" w14:textId="24FDF6B0"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2010" w:type="dxa"/>
          </w:tcPr>
          <w:p w14:paraId="45735A5C" w14:textId="5D4F486F"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Fuente de Datos</w:t>
            </w:r>
          </w:p>
        </w:tc>
        <w:tc>
          <w:tcPr>
            <w:tcW w:w="2552" w:type="dxa"/>
          </w:tcPr>
          <w:p w14:paraId="755E678A" w14:textId="24506F46"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Componente de Datos</w:t>
            </w:r>
          </w:p>
        </w:tc>
        <w:tc>
          <w:tcPr>
            <w:tcW w:w="2970" w:type="dxa"/>
          </w:tcPr>
          <w:p w14:paraId="41B71D75" w14:textId="704CCA77"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Detecta</w:t>
            </w:r>
          </w:p>
        </w:tc>
      </w:tr>
      <w:tr w:rsidR="008D57A1" w14:paraId="0F3A2FF5" w14:textId="77777777" w:rsidTr="00E561B8">
        <w:tc>
          <w:tcPr>
            <w:tcW w:w="962" w:type="dxa"/>
            <w:vMerge w:val="restart"/>
          </w:tcPr>
          <w:p w14:paraId="629C6F20" w14:textId="299DD056" w:rsidR="008D57A1" w:rsidRDefault="008D57A1" w:rsidP="008D57A1">
            <w:pPr>
              <w:rPr>
                <w:rFonts w:ascii="Segoe UI" w:hAnsi="Segoe UI" w:cs="Segoe UI"/>
                <w:color w:val="000000" w:themeColor="text1"/>
              </w:rPr>
            </w:pPr>
            <w:r w:rsidRPr="008D57A1">
              <w:rPr>
                <w:rFonts w:ascii="Segoe UI" w:hAnsi="Segoe UI" w:cs="Segoe UI"/>
                <w:color w:val="000000" w:themeColor="text1"/>
              </w:rPr>
              <w:t>DS0029</w:t>
            </w:r>
          </w:p>
        </w:tc>
        <w:tc>
          <w:tcPr>
            <w:tcW w:w="2010" w:type="dxa"/>
            <w:vMerge w:val="restart"/>
          </w:tcPr>
          <w:p w14:paraId="265FF937" w14:textId="31FC7073" w:rsidR="008D57A1" w:rsidRDefault="008D57A1" w:rsidP="008D57A1">
            <w:pPr>
              <w:rPr>
                <w:rFonts w:ascii="Segoe UI" w:hAnsi="Segoe UI" w:cs="Segoe UI"/>
                <w:color w:val="000000" w:themeColor="text1"/>
              </w:rPr>
            </w:pPr>
            <w:r w:rsidRPr="008D57A1">
              <w:rPr>
                <w:rFonts w:ascii="Segoe UI" w:hAnsi="Segoe UI" w:cs="Segoe UI"/>
                <w:color w:val="000000" w:themeColor="text1"/>
              </w:rPr>
              <w:t>Trafico de Red</w:t>
            </w:r>
          </w:p>
        </w:tc>
        <w:tc>
          <w:tcPr>
            <w:tcW w:w="2552" w:type="dxa"/>
          </w:tcPr>
          <w:p w14:paraId="4AE87D9C" w14:textId="5880ADBC" w:rsidR="008D57A1" w:rsidRDefault="008D57A1" w:rsidP="008D57A1">
            <w:pPr>
              <w:rPr>
                <w:rFonts w:ascii="Segoe UI" w:hAnsi="Segoe UI" w:cs="Segoe UI"/>
                <w:color w:val="000000" w:themeColor="text1"/>
              </w:rPr>
            </w:pPr>
            <w:r w:rsidRPr="008D57A1">
              <w:rPr>
                <w:rFonts w:ascii="Segoe UI" w:hAnsi="Segoe UI" w:cs="Segoe UI"/>
                <w:color w:val="000000" w:themeColor="text1"/>
              </w:rPr>
              <w:t>Contenido del Tráfico de Red</w:t>
            </w:r>
          </w:p>
        </w:tc>
        <w:tc>
          <w:tcPr>
            <w:tcW w:w="2970" w:type="dxa"/>
          </w:tcPr>
          <w:p w14:paraId="5427A037" w14:textId="356D2F74" w:rsidR="008D57A1" w:rsidRDefault="008D57A1" w:rsidP="008D57A1">
            <w:pPr>
              <w:rPr>
                <w:rFonts w:ascii="Segoe UI" w:hAnsi="Segoe UI" w:cs="Segoe UI"/>
                <w:color w:val="000000" w:themeColor="text1"/>
              </w:rPr>
            </w:pPr>
            <w:r w:rsidRPr="008D57A1">
              <w:rPr>
                <w:rFonts w:ascii="Segoe UI" w:hAnsi="Segoe UI" w:cs="Segoe UI"/>
                <w:color w:val="000000" w:themeColor="text1"/>
              </w:rPr>
              <w:t xml:space="preserve">Monitoree y analice patrones de tráfico e inspección de paquetes asociados con protocolo(s) que no siguen los estándares de protocolo esperados y flujos de tráfico (por ejemplo, paquetes excesivos que no pertenecen a flujos establecidos, patrones de tráfico gratuitos o </w:t>
            </w:r>
            <w:r w:rsidRPr="008D57A1">
              <w:rPr>
                <w:rFonts w:ascii="Segoe UI" w:hAnsi="Segoe UI" w:cs="Segoe UI"/>
                <w:color w:val="000000" w:themeColor="text1"/>
              </w:rPr>
              <w:lastRenderedPageBreak/>
              <w:t>anómalos, sintaxis o estructura anómala). Considere la correlación con el monitoreo de procesos y la línea de comandos para detectar la ejecución de procesos y argumentos de línea de comandos anómalos asociados con patrones de tráfico (por ejemplo, monitoree anomalías en el uso de archivos que normalmente no inician conexiones para protocolo(s) respectivos).</w:t>
            </w:r>
          </w:p>
        </w:tc>
      </w:tr>
      <w:tr w:rsidR="008D57A1" w14:paraId="480A693E" w14:textId="77777777" w:rsidTr="00E561B8">
        <w:tc>
          <w:tcPr>
            <w:tcW w:w="962" w:type="dxa"/>
            <w:vMerge/>
          </w:tcPr>
          <w:p w14:paraId="464E728A" w14:textId="77777777" w:rsidR="008D57A1" w:rsidRDefault="008D57A1" w:rsidP="008D57A1">
            <w:pPr>
              <w:rPr>
                <w:rFonts w:ascii="Segoe UI" w:hAnsi="Segoe UI" w:cs="Segoe UI"/>
                <w:color w:val="000000" w:themeColor="text1"/>
              </w:rPr>
            </w:pPr>
          </w:p>
        </w:tc>
        <w:tc>
          <w:tcPr>
            <w:tcW w:w="2010" w:type="dxa"/>
            <w:vMerge/>
          </w:tcPr>
          <w:p w14:paraId="4A8CFC3D" w14:textId="77777777" w:rsidR="008D57A1" w:rsidRDefault="008D57A1" w:rsidP="008D57A1">
            <w:pPr>
              <w:rPr>
                <w:rFonts w:ascii="Segoe UI" w:hAnsi="Segoe UI" w:cs="Segoe UI"/>
                <w:color w:val="000000" w:themeColor="text1"/>
              </w:rPr>
            </w:pPr>
          </w:p>
        </w:tc>
        <w:tc>
          <w:tcPr>
            <w:tcW w:w="2552" w:type="dxa"/>
          </w:tcPr>
          <w:p w14:paraId="1DB57D6A" w14:textId="4A40F9C7" w:rsidR="008D57A1" w:rsidRDefault="008D57A1" w:rsidP="008D57A1">
            <w:pPr>
              <w:rPr>
                <w:rFonts w:ascii="Segoe UI" w:hAnsi="Segoe UI" w:cs="Segoe UI"/>
                <w:color w:val="000000" w:themeColor="text1"/>
              </w:rPr>
            </w:pPr>
            <w:r w:rsidRPr="008D57A1">
              <w:rPr>
                <w:rFonts w:ascii="Segoe UI" w:hAnsi="Segoe UI" w:cs="Segoe UI"/>
                <w:color w:val="000000" w:themeColor="text1"/>
              </w:rPr>
              <w:t>Flujo de Tráfico de Red</w:t>
            </w:r>
          </w:p>
        </w:tc>
        <w:tc>
          <w:tcPr>
            <w:tcW w:w="2970" w:type="dxa"/>
          </w:tcPr>
          <w:p w14:paraId="56990966" w14:textId="38C24C48" w:rsidR="008D57A1" w:rsidRDefault="008D57A1" w:rsidP="008D57A1">
            <w:pPr>
              <w:rPr>
                <w:rFonts w:ascii="Segoe UI" w:hAnsi="Segoe UI" w:cs="Segoe UI"/>
                <w:color w:val="000000" w:themeColor="text1"/>
              </w:rPr>
            </w:pPr>
            <w:r w:rsidRPr="008D57A1">
              <w:rPr>
                <w:rFonts w:ascii="Segoe UI" w:hAnsi="Segoe UI" w:cs="Segoe UI"/>
                <w:color w:val="000000" w:themeColor="text1"/>
              </w:rPr>
              <w:t>Monitoree los protocolos de proxy conocidos (por ejemplo, SOCKS, Tor, protocolos peer-to-peer) y el uso de herramientas (por ejemplo, Squid, software peer-to-peer) en la red que no forman parte de las operaciones normales. También monitoree los datos de la red para flujos de datos inusuales. Los procesos que utilizan la red y que normalmente no tienen comunicación en red o que nunca se han visto antes son sospechosos.</w:t>
            </w:r>
          </w:p>
        </w:tc>
      </w:tr>
    </w:tbl>
    <w:p w14:paraId="1301C91D" w14:textId="77777777" w:rsidR="008D57A1" w:rsidRPr="008D57A1" w:rsidRDefault="008D57A1" w:rsidP="008D57A1">
      <w:pPr>
        <w:rPr>
          <w:rFonts w:ascii="Segoe UI" w:hAnsi="Segoe UI" w:cs="Segoe UI"/>
          <w:color w:val="000000" w:themeColor="text1"/>
        </w:rPr>
      </w:pPr>
    </w:p>
    <w:p w14:paraId="0AA5688B" w14:textId="78EB8D4C" w:rsidR="0094447F" w:rsidRPr="003E3C9B" w:rsidRDefault="003E3C9B" w:rsidP="00E561B8">
      <w:pPr>
        <w:pStyle w:val="Ttulo2"/>
        <w:spacing w:line="360" w:lineRule="auto"/>
        <w:rPr>
          <w:rFonts w:ascii="Segoe UI" w:hAnsi="Segoe UI" w:cs="Segoe UI"/>
          <w:b/>
          <w:color w:val="000000" w:themeColor="text1"/>
          <w:sz w:val="32"/>
          <w:szCs w:val="32"/>
        </w:rPr>
      </w:pPr>
      <w:bookmarkStart w:id="77" w:name="_Toc164410904"/>
      <w:r w:rsidRPr="003E3C9B">
        <w:rPr>
          <w:rFonts w:ascii="Segoe UI" w:hAnsi="Segoe UI" w:cs="Segoe UI"/>
          <w:b/>
          <w:color w:val="000000" w:themeColor="text1"/>
          <w:sz w:val="32"/>
          <w:szCs w:val="32"/>
        </w:rPr>
        <w:t>Protocolo Estándar de Capa de Aplicación</w:t>
      </w:r>
      <w:bookmarkEnd w:id="77"/>
    </w:p>
    <w:p w14:paraId="1C6191B9" w14:textId="04A45E57" w:rsidR="00CD6112" w:rsidRDefault="003E3C9B" w:rsidP="00044430">
      <w:pPr>
        <w:rPr>
          <w:rFonts w:ascii="Segoe UI" w:hAnsi="Segoe UI" w:cs="Segoe UI"/>
          <w:color w:val="000000" w:themeColor="text1"/>
        </w:rPr>
      </w:pPr>
      <w:r w:rsidRPr="003E3C9B">
        <w:rPr>
          <w:rFonts w:ascii="Segoe UI" w:hAnsi="Segoe UI" w:cs="Segoe UI"/>
          <w:color w:val="000000" w:themeColor="text1"/>
        </w:rPr>
        <w:t>Los adversarios pueden establecer capacidades de comando y control sobre protocolos de capa de aplicación comúnmente utilizados, como HTTP(S), OPC, RDP, Telnet, DNP3 y Modbus. Estos protocolos pueden ser utilizados para disfrazar las acciones del adversario como tráfico de red benigno. Los protocolos estándar pueden ser vistos en su puerto asociado o, en algunos casos, sobre un puerto no estándar. Los adversarios pueden utilizar estos protocolos para comunicarse hacia afuera de la red para el comando y control, o en algunos casos hacia otros dispositivos infectados dentro de la red.</w:t>
      </w:r>
    </w:p>
    <w:p w14:paraId="30C3D299" w14:textId="77777777" w:rsidR="008D57A1" w:rsidRDefault="008D57A1" w:rsidP="00044430">
      <w:pPr>
        <w:rPr>
          <w:rFonts w:ascii="Segoe UI" w:hAnsi="Segoe UI" w:cs="Segoe UI"/>
          <w:color w:val="000000" w:themeColor="text1"/>
        </w:rPr>
      </w:pPr>
    </w:p>
    <w:p w14:paraId="4CE3D2DB" w14:textId="314FCC6F" w:rsidR="008D57A1" w:rsidRPr="00E561B8" w:rsidRDefault="008D57A1" w:rsidP="008D57A1">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46"/>
        <w:gridCol w:w="1769"/>
        <w:gridCol w:w="5879"/>
      </w:tblGrid>
      <w:tr w:rsidR="00DE66BD" w14:paraId="61843EA9" w14:textId="77777777" w:rsidTr="00E561B8">
        <w:tc>
          <w:tcPr>
            <w:tcW w:w="846" w:type="dxa"/>
          </w:tcPr>
          <w:p w14:paraId="6AACDAFA" w14:textId="12BD2BA6"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1769" w:type="dxa"/>
          </w:tcPr>
          <w:p w14:paraId="045986B6" w14:textId="7E256A2C"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Nombre</w:t>
            </w:r>
          </w:p>
        </w:tc>
        <w:tc>
          <w:tcPr>
            <w:tcW w:w="5879" w:type="dxa"/>
          </w:tcPr>
          <w:p w14:paraId="79919814" w14:textId="46DC5C48"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Descripción</w:t>
            </w:r>
          </w:p>
        </w:tc>
      </w:tr>
      <w:tr w:rsidR="00DE66BD" w14:paraId="5A33F34B" w14:textId="77777777" w:rsidTr="00E561B8">
        <w:tc>
          <w:tcPr>
            <w:tcW w:w="846" w:type="dxa"/>
          </w:tcPr>
          <w:p w14:paraId="2964BBED" w14:textId="0FADCF07"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S0089</w:t>
            </w:r>
          </w:p>
        </w:tc>
        <w:tc>
          <w:tcPr>
            <w:tcW w:w="1769" w:type="dxa"/>
          </w:tcPr>
          <w:p w14:paraId="188A4778" w14:textId="73613C00"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BlackEnergy</w:t>
            </w:r>
          </w:p>
        </w:tc>
        <w:tc>
          <w:tcPr>
            <w:tcW w:w="5879" w:type="dxa"/>
          </w:tcPr>
          <w:p w14:paraId="0BE48E4E" w14:textId="4A1D459B" w:rsidR="00DE66BD" w:rsidRDefault="00DE66BD" w:rsidP="008D57A1">
            <w:pPr>
              <w:rPr>
                <w:rFonts w:ascii="Segoe UI" w:hAnsi="Segoe UI" w:cs="Segoe UI"/>
                <w:color w:val="000000" w:themeColor="text1"/>
              </w:rPr>
            </w:pPr>
            <w:r w:rsidRPr="008D57A1">
              <w:rPr>
                <w:rFonts w:ascii="Segoe UI" w:hAnsi="Segoe UI" w:cs="Segoe UI"/>
                <w:color w:val="000000" w:themeColor="text1"/>
              </w:rPr>
              <w:t>BlackEnergy utiliza solicitudes HTTP POST para contactar a servidores externos de comando y control.</w:t>
            </w:r>
          </w:p>
        </w:tc>
      </w:tr>
      <w:tr w:rsidR="00DE66BD" w14:paraId="3E7C6ED5" w14:textId="77777777" w:rsidTr="00E561B8">
        <w:tc>
          <w:tcPr>
            <w:tcW w:w="846" w:type="dxa"/>
          </w:tcPr>
          <w:p w14:paraId="0B8E4C19" w14:textId="60443D08"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S1045</w:t>
            </w:r>
          </w:p>
        </w:tc>
        <w:tc>
          <w:tcPr>
            <w:tcW w:w="1769" w:type="dxa"/>
          </w:tcPr>
          <w:p w14:paraId="6D0A074A" w14:textId="1D9E5E4E" w:rsidR="00DE66BD" w:rsidRDefault="009425C3" w:rsidP="00E561B8">
            <w:pPr>
              <w:jc w:val="center"/>
              <w:rPr>
                <w:rFonts w:ascii="Segoe UI" w:hAnsi="Segoe UI" w:cs="Segoe UI"/>
                <w:color w:val="000000" w:themeColor="text1"/>
              </w:rPr>
            </w:pPr>
            <w:r w:rsidRPr="00952378">
              <w:rPr>
                <w:rFonts w:ascii="Segoe UI" w:hAnsi="Segoe UI" w:cs="Segoe UI"/>
              </w:rPr>
              <w:t>INCONTROLLER</w:t>
            </w:r>
          </w:p>
        </w:tc>
        <w:tc>
          <w:tcPr>
            <w:tcW w:w="5879" w:type="dxa"/>
          </w:tcPr>
          <w:p w14:paraId="34C6822B" w14:textId="60043448" w:rsidR="00DE66BD" w:rsidRDefault="009425C3" w:rsidP="008D57A1">
            <w:pPr>
              <w:rPr>
                <w:rFonts w:ascii="Segoe UI" w:hAnsi="Segoe UI" w:cs="Segoe UI"/>
                <w:color w:val="000000" w:themeColor="text1"/>
              </w:rPr>
            </w:pPr>
            <w:r w:rsidRPr="00952378">
              <w:rPr>
                <w:rFonts w:ascii="Segoe UI" w:hAnsi="Segoe UI" w:cs="Segoe UI"/>
              </w:rPr>
              <w:t>INCONTROLLER</w:t>
            </w:r>
            <w:r w:rsidRPr="008D57A1">
              <w:rPr>
                <w:rFonts w:ascii="Segoe UI" w:hAnsi="Segoe UI" w:cs="Segoe UI"/>
                <w:color w:val="000000" w:themeColor="text1"/>
              </w:rPr>
              <w:t xml:space="preserve"> </w:t>
            </w:r>
            <w:r w:rsidR="00DE66BD" w:rsidRPr="008D57A1">
              <w:rPr>
                <w:rFonts w:ascii="Segoe UI" w:hAnsi="Segoe UI" w:cs="Segoe UI"/>
                <w:color w:val="000000" w:themeColor="text1"/>
              </w:rPr>
              <w:t>puede enviar comandos de forma remota a un agente malicioso cargado en PLCs Omron a través de HTTP o HTTPS.</w:t>
            </w:r>
          </w:p>
        </w:tc>
      </w:tr>
      <w:tr w:rsidR="00DE66BD" w14:paraId="65B1AC98" w14:textId="77777777" w:rsidTr="00E561B8">
        <w:tc>
          <w:tcPr>
            <w:tcW w:w="846" w:type="dxa"/>
          </w:tcPr>
          <w:p w14:paraId="46B4B898" w14:textId="60BA6212"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G0049</w:t>
            </w:r>
          </w:p>
        </w:tc>
        <w:tc>
          <w:tcPr>
            <w:tcW w:w="1769" w:type="dxa"/>
          </w:tcPr>
          <w:p w14:paraId="1E1A898B" w14:textId="59E53B2D"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OilRig</w:t>
            </w:r>
          </w:p>
        </w:tc>
        <w:tc>
          <w:tcPr>
            <w:tcW w:w="5879" w:type="dxa"/>
          </w:tcPr>
          <w:p w14:paraId="7B1B69AB" w14:textId="1C569A5B" w:rsidR="00DE66BD" w:rsidRDefault="00DE66BD" w:rsidP="008D57A1">
            <w:pPr>
              <w:rPr>
                <w:rFonts w:ascii="Segoe UI" w:hAnsi="Segoe UI" w:cs="Segoe UI"/>
                <w:color w:val="000000" w:themeColor="text1"/>
              </w:rPr>
            </w:pPr>
            <w:r w:rsidRPr="008D57A1">
              <w:rPr>
                <w:rFonts w:ascii="Segoe UI" w:hAnsi="Segoe UI" w:cs="Segoe UI"/>
                <w:color w:val="000000" w:themeColor="text1"/>
              </w:rPr>
              <w:t>OilRig se comunicaba con su comando y control utilizando solicitudes HTTP.</w:t>
            </w:r>
          </w:p>
        </w:tc>
      </w:tr>
      <w:tr w:rsidR="00DE66BD" w14:paraId="40B17CE5" w14:textId="77777777" w:rsidTr="00E561B8">
        <w:tc>
          <w:tcPr>
            <w:tcW w:w="846" w:type="dxa"/>
          </w:tcPr>
          <w:p w14:paraId="6C373D93" w14:textId="2E091A13"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S0496</w:t>
            </w:r>
          </w:p>
        </w:tc>
        <w:tc>
          <w:tcPr>
            <w:tcW w:w="1769" w:type="dxa"/>
          </w:tcPr>
          <w:p w14:paraId="1E4221FF" w14:textId="50676C63"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REvil</w:t>
            </w:r>
          </w:p>
        </w:tc>
        <w:tc>
          <w:tcPr>
            <w:tcW w:w="5879" w:type="dxa"/>
          </w:tcPr>
          <w:p w14:paraId="6A1EF532" w14:textId="416C53A0" w:rsidR="00DE66BD" w:rsidRDefault="00DE66BD" w:rsidP="008D57A1">
            <w:pPr>
              <w:rPr>
                <w:rFonts w:ascii="Segoe UI" w:hAnsi="Segoe UI" w:cs="Segoe UI"/>
                <w:color w:val="000000" w:themeColor="text1"/>
              </w:rPr>
            </w:pPr>
            <w:r w:rsidRPr="008D57A1">
              <w:rPr>
                <w:rFonts w:ascii="Segoe UI" w:hAnsi="Segoe UI" w:cs="Segoe UI"/>
                <w:color w:val="000000" w:themeColor="text1"/>
              </w:rPr>
              <w:t>REvil envía mensajes HTTPS POST con URL generadas aleatoriamente para comunicarse con un servidor remoto.</w:t>
            </w:r>
          </w:p>
        </w:tc>
      </w:tr>
      <w:tr w:rsidR="00DE66BD" w14:paraId="6B805943" w14:textId="77777777" w:rsidTr="00E561B8">
        <w:tc>
          <w:tcPr>
            <w:tcW w:w="846" w:type="dxa"/>
          </w:tcPr>
          <w:p w14:paraId="74112F16" w14:textId="0DA359D3"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S0603</w:t>
            </w:r>
          </w:p>
        </w:tc>
        <w:tc>
          <w:tcPr>
            <w:tcW w:w="1769" w:type="dxa"/>
          </w:tcPr>
          <w:p w14:paraId="52484D49" w14:textId="708A9556"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Stuxnet</w:t>
            </w:r>
          </w:p>
        </w:tc>
        <w:tc>
          <w:tcPr>
            <w:tcW w:w="5879" w:type="dxa"/>
          </w:tcPr>
          <w:p w14:paraId="3AC9D1BF" w14:textId="73D0EE4C" w:rsidR="00DE66BD" w:rsidRDefault="00DE66BD" w:rsidP="008D57A1">
            <w:pPr>
              <w:rPr>
                <w:rFonts w:ascii="Segoe UI" w:hAnsi="Segoe UI" w:cs="Segoe UI"/>
                <w:color w:val="000000" w:themeColor="text1"/>
              </w:rPr>
            </w:pPr>
            <w:r w:rsidRPr="008D57A1">
              <w:rPr>
                <w:rFonts w:ascii="Segoe UI" w:hAnsi="Segoe UI" w:cs="Segoe UI"/>
                <w:color w:val="000000" w:themeColor="text1"/>
              </w:rPr>
              <w:t>Stuxnet utiliza un hilo para monitorear un bloque de datos DB890 de la secuencia A o B. Este hilo se ejecuta constantemente y sondea este bloque (cada 5 minutos). En un PLC infectado, si se encuentra el bloque DB890 y contiene un valor de magia especial (utilizado por Stuxnet para identificar su propio bloque DB890), los datos de este bloque pueden leerse y escribirse. Este hilo probablemente se utiliza para optimizar la forma en que funcionan las secuencias A y B, y modificar su comportamiento cuando se abre el editor Step7.</w:t>
            </w:r>
          </w:p>
        </w:tc>
      </w:tr>
      <w:tr w:rsidR="00DE66BD" w14:paraId="0E989C92" w14:textId="77777777" w:rsidTr="00E561B8">
        <w:tc>
          <w:tcPr>
            <w:tcW w:w="846" w:type="dxa"/>
          </w:tcPr>
          <w:p w14:paraId="0DBE1500" w14:textId="4B17A943" w:rsidR="00DE66BD" w:rsidRPr="008D57A1" w:rsidRDefault="00DE66BD" w:rsidP="00E561B8">
            <w:pPr>
              <w:jc w:val="center"/>
              <w:rPr>
                <w:rFonts w:ascii="Segoe UI" w:hAnsi="Segoe UI" w:cs="Segoe UI"/>
                <w:color w:val="000000" w:themeColor="text1"/>
              </w:rPr>
            </w:pPr>
            <w:r w:rsidRPr="008D57A1">
              <w:rPr>
                <w:rFonts w:ascii="Segoe UI" w:hAnsi="Segoe UI" w:cs="Segoe UI"/>
                <w:color w:val="000000" w:themeColor="text1"/>
              </w:rPr>
              <w:t>S1009</w:t>
            </w:r>
          </w:p>
        </w:tc>
        <w:tc>
          <w:tcPr>
            <w:tcW w:w="1769" w:type="dxa"/>
          </w:tcPr>
          <w:p w14:paraId="5038506E" w14:textId="1A4F23E1"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Triton</w:t>
            </w:r>
          </w:p>
        </w:tc>
        <w:tc>
          <w:tcPr>
            <w:tcW w:w="5879" w:type="dxa"/>
          </w:tcPr>
          <w:p w14:paraId="1B7264FA" w14:textId="3152DD42" w:rsidR="00DE66BD" w:rsidRDefault="00DE66BD" w:rsidP="008D57A1">
            <w:pPr>
              <w:rPr>
                <w:rFonts w:ascii="Segoe UI" w:hAnsi="Segoe UI" w:cs="Segoe UI"/>
                <w:color w:val="000000" w:themeColor="text1"/>
              </w:rPr>
            </w:pPr>
            <w:r w:rsidRPr="008D57A1">
              <w:rPr>
                <w:rFonts w:ascii="Segoe UI" w:hAnsi="Segoe UI" w:cs="Segoe UI"/>
                <w:color w:val="000000" w:themeColor="text1"/>
              </w:rPr>
              <w:t>Triton puede comunicarse con el implante utilizando el comando 'get main processor diagnostic data' de TriStation y busca un paquete específicamente diseñado del cual extrae un valor de comando y sus argumentos.</w:t>
            </w:r>
          </w:p>
        </w:tc>
      </w:tr>
    </w:tbl>
    <w:p w14:paraId="1ED9A3F8" w14:textId="77777777" w:rsidR="008D57A1" w:rsidRPr="008D57A1" w:rsidRDefault="008D57A1" w:rsidP="008D57A1">
      <w:pPr>
        <w:rPr>
          <w:rFonts w:ascii="Segoe UI" w:hAnsi="Segoe UI" w:cs="Segoe UI"/>
          <w:color w:val="000000" w:themeColor="text1"/>
        </w:rPr>
      </w:pPr>
    </w:p>
    <w:p w14:paraId="1E741672" w14:textId="77777777" w:rsidR="008D57A1" w:rsidRPr="00E561B8" w:rsidRDefault="008D57A1" w:rsidP="008D57A1">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4124"/>
      </w:tblGrid>
      <w:tr w:rsidR="008D57A1" w:rsidRPr="008D57A1" w14:paraId="073B7723" w14:textId="77777777" w:rsidTr="00E561B8">
        <w:tc>
          <w:tcPr>
            <w:tcW w:w="833" w:type="dxa"/>
          </w:tcPr>
          <w:p w14:paraId="5E0194EB" w14:textId="77777777"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4124" w:type="dxa"/>
          </w:tcPr>
          <w:p w14:paraId="7DBAEDA3" w14:textId="77777777" w:rsidR="008D57A1" w:rsidRPr="00E561B8" w:rsidRDefault="008D57A1" w:rsidP="00E561B8">
            <w:pPr>
              <w:jc w:val="center"/>
              <w:rPr>
                <w:rFonts w:ascii="Segoe UI" w:hAnsi="Segoe UI" w:cs="Segoe UI"/>
                <w:b/>
                <w:color w:val="000000" w:themeColor="text1"/>
              </w:rPr>
            </w:pPr>
            <w:r w:rsidRPr="00E561B8">
              <w:rPr>
                <w:rFonts w:ascii="Segoe UI" w:hAnsi="Segoe UI" w:cs="Segoe UI"/>
                <w:b/>
                <w:color w:val="000000" w:themeColor="text1"/>
              </w:rPr>
              <w:t>Activo</w:t>
            </w:r>
          </w:p>
        </w:tc>
      </w:tr>
      <w:tr w:rsidR="008D57A1" w:rsidRPr="008D57A1" w14:paraId="1701F438" w14:textId="77777777" w:rsidTr="00E561B8">
        <w:tc>
          <w:tcPr>
            <w:tcW w:w="833" w:type="dxa"/>
          </w:tcPr>
          <w:p w14:paraId="0F562301"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A0008</w:t>
            </w:r>
          </w:p>
        </w:tc>
        <w:tc>
          <w:tcPr>
            <w:tcW w:w="4124" w:type="dxa"/>
          </w:tcPr>
          <w:p w14:paraId="7689940F"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Servidor de Aplicaciones</w:t>
            </w:r>
          </w:p>
        </w:tc>
      </w:tr>
      <w:tr w:rsidR="008D57A1" w:rsidRPr="008D57A1" w14:paraId="7994A5FB" w14:textId="77777777" w:rsidTr="00E561B8">
        <w:tc>
          <w:tcPr>
            <w:tcW w:w="833" w:type="dxa"/>
          </w:tcPr>
          <w:p w14:paraId="4102CA0E"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A0007</w:t>
            </w:r>
          </w:p>
        </w:tc>
        <w:tc>
          <w:tcPr>
            <w:tcW w:w="4124" w:type="dxa"/>
          </w:tcPr>
          <w:p w14:paraId="230E6064"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Servidor de Control</w:t>
            </w:r>
          </w:p>
        </w:tc>
      </w:tr>
      <w:tr w:rsidR="008D57A1" w:rsidRPr="008D57A1" w14:paraId="45797662" w14:textId="77777777" w:rsidTr="00E561B8">
        <w:tc>
          <w:tcPr>
            <w:tcW w:w="833" w:type="dxa"/>
          </w:tcPr>
          <w:p w14:paraId="56B07D3A"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A0009</w:t>
            </w:r>
          </w:p>
        </w:tc>
        <w:tc>
          <w:tcPr>
            <w:tcW w:w="4124" w:type="dxa"/>
          </w:tcPr>
          <w:p w14:paraId="4BC0FB67"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Puerta de Datos</w:t>
            </w:r>
          </w:p>
        </w:tc>
      </w:tr>
      <w:tr w:rsidR="008D57A1" w:rsidRPr="008D57A1" w14:paraId="7B724FD1" w14:textId="77777777" w:rsidTr="00E561B8">
        <w:tc>
          <w:tcPr>
            <w:tcW w:w="833" w:type="dxa"/>
          </w:tcPr>
          <w:p w14:paraId="5FBF70E1"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A0006</w:t>
            </w:r>
          </w:p>
        </w:tc>
        <w:tc>
          <w:tcPr>
            <w:tcW w:w="4124" w:type="dxa"/>
          </w:tcPr>
          <w:p w14:paraId="4E5A5B6D"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Historiador de Datos</w:t>
            </w:r>
          </w:p>
        </w:tc>
      </w:tr>
      <w:tr w:rsidR="008D57A1" w:rsidRPr="008D57A1" w14:paraId="33AE62A6" w14:textId="77777777" w:rsidTr="00E561B8">
        <w:tc>
          <w:tcPr>
            <w:tcW w:w="833" w:type="dxa"/>
          </w:tcPr>
          <w:p w14:paraId="6B6D025A"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A0002</w:t>
            </w:r>
          </w:p>
        </w:tc>
        <w:tc>
          <w:tcPr>
            <w:tcW w:w="4124" w:type="dxa"/>
          </w:tcPr>
          <w:p w14:paraId="50003998"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Interfaz Persona-Máquina (HMI)</w:t>
            </w:r>
          </w:p>
        </w:tc>
      </w:tr>
      <w:tr w:rsidR="008D57A1" w:rsidRPr="008D57A1" w14:paraId="584243F5" w14:textId="77777777" w:rsidTr="00E561B8">
        <w:tc>
          <w:tcPr>
            <w:tcW w:w="833" w:type="dxa"/>
          </w:tcPr>
          <w:p w14:paraId="440B3965"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A0005</w:t>
            </w:r>
          </w:p>
        </w:tc>
        <w:tc>
          <w:tcPr>
            <w:tcW w:w="4124" w:type="dxa"/>
          </w:tcPr>
          <w:p w14:paraId="7DA5AF47"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Dispositivo Electrónico Inteligente (IED)</w:t>
            </w:r>
          </w:p>
        </w:tc>
      </w:tr>
      <w:tr w:rsidR="008D57A1" w:rsidRPr="008D57A1" w14:paraId="4D2EB9A9" w14:textId="77777777" w:rsidTr="00E561B8">
        <w:tc>
          <w:tcPr>
            <w:tcW w:w="833" w:type="dxa"/>
          </w:tcPr>
          <w:p w14:paraId="0135EFF0"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A0012</w:t>
            </w:r>
          </w:p>
        </w:tc>
        <w:tc>
          <w:tcPr>
            <w:tcW w:w="4124" w:type="dxa"/>
          </w:tcPr>
          <w:p w14:paraId="0D428D2D"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Host de Salto</w:t>
            </w:r>
          </w:p>
        </w:tc>
      </w:tr>
      <w:tr w:rsidR="008D57A1" w:rsidRPr="008D57A1" w14:paraId="29B18027" w14:textId="77777777" w:rsidTr="00E561B8">
        <w:tc>
          <w:tcPr>
            <w:tcW w:w="833" w:type="dxa"/>
          </w:tcPr>
          <w:p w14:paraId="14956439"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A0003</w:t>
            </w:r>
          </w:p>
        </w:tc>
        <w:tc>
          <w:tcPr>
            <w:tcW w:w="4124" w:type="dxa"/>
          </w:tcPr>
          <w:p w14:paraId="42329601"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Controlador Lógico Programable (PLC)</w:t>
            </w:r>
          </w:p>
        </w:tc>
      </w:tr>
      <w:tr w:rsidR="008D57A1" w:rsidRPr="008D57A1" w14:paraId="1BD977E4" w14:textId="77777777" w:rsidTr="00E561B8">
        <w:tc>
          <w:tcPr>
            <w:tcW w:w="833" w:type="dxa"/>
          </w:tcPr>
          <w:p w14:paraId="198E1F34"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A0004</w:t>
            </w:r>
          </w:p>
        </w:tc>
        <w:tc>
          <w:tcPr>
            <w:tcW w:w="4124" w:type="dxa"/>
          </w:tcPr>
          <w:p w14:paraId="7C4FC8DB"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Unidad Terminal Remota (RTU)</w:t>
            </w:r>
          </w:p>
        </w:tc>
      </w:tr>
      <w:tr w:rsidR="008D57A1" w:rsidRPr="008D57A1" w14:paraId="525EF31F" w14:textId="77777777" w:rsidTr="00E561B8">
        <w:tc>
          <w:tcPr>
            <w:tcW w:w="833" w:type="dxa"/>
          </w:tcPr>
          <w:p w14:paraId="00D922E6"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A0010</w:t>
            </w:r>
          </w:p>
        </w:tc>
        <w:tc>
          <w:tcPr>
            <w:tcW w:w="4124" w:type="dxa"/>
          </w:tcPr>
          <w:p w14:paraId="251C8675"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Controlador de Seguridad</w:t>
            </w:r>
          </w:p>
        </w:tc>
      </w:tr>
      <w:tr w:rsidR="008D57A1" w:rsidRPr="008D57A1" w14:paraId="684A2C85" w14:textId="77777777" w:rsidTr="00E561B8">
        <w:tc>
          <w:tcPr>
            <w:tcW w:w="833" w:type="dxa"/>
          </w:tcPr>
          <w:p w14:paraId="1FA1CF95"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A0011</w:t>
            </w:r>
          </w:p>
        </w:tc>
        <w:tc>
          <w:tcPr>
            <w:tcW w:w="4124" w:type="dxa"/>
          </w:tcPr>
          <w:p w14:paraId="1DA544B9"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Servidor de Red Privada Virtual (VPN)</w:t>
            </w:r>
          </w:p>
        </w:tc>
      </w:tr>
      <w:tr w:rsidR="008D57A1" w:rsidRPr="008D57A1" w14:paraId="767F170E" w14:textId="77777777" w:rsidTr="00E561B8">
        <w:tc>
          <w:tcPr>
            <w:tcW w:w="833" w:type="dxa"/>
          </w:tcPr>
          <w:p w14:paraId="009AD6D1"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A0001</w:t>
            </w:r>
          </w:p>
        </w:tc>
        <w:tc>
          <w:tcPr>
            <w:tcW w:w="4124" w:type="dxa"/>
          </w:tcPr>
          <w:p w14:paraId="4F2FC400" w14:textId="77777777" w:rsidR="008D57A1" w:rsidRPr="008D57A1" w:rsidRDefault="008D57A1" w:rsidP="00DE66BD">
            <w:pPr>
              <w:rPr>
                <w:rFonts w:ascii="Segoe UI" w:hAnsi="Segoe UI" w:cs="Segoe UI"/>
                <w:color w:val="000000" w:themeColor="text1"/>
              </w:rPr>
            </w:pPr>
            <w:r w:rsidRPr="008D57A1">
              <w:rPr>
                <w:rFonts w:ascii="Segoe UI" w:hAnsi="Segoe UI" w:cs="Segoe UI"/>
                <w:color w:val="000000" w:themeColor="text1"/>
              </w:rPr>
              <w:t>Estación de Trabajo</w:t>
            </w:r>
          </w:p>
        </w:tc>
      </w:tr>
    </w:tbl>
    <w:p w14:paraId="709E6E35" w14:textId="77777777" w:rsidR="008D57A1" w:rsidRPr="008D57A1" w:rsidRDefault="008D57A1" w:rsidP="008D57A1">
      <w:pPr>
        <w:rPr>
          <w:rFonts w:ascii="Segoe UI" w:hAnsi="Segoe UI" w:cs="Segoe UI"/>
          <w:color w:val="000000" w:themeColor="text1"/>
        </w:rPr>
      </w:pPr>
    </w:p>
    <w:p w14:paraId="0DA63C4F" w14:textId="77777777" w:rsidR="008000F3" w:rsidRDefault="008000F3" w:rsidP="008D57A1">
      <w:pPr>
        <w:rPr>
          <w:rFonts w:ascii="Segoe UI" w:hAnsi="Segoe UI" w:cs="Segoe UI"/>
          <w:color w:val="0D0D0D"/>
          <w:sz w:val="32"/>
          <w:szCs w:val="32"/>
          <w:shd w:val="clear" w:color="auto" w:fill="FFFFFF"/>
        </w:rPr>
      </w:pPr>
    </w:p>
    <w:p w14:paraId="08F6DF71" w14:textId="67A70636" w:rsidR="008D57A1" w:rsidRPr="00E561B8" w:rsidRDefault="008D57A1" w:rsidP="008D57A1">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659"/>
        <w:gridCol w:w="5947"/>
      </w:tblGrid>
      <w:tr w:rsidR="00DE66BD" w14:paraId="09B1A49E" w14:textId="77777777" w:rsidTr="00E561B8">
        <w:tc>
          <w:tcPr>
            <w:tcW w:w="888" w:type="dxa"/>
          </w:tcPr>
          <w:p w14:paraId="7403A2B1" w14:textId="15146076"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1659" w:type="dxa"/>
          </w:tcPr>
          <w:p w14:paraId="4A854EF8" w14:textId="2F0DE846"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Mitigación</w:t>
            </w:r>
          </w:p>
        </w:tc>
        <w:tc>
          <w:tcPr>
            <w:tcW w:w="5947" w:type="dxa"/>
          </w:tcPr>
          <w:p w14:paraId="773364DF" w14:textId="4BB28A1E"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Descripción</w:t>
            </w:r>
          </w:p>
        </w:tc>
      </w:tr>
      <w:tr w:rsidR="00DE66BD" w14:paraId="07BBA36D" w14:textId="77777777" w:rsidTr="00E561B8">
        <w:tc>
          <w:tcPr>
            <w:tcW w:w="888" w:type="dxa"/>
          </w:tcPr>
          <w:p w14:paraId="7F05008F" w14:textId="1BF09032"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M0807</w:t>
            </w:r>
          </w:p>
        </w:tc>
        <w:tc>
          <w:tcPr>
            <w:tcW w:w="1659" w:type="dxa"/>
          </w:tcPr>
          <w:p w14:paraId="7DF372DE" w14:textId="4F84069E"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Listas de Permitidos de Red</w:t>
            </w:r>
          </w:p>
        </w:tc>
        <w:tc>
          <w:tcPr>
            <w:tcW w:w="5947" w:type="dxa"/>
          </w:tcPr>
          <w:p w14:paraId="7F8AB7D7" w14:textId="002E3B71" w:rsidR="00DE66BD" w:rsidRDefault="00DE66BD" w:rsidP="008D57A1">
            <w:pPr>
              <w:rPr>
                <w:rFonts w:ascii="Segoe UI" w:hAnsi="Segoe UI" w:cs="Segoe UI"/>
                <w:color w:val="000000" w:themeColor="text1"/>
              </w:rPr>
            </w:pPr>
            <w:r w:rsidRPr="008D57A1">
              <w:rPr>
                <w:rFonts w:ascii="Segoe UI" w:hAnsi="Segoe UI" w:cs="Segoe UI"/>
                <w:color w:val="000000" w:themeColor="text1"/>
              </w:rPr>
              <w:t>Las listas de permitidos de red se pueden implementar a través de archivos basados en host o archivos de sistema para especificar qué conexiones externas (por ejemplo, dirección IP, dirección MAC, puerto, protocolo) pueden realizarse desde un dispositivo. Las técnicas de lista de permitidos que operan en la capa de aplicación (por ejemplo, DNP3, Modbus, HTTP) se abordan en la mitigación de Filtrado del Tráfico de Red.</w:t>
            </w:r>
          </w:p>
        </w:tc>
      </w:tr>
      <w:tr w:rsidR="00DE66BD" w14:paraId="7530713E" w14:textId="77777777" w:rsidTr="00E561B8">
        <w:tc>
          <w:tcPr>
            <w:tcW w:w="888" w:type="dxa"/>
          </w:tcPr>
          <w:p w14:paraId="44794ADD" w14:textId="38665464"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M0931</w:t>
            </w:r>
          </w:p>
        </w:tc>
        <w:tc>
          <w:tcPr>
            <w:tcW w:w="1659" w:type="dxa"/>
          </w:tcPr>
          <w:p w14:paraId="7C39D7F3" w14:textId="3EAD2E2C"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Prevención de Intrusiones en la Red</w:t>
            </w:r>
          </w:p>
        </w:tc>
        <w:tc>
          <w:tcPr>
            <w:tcW w:w="5947" w:type="dxa"/>
          </w:tcPr>
          <w:p w14:paraId="521E730C" w14:textId="26E37C8F" w:rsidR="00DE66BD" w:rsidRDefault="00DE66BD" w:rsidP="008D57A1">
            <w:pPr>
              <w:rPr>
                <w:rFonts w:ascii="Segoe UI" w:hAnsi="Segoe UI" w:cs="Segoe UI"/>
                <w:color w:val="000000" w:themeColor="text1"/>
              </w:rPr>
            </w:pPr>
            <w:r w:rsidRPr="008D57A1">
              <w:rPr>
                <w:rFonts w:ascii="Segoe UI" w:hAnsi="Segoe UI" w:cs="Segoe UI"/>
                <w:color w:val="000000" w:themeColor="text1"/>
              </w:rPr>
              <w:t>Los sistemas de detección y prevención de intrusiones en la red que utilizan firmas de red para identificar el tráfico de malware específico del adversario pueden utilizarse para mitigar la actividad a nivel de red.</w:t>
            </w:r>
          </w:p>
        </w:tc>
      </w:tr>
      <w:tr w:rsidR="00DE66BD" w14:paraId="369A6843" w14:textId="77777777" w:rsidTr="00E561B8">
        <w:tc>
          <w:tcPr>
            <w:tcW w:w="888" w:type="dxa"/>
          </w:tcPr>
          <w:p w14:paraId="5E754837" w14:textId="14F806B9"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M0930</w:t>
            </w:r>
          </w:p>
        </w:tc>
        <w:tc>
          <w:tcPr>
            <w:tcW w:w="1659" w:type="dxa"/>
          </w:tcPr>
          <w:p w14:paraId="54604703" w14:textId="470C0FD2"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Segmentación de Red</w:t>
            </w:r>
          </w:p>
        </w:tc>
        <w:tc>
          <w:tcPr>
            <w:tcW w:w="5947" w:type="dxa"/>
          </w:tcPr>
          <w:p w14:paraId="0C91208D" w14:textId="08AB0817" w:rsidR="00DE66BD" w:rsidRDefault="00DE66BD" w:rsidP="008D57A1">
            <w:pPr>
              <w:rPr>
                <w:rFonts w:ascii="Segoe UI" w:hAnsi="Segoe UI" w:cs="Segoe UI"/>
                <w:color w:val="000000" w:themeColor="text1"/>
              </w:rPr>
            </w:pPr>
            <w:r w:rsidRPr="008D57A1">
              <w:rPr>
                <w:rFonts w:ascii="Segoe UI" w:hAnsi="Segoe UI" w:cs="Segoe UI"/>
                <w:color w:val="000000" w:themeColor="text1"/>
              </w:rPr>
              <w:t>Asegúrese de la segmentación adecuada de la red entre los recursos corporativos de nivel superior y el entorno de proceso de control.</w:t>
            </w:r>
          </w:p>
        </w:tc>
      </w:tr>
    </w:tbl>
    <w:p w14:paraId="08E74AC7" w14:textId="5B3C4C5C" w:rsidR="008D57A1" w:rsidRPr="00E561B8" w:rsidRDefault="008D57A1" w:rsidP="008D57A1">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3"/>
        <w:gridCol w:w="2009"/>
        <w:gridCol w:w="2552"/>
        <w:gridCol w:w="2970"/>
      </w:tblGrid>
      <w:tr w:rsidR="00DE66BD" w14:paraId="75A4B03D" w14:textId="77777777" w:rsidTr="00E561B8">
        <w:tc>
          <w:tcPr>
            <w:tcW w:w="963" w:type="dxa"/>
          </w:tcPr>
          <w:p w14:paraId="75CCFEA5" w14:textId="7605A6B1"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2009" w:type="dxa"/>
          </w:tcPr>
          <w:p w14:paraId="545200E4" w14:textId="4F68CD06"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Fuente de Datos</w:t>
            </w:r>
          </w:p>
        </w:tc>
        <w:tc>
          <w:tcPr>
            <w:tcW w:w="2552" w:type="dxa"/>
          </w:tcPr>
          <w:p w14:paraId="68F91BE5" w14:textId="099EBDBF"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Componente de Datos</w:t>
            </w:r>
          </w:p>
        </w:tc>
        <w:tc>
          <w:tcPr>
            <w:tcW w:w="2970" w:type="dxa"/>
          </w:tcPr>
          <w:p w14:paraId="37AFFDB4" w14:textId="5B8467E9"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Detecta</w:t>
            </w:r>
          </w:p>
        </w:tc>
      </w:tr>
      <w:tr w:rsidR="00DE66BD" w14:paraId="72E81ABD" w14:textId="77777777" w:rsidTr="00E561B8">
        <w:tc>
          <w:tcPr>
            <w:tcW w:w="963" w:type="dxa"/>
            <w:vMerge w:val="restart"/>
          </w:tcPr>
          <w:p w14:paraId="4A0A09CC" w14:textId="357D59A0"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DS0029</w:t>
            </w:r>
          </w:p>
        </w:tc>
        <w:tc>
          <w:tcPr>
            <w:tcW w:w="2009" w:type="dxa"/>
            <w:vMerge w:val="restart"/>
          </w:tcPr>
          <w:p w14:paraId="7E26B7D7" w14:textId="6C3A5D8D"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Trafico de Red</w:t>
            </w:r>
          </w:p>
        </w:tc>
        <w:tc>
          <w:tcPr>
            <w:tcW w:w="2552" w:type="dxa"/>
          </w:tcPr>
          <w:p w14:paraId="2E67A00D" w14:textId="26666189"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Contenido del Tráfico de Red</w:t>
            </w:r>
          </w:p>
        </w:tc>
        <w:tc>
          <w:tcPr>
            <w:tcW w:w="2970" w:type="dxa"/>
          </w:tcPr>
          <w:p w14:paraId="5873F0C2" w14:textId="6F2B5B76" w:rsidR="00DE66BD" w:rsidRDefault="00DE66BD" w:rsidP="008D57A1">
            <w:pPr>
              <w:rPr>
                <w:rFonts w:ascii="Segoe UI" w:hAnsi="Segoe UI" w:cs="Segoe UI"/>
                <w:color w:val="000000" w:themeColor="text1"/>
              </w:rPr>
            </w:pPr>
            <w:r w:rsidRPr="008D57A1">
              <w:rPr>
                <w:rFonts w:ascii="Segoe UI" w:hAnsi="Segoe UI" w:cs="Segoe UI"/>
                <w:color w:val="000000" w:themeColor="text1"/>
              </w:rPr>
              <w:t xml:space="preserve">Monitoree y analice patrones de tráfico e inspección de paquetes asociados con protocolo(s), aprovechando la inspección de SSL/TLS para el tráfico cifrado, que no siguen los estándares de protocolo esperados y flujos de tráfico (por ejemplo, paquetes excesivos que no pertenecen a flujos establecidos, patrones de tráfico gratuitos o anómalos, sintaxis o estructura anómala). Considere la correlación con el monitoreo de procesos y la línea de comandos para detectar la ejecución de procesos y argumentos de línea de comandos anómalos asociados con patrones de tráfico (por ejemplo, monitoree </w:t>
            </w:r>
            <w:r w:rsidRPr="008D57A1">
              <w:rPr>
                <w:rFonts w:ascii="Segoe UI" w:hAnsi="Segoe UI" w:cs="Segoe UI"/>
                <w:color w:val="000000" w:themeColor="text1"/>
              </w:rPr>
              <w:lastRenderedPageBreak/>
              <w:t>anomalías en el uso de archivos que normalmente no inician conexiones para protocolo(s) respectivos).</w:t>
            </w:r>
          </w:p>
        </w:tc>
      </w:tr>
      <w:tr w:rsidR="00DE66BD" w14:paraId="16007B2A" w14:textId="77777777" w:rsidTr="00E561B8">
        <w:tc>
          <w:tcPr>
            <w:tcW w:w="963" w:type="dxa"/>
            <w:vMerge/>
          </w:tcPr>
          <w:p w14:paraId="4D56C3D0" w14:textId="77777777" w:rsidR="00DE66BD" w:rsidRDefault="00DE66BD" w:rsidP="00E561B8">
            <w:pPr>
              <w:jc w:val="center"/>
              <w:rPr>
                <w:rFonts w:ascii="Segoe UI" w:hAnsi="Segoe UI" w:cs="Segoe UI"/>
                <w:color w:val="000000" w:themeColor="text1"/>
              </w:rPr>
            </w:pPr>
          </w:p>
        </w:tc>
        <w:tc>
          <w:tcPr>
            <w:tcW w:w="2009" w:type="dxa"/>
            <w:vMerge/>
          </w:tcPr>
          <w:p w14:paraId="14A2E5D8" w14:textId="77777777" w:rsidR="00DE66BD" w:rsidRDefault="00DE66BD" w:rsidP="00E561B8">
            <w:pPr>
              <w:jc w:val="center"/>
              <w:rPr>
                <w:rFonts w:ascii="Segoe UI" w:hAnsi="Segoe UI" w:cs="Segoe UI"/>
                <w:color w:val="000000" w:themeColor="text1"/>
              </w:rPr>
            </w:pPr>
          </w:p>
        </w:tc>
        <w:tc>
          <w:tcPr>
            <w:tcW w:w="2552" w:type="dxa"/>
          </w:tcPr>
          <w:p w14:paraId="48585CCB" w14:textId="461885DC" w:rsidR="00DE66BD" w:rsidRDefault="00DE66BD" w:rsidP="00E561B8">
            <w:pPr>
              <w:jc w:val="center"/>
              <w:rPr>
                <w:rFonts w:ascii="Segoe UI" w:hAnsi="Segoe UI" w:cs="Segoe UI"/>
                <w:color w:val="000000" w:themeColor="text1"/>
              </w:rPr>
            </w:pPr>
            <w:r w:rsidRPr="008D57A1">
              <w:rPr>
                <w:rFonts w:ascii="Segoe UI" w:hAnsi="Segoe UI" w:cs="Segoe UI"/>
                <w:color w:val="000000" w:themeColor="text1"/>
              </w:rPr>
              <w:t>Flujo de Tráfico de Red</w:t>
            </w:r>
          </w:p>
        </w:tc>
        <w:tc>
          <w:tcPr>
            <w:tcW w:w="2970" w:type="dxa"/>
          </w:tcPr>
          <w:p w14:paraId="00ECC2F9" w14:textId="6D60A770" w:rsidR="00DE66BD" w:rsidRDefault="00DE66BD" w:rsidP="008D57A1">
            <w:pPr>
              <w:rPr>
                <w:rFonts w:ascii="Segoe UI" w:hAnsi="Segoe UI" w:cs="Segoe UI"/>
                <w:color w:val="000000" w:themeColor="text1"/>
              </w:rPr>
            </w:pPr>
            <w:r w:rsidRPr="008D57A1">
              <w:rPr>
                <w:rFonts w:ascii="Segoe UI" w:hAnsi="Segoe UI" w:cs="Segoe UI"/>
                <w:color w:val="000000" w:themeColor="text1"/>
              </w:rPr>
              <w:t>Monitoree y analice flujos de tráfico que no siguen los estándares de protocolo esperados y flujos de tráfico (por ejemplo, paquetes excesivos que no pertenecen a flujos establecidos, o patrones de tráfico gratuitos o anómalos). Considere la correlación con el monitoreo de procesos y la línea de comandos para detectar la ejecución de procesos y argumentos de línea de comandos anómalos asociados con patrones de tráfico (por ejemplo, monitoree anomalías en el uso de archivos que normalmente no inician conexiones para protocolo(s) respectivos).</w:t>
            </w:r>
          </w:p>
        </w:tc>
      </w:tr>
    </w:tbl>
    <w:p w14:paraId="72F403FE" w14:textId="00123340" w:rsidR="008D57A1" w:rsidRPr="003F7DBA" w:rsidRDefault="008D57A1" w:rsidP="00DE66BD">
      <w:pPr>
        <w:rPr>
          <w:rFonts w:ascii="Segoe UI" w:hAnsi="Segoe UI" w:cs="Segoe UI"/>
          <w:color w:val="000000" w:themeColor="text1"/>
        </w:rPr>
      </w:pPr>
    </w:p>
    <w:p w14:paraId="359A3C0D" w14:textId="294B9DBA" w:rsidR="003620D5" w:rsidRPr="003F7DBA" w:rsidRDefault="009A038A" w:rsidP="00044430">
      <w:pPr>
        <w:pStyle w:val="Ttulo1"/>
        <w:rPr>
          <w:rFonts w:ascii="Segoe UI" w:hAnsi="Segoe UI" w:cs="Segoe UI"/>
          <w:color w:val="000000" w:themeColor="text1"/>
          <w:sz w:val="40"/>
          <w:szCs w:val="40"/>
          <w:u w:val="single"/>
        </w:rPr>
      </w:pPr>
      <w:bookmarkStart w:id="78" w:name="_Toc164410906"/>
      <w:r w:rsidRPr="003F7DBA">
        <w:rPr>
          <w:rFonts w:ascii="Segoe UI" w:hAnsi="Segoe UI" w:cs="Segoe UI"/>
          <w:color w:val="000000" w:themeColor="text1"/>
          <w:sz w:val="40"/>
          <w:szCs w:val="40"/>
          <w:u w:val="single"/>
        </w:rPr>
        <w:t>FUNCIÓN DE INHIBICIÓN DE RESPUESTA</w:t>
      </w:r>
      <w:bookmarkEnd w:id="78"/>
    </w:p>
    <w:p w14:paraId="292334B9" w14:textId="126F9283" w:rsidR="00911CDE" w:rsidRPr="00911CDE" w:rsidRDefault="00911CDE" w:rsidP="00044430">
      <w:pPr>
        <w:rPr>
          <w:rFonts w:ascii="Segoe UI" w:hAnsi="Segoe UI" w:cs="Segoe UI"/>
          <w:color w:val="000000" w:themeColor="text1"/>
        </w:rPr>
      </w:pPr>
      <w:r w:rsidRPr="00911CDE">
        <w:rPr>
          <w:rFonts w:ascii="Segoe UI" w:hAnsi="Segoe UI" w:cs="Segoe UI"/>
          <w:color w:val="000000" w:themeColor="text1"/>
        </w:rPr>
        <w:t>El adversario está intentando evitar que las funciones de seguridad, protección, aseguramiento de la calidad y de intervención del operador respondan a una falla, peligro o estado inseguro.</w:t>
      </w:r>
    </w:p>
    <w:p w14:paraId="6C225197" w14:textId="46AA6849" w:rsidR="00911CDE" w:rsidRDefault="00911CDE" w:rsidP="00044430">
      <w:pPr>
        <w:rPr>
          <w:rFonts w:ascii="Segoe UI" w:hAnsi="Segoe UI" w:cs="Segoe UI"/>
          <w:color w:val="000000" w:themeColor="text1"/>
        </w:rPr>
      </w:pPr>
      <w:r w:rsidRPr="00911CDE">
        <w:rPr>
          <w:rFonts w:ascii="Segoe UI" w:hAnsi="Segoe UI" w:cs="Segoe UI"/>
          <w:color w:val="000000" w:themeColor="text1"/>
        </w:rPr>
        <w:t xml:space="preserve">La Inhibición de la Función de Respuesta consiste en técnicas que los adversarios utilizan para obstaculizar las salvaguardias establecidas para procesos y productos. Esto puede implicar la inhibición de funciones de seguridad, protección, aseguramiento de la calidad o intervención del operador para interrumpir las salvaguardias que tienen como objetivo prevenir la pérdida de vidas, la destrucción de equipos y la interrupción de la producción. Estas técnicas tienen como objetivo disuadir activamente y prevenir las alarmas y respuestas esperadas que surgen debido a los estados en el entorno ICS. Los adversarios pueden modificar o actualizar la lógica del sistema, o incluso impedir las respuestas con un ataque de denegación de servicio. Esto puede resultar en la prevención, destrucción, manipulación o modificación de programas, lógica, </w:t>
      </w:r>
      <w:r w:rsidRPr="00911CDE">
        <w:rPr>
          <w:rFonts w:ascii="Segoe UI" w:hAnsi="Segoe UI" w:cs="Segoe UI"/>
          <w:color w:val="000000" w:themeColor="text1"/>
        </w:rPr>
        <w:lastRenderedPageBreak/>
        <w:t>dispositivos y comunicaciones. Dado que las funciones de prevención generalmente están inactivas, las funciones de informe y procesamiento pueden parecer normales, pero pueden haber sido alteradas para evitar respuestas de falla en escenarios peligrosos. A diferencia de la Evasión, las técnicas de Inhibición de la Función de Respuesta pueden ser más intrusivas, como evitar activamente las respuestas a un escenario peligroso conocido. Los adversarios pueden usar estas técnicas para llevar a cabo o proporcionar cobertura para técnicas de Impacto.</w:t>
      </w:r>
    </w:p>
    <w:p w14:paraId="41AE1B81" w14:textId="065A0629" w:rsidR="00FD37B1" w:rsidRDefault="00FD37B1" w:rsidP="00044430">
      <w:pPr>
        <w:rPr>
          <w:rFonts w:ascii="Segoe UI" w:hAnsi="Segoe UI" w:cs="Segoe UI"/>
          <w:color w:val="000000" w:themeColor="text1"/>
        </w:rPr>
      </w:pPr>
    </w:p>
    <w:p w14:paraId="46AB10C9" w14:textId="56D7D215" w:rsidR="003E3C9B" w:rsidRPr="003E3C9B" w:rsidRDefault="003E3C9B" w:rsidP="00E561B8">
      <w:pPr>
        <w:pStyle w:val="Ttulo2"/>
        <w:spacing w:line="360" w:lineRule="auto"/>
        <w:rPr>
          <w:rFonts w:ascii="Segoe UI" w:hAnsi="Segoe UI" w:cs="Segoe UI"/>
          <w:b/>
          <w:color w:val="000000" w:themeColor="text1"/>
          <w:sz w:val="32"/>
          <w:szCs w:val="32"/>
        </w:rPr>
      </w:pPr>
      <w:bookmarkStart w:id="79" w:name="_Toc164410907"/>
      <w:r w:rsidRPr="003E3C9B">
        <w:rPr>
          <w:rFonts w:ascii="Segoe UI" w:hAnsi="Segoe UI" w:cs="Segoe UI"/>
          <w:b/>
          <w:color w:val="000000" w:themeColor="text1"/>
          <w:sz w:val="32"/>
          <w:szCs w:val="32"/>
        </w:rPr>
        <w:t>Activar el Modo de Actualización de Firmware</w:t>
      </w:r>
      <w:bookmarkEnd w:id="79"/>
    </w:p>
    <w:p w14:paraId="35BFFF56" w14:textId="76D6A4BB" w:rsidR="00FD37B1" w:rsidRDefault="003E3C9B" w:rsidP="00044430">
      <w:pPr>
        <w:rPr>
          <w:rFonts w:ascii="Segoe UI" w:hAnsi="Segoe UI" w:cs="Segoe UI"/>
          <w:color w:val="000000" w:themeColor="text1"/>
        </w:rPr>
      </w:pPr>
      <w:r w:rsidRPr="003E3C9B">
        <w:rPr>
          <w:rFonts w:ascii="Segoe UI" w:hAnsi="Segoe UI" w:cs="Segoe UI"/>
          <w:color w:val="000000" w:themeColor="text1"/>
        </w:rPr>
        <w:t>Los adversarios pueden activar el modo de actualización de firmware en dispositivos para evitar que las funciones de respuesta esperadas se activen en caso de una emergencia o mal funcionamiento del proceso. Por ejemplo, dispositivos como relés de protección pueden tener un modo de operación diseñado para la instalación de firmware. Este modo puede detener la monitorización del proceso y funciones relacionadas para permitir la carga de nuevo firmware. Un dispositivo dejado en modo de actualización puede ser puesto en un estado de espera inactivo si no se le proporciona firmware. Al entrar y salir de este modo en un dispositivo, el adversario puede negar sus funcionalidades habituales.</w:t>
      </w:r>
    </w:p>
    <w:p w14:paraId="302CECE7" w14:textId="4A6592CE" w:rsidR="003E3C9B" w:rsidRDefault="003E3C9B" w:rsidP="00044430">
      <w:pPr>
        <w:rPr>
          <w:rFonts w:ascii="Segoe UI" w:hAnsi="Segoe UI" w:cs="Segoe UI"/>
          <w:color w:val="000000" w:themeColor="text1"/>
        </w:rPr>
      </w:pPr>
    </w:p>
    <w:p w14:paraId="5FAF9833" w14:textId="24CDFF7D" w:rsidR="00DE66BD" w:rsidRPr="00E561B8" w:rsidRDefault="00DE66BD" w:rsidP="00DE66BD">
      <w:pPr>
        <w:rPr>
          <w:rFonts w:ascii="Segoe UI" w:hAnsi="Segoe UI" w:cs="Segoe UI"/>
          <w:color w:val="0D0D0D"/>
          <w:sz w:val="32"/>
          <w:szCs w:val="32"/>
          <w:shd w:val="clear" w:color="auto" w:fill="FFFFFF"/>
        </w:rPr>
      </w:pPr>
      <w:r w:rsidRPr="00E561B8">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325"/>
        <w:gridCol w:w="6323"/>
      </w:tblGrid>
      <w:tr w:rsidR="00DE66BD" w14:paraId="51908373" w14:textId="77777777" w:rsidTr="00E561B8">
        <w:tc>
          <w:tcPr>
            <w:tcW w:w="846" w:type="dxa"/>
          </w:tcPr>
          <w:p w14:paraId="3C4C7C0A" w14:textId="6D290F63"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ID</w:t>
            </w:r>
          </w:p>
        </w:tc>
        <w:tc>
          <w:tcPr>
            <w:tcW w:w="1276" w:type="dxa"/>
          </w:tcPr>
          <w:p w14:paraId="5D3F580F" w14:textId="097237B5"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Nombre</w:t>
            </w:r>
          </w:p>
        </w:tc>
        <w:tc>
          <w:tcPr>
            <w:tcW w:w="6372" w:type="dxa"/>
          </w:tcPr>
          <w:p w14:paraId="62221BC7" w14:textId="1E64E884" w:rsidR="00DE66BD" w:rsidRPr="00E561B8" w:rsidRDefault="00DE66BD" w:rsidP="00E561B8">
            <w:pPr>
              <w:jc w:val="center"/>
              <w:rPr>
                <w:rFonts w:ascii="Segoe UI" w:hAnsi="Segoe UI" w:cs="Segoe UI"/>
                <w:b/>
                <w:color w:val="000000" w:themeColor="text1"/>
              </w:rPr>
            </w:pPr>
            <w:r w:rsidRPr="00E561B8">
              <w:rPr>
                <w:rFonts w:ascii="Segoe UI" w:hAnsi="Segoe UI" w:cs="Segoe UI"/>
                <w:b/>
                <w:color w:val="000000" w:themeColor="text1"/>
              </w:rPr>
              <w:t>Descripción</w:t>
            </w:r>
          </w:p>
        </w:tc>
      </w:tr>
      <w:tr w:rsidR="00DE66BD" w14:paraId="5DD0E56A" w14:textId="77777777" w:rsidTr="00E561B8">
        <w:tc>
          <w:tcPr>
            <w:tcW w:w="846" w:type="dxa"/>
          </w:tcPr>
          <w:p w14:paraId="300FAAAB" w14:textId="3D73758B" w:rsidR="00DE66BD" w:rsidRDefault="00DE66BD" w:rsidP="00E561B8">
            <w:pPr>
              <w:jc w:val="center"/>
              <w:rPr>
                <w:rFonts w:ascii="Segoe UI" w:hAnsi="Segoe UI" w:cs="Segoe UI"/>
                <w:color w:val="000000" w:themeColor="text1"/>
              </w:rPr>
            </w:pPr>
            <w:r w:rsidRPr="00DE66BD">
              <w:rPr>
                <w:rFonts w:ascii="Segoe UI" w:hAnsi="Segoe UI" w:cs="Segoe UI"/>
                <w:color w:val="000000" w:themeColor="text1"/>
              </w:rPr>
              <w:t>S0604</w:t>
            </w:r>
          </w:p>
        </w:tc>
        <w:tc>
          <w:tcPr>
            <w:tcW w:w="1276" w:type="dxa"/>
          </w:tcPr>
          <w:p w14:paraId="64133E6E" w14:textId="21E2D6EF" w:rsidR="00DE66BD" w:rsidRDefault="00DE66BD" w:rsidP="00E561B8">
            <w:pPr>
              <w:jc w:val="center"/>
              <w:rPr>
                <w:rFonts w:ascii="Segoe UI" w:hAnsi="Segoe UI" w:cs="Segoe UI"/>
                <w:color w:val="000000" w:themeColor="text1"/>
              </w:rPr>
            </w:pPr>
            <w:r w:rsidRPr="00DE66BD">
              <w:rPr>
                <w:rFonts w:ascii="Segoe UI" w:hAnsi="Segoe UI" w:cs="Segoe UI"/>
                <w:color w:val="000000" w:themeColor="text1"/>
              </w:rPr>
              <w:t>Industroyer</w:t>
            </w:r>
          </w:p>
        </w:tc>
        <w:tc>
          <w:tcPr>
            <w:tcW w:w="6372" w:type="dxa"/>
          </w:tcPr>
          <w:p w14:paraId="514EF9C5" w14:textId="4D5F2D6F" w:rsidR="00DE66BD" w:rsidRDefault="00DE66BD" w:rsidP="00DE66BD">
            <w:pPr>
              <w:rPr>
                <w:rFonts w:ascii="Segoe UI" w:hAnsi="Segoe UI" w:cs="Segoe UI"/>
                <w:color w:val="000000" w:themeColor="text1"/>
              </w:rPr>
            </w:pPr>
            <w:r w:rsidRPr="00DE66BD">
              <w:rPr>
                <w:rFonts w:ascii="Segoe UI" w:hAnsi="Segoe UI" w:cs="Segoe UI"/>
                <w:color w:val="000000" w:themeColor="text1"/>
              </w:rPr>
              <w:t>El módulo de denegación de servicio (DoS) de SIPROTEC de Industroyer coloca al dispositivo víctima en modo de actualización de firmware. Este es un caso de uso legítimo en circunstancias normales, pero en este caso es utilizado por el adversario para evitar que el SIPROTEC realice sus funciones protectoras diseñadas. Como resultado, las salvaguardias normales quedan desactivadas, dejando un enlace desprotegido en la transmisión eléctrica.</w:t>
            </w:r>
          </w:p>
        </w:tc>
      </w:tr>
    </w:tbl>
    <w:p w14:paraId="3A8C6A84" w14:textId="77777777" w:rsidR="00DE66BD" w:rsidRPr="00DE66BD" w:rsidRDefault="00DE66BD" w:rsidP="00DE66BD">
      <w:pPr>
        <w:rPr>
          <w:rFonts w:ascii="Segoe UI" w:hAnsi="Segoe UI" w:cs="Segoe UI"/>
          <w:color w:val="000000" w:themeColor="text1"/>
        </w:rPr>
      </w:pPr>
    </w:p>
    <w:p w14:paraId="37DF1D59" w14:textId="77777777" w:rsidR="00DE66BD" w:rsidRPr="00B30547" w:rsidRDefault="00DE66BD" w:rsidP="00DE66BD">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DE66BD" w:rsidRPr="00DE66BD" w14:paraId="74BA8DBA" w14:textId="77777777" w:rsidTr="00B30547">
        <w:tc>
          <w:tcPr>
            <w:tcW w:w="846" w:type="dxa"/>
          </w:tcPr>
          <w:p w14:paraId="70303EB8" w14:textId="77777777" w:rsidR="00DE66BD" w:rsidRPr="00B30547" w:rsidRDefault="00DE66BD"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4111" w:type="dxa"/>
          </w:tcPr>
          <w:p w14:paraId="05E31C1F" w14:textId="77777777" w:rsidR="00DE66BD" w:rsidRPr="00B30547" w:rsidRDefault="00DE66BD" w:rsidP="00B30547">
            <w:pPr>
              <w:jc w:val="center"/>
              <w:rPr>
                <w:rFonts w:ascii="Segoe UI" w:hAnsi="Segoe UI" w:cs="Segoe UI"/>
                <w:b/>
                <w:color w:val="000000" w:themeColor="text1"/>
              </w:rPr>
            </w:pPr>
            <w:r w:rsidRPr="00B30547">
              <w:rPr>
                <w:rFonts w:ascii="Segoe UI" w:hAnsi="Segoe UI" w:cs="Segoe UI"/>
                <w:b/>
                <w:color w:val="000000" w:themeColor="text1"/>
              </w:rPr>
              <w:t>Activo</w:t>
            </w:r>
          </w:p>
        </w:tc>
      </w:tr>
      <w:tr w:rsidR="00DE66BD" w:rsidRPr="00DE66BD" w14:paraId="2517D35E" w14:textId="77777777" w:rsidTr="00B30547">
        <w:tc>
          <w:tcPr>
            <w:tcW w:w="846" w:type="dxa"/>
          </w:tcPr>
          <w:p w14:paraId="33DC08D0"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A0009</w:t>
            </w:r>
          </w:p>
        </w:tc>
        <w:tc>
          <w:tcPr>
            <w:tcW w:w="4111" w:type="dxa"/>
          </w:tcPr>
          <w:p w14:paraId="1B4AF14D"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Puerta de Datos</w:t>
            </w:r>
          </w:p>
        </w:tc>
      </w:tr>
      <w:tr w:rsidR="00DE66BD" w:rsidRPr="00DE66BD" w14:paraId="6F104FF9" w14:textId="77777777" w:rsidTr="00B30547">
        <w:tc>
          <w:tcPr>
            <w:tcW w:w="846" w:type="dxa"/>
          </w:tcPr>
          <w:p w14:paraId="1E148010"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A0013</w:t>
            </w:r>
          </w:p>
        </w:tc>
        <w:tc>
          <w:tcPr>
            <w:tcW w:w="4111" w:type="dxa"/>
          </w:tcPr>
          <w:p w14:paraId="1381A129"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E/S de Campo</w:t>
            </w:r>
          </w:p>
        </w:tc>
      </w:tr>
      <w:tr w:rsidR="00DE66BD" w:rsidRPr="00DE66BD" w14:paraId="280D4F99" w14:textId="77777777" w:rsidTr="00B30547">
        <w:tc>
          <w:tcPr>
            <w:tcW w:w="846" w:type="dxa"/>
          </w:tcPr>
          <w:p w14:paraId="5FD8F87E"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A0002</w:t>
            </w:r>
          </w:p>
        </w:tc>
        <w:tc>
          <w:tcPr>
            <w:tcW w:w="4111" w:type="dxa"/>
          </w:tcPr>
          <w:p w14:paraId="21C1EF7D"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Interfaz Persona-Máquina (HMI)</w:t>
            </w:r>
          </w:p>
        </w:tc>
      </w:tr>
      <w:tr w:rsidR="00DE66BD" w:rsidRPr="00DE66BD" w14:paraId="478F3224" w14:textId="77777777" w:rsidTr="00B30547">
        <w:tc>
          <w:tcPr>
            <w:tcW w:w="846" w:type="dxa"/>
          </w:tcPr>
          <w:p w14:paraId="21B37B79"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A0005</w:t>
            </w:r>
          </w:p>
        </w:tc>
        <w:tc>
          <w:tcPr>
            <w:tcW w:w="4111" w:type="dxa"/>
          </w:tcPr>
          <w:p w14:paraId="7D949118"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Dispositivo Electrónico Inteligente (IED)</w:t>
            </w:r>
          </w:p>
        </w:tc>
      </w:tr>
      <w:tr w:rsidR="00DE66BD" w:rsidRPr="00DE66BD" w14:paraId="63B1AD91" w14:textId="77777777" w:rsidTr="00B30547">
        <w:tc>
          <w:tcPr>
            <w:tcW w:w="846" w:type="dxa"/>
          </w:tcPr>
          <w:p w14:paraId="5B83629F"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A0003</w:t>
            </w:r>
          </w:p>
        </w:tc>
        <w:tc>
          <w:tcPr>
            <w:tcW w:w="4111" w:type="dxa"/>
          </w:tcPr>
          <w:p w14:paraId="5A6B5BE8"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Controlador Lógico Programable (PLC)</w:t>
            </w:r>
          </w:p>
        </w:tc>
      </w:tr>
      <w:tr w:rsidR="00DE66BD" w:rsidRPr="00DE66BD" w14:paraId="503CB66C" w14:textId="77777777" w:rsidTr="00B30547">
        <w:tc>
          <w:tcPr>
            <w:tcW w:w="846" w:type="dxa"/>
          </w:tcPr>
          <w:p w14:paraId="325C8F29"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A0004</w:t>
            </w:r>
          </w:p>
        </w:tc>
        <w:tc>
          <w:tcPr>
            <w:tcW w:w="4111" w:type="dxa"/>
          </w:tcPr>
          <w:p w14:paraId="23ECD88F"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Unidad Terminal Remota (RTU)</w:t>
            </w:r>
          </w:p>
        </w:tc>
      </w:tr>
      <w:tr w:rsidR="00DE66BD" w:rsidRPr="00DE66BD" w14:paraId="4C6DA133" w14:textId="77777777" w:rsidTr="00B30547">
        <w:tc>
          <w:tcPr>
            <w:tcW w:w="846" w:type="dxa"/>
          </w:tcPr>
          <w:p w14:paraId="442F2A38"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A0010</w:t>
            </w:r>
          </w:p>
        </w:tc>
        <w:tc>
          <w:tcPr>
            <w:tcW w:w="4111" w:type="dxa"/>
          </w:tcPr>
          <w:p w14:paraId="60739024"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Controlador de Seguridad</w:t>
            </w:r>
          </w:p>
        </w:tc>
      </w:tr>
    </w:tbl>
    <w:p w14:paraId="7FEAFE27" w14:textId="77777777" w:rsidR="00DE66BD" w:rsidRPr="00DE66BD" w:rsidRDefault="00DE66BD" w:rsidP="00DE66BD">
      <w:pPr>
        <w:rPr>
          <w:rFonts w:ascii="Segoe UI" w:hAnsi="Segoe UI" w:cs="Segoe UI"/>
          <w:color w:val="000000" w:themeColor="text1"/>
        </w:rPr>
      </w:pPr>
    </w:p>
    <w:p w14:paraId="752509C3" w14:textId="71ED2911" w:rsidR="00DE66BD" w:rsidRPr="00B30547" w:rsidRDefault="00DE66BD" w:rsidP="00DE66BD">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602"/>
        <w:gridCol w:w="6004"/>
      </w:tblGrid>
      <w:tr w:rsidR="00DE66BD" w14:paraId="27A4B772" w14:textId="77777777" w:rsidTr="00B30547">
        <w:tc>
          <w:tcPr>
            <w:tcW w:w="888" w:type="dxa"/>
          </w:tcPr>
          <w:p w14:paraId="10B34969" w14:textId="4CB932D5" w:rsidR="00DE66BD" w:rsidRPr="00B30547" w:rsidRDefault="00DE66BD"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1517" w:type="dxa"/>
          </w:tcPr>
          <w:p w14:paraId="4913E928" w14:textId="086B828B" w:rsidR="00DE66BD" w:rsidRPr="00B30547" w:rsidRDefault="00DE66BD" w:rsidP="00B30547">
            <w:pPr>
              <w:jc w:val="center"/>
              <w:rPr>
                <w:rFonts w:ascii="Segoe UI" w:hAnsi="Segoe UI" w:cs="Segoe UI"/>
                <w:b/>
                <w:color w:val="000000" w:themeColor="text1"/>
              </w:rPr>
            </w:pPr>
            <w:r w:rsidRPr="00B30547">
              <w:rPr>
                <w:rFonts w:ascii="Segoe UI" w:hAnsi="Segoe UI" w:cs="Segoe UI"/>
                <w:b/>
                <w:color w:val="000000" w:themeColor="text1"/>
              </w:rPr>
              <w:t>Mitigación</w:t>
            </w:r>
          </w:p>
        </w:tc>
        <w:tc>
          <w:tcPr>
            <w:tcW w:w="6089" w:type="dxa"/>
          </w:tcPr>
          <w:p w14:paraId="1BE47D39" w14:textId="46983EF1" w:rsidR="00DE66BD" w:rsidRPr="00B30547" w:rsidRDefault="00DE66BD" w:rsidP="00B30547">
            <w:pPr>
              <w:jc w:val="center"/>
              <w:rPr>
                <w:rFonts w:ascii="Segoe UI" w:hAnsi="Segoe UI" w:cs="Segoe UI"/>
                <w:b/>
                <w:color w:val="000000" w:themeColor="text1"/>
              </w:rPr>
            </w:pPr>
            <w:r w:rsidRPr="00B30547">
              <w:rPr>
                <w:rFonts w:ascii="Segoe UI" w:hAnsi="Segoe UI" w:cs="Segoe UI"/>
                <w:b/>
                <w:color w:val="000000" w:themeColor="text1"/>
              </w:rPr>
              <w:t>Descripción</w:t>
            </w:r>
          </w:p>
        </w:tc>
      </w:tr>
      <w:tr w:rsidR="00DE66BD" w14:paraId="40C103E2" w14:textId="77777777" w:rsidTr="00B30547">
        <w:tc>
          <w:tcPr>
            <w:tcW w:w="888" w:type="dxa"/>
          </w:tcPr>
          <w:p w14:paraId="751E4BAE" w14:textId="47ED94C1"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M0801</w:t>
            </w:r>
          </w:p>
        </w:tc>
        <w:tc>
          <w:tcPr>
            <w:tcW w:w="1517" w:type="dxa"/>
          </w:tcPr>
          <w:p w14:paraId="264A460D" w14:textId="3B3B96C8"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Gestión de Acceso</w:t>
            </w:r>
          </w:p>
        </w:tc>
        <w:tc>
          <w:tcPr>
            <w:tcW w:w="6089" w:type="dxa"/>
          </w:tcPr>
          <w:p w14:paraId="0A6E33AC" w14:textId="7C4FCB68" w:rsidR="00DE66BD" w:rsidRDefault="00DE66BD" w:rsidP="00DE66BD">
            <w:pPr>
              <w:rPr>
                <w:rFonts w:ascii="Segoe UI" w:hAnsi="Segoe UI" w:cs="Segoe UI"/>
                <w:color w:val="000000" w:themeColor="text1"/>
              </w:rPr>
            </w:pPr>
            <w:r w:rsidRPr="00DE66BD">
              <w:rPr>
                <w:rFonts w:ascii="Segoe UI" w:hAnsi="Segoe UI" w:cs="Segoe UI"/>
                <w:color w:val="000000" w:themeColor="text1"/>
              </w:rPr>
              <w:t>Todos los cambios en dispositivos o sistemas, incluidas todas las funciones administrativas, deben requerir autenticación. Considere el uso de tecnologías de gestión de acceso para hacer cumplir la autorización en todos los intentos de acceso a la interfaz de gestión, especialmente cuando el dispositivo no proporciona inherentemente funciones de autenticación y autorización sólidas.</w:t>
            </w:r>
          </w:p>
        </w:tc>
      </w:tr>
      <w:tr w:rsidR="00DE66BD" w14:paraId="5189E100" w14:textId="77777777" w:rsidTr="00B30547">
        <w:tc>
          <w:tcPr>
            <w:tcW w:w="888" w:type="dxa"/>
          </w:tcPr>
          <w:p w14:paraId="47BEC9FF" w14:textId="0FA1622A"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M0800</w:t>
            </w:r>
          </w:p>
        </w:tc>
        <w:tc>
          <w:tcPr>
            <w:tcW w:w="1517" w:type="dxa"/>
          </w:tcPr>
          <w:p w14:paraId="7D580DC1" w14:textId="4D05534B"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Aplicación de Autorización</w:t>
            </w:r>
          </w:p>
        </w:tc>
        <w:tc>
          <w:tcPr>
            <w:tcW w:w="6089" w:type="dxa"/>
          </w:tcPr>
          <w:p w14:paraId="3614A850" w14:textId="55AA2B66" w:rsidR="00DE66BD" w:rsidRDefault="00DE66BD" w:rsidP="00DE66BD">
            <w:pPr>
              <w:rPr>
                <w:rFonts w:ascii="Segoe UI" w:hAnsi="Segoe UI" w:cs="Segoe UI"/>
                <w:color w:val="000000" w:themeColor="text1"/>
              </w:rPr>
            </w:pPr>
            <w:r w:rsidRPr="00DE66BD">
              <w:rPr>
                <w:rFonts w:ascii="Segoe UI" w:hAnsi="Segoe UI" w:cs="Segoe UI"/>
                <w:color w:val="000000" w:themeColor="text1"/>
              </w:rPr>
              <w:t>Restringir los cambios de configuraciones y las capacidades de actualización de firmware solo a individuos autorizados.</w:t>
            </w:r>
          </w:p>
        </w:tc>
      </w:tr>
      <w:tr w:rsidR="00DE66BD" w14:paraId="5C89C89E" w14:textId="77777777" w:rsidTr="00B30547">
        <w:tc>
          <w:tcPr>
            <w:tcW w:w="888" w:type="dxa"/>
          </w:tcPr>
          <w:p w14:paraId="318991F8" w14:textId="69A0970C"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M0802</w:t>
            </w:r>
          </w:p>
        </w:tc>
        <w:tc>
          <w:tcPr>
            <w:tcW w:w="1517" w:type="dxa"/>
          </w:tcPr>
          <w:p w14:paraId="05B1B030" w14:textId="30A37067"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Autenticidad de la Comunicación</w:t>
            </w:r>
          </w:p>
        </w:tc>
        <w:tc>
          <w:tcPr>
            <w:tcW w:w="6089" w:type="dxa"/>
          </w:tcPr>
          <w:p w14:paraId="0CC0D3CB" w14:textId="5E509D2A" w:rsidR="00DE66BD" w:rsidRDefault="00DE66BD" w:rsidP="00DE66BD">
            <w:pPr>
              <w:rPr>
                <w:rFonts w:ascii="Segoe UI" w:hAnsi="Segoe UI" w:cs="Segoe UI"/>
                <w:color w:val="000000" w:themeColor="text1"/>
              </w:rPr>
            </w:pPr>
            <w:r w:rsidRPr="00DE66BD">
              <w:rPr>
                <w:rFonts w:ascii="Segoe UI" w:hAnsi="Segoe UI" w:cs="Segoe UI"/>
                <w:color w:val="000000" w:themeColor="text1"/>
              </w:rPr>
              <w:t>Los protocolos utilizados para la gestión de dispositivos deben autenticar todos los mensajes de red para evitar cambios no autorizados en el sistema.</w:t>
            </w:r>
          </w:p>
        </w:tc>
      </w:tr>
      <w:tr w:rsidR="00DE66BD" w14:paraId="2B4AFE0B" w14:textId="77777777" w:rsidTr="00B30547">
        <w:tc>
          <w:tcPr>
            <w:tcW w:w="888" w:type="dxa"/>
          </w:tcPr>
          <w:p w14:paraId="2CE2463E" w14:textId="18430F65"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M0937</w:t>
            </w:r>
          </w:p>
        </w:tc>
        <w:tc>
          <w:tcPr>
            <w:tcW w:w="1517" w:type="dxa"/>
          </w:tcPr>
          <w:p w14:paraId="7FAD8120" w14:textId="68927823"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Filtrar Tráfico de Red</w:t>
            </w:r>
          </w:p>
        </w:tc>
        <w:tc>
          <w:tcPr>
            <w:tcW w:w="6089" w:type="dxa"/>
          </w:tcPr>
          <w:p w14:paraId="3E3FA934" w14:textId="7B614994" w:rsidR="00DE66BD" w:rsidRDefault="00DE66BD" w:rsidP="00DE66BD">
            <w:pPr>
              <w:rPr>
                <w:rFonts w:ascii="Segoe UI" w:hAnsi="Segoe UI" w:cs="Segoe UI"/>
                <w:color w:val="000000" w:themeColor="text1"/>
              </w:rPr>
            </w:pPr>
            <w:r w:rsidRPr="00DE66BD">
              <w:rPr>
                <w:rFonts w:ascii="Segoe UI" w:hAnsi="Segoe UI" w:cs="Segoe UI"/>
                <w:color w:val="000000" w:themeColor="text1"/>
              </w:rPr>
              <w:t>Filtrar los protocolos y las cargas útiles asociadas con la actividad de activación o actualización de firmware.</w:t>
            </w:r>
          </w:p>
        </w:tc>
      </w:tr>
      <w:tr w:rsidR="00DE66BD" w14:paraId="3C611FC0" w14:textId="77777777" w:rsidTr="00B30547">
        <w:tc>
          <w:tcPr>
            <w:tcW w:w="888" w:type="dxa"/>
          </w:tcPr>
          <w:p w14:paraId="7700B0C7" w14:textId="633BF8E0"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M0804</w:t>
            </w:r>
          </w:p>
        </w:tc>
        <w:tc>
          <w:tcPr>
            <w:tcW w:w="1517" w:type="dxa"/>
          </w:tcPr>
          <w:p w14:paraId="708AB8C1" w14:textId="7474467A"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Autenticación de Usuario Humano</w:t>
            </w:r>
          </w:p>
        </w:tc>
        <w:tc>
          <w:tcPr>
            <w:tcW w:w="6089" w:type="dxa"/>
          </w:tcPr>
          <w:p w14:paraId="14DEA4B3" w14:textId="6572ACEF" w:rsidR="00DE66BD" w:rsidRDefault="00DE66BD" w:rsidP="00DE66BD">
            <w:pPr>
              <w:rPr>
                <w:rFonts w:ascii="Segoe UI" w:hAnsi="Segoe UI" w:cs="Segoe UI"/>
                <w:color w:val="000000" w:themeColor="text1"/>
              </w:rPr>
            </w:pPr>
            <w:r w:rsidRPr="00DE66BD">
              <w:rPr>
                <w:rFonts w:ascii="Segoe UI" w:hAnsi="Segoe UI" w:cs="Segoe UI"/>
                <w:color w:val="000000" w:themeColor="text1"/>
              </w:rPr>
              <w:t>Los dispositivos que permiten la gestión remota de firmware deben requerir autenticación antes de permitir cualquier cambio. Los mecanismos de autenticación también deben admitir Políticas de Uso de Cuentas, Políticas de Contraseñas y Gestión de Cuentas de Usuario.</w:t>
            </w:r>
          </w:p>
        </w:tc>
      </w:tr>
      <w:tr w:rsidR="00DE66BD" w14:paraId="207CE8A1" w14:textId="77777777" w:rsidTr="00B30547">
        <w:tc>
          <w:tcPr>
            <w:tcW w:w="888" w:type="dxa"/>
          </w:tcPr>
          <w:p w14:paraId="631524E6" w14:textId="266F8642"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M0807</w:t>
            </w:r>
          </w:p>
        </w:tc>
        <w:tc>
          <w:tcPr>
            <w:tcW w:w="1517" w:type="dxa"/>
          </w:tcPr>
          <w:p w14:paraId="3D3581DE" w14:textId="00FED2DB"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Listas de Permitidos de Red</w:t>
            </w:r>
          </w:p>
        </w:tc>
        <w:tc>
          <w:tcPr>
            <w:tcW w:w="6089" w:type="dxa"/>
          </w:tcPr>
          <w:p w14:paraId="48C3F438" w14:textId="65FAE6BC" w:rsidR="00DE66BD" w:rsidRDefault="00DE66BD" w:rsidP="00DE66BD">
            <w:pPr>
              <w:rPr>
                <w:rFonts w:ascii="Segoe UI" w:hAnsi="Segoe UI" w:cs="Segoe UI"/>
                <w:color w:val="000000" w:themeColor="text1"/>
              </w:rPr>
            </w:pPr>
            <w:r w:rsidRPr="00DE66BD">
              <w:rPr>
                <w:rFonts w:ascii="Segoe UI" w:hAnsi="Segoe UI" w:cs="Segoe UI"/>
                <w:color w:val="000000" w:themeColor="text1"/>
              </w:rPr>
              <w:t>Utilice listas de permitidas basadas en host para evitar que los dispositivos acepten conexiones de sistemas no autorizados. Por ejemplo, las listas de permitidos pueden utilizarse para asegurar que los dispositivos solo se conecten con estaciones maestras o estaciones de gestión/ingeniería conocidas.</w:t>
            </w:r>
          </w:p>
        </w:tc>
      </w:tr>
      <w:tr w:rsidR="00DE66BD" w14:paraId="75E29CB6" w14:textId="77777777" w:rsidTr="00B30547">
        <w:tc>
          <w:tcPr>
            <w:tcW w:w="888" w:type="dxa"/>
          </w:tcPr>
          <w:p w14:paraId="750BCF7B" w14:textId="1557D35E"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M0930</w:t>
            </w:r>
          </w:p>
        </w:tc>
        <w:tc>
          <w:tcPr>
            <w:tcW w:w="1517" w:type="dxa"/>
          </w:tcPr>
          <w:p w14:paraId="61238D81" w14:textId="4F3ED2E0"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Segmentación de Red</w:t>
            </w:r>
          </w:p>
        </w:tc>
        <w:tc>
          <w:tcPr>
            <w:tcW w:w="6089" w:type="dxa"/>
          </w:tcPr>
          <w:p w14:paraId="2BF87664" w14:textId="3B4F22E8" w:rsidR="00DE66BD" w:rsidRDefault="00DE66BD" w:rsidP="00DE66BD">
            <w:pPr>
              <w:rPr>
                <w:rFonts w:ascii="Segoe UI" w:hAnsi="Segoe UI" w:cs="Segoe UI"/>
                <w:color w:val="000000" w:themeColor="text1"/>
              </w:rPr>
            </w:pPr>
            <w:r w:rsidRPr="00DE66BD">
              <w:rPr>
                <w:rFonts w:ascii="Segoe UI" w:hAnsi="Segoe UI" w:cs="Segoe UI"/>
                <w:color w:val="000000" w:themeColor="text1"/>
              </w:rPr>
              <w:t>Segmentar la red operativa y los sistemas para restringir el acceso a funciones del sistema críticas a sistemas de gestión predeterminados.</w:t>
            </w:r>
          </w:p>
        </w:tc>
      </w:tr>
      <w:tr w:rsidR="00DE66BD" w14:paraId="0B65CA34" w14:textId="77777777" w:rsidTr="00B30547">
        <w:tc>
          <w:tcPr>
            <w:tcW w:w="888" w:type="dxa"/>
          </w:tcPr>
          <w:p w14:paraId="11A2EFC6" w14:textId="55BC48F4"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M0813</w:t>
            </w:r>
          </w:p>
        </w:tc>
        <w:tc>
          <w:tcPr>
            <w:tcW w:w="1517" w:type="dxa"/>
          </w:tcPr>
          <w:p w14:paraId="32D549EF" w14:textId="55A345D8" w:rsidR="00DE66BD" w:rsidRDefault="00DE66BD" w:rsidP="00B30547">
            <w:pPr>
              <w:jc w:val="center"/>
              <w:rPr>
                <w:rFonts w:ascii="Segoe UI" w:hAnsi="Segoe UI" w:cs="Segoe UI"/>
                <w:color w:val="000000" w:themeColor="text1"/>
              </w:rPr>
            </w:pPr>
            <w:r w:rsidRPr="00DE66BD">
              <w:rPr>
                <w:rFonts w:ascii="Segoe UI" w:hAnsi="Segoe UI" w:cs="Segoe UI"/>
                <w:color w:val="000000" w:themeColor="text1"/>
              </w:rPr>
              <w:t>Autenticación de Procesos de Software y Dispositivos</w:t>
            </w:r>
          </w:p>
        </w:tc>
        <w:tc>
          <w:tcPr>
            <w:tcW w:w="6089" w:type="dxa"/>
          </w:tcPr>
          <w:p w14:paraId="3B8228D8" w14:textId="6E4DD772" w:rsidR="00DE66BD" w:rsidRDefault="00DE66BD" w:rsidP="00DE66BD">
            <w:pPr>
              <w:rPr>
                <w:rFonts w:ascii="Segoe UI" w:hAnsi="Segoe UI" w:cs="Segoe UI"/>
                <w:color w:val="000000" w:themeColor="text1"/>
              </w:rPr>
            </w:pPr>
            <w:r w:rsidRPr="00DE66BD">
              <w:rPr>
                <w:rFonts w:ascii="Segoe UI" w:hAnsi="Segoe UI" w:cs="Segoe UI"/>
                <w:color w:val="000000" w:themeColor="text1"/>
              </w:rPr>
              <w:t>Autenticar conexiones desde software y dispositivos para evitar que sistemas no autorizados accedan a funciones de gestión protegidas.</w:t>
            </w:r>
          </w:p>
        </w:tc>
      </w:tr>
    </w:tbl>
    <w:p w14:paraId="6CE95599" w14:textId="77777777" w:rsidR="00DE66BD" w:rsidRPr="00DE66BD" w:rsidRDefault="00DE66BD" w:rsidP="00DE66BD">
      <w:pPr>
        <w:rPr>
          <w:rFonts w:ascii="Segoe UI" w:hAnsi="Segoe UI" w:cs="Segoe UI"/>
          <w:color w:val="000000" w:themeColor="text1"/>
        </w:rPr>
      </w:pPr>
    </w:p>
    <w:p w14:paraId="4E85C305" w14:textId="22CC6158" w:rsidR="00DE66BD" w:rsidRPr="00B30547" w:rsidRDefault="00DE66BD" w:rsidP="00DE66BD">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DE66BD" w14:paraId="009796C2" w14:textId="77777777" w:rsidTr="00B30547">
        <w:tc>
          <w:tcPr>
            <w:tcW w:w="962" w:type="dxa"/>
          </w:tcPr>
          <w:p w14:paraId="785D88ED" w14:textId="6567506E" w:rsidR="00DE66BD" w:rsidRPr="00B30547" w:rsidRDefault="00DE66BD"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2010" w:type="dxa"/>
          </w:tcPr>
          <w:p w14:paraId="375AF0A6" w14:textId="651A0282" w:rsidR="00DE66BD" w:rsidRPr="00B30547" w:rsidRDefault="00DE66BD" w:rsidP="00B30547">
            <w:pPr>
              <w:jc w:val="center"/>
              <w:rPr>
                <w:rFonts w:ascii="Segoe UI" w:hAnsi="Segoe UI" w:cs="Segoe UI"/>
                <w:b/>
                <w:color w:val="000000" w:themeColor="text1"/>
              </w:rPr>
            </w:pPr>
            <w:r w:rsidRPr="00B30547">
              <w:rPr>
                <w:rFonts w:ascii="Segoe UI" w:hAnsi="Segoe UI" w:cs="Segoe UI"/>
                <w:b/>
                <w:color w:val="000000" w:themeColor="text1"/>
              </w:rPr>
              <w:t>Fuente de Datos</w:t>
            </w:r>
          </w:p>
        </w:tc>
        <w:tc>
          <w:tcPr>
            <w:tcW w:w="2552" w:type="dxa"/>
          </w:tcPr>
          <w:p w14:paraId="36CED038" w14:textId="6255D0A0" w:rsidR="00DE66BD" w:rsidRPr="00B30547" w:rsidRDefault="00DE66BD" w:rsidP="00B30547">
            <w:pPr>
              <w:jc w:val="center"/>
              <w:rPr>
                <w:rFonts w:ascii="Segoe UI" w:hAnsi="Segoe UI" w:cs="Segoe UI"/>
                <w:b/>
                <w:color w:val="000000" w:themeColor="text1"/>
              </w:rPr>
            </w:pPr>
            <w:r w:rsidRPr="00B30547">
              <w:rPr>
                <w:rFonts w:ascii="Segoe UI" w:hAnsi="Segoe UI" w:cs="Segoe UI"/>
                <w:b/>
                <w:color w:val="000000" w:themeColor="text1"/>
              </w:rPr>
              <w:t>Componente de Datos</w:t>
            </w:r>
          </w:p>
        </w:tc>
        <w:tc>
          <w:tcPr>
            <w:tcW w:w="2970" w:type="dxa"/>
          </w:tcPr>
          <w:p w14:paraId="3716CBDC" w14:textId="4217104F" w:rsidR="00DE66BD" w:rsidRPr="00B30547" w:rsidRDefault="00DE66BD" w:rsidP="00B30547">
            <w:pPr>
              <w:jc w:val="center"/>
              <w:rPr>
                <w:rFonts w:ascii="Segoe UI" w:hAnsi="Segoe UI" w:cs="Segoe UI"/>
                <w:b/>
                <w:color w:val="000000" w:themeColor="text1"/>
              </w:rPr>
            </w:pPr>
            <w:r w:rsidRPr="00B30547">
              <w:rPr>
                <w:rFonts w:ascii="Segoe UI" w:hAnsi="Segoe UI" w:cs="Segoe UI"/>
                <w:b/>
                <w:color w:val="000000" w:themeColor="text1"/>
              </w:rPr>
              <w:t>Detecta</w:t>
            </w:r>
          </w:p>
        </w:tc>
      </w:tr>
      <w:tr w:rsidR="00DE66BD" w14:paraId="27933F31" w14:textId="77777777" w:rsidTr="00B30547">
        <w:tc>
          <w:tcPr>
            <w:tcW w:w="962" w:type="dxa"/>
          </w:tcPr>
          <w:p w14:paraId="527F502A" w14:textId="6C3F9C04" w:rsidR="00DE66BD" w:rsidRDefault="00DE66BD" w:rsidP="00DE66BD">
            <w:pPr>
              <w:rPr>
                <w:rFonts w:ascii="Segoe UI" w:hAnsi="Segoe UI" w:cs="Segoe UI"/>
                <w:color w:val="000000" w:themeColor="text1"/>
              </w:rPr>
            </w:pPr>
            <w:r w:rsidRPr="00DE66BD">
              <w:rPr>
                <w:rFonts w:ascii="Segoe UI" w:hAnsi="Segoe UI" w:cs="Segoe UI"/>
                <w:color w:val="000000" w:themeColor="text1"/>
              </w:rPr>
              <w:t>DS0015</w:t>
            </w:r>
          </w:p>
        </w:tc>
        <w:tc>
          <w:tcPr>
            <w:tcW w:w="2010" w:type="dxa"/>
          </w:tcPr>
          <w:p w14:paraId="7933443B" w14:textId="5AB3DF4F" w:rsidR="00DE66BD" w:rsidRDefault="00DE66BD" w:rsidP="00DE66BD">
            <w:pPr>
              <w:rPr>
                <w:rFonts w:ascii="Segoe UI" w:hAnsi="Segoe UI" w:cs="Segoe UI"/>
                <w:color w:val="000000" w:themeColor="text1"/>
              </w:rPr>
            </w:pPr>
            <w:r w:rsidRPr="00DE66BD">
              <w:rPr>
                <w:rFonts w:ascii="Segoe UI" w:hAnsi="Segoe UI" w:cs="Segoe UI"/>
                <w:color w:val="000000" w:themeColor="text1"/>
              </w:rPr>
              <w:t>Registro de Aplicación</w:t>
            </w:r>
          </w:p>
        </w:tc>
        <w:tc>
          <w:tcPr>
            <w:tcW w:w="2552" w:type="dxa"/>
          </w:tcPr>
          <w:p w14:paraId="3ECD8318" w14:textId="0452CF32" w:rsidR="00DE66BD" w:rsidRDefault="00DE66BD" w:rsidP="00DE66BD">
            <w:pPr>
              <w:rPr>
                <w:rFonts w:ascii="Segoe UI" w:hAnsi="Segoe UI" w:cs="Segoe UI"/>
                <w:color w:val="000000" w:themeColor="text1"/>
              </w:rPr>
            </w:pPr>
            <w:r w:rsidRPr="00DE66BD">
              <w:rPr>
                <w:rFonts w:ascii="Segoe UI" w:hAnsi="Segoe UI" w:cs="Segoe UI"/>
                <w:color w:val="000000" w:themeColor="text1"/>
              </w:rPr>
              <w:t>Contenido del Registro de Aplicación</w:t>
            </w:r>
          </w:p>
        </w:tc>
        <w:tc>
          <w:tcPr>
            <w:tcW w:w="2970" w:type="dxa"/>
          </w:tcPr>
          <w:p w14:paraId="6D2B0CB4" w14:textId="2B14AFFD" w:rsidR="00DE66BD" w:rsidRDefault="00DE66BD" w:rsidP="00DE66BD">
            <w:pPr>
              <w:rPr>
                <w:rFonts w:ascii="Segoe UI" w:hAnsi="Segoe UI" w:cs="Segoe UI"/>
                <w:color w:val="000000" w:themeColor="text1"/>
              </w:rPr>
            </w:pPr>
            <w:r w:rsidRPr="00DE66BD">
              <w:rPr>
                <w:rFonts w:ascii="Segoe UI" w:hAnsi="Segoe UI" w:cs="Segoe UI"/>
                <w:color w:val="000000" w:themeColor="text1"/>
              </w:rPr>
              <w:t xml:space="preserve">Monitorear el registro de activos que puede proporcionar información de que un activo ha sido colocado en Modo de </w:t>
            </w:r>
            <w:r w:rsidRPr="00DE66BD">
              <w:rPr>
                <w:rFonts w:ascii="Segoe UI" w:hAnsi="Segoe UI" w:cs="Segoe UI"/>
                <w:color w:val="000000" w:themeColor="text1"/>
              </w:rPr>
              <w:lastRenderedPageBreak/>
              <w:t>Actualización de Firmware. Algunos activos pueden registrar actualizaciones de firmware por sí mismos sin registrar que el dispositivo ha sido colocado en modo de actualización.</w:t>
            </w:r>
          </w:p>
        </w:tc>
      </w:tr>
      <w:tr w:rsidR="00DE66BD" w14:paraId="697DADB2" w14:textId="77777777" w:rsidTr="00B30547">
        <w:tc>
          <w:tcPr>
            <w:tcW w:w="962" w:type="dxa"/>
          </w:tcPr>
          <w:p w14:paraId="56EC008F" w14:textId="64D5EAA6" w:rsidR="00DE66BD" w:rsidRDefault="00DE66BD" w:rsidP="00DE66BD">
            <w:pPr>
              <w:rPr>
                <w:rFonts w:ascii="Segoe UI" w:hAnsi="Segoe UI" w:cs="Segoe UI"/>
                <w:color w:val="000000" w:themeColor="text1"/>
              </w:rPr>
            </w:pPr>
            <w:r w:rsidRPr="00DE66BD">
              <w:rPr>
                <w:rFonts w:ascii="Segoe UI" w:hAnsi="Segoe UI" w:cs="Segoe UI"/>
                <w:color w:val="000000" w:themeColor="text1"/>
              </w:rPr>
              <w:lastRenderedPageBreak/>
              <w:t>DS0029</w:t>
            </w:r>
          </w:p>
        </w:tc>
        <w:tc>
          <w:tcPr>
            <w:tcW w:w="2010" w:type="dxa"/>
          </w:tcPr>
          <w:p w14:paraId="36DE4BE9" w14:textId="011C67B1" w:rsidR="00DE66BD" w:rsidRDefault="00DE66BD" w:rsidP="00DE66BD">
            <w:pPr>
              <w:rPr>
                <w:rFonts w:ascii="Segoe UI" w:hAnsi="Segoe UI" w:cs="Segoe UI"/>
                <w:color w:val="000000" w:themeColor="text1"/>
              </w:rPr>
            </w:pPr>
            <w:r w:rsidRPr="00DE66BD">
              <w:rPr>
                <w:rFonts w:ascii="Segoe UI" w:hAnsi="Segoe UI" w:cs="Segoe UI"/>
                <w:color w:val="000000" w:themeColor="text1"/>
              </w:rPr>
              <w:t>Trafico de Red</w:t>
            </w:r>
            <w:r w:rsidRPr="00DE66BD">
              <w:rPr>
                <w:rFonts w:ascii="Segoe UI" w:hAnsi="Segoe UI" w:cs="Segoe UI"/>
                <w:color w:val="000000" w:themeColor="text1"/>
              </w:rPr>
              <w:tab/>
            </w:r>
          </w:p>
        </w:tc>
        <w:tc>
          <w:tcPr>
            <w:tcW w:w="2552" w:type="dxa"/>
          </w:tcPr>
          <w:p w14:paraId="0912FAF2" w14:textId="037C50B6" w:rsidR="00DE66BD" w:rsidRDefault="00DE66BD" w:rsidP="00DE66BD">
            <w:pPr>
              <w:rPr>
                <w:rFonts w:ascii="Segoe UI" w:hAnsi="Segoe UI" w:cs="Segoe UI"/>
                <w:color w:val="000000" w:themeColor="text1"/>
              </w:rPr>
            </w:pPr>
            <w:r w:rsidRPr="00DE66BD">
              <w:rPr>
                <w:rFonts w:ascii="Segoe UI" w:hAnsi="Segoe UI" w:cs="Segoe UI"/>
                <w:color w:val="000000" w:themeColor="text1"/>
              </w:rPr>
              <w:t>Contenido del Tráfico de Red</w:t>
            </w:r>
            <w:r w:rsidRPr="00DE66BD">
              <w:rPr>
                <w:rFonts w:ascii="Segoe UI" w:hAnsi="Segoe UI" w:cs="Segoe UI"/>
                <w:color w:val="000000" w:themeColor="text1"/>
              </w:rPr>
              <w:tab/>
            </w:r>
          </w:p>
        </w:tc>
        <w:tc>
          <w:tcPr>
            <w:tcW w:w="2970" w:type="dxa"/>
          </w:tcPr>
          <w:p w14:paraId="3831CC76" w14:textId="53B04D02" w:rsidR="00DE66BD" w:rsidRDefault="00DE66BD" w:rsidP="00DE66BD">
            <w:pPr>
              <w:rPr>
                <w:rFonts w:ascii="Segoe UI" w:hAnsi="Segoe UI" w:cs="Segoe UI"/>
                <w:color w:val="000000" w:themeColor="text1"/>
              </w:rPr>
            </w:pPr>
            <w:r w:rsidRPr="00DE66BD">
              <w:rPr>
                <w:rFonts w:ascii="Segoe UI" w:hAnsi="Segoe UI" w:cs="Segoe UI"/>
                <w:color w:val="000000" w:themeColor="text1"/>
              </w:rPr>
              <w:t>Monitorear los protocolos de red de automatización de ICS para obtener información de que un activo ha sido colocado en Modo de Actualización de Firmware.</w:t>
            </w:r>
          </w:p>
        </w:tc>
      </w:tr>
      <w:tr w:rsidR="00DE66BD" w14:paraId="2397B959" w14:textId="77777777" w:rsidTr="00B30547">
        <w:tc>
          <w:tcPr>
            <w:tcW w:w="962" w:type="dxa"/>
          </w:tcPr>
          <w:p w14:paraId="157D75E9" w14:textId="0012C858" w:rsidR="00DE66BD" w:rsidRDefault="00DE66BD" w:rsidP="00DE66BD">
            <w:pPr>
              <w:rPr>
                <w:rFonts w:ascii="Segoe UI" w:hAnsi="Segoe UI" w:cs="Segoe UI"/>
                <w:color w:val="000000" w:themeColor="text1"/>
              </w:rPr>
            </w:pPr>
            <w:r w:rsidRPr="00DE66BD">
              <w:rPr>
                <w:rFonts w:ascii="Segoe UI" w:hAnsi="Segoe UI" w:cs="Segoe UI"/>
                <w:color w:val="000000" w:themeColor="text1"/>
              </w:rPr>
              <w:t>DS0040</w:t>
            </w:r>
          </w:p>
        </w:tc>
        <w:tc>
          <w:tcPr>
            <w:tcW w:w="2010" w:type="dxa"/>
          </w:tcPr>
          <w:p w14:paraId="092122DF" w14:textId="4F42AFA4" w:rsidR="00DE66BD" w:rsidRDefault="00DE66BD" w:rsidP="00DE66BD">
            <w:pPr>
              <w:rPr>
                <w:rFonts w:ascii="Segoe UI" w:hAnsi="Segoe UI" w:cs="Segoe UI"/>
                <w:color w:val="000000" w:themeColor="text1"/>
              </w:rPr>
            </w:pPr>
            <w:r w:rsidRPr="00DE66BD">
              <w:rPr>
                <w:rFonts w:ascii="Segoe UI" w:hAnsi="Segoe UI" w:cs="Segoe UI"/>
                <w:color w:val="000000" w:themeColor="text1"/>
              </w:rPr>
              <w:t>Bases de Datos Operativas</w:t>
            </w:r>
          </w:p>
        </w:tc>
        <w:tc>
          <w:tcPr>
            <w:tcW w:w="2552" w:type="dxa"/>
          </w:tcPr>
          <w:p w14:paraId="57437377" w14:textId="2DD281FB" w:rsidR="00DE66BD" w:rsidRDefault="00DE66BD" w:rsidP="00DE66BD">
            <w:pPr>
              <w:rPr>
                <w:rFonts w:ascii="Segoe UI" w:hAnsi="Segoe UI" w:cs="Segoe UI"/>
                <w:color w:val="000000" w:themeColor="text1"/>
              </w:rPr>
            </w:pPr>
            <w:r w:rsidRPr="00DE66BD">
              <w:rPr>
                <w:rFonts w:ascii="Segoe UI" w:hAnsi="Segoe UI" w:cs="Segoe UI"/>
                <w:color w:val="000000" w:themeColor="text1"/>
              </w:rPr>
              <w:t>Alarma de Dispositivo</w:t>
            </w:r>
          </w:p>
        </w:tc>
        <w:tc>
          <w:tcPr>
            <w:tcW w:w="2970" w:type="dxa"/>
          </w:tcPr>
          <w:p w14:paraId="51B18DBF" w14:textId="2D87263C" w:rsidR="00DE66BD" w:rsidRDefault="00DE66BD" w:rsidP="00DE66BD">
            <w:pPr>
              <w:rPr>
                <w:rFonts w:ascii="Segoe UI" w:hAnsi="Segoe UI" w:cs="Segoe UI"/>
                <w:color w:val="000000" w:themeColor="text1"/>
              </w:rPr>
            </w:pPr>
            <w:r w:rsidRPr="00DE66BD">
              <w:rPr>
                <w:rFonts w:ascii="Segoe UI" w:hAnsi="Segoe UI" w:cs="Segoe UI"/>
                <w:color w:val="000000" w:themeColor="text1"/>
              </w:rPr>
              <w:t>Monitorear las alarmas de dispositivos que indican que los dispositivos han sido colocados en Modo de Actualización de Firmware, aunque no todos los dispositivos producen tales alarmas.</w:t>
            </w:r>
          </w:p>
        </w:tc>
      </w:tr>
    </w:tbl>
    <w:p w14:paraId="3A4EE1FB" w14:textId="77777777" w:rsidR="00DE66BD" w:rsidRDefault="00DE66BD" w:rsidP="00044430">
      <w:pPr>
        <w:rPr>
          <w:rFonts w:ascii="Segoe UI" w:hAnsi="Segoe UI" w:cs="Segoe UI"/>
          <w:color w:val="000000" w:themeColor="text1"/>
        </w:rPr>
      </w:pPr>
    </w:p>
    <w:p w14:paraId="16EFBE08" w14:textId="09C0A21A" w:rsidR="003E3C9B" w:rsidRPr="003E3C9B" w:rsidRDefault="003E3C9B" w:rsidP="00B30547">
      <w:pPr>
        <w:pStyle w:val="Ttulo2"/>
        <w:spacing w:line="360" w:lineRule="auto"/>
        <w:rPr>
          <w:rFonts w:ascii="Segoe UI" w:hAnsi="Segoe UI" w:cs="Segoe UI"/>
          <w:b/>
          <w:color w:val="000000" w:themeColor="text1"/>
          <w:sz w:val="32"/>
          <w:szCs w:val="32"/>
        </w:rPr>
      </w:pPr>
      <w:bookmarkStart w:id="80" w:name="_Toc164410909"/>
      <w:r w:rsidRPr="003E3C9B">
        <w:rPr>
          <w:rFonts w:ascii="Segoe UI" w:hAnsi="Segoe UI" w:cs="Segoe UI"/>
          <w:b/>
          <w:color w:val="000000" w:themeColor="text1"/>
          <w:sz w:val="32"/>
          <w:szCs w:val="32"/>
        </w:rPr>
        <w:t>Supresión de Alarmas</w:t>
      </w:r>
      <w:bookmarkEnd w:id="80"/>
    </w:p>
    <w:p w14:paraId="2458DB47" w14:textId="4ABF9873"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Los adversarios pueden dirigirse a las alarmas de funciones de protección para evitar que notifiquen a los operadores sobre condiciones críticas. Los mensajes de alarma pueden ser parte de un sistema de informes general y ser de particular interés para los adversarios. La interrupción del sistema de alarmas no implica necesariamente la interrupción del sistema de informes en su totalidad.</w:t>
      </w:r>
    </w:p>
    <w:p w14:paraId="7FE0EE22" w14:textId="77777777"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Una presentación de Secura sobre el objetivo de los adversarios al intentar suprimir alarmas señala un objetivo de doble propósito: evitar que se emitan alarmas salientes y evitar que se responda a las alarmas entrantes. El método de supresión puede depender en gran medida del tipo de alarma en cuestión:</w:t>
      </w:r>
    </w:p>
    <w:p w14:paraId="28C6B8A5" w14:textId="4AFDFC60"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Una alarma generada por un mensaje de protocolo.</w:t>
      </w:r>
    </w:p>
    <w:p w14:paraId="6AA6682E" w14:textId="3B9AF749"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Una alarma señalada con E/S.</w:t>
      </w:r>
    </w:p>
    <w:p w14:paraId="0CF7AF8A" w14:textId="27025B80"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Un bit de alarma establecido en una bandera (y leído).</w:t>
      </w:r>
    </w:p>
    <w:p w14:paraId="02FE8486" w14:textId="1515FA28" w:rsidR="00FD37B1" w:rsidRDefault="0001771B" w:rsidP="00044430">
      <w:pPr>
        <w:rPr>
          <w:rFonts w:ascii="Segoe UI" w:hAnsi="Segoe UI" w:cs="Segoe UI"/>
          <w:color w:val="000000" w:themeColor="text1"/>
        </w:rPr>
      </w:pPr>
      <w:r w:rsidRPr="0001771B">
        <w:rPr>
          <w:rFonts w:ascii="Segoe UI" w:hAnsi="Segoe UI" w:cs="Segoe UI"/>
          <w:color w:val="000000" w:themeColor="text1"/>
        </w:rPr>
        <w:t xml:space="preserve">En entornos de ICS, el adversario puede tener que suprimir o enfrentarse a múltiples alarmas y/o propagación de alarmas para lograr un objetivo específico de evadir la detección o evitar que ocurran las respuestas previstas. Los métodos de supresión pueden implicar manipular o alterar las pantallas y registros de dispositivos, modificar </w:t>
      </w:r>
      <w:r w:rsidRPr="0001771B">
        <w:rPr>
          <w:rFonts w:ascii="Segoe UI" w:hAnsi="Segoe UI" w:cs="Segoe UI"/>
          <w:color w:val="000000" w:themeColor="text1"/>
        </w:rPr>
        <w:lastRenderedPageBreak/>
        <w:t>el código en memoria a valores fijos, o incluso manipular el código de instrucciones a nivel de ensamblador.</w:t>
      </w:r>
    </w:p>
    <w:p w14:paraId="28B47CA3" w14:textId="46B0BAF7" w:rsidR="003E3C9B" w:rsidRDefault="003E3C9B" w:rsidP="00044430">
      <w:pPr>
        <w:rPr>
          <w:rFonts w:ascii="Segoe UI" w:hAnsi="Segoe UI" w:cs="Segoe UI"/>
          <w:color w:val="000000" w:themeColor="text1"/>
        </w:rPr>
      </w:pPr>
    </w:p>
    <w:p w14:paraId="1AFD9D2E" w14:textId="5D127C97" w:rsidR="00DE66BD" w:rsidRPr="00B30547" w:rsidRDefault="00DE66BD" w:rsidP="00DE66BD">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2831"/>
        <w:gridCol w:w="2831"/>
        <w:gridCol w:w="2832"/>
      </w:tblGrid>
      <w:tr w:rsidR="00AC1DB2" w14:paraId="0963339A" w14:textId="77777777" w:rsidTr="00AC1DB2">
        <w:tc>
          <w:tcPr>
            <w:tcW w:w="2831" w:type="dxa"/>
          </w:tcPr>
          <w:p w14:paraId="4BC8C57C" w14:textId="5E917587" w:rsidR="00AC1DB2" w:rsidRPr="00411486" w:rsidRDefault="00AC1DB2" w:rsidP="00411486">
            <w:pPr>
              <w:jc w:val="center"/>
              <w:rPr>
                <w:rFonts w:ascii="Segoe UI" w:hAnsi="Segoe UI" w:cs="Segoe UI"/>
                <w:b/>
                <w:color w:val="000000" w:themeColor="text1"/>
              </w:rPr>
            </w:pPr>
            <w:r w:rsidRPr="00411486">
              <w:rPr>
                <w:rFonts w:ascii="Segoe UI" w:hAnsi="Segoe UI" w:cs="Segoe UI"/>
                <w:b/>
                <w:color w:val="000000" w:themeColor="text1"/>
              </w:rPr>
              <w:t>ID</w:t>
            </w:r>
          </w:p>
        </w:tc>
        <w:tc>
          <w:tcPr>
            <w:tcW w:w="2831" w:type="dxa"/>
          </w:tcPr>
          <w:p w14:paraId="704CFA1D" w14:textId="2CE33AEC" w:rsidR="00AC1DB2" w:rsidRPr="00411486" w:rsidRDefault="00AC1DB2" w:rsidP="00411486">
            <w:pPr>
              <w:jc w:val="center"/>
              <w:rPr>
                <w:rFonts w:ascii="Segoe UI" w:hAnsi="Segoe UI" w:cs="Segoe UI"/>
                <w:b/>
                <w:color w:val="000000" w:themeColor="text1"/>
              </w:rPr>
            </w:pPr>
            <w:r w:rsidRPr="00411486">
              <w:rPr>
                <w:rFonts w:ascii="Segoe UI" w:hAnsi="Segoe UI" w:cs="Segoe UI"/>
                <w:b/>
                <w:color w:val="000000" w:themeColor="text1"/>
              </w:rPr>
              <w:t>Nombre</w:t>
            </w:r>
          </w:p>
        </w:tc>
        <w:tc>
          <w:tcPr>
            <w:tcW w:w="2832" w:type="dxa"/>
          </w:tcPr>
          <w:p w14:paraId="54242318" w14:textId="2676BC11" w:rsidR="00AC1DB2" w:rsidRPr="00411486" w:rsidRDefault="00AC1DB2" w:rsidP="00411486">
            <w:pPr>
              <w:jc w:val="center"/>
              <w:rPr>
                <w:rFonts w:ascii="Segoe UI" w:hAnsi="Segoe UI" w:cs="Segoe UI"/>
                <w:b/>
                <w:color w:val="000000" w:themeColor="text1"/>
              </w:rPr>
            </w:pPr>
            <w:r w:rsidRPr="00411486">
              <w:rPr>
                <w:rFonts w:ascii="Segoe UI" w:hAnsi="Segoe UI" w:cs="Segoe UI"/>
                <w:b/>
                <w:color w:val="000000" w:themeColor="text1"/>
              </w:rPr>
              <w:t>Descripción</w:t>
            </w:r>
          </w:p>
        </w:tc>
      </w:tr>
      <w:tr w:rsidR="00AC1DB2" w14:paraId="0992810B" w14:textId="77777777" w:rsidTr="00AC1DB2">
        <w:tc>
          <w:tcPr>
            <w:tcW w:w="2831" w:type="dxa"/>
          </w:tcPr>
          <w:p w14:paraId="3DBF534B" w14:textId="7434E9E8" w:rsidR="00AC1DB2" w:rsidRDefault="00AC1DB2" w:rsidP="00411486">
            <w:pPr>
              <w:jc w:val="center"/>
              <w:rPr>
                <w:rFonts w:ascii="Segoe UI" w:hAnsi="Segoe UI" w:cs="Segoe UI"/>
                <w:color w:val="000000" w:themeColor="text1"/>
              </w:rPr>
            </w:pPr>
            <w:r w:rsidRPr="00DE66BD">
              <w:rPr>
                <w:rFonts w:ascii="Segoe UI" w:hAnsi="Segoe UI" w:cs="Segoe UI"/>
                <w:color w:val="000000" w:themeColor="text1"/>
              </w:rPr>
              <w:t>C0020</w:t>
            </w:r>
          </w:p>
        </w:tc>
        <w:tc>
          <w:tcPr>
            <w:tcW w:w="2831" w:type="dxa"/>
          </w:tcPr>
          <w:p w14:paraId="6FEB2E7F" w14:textId="483B097C" w:rsidR="00AC1DB2" w:rsidRDefault="00AC1DB2" w:rsidP="00411486">
            <w:pPr>
              <w:jc w:val="center"/>
              <w:rPr>
                <w:rFonts w:ascii="Segoe UI" w:hAnsi="Segoe UI" w:cs="Segoe UI"/>
                <w:color w:val="000000" w:themeColor="text1"/>
              </w:rPr>
            </w:pPr>
            <w:r w:rsidRPr="00DE66BD">
              <w:rPr>
                <w:rFonts w:ascii="Segoe UI" w:hAnsi="Segoe UI" w:cs="Segoe UI"/>
                <w:color w:val="000000" w:themeColor="text1"/>
              </w:rPr>
              <w:t>Violación del Agua de Maroochy</w:t>
            </w:r>
          </w:p>
        </w:tc>
        <w:tc>
          <w:tcPr>
            <w:tcW w:w="2832" w:type="dxa"/>
          </w:tcPr>
          <w:p w14:paraId="2C63BE91" w14:textId="2FBDECEB" w:rsidR="00AC1DB2" w:rsidRDefault="00AC1DB2" w:rsidP="00DE66BD">
            <w:pPr>
              <w:rPr>
                <w:rFonts w:ascii="Segoe UI" w:hAnsi="Segoe UI" w:cs="Segoe UI"/>
                <w:color w:val="000000" w:themeColor="text1"/>
              </w:rPr>
            </w:pPr>
            <w:r w:rsidRPr="00DE66BD">
              <w:rPr>
                <w:rFonts w:ascii="Segoe UI" w:hAnsi="Segoe UI" w:cs="Segoe UI"/>
                <w:color w:val="000000" w:themeColor="text1"/>
              </w:rPr>
              <w:t>En la Violación del Agua de Maroochy, el adversario suprimió la notificación de alarmas al ordenador central.</w:t>
            </w:r>
          </w:p>
        </w:tc>
      </w:tr>
    </w:tbl>
    <w:p w14:paraId="547F75F2" w14:textId="77777777" w:rsidR="00DE66BD" w:rsidRPr="00DE66BD" w:rsidRDefault="00DE66BD" w:rsidP="00DE66BD">
      <w:pPr>
        <w:rPr>
          <w:rFonts w:ascii="Segoe UI" w:hAnsi="Segoe UI" w:cs="Segoe UI"/>
          <w:color w:val="000000" w:themeColor="text1"/>
        </w:rPr>
      </w:pPr>
    </w:p>
    <w:p w14:paraId="38DCA160" w14:textId="4BACE0A4" w:rsidR="00DE66BD" w:rsidRPr="00B30547" w:rsidRDefault="00DE66BD" w:rsidP="00DE66BD">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DE66BD" w:rsidRPr="00DE66BD" w14:paraId="5F285424" w14:textId="77777777" w:rsidTr="00B30547">
        <w:tc>
          <w:tcPr>
            <w:tcW w:w="846" w:type="dxa"/>
          </w:tcPr>
          <w:p w14:paraId="226B605E" w14:textId="77777777" w:rsidR="00DE66BD" w:rsidRPr="00B30547" w:rsidRDefault="00DE66BD"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4111" w:type="dxa"/>
          </w:tcPr>
          <w:p w14:paraId="0C5CCCC5" w14:textId="77777777" w:rsidR="00DE66BD" w:rsidRPr="00B30547" w:rsidRDefault="00DE66BD" w:rsidP="00B30547">
            <w:pPr>
              <w:jc w:val="center"/>
              <w:rPr>
                <w:rFonts w:ascii="Segoe UI" w:hAnsi="Segoe UI" w:cs="Segoe UI"/>
                <w:b/>
                <w:color w:val="000000" w:themeColor="text1"/>
              </w:rPr>
            </w:pPr>
            <w:r w:rsidRPr="00B30547">
              <w:rPr>
                <w:rFonts w:ascii="Segoe UI" w:hAnsi="Segoe UI" w:cs="Segoe UI"/>
                <w:b/>
                <w:color w:val="000000" w:themeColor="text1"/>
              </w:rPr>
              <w:t>Activo</w:t>
            </w:r>
          </w:p>
        </w:tc>
      </w:tr>
      <w:tr w:rsidR="00DE66BD" w:rsidRPr="00DE66BD" w14:paraId="28E4BA62" w14:textId="77777777" w:rsidTr="00B30547">
        <w:tc>
          <w:tcPr>
            <w:tcW w:w="846" w:type="dxa"/>
          </w:tcPr>
          <w:p w14:paraId="2930DA39"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A0007</w:t>
            </w:r>
          </w:p>
        </w:tc>
        <w:tc>
          <w:tcPr>
            <w:tcW w:w="4111" w:type="dxa"/>
          </w:tcPr>
          <w:p w14:paraId="52307AD2"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Servidor de Control</w:t>
            </w:r>
          </w:p>
        </w:tc>
      </w:tr>
      <w:tr w:rsidR="00DE66BD" w:rsidRPr="00DE66BD" w14:paraId="699A4477" w14:textId="77777777" w:rsidTr="00B30547">
        <w:tc>
          <w:tcPr>
            <w:tcW w:w="846" w:type="dxa"/>
          </w:tcPr>
          <w:p w14:paraId="69CF1140"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A0009</w:t>
            </w:r>
          </w:p>
        </w:tc>
        <w:tc>
          <w:tcPr>
            <w:tcW w:w="4111" w:type="dxa"/>
          </w:tcPr>
          <w:p w14:paraId="47D5A150"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Puerta de Datos</w:t>
            </w:r>
          </w:p>
        </w:tc>
      </w:tr>
      <w:tr w:rsidR="00DE66BD" w:rsidRPr="00DE66BD" w14:paraId="4BB9CD57" w14:textId="77777777" w:rsidTr="00B30547">
        <w:tc>
          <w:tcPr>
            <w:tcW w:w="846" w:type="dxa"/>
          </w:tcPr>
          <w:p w14:paraId="5E41713B"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A0006</w:t>
            </w:r>
          </w:p>
        </w:tc>
        <w:tc>
          <w:tcPr>
            <w:tcW w:w="4111" w:type="dxa"/>
          </w:tcPr>
          <w:p w14:paraId="0FA1C2C6"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Historiador de Datos</w:t>
            </w:r>
          </w:p>
        </w:tc>
      </w:tr>
      <w:tr w:rsidR="00DE66BD" w:rsidRPr="00DE66BD" w14:paraId="006149FD" w14:textId="77777777" w:rsidTr="00B30547">
        <w:tc>
          <w:tcPr>
            <w:tcW w:w="846" w:type="dxa"/>
          </w:tcPr>
          <w:p w14:paraId="32077147"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A0002</w:t>
            </w:r>
          </w:p>
        </w:tc>
        <w:tc>
          <w:tcPr>
            <w:tcW w:w="4111" w:type="dxa"/>
          </w:tcPr>
          <w:p w14:paraId="62916F22"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Interfaz Persona-Máquina (HMI)</w:t>
            </w:r>
          </w:p>
        </w:tc>
      </w:tr>
      <w:tr w:rsidR="00DE66BD" w:rsidRPr="00DE66BD" w14:paraId="7C98F8EB" w14:textId="77777777" w:rsidTr="00B30547">
        <w:tc>
          <w:tcPr>
            <w:tcW w:w="846" w:type="dxa"/>
          </w:tcPr>
          <w:p w14:paraId="2F603232"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A0005</w:t>
            </w:r>
          </w:p>
        </w:tc>
        <w:tc>
          <w:tcPr>
            <w:tcW w:w="4111" w:type="dxa"/>
          </w:tcPr>
          <w:p w14:paraId="1872865A"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Dispositivo Electrónico Inteligente (IED)</w:t>
            </w:r>
          </w:p>
        </w:tc>
      </w:tr>
      <w:tr w:rsidR="00DE66BD" w:rsidRPr="00DE66BD" w14:paraId="7A6EAAB7" w14:textId="77777777" w:rsidTr="00B30547">
        <w:tc>
          <w:tcPr>
            <w:tcW w:w="846" w:type="dxa"/>
          </w:tcPr>
          <w:p w14:paraId="1392417D"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A0003</w:t>
            </w:r>
          </w:p>
        </w:tc>
        <w:tc>
          <w:tcPr>
            <w:tcW w:w="4111" w:type="dxa"/>
          </w:tcPr>
          <w:p w14:paraId="6CE72476"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Controlador Lógico Programable (PLC)</w:t>
            </w:r>
          </w:p>
        </w:tc>
      </w:tr>
      <w:tr w:rsidR="00DE66BD" w:rsidRPr="00DE66BD" w14:paraId="0F40FCB6" w14:textId="77777777" w:rsidTr="00B30547">
        <w:tc>
          <w:tcPr>
            <w:tcW w:w="846" w:type="dxa"/>
          </w:tcPr>
          <w:p w14:paraId="02982565"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A0004</w:t>
            </w:r>
          </w:p>
        </w:tc>
        <w:tc>
          <w:tcPr>
            <w:tcW w:w="4111" w:type="dxa"/>
          </w:tcPr>
          <w:p w14:paraId="21DF515C"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Unidad Terminal Remota (RTU)</w:t>
            </w:r>
          </w:p>
        </w:tc>
      </w:tr>
      <w:tr w:rsidR="00DE66BD" w:rsidRPr="00DE66BD" w14:paraId="64031C6B" w14:textId="77777777" w:rsidTr="00B30547">
        <w:tc>
          <w:tcPr>
            <w:tcW w:w="846" w:type="dxa"/>
          </w:tcPr>
          <w:p w14:paraId="4B2B84C5"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A0010</w:t>
            </w:r>
          </w:p>
        </w:tc>
        <w:tc>
          <w:tcPr>
            <w:tcW w:w="4111" w:type="dxa"/>
          </w:tcPr>
          <w:p w14:paraId="5F914B50" w14:textId="77777777" w:rsidR="00DE66BD" w:rsidRPr="00DE66BD" w:rsidRDefault="00DE66BD" w:rsidP="00DE66BD">
            <w:pPr>
              <w:rPr>
                <w:rFonts w:ascii="Segoe UI" w:hAnsi="Segoe UI" w:cs="Segoe UI"/>
                <w:color w:val="000000" w:themeColor="text1"/>
              </w:rPr>
            </w:pPr>
            <w:r w:rsidRPr="00DE66BD">
              <w:rPr>
                <w:rFonts w:ascii="Segoe UI" w:hAnsi="Segoe UI" w:cs="Segoe UI"/>
                <w:color w:val="000000" w:themeColor="text1"/>
              </w:rPr>
              <w:t>Controlador de Seguridad</w:t>
            </w:r>
          </w:p>
        </w:tc>
      </w:tr>
    </w:tbl>
    <w:p w14:paraId="495135A1" w14:textId="77777777" w:rsidR="00DE66BD" w:rsidRPr="00DE66BD" w:rsidRDefault="00DE66BD" w:rsidP="00DE66BD">
      <w:pPr>
        <w:rPr>
          <w:rFonts w:ascii="Segoe UI" w:hAnsi="Segoe UI" w:cs="Segoe UI"/>
          <w:color w:val="000000" w:themeColor="text1"/>
        </w:rPr>
      </w:pPr>
    </w:p>
    <w:p w14:paraId="4B8345BE" w14:textId="5D6D24E6" w:rsidR="00DE66BD" w:rsidRPr="00B30547" w:rsidRDefault="00DE66BD" w:rsidP="00DE66BD">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804"/>
        <w:gridCol w:w="5802"/>
      </w:tblGrid>
      <w:tr w:rsidR="00AC1DB2" w14:paraId="0F9D5627" w14:textId="77777777" w:rsidTr="00B30547">
        <w:tc>
          <w:tcPr>
            <w:tcW w:w="888" w:type="dxa"/>
          </w:tcPr>
          <w:p w14:paraId="45681470" w14:textId="2BC958AE"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1803" w:type="dxa"/>
          </w:tcPr>
          <w:p w14:paraId="44E4DF7C" w14:textId="58550FD4"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Mitigación</w:t>
            </w:r>
          </w:p>
        </w:tc>
        <w:tc>
          <w:tcPr>
            <w:tcW w:w="5803" w:type="dxa"/>
          </w:tcPr>
          <w:p w14:paraId="1B5E66E0" w14:textId="4BAE4CEB"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Descripción</w:t>
            </w:r>
          </w:p>
        </w:tc>
      </w:tr>
      <w:tr w:rsidR="00AC1DB2" w14:paraId="07FFACEA" w14:textId="77777777" w:rsidTr="00B30547">
        <w:tc>
          <w:tcPr>
            <w:tcW w:w="888" w:type="dxa"/>
          </w:tcPr>
          <w:p w14:paraId="21FEC12E" w14:textId="4FFA0569"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M0807</w:t>
            </w:r>
          </w:p>
        </w:tc>
        <w:tc>
          <w:tcPr>
            <w:tcW w:w="1803" w:type="dxa"/>
          </w:tcPr>
          <w:p w14:paraId="4545BF3A" w14:textId="5BC3C929"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Listas de Permitidos de Red</w:t>
            </w:r>
          </w:p>
        </w:tc>
        <w:tc>
          <w:tcPr>
            <w:tcW w:w="5803" w:type="dxa"/>
          </w:tcPr>
          <w:p w14:paraId="1FC5F2C8" w14:textId="79C7150A" w:rsidR="00AC1DB2" w:rsidRDefault="00AC1DB2" w:rsidP="00DE66BD">
            <w:pPr>
              <w:rPr>
                <w:rFonts w:ascii="Segoe UI" w:hAnsi="Segoe UI" w:cs="Segoe UI"/>
                <w:color w:val="000000" w:themeColor="text1"/>
              </w:rPr>
            </w:pPr>
            <w:r w:rsidRPr="00DE66BD">
              <w:rPr>
                <w:rFonts w:ascii="Segoe UI" w:hAnsi="Segoe UI" w:cs="Segoe UI"/>
                <w:color w:val="000000" w:themeColor="text1"/>
              </w:rPr>
              <w:t>Utilice listas de permitidos de red para restringir las conexiones innecesarias a dispositivos de red (por ejemplo, servidores de comunicación, convertidores serie a Ethernet) y servicios, especialmente en casos en los que los dispositivos tienen límites en el número de sesiones simultáneas que admiten.</w:t>
            </w:r>
          </w:p>
        </w:tc>
      </w:tr>
      <w:tr w:rsidR="00AC1DB2" w14:paraId="61A82E93" w14:textId="77777777" w:rsidTr="00B30547">
        <w:tc>
          <w:tcPr>
            <w:tcW w:w="888" w:type="dxa"/>
          </w:tcPr>
          <w:p w14:paraId="769940B5" w14:textId="212B9A91"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M0930</w:t>
            </w:r>
          </w:p>
        </w:tc>
        <w:tc>
          <w:tcPr>
            <w:tcW w:w="1803" w:type="dxa"/>
          </w:tcPr>
          <w:p w14:paraId="70544654" w14:textId="4D414093"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Segmentación de Red</w:t>
            </w:r>
          </w:p>
        </w:tc>
        <w:tc>
          <w:tcPr>
            <w:tcW w:w="5803" w:type="dxa"/>
          </w:tcPr>
          <w:p w14:paraId="6C1AF7FA" w14:textId="0E9B6039" w:rsidR="00AC1DB2" w:rsidRDefault="00AC1DB2" w:rsidP="00DE66BD">
            <w:pPr>
              <w:rPr>
                <w:rFonts w:ascii="Segoe UI" w:hAnsi="Segoe UI" w:cs="Segoe UI"/>
                <w:color w:val="000000" w:themeColor="text1"/>
              </w:rPr>
            </w:pPr>
            <w:r w:rsidRPr="00DE66BD">
              <w:rPr>
                <w:rFonts w:ascii="Segoe UI" w:hAnsi="Segoe UI" w:cs="Segoe UI"/>
                <w:color w:val="000000" w:themeColor="text1"/>
              </w:rPr>
              <w:t>Segmentar los activos operativos y sus dispositivos de gestión en función de su papel funcional dentro del proceso. Permitir un aislamiento más estricto para la información de control y operativa más crítica dentro del entorno de control.</w:t>
            </w:r>
          </w:p>
        </w:tc>
      </w:tr>
      <w:tr w:rsidR="00AC1DB2" w14:paraId="2CEB2CD4" w14:textId="77777777" w:rsidTr="00B30547">
        <w:tc>
          <w:tcPr>
            <w:tcW w:w="888" w:type="dxa"/>
          </w:tcPr>
          <w:p w14:paraId="0C0FA7E1" w14:textId="2E5B75D2"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M0810</w:t>
            </w:r>
          </w:p>
        </w:tc>
        <w:tc>
          <w:tcPr>
            <w:tcW w:w="1803" w:type="dxa"/>
          </w:tcPr>
          <w:p w14:paraId="4FA81A7C" w14:textId="2961FC69"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Canal de Comunicaciones Fuera de Banda</w:t>
            </w:r>
          </w:p>
        </w:tc>
        <w:tc>
          <w:tcPr>
            <w:tcW w:w="5803" w:type="dxa"/>
          </w:tcPr>
          <w:p w14:paraId="7F0CE647" w14:textId="66881BB2" w:rsidR="00AC1DB2" w:rsidRDefault="00AC1DB2" w:rsidP="00DE66BD">
            <w:pPr>
              <w:rPr>
                <w:rFonts w:ascii="Segoe UI" w:hAnsi="Segoe UI" w:cs="Segoe UI"/>
                <w:color w:val="000000" w:themeColor="text1"/>
              </w:rPr>
            </w:pPr>
            <w:r w:rsidRPr="00DE66BD">
              <w:rPr>
                <w:rFonts w:ascii="Segoe UI" w:hAnsi="Segoe UI" w:cs="Segoe UI"/>
                <w:color w:val="000000" w:themeColor="text1"/>
              </w:rPr>
              <w:t>Proporcione un método alternativo para que las alarmas sean reportadas en caso de una falla de comunicación.</w:t>
            </w:r>
          </w:p>
        </w:tc>
      </w:tr>
      <w:tr w:rsidR="00AC1DB2" w14:paraId="52144CD3" w14:textId="77777777" w:rsidTr="00B30547">
        <w:tc>
          <w:tcPr>
            <w:tcW w:w="888" w:type="dxa"/>
          </w:tcPr>
          <w:p w14:paraId="55237E62" w14:textId="1B8A82BC"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lastRenderedPageBreak/>
              <w:t>M0814</w:t>
            </w:r>
          </w:p>
        </w:tc>
        <w:tc>
          <w:tcPr>
            <w:tcW w:w="1803" w:type="dxa"/>
          </w:tcPr>
          <w:p w14:paraId="4DB44660" w14:textId="5A7A5A1C"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Configuración de Red Estática</w:t>
            </w:r>
          </w:p>
        </w:tc>
        <w:tc>
          <w:tcPr>
            <w:tcW w:w="5803" w:type="dxa"/>
          </w:tcPr>
          <w:p w14:paraId="17FCA360" w14:textId="249440D6" w:rsidR="00AC1DB2" w:rsidRDefault="00AC1DB2" w:rsidP="00DE66BD">
            <w:pPr>
              <w:rPr>
                <w:rFonts w:ascii="Segoe UI" w:hAnsi="Segoe UI" w:cs="Segoe UI"/>
                <w:color w:val="000000" w:themeColor="text1"/>
              </w:rPr>
            </w:pPr>
            <w:r w:rsidRPr="00DE66BD">
              <w:rPr>
                <w:rFonts w:ascii="Segoe UI" w:hAnsi="Segoe UI" w:cs="Segoe UI"/>
                <w:color w:val="000000" w:themeColor="text1"/>
              </w:rPr>
              <w:t>Las conexiones no autorizadas pueden ser prevenidas definiendo estáticamente los hosts y puertos utilizados para las conexiones de protocolos de automatización.</w:t>
            </w:r>
          </w:p>
        </w:tc>
      </w:tr>
    </w:tbl>
    <w:p w14:paraId="47C0EF0F" w14:textId="77777777" w:rsidR="00DE66BD" w:rsidRPr="00DE66BD" w:rsidRDefault="00DE66BD" w:rsidP="00DE66BD">
      <w:pPr>
        <w:rPr>
          <w:rFonts w:ascii="Segoe UI" w:hAnsi="Segoe UI" w:cs="Segoe UI"/>
          <w:color w:val="000000" w:themeColor="text1"/>
        </w:rPr>
      </w:pPr>
    </w:p>
    <w:p w14:paraId="4F9FDF53" w14:textId="2436B811" w:rsidR="00DE66BD" w:rsidRPr="00B30547" w:rsidRDefault="00DE66BD" w:rsidP="00DE66BD">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AC1DB2" w14:paraId="4E79383E" w14:textId="77777777" w:rsidTr="00B30547">
        <w:tc>
          <w:tcPr>
            <w:tcW w:w="962" w:type="dxa"/>
          </w:tcPr>
          <w:p w14:paraId="46C05A3A" w14:textId="472BE326"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2010" w:type="dxa"/>
          </w:tcPr>
          <w:p w14:paraId="5C524A3F" w14:textId="422C3EB1"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Fuente de Datos</w:t>
            </w:r>
          </w:p>
        </w:tc>
        <w:tc>
          <w:tcPr>
            <w:tcW w:w="2552" w:type="dxa"/>
          </w:tcPr>
          <w:p w14:paraId="5BF7314C" w14:textId="2D8A0B12"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Componente de Datos</w:t>
            </w:r>
          </w:p>
        </w:tc>
        <w:tc>
          <w:tcPr>
            <w:tcW w:w="2970" w:type="dxa"/>
          </w:tcPr>
          <w:p w14:paraId="352B055B" w14:textId="4D800E2D"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Detecta</w:t>
            </w:r>
          </w:p>
        </w:tc>
      </w:tr>
      <w:tr w:rsidR="00AC1DB2" w14:paraId="473074BB" w14:textId="77777777" w:rsidTr="00B30547">
        <w:tc>
          <w:tcPr>
            <w:tcW w:w="962" w:type="dxa"/>
          </w:tcPr>
          <w:p w14:paraId="5A186483" w14:textId="577532D7"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DS0029</w:t>
            </w:r>
          </w:p>
        </w:tc>
        <w:tc>
          <w:tcPr>
            <w:tcW w:w="2010" w:type="dxa"/>
          </w:tcPr>
          <w:p w14:paraId="74D4D9C4" w14:textId="15E9FC2C"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Trafico de Red</w:t>
            </w:r>
          </w:p>
        </w:tc>
        <w:tc>
          <w:tcPr>
            <w:tcW w:w="2552" w:type="dxa"/>
          </w:tcPr>
          <w:p w14:paraId="24B32ECA" w14:textId="37A0F6EC"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Flujo de Tráfico de Red</w:t>
            </w:r>
          </w:p>
        </w:tc>
        <w:tc>
          <w:tcPr>
            <w:tcW w:w="2970" w:type="dxa"/>
          </w:tcPr>
          <w:p w14:paraId="0916B528" w14:textId="17FA6071" w:rsidR="00AC1DB2" w:rsidRDefault="00AC1DB2" w:rsidP="00DE66BD">
            <w:pPr>
              <w:rPr>
                <w:rFonts w:ascii="Segoe UI" w:hAnsi="Segoe UI" w:cs="Segoe UI"/>
                <w:color w:val="000000" w:themeColor="text1"/>
              </w:rPr>
            </w:pPr>
            <w:r w:rsidRPr="00DE66BD">
              <w:rPr>
                <w:rFonts w:ascii="Segoe UI" w:hAnsi="Segoe UI" w:cs="Segoe UI"/>
                <w:color w:val="000000" w:themeColor="text1"/>
              </w:rPr>
              <w:t>Monitorear la pérdida de tráfico de red que podría indicar que las alarmas están siendo suprimidas. Una pérdida de comunicaciones esperadas asociadas con los protocolos de red utilizados para comunicar eventos de alarma o datos de proceso podría indicar que se está utilizando esta técnica.</w:t>
            </w:r>
          </w:p>
        </w:tc>
      </w:tr>
      <w:tr w:rsidR="00AC1DB2" w14:paraId="35C072F9" w14:textId="77777777" w:rsidTr="00B30547">
        <w:tc>
          <w:tcPr>
            <w:tcW w:w="962" w:type="dxa"/>
            <w:vMerge w:val="restart"/>
          </w:tcPr>
          <w:p w14:paraId="1B6F879B" w14:textId="10644EFA"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DS0040</w:t>
            </w:r>
          </w:p>
        </w:tc>
        <w:tc>
          <w:tcPr>
            <w:tcW w:w="2010" w:type="dxa"/>
            <w:vMerge w:val="restart"/>
          </w:tcPr>
          <w:p w14:paraId="20B1FA0F" w14:textId="4ED846C5"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Bases de Datos Operativas</w:t>
            </w:r>
          </w:p>
        </w:tc>
        <w:tc>
          <w:tcPr>
            <w:tcW w:w="2552" w:type="dxa"/>
          </w:tcPr>
          <w:p w14:paraId="66D2E67E" w14:textId="59AABFF1"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Alarma de Dispositivo</w:t>
            </w:r>
          </w:p>
        </w:tc>
        <w:tc>
          <w:tcPr>
            <w:tcW w:w="2970" w:type="dxa"/>
          </w:tcPr>
          <w:p w14:paraId="43E14FD5" w14:textId="7B5293C2" w:rsidR="00AC1DB2" w:rsidRDefault="00AC1DB2" w:rsidP="00DE66BD">
            <w:pPr>
              <w:rPr>
                <w:rFonts w:ascii="Segoe UI" w:hAnsi="Segoe UI" w:cs="Segoe UI"/>
                <w:color w:val="000000" w:themeColor="text1"/>
              </w:rPr>
            </w:pPr>
            <w:r w:rsidRPr="00DE66BD">
              <w:rPr>
                <w:rFonts w:ascii="Segoe UI" w:hAnsi="Segoe UI" w:cs="Segoe UI"/>
                <w:color w:val="000000" w:themeColor="text1"/>
              </w:rPr>
              <w:t xml:space="preserve">Monitorear la pérdida de alarmas de dispositivos esperadas que podrían indicar que las alarmas están siendo suprimidas. Como se señala en la descripción de la técnica, puede haber múltiples fuentes de alarmas en un entorno de ICS. Las discrepancias entre las alarmas pueden indicar que el adversario está suprimiendo </w:t>
            </w:r>
            <w:proofErr w:type="gramStart"/>
            <w:r w:rsidRPr="00DE66BD">
              <w:rPr>
                <w:rFonts w:ascii="Segoe UI" w:hAnsi="Segoe UI" w:cs="Segoe UI"/>
                <w:color w:val="000000" w:themeColor="text1"/>
              </w:rPr>
              <w:t>algunas</w:t>
            </w:r>
            <w:proofErr w:type="gramEnd"/>
            <w:r w:rsidRPr="00DE66BD">
              <w:rPr>
                <w:rFonts w:ascii="Segoe UI" w:hAnsi="Segoe UI" w:cs="Segoe UI"/>
                <w:color w:val="000000" w:themeColor="text1"/>
              </w:rPr>
              <w:t xml:space="preserve"> pero no todas las alarmas en el entorno.</w:t>
            </w:r>
          </w:p>
        </w:tc>
      </w:tr>
      <w:tr w:rsidR="00AC1DB2" w14:paraId="1AEE1566" w14:textId="77777777" w:rsidTr="00B30547">
        <w:tc>
          <w:tcPr>
            <w:tcW w:w="962" w:type="dxa"/>
            <w:vMerge/>
          </w:tcPr>
          <w:p w14:paraId="33079712" w14:textId="77777777" w:rsidR="00AC1DB2" w:rsidRDefault="00AC1DB2" w:rsidP="00B30547">
            <w:pPr>
              <w:jc w:val="center"/>
              <w:rPr>
                <w:rFonts w:ascii="Segoe UI" w:hAnsi="Segoe UI" w:cs="Segoe UI"/>
                <w:color w:val="000000" w:themeColor="text1"/>
              </w:rPr>
            </w:pPr>
          </w:p>
        </w:tc>
        <w:tc>
          <w:tcPr>
            <w:tcW w:w="2010" w:type="dxa"/>
            <w:vMerge/>
          </w:tcPr>
          <w:p w14:paraId="453B547F" w14:textId="77777777" w:rsidR="00AC1DB2" w:rsidRDefault="00AC1DB2" w:rsidP="00B30547">
            <w:pPr>
              <w:jc w:val="center"/>
              <w:rPr>
                <w:rFonts w:ascii="Segoe UI" w:hAnsi="Segoe UI" w:cs="Segoe UI"/>
                <w:color w:val="000000" w:themeColor="text1"/>
              </w:rPr>
            </w:pPr>
          </w:p>
        </w:tc>
        <w:tc>
          <w:tcPr>
            <w:tcW w:w="2552" w:type="dxa"/>
          </w:tcPr>
          <w:p w14:paraId="10256681" w14:textId="5D3FBB69"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Historial de Procesos/Datos en Vivo</w:t>
            </w:r>
          </w:p>
        </w:tc>
        <w:tc>
          <w:tcPr>
            <w:tcW w:w="2970" w:type="dxa"/>
          </w:tcPr>
          <w:p w14:paraId="05DA1897" w14:textId="29FB68F9" w:rsidR="00AC1DB2" w:rsidRDefault="00AC1DB2" w:rsidP="00DE66BD">
            <w:pPr>
              <w:rPr>
                <w:rFonts w:ascii="Segoe UI" w:hAnsi="Segoe UI" w:cs="Segoe UI"/>
                <w:color w:val="000000" w:themeColor="text1"/>
              </w:rPr>
            </w:pPr>
            <w:r w:rsidRPr="00DE66BD">
              <w:rPr>
                <w:rFonts w:ascii="Segoe UI" w:hAnsi="Segoe UI" w:cs="Segoe UI"/>
                <w:color w:val="000000" w:themeColor="text1"/>
              </w:rPr>
              <w:t>Monitorear la pérdida de datos de proceso operativos que podrían indicar que las alarmas están siendo suprimidas.</w:t>
            </w:r>
          </w:p>
        </w:tc>
      </w:tr>
      <w:tr w:rsidR="00AC1DB2" w14:paraId="4BE76B60" w14:textId="77777777" w:rsidTr="00B30547">
        <w:tc>
          <w:tcPr>
            <w:tcW w:w="962" w:type="dxa"/>
            <w:vMerge/>
          </w:tcPr>
          <w:p w14:paraId="3AB7BAE7" w14:textId="77777777" w:rsidR="00AC1DB2" w:rsidRDefault="00AC1DB2" w:rsidP="00B30547">
            <w:pPr>
              <w:jc w:val="center"/>
              <w:rPr>
                <w:rFonts w:ascii="Segoe UI" w:hAnsi="Segoe UI" w:cs="Segoe UI"/>
                <w:color w:val="000000" w:themeColor="text1"/>
              </w:rPr>
            </w:pPr>
          </w:p>
        </w:tc>
        <w:tc>
          <w:tcPr>
            <w:tcW w:w="2010" w:type="dxa"/>
            <w:vMerge/>
          </w:tcPr>
          <w:p w14:paraId="358A0962" w14:textId="77777777" w:rsidR="00AC1DB2" w:rsidRDefault="00AC1DB2" w:rsidP="00B30547">
            <w:pPr>
              <w:jc w:val="center"/>
              <w:rPr>
                <w:rFonts w:ascii="Segoe UI" w:hAnsi="Segoe UI" w:cs="Segoe UI"/>
                <w:color w:val="000000" w:themeColor="text1"/>
              </w:rPr>
            </w:pPr>
          </w:p>
        </w:tc>
        <w:tc>
          <w:tcPr>
            <w:tcW w:w="2552" w:type="dxa"/>
          </w:tcPr>
          <w:p w14:paraId="0B96C9CC" w14:textId="4BF093C9" w:rsidR="00AC1DB2" w:rsidRDefault="00AC1DB2" w:rsidP="00B30547">
            <w:pPr>
              <w:jc w:val="center"/>
              <w:rPr>
                <w:rFonts w:ascii="Segoe UI" w:hAnsi="Segoe UI" w:cs="Segoe UI"/>
                <w:color w:val="000000" w:themeColor="text1"/>
              </w:rPr>
            </w:pPr>
            <w:r w:rsidRPr="00DE66BD">
              <w:rPr>
                <w:rFonts w:ascii="Segoe UI" w:hAnsi="Segoe UI" w:cs="Segoe UI"/>
                <w:color w:val="000000" w:themeColor="text1"/>
              </w:rPr>
              <w:t>Alarma de Proceso/Evento</w:t>
            </w:r>
          </w:p>
        </w:tc>
        <w:tc>
          <w:tcPr>
            <w:tcW w:w="2970" w:type="dxa"/>
          </w:tcPr>
          <w:p w14:paraId="32C85EBE" w14:textId="2CF6D6B9" w:rsidR="00AC1DB2" w:rsidRDefault="00AC1DB2" w:rsidP="00DE66BD">
            <w:pPr>
              <w:rPr>
                <w:rFonts w:ascii="Segoe UI" w:hAnsi="Segoe UI" w:cs="Segoe UI"/>
                <w:color w:val="000000" w:themeColor="text1"/>
              </w:rPr>
            </w:pPr>
            <w:r w:rsidRPr="00DE66BD">
              <w:rPr>
                <w:rFonts w:ascii="Segoe UI" w:hAnsi="Segoe UI" w:cs="Segoe UI"/>
                <w:color w:val="000000" w:themeColor="text1"/>
              </w:rPr>
              <w:t xml:space="preserve">Monitorear la pérdida de alarmas de proceso operativas esperadas que podrían indicar que las alarmas están siendo suprimidas. Como se señala </w:t>
            </w:r>
            <w:r w:rsidRPr="00DE66BD">
              <w:rPr>
                <w:rFonts w:ascii="Segoe UI" w:hAnsi="Segoe UI" w:cs="Segoe UI"/>
                <w:color w:val="000000" w:themeColor="text1"/>
              </w:rPr>
              <w:lastRenderedPageBreak/>
              <w:t xml:space="preserve">en la descripción de la técnica, puede haber múltiples fuentes de alarmas en un entorno de ICS. Las discrepancias entre las alarmas pueden indicar que el adversario está suprimiendo </w:t>
            </w:r>
            <w:proofErr w:type="gramStart"/>
            <w:r w:rsidRPr="00DE66BD">
              <w:rPr>
                <w:rFonts w:ascii="Segoe UI" w:hAnsi="Segoe UI" w:cs="Segoe UI"/>
                <w:color w:val="000000" w:themeColor="text1"/>
              </w:rPr>
              <w:t>algunas</w:t>
            </w:r>
            <w:proofErr w:type="gramEnd"/>
            <w:r w:rsidRPr="00DE66BD">
              <w:rPr>
                <w:rFonts w:ascii="Segoe UI" w:hAnsi="Segoe UI" w:cs="Segoe UI"/>
                <w:color w:val="000000" w:themeColor="text1"/>
              </w:rPr>
              <w:t xml:space="preserve"> pero no todas las alarmas en el entorno.</w:t>
            </w:r>
          </w:p>
        </w:tc>
      </w:tr>
    </w:tbl>
    <w:p w14:paraId="5B11E724" w14:textId="77777777" w:rsidR="00DE66BD" w:rsidRDefault="00DE66BD" w:rsidP="00044430">
      <w:pPr>
        <w:rPr>
          <w:rFonts w:ascii="Segoe UI" w:hAnsi="Segoe UI" w:cs="Segoe UI"/>
          <w:color w:val="000000" w:themeColor="text1"/>
        </w:rPr>
      </w:pPr>
    </w:p>
    <w:p w14:paraId="3981D077" w14:textId="6FA8F755" w:rsidR="003E3C9B" w:rsidRPr="0001771B" w:rsidRDefault="0001771B" w:rsidP="00B30547">
      <w:pPr>
        <w:pStyle w:val="Ttulo2"/>
        <w:spacing w:line="360" w:lineRule="auto"/>
        <w:rPr>
          <w:rFonts w:ascii="Segoe UI" w:hAnsi="Segoe UI" w:cs="Segoe UI"/>
          <w:b/>
          <w:color w:val="000000" w:themeColor="text1"/>
          <w:sz w:val="32"/>
          <w:szCs w:val="32"/>
        </w:rPr>
      </w:pPr>
      <w:bookmarkStart w:id="81" w:name="_Toc164410911"/>
      <w:r w:rsidRPr="0001771B">
        <w:rPr>
          <w:rFonts w:ascii="Segoe UI" w:hAnsi="Segoe UI" w:cs="Segoe UI"/>
          <w:b/>
          <w:color w:val="000000" w:themeColor="text1"/>
          <w:sz w:val="32"/>
          <w:szCs w:val="32"/>
        </w:rPr>
        <w:t>Bloqueo de Mensajes de Comando</w:t>
      </w:r>
      <w:bookmarkEnd w:id="81"/>
    </w:p>
    <w:p w14:paraId="389E6F8A" w14:textId="6E170093" w:rsidR="00FD37B1" w:rsidRDefault="0001771B" w:rsidP="00044430">
      <w:pPr>
        <w:rPr>
          <w:rFonts w:ascii="Segoe UI" w:hAnsi="Segoe UI" w:cs="Segoe UI"/>
          <w:color w:val="000000" w:themeColor="text1"/>
        </w:rPr>
      </w:pPr>
      <w:r w:rsidRPr="0001771B">
        <w:rPr>
          <w:rFonts w:ascii="Segoe UI" w:hAnsi="Segoe UI" w:cs="Segoe UI"/>
          <w:color w:val="000000" w:themeColor="text1"/>
        </w:rPr>
        <w:t>Los adversarios pueden bloquear un mensaje de comando para evitar que llegue a su destino previsto y así prevenir la ejecución del comando. En redes OT, los mensajes de comando se envían para proporcionar instrucciones a los dispositivos del sistema de control. Un mensaje de comando bloqueado puede inhibir las funciones de respuesta para corregir una interrupción o condición insegura.</w:t>
      </w:r>
    </w:p>
    <w:p w14:paraId="28A47E5C" w14:textId="64353CC9" w:rsidR="003E3C9B" w:rsidRDefault="003E3C9B" w:rsidP="00044430">
      <w:pPr>
        <w:rPr>
          <w:rFonts w:ascii="Segoe UI" w:hAnsi="Segoe UI" w:cs="Segoe UI"/>
          <w:color w:val="000000" w:themeColor="text1"/>
        </w:rPr>
      </w:pPr>
    </w:p>
    <w:p w14:paraId="6691F7F8" w14:textId="098A9903" w:rsidR="00AC1DB2" w:rsidRPr="00B30547" w:rsidRDefault="00AC1DB2" w:rsidP="00AC1DB2">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559"/>
        <w:gridCol w:w="6089"/>
      </w:tblGrid>
      <w:tr w:rsidR="00AC1DB2" w14:paraId="4B2624D1" w14:textId="77777777" w:rsidTr="00B30547">
        <w:tc>
          <w:tcPr>
            <w:tcW w:w="846" w:type="dxa"/>
          </w:tcPr>
          <w:p w14:paraId="4331389F" w14:textId="14F16CF2"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1559" w:type="dxa"/>
          </w:tcPr>
          <w:p w14:paraId="5255FD5C" w14:textId="0EA82DF5"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Nombre</w:t>
            </w:r>
          </w:p>
        </w:tc>
        <w:tc>
          <w:tcPr>
            <w:tcW w:w="6089" w:type="dxa"/>
          </w:tcPr>
          <w:p w14:paraId="47E584D8" w14:textId="6F07EDE6"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Descripción</w:t>
            </w:r>
          </w:p>
        </w:tc>
      </w:tr>
      <w:tr w:rsidR="00AC1DB2" w14:paraId="58DE234B" w14:textId="77777777" w:rsidTr="00B30547">
        <w:tc>
          <w:tcPr>
            <w:tcW w:w="846" w:type="dxa"/>
          </w:tcPr>
          <w:p w14:paraId="115F314F" w14:textId="41D8B4F0"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C0028</w:t>
            </w:r>
          </w:p>
        </w:tc>
        <w:tc>
          <w:tcPr>
            <w:tcW w:w="1559" w:type="dxa"/>
          </w:tcPr>
          <w:p w14:paraId="0BF34CD7" w14:textId="357136B8"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Ataque al Suministro Eléctrico de Ucrania 2015</w:t>
            </w:r>
          </w:p>
        </w:tc>
        <w:tc>
          <w:tcPr>
            <w:tcW w:w="6089" w:type="dxa"/>
          </w:tcPr>
          <w:p w14:paraId="0FD77CDF" w14:textId="5C2DA19F" w:rsidR="00AC1DB2" w:rsidRDefault="00AC1DB2" w:rsidP="00AC1DB2">
            <w:pPr>
              <w:rPr>
                <w:rFonts w:ascii="Segoe UI" w:hAnsi="Segoe UI" w:cs="Segoe UI"/>
                <w:color w:val="000000" w:themeColor="text1"/>
              </w:rPr>
            </w:pPr>
            <w:r w:rsidRPr="00AC1DB2">
              <w:rPr>
                <w:rFonts w:ascii="Segoe UI" w:hAnsi="Segoe UI" w:cs="Segoe UI"/>
                <w:color w:val="000000" w:themeColor="text1"/>
              </w:rPr>
              <w:t>Durante el Ataque al Suministro Eléctrico de Ucrania de 2015, el Equipo Sandworm bloqueó los mensajes de comando utilizando firmware malicioso para dejar inoperables los convertidores serie a Ethernet.</w:t>
            </w:r>
          </w:p>
        </w:tc>
      </w:tr>
      <w:tr w:rsidR="00AC1DB2" w14:paraId="5A9C8653" w14:textId="77777777" w:rsidTr="00B30547">
        <w:tc>
          <w:tcPr>
            <w:tcW w:w="846" w:type="dxa"/>
          </w:tcPr>
          <w:p w14:paraId="5CFCDB7F" w14:textId="6F4778B3"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S0604</w:t>
            </w:r>
          </w:p>
        </w:tc>
        <w:tc>
          <w:tcPr>
            <w:tcW w:w="1559" w:type="dxa"/>
          </w:tcPr>
          <w:p w14:paraId="6B7D7C83" w14:textId="0F8C3615"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Industroyer</w:t>
            </w:r>
          </w:p>
        </w:tc>
        <w:tc>
          <w:tcPr>
            <w:tcW w:w="6089" w:type="dxa"/>
          </w:tcPr>
          <w:p w14:paraId="481EA493" w14:textId="1D72E7A7" w:rsidR="00AC1DB2" w:rsidRDefault="00AC1DB2" w:rsidP="00AC1DB2">
            <w:pPr>
              <w:rPr>
                <w:rFonts w:ascii="Segoe UI" w:hAnsi="Segoe UI" w:cs="Segoe UI"/>
                <w:color w:val="000000" w:themeColor="text1"/>
              </w:rPr>
            </w:pPr>
            <w:r w:rsidRPr="00AC1DB2">
              <w:rPr>
                <w:rFonts w:ascii="Segoe UI" w:hAnsi="Segoe UI" w:cs="Segoe UI"/>
                <w:color w:val="000000" w:themeColor="text1"/>
              </w:rPr>
              <w:t>En Industroyer, el primer puerto COM del archivo de configuración se utiliza para la comunicación real y los otros dos puertos COM simplemente se abren para evitar que otros procesos accedan a ellos. Por lo tanto, el componente de carga útil IEC 101 es capaz de tomar el control y mantener el control del dispositivo RTU.</w:t>
            </w:r>
          </w:p>
        </w:tc>
      </w:tr>
    </w:tbl>
    <w:p w14:paraId="476E4285" w14:textId="77777777" w:rsidR="00AC1DB2" w:rsidRPr="00AC1DB2" w:rsidRDefault="00AC1DB2" w:rsidP="00AC1DB2">
      <w:pPr>
        <w:rPr>
          <w:rFonts w:ascii="Segoe UI" w:hAnsi="Segoe UI" w:cs="Segoe UI"/>
          <w:color w:val="000000" w:themeColor="text1"/>
        </w:rPr>
      </w:pPr>
    </w:p>
    <w:p w14:paraId="6BFAC30D" w14:textId="77777777" w:rsidR="00AC1DB2" w:rsidRPr="00B30547" w:rsidRDefault="00AC1DB2" w:rsidP="00AC1DB2">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AC1DB2" w:rsidRPr="00AC1DB2" w14:paraId="4C7CC881" w14:textId="77777777" w:rsidTr="00B30547">
        <w:tc>
          <w:tcPr>
            <w:tcW w:w="846" w:type="dxa"/>
          </w:tcPr>
          <w:p w14:paraId="326455C4" w14:textId="77777777"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4111" w:type="dxa"/>
          </w:tcPr>
          <w:p w14:paraId="4E3B1AB7" w14:textId="77777777"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Activo</w:t>
            </w:r>
          </w:p>
        </w:tc>
      </w:tr>
      <w:tr w:rsidR="00AC1DB2" w:rsidRPr="00AC1DB2" w14:paraId="50969100" w14:textId="77777777" w:rsidTr="00B30547">
        <w:tc>
          <w:tcPr>
            <w:tcW w:w="846" w:type="dxa"/>
          </w:tcPr>
          <w:p w14:paraId="6A24D786"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A0007</w:t>
            </w:r>
          </w:p>
        </w:tc>
        <w:tc>
          <w:tcPr>
            <w:tcW w:w="4111" w:type="dxa"/>
          </w:tcPr>
          <w:p w14:paraId="226D27A4"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Servidor de Control</w:t>
            </w:r>
          </w:p>
        </w:tc>
      </w:tr>
      <w:tr w:rsidR="00AC1DB2" w:rsidRPr="00AC1DB2" w14:paraId="6DDFC99D" w14:textId="77777777" w:rsidTr="00B30547">
        <w:tc>
          <w:tcPr>
            <w:tcW w:w="846" w:type="dxa"/>
          </w:tcPr>
          <w:p w14:paraId="3B457F59"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A0013</w:t>
            </w:r>
          </w:p>
        </w:tc>
        <w:tc>
          <w:tcPr>
            <w:tcW w:w="4111" w:type="dxa"/>
          </w:tcPr>
          <w:p w14:paraId="743344B5"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Entradas/Salidas de Campo</w:t>
            </w:r>
          </w:p>
        </w:tc>
      </w:tr>
      <w:tr w:rsidR="00AC1DB2" w:rsidRPr="00AC1DB2" w14:paraId="2F38D52B" w14:textId="77777777" w:rsidTr="00B30547">
        <w:tc>
          <w:tcPr>
            <w:tcW w:w="846" w:type="dxa"/>
          </w:tcPr>
          <w:p w14:paraId="3D468199"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A0002</w:t>
            </w:r>
          </w:p>
        </w:tc>
        <w:tc>
          <w:tcPr>
            <w:tcW w:w="4111" w:type="dxa"/>
          </w:tcPr>
          <w:p w14:paraId="54E6A445"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Interfaz Persona-Máquina (HMI)</w:t>
            </w:r>
          </w:p>
        </w:tc>
      </w:tr>
      <w:tr w:rsidR="00AC1DB2" w:rsidRPr="00AC1DB2" w14:paraId="13065023" w14:textId="77777777" w:rsidTr="00B30547">
        <w:tc>
          <w:tcPr>
            <w:tcW w:w="846" w:type="dxa"/>
          </w:tcPr>
          <w:p w14:paraId="32568DE4"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A0005</w:t>
            </w:r>
          </w:p>
        </w:tc>
        <w:tc>
          <w:tcPr>
            <w:tcW w:w="4111" w:type="dxa"/>
          </w:tcPr>
          <w:p w14:paraId="3D8E314E"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Dispositivo Electrónico Inteligente (IED)</w:t>
            </w:r>
          </w:p>
        </w:tc>
      </w:tr>
      <w:tr w:rsidR="00AC1DB2" w:rsidRPr="00AC1DB2" w14:paraId="6979A47E" w14:textId="77777777" w:rsidTr="00B30547">
        <w:tc>
          <w:tcPr>
            <w:tcW w:w="846" w:type="dxa"/>
          </w:tcPr>
          <w:p w14:paraId="743CF72C"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A0003</w:t>
            </w:r>
          </w:p>
        </w:tc>
        <w:tc>
          <w:tcPr>
            <w:tcW w:w="4111" w:type="dxa"/>
          </w:tcPr>
          <w:p w14:paraId="61E3567B"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Controlador Lógico Programable (PLC)</w:t>
            </w:r>
          </w:p>
        </w:tc>
      </w:tr>
      <w:tr w:rsidR="00AC1DB2" w:rsidRPr="00AC1DB2" w14:paraId="2654DD67" w14:textId="77777777" w:rsidTr="00B30547">
        <w:tc>
          <w:tcPr>
            <w:tcW w:w="846" w:type="dxa"/>
          </w:tcPr>
          <w:p w14:paraId="7AA8609E"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A0004</w:t>
            </w:r>
          </w:p>
        </w:tc>
        <w:tc>
          <w:tcPr>
            <w:tcW w:w="4111" w:type="dxa"/>
          </w:tcPr>
          <w:p w14:paraId="288F8E5A"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Unidad Terminal Remota (RTU)</w:t>
            </w:r>
          </w:p>
        </w:tc>
      </w:tr>
      <w:tr w:rsidR="00AC1DB2" w:rsidRPr="00AC1DB2" w14:paraId="35549951" w14:textId="77777777" w:rsidTr="00B30547">
        <w:tc>
          <w:tcPr>
            <w:tcW w:w="846" w:type="dxa"/>
          </w:tcPr>
          <w:p w14:paraId="20BE6F91"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A0010</w:t>
            </w:r>
          </w:p>
        </w:tc>
        <w:tc>
          <w:tcPr>
            <w:tcW w:w="4111" w:type="dxa"/>
          </w:tcPr>
          <w:p w14:paraId="44CADB87"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Controlador de Seguridad</w:t>
            </w:r>
          </w:p>
        </w:tc>
      </w:tr>
    </w:tbl>
    <w:p w14:paraId="6CFBD1C1" w14:textId="77777777" w:rsidR="00AC1DB2" w:rsidRPr="00AC1DB2" w:rsidRDefault="00AC1DB2" w:rsidP="00AC1DB2">
      <w:pPr>
        <w:rPr>
          <w:rFonts w:ascii="Segoe UI" w:hAnsi="Segoe UI" w:cs="Segoe UI"/>
          <w:color w:val="000000" w:themeColor="text1"/>
        </w:rPr>
      </w:pPr>
    </w:p>
    <w:p w14:paraId="13AADCEA" w14:textId="32105279" w:rsidR="00AC1DB2" w:rsidRPr="00B30547" w:rsidRDefault="00AC1DB2" w:rsidP="00AC1DB2">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804"/>
        <w:gridCol w:w="5802"/>
      </w:tblGrid>
      <w:tr w:rsidR="00AC1DB2" w14:paraId="78318061" w14:textId="77777777" w:rsidTr="00B30547">
        <w:tc>
          <w:tcPr>
            <w:tcW w:w="888" w:type="dxa"/>
          </w:tcPr>
          <w:p w14:paraId="47753522" w14:textId="1C2F5438"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1092" w:type="dxa"/>
          </w:tcPr>
          <w:p w14:paraId="768445C5" w14:textId="26BDE35F"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Mitigación</w:t>
            </w:r>
          </w:p>
        </w:tc>
        <w:tc>
          <w:tcPr>
            <w:tcW w:w="6514" w:type="dxa"/>
          </w:tcPr>
          <w:p w14:paraId="4B759066" w14:textId="67B93DB3"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Descripción</w:t>
            </w:r>
          </w:p>
        </w:tc>
      </w:tr>
      <w:tr w:rsidR="00AC1DB2" w14:paraId="72B18101" w14:textId="77777777" w:rsidTr="00B30547">
        <w:tc>
          <w:tcPr>
            <w:tcW w:w="888" w:type="dxa"/>
          </w:tcPr>
          <w:p w14:paraId="1E16F596" w14:textId="20D98681"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M0807</w:t>
            </w:r>
          </w:p>
        </w:tc>
        <w:tc>
          <w:tcPr>
            <w:tcW w:w="1092" w:type="dxa"/>
          </w:tcPr>
          <w:p w14:paraId="71D84824" w14:textId="2C49D148"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Listas de Permitidos de Red</w:t>
            </w:r>
          </w:p>
        </w:tc>
        <w:tc>
          <w:tcPr>
            <w:tcW w:w="6514" w:type="dxa"/>
          </w:tcPr>
          <w:p w14:paraId="11548651" w14:textId="5D3E48A9" w:rsidR="00AC1DB2" w:rsidRDefault="00AC1DB2" w:rsidP="00AC1DB2">
            <w:pPr>
              <w:rPr>
                <w:rFonts w:ascii="Segoe UI" w:hAnsi="Segoe UI" w:cs="Segoe UI"/>
                <w:color w:val="000000" w:themeColor="text1"/>
              </w:rPr>
            </w:pPr>
            <w:r w:rsidRPr="00AC1DB2">
              <w:rPr>
                <w:rFonts w:ascii="Segoe UI" w:hAnsi="Segoe UI" w:cs="Segoe UI"/>
                <w:color w:val="000000" w:themeColor="text1"/>
              </w:rPr>
              <w:t>Utilice listas de permitidos de red para restringir las conexiones innecesarias a dispositivos de red (por ejemplo, servidores de comunicación, convertidores serie a Ethernet) y servicios, especialmente en casos en los que los dispositivos tienen límites en el número de sesiones simultáneas que admiten.</w:t>
            </w:r>
          </w:p>
        </w:tc>
      </w:tr>
      <w:tr w:rsidR="00AC1DB2" w14:paraId="6BFBD4E1" w14:textId="77777777" w:rsidTr="00B30547">
        <w:tc>
          <w:tcPr>
            <w:tcW w:w="888" w:type="dxa"/>
          </w:tcPr>
          <w:p w14:paraId="1EAEEA51" w14:textId="210C51D0"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M0810</w:t>
            </w:r>
          </w:p>
        </w:tc>
        <w:tc>
          <w:tcPr>
            <w:tcW w:w="1092" w:type="dxa"/>
          </w:tcPr>
          <w:p w14:paraId="375FEF15" w14:textId="0BF43EFC"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Canal de Comunicaciones Fuera de Banda</w:t>
            </w:r>
          </w:p>
        </w:tc>
        <w:tc>
          <w:tcPr>
            <w:tcW w:w="6514" w:type="dxa"/>
          </w:tcPr>
          <w:p w14:paraId="7663C14E" w14:textId="0C66C272" w:rsidR="00AC1DB2" w:rsidRDefault="00AC1DB2" w:rsidP="00AC1DB2">
            <w:pPr>
              <w:rPr>
                <w:rFonts w:ascii="Segoe UI" w:hAnsi="Segoe UI" w:cs="Segoe UI"/>
                <w:color w:val="000000" w:themeColor="text1"/>
              </w:rPr>
            </w:pPr>
            <w:r w:rsidRPr="00AC1DB2">
              <w:rPr>
                <w:rFonts w:ascii="Segoe UI" w:hAnsi="Segoe UI" w:cs="Segoe UI"/>
                <w:color w:val="000000" w:themeColor="text1"/>
              </w:rPr>
              <w:t>Proporcione un método alternativo para enviar mensajes de comandos críticos a estaciones remotas, esto podría incluir el uso de comunicación de radio/celular para enviar mensajes a un técnico de campo que realiza físicamente la función de control.</w:t>
            </w:r>
          </w:p>
        </w:tc>
      </w:tr>
      <w:tr w:rsidR="00AC1DB2" w14:paraId="79FECE9D" w14:textId="77777777" w:rsidTr="00B30547">
        <w:tc>
          <w:tcPr>
            <w:tcW w:w="888" w:type="dxa"/>
          </w:tcPr>
          <w:p w14:paraId="3722AC35" w14:textId="01A264E8"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M0814</w:t>
            </w:r>
          </w:p>
        </w:tc>
        <w:tc>
          <w:tcPr>
            <w:tcW w:w="1092" w:type="dxa"/>
          </w:tcPr>
          <w:p w14:paraId="48353975" w14:textId="318E9AFF"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Configuración de Red Estática</w:t>
            </w:r>
          </w:p>
        </w:tc>
        <w:tc>
          <w:tcPr>
            <w:tcW w:w="6514" w:type="dxa"/>
          </w:tcPr>
          <w:p w14:paraId="3CEA0CEE" w14:textId="02AB9B05" w:rsidR="00AC1DB2" w:rsidRDefault="00AC1DB2" w:rsidP="00AC1DB2">
            <w:pPr>
              <w:rPr>
                <w:rFonts w:ascii="Segoe UI" w:hAnsi="Segoe UI" w:cs="Segoe UI"/>
                <w:color w:val="000000" w:themeColor="text1"/>
              </w:rPr>
            </w:pPr>
            <w:r w:rsidRPr="00AC1DB2">
              <w:rPr>
                <w:rFonts w:ascii="Segoe UI" w:hAnsi="Segoe UI" w:cs="Segoe UI"/>
                <w:color w:val="000000" w:themeColor="text1"/>
              </w:rPr>
              <w:t>Las conexiones no autorizadas pueden ser prevenidas definiendo estáticamente los hosts y puertos utilizados para las conexiones de protocolos de automatización.</w:t>
            </w:r>
          </w:p>
        </w:tc>
      </w:tr>
    </w:tbl>
    <w:p w14:paraId="3738AAE6" w14:textId="77777777" w:rsidR="00AC1DB2" w:rsidRPr="00AC1DB2" w:rsidRDefault="00AC1DB2" w:rsidP="00AC1DB2">
      <w:pPr>
        <w:rPr>
          <w:rFonts w:ascii="Segoe UI" w:hAnsi="Segoe UI" w:cs="Segoe UI"/>
          <w:color w:val="000000" w:themeColor="text1"/>
        </w:rPr>
      </w:pPr>
    </w:p>
    <w:p w14:paraId="48C8C74B" w14:textId="089FEFD1" w:rsidR="00AC1DB2" w:rsidRPr="00B30547" w:rsidRDefault="00AC1DB2" w:rsidP="00AC1DB2">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AC1DB2" w14:paraId="40C355B9" w14:textId="77777777" w:rsidTr="00B30547">
        <w:tc>
          <w:tcPr>
            <w:tcW w:w="962" w:type="dxa"/>
          </w:tcPr>
          <w:p w14:paraId="1ECE3CB4" w14:textId="0C548134"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2010" w:type="dxa"/>
          </w:tcPr>
          <w:p w14:paraId="68FB7DF6" w14:textId="163638D2"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Fuente de Datos</w:t>
            </w:r>
          </w:p>
        </w:tc>
        <w:tc>
          <w:tcPr>
            <w:tcW w:w="2552" w:type="dxa"/>
          </w:tcPr>
          <w:p w14:paraId="131C2587" w14:textId="4B6FFB39"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Componente de Datos</w:t>
            </w:r>
          </w:p>
        </w:tc>
        <w:tc>
          <w:tcPr>
            <w:tcW w:w="2970" w:type="dxa"/>
          </w:tcPr>
          <w:p w14:paraId="39D879BF" w14:textId="0E2BF75D"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Detecta</w:t>
            </w:r>
          </w:p>
        </w:tc>
      </w:tr>
      <w:tr w:rsidR="00AC1DB2" w14:paraId="020B022B" w14:textId="77777777" w:rsidTr="00B30547">
        <w:tc>
          <w:tcPr>
            <w:tcW w:w="962" w:type="dxa"/>
          </w:tcPr>
          <w:p w14:paraId="20BC8309" w14:textId="5E635690"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DS0015</w:t>
            </w:r>
          </w:p>
        </w:tc>
        <w:tc>
          <w:tcPr>
            <w:tcW w:w="2010" w:type="dxa"/>
          </w:tcPr>
          <w:p w14:paraId="7AFBA82A" w14:textId="233E387F"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Registro de Aplicación</w:t>
            </w:r>
          </w:p>
        </w:tc>
        <w:tc>
          <w:tcPr>
            <w:tcW w:w="2552" w:type="dxa"/>
          </w:tcPr>
          <w:p w14:paraId="236F406E" w14:textId="189DF825"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Contenido del Registro de Aplicación</w:t>
            </w:r>
          </w:p>
        </w:tc>
        <w:tc>
          <w:tcPr>
            <w:tcW w:w="2970" w:type="dxa"/>
          </w:tcPr>
          <w:p w14:paraId="7E078876" w14:textId="437EDCE5" w:rsidR="00AC1DB2" w:rsidRDefault="00AC1DB2" w:rsidP="00AC1DB2">
            <w:pPr>
              <w:rPr>
                <w:rFonts w:ascii="Segoe UI" w:hAnsi="Segoe UI" w:cs="Segoe UI"/>
                <w:color w:val="000000" w:themeColor="text1"/>
              </w:rPr>
            </w:pPr>
            <w:r w:rsidRPr="00AC1DB2">
              <w:rPr>
                <w:rFonts w:ascii="Segoe UI" w:hAnsi="Segoe UI" w:cs="Segoe UI"/>
                <w:color w:val="000000" w:themeColor="text1"/>
              </w:rPr>
              <w:t>Monitorear los registros de aplicaciones en busca de cambios en la configuración y otros eventos asociados con los protocolos de red que puedan ser utilizados para bloquear comunicaciones.</w:t>
            </w:r>
          </w:p>
        </w:tc>
      </w:tr>
      <w:tr w:rsidR="00AC1DB2" w14:paraId="6C121B19" w14:textId="77777777" w:rsidTr="00B30547">
        <w:tc>
          <w:tcPr>
            <w:tcW w:w="962" w:type="dxa"/>
          </w:tcPr>
          <w:p w14:paraId="7B5EE34A" w14:textId="030BDCB7"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DS0029</w:t>
            </w:r>
          </w:p>
        </w:tc>
        <w:tc>
          <w:tcPr>
            <w:tcW w:w="2010" w:type="dxa"/>
          </w:tcPr>
          <w:p w14:paraId="02428C85" w14:textId="67840EE6"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Trafico de Red</w:t>
            </w:r>
          </w:p>
        </w:tc>
        <w:tc>
          <w:tcPr>
            <w:tcW w:w="2552" w:type="dxa"/>
          </w:tcPr>
          <w:p w14:paraId="4E156D75" w14:textId="665848A2"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Flujo de Tráfico de Red</w:t>
            </w:r>
          </w:p>
        </w:tc>
        <w:tc>
          <w:tcPr>
            <w:tcW w:w="2970" w:type="dxa"/>
          </w:tcPr>
          <w:p w14:paraId="2715029D" w14:textId="74ED147B" w:rsidR="00AC1DB2" w:rsidRDefault="00AC1DB2" w:rsidP="00AC1DB2">
            <w:pPr>
              <w:rPr>
                <w:rFonts w:ascii="Segoe UI" w:hAnsi="Segoe UI" w:cs="Segoe UI"/>
                <w:color w:val="000000" w:themeColor="text1"/>
              </w:rPr>
            </w:pPr>
            <w:r w:rsidRPr="00AC1DB2">
              <w:rPr>
                <w:rFonts w:ascii="Segoe UI" w:hAnsi="Segoe UI" w:cs="Segoe UI"/>
                <w:color w:val="000000" w:themeColor="text1"/>
              </w:rPr>
              <w:t>Monitorear la pérdida de comunicaciones de red, lo que puede indicar que se está utilizando esta técnica.</w:t>
            </w:r>
          </w:p>
        </w:tc>
      </w:tr>
      <w:tr w:rsidR="00AC1DB2" w14:paraId="369A6F4D" w14:textId="77777777" w:rsidTr="00B30547">
        <w:tc>
          <w:tcPr>
            <w:tcW w:w="962" w:type="dxa"/>
            <w:vMerge w:val="restart"/>
          </w:tcPr>
          <w:p w14:paraId="0DA674AA" w14:textId="287501E4"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DS0040</w:t>
            </w:r>
          </w:p>
        </w:tc>
        <w:tc>
          <w:tcPr>
            <w:tcW w:w="2010" w:type="dxa"/>
            <w:vMerge w:val="restart"/>
          </w:tcPr>
          <w:p w14:paraId="45D6447F" w14:textId="2C418637"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Bases de Datos Operativas</w:t>
            </w:r>
          </w:p>
        </w:tc>
        <w:tc>
          <w:tcPr>
            <w:tcW w:w="2552" w:type="dxa"/>
          </w:tcPr>
          <w:p w14:paraId="480E9274" w14:textId="4217BAD8"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Historial de Procesos/Datos en Vivo</w:t>
            </w:r>
          </w:p>
        </w:tc>
        <w:tc>
          <w:tcPr>
            <w:tcW w:w="2970" w:type="dxa"/>
          </w:tcPr>
          <w:p w14:paraId="72154F91" w14:textId="4637A3FA" w:rsidR="00AC1DB2" w:rsidRDefault="00AC1DB2" w:rsidP="00AC1DB2">
            <w:pPr>
              <w:rPr>
                <w:rFonts w:ascii="Segoe UI" w:hAnsi="Segoe UI" w:cs="Segoe UI"/>
                <w:color w:val="000000" w:themeColor="text1"/>
              </w:rPr>
            </w:pPr>
            <w:r w:rsidRPr="00AC1DB2">
              <w:rPr>
                <w:rFonts w:ascii="Segoe UI" w:hAnsi="Segoe UI" w:cs="Segoe UI"/>
                <w:color w:val="000000" w:themeColor="text1"/>
              </w:rPr>
              <w:t xml:space="preserve">Monitorear la falta de datos de procesos operativos que pueden ayudar a identificar una pérdida de comunicaciones. Esto no detectará directamente la ejecución de la técnica, sino que puede proporcionar evidencia adicional de que la técnica ha sido utilizada y </w:t>
            </w:r>
            <w:r w:rsidRPr="00AC1DB2">
              <w:rPr>
                <w:rFonts w:ascii="Segoe UI" w:hAnsi="Segoe UI" w:cs="Segoe UI"/>
                <w:color w:val="000000" w:themeColor="text1"/>
              </w:rPr>
              <w:lastRenderedPageBreak/>
              <w:t>puede complementar otras detecciones.</w:t>
            </w:r>
          </w:p>
        </w:tc>
      </w:tr>
      <w:tr w:rsidR="00AC1DB2" w14:paraId="0FCB9045" w14:textId="77777777" w:rsidTr="00B30547">
        <w:tc>
          <w:tcPr>
            <w:tcW w:w="962" w:type="dxa"/>
            <w:vMerge/>
          </w:tcPr>
          <w:p w14:paraId="5DACC01A" w14:textId="77777777" w:rsidR="00AC1DB2" w:rsidRDefault="00AC1DB2" w:rsidP="00B30547">
            <w:pPr>
              <w:jc w:val="center"/>
              <w:rPr>
                <w:rFonts w:ascii="Segoe UI" w:hAnsi="Segoe UI" w:cs="Segoe UI"/>
                <w:color w:val="000000" w:themeColor="text1"/>
              </w:rPr>
            </w:pPr>
          </w:p>
        </w:tc>
        <w:tc>
          <w:tcPr>
            <w:tcW w:w="2010" w:type="dxa"/>
            <w:vMerge/>
          </w:tcPr>
          <w:p w14:paraId="47528B33" w14:textId="77777777" w:rsidR="00AC1DB2" w:rsidRDefault="00AC1DB2" w:rsidP="00B30547">
            <w:pPr>
              <w:jc w:val="center"/>
              <w:rPr>
                <w:rFonts w:ascii="Segoe UI" w:hAnsi="Segoe UI" w:cs="Segoe UI"/>
                <w:color w:val="000000" w:themeColor="text1"/>
              </w:rPr>
            </w:pPr>
          </w:p>
        </w:tc>
        <w:tc>
          <w:tcPr>
            <w:tcW w:w="2552" w:type="dxa"/>
          </w:tcPr>
          <w:p w14:paraId="44B2F0A1" w14:textId="34383109"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Alarma de Proceso/Evento</w:t>
            </w:r>
          </w:p>
        </w:tc>
        <w:tc>
          <w:tcPr>
            <w:tcW w:w="2970" w:type="dxa"/>
          </w:tcPr>
          <w:p w14:paraId="1FC626CF" w14:textId="5F9A79DF" w:rsidR="00AC1DB2" w:rsidRDefault="00AC1DB2" w:rsidP="00AC1DB2">
            <w:pPr>
              <w:rPr>
                <w:rFonts w:ascii="Segoe UI" w:hAnsi="Segoe UI" w:cs="Segoe UI"/>
                <w:color w:val="000000" w:themeColor="text1"/>
              </w:rPr>
            </w:pPr>
            <w:r w:rsidRPr="00AC1DB2">
              <w:rPr>
                <w:rFonts w:ascii="Segoe UI" w:hAnsi="Segoe UI" w:cs="Segoe UI"/>
                <w:color w:val="000000" w:themeColor="text1"/>
              </w:rPr>
              <w:t>Monitorear las alarmas de activos que pueden ayudar a identificar una pérdida de comunicaciones. Considere correlacionar las alarmas con otras fuentes de datos que indiquen que el tráfico ha sido bloqueado, como el tráfico de red. En casos donde existan métodos alternativos de comunicación con estaciones remotas, las alarmas aún pueden ser visibles incluso si se bloquean los mensajes de comando.</w:t>
            </w:r>
          </w:p>
        </w:tc>
      </w:tr>
      <w:tr w:rsidR="00AC1DB2" w14:paraId="1D662331" w14:textId="77777777" w:rsidTr="00B30547">
        <w:tc>
          <w:tcPr>
            <w:tcW w:w="962" w:type="dxa"/>
          </w:tcPr>
          <w:p w14:paraId="0F6A5BF8" w14:textId="174DE692"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DS0009</w:t>
            </w:r>
          </w:p>
        </w:tc>
        <w:tc>
          <w:tcPr>
            <w:tcW w:w="2010" w:type="dxa"/>
          </w:tcPr>
          <w:p w14:paraId="6BBF56EF" w14:textId="77777777" w:rsidR="00AC1DB2" w:rsidRP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Proceso</w:t>
            </w:r>
          </w:p>
          <w:p w14:paraId="7E56F5B5" w14:textId="77777777" w:rsidR="00AC1DB2" w:rsidRDefault="00AC1DB2" w:rsidP="00B30547">
            <w:pPr>
              <w:jc w:val="center"/>
              <w:rPr>
                <w:rFonts w:ascii="Segoe UI" w:hAnsi="Segoe UI" w:cs="Segoe UI"/>
                <w:color w:val="000000" w:themeColor="text1"/>
              </w:rPr>
            </w:pPr>
          </w:p>
        </w:tc>
        <w:tc>
          <w:tcPr>
            <w:tcW w:w="2552" w:type="dxa"/>
          </w:tcPr>
          <w:p w14:paraId="691D1EEE" w14:textId="6FE24988" w:rsidR="00AC1DB2" w:rsidRDefault="00AC1DB2" w:rsidP="00B30547">
            <w:pPr>
              <w:jc w:val="center"/>
              <w:rPr>
                <w:rFonts w:ascii="Segoe UI" w:hAnsi="Segoe UI" w:cs="Segoe UI"/>
                <w:color w:val="000000" w:themeColor="text1"/>
              </w:rPr>
            </w:pPr>
            <w:r w:rsidRPr="00AC1DB2">
              <w:rPr>
                <w:rFonts w:ascii="Segoe UI" w:hAnsi="Segoe UI" w:cs="Segoe UI"/>
                <w:color w:val="000000" w:themeColor="text1"/>
              </w:rPr>
              <w:t>Terminación de Proceso</w:t>
            </w:r>
          </w:p>
        </w:tc>
        <w:tc>
          <w:tcPr>
            <w:tcW w:w="2970" w:type="dxa"/>
          </w:tcPr>
          <w:p w14:paraId="1D388C2C" w14:textId="444247DD" w:rsidR="00AC1DB2" w:rsidRDefault="00AC1DB2" w:rsidP="00AC1DB2">
            <w:pPr>
              <w:rPr>
                <w:rFonts w:ascii="Segoe UI" w:hAnsi="Segoe UI" w:cs="Segoe UI"/>
                <w:color w:val="000000" w:themeColor="text1"/>
              </w:rPr>
            </w:pPr>
            <w:r w:rsidRPr="00AC1DB2">
              <w:rPr>
                <w:rFonts w:ascii="Segoe UI" w:hAnsi="Segoe UI" w:cs="Segoe UI"/>
                <w:color w:val="000000" w:themeColor="text1"/>
              </w:rPr>
              <w:t>Monitorear la terminación de procesos o servicios asociados con protocolos de automatización de ICS y software de aplicación que podrían ayudar a detectar comunicaciones bloqueadas.</w:t>
            </w:r>
          </w:p>
        </w:tc>
      </w:tr>
    </w:tbl>
    <w:p w14:paraId="0D9A66B4" w14:textId="0334A53E" w:rsidR="00AC1DB2" w:rsidRDefault="00AC1DB2" w:rsidP="00044430">
      <w:pPr>
        <w:rPr>
          <w:rFonts w:ascii="Segoe UI" w:hAnsi="Segoe UI" w:cs="Segoe UI"/>
          <w:color w:val="000000" w:themeColor="text1"/>
        </w:rPr>
      </w:pPr>
      <w:r w:rsidRPr="00AC1DB2">
        <w:rPr>
          <w:rFonts w:ascii="Segoe UI" w:hAnsi="Segoe UI" w:cs="Segoe UI"/>
          <w:color w:val="000000" w:themeColor="text1"/>
        </w:rPr>
        <w:tab/>
      </w:r>
      <w:r w:rsidRPr="00AC1DB2">
        <w:rPr>
          <w:rFonts w:ascii="Segoe UI" w:hAnsi="Segoe UI" w:cs="Segoe UI"/>
          <w:color w:val="000000" w:themeColor="text1"/>
        </w:rPr>
        <w:tab/>
      </w:r>
      <w:r w:rsidRPr="00AC1DB2">
        <w:rPr>
          <w:rFonts w:ascii="Segoe UI" w:hAnsi="Segoe UI" w:cs="Segoe UI"/>
          <w:color w:val="000000" w:themeColor="text1"/>
        </w:rPr>
        <w:tab/>
      </w:r>
    </w:p>
    <w:p w14:paraId="43D84460" w14:textId="7011AA08" w:rsidR="003E3C9B" w:rsidRPr="0001771B" w:rsidRDefault="0001771B" w:rsidP="00B30547">
      <w:pPr>
        <w:pStyle w:val="Ttulo2"/>
        <w:spacing w:line="360" w:lineRule="auto"/>
        <w:rPr>
          <w:rFonts w:ascii="Segoe UI" w:hAnsi="Segoe UI" w:cs="Segoe UI"/>
          <w:b/>
          <w:color w:val="000000" w:themeColor="text1"/>
          <w:sz w:val="32"/>
          <w:szCs w:val="32"/>
        </w:rPr>
      </w:pPr>
      <w:bookmarkStart w:id="82" w:name="_Toc164410913"/>
      <w:r w:rsidRPr="0001771B">
        <w:rPr>
          <w:rFonts w:ascii="Segoe UI" w:hAnsi="Segoe UI" w:cs="Segoe UI"/>
          <w:b/>
          <w:color w:val="000000" w:themeColor="text1"/>
          <w:sz w:val="32"/>
          <w:szCs w:val="32"/>
        </w:rPr>
        <w:t>Bloqueo de Mensaje de Informe</w:t>
      </w:r>
      <w:bookmarkEnd w:id="82"/>
    </w:p>
    <w:p w14:paraId="6B793EE2" w14:textId="3F41953F"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Los adversarios pueden bloquear o evitar que un mensaje de informe llegue a su destino previsto. En sistemas de control, los mensajes de informe contienen datos de telemetría (por ejemplo, valores de E/S) relacionados con el estado actual del equipo y el proceso industrial. Al bloquear estos mensajes de informe, un adversario puede potencialmente ocultar sus acciones a un operador.</w:t>
      </w:r>
    </w:p>
    <w:p w14:paraId="44AE66E0" w14:textId="256E66EE" w:rsidR="00FD37B1" w:rsidRDefault="0001771B" w:rsidP="00044430">
      <w:pPr>
        <w:rPr>
          <w:rFonts w:ascii="Segoe UI" w:hAnsi="Segoe UI" w:cs="Segoe UI"/>
          <w:color w:val="000000" w:themeColor="text1"/>
        </w:rPr>
      </w:pPr>
      <w:r w:rsidRPr="0001771B">
        <w:rPr>
          <w:rFonts w:ascii="Segoe UI" w:hAnsi="Segoe UI" w:cs="Segoe UI"/>
          <w:color w:val="000000" w:themeColor="text1"/>
        </w:rPr>
        <w:t>El bloqueo de mensajes de informe en sistemas de control que gestionan procesos físicos puede contribuir al impacto en el sistema, causando la inhibición de una función de respuesta. Un sistema de control puede no ser capaz de responder de manera adecuada o oportuna a un evento, como una falla peligrosa, si su correspondiente mensaje de informe es bloqueado.</w:t>
      </w:r>
    </w:p>
    <w:p w14:paraId="12392010" w14:textId="15B3FB37" w:rsidR="003E3C9B" w:rsidRDefault="003E3C9B" w:rsidP="00044430">
      <w:pPr>
        <w:rPr>
          <w:rFonts w:ascii="Segoe UI" w:hAnsi="Segoe UI" w:cs="Segoe UI"/>
          <w:color w:val="000000" w:themeColor="text1"/>
        </w:rPr>
      </w:pPr>
    </w:p>
    <w:p w14:paraId="349FF548" w14:textId="77777777" w:rsidR="008000F3" w:rsidRDefault="008000F3" w:rsidP="00AC1DB2">
      <w:pPr>
        <w:rPr>
          <w:rFonts w:ascii="Segoe UI" w:hAnsi="Segoe UI" w:cs="Segoe UI"/>
          <w:color w:val="0D0D0D"/>
          <w:sz w:val="32"/>
          <w:szCs w:val="32"/>
          <w:shd w:val="clear" w:color="auto" w:fill="FFFFFF"/>
        </w:rPr>
      </w:pPr>
    </w:p>
    <w:p w14:paraId="5A880B40" w14:textId="4232DEF3" w:rsidR="00AC1DB2" w:rsidRPr="00B30547" w:rsidRDefault="00AC1DB2" w:rsidP="00AC1DB2">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27"/>
        <w:gridCol w:w="1578"/>
        <w:gridCol w:w="6089"/>
      </w:tblGrid>
      <w:tr w:rsidR="00637A46" w14:paraId="4822BDF2" w14:textId="77777777" w:rsidTr="00B30547">
        <w:tc>
          <w:tcPr>
            <w:tcW w:w="827" w:type="dxa"/>
          </w:tcPr>
          <w:p w14:paraId="5F1BE86D" w14:textId="09E3DEF4"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1578" w:type="dxa"/>
          </w:tcPr>
          <w:p w14:paraId="4CB0866C" w14:textId="5ED52E8C"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Nombre</w:t>
            </w:r>
          </w:p>
        </w:tc>
        <w:tc>
          <w:tcPr>
            <w:tcW w:w="6089" w:type="dxa"/>
          </w:tcPr>
          <w:p w14:paraId="2B21BB7F" w14:textId="0EBD1CD4"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Descripción</w:t>
            </w:r>
          </w:p>
        </w:tc>
      </w:tr>
      <w:tr w:rsidR="00637A46" w14:paraId="7F82B0F1" w14:textId="77777777" w:rsidTr="00B30547">
        <w:tc>
          <w:tcPr>
            <w:tcW w:w="827" w:type="dxa"/>
          </w:tcPr>
          <w:p w14:paraId="77DDB956" w14:textId="044B6031"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C0028</w:t>
            </w:r>
          </w:p>
        </w:tc>
        <w:tc>
          <w:tcPr>
            <w:tcW w:w="1578" w:type="dxa"/>
          </w:tcPr>
          <w:p w14:paraId="101C22F0" w14:textId="16C1A52F"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Ataque al Suministro Eléctrico de Ucrania 2015</w:t>
            </w:r>
          </w:p>
        </w:tc>
        <w:tc>
          <w:tcPr>
            <w:tcW w:w="6089" w:type="dxa"/>
          </w:tcPr>
          <w:p w14:paraId="22750D0F" w14:textId="1D28EE4A" w:rsidR="00637A46" w:rsidRDefault="00637A46" w:rsidP="00AC1DB2">
            <w:pPr>
              <w:rPr>
                <w:rFonts w:ascii="Segoe UI" w:hAnsi="Segoe UI" w:cs="Segoe UI"/>
                <w:color w:val="000000" w:themeColor="text1"/>
              </w:rPr>
            </w:pPr>
            <w:r w:rsidRPr="00AC1DB2">
              <w:rPr>
                <w:rFonts w:ascii="Segoe UI" w:hAnsi="Segoe UI" w:cs="Segoe UI"/>
                <w:color w:val="000000" w:themeColor="text1"/>
              </w:rPr>
              <w:t>Durante el Ataque al Suministro Eléctrico de Ucrania de 2015, el Equipo Sandworm bloqueó mensajes de informes utilizando firmware malicioso para dejar inoperables los convertidores serie a Ethernet.</w:t>
            </w:r>
          </w:p>
        </w:tc>
      </w:tr>
      <w:tr w:rsidR="00637A46" w14:paraId="23ADCDCD" w14:textId="77777777" w:rsidTr="00B30547">
        <w:tc>
          <w:tcPr>
            <w:tcW w:w="827" w:type="dxa"/>
          </w:tcPr>
          <w:p w14:paraId="53CB0C1B" w14:textId="6A2BF442"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S0604</w:t>
            </w:r>
          </w:p>
        </w:tc>
        <w:tc>
          <w:tcPr>
            <w:tcW w:w="1578" w:type="dxa"/>
          </w:tcPr>
          <w:p w14:paraId="2F9C39B5" w14:textId="33694684"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Industroyer</w:t>
            </w:r>
          </w:p>
        </w:tc>
        <w:tc>
          <w:tcPr>
            <w:tcW w:w="6089" w:type="dxa"/>
          </w:tcPr>
          <w:p w14:paraId="175E9CB0" w14:textId="464A3CC3" w:rsidR="00637A46" w:rsidRDefault="00637A46" w:rsidP="00AC1DB2">
            <w:pPr>
              <w:rPr>
                <w:rFonts w:ascii="Segoe UI" w:hAnsi="Segoe UI" w:cs="Segoe UI"/>
                <w:color w:val="000000" w:themeColor="text1"/>
              </w:rPr>
            </w:pPr>
            <w:r w:rsidRPr="00AC1DB2">
              <w:rPr>
                <w:rFonts w:ascii="Segoe UI" w:hAnsi="Segoe UI" w:cs="Segoe UI"/>
                <w:color w:val="000000" w:themeColor="text1"/>
              </w:rPr>
              <w:t>Industroyer utiliza el primer puerto COM del archivo de configuración para la comunicación y los otros dos puertos COM se abren para evitar que otros procesos accedan a ellos. Esto puede bloquear procesos u operadores para recibir mensajes de informes de un dispositivo.</w:t>
            </w:r>
          </w:p>
        </w:tc>
      </w:tr>
    </w:tbl>
    <w:p w14:paraId="3E7EA169" w14:textId="77777777" w:rsidR="00AC1DB2" w:rsidRPr="00AC1DB2" w:rsidRDefault="00AC1DB2" w:rsidP="00AC1DB2">
      <w:pPr>
        <w:rPr>
          <w:rFonts w:ascii="Segoe UI" w:hAnsi="Segoe UI" w:cs="Segoe UI"/>
          <w:color w:val="000000" w:themeColor="text1"/>
        </w:rPr>
      </w:pPr>
    </w:p>
    <w:p w14:paraId="1B031037" w14:textId="77777777" w:rsidR="00AC1DB2" w:rsidRPr="00B30547" w:rsidRDefault="00AC1DB2" w:rsidP="00AC1DB2">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AC1DB2" w:rsidRPr="00AC1DB2" w14:paraId="621EC759" w14:textId="77777777" w:rsidTr="00B30547">
        <w:tc>
          <w:tcPr>
            <w:tcW w:w="846" w:type="dxa"/>
          </w:tcPr>
          <w:p w14:paraId="33A9667E" w14:textId="77777777"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4111" w:type="dxa"/>
          </w:tcPr>
          <w:p w14:paraId="04CDB17D" w14:textId="77777777" w:rsidR="00AC1DB2" w:rsidRPr="00B30547" w:rsidRDefault="00AC1DB2" w:rsidP="00B30547">
            <w:pPr>
              <w:jc w:val="center"/>
              <w:rPr>
                <w:rFonts w:ascii="Segoe UI" w:hAnsi="Segoe UI" w:cs="Segoe UI"/>
                <w:b/>
                <w:color w:val="000000" w:themeColor="text1"/>
              </w:rPr>
            </w:pPr>
            <w:r w:rsidRPr="00B30547">
              <w:rPr>
                <w:rFonts w:ascii="Segoe UI" w:hAnsi="Segoe UI" w:cs="Segoe UI"/>
                <w:b/>
                <w:color w:val="000000" w:themeColor="text1"/>
              </w:rPr>
              <w:t>Activo</w:t>
            </w:r>
          </w:p>
        </w:tc>
      </w:tr>
      <w:tr w:rsidR="00AC1DB2" w:rsidRPr="00AC1DB2" w14:paraId="3C452E0F" w14:textId="77777777" w:rsidTr="00B30547">
        <w:tc>
          <w:tcPr>
            <w:tcW w:w="846" w:type="dxa"/>
          </w:tcPr>
          <w:p w14:paraId="51D29159"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A0007</w:t>
            </w:r>
          </w:p>
        </w:tc>
        <w:tc>
          <w:tcPr>
            <w:tcW w:w="4111" w:type="dxa"/>
          </w:tcPr>
          <w:p w14:paraId="161EF261"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Servidor de Control</w:t>
            </w:r>
          </w:p>
        </w:tc>
      </w:tr>
      <w:tr w:rsidR="00AC1DB2" w:rsidRPr="00AC1DB2" w14:paraId="49D1A90C" w14:textId="77777777" w:rsidTr="00B30547">
        <w:tc>
          <w:tcPr>
            <w:tcW w:w="846" w:type="dxa"/>
          </w:tcPr>
          <w:p w14:paraId="4504BF7A"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A0009</w:t>
            </w:r>
          </w:p>
        </w:tc>
        <w:tc>
          <w:tcPr>
            <w:tcW w:w="4111" w:type="dxa"/>
          </w:tcPr>
          <w:p w14:paraId="623296D7"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Puerta de Datos</w:t>
            </w:r>
          </w:p>
        </w:tc>
      </w:tr>
      <w:tr w:rsidR="00AC1DB2" w:rsidRPr="00AC1DB2" w14:paraId="4D0D0F41" w14:textId="77777777" w:rsidTr="00B30547">
        <w:tc>
          <w:tcPr>
            <w:tcW w:w="846" w:type="dxa"/>
          </w:tcPr>
          <w:p w14:paraId="0B4EFD44"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A0013</w:t>
            </w:r>
          </w:p>
        </w:tc>
        <w:tc>
          <w:tcPr>
            <w:tcW w:w="4111" w:type="dxa"/>
          </w:tcPr>
          <w:p w14:paraId="7056CD40"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Entrada/Salida de Campo</w:t>
            </w:r>
          </w:p>
        </w:tc>
      </w:tr>
      <w:tr w:rsidR="00AC1DB2" w:rsidRPr="00AC1DB2" w14:paraId="45669483" w14:textId="77777777" w:rsidTr="00B30547">
        <w:tc>
          <w:tcPr>
            <w:tcW w:w="846" w:type="dxa"/>
          </w:tcPr>
          <w:p w14:paraId="090F05F6"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A0002</w:t>
            </w:r>
          </w:p>
        </w:tc>
        <w:tc>
          <w:tcPr>
            <w:tcW w:w="4111" w:type="dxa"/>
          </w:tcPr>
          <w:p w14:paraId="20645D93"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Interfaz Persona-Máquina (HMI)</w:t>
            </w:r>
          </w:p>
        </w:tc>
      </w:tr>
      <w:tr w:rsidR="00AC1DB2" w:rsidRPr="00AC1DB2" w14:paraId="62D62402" w14:textId="77777777" w:rsidTr="00B30547">
        <w:tc>
          <w:tcPr>
            <w:tcW w:w="846" w:type="dxa"/>
          </w:tcPr>
          <w:p w14:paraId="0B5C43B4"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A0005</w:t>
            </w:r>
          </w:p>
        </w:tc>
        <w:tc>
          <w:tcPr>
            <w:tcW w:w="4111" w:type="dxa"/>
          </w:tcPr>
          <w:p w14:paraId="6D9E0942"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Dispositivo Electrónico Inteligente (IED)</w:t>
            </w:r>
          </w:p>
        </w:tc>
      </w:tr>
      <w:tr w:rsidR="00AC1DB2" w:rsidRPr="00AC1DB2" w14:paraId="266D2F4A" w14:textId="77777777" w:rsidTr="00B30547">
        <w:tc>
          <w:tcPr>
            <w:tcW w:w="846" w:type="dxa"/>
          </w:tcPr>
          <w:p w14:paraId="4C304475"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A0003</w:t>
            </w:r>
          </w:p>
        </w:tc>
        <w:tc>
          <w:tcPr>
            <w:tcW w:w="4111" w:type="dxa"/>
          </w:tcPr>
          <w:p w14:paraId="72BF0D46"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Controlador Lógico Programable (PLC)</w:t>
            </w:r>
          </w:p>
        </w:tc>
      </w:tr>
      <w:tr w:rsidR="00AC1DB2" w:rsidRPr="00AC1DB2" w14:paraId="339392C9" w14:textId="77777777" w:rsidTr="00B30547">
        <w:tc>
          <w:tcPr>
            <w:tcW w:w="846" w:type="dxa"/>
          </w:tcPr>
          <w:p w14:paraId="45BC0346"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A0004</w:t>
            </w:r>
          </w:p>
        </w:tc>
        <w:tc>
          <w:tcPr>
            <w:tcW w:w="4111" w:type="dxa"/>
          </w:tcPr>
          <w:p w14:paraId="58D662A7"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Unidad Terminal Remota (RTU)</w:t>
            </w:r>
          </w:p>
        </w:tc>
      </w:tr>
      <w:tr w:rsidR="00AC1DB2" w:rsidRPr="00AC1DB2" w14:paraId="4D7FB1D6" w14:textId="77777777" w:rsidTr="00B30547">
        <w:tc>
          <w:tcPr>
            <w:tcW w:w="846" w:type="dxa"/>
          </w:tcPr>
          <w:p w14:paraId="3F72F4FF"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A0010</w:t>
            </w:r>
          </w:p>
        </w:tc>
        <w:tc>
          <w:tcPr>
            <w:tcW w:w="4111" w:type="dxa"/>
          </w:tcPr>
          <w:p w14:paraId="382DBB85" w14:textId="77777777" w:rsidR="00AC1DB2" w:rsidRPr="00AC1DB2" w:rsidRDefault="00AC1DB2" w:rsidP="00CA2831">
            <w:pPr>
              <w:rPr>
                <w:rFonts w:ascii="Segoe UI" w:hAnsi="Segoe UI" w:cs="Segoe UI"/>
                <w:color w:val="000000" w:themeColor="text1"/>
              </w:rPr>
            </w:pPr>
            <w:r w:rsidRPr="00AC1DB2">
              <w:rPr>
                <w:rFonts w:ascii="Segoe UI" w:hAnsi="Segoe UI" w:cs="Segoe UI"/>
                <w:color w:val="000000" w:themeColor="text1"/>
              </w:rPr>
              <w:t>Controlador de Seguridad</w:t>
            </w:r>
          </w:p>
        </w:tc>
      </w:tr>
    </w:tbl>
    <w:p w14:paraId="2375D9DD" w14:textId="77777777" w:rsidR="00AC1DB2" w:rsidRPr="00AC1DB2" w:rsidRDefault="00AC1DB2" w:rsidP="00AC1DB2">
      <w:pPr>
        <w:rPr>
          <w:rFonts w:ascii="Segoe UI" w:hAnsi="Segoe UI" w:cs="Segoe UI"/>
          <w:color w:val="000000" w:themeColor="text1"/>
        </w:rPr>
      </w:pPr>
    </w:p>
    <w:p w14:paraId="7B33B7D7" w14:textId="2A1C06B3" w:rsidR="00AC1DB2" w:rsidRPr="00B30547" w:rsidRDefault="00AC1DB2" w:rsidP="00AC1DB2">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974"/>
        <w:gridCol w:w="1804"/>
        <w:gridCol w:w="5716"/>
      </w:tblGrid>
      <w:tr w:rsidR="00637A46" w14:paraId="4B62F1A5" w14:textId="77777777" w:rsidTr="00B30547">
        <w:tc>
          <w:tcPr>
            <w:tcW w:w="979" w:type="dxa"/>
          </w:tcPr>
          <w:p w14:paraId="578EDD67" w14:textId="57FE7017"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1568" w:type="dxa"/>
          </w:tcPr>
          <w:p w14:paraId="1ED0903C" w14:textId="6B2C8103"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Mitigación</w:t>
            </w:r>
          </w:p>
        </w:tc>
        <w:tc>
          <w:tcPr>
            <w:tcW w:w="5947" w:type="dxa"/>
          </w:tcPr>
          <w:p w14:paraId="423A2324" w14:textId="42EBCCB0"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Descripción</w:t>
            </w:r>
          </w:p>
        </w:tc>
      </w:tr>
      <w:tr w:rsidR="00637A46" w14:paraId="3E20AC85" w14:textId="77777777" w:rsidTr="00B30547">
        <w:tc>
          <w:tcPr>
            <w:tcW w:w="979" w:type="dxa"/>
          </w:tcPr>
          <w:p w14:paraId="2DDD316A" w14:textId="605CA478"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M0807</w:t>
            </w:r>
          </w:p>
        </w:tc>
        <w:tc>
          <w:tcPr>
            <w:tcW w:w="1568" w:type="dxa"/>
          </w:tcPr>
          <w:p w14:paraId="19BD8D9F" w14:textId="48A43712"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Listas de Permitidos de Red</w:t>
            </w:r>
          </w:p>
        </w:tc>
        <w:tc>
          <w:tcPr>
            <w:tcW w:w="5947" w:type="dxa"/>
          </w:tcPr>
          <w:p w14:paraId="17EEC5A3" w14:textId="45950225" w:rsidR="00637A46" w:rsidRDefault="00637A46" w:rsidP="00AC1DB2">
            <w:pPr>
              <w:rPr>
                <w:rFonts w:ascii="Segoe UI" w:hAnsi="Segoe UI" w:cs="Segoe UI"/>
                <w:color w:val="000000" w:themeColor="text1"/>
              </w:rPr>
            </w:pPr>
            <w:r w:rsidRPr="00AC1DB2">
              <w:rPr>
                <w:rFonts w:ascii="Segoe UI" w:hAnsi="Segoe UI" w:cs="Segoe UI"/>
                <w:color w:val="000000" w:themeColor="text1"/>
              </w:rPr>
              <w:t>Utilice listas de permitidos de red para restringir conexiones innecesarias a dispositivos de red (por ejemplo, servidores de comunicación, convertidores serie a Ethernet) y servicios, especialmente en casos donde los dispositivos tienen límites en el número de sesiones simultáneas que admiten.</w:t>
            </w:r>
          </w:p>
        </w:tc>
      </w:tr>
      <w:tr w:rsidR="00637A46" w14:paraId="5DC98ABD" w14:textId="77777777" w:rsidTr="00B30547">
        <w:tc>
          <w:tcPr>
            <w:tcW w:w="979" w:type="dxa"/>
          </w:tcPr>
          <w:p w14:paraId="06874DE6" w14:textId="54014734"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M0810</w:t>
            </w:r>
          </w:p>
        </w:tc>
        <w:tc>
          <w:tcPr>
            <w:tcW w:w="1568" w:type="dxa"/>
          </w:tcPr>
          <w:p w14:paraId="0FC43365" w14:textId="235DFC67"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Canal de Comunicaciones Fuera de Banda</w:t>
            </w:r>
          </w:p>
        </w:tc>
        <w:tc>
          <w:tcPr>
            <w:tcW w:w="5947" w:type="dxa"/>
          </w:tcPr>
          <w:p w14:paraId="74F45E10" w14:textId="5EDFAA4C" w:rsidR="00637A46" w:rsidRDefault="00637A46" w:rsidP="00AC1DB2">
            <w:pPr>
              <w:rPr>
                <w:rFonts w:ascii="Segoe UI" w:hAnsi="Segoe UI" w:cs="Segoe UI"/>
                <w:color w:val="000000" w:themeColor="text1"/>
              </w:rPr>
            </w:pPr>
            <w:r w:rsidRPr="00AC1DB2">
              <w:rPr>
                <w:rFonts w:ascii="Segoe UI" w:hAnsi="Segoe UI" w:cs="Segoe UI"/>
                <w:color w:val="000000" w:themeColor="text1"/>
              </w:rPr>
              <w:t>Proporcione un método alternativo para enviar mensajes de informes críticos a operadores, esto podría incluir el uso de comunicación de radio/celular para obtener mensajes de técnicos de campo que pueden obtener localmente datos de telemetría y estado.</w:t>
            </w:r>
          </w:p>
        </w:tc>
      </w:tr>
      <w:tr w:rsidR="00637A46" w14:paraId="419F8D2C" w14:textId="77777777" w:rsidTr="00B30547">
        <w:tc>
          <w:tcPr>
            <w:tcW w:w="979" w:type="dxa"/>
          </w:tcPr>
          <w:p w14:paraId="17DC697A" w14:textId="61B7D2D1"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M0814</w:t>
            </w:r>
          </w:p>
        </w:tc>
        <w:tc>
          <w:tcPr>
            <w:tcW w:w="1568" w:type="dxa"/>
          </w:tcPr>
          <w:p w14:paraId="7DC7279C" w14:textId="6CF21B8D"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Configuración de Red Estática</w:t>
            </w:r>
          </w:p>
        </w:tc>
        <w:tc>
          <w:tcPr>
            <w:tcW w:w="5947" w:type="dxa"/>
          </w:tcPr>
          <w:p w14:paraId="5C479803" w14:textId="774CF854" w:rsidR="00637A46" w:rsidRDefault="00637A46" w:rsidP="00AC1DB2">
            <w:pPr>
              <w:rPr>
                <w:rFonts w:ascii="Segoe UI" w:hAnsi="Segoe UI" w:cs="Segoe UI"/>
                <w:color w:val="000000" w:themeColor="text1"/>
              </w:rPr>
            </w:pPr>
            <w:r w:rsidRPr="00AC1DB2">
              <w:rPr>
                <w:rFonts w:ascii="Segoe UI" w:hAnsi="Segoe UI" w:cs="Segoe UI"/>
                <w:color w:val="000000" w:themeColor="text1"/>
              </w:rPr>
              <w:t>Las conexiones no autorizadas pueden ser prevenidas definiendo estáticamente los hosts y puertos usados para las conexiones de protocolos de automatización.</w:t>
            </w:r>
          </w:p>
        </w:tc>
      </w:tr>
    </w:tbl>
    <w:p w14:paraId="6F5DBAAE" w14:textId="77777777" w:rsidR="00AC1DB2" w:rsidRPr="00AC1DB2" w:rsidRDefault="00AC1DB2" w:rsidP="00AC1DB2">
      <w:pPr>
        <w:rPr>
          <w:rFonts w:ascii="Segoe UI" w:hAnsi="Segoe UI" w:cs="Segoe UI"/>
          <w:color w:val="000000" w:themeColor="text1"/>
        </w:rPr>
      </w:pPr>
    </w:p>
    <w:p w14:paraId="79CFA5B6" w14:textId="3A26E6B9" w:rsidR="00AC1DB2" w:rsidRPr="00B30547" w:rsidRDefault="00AC1DB2" w:rsidP="00AC1DB2">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62"/>
        <w:gridCol w:w="2152"/>
        <w:gridCol w:w="2551"/>
        <w:gridCol w:w="2829"/>
      </w:tblGrid>
      <w:tr w:rsidR="00637A46" w14:paraId="027A6851" w14:textId="77777777" w:rsidTr="00B30547">
        <w:tc>
          <w:tcPr>
            <w:tcW w:w="962" w:type="dxa"/>
          </w:tcPr>
          <w:p w14:paraId="088F8071" w14:textId="04FB2440"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2152" w:type="dxa"/>
          </w:tcPr>
          <w:p w14:paraId="043F19B0" w14:textId="2DE0C448"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Fuente de Datos</w:t>
            </w:r>
          </w:p>
        </w:tc>
        <w:tc>
          <w:tcPr>
            <w:tcW w:w="2551" w:type="dxa"/>
          </w:tcPr>
          <w:p w14:paraId="03C935FB" w14:textId="19088AC5"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Componente de Datos</w:t>
            </w:r>
          </w:p>
        </w:tc>
        <w:tc>
          <w:tcPr>
            <w:tcW w:w="2829" w:type="dxa"/>
          </w:tcPr>
          <w:p w14:paraId="592884C5" w14:textId="5E905902"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Detecta</w:t>
            </w:r>
          </w:p>
        </w:tc>
      </w:tr>
      <w:tr w:rsidR="00637A46" w14:paraId="3C6F739E" w14:textId="77777777" w:rsidTr="00B30547">
        <w:tc>
          <w:tcPr>
            <w:tcW w:w="962" w:type="dxa"/>
          </w:tcPr>
          <w:p w14:paraId="2D008A5F" w14:textId="348032A7"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DS0015</w:t>
            </w:r>
          </w:p>
        </w:tc>
        <w:tc>
          <w:tcPr>
            <w:tcW w:w="2152" w:type="dxa"/>
          </w:tcPr>
          <w:p w14:paraId="08C93908" w14:textId="6F9D34FE"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Registro de Aplicación</w:t>
            </w:r>
          </w:p>
        </w:tc>
        <w:tc>
          <w:tcPr>
            <w:tcW w:w="2551" w:type="dxa"/>
          </w:tcPr>
          <w:p w14:paraId="2A9D9C35" w14:textId="63CD98ED"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Contenido del Registro de Aplicación</w:t>
            </w:r>
          </w:p>
        </w:tc>
        <w:tc>
          <w:tcPr>
            <w:tcW w:w="2829" w:type="dxa"/>
          </w:tcPr>
          <w:p w14:paraId="7B7E6ED9" w14:textId="156C8408" w:rsidR="00637A46" w:rsidRDefault="00637A46" w:rsidP="00AC1DB2">
            <w:pPr>
              <w:rPr>
                <w:rFonts w:ascii="Segoe UI" w:hAnsi="Segoe UI" w:cs="Segoe UI"/>
                <w:color w:val="000000" w:themeColor="text1"/>
              </w:rPr>
            </w:pPr>
            <w:r w:rsidRPr="00AC1DB2">
              <w:rPr>
                <w:rFonts w:ascii="Segoe UI" w:hAnsi="Segoe UI" w:cs="Segoe UI"/>
                <w:color w:val="000000" w:themeColor="text1"/>
              </w:rPr>
              <w:t>Monitoree los registros de aplicaciones para cambios en la configuración y otros eventos asociados con protocolos de red que pueden ser usados para bloquear comunicaciones.</w:t>
            </w:r>
          </w:p>
        </w:tc>
      </w:tr>
      <w:tr w:rsidR="00637A46" w14:paraId="187D989A" w14:textId="77777777" w:rsidTr="00B30547">
        <w:tc>
          <w:tcPr>
            <w:tcW w:w="962" w:type="dxa"/>
          </w:tcPr>
          <w:p w14:paraId="1AB346BF" w14:textId="0D7BEF19"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DS0029</w:t>
            </w:r>
          </w:p>
        </w:tc>
        <w:tc>
          <w:tcPr>
            <w:tcW w:w="2152" w:type="dxa"/>
          </w:tcPr>
          <w:p w14:paraId="6AADD8C3" w14:textId="7F53DE8A"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Trafico de Red</w:t>
            </w:r>
          </w:p>
        </w:tc>
        <w:tc>
          <w:tcPr>
            <w:tcW w:w="2551" w:type="dxa"/>
          </w:tcPr>
          <w:p w14:paraId="2A61A6B4" w14:textId="2A655DD5"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Flujo de Tráfico de Red</w:t>
            </w:r>
          </w:p>
        </w:tc>
        <w:tc>
          <w:tcPr>
            <w:tcW w:w="2829" w:type="dxa"/>
          </w:tcPr>
          <w:p w14:paraId="7F451683" w14:textId="6439B89E" w:rsidR="00637A46" w:rsidRDefault="00637A46" w:rsidP="00AC1DB2">
            <w:pPr>
              <w:rPr>
                <w:rFonts w:ascii="Segoe UI" w:hAnsi="Segoe UI" w:cs="Segoe UI"/>
                <w:color w:val="000000" w:themeColor="text1"/>
              </w:rPr>
            </w:pPr>
            <w:r w:rsidRPr="00AC1DB2">
              <w:rPr>
                <w:rFonts w:ascii="Segoe UI" w:hAnsi="Segoe UI" w:cs="Segoe UI"/>
                <w:color w:val="000000" w:themeColor="text1"/>
              </w:rPr>
              <w:t>Monitoree la pérdida de comunicaciones de red, lo que puede indicar que esta técnica está siendo utilizada.</w:t>
            </w:r>
          </w:p>
        </w:tc>
      </w:tr>
      <w:tr w:rsidR="00637A46" w14:paraId="5243B84A" w14:textId="77777777" w:rsidTr="00B30547">
        <w:tc>
          <w:tcPr>
            <w:tcW w:w="962" w:type="dxa"/>
            <w:vMerge w:val="restart"/>
          </w:tcPr>
          <w:p w14:paraId="25540CE9" w14:textId="749BCC74"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DS0040</w:t>
            </w:r>
          </w:p>
        </w:tc>
        <w:tc>
          <w:tcPr>
            <w:tcW w:w="2152" w:type="dxa"/>
            <w:vMerge w:val="restart"/>
          </w:tcPr>
          <w:p w14:paraId="24800CA1" w14:textId="7E186CE6"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Bases de Datos Operativas</w:t>
            </w:r>
          </w:p>
        </w:tc>
        <w:tc>
          <w:tcPr>
            <w:tcW w:w="2551" w:type="dxa"/>
          </w:tcPr>
          <w:p w14:paraId="5F7148FD" w14:textId="4AE6CD06"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Historial de Procesos/Datos en Vivo</w:t>
            </w:r>
          </w:p>
        </w:tc>
        <w:tc>
          <w:tcPr>
            <w:tcW w:w="2829" w:type="dxa"/>
          </w:tcPr>
          <w:p w14:paraId="1809FD36" w14:textId="0076AF8F" w:rsidR="00637A46" w:rsidRDefault="00637A46" w:rsidP="00AC1DB2">
            <w:pPr>
              <w:rPr>
                <w:rFonts w:ascii="Segoe UI" w:hAnsi="Segoe UI" w:cs="Segoe UI"/>
                <w:color w:val="000000" w:themeColor="text1"/>
              </w:rPr>
            </w:pPr>
            <w:r w:rsidRPr="00AC1DB2">
              <w:rPr>
                <w:rFonts w:ascii="Segoe UI" w:hAnsi="Segoe UI" w:cs="Segoe UI"/>
                <w:color w:val="000000" w:themeColor="text1"/>
              </w:rPr>
              <w:t>Monitoree la falta de datos de proceso operativo que puede ayudar a identificar una pérdida de comunicaciones. Esto no detectará directamente la ejecución de la técnica, pero puede proporcionar evidencia adicional de que la técnica ha sido utilizada y puede complementar otras detecciones.</w:t>
            </w:r>
          </w:p>
        </w:tc>
      </w:tr>
      <w:tr w:rsidR="00637A46" w14:paraId="14F9F1FD" w14:textId="77777777" w:rsidTr="00B30547">
        <w:tc>
          <w:tcPr>
            <w:tcW w:w="962" w:type="dxa"/>
            <w:vMerge/>
          </w:tcPr>
          <w:p w14:paraId="0B01C727" w14:textId="77777777" w:rsidR="00637A46" w:rsidRDefault="00637A46" w:rsidP="00B30547">
            <w:pPr>
              <w:jc w:val="center"/>
              <w:rPr>
                <w:rFonts w:ascii="Segoe UI" w:hAnsi="Segoe UI" w:cs="Segoe UI"/>
                <w:color w:val="000000" w:themeColor="text1"/>
              </w:rPr>
            </w:pPr>
          </w:p>
        </w:tc>
        <w:tc>
          <w:tcPr>
            <w:tcW w:w="2152" w:type="dxa"/>
            <w:vMerge/>
          </w:tcPr>
          <w:p w14:paraId="5E41D598" w14:textId="77777777" w:rsidR="00637A46" w:rsidRDefault="00637A46" w:rsidP="00B30547">
            <w:pPr>
              <w:jc w:val="center"/>
              <w:rPr>
                <w:rFonts w:ascii="Segoe UI" w:hAnsi="Segoe UI" w:cs="Segoe UI"/>
                <w:color w:val="000000" w:themeColor="text1"/>
              </w:rPr>
            </w:pPr>
          </w:p>
        </w:tc>
        <w:tc>
          <w:tcPr>
            <w:tcW w:w="2551" w:type="dxa"/>
          </w:tcPr>
          <w:p w14:paraId="1EAC0B6D" w14:textId="2A1A2075"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Alarma de Proceso/Evento</w:t>
            </w:r>
          </w:p>
        </w:tc>
        <w:tc>
          <w:tcPr>
            <w:tcW w:w="2829" w:type="dxa"/>
          </w:tcPr>
          <w:p w14:paraId="493F1AF5" w14:textId="7A53EB4C" w:rsidR="00637A46" w:rsidRDefault="00637A46" w:rsidP="00AC1DB2">
            <w:pPr>
              <w:rPr>
                <w:rFonts w:ascii="Segoe UI" w:hAnsi="Segoe UI" w:cs="Segoe UI"/>
                <w:color w:val="000000" w:themeColor="text1"/>
              </w:rPr>
            </w:pPr>
            <w:r w:rsidRPr="00AC1DB2">
              <w:rPr>
                <w:rFonts w:ascii="Segoe UI" w:hAnsi="Segoe UI" w:cs="Segoe UI"/>
                <w:color w:val="000000" w:themeColor="text1"/>
              </w:rPr>
              <w:t xml:space="preserve">Monitoree las alarmas de activos que pueden ayudar a identificar una pérdida de comunicaciones. Considere correlacionar alarmas con otras fuentes de datos que indiquen que el tráfico ha sido bloqueado, como el tráfico de red. En casos donde existan métodos alternativos de comunicación con estaciones remotas, las alarmas aún pueden ser visibles incluso si los </w:t>
            </w:r>
            <w:r w:rsidRPr="00AC1DB2">
              <w:rPr>
                <w:rFonts w:ascii="Segoe UI" w:hAnsi="Segoe UI" w:cs="Segoe UI"/>
                <w:color w:val="000000" w:themeColor="text1"/>
              </w:rPr>
              <w:lastRenderedPageBreak/>
              <w:t>mensajes de informes están bloqueados.</w:t>
            </w:r>
          </w:p>
        </w:tc>
      </w:tr>
      <w:tr w:rsidR="00637A46" w14:paraId="07D66907" w14:textId="77777777" w:rsidTr="00B30547">
        <w:tc>
          <w:tcPr>
            <w:tcW w:w="962" w:type="dxa"/>
          </w:tcPr>
          <w:p w14:paraId="53C5273D" w14:textId="5687A5E6"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lastRenderedPageBreak/>
              <w:t>DS0009</w:t>
            </w:r>
          </w:p>
        </w:tc>
        <w:tc>
          <w:tcPr>
            <w:tcW w:w="2152" w:type="dxa"/>
          </w:tcPr>
          <w:p w14:paraId="4D7F2F11" w14:textId="24BA9186"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Proceso</w:t>
            </w:r>
          </w:p>
        </w:tc>
        <w:tc>
          <w:tcPr>
            <w:tcW w:w="2551" w:type="dxa"/>
          </w:tcPr>
          <w:p w14:paraId="233D8C33" w14:textId="0A58BF51" w:rsidR="00637A46" w:rsidRDefault="00637A46" w:rsidP="00B30547">
            <w:pPr>
              <w:jc w:val="center"/>
              <w:rPr>
                <w:rFonts w:ascii="Segoe UI" w:hAnsi="Segoe UI" w:cs="Segoe UI"/>
                <w:color w:val="000000" w:themeColor="text1"/>
              </w:rPr>
            </w:pPr>
            <w:r w:rsidRPr="00AC1DB2">
              <w:rPr>
                <w:rFonts w:ascii="Segoe UI" w:hAnsi="Segoe UI" w:cs="Segoe UI"/>
                <w:color w:val="000000" w:themeColor="text1"/>
              </w:rPr>
              <w:t>Terminación de Proceso</w:t>
            </w:r>
          </w:p>
        </w:tc>
        <w:tc>
          <w:tcPr>
            <w:tcW w:w="2829" w:type="dxa"/>
          </w:tcPr>
          <w:p w14:paraId="0B383F05" w14:textId="4F8D49C5" w:rsidR="00637A46" w:rsidRDefault="00637A46" w:rsidP="00AC1DB2">
            <w:pPr>
              <w:rPr>
                <w:rFonts w:ascii="Segoe UI" w:hAnsi="Segoe UI" w:cs="Segoe UI"/>
                <w:color w:val="000000" w:themeColor="text1"/>
              </w:rPr>
            </w:pPr>
            <w:r w:rsidRPr="00AC1DB2">
              <w:rPr>
                <w:rFonts w:ascii="Segoe UI" w:hAnsi="Segoe UI" w:cs="Segoe UI"/>
                <w:color w:val="000000" w:themeColor="text1"/>
              </w:rPr>
              <w:t>Monitoree la terminación de procesos o servicios asociados con protocolos de automatización ICS y software de aplicación que podrían ayudar a detectar comunicaciones bloqueadas.</w:t>
            </w:r>
          </w:p>
        </w:tc>
      </w:tr>
    </w:tbl>
    <w:p w14:paraId="016E2146" w14:textId="77777777" w:rsidR="00637A46" w:rsidRPr="00AC1DB2" w:rsidRDefault="00637A46" w:rsidP="00AC1DB2">
      <w:pPr>
        <w:rPr>
          <w:rFonts w:ascii="Segoe UI" w:hAnsi="Segoe UI" w:cs="Segoe UI"/>
          <w:color w:val="000000" w:themeColor="text1"/>
        </w:rPr>
      </w:pPr>
    </w:p>
    <w:p w14:paraId="0BA9BC31" w14:textId="2F57B370" w:rsidR="003E3C9B" w:rsidRPr="0001771B" w:rsidRDefault="0001771B" w:rsidP="00B30547">
      <w:pPr>
        <w:pStyle w:val="Ttulo2"/>
        <w:spacing w:line="360" w:lineRule="auto"/>
        <w:rPr>
          <w:rFonts w:ascii="Segoe UI" w:hAnsi="Segoe UI" w:cs="Segoe UI"/>
          <w:b/>
          <w:color w:val="000000" w:themeColor="text1"/>
          <w:sz w:val="32"/>
          <w:szCs w:val="32"/>
        </w:rPr>
      </w:pPr>
      <w:bookmarkStart w:id="83" w:name="_Toc164410915"/>
      <w:r w:rsidRPr="0001771B">
        <w:rPr>
          <w:rFonts w:ascii="Segoe UI" w:hAnsi="Segoe UI" w:cs="Segoe UI"/>
          <w:b/>
          <w:color w:val="000000" w:themeColor="text1"/>
          <w:sz w:val="32"/>
          <w:szCs w:val="32"/>
        </w:rPr>
        <w:t>Bloqueo de Puerto Serial COM</w:t>
      </w:r>
      <w:bookmarkEnd w:id="83"/>
    </w:p>
    <w:p w14:paraId="0D5D0C97" w14:textId="5DB6249E"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Los adversarios pueden bloquear el acceso al puerto serial COM para evitar que las instrucciones o configuraciones lleguen a los dispositivos objetivo. Los puertos de comunicación serial (COM) permiten la comunicación con dispositivos del sistema de control. Los dispositivos pueden recibir mensajes de comando y configuración a través de dichos puertos serial COM. Los dispositivos también utilizan el puerto serial COM para enviar mensajes de comando e informes. Bloquear el puerto serial COM del dispositivo también puede bloquear los mensajes de comando y los mensajes de informe.</w:t>
      </w:r>
    </w:p>
    <w:p w14:paraId="192B7D4E" w14:textId="45B8C550" w:rsidR="00FD37B1" w:rsidRDefault="0001771B" w:rsidP="00044430">
      <w:pPr>
        <w:rPr>
          <w:rFonts w:ascii="Segoe UI" w:hAnsi="Segoe UI" w:cs="Segoe UI"/>
          <w:color w:val="000000" w:themeColor="text1"/>
        </w:rPr>
      </w:pPr>
      <w:r w:rsidRPr="0001771B">
        <w:rPr>
          <w:rFonts w:ascii="Segoe UI" w:hAnsi="Segoe UI" w:cs="Segoe UI"/>
          <w:color w:val="000000" w:themeColor="text1"/>
        </w:rPr>
        <w:t>A menudo, un convertidor de serie a Ethernet está conectado a un puerto serial COM para facilitar la comunicación entre dispositivos serie y Ethernet. Un enfoque para bloquear un puerto serial COM sería crear y mantener abierta una sesión TCP con el lado Ethernet del convertidor. Un convertidor de serie a Ethernet puede tener algunos puertos abiertos para facilitar múltiples comunicaciones. Por ejemplo, si hay tres puertos serial COM disponibles: 1, 2 y 3, el convertidor podría estar escuchando en los puertos correspondientes 20001, 20002 y 20003. Si se abre y mantiene abierta una conexión TCP/IP con uno de estos puertos, entonces el puerto no estará disponible para ser utilizado por otra parte. Una forma en que el adversario podría lograr esto sería iniciar una sesión TCP con el convertidor de serie a Ethernet en 10.0.0.1 a través de Telnet en el puerto serial 1 con el siguiente comando: telnet 10.0.0.1 20001.</w:t>
      </w:r>
    </w:p>
    <w:p w14:paraId="457E8D5C" w14:textId="6EDF82EE" w:rsidR="003E3C9B" w:rsidRDefault="003E3C9B" w:rsidP="00044430">
      <w:pPr>
        <w:rPr>
          <w:rFonts w:ascii="Segoe UI" w:hAnsi="Segoe UI" w:cs="Segoe UI"/>
          <w:color w:val="000000" w:themeColor="text1"/>
        </w:rPr>
      </w:pPr>
    </w:p>
    <w:p w14:paraId="02FF4458" w14:textId="5F583B55" w:rsidR="00637A46" w:rsidRPr="00B30547" w:rsidRDefault="00637A46" w:rsidP="00637A46">
      <w:pPr>
        <w:rPr>
          <w:rFonts w:ascii="Segoe UI" w:hAnsi="Segoe UI" w:cs="Segoe UI"/>
          <w:color w:val="0D0D0D"/>
          <w:sz w:val="32"/>
          <w:szCs w:val="32"/>
          <w:shd w:val="clear" w:color="auto" w:fill="FFFFFF"/>
        </w:rPr>
      </w:pPr>
      <w:r w:rsidRPr="00B30547">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4816"/>
        <w:gridCol w:w="2832"/>
      </w:tblGrid>
      <w:tr w:rsidR="00637A46" w14:paraId="673C5BF6" w14:textId="77777777" w:rsidTr="00B30547">
        <w:tc>
          <w:tcPr>
            <w:tcW w:w="846" w:type="dxa"/>
          </w:tcPr>
          <w:p w14:paraId="57CFD53B" w14:textId="508B0636"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ID</w:t>
            </w:r>
          </w:p>
        </w:tc>
        <w:tc>
          <w:tcPr>
            <w:tcW w:w="4816" w:type="dxa"/>
          </w:tcPr>
          <w:p w14:paraId="5B3417AB" w14:textId="66560B97"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Nombre</w:t>
            </w:r>
          </w:p>
        </w:tc>
        <w:tc>
          <w:tcPr>
            <w:tcW w:w="2832" w:type="dxa"/>
          </w:tcPr>
          <w:p w14:paraId="787CCFC9" w14:textId="439FD1AE" w:rsidR="00637A46" w:rsidRPr="00B30547" w:rsidRDefault="00637A46" w:rsidP="00B30547">
            <w:pPr>
              <w:jc w:val="center"/>
              <w:rPr>
                <w:rFonts w:ascii="Segoe UI" w:hAnsi="Segoe UI" w:cs="Segoe UI"/>
                <w:b/>
                <w:color w:val="000000" w:themeColor="text1"/>
              </w:rPr>
            </w:pPr>
            <w:r w:rsidRPr="00B30547">
              <w:rPr>
                <w:rFonts w:ascii="Segoe UI" w:hAnsi="Segoe UI" w:cs="Segoe UI"/>
                <w:b/>
                <w:color w:val="000000" w:themeColor="text1"/>
              </w:rPr>
              <w:t>Descripción</w:t>
            </w:r>
          </w:p>
        </w:tc>
      </w:tr>
      <w:tr w:rsidR="00637A46" w14:paraId="4A420C68" w14:textId="77777777" w:rsidTr="00B30547">
        <w:tc>
          <w:tcPr>
            <w:tcW w:w="846" w:type="dxa"/>
          </w:tcPr>
          <w:p w14:paraId="11A0D5A5" w14:textId="601FAFE2" w:rsidR="00637A46" w:rsidRDefault="00637A46" w:rsidP="00637A46">
            <w:pPr>
              <w:rPr>
                <w:rFonts w:ascii="Segoe UI" w:hAnsi="Segoe UI" w:cs="Segoe UI"/>
                <w:color w:val="000000" w:themeColor="text1"/>
              </w:rPr>
            </w:pPr>
            <w:r w:rsidRPr="00637A46">
              <w:rPr>
                <w:rFonts w:ascii="Segoe UI" w:hAnsi="Segoe UI" w:cs="Segoe UI"/>
                <w:color w:val="000000" w:themeColor="text1"/>
              </w:rPr>
              <w:t>C0028</w:t>
            </w:r>
          </w:p>
        </w:tc>
        <w:tc>
          <w:tcPr>
            <w:tcW w:w="4816" w:type="dxa"/>
          </w:tcPr>
          <w:p w14:paraId="6230D648" w14:textId="37BE96E9" w:rsidR="00637A46" w:rsidRDefault="00637A46" w:rsidP="00637A46">
            <w:pPr>
              <w:rPr>
                <w:rFonts w:ascii="Segoe UI" w:hAnsi="Segoe UI" w:cs="Segoe UI"/>
                <w:color w:val="000000" w:themeColor="text1"/>
              </w:rPr>
            </w:pPr>
            <w:r w:rsidRPr="00637A46">
              <w:rPr>
                <w:rFonts w:ascii="Segoe UI" w:hAnsi="Segoe UI" w:cs="Segoe UI"/>
                <w:color w:val="000000" w:themeColor="text1"/>
              </w:rPr>
              <w:t>Ataque al Suministro Eléctrico de Ucrania 2015</w:t>
            </w:r>
          </w:p>
        </w:tc>
        <w:tc>
          <w:tcPr>
            <w:tcW w:w="2832" w:type="dxa"/>
          </w:tcPr>
          <w:p w14:paraId="069982F8" w14:textId="14984EE0" w:rsidR="00637A46" w:rsidRDefault="00637A46" w:rsidP="00637A46">
            <w:pPr>
              <w:rPr>
                <w:rFonts w:ascii="Segoe UI" w:hAnsi="Segoe UI" w:cs="Segoe UI"/>
                <w:color w:val="000000" w:themeColor="text1"/>
              </w:rPr>
            </w:pPr>
            <w:r w:rsidRPr="00637A46">
              <w:rPr>
                <w:rFonts w:ascii="Segoe UI" w:hAnsi="Segoe UI" w:cs="Segoe UI"/>
                <w:color w:val="000000" w:themeColor="text1"/>
              </w:rPr>
              <w:t xml:space="preserve">Durante el Ataque al Suministro Eléctrico de Ucrania de 2015, el Equipo Sandworm sobrescribió el firmware del convertidor serie a Ethernet, dejando </w:t>
            </w:r>
            <w:r w:rsidRPr="00637A46">
              <w:rPr>
                <w:rFonts w:ascii="Segoe UI" w:hAnsi="Segoe UI" w:cs="Segoe UI"/>
                <w:color w:val="000000" w:themeColor="text1"/>
              </w:rPr>
              <w:lastRenderedPageBreak/>
              <w:t>los dispositivos inoperativos. Esto significaba que la comunicación con los dispositivos serie aguas abajo no era posible o era más difícil.</w:t>
            </w:r>
          </w:p>
        </w:tc>
      </w:tr>
      <w:tr w:rsidR="00637A46" w14:paraId="6767F0E9" w14:textId="77777777" w:rsidTr="00B30547">
        <w:tc>
          <w:tcPr>
            <w:tcW w:w="846" w:type="dxa"/>
          </w:tcPr>
          <w:p w14:paraId="62E2C0FB" w14:textId="4AFCFA1B" w:rsidR="00637A46" w:rsidRDefault="00637A46" w:rsidP="00637A46">
            <w:pPr>
              <w:rPr>
                <w:rFonts w:ascii="Segoe UI" w:hAnsi="Segoe UI" w:cs="Segoe UI"/>
                <w:color w:val="000000" w:themeColor="text1"/>
              </w:rPr>
            </w:pPr>
            <w:r w:rsidRPr="00637A46">
              <w:rPr>
                <w:rFonts w:ascii="Segoe UI" w:hAnsi="Segoe UI" w:cs="Segoe UI"/>
                <w:color w:val="000000" w:themeColor="text1"/>
              </w:rPr>
              <w:lastRenderedPageBreak/>
              <w:t>S0604</w:t>
            </w:r>
          </w:p>
        </w:tc>
        <w:tc>
          <w:tcPr>
            <w:tcW w:w="4816" w:type="dxa"/>
          </w:tcPr>
          <w:p w14:paraId="301236CD" w14:textId="5FBF023A" w:rsidR="00637A46" w:rsidRDefault="00637A46" w:rsidP="00637A46">
            <w:pPr>
              <w:rPr>
                <w:rFonts w:ascii="Segoe UI" w:hAnsi="Segoe UI" w:cs="Segoe UI"/>
                <w:color w:val="000000" w:themeColor="text1"/>
              </w:rPr>
            </w:pPr>
            <w:r w:rsidRPr="00637A46">
              <w:rPr>
                <w:rFonts w:ascii="Segoe UI" w:hAnsi="Segoe UI" w:cs="Segoe UI"/>
                <w:color w:val="000000" w:themeColor="text1"/>
              </w:rPr>
              <w:t>Industroyer</w:t>
            </w:r>
          </w:p>
        </w:tc>
        <w:tc>
          <w:tcPr>
            <w:tcW w:w="2832" w:type="dxa"/>
          </w:tcPr>
          <w:p w14:paraId="45CD133D" w14:textId="3216AEC8" w:rsidR="00637A46" w:rsidRDefault="00637A46" w:rsidP="00637A46">
            <w:pPr>
              <w:rPr>
                <w:rFonts w:ascii="Segoe UI" w:hAnsi="Segoe UI" w:cs="Segoe UI"/>
                <w:color w:val="000000" w:themeColor="text1"/>
              </w:rPr>
            </w:pPr>
            <w:r w:rsidRPr="00637A46">
              <w:rPr>
                <w:rFonts w:ascii="Segoe UI" w:hAnsi="Segoe UI" w:cs="Segoe UI"/>
                <w:color w:val="000000" w:themeColor="text1"/>
              </w:rPr>
              <w:t>En Industroyer, el primer puerto COM del archivo de configuración se utiliza para la comunicación real y los otros dos puertos COM simplemente se abren para evitar que otros procesos accedan a ellos. Por lo tanto, el componente de carga útil IEC 101 es capaz de tomar el control y mantener el control del dispositivo RTU.</w:t>
            </w:r>
          </w:p>
        </w:tc>
      </w:tr>
    </w:tbl>
    <w:p w14:paraId="542FB8A9" w14:textId="77777777" w:rsidR="00637A46" w:rsidRPr="00637A46" w:rsidRDefault="00637A46" w:rsidP="00637A46">
      <w:pPr>
        <w:rPr>
          <w:rFonts w:ascii="Segoe UI" w:hAnsi="Segoe UI" w:cs="Segoe UI"/>
          <w:color w:val="000000" w:themeColor="text1"/>
        </w:rPr>
      </w:pPr>
    </w:p>
    <w:p w14:paraId="55E1D28B" w14:textId="535706D5" w:rsidR="00637A46" w:rsidRPr="00411486" w:rsidRDefault="00637A46" w:rsidP="00637A46">
      <w:pPr>
        <w:rPr>
          <w:rFonts w:ascii="Segoe UI" w:hAnsi="Segoe UI" w:cs="Segoe UI"/>
          <w:color w:val="0D0D0D"/>
          <w:sz w:val="32"/>
          <w:szCs w:val="32"/>
          <w:shd w:val="clear" w:color="auto" w:fill="FFFFFF"/>
        </w:rPr>
      </w:pPr>
      <w:r w:rsidRPr="00411486">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637A46" w:rsidRPr="00637A46" w14:paraId="7D8FA92F" w14:textId="77777777" w:rsidTr="00411486">
        <w:tc>
          <w:tcPr>
            <w:tcW w:w="846" w:type="dxa"/>
          </w:tcPr>
          <w:p w14:paraId="2A9C0E2F" w14:textId="77777777" w:rsidR="00637A46" w:rsidRPr="00411486" w:rsidRDefault="00637A46" w:rsidP="00411486">
            <w:pPr>
              <w:jc w:val="center"/>
              <w:rPr>
                <w:rFonts w:ascii="Segoe UI" w:hAnsi="Segoe UI" w:cs="Segoe UI"/>
                <w:b/>
                <w:color w:val="000000" w:themeColor="text1"/>
              </w:rPr>
            </w:pPr>
            <w:r w:rsidRPr="00411486">
              <w:rPr>
                <w:rFonts w:ascii="Segoe UI" w:hAnsi="Segoe UI" w:cs="Segoe UI"/>
                <w:b/>
                <w:color w:val="000000" w:themeColor="text1"/>
              </w:rPr>
              <w:t>ID</w:t>
            </w:r>
          </w:p>
        </w:tc>
        <w:tc>
          <w:tcPr>
            <w:tcW w:w="4111" w:type="dxa"/>
          </w:tcPr>
          <w:p w14:paraId="3FD8DC7E" w14:textId="77777777" w:rsidR="00637A46" w:rsidRPr="00411486" w:rsidRDefault="00637A46" w:rsidP="00411486">
            <w:pPr>
              <w:jc w:val="center"/>
              <w:rPr>
                <w:rFonts w:ascii="Segoe UI" w:hAnsi="Segoe UI" w:cs="Segoe UI"/>
                <w:b/>
                <w:color w:val="000000" w:themeColor="text1"/>
              </w:rPr>
            </w:pPr>
            <w:r w:rsidRPr="00411486">
              <w:rPr>
                <w:rFonts w:ascii="Segoe UI" w:hAnsi="Segoe UI" w:cs="Segoe UI"/>
                <w:b/>
                <w:color w:val="000000" w:themeColor="text1"/>
              </w:rPr>
              <w:t>Activo</w:t>
            </w:r>
          </w:p>
        </w:tc>
      </w:tr>
      <w:tr w:rsidR="00637A46" w:rsidRPr="00637A46" w14:paraId="4C9A9DCB" w14:textId="77777777" w:rsidTr="00411486">
        <w:tc>
          <w:tcPr>
            <w:tcW w:w="846" w:type="dxa"/>
          </w:tcPr>
          <w:p w14:paraId="0B5A60FF"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A0007</w:t>
            </w:r>
          </w:p>
        </w:tc>
        <w:tc>
          <w:tcPr>
            <w:tcW w:w="4111" w:type="dxa"/>
          </w:tcPr>
          <w:p w14:paraId="2547BFED"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Servidor de Control</w:t>
            </w:r>
          </w:p>
        </w:tc>
      </w:tr>
      <w:tr w:rsidR="00637A46" w:rsidRPr="00637A46" w14:paraId="76EF9130" w14:textId="77777777" w:rsidTr="00411486">
        <w:tc>
          <w:tcPr>
            <w:tcW w:w="846" w:type="dxa"/>
          </w:tcPr>
          <w:p w14:paraId="62A46583"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A0009</w:t>
            </w:r>
          </w:p>
        </w:tc>
        <w:tc>
          <w:tcPr>
            <w:tcW w:w="4111" w:type="dxa"/>
          </w:tcPr>
          <w:p w14:paraId="57D73A97"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Puerta de Datos</w:t>
            </w:r>
          </w:p>
        </w:tc>
      </w:tr>
      <w:tr w:rsidR="00637A46" w:rsidRPr="00637A46" w14:paraId="636496FB" w14:textId="77777777" w:rsidTr="00411486">
        <w:tc>
          <w:tcPr>
            <w:tcW w:w="846" w:type="dxa"/>
          </w:tcPr>
          <w:p w14:paraId="5FA1D293"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A0013</w:t>
            </w:r>
          </w:p>
        </w:tc>
        <w:tc>
          <w:tcPr>
            <w:tcW w:w="4111" w:type="dxa"/>
          </w:tcPr>
          <w:p w14:paraId="5E184038"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Entrada/Salida de Campo</w:t>
            </w:r>
          </w:p>
        </w:tc>
      </w:tr>
      <w:tr w:rsidR="00637A46" w:rsidRPr="00637A46" w14:paraId="42211DA2" w14:textId="77777777" w:rsidTr="00411486">
        <w:tc>
          <w:tcPr>
            <w:tcW w:w="846" w:type="dxa"/>
          </w:tcPr>
          <w:p w14:paraId="250117F1"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A0002</w:t>
            </w:r>
          </w:p>
        </w:tc>
        <w:tc>
          <w:tcPr>
            <w:tcW w:w="4111" w:type="dxa"/>
          </w:tcPr>
          <w:p w14:paraId="36003C96"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Interfaz Persona-Máquina (HMI)</w:t>
            </w:r>
          </w:p>
        </w:tc>
      </w:tr>
      <w:tr w:rsidR="00637A46" w:rsidRPr="00637A46" w14:paraId="2D68FDF6" w14:textId="77777777" w:rsidTr="00411486">
        <w:tc>
          <w:tcPr>
            <w:tcW w:w="846" w:type="dxa"/>
          </w:tcPr>
          <w:p w14:paraId="0B7AB336"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A0005</w:t>
            </w:r>
          </w:p>
        </w:tc>
        <w:tc>
          <w:tcPr>
            <w:tcW w:w="4111" w:type="dxa"/>
          </w:tcPr>
          <w:p w14:paraId="7D39CC8B"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Dispositivo Electrónico Inteligente (IED)</w:t>
            </w:r>
          </w:p>
        </w:tc>
      </w:tr>
      <w:tr w:rsidR="00637A46" w:rsidRPr="00637A46" w14:paraId="44923AFC" w14:textId="77777777" w:rsidTr="00411486">
        <w:tc>
          <w:tcPr>
            <w:tcW w:w="846" w:type="dxa"/>
          </w:tcPr>
          <w:p w14:paraId="2FE39DCF"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A0012</w:t>
            </w:r>
          </w:p>
        </w:tc>
        <w:tc>
          <w:tcPr>
            <w:tcW w:w="4111" w:type="dxa"/>
          </w:tcPr>
          <w:p w14:paraId="4A29E710"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Host Puente</w:t>
            </w:r>
          </w:p>
        </w:tc>
      </w:tr>
      <w:tr w:rsidR="00637A46" w:rsidRPr="00637A46" w14:paraId="28FBD511" w14:textId="77777777" w:rsidTr="00411486">
        <w:tc>
          <w:tcPr>
            <w:tcW w:w="846" w:type="dxa"/>
          </w:tcPr>
          <w:p w14:paraId="38EDBE26"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A0003</w:t>
            </w:r>
          </w:p>
        </w:tc>
        <w:tc>
          <w:tcPr>
            <w:tcW w:w="4111" w:type="dxa"/>
          </w:tcPr>
          <w:p w14:paraId="13A4812A"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Controlador Lógico Programable (PLC)</w:t>
            </w:r>
          </w:p>
        </w:tc>
      </w:tr>
      <w:tr w:rsidR="00637A46" w:rsidRPr="00637A46" w14:paraId="2D2F843A" w14:textId="77777777" w:rsidTr="00411486">
        <w:tc>
          <w:tcPr>
            <w:tcW w:w="846" w:type="dxa"/>
          </w:tcPr>
          <w:p w14:paraId="6029B87A"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A0004</w:t>
            </w:r>
          </w:p>
        </w:tc>
        <w:tc>
          <w:tcPr>
            <w:tcW w:w="4111" w:type="dxa"/>
          </w:tcPr>
          <w:p w14:paraId="3B970F37"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Unidad Terminal Remota (RTU)</w:t>
            </w:r>
          </w:p>
        </w:tc>
      </w:tr>
      <w:tr w:rsidR="00637A46" w:rsidRPr="00637A46" w14:paraId="7D696FDB" w14:textId="77777777" w:rsidTr="00411486">
        <w:tc>
          <w:tcPr>
            <w:tcW w:w="846" w:type="dxa"/>
          </w:tcPr>
          <w:p w14:paraId="12F07758"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A0010</w:t>
            </w:r>
          </w:p>
        </w:tc>
        <w:tc>
          <w:tcPr>
            <w:tcW w:w="4111" w:type="dxa"/>
          </w:tcPr>
          <w:p w14:paraId="2E1F2F61"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Controlador de Seguridad</w:t>
            </w:r>
          </w:p>
        </w:tc>
      </w:tr>
      <w:tr w:rsidR="00637A46" w:rsidRPr="00637A46" w14:paraId="5E3D0908" w14:textId="77777777" w:rsidTr="00411486">
        <w:tc>
          <w:tcPr>
            <w:tcW w:w="846" w:type="dxa"/>
          </w:tcPr>
          <w:p w14:paraId="50F519AC"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A0011</w:t>
            </w:r>
          </w:p>
        </w:tc>
        <w:tc>
          <w:tcPr>
            <w:tcW w:w="4111" w:type="dxa"/>
          </w:tcPr>
          <w:p w14:paraId="65E6B1BA"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Servidor de Red Privada Virtual (VPN)</w:t>
            </w:r>
          </w:p>
        </w:tc>
      </w:tr>
      <w:tr w:rsidR="00637A46" w:rsidRPr="00637A46" w14:paraId="025A5AC0" w14:textId="77777777" w:rsidTr="00411486">
        <w:tc>
          <w:tcPr>
            <w:tcW w:w="846" w:type="dxa"/>
          </w:tcPr>
          <w:p w14:paraId="6690574A"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A0001</w:t>
            </w:r>
          </w:p>
        </w:tc>
        <w:tc>
          <w:tcPr>
            <w:tcW w:w="4111" w:type="dxa"/>
          </w:tcPr>
          <w:p w14:paraId="4A71947D"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Estación de Trabajo</w:t>
            </w:r>
          </w:p>
        </w:tc>
      </w:tr>
    </w:tbl>
    <w:p w14:paraId="2FE52125" w14:textId="77777777" w:rsidR="00637A46" w:rsidRPr="00637A46" w:rsidRDefault="00637A46" w:rsidP="00637A46">
      <w:pPr>
        <w:rPr>
          <w:rFonts w:ascii="Segoe UI" w:hAnsi="Segoe UI" w:cs="Segoe UI"/>
          <w:color w:val="000000" w:themeColor="text1"/>
        </w:rPr>
      </w:pPr>
    </w:p>
    <w:p w14:paraId="043543CA" w14:textId="4CAE03ED" w:rsidR="00637A46" w:rsidRPr="00411486" w:rsidRDefault="00637A46" w:rsidP="00637A46">
      <w:pPr>
        <w:rPr>
          <w:rFonts w:ascii="Segoe UI" w:hAnsi="Segoe UI" w:cs="Segoe UI"/>
          <w:color w:val="0D0D0D"/>
          <w:sz w:val="32"/>
          <w:szCs w:val="32"/>
          <w:shd w:val="clear" w:color="auto" w:fill="FFFFFF"/>
        </w:rPr>
      </w:pPr>
      <w:r w:rsidRPr="0041148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804"/>
        <w:gridCol w:w="5802"/>
      </w:tblGrid>
      <w:tr w:rsidR="00637A46" w14:paraId="4282040A" w14:textId="77777777" w:rsidTr="00411486">
        <w:tc>
          <w:tcPr>
            <w:tcW w:w="888" w:type="dxa"/>
          </w:tcPr>
          <w:p w14:paraId="685E8D05" w14:textId="08EE2EE4" w:rsidR="00637A46" w:rsidRPr="00411486" w:rsidRDefault="00637A46" w:rsidP="00411486">
            <w:pPr>
              <w:jc w:val="center"/>
              <w:rPr>
                <w:rFonts w:ascii="Segoe UI" w:hAnsi="Segoe UI" w:cs="Segoe UI"/>
                <w:b/>
                <w:color w:val="000000" w:themeColor="text1"/>
              </w:rPr>
            </w:pPr>
            <w:r w:rsidRPr="00411486">
              <w:rPr>
                <w:rFonts w:ascii="Segoe UI" w:hAnsi="Segoe UI" w:cs="Segoe UI"/>
                <w:b/>
                <w:color w:val="000000" w:themeColor="text1"/>
              </w:rPr>
              <w:t>ID</w:t>
            </w:r>
          </w:p>
        </w:tc>
        <w:tc>
          <w:tcPr>
            <w:tcW w:w="1517" w:type="dxa"/>
          </w:tcPr>
          <w:p w14:paraId="0E54E23E" w14:textId="4A3B08CD" w:rsidR="00637A46" w:rsidRPr="00411486" w:rsidRDefault="00637A46" w:rsidP="00411486">
            <w:pPr>
              <w:jc w:val="center"/>
              <w:rPr>
                <w:rFonts w:ascii="Segoe UI" w:hAnsi="Segoe UI" w:cs="Segoe UI"/>
                <w:b/>
                <w:color w:val="000000" w:themeColor="text1"/>
              </w:rPr>
            </w:pPr>
            <w:r w:rsidRPr="00411486">
              <w:rPr>
                <w:rFonts w:ascii="Segoe UI" w:hAnsi="Segoe UI" w:cs="Segoe UI"/>
                <w:b/>
                <w:color w:val="000000" w:themeColor="text1"/>
              </w:rPr>
              <w:t>Mitigación</w:t>
            </w:r>
          </w:p>
        </w:tc>
        <w:tc>
          <w:tcPr>
            <w:tcW w:w="6089" w:type="dxa"/>
          </w:tcPr>
          <w:p w14:paraId="69782DCD" w14:textId="418E8201" w:rsidR="00637A46" w:rsidRPr="00411486" w:rsidRDefault="00637A46" w:rsidP="00411486">
            <w:pPr>
              <w:jc w:val="center"/>
              <w:rPr>
                <w:rFonts w:ascii="Segoe UI" w:hAnsi="Segoe UI" w:cs="Segoe UI"/>
                <w:b/>
                <w:color w:val="000000" w:themeColor="text1"/>
              </w:rPr>
            </w:pPr>
            <w:r w:rsidRPr="00411486">
              <w:rPr>
                <w:rFonts w:ascii="Segoe UI" w:hAnsi="Segoe UI" w:cs="Segoe UI"/>
                <w:b/>
                <w:color w:val="000000" w:themeColor="text1"/>
              </w:rPr>
              <w:t>Descripción</w:t>
            </w:r>
          </w:p>
        </w:tc>
      </w:tr>
      <w:tr w:rsidR="00637A46" w14:paraId="4F683AC7" w14:textId="77777777" w:rsidTr="00411486">
        <w:tc>
          <w:tcPr>
            <w:tcW w:w="888" w:type="dxa"/>
          </w:tcPr>
          <w:p w14:paraId="10E1C30F" w14:textId="6E578609"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M0807</w:t>
            </w:r>
          </w:p>
        </w:tc>
        <w:tc>
          <w:tcPr>
            <w:tcW w:w="1517" w:type="dxa"/>
          </w:tcPr>
          <w:p w14:paraId="4004DE9B" w14:textId="295FBE2B"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Listas de Permitidos de Red</w:t>
            </w:r>
          </w:p>
        </w:tc>
        <w:tc>
          <w:tcPr>
            <w:tcW w:w="6089" w:type="dxa"/>
          </w:tcPr>
          <w:p w14:paraId="15DCB714" w14:textId="62B4CF9B" w:rsidR="00637A46" w:rsidRDefault="00637A46" w:rsidP="00637A46">
            <w:pPr>
              <w:rPr>
                <w:rFonts w:ascii="Segoe UI" w:hAnsi="Segoe UI" w:cs="Segoe UI"/>
                <w:color w:val="000000" w:themeColor="text1"/>
              </w:rPr>
            </w:pPr>
            <w:r w:rsidRPr="00637A46">
              <w:rPr>
                <w:rFonts w:ascii="Segoe UI" w:hAnsi="Segoe UI" w:cs="Segoe UI"/>
                <w:color w:val="000000" w:themeColor="text1"/>
              </w:rPr>
              <w:t>Implementar listas de permitidos de red para minimizar el acceso a puertos de comunicación serie solo a hosts autorizados, como servidores de comunicación y RTUs.</w:t>
            </w:r>
          </w:p>
        </w:tc>
      </w:tr>
      <w:tr w:rsidR="00637A46" w14:paraId="46DE5AE4" w14:textId="77777777" w:rsidTr="00411486">
        <w:tc>
          <w:tcPr>
            <w:tcW w:w="888" w:type="dxa"/>
          </w:tcPr>
          <w:p w14:paraId="6CA3CD31" w14:textId="1053A244"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M0930</w:t>
            </w:r>
          </w:p>
        </w:tc>
        <w:tc>
          <w:tcPr>
            <w:tcW w:w="1517" w:type="dxa"/>
          </w:tcPr>
          <w:p w14:paraId="6303B607" w14:textId="7F20989E"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Segmentación de Red</w:t>
            </w:r>
          </w:p>
        </w:tc>
        <w:tc>
          <w:tcPr>
            <w:tcW w:w="6089" w:type="dxa"/>
          </w:tcPr>
          <w:p w14:paraId="206B13AB" w14:textId="1B609159" w:rsidR="00637A46" w:rsidRDefault="00637A46" w:rsidP="00637A46">
            <w:pPr>
              <w:rPr>
                <w:rFonts w:ascii="Segoe UI" w:hAnsi="Segoe UI" w:cs="Segoe UI"/>
                <w:color w:val="000000" w:themeColor="text1"/>
              </w:rPr>
            </w:pPr>
            <w:r w:rsidRPr="00637A46">
              <w:rPr>
                <w:rFonts w:ascii="Segoe UI" w:hAnsi="Segoe UI" w:cs="Segoe UI"/>
                <w:color w:val="000000" w:themeColor="text1"/>
              </w:rPr>
              <w:t>Restringir que dispositivos no autorizados accedan a puertos de comunicación serie.</w:t>
            </w:r>
          </w:p>
        </w:tc>
      </w:tr>
      <w:tr w:rsidR="00637A46" w14:paraId="05C04CA6" w14:textId="77777777" w:rsidTr="00411486">
        <w:tc>
          <w:tcPr>
            <w:tcW w:w="888" w:type="dxa"/>
          </w:tcPr>
          <w:p w14:paraId="5B51B983" w14:textId="5C77E642"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lastRenderedPageBreak/>
              <w:t>M0810</w:t>
            </w:r>
          </w:p>
        </w:tc>
        <w:tc>
          <w:tcPr>
            <w:tcW w:w="1517" w:type="dxa"/>
          </w:tcPr>
          <w:p w14:paraId="6946CAE0" w14:textId="62D849D7"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Canal de Comunicaciones Fuera de Banda</w:t>
            </w:r>
          </w:p>
        </w:tc>
        <w:tc>
          <w:tcPr>
            <w:tcW w:w="6089" w:type="dxa"/>
          </w:tcPr>
          <w:p w14:paraId="5BE1EFFB" w14:textId="21001634" w:rsidR="00637A46" w:rsidRDefault="00637A46" w:rsidP="00637A46">
            <w:pPr>
              <w:rPr>
                <w:rFonts w:ascii="Segoe UI" w:hAnsi="Segoe UI" w:cs="Segoe UI"/>
                <w:color w:val="000000" w:themeColor="text1"/>
              </w:rPr>
            </w:pPr>
            <w:r w:rsidRPr="00637A46">
              <w:rPr>
                <w:rFonts w:ascii="Segoe UI" w:hAnsi="Segoe UI" w:cs="Segoe UI"/>
                <w:color w:val="000000" w:themeColor="text1"/>
              </w:rPr>
              <w:t>Asegurar que los dispositivos tengan un método alternativo para comunicarse en caso de que un puerto COM válido no esté disponible.</w:t>
            </w:r>
          </w:p>
        </w:tc>
      </w:tr>
    </w:tbl>
    <w:p w14:paraId="4151813A" w14:textId="79A2E56D" w:rsidR="00637A46" w:rsidRPr="00637A46" w:rsidRDefault="00637A46" w:rsidP="00637A46">
      <w:pPr>
        <w:rPr>
          <w:rFonts w:ascii="Segoe UI" w:hAnsi="Segoe UI" w:cs="Segoe UI"/>
          <w:color w:val="000000" w:themeColor="text1"/>
        </w:rPr>
      </w:pPr>
    </w:p>
    <w:p w14:paraId="6ED75BEB" w14:textId="5A505940" w:rsidR="00637A46" w:rsidRPr="00411486" w:rsidRDefault="00637A46" w:rsidP="00637A46">
      <w:pPr>
        <w:rPr>
          <w:rFonts w:ascii="Segoe UI" w:hAnsi="Segoe UI" w:cs="Segoe UI"/>
          <w:color w:val="0D0D0D"/>
          <w:sz w:val="32"/>
          <w:szCs w:val="32"/>
          <w:shd w:val="clear" w:color="auto" w:fill="FFFFFF"/>
        </w:rPr>
      </w:pPr>
      <w:r w:rsidRPr="00411486">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637A46" w14:paraId="1875DB4E" w14:textId="77777777" w:rsidTr="00411486">
        <w:tc>
          <w:tcPr>
            <w:tcW w:w="962" w:type="dxa"/>
          </w:tcPr>
          <w:p w14:paraId="7CF1FE41" w14:textId="55371845" w:rsidR="00637A46" w:rsidRPr="00411486" w:rsidRDefault="00637A46" w:rsidP="00411486">
            <w:pPr>
              <w:jc w:val="center"/>
              <w:rPr>
                <w:rFonts w:ascii="Segoe UI" w:hAnsi="Segoe UI" w:cs="Segoe UI"/>
                <w:b/>
                <w:color w:val="000000" w:themeColor="text1"/>
              </w:rPr>
            </w:pPr>
            <w:r w:rsidRPr="00411486">
              <w:rPr>
                <w:rFonts w:ascii="Segoe UI" w:hAnsi="Segoe UI" w:cs="Segoe UI"/>
                <w:b/>
                <w:color w:val="000000" w:themeColor="text1"/>
              </w:rPr>
              <w:t>ID</w:t>
            </w:r>
          </w:p>
        </w:tc>
        <w:tc>
          <w:tcPr>
            <w:tcW w:w="2010" w:type="dxa"/>
          </w:tcPr>
          <w:p w14:paraId="6AB401DD" w14:textId="40F3CB24" w:rsidR="00637A46" w:rsidRPr="00411486" w:rsidRDefault="00637A46" w:rsidP="00411486">
            <w:pPr>
              <w:jc w:val="center"/>
              <w:rPr>
                <w:rFonts w:ascii="Segoe UI" w:hAnsi="Segoe UI" w:cs="Segoe UI"/>
                <w:b/>
                <w:color w:val="000000" w:themeColor="text1"/>
              </w:rPr>
            </w:pPr>
            <w:r w:rsidRPr="00411486">
              <w:rPr>
                <w:rFonts w:ascii="Segoe UI" w:hAnsi="Segoe UI" w:cs="Segoe UI"/>
                <w:b/>
                <w:color w:val="000000" w:themeColor="text1"/>
              </w:rPr>
              <w:t>Fuente de Datos</w:t>
            </w:r>
          </w:p>
        </w:tc>
        <w:tc>
          <w:tcPr>
            <w:tcW w:w="2552" w:type="dxa"/>
          </w:tcPr>
          <w:p w14:paraId="16B87E0A" w14:textId="7F383B5C" w:rsidR="00637A46" w:rsidRPr="00411486" w:rsidRDefault="00637A46" w:rsidP="00411486">
            <w:pPr>
              <w:jc w:val="center"/>
              <w:rPr>
                <w:rFonts w:ascii="Segoe UI" w:hAnsi="Segoe UI" w:cs="Segoe UI"/>
                <w:b/>
                <w:color w:val="000000" w:themeColor="text1"/>
              </w:rPr>
            </w:pPr>
            <w:r w:rsidRPr="00411486">
              <w:rPr>
                <w:rFonts w:ascii="Segoe UI" w:hAnsi="Segoe UI" w:cs="Segoe UI"/>
                <w:b/>
                <w:color w:val="000000" w:themeColor="text1"/>
              </w:rPr>
              <w:t>Componente de Datos</w:t>
            </w:r>
          </w:p>
        </w:tc>
        <w:tc>
          <w:tcPr>
            <w:tcW w:w="2970" w:type="dxa"/>
          </w:tcPr>
          <w:p w14:paraId="3EC7F7AF" w14:textId="369F51DD" w:rsidR="00637A46" w:rsidRPr="00411486" w:rsidRDefault="00637A46" w:rsidP="00411486">
            <w:pPr>
              <w:jc w:val="center"/>
              <w:rPr>
                <w:rFonts w:ascii="Segoe UI" w:hAnsi="Segoe UI" w:cs="Segoe UI"/>
                <w:b/>
                <w:color w:val="000000" w:themeColor="text1"/>
              </w:rPr>
            </w:pPr>
            <w:r w:rsidRPr="00411486">
              <w:rPr>
                <w:rFonts w:ascii="Segoe UI" w:hAnsi="Segoe UI" w:cs="Segoe UI"/>
                <w:b/>
                <w:color w:val="000000" w:themeColor="text1"/>
              </w:rPr>
              <w:t>Detecta</w:t>
            </w:r>
          </w:p>
        </w:tc>
      </w:tr>
      <w:tr w:rsidR="00637A46" w14:paraId="4F0942EF" w14:textId="77777777" w:rsidTr="00411486">
        <w:tc>
          <w:tcPr>
            <w:tcW w:w="962" w:type="dxa"/>
          </w:tcPr>
          <w:p w14:paraId="7C6AF3EF" w14:textId="0F4B7FD5"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DS0015</w:t>
            </w:r>
          </w:p>
        </w:tc>
        <w:tc>
          <w:tcPr>
            <w:tcW w:w="2010" w:type="dxa"/>
          </w:tcPr>
          <w:p w14:paraId="2E1D054C" w14:textId="136AABEE"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Registro de Aplicación</w:t>
            </w:r>
          </w:p>
        </w:tc>
        <w:tc>
          <w:tcPr>
            <w:tcW w:w="2552" w:type="dxa"/>
          </w:tcPr>
          <w:p w14:paraId="2A60F69F" w14:textId="6D4A3D72"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Contenido del Registro de Aplicación</w:t>
            </w:r>
          </w:p>
        </w:tc>
        <w:tc>
          <w:tcPr>
            <w:tcW w:w="2970" w:type="dxa"/>
          </w:tcPr>
          <w:p w14:paraId="64E20C93" w14:textId="3AA8F095" w:rsidR="00637A46" w:rsidRDefault="00637A46" w:rsidP="00637A46">
            <w:pPr>
              <w:rPr>
                <w:rFonts w:ascii="Segoe UI" w:hAnsi="Segoe UI" w:cs="Segoe UI"/>
                <w:color w:val="000000" w:themeColor="text1"/>
              </w:rPr>
            </w:pPr>
            <w:r w:rsidRPr="00637A46">
              <w:rPr>
                <w:rFonts w:ascii="Segoe UI" w:hAnsi="Segoe UI" w:cs="Segoe UI"/>
                <w:color w:val="000000" w:themeColor="text1"/>
              </w:rPr>
              <w:t>Monitorear los registros de aplicaciones en busca de cambios en la configuración y otros eventos asociados con protocolos de red que pueden ser utilizados para bloquear comunicaciones.</w:t>
            </w:r>
          </w:p>
        </w:tc>
      </w:tr>
      <w:tr w:rsidR="00637A46" w14:paraId="2E630C5E" w14:textId="77777777" w:rsidTr="00411486">
        <w:tc>
          <w:tcPr>
            <w:tcW w:w="962" w:type="dxa"/>
          </w:tcPr>
          <w:p w14:paraId="3159BB5E" w14:textId="6C755BFF"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DS0029</w:t>
            </w:r>
          </w:p>
        </w:tc>
        <w:tc>
          <w:tcPr>
            <w:tcW w:w="2010" w:type="dxa"/>
          </w:tcPr>
          <w:p w14:paraId="5A75D83E" w14:textId="250708A5"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Trafico de Red</w:t>
            </w:r>
          </w:p>
        </w:tc>
        <w:tc>
          <w:tcPr>
            <w:tcW w:w="2552" w:type="dxa"/>
          </w:tcPr>
          <w:p w14:paraId="75F5AD38" w14:textId="1CA9EF60"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Flujo de Tráfico de Red</w:t>
            </w:r>
          </w:p>
        </w:tc>
        <w:tc>
          <w:tcPr>
            <w:tcW w:w="2970" w:type="dxa"/>
          </w:tcPr>
          <w:p w14:paraId="6D03305B" w14:textId="7E224803" w:rsidR="00637A46" w:rsidRDefault="00637A46" w:rsidP="00637A46">
            <w:pPr>
              <w:rPr>
                <w:rFonts w:ascii="Segoe UI" w:hAnsi="Segoe UI" w:cs="Segoe UI"/>
                <w:color w:val="000000" w:themeColor="text1"/>
              </w:rPr>
            </w:pPr>
            <w:r w:rsidRPr="00637A46">
              <w:rPr>
                <w:rFonts w:ascii="Segoe UI" w:hAnsi="Segoe UI" w:cs="Segoe UI"/>
                <w:color w:val="000000" w:themeColor="text1"/>
              </w:rPr>
              <w:t>Monitorear la pérdida de comunicaciones de red, lo que puede indicar que esta técnica está siendo utilizada.</w:t>
            </w:r>
          </w:p>
        </w:tc>
      </w:tr>
      <w:tr w:rsidR="00637A46" w14:paraId="2DA7A9E1" w14:textId="77777777" w:rsidTr="00411486">
        <w:tc>
          <w:tcPr>
            <w:tcW w:w="962" w:type="dxa"/>
            <w:vMerge w:val="restart"/>
          </w:tcPr>
          <w:p w14:paraId="28DE4EFD" w14:textId="5CDDBAB2"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DS0040</w:t>
            </w:r>
          </w:p>
        </w:tc>
        <w:tc>
          <w:tcPr>
            <w:tcW w:w="2010" w:type="dxa"/>
            <w:vMerge w:val="restart"/>
          </w:tcPr>
          <w:p w14:paraId="7388F568" w14:textId="650D1486"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Bases de Datos Operativas</w:t>
            </w:r>
          </w:p>
        </w:tc>
        <w:tc>
          <w:tcPr>
            <w:tcW w:w="2552" w:type="dxa"/>
          </w:tcPr>
          <w:p w14:paraId="683B8B25" w14:textId="6A6E7A3A"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Historial de Procesos/Datos en Vivo</w:t>
            </w:r>
          </w:p>
        </w:tc>
        <w:tc>
          <w:tcPr>
            <w:tcW w:w="2970" w:type="dxa"/>
          </w:tcPr>
          <w:p w14:paraId="4F55E7BA" w14:textId="04318AA9" w:rsidR="00637A46" w:rsidRDefault="00637A46" w:rsidP="00637A46">
            <w:pPr>
              <w:rPr>
                <w:rFonts w:ascii="Segoe UI" w:hAnsi="Segoe UI" w:cs="Segoe UI"/>
                <w:color w:val="000000" w:themeColor="text1"/>
              </w:rPr>
            </w:pPr>
            <w:r w:rsidRPr="00637A46">
              <w:rPr>
                <w:rFonts w:ascii="Segoe UI" w:hAnsi="Segoe UI" w:cs="Segoe UI"/>
                <w:color w:val="000000" w:themeColor="text1"/>
              </w:rPr>
              <w:t>Monitorear la falta de datos de procesos operativos que pueden ayudar a identificar una pérdida de comunicaciones. Esto no detectará directamente la ejecución de la técnica, pero puede proporcionar evidencia adicional de que la técnica ha sido utilizada y puede complementar otras detecciones.</w:t>
            </w:r>
          </w:p>
        </w:tc>
      </w:tr>
      <w:tr w:rsidR="00637A46" w14:paraId="4BD35A62" w14:textId="77777777" w:rsidTr="00411486">
        <w:tc>
          <w:tcPr>
            <w:tcW w:w="962" w:type="dxa"/>
            <w:vMerge/>
          </w:tcPr>
          <w:p w14:paraId="142CF861" w14:textId="77777777" w:rsidR="00637A46" w:rsidRDefault="00637A46" w:rsidP="00411486">
            <w:pPr>
              <w:jc w:val="center"/>
              <w:rPr>
                <w:rFonts w:ascii="Segoe UI" w:hAnsi="Segoe UI" w:cs="Segoe UI"/>
                <w:color w:val="000000" w:themeColor="text1"/>
              </w:rPr>
            </w:pPr>
          </w:p>
        </w:tc>
        <w:tc>
          <w:tcPr>
            <w:tcW w:w="2010" w:type="dxa"/>
            <w:vMerge/>
          </w:tcPr>
          <w:p w14:paraId="1C415A56" w14:textId="77777777" w:rsidR="00637A46" w:rsidRDefault="00637A46" w:rsidP="00411486">
            <w:pPr>
              <w:jc w:val="center"/>
              <w:rPr>
                <w:rFonts w:ascii="Segoe UI" w:hAnsi="Segoe UI" w:cs="Segoe UI"/>
                <w:color w:val="000000" w:themeColor="text1"/>
              </w:rPr>
            </w:pPr>
          </w:p>
        </w:tc>
        <w:tc>
          <w:tcPr>
            <w:tcW w:w="2552" w:type="dxa"/>
          </w:tcPr>
          <w:p w14:paraId="12335875" w14:textId="1DF14119"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Alarma de Proceso/Evento</w:t>
            </w:r>
          </w:p>
        </w:tc>
        <w:tc>
          <w:tcPr>
            <w:tcW w:w="2970" w:type="dxa"/>
          </w:tcPr>
          <w:p w14:paraId="56D5315B" w14:textId="7BA13AB3" w:rsidR="00637A46" w:rsidRDefault="00637A46" w:rsidP="00637A46">
            <w:pPr>
              <w:rPr>
                <w:rFonts w:ascii="Segoe UI" w:hAnsi="Segoe UI" w:cs="Segoe UI"/>
                <w:color w:val="000000" w:themeColor="text1"/>
              </w:rPr>
            </w:pPr>
            <w:r w:rsidRPr="00637A46">
              <w:rPr>
                <w:rFonts w:ascii="Segoe UI" w:hAnsi="Segoe UI" w:cs="Segoe UI"/>
                <w:color w:val="000000" w:themeColor="text1"/>
              </w:rPr>
              <w:t xml:space="preserve">Monitorear las alarmas de los activos que pueden ayudar a identificar una pérdida de comunicaciones. Considere correlacionar alarmas con otras fuentes de datos que indiquen que el tráfico ha sido bloqueado, como el tráfico de red. En casos donde existan métodos alternativos de comunicación con estaciones remotas, las alarmas aún pueden ser </w:t>
            </w:r>
            <w:r w:rsidRPr="00637A46">
              <w:rPr>
                <w:rFonts w:ascii="Segoe UI" w:hAnsi="Segoe UI" w:cs="Segoe UI"/>
                <w:color w:val="000000" w:themeColor="text1"/>
              </w:rPr>
              <w:lastRenderedPageBreak/>
              <w:t>visibles incluso si los mensajes a través de puertos serie COM están bloqueados.</w:t>
            </w:r>
          </w:p>
        </w:tc>
      </w:tr>
      <w:tr w:rsidR="00637A46" w14:paraId="1271C65B" w14:textId="77777777" w:rsidTr="00411486">
        <w:tc>
          <w:tcPr>
            <w:tcW w:w="962" w:type="dxa"/>
          </w:tcPr>
          <w:p w14:paraId="063F31C7" w14:textId="08B2CAAE"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lastRenderedPageBreak/>
              <w:t>DS0009</w:t>
            </w:r>
          </w:p>
        </w:tc>
        <w:tc>
          <w:tcPr>
            <w:tcW w:w="2010" w:type="dxa"/>
          </w:tcPr>
          <w:p w14:paraId="41656068" w14:textId="794E26E5"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Proceso</w:t>
            </w:r>
          </w:p>
        </w:tc>
        <w:tc>
          <w:tcPr>
            <w:tcW w:w="2552" w:type="dxa"/>
          </w:tcPr>
          <w:p w14:paraId="693049B3" w14:textId="13693440" w:rsidR="00637A46" w:rsidRDefault="00637A46" w:rsidP="00411486">
            <w:pPr>
              <w:jc w:val="center"/>
              <w:rPr>
                <w:rFonts w:ascii="Segoe UI" w:hAnsi="Segoe UI" w:cs="Segoe UI"/>
                <w:color w:val="000000" w:themeColor="text1"/>
              </w:rPr>
            </w:pPr>
            <w:r w:rsidRPr="00637A46">
              <w:rPr>
                <w:rFonts w:ascii="Segoe UI" w:hAnsi="Segoe UI" w:cs="Segoe UI"/>
                <w:color w:val="000000" w:themeColor="text1"/>
              </w:rPr>
              <w:t>Terminación de Proceso</w:t>
            </w:r>
          </w:p>
        </w:tc>
        <w:tc>
          <w:tcPr>
            <w:tcW w:w="2970" w:type="dxa"/>
          </w:tcPr>
          <w:p w14:paraId="7C8842A6" w14:textId="7355E5E7" w:rsidR="00637A46" w:rsidRDefault="00637A46" w:rsidP="00637A46">
            <w:pPr>
              <w:rPr>
                <w:rFonts w:ascii="Segoe UI" w:hAnsi="Segoe UI" w:cs="Segoe UI"/>
                <w:color w:val="000000" w:themeColor="text1"/>
              </w:rPr>
            </w:pPr>
            <w:r w:rsidRPr="00637A46">
              <w:rPr>
                <w:rFonts w:ascii="Segoe UI" w:hAnsi="Segoe UI" w:cs="Segoe UI"/>
                <w:color w:val="000000" w:themeColor="text1"/>
              </w:rPr>
              <w:t>Monitorear la terminación de procesos o servicios asociados con protocolos de automatización ICS y software de aplicación que podrían ayudar a detectar comunicaciones bloqueadas.</w:t>
            </w:r>
          </w:p>
        </w:tc>
      </w:tr>
    </w:tbl>
    <w:p w14:paraId="1CA6FC4F" w14:textId="2C2A5F95" w:rsidR="00637A46" w:rsidRDefault="00637A46" w:rsidP="00044430">
      <w:pPr>
        <w:rPr>
          <w:rFonts w:ascii="Segoe UI" w:hAnsi="Segoe UI" w:cs="Segoe UI"/>
          <w:color w:val="000000" w:themeColor="text1"/>
        </w:rPr>
      </w:pPr>
    </w:p>
    <w:p w14:paraId="179A1CF7" w14:textId="4ECCEFB2" w:rsidR="003E3C9B" w:rsidRPr="0001771B" w:rsidRDefault="0001771B" w:rsidP="00411486">
      <w:pPr>
        <w:pStyle w:val="Ttulo2"/>
        <w:spacing w:line="360" w:lineRule="auto"/>
        <w:rPr>
          <w:rFonts w:ascii="Segoe UI" w:hAnsi="Segoe UI" w:cs="Segoe UI"/>
          <w:b/>
          <w:color w:val="000000" w:themeColor="text1"/>
          <w:sz w:val="32"/>
          <w:szCs w:val="32"/>
        </w:rPr>
      </w:pPr>
      <w:bookmarkStart w:id="84" w:name="_Toc164410917"/>
      <w:r w:rsidRPr="0001771B">
        <w:rPr>
          <w:rFonts w:ascii="Segoe UI" w:hAnsi="Segoe UI" w:cs="Segoe UI"/>
          <w:b/>
          <w:color w:val="000000" w:themeColor="text1"/>
          <w:sz w:val="32"/>
          <w:szCs w:val="32"/>
        </w:rPr>
        <w:t>Destrucción de Datos</w:t>
      </w:r>
      <w:bookmarkEnd w:id="84"/>
    </w:p>
    <w:p w14:paraId="351E81FD" w14:textId="71484937"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Los adversarios pueden llevar a cabo la destrucción de datos durante el transcurso de una operación. El adversario puede dejar o crear malware, herramientas u otros archivos no nativos en un sistema objetivo para lograr esto, potencialmente dejando rastros de actividades maliciosas. Tales archivos no nativos y otros datos pueden ser eliminados durante el transcurso de una intrusión para mantener un perfil bajo o como parte estándar del proceso de limpieza posterior a la intrusión.</w:t>
      </w:r>
    </w:p>
    <w:p w14:paraId="7A7B486F" w14:textId="6E489350"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La destrucción de datos también puede utilizarse para hacer que las interfaces de los operadores sean incapaces de responder y para interrumpir las funciones de respuesta que se esperan. Un adversario también puede destruir las copias de seguridad de datos que son vitales para la recuperación después de un incidente.</w:t>
      </w:r>
    </w:p>
    <w:p w14:paraId="4B92C3AE" w14:textId="6696BF23" w:rsidR="00FD37B1" w:rsidRDefault="0001771B" w:rsidP="00044430">
      <w:pPr>
        <w:rPr>
          <w:rFonts w:ascii="Segoe UI" w:hAnsi="Segoe UI" w:cs="Segoe UI"/>
          <w:color w:val="000000" w:themeColor="text1"/>
        </w:rPr>
      </w:pPr>
      <w:r w:rsidRPr="0001771B">
        <w:rPr>
          <w:rFonts w:ascii="Segoe UI" w:hAnsi="Segoe UI" w:cs="Segoe UI"/>
          <w:color w:val="000000" w:themeColor="text1"/>
        </w:rPr>
        <w:t>Los comandos estándar de eliminación de archivos están disponibles en la mayoría de los sistemas operativos e interfaces de dispositivos para realizar la limpieza, pero los adversarios también pueden usar otras herramientas. Dos ejemplos son SDelete de Windows Sysinternals y Active@ Killdisk.</w:t>
      </w:r>
    </w:p>
    <w:p w14:paraId="1F701D7F" w14:textId="70A1AFC4" w:rsidR="003E3C9B" w:rsidRDefault="003E3C9B" w:rsidP="00044430">
      <w:pPr>
        <w:rPr>
          <w:rFonts w:ascii="Segoe UI" w:hAnsi="Segoe UI" w:cs="Segoe UI"/>
          <w:color w:val="000000" w:themeColor="text1"/>
        </w:rPr>
      </w:pPr>
    </w:p>
    <w:p w14:paraId="35E200A6" w14:textId="64210AE8" w:rsidR="00637A46" w:rsidRPr="00411486" w:rsidRDefault="00637A46" w:rsidP="00637A46">
      <w:pPr>
        <w:rPr>
          <w:rFonts w:ascii="Segoe UI" w:hAnsi="Segoe UI" w:cs="Segoe UI"/>
          <w:color w:val="0D0D0D"/>
          <w:sz w:val="32"/>
          <w:szCs w:val="32"/>
          <w:shd w:val="clear" w:color="auto" w:fill="FFFFFF"/>
        </w:rPr>
      </w:pPr>
      <w:r w:rsidRPr="0041148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2"/>
        <w:gridCol w:w="1769"/>
        <w:gridCol w:w="5883"/>
      </w:tblGrid>
      <w:tr w:rsidR="00CA2831" w14:paraId="6D11F9BF" w14:textId="77777777" w:rsidTr="00411486">
        <w:tc>
          <w:tcPr>
            <w:tcW w:w="846" w:type="dxa"/>
          </w:tcPr>
          <w:p w14:paraId="451976D2" w14:textId="152ECA54"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ID</w:t>
            </w:r>
          </w:p>
        </w:tc>
        <w:tc>
          <w:tcPr>
            <w:tcW w:w="1276" w:type="dxa"/>
          </w:tcPr>
          <w:p w14:paraId="7CF031A0" w14:textId="04BC4AF3"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Nombre</w:t>
            </w:r>
          </w:p>
        </w:tc>
        <w:tc>
          <w:tcPr>
            <w:tcW w:w="6372" w:type="dxa"/>
          </w:tcPr>
          <w:p w14:paraId="25ACB113" w14:textId="2671588E"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Descripción</w:t>
            </w:r>
          </w:p>
        </w:tc>
      </w:tr>
      <w:tr w:rsidR="00CA2831" w14:paraId="5AF51113" w14:textId="77777777" w:rsidTr="00411486">
        <w:tc>
          <w:tcPr>
            <w:tcW w:w="846" w:type="dxa"/>
          </w:tcPr>
          <w:p w14:paraId="65A6F80A" w14:textId="255A4C1D"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t>S1045</w:t>
            </w:r>
          </w:p>
        </w:tc>
        <w:tc>
          <w:tcPr>
            <w:tcW w:w="1276" w:type="dxa"/>
          </w:tcPr>
          <w:p w14:paraId="518687F3" w14:textId="556D1D23"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t>INCONTROLLER</w:t>
            </w:r>
          </w:p>
        </w:tc>
        <w:tc>
          <w:tcPr>
            <w:tcW w:w="6372" w:type="dxa"/>
          </w:tcPr>
          <w:p w14:paraId="311A59D5" w14:textId="5D196C48" w:rsidR="00CA2831" w:rsidRDefault="00CA2831" w:rsidP="00637A46">
            <w:pPr>
              <w:rPr>
                <w:rFonts w:ascii="Segoe UI" w:hAnsi="Segoe UI" w:cs="Segoe UI"/>
                <w:color w:val="000000" w:themeColor="text1"/>
              </w:rPr>
            </w:pPr>
            <w:r w:rsidRPr="00637A46">
              <w:rPr>
                <w:rFonts w:ascii="Segoe UI" w:hAnsi="Segoe UI" w:cs="Segoe UI"/>
                <w:color w:val="000000" w:themeColor="text1"/>
              </w:rPr>
              <w:t>INCONTROLLER puede borrar la memoria de los PLCs de Omron y restablecer la configuración a través del servicio HTTP remoto.</w:t>
            </w:r>
          </w:p>
        </w:tc>
      </w:tr>
      <w:tr w:rsidR="00CA2831" w14:paraId="7A549B65" w14:textId="77777777" w:rsidTr="00411486">
        <w:tc>
          <w:tcPr>
            <w:tcW w:w="846" w:type="dxa"/>
          </w:tcPr>
          <w:p w14:paraId="069CF7CC" w14:textId="7384BD58"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t>S0604</w:t>
            </w:r>
          </w:p>
        </w:tc>
        <w:tc>
          <w:tcPr>
            <w:tcW w:w="1276" w:type="dxa"/>
          </w:tcPr>
          <w:p w14:paraId="4EDB042E" w14:textId="7BED888A"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t>Industroyer</w:t>
            </w:r>
          </w:p>
        </w:tc>
        <w:tc>
          <w:tcPr>
            <w:tcW w:w="6372" w:type="dxa"/>
          </w:tcPr>
          <w:p w14:paraId="433C45F5" w14:textId="335BEE02" w:rsidR="00CA2831" w:rsidRDefault="00CA2831" w:rsidP="00637A46">
            <w:pPr>
              <w:rPr>
                <w:rFonts w:ascii="Segoe UI" w:hAnsi="Segoe UI" w:cs="Segoe UI"/>
                <w:color w:val="000000" w:themeColor="text1"/>
              </w:rPr>
            </w:pPr>
            <w:r w:rsidRPr="00637A46">
              <w:rPr>
                <w:rFonts w:ascii="Segoe UI" w:hAnsi="Segoe UI" w:cs="Segoe UI"/>
                <w:color w:val="000000" w:themeColor="text1"/>
              </w:rPr>
              <w:t>Industroyer cuenta con un borrador destructivo que sobrescribe todos los archivos de configuración de ICS en los discos duros y todas las unidades de red mapeadas, dirigidos específicamente a los archivos de configuración de ABB PCM600.</w:t>
            </w:r>
          </w:p>
        </w:tc>
      </w:tr>
      <w:tr w:rsidR="00CA2831" w14:paraId="3981FE4F" w14:textId="77777777" w:rsidTr="00411486">
        <w:tc>
          <w:tcPr>
            <w:tcW w:w="846" w:type="dxa"/>
          </w:tcPr>
          <w:p w14:paraId="1ADA7844" w14:textId="05E45F99"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lastRenderedPageBreak/>
              <w:t>S0607</w:t>
            </w:r>
          </w:p>
        </w:tc>
        <w:tc>
          <w:tcPr>
            <w:tcW w:w="1276" w:type="dxa"/>
          </w:tcPr>
          <w:p w14:paraId="4A4484DF" w14:textId="4C4A06D6"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t>KillDisk</w:t>
            </w:r>
          </w:p>
        </w:tc>
        <w:tc>
          <w:tcPr>
            <w:tcW w:w="6372" w:type="dxa"/>
          </w:tcPr>
          <w:p w14:paraId="41AA3362" w14:textId="68C6931F" w:rsidR="00CA2831" w:rsidRDefault="00CA2831" w:rsidP="00637A46">
            <w:pPr>
              <w:rPr>
                <w:rFonts w:ascii="Segoe UI" w:hAnsi="Segoe UI" w:cs="Segoe UI"/>
                <w:color w:val="000000" w:themeColor="text1"/>
              </w:rPr>
            </w:pPr>
            <w:r w:rsidRPr="00637A46">
              <w:rPr>
                <w:rFonts w:ascii="Segoe UI" w:hAnsi="Segoe UI" w:cs="Segoe UI"/>
                <w:color w:val="000000" w:themeColor="text1"/>
              </w:rPr>
              <w:t>KillDisk es capaz de eliminar archivos del sistema para hacer que el sistema no pueda arrancar y se dirige a 35 tipos diferentes de archivos para su eliminación.</w:t>
            </w:r>
          </w:p>
        </w:tc>
      </w:tr>
    </w:tbl>
    <w:p w14:paraId="7DCBAE19" w14:textId="77777777" w:rsidR="00637A46" w:rsidRPr="00637A46" w:rsidRDefault="00637A46" w:rsidP="00637A46">
      <w:pPr>
        <w:rPr>
          <w:rFonts w:ascii="Segoe UI" w:hAnsi="Segoe UI" w:cs="Segoe UI"/>
          <w:color w:val="000000" w:themeColor="text1"/>
        </w:rPr>
      </w:pPr>
    </w:p>
    <w:p w14:paraId="09E3028D" w14:textId="77777777" w:rsidR="00637A46" w:rsidRPr="00411486" w:rsidRDefault="00637A46" w:rsidP="00637A46">
      <w:pPr>
        <w:rPr>
          <w:rFonts w:ascii="Segoe UI" w:hAnsi="Segoe UI" w:cs="Segoe UI"/>
          <w:color w:val="0D0D0D"/>
          <w:sz w:val="32"/>
          <w:szCs w:val="32"/>
          <w:shd w:val="clear" w:color="auto" w:fill="FFFFFF"/>
        </w:rPr>
      </w:pPr>
      <w:r w:rsidRPr="00411486">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637A46" w:rsidRPr="00637A46" w14:paraId="5FC772DB" w14:textId="77777777" w:rsidTr="00411486">
        <w:tc>
          <w:tcPr>
            <w:tcW w:w="846" w:type="dxa"/>
          </w:tcPr>
          <w:p w14:paraId="0F3E2C10" w14:textId="77777777" w:rsidR="00637A46" w:rsidRPr="00411486" w:rsidRDefault="00637A46" w:rsidP="00411486">
            <w:pPr>
              <w:jc w:val="center"/>
              <w:rPr>
                <w:rFonts w:ascii="Segoe UI" w:hAnsi="Segoe UI" w:cs="Segoe UI"/>
                <w:b/>
                <w:color w:val="000000" w:themeColor="text1"/>
              </w:rPr>
            </w:pPr>
            <w:r w:rsidRPr="00411486">
              <w:rPr>
                <w:rFonts w:ascii="Segoe UI" w:hAnsi="Segoe UI" w:cs="Segoe UI"/>
                <w:b/>
                <w:color w:val="000000" w:themeColor="text1"/>
              </w:rPr>
              <w:t>ID</w:t>
            </w:r>
          </w:p>
        </w:tc>
        <w:tc>
          <w:tcPr>
            <w:tcW w:w="4111" w:type="dxa"/>
          </w:tcPr>
          <w:p w14:paraId="5F2D1690" w14:textId="77777777" w:rsidR="00637A46" w:rsidRPr="00411486" w:rsidRDefault="00637A46" w:rsidP="00411486">
            <w:pPr>
              <w:jc w:val="center"/>
              <w:rPr>
                <w:rFonts w:ascii="Segoe UI" w:hAnsi="Segoe UI" w:cs="Segoe UI"/>
                <w:b/>
                <w:color w:val="000000" w:themeColor="text1"/>
              </w:rPr>
            </w:pPr>
            <w:r w:rsidRPr="00411486">
              <w:rPr>
                <w:rFonts w:ascii="Segoe UI" w:hAnsi="Segoe UI" w:cs="Segoe UI"/>
                <w:b/>
                <w:color w:val="000000" w:themeColor="text1"/>
              </w:rPr>
              <w:t>Activo</w:t>
            </w:r>
          </w:p>
        </w:tc>
      </w:tr>
      <w:tr w:rsidR="00637A46" w:rsidRPr="00637A46" w14:paraId="18070F75" w14:textId="77777777" w:rsidTr="00411486">
        <w:tc>
          <w:tcPr>
            <w:tcW w:w="846" w:type="dxa"/>
          </w:tcPr>
          <w:p w14:paraId="018E2A4F"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A0008</w:t>
            </w:r>
          </w:p>
        </w:tc>
        <w:tc>
          <w:tcPr>
            <w:tcW w:w="4111" w:type="dxa"/>
          </w:tcPr>
          <w:p w14:paraId="45F9B7A5"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Servidor de Aplicaciones</w:t>
            </w:r>
          </w:p>
        </w:tc>
      </w:tr>
      <w:tr w:rsidR="00637A46" w:rsidRPr="00637A46" w14:paraId="6678E09A" w14:textId="77777777" w:rsidTr="00411486">
        <w:tc>
          <w:tcPr>
            <w:tcW w:w="846" w:type="dxa"/>
          </w:tcPr>
          <w:p w14:paraId="61E8CAA0"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A0007</w:t>
            </w:r>
          </w:p>
        </w:tc>
        <w:tc>
          <w:tcPr>
            <w:tcW w:w="4111" w:type="dxa"/>
          </w:tcPr>
          <w:p w14:paraId="3AB25523"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Servidor de Control</w:t>
            </w:r>
          </w:p>
        </w:tc>
      </w:tr>
      <w:tr w:rsidR="00637A46" w:rsidRPr="00637A46" w14:paraId="6746B7DA" w14:textId="77777777" w:rsidTr="00411486">
        <w:tc>
          <w:tcPr>
            <w:tcW w:w="846" w:type="dxa"/>
          </w:tcPr>
          <w:p w14:paraId="464D5953"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A0009</w:t>
            </w:r>
          </w:p>
        </w:tc>
        <w:tc>
          <w:tcPr>
            <w:tcW w:w="4111" w:type="dxa"/>
          </w:tcPr>
          <w:p w14:paraId="206895C7"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Puerta de Datos</w:t>
            </w:r>
          </w:p>
        </w:tc>
      </w:tr>
      <w:tr w:rsidR="00637A46" w:rsidRPr="00637A46" w14:paraId="2D2ED3AE" w14:textId="77777777" w:rsidTr="00411486">
        <w:tc>
          <w:tcPr>
            <w:tcW w:w="846" w:type="dxa"/>
          </w:tcPr>
          <w:p w14:paraId="1F0807C1"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A0006</w:t>
            </w:r>
          </w:p>
        </w:tc>
        <w:tc>
          <w:tcPr>
            <w:tcW w:w="4111" w:type="dxa"/>
          </w:tcPr>
          <w:p w14:paraId="121E3DA0"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Historiador de Datos</w:t>
            </w:r>
          </w:p>
        </w:tc>
      </w:tr>
      <w:tr w:rsidR="00637A46" w:rsidRPr="00637A46" w14:paraId="680D84D9" w14:textId="77777777" w:rsidTr="00411486">
        <w:tc>
          <w:tcPr>
            <w:tcW w:w="846" w:type="dxa"/>
          </w:tcPr>
          <w:p w14:paraId="787B88A8"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A0013</w:t>
            </w:r>
          </w:p>
        </w:tc>
        <w:tc>
          <w:tcPr>
            <w:tcW w:w="4111" w:type="dxa"/>
          </w:tcPr>
          <w:p w14:paraId="36369C0E"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Entrada/Salida de Campo</w:t>
            </w:r>
          </w:p>
        </w:tc>
      </w:tr>
      <w:tr w:rsidR="00637A46" w:rsidRPr="00637A46" w14:paraId="203477AB" w14:textId="77777777" w:rsidTr="00411486">
        <w:tc>
          <w:tcPr>
            <w:tcW w:w="846" w:type="dxa"/>
          </w:tcPr>
          <w:p w14:paraId="69AE68C6"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A0002</w:t>
            </w:r>
          </w:p>
        </w:tc>
        <w:tc>
          <w:tcPr>
            <w:tcW w:w="4111" w:type="dxa"/>
          </w:tcPr>
          <w:p w14:paraId="62F65C01"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Interfaz Persona-Máquina (HMI)</w:t>
            </w:r>
          </w:p>
        </w:tc>
      </w:tr>
      <w:tr w:rsidR="00637A46" w:rsidRPr="00637A46" w14:paraId="0333E7A5" w14:textId="77777777" w:rsidTr="00411486">
        <w:tc>
          <w:tcPr>
            <w:tcW w:w="846" w:type="dxa"/>
          </w:tcPr>
          <w:p w14:paraId="17DFA4C7"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A0005</w:t>
            </w:r>
          </w:p>
        </w:tc>
        <w:tc>
          <w:tcPr>
            <w:tcW w:w="4111" w:type="dxa"/>
          </w:tcPr>
          <w:p w14:paraId="79C12EF8"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Dispositivo Electrónico Inteligente (IED)</w:t>
            </w:r>
          </w:p>
        </w:tc>
      </w:tr>
      <w:tr w:rsidR="00637A46" w:rsidRPr="00637A46" w14:paraId="0D8D31ED" w14:textId="77777777" w:rsidTr="00411486">
        <w:tc>
          <w:tcPr>
            <w:tcW w:w="846" w:type="dxa"/>
          </w:tcPr>
          <w:p w14:paraId="794A48AE"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A0012</w:t>
            </w:r>
          </w:p>
        </w:tc>
        <w:tc>
          <w:tcPr>
            <w:tcW w:w="4111" w:type="dxa"/>
          </w:tcPr>
          <w:p w14:paraId="31D32DB4"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Host Puente</w:t>
            </w:r>
          </w:p>
        </w:tc>
      </w:tr>
      <w:tr w:rsidR="00637A46" w:rsidRPr="00637A46" w14:paraId="17C6003E" w14:textId="77777777" w:rsidTr="00411486">
        <w:tc>
          <w:tcPr>
            <w:tcW w:w="846" w:type="dxa"/>
          </w:tcPr>
          <w:p w14:paraId="7CC11B46"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A0003</w:t>
            </w:r>
          </w:p>
        </w:tc>
        <w:tc>
          <w:tcPr>
            <w:tcW w:w="4111" w:type="dxa"/>
          </w:tcPr>
          <w:p w14:paraId="174045E4"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Controlador Lógico Programable (PLC)</w:t>
            </w:r>
          </w:p>
        </w:tc>
      </w:tr>
      <w:tr w:rsidR="00637A46" w:rsidRPr="00637A46" w14:paraId="3EA8A5F3" w14:textId="77777777" w:rsidTr="00411486">
        <w:tc>
          <w:tcPr>
            <w:tcW w:w="846" w:type="dxa"/>
          </w:tcPr>
          <w:p w14:paraId="2203F7C8"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A0004</w:t>
            </w:r>
          </w:p>
        </w:tc>
        <w:tc>
          <w:tcPr>
            <w:tcW w:w="4111" w:type="dxa"/>
          </w:tcPr>
          <w:p w14:paraId="0D458269"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Unidad Terminal Remota (RTU)</w:t>
            </w:r>
          </w:p>
        </w:tc>
      </w:tr>
      <w:tr w:rsidR="00637A46" w:rsidRPr="00637A46" w14:paraId="746E69C4" w14:textId="77777777" w:rsidTr="00411486">
        <w:tc>
          <w:tcPr>
            <w:tcW w:w="846" w:type="dxa"/>
          </w:tcPr>
          <w:p w14:paraId="66F330C5"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A0014</w:t>
            </w:r>
          </w:p>
        </w:tc>
        <w:tc>
          <w:tcPr>
            <w:tcW w:w="4111" w:type="dxa"/>
          </w:tcPr>
          <w:p w14:paraId="1AA2D913"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Enrutadores</w:t>
            </w:r>
          </w:p>
        </w:tc>
      </w:tr>
      <w:tr w:rsidR="00637A46" w:rsidRPr="00637A46" w14:paraId="18C4C0F3" w14:textId="77777777" w:rsidTr="00411486">
        <w:tc>
          <w:tcPr>
            <w:tcW w:w="846" w:type="dxa"/>
          </w:tcPr>
          <w:p w14:paraId="4ADC896D"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A0010</w:t>
            </w:r>
          </w:p>
        </w:tc>
        <w:tc>
          <w:tcPr>
            <w:tcW w:w="4111" w:type="dxa"/>
          </w:tcPr>
          <w:p w14:paraId="0990F2F1"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Controlador de Seguridad</w:t>
            </w:r>
          </w:p>
        </w:tc>
      </w:tr>
      <w:tr w:rsidR="00637A46" w:rsidRPr="00637A46" w14:paraId="03741AC2" w14:textId="77777777" w:rsidTr="00411486">
        <w:tc>
          <w:tcPr>
            <w:tcW w:w="846" w:type="dxa"/>
          </w:tcPr>
          <w:p w14:paraId="4F2AE2FF"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A0011</w:t>
            </w:r>
          </w:p>
        </w:tc>
        <w:tc>
          <w:tcPr>
            <w:tcW w:w="4111" w:type="dxa"/>
          </w:tcPr>
          <w:p w14:paraId="3B533DBC"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Servidor de Red Privada Virtual (VPN)</w:t>
            </w:r>
          </w:p>
        </w:tc>
      </w:tr>
      <w:tr w:rsidR="00637A46" w:rsidRPr="00637A46" w14:paraId="29094822" w14:textId="77777777" w:rsidTr="00411486">
        <w:tc>
          <w:tcPr>
            <w:tcW w:w="846" w:type="dxa"/>
          </w:tcPr>
          <w:p w14:paraId="18334691"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A0001</w:t>
            </w:r>
          </w:p>
        </w:tc>
        <w:tc>
          <w:tcPr>
            <w:tcW w:w="4111" w:type="dxa"/>
          </w:tcPr>
          <w:p w14:paraId="0226E419" w14:textId="77777777" w:rsidR="00637A46" w:rsidRPr="00637A46" w:rsidRDefault="00637A46" w:rsidP="00CA2831">
            <w:pPr>
              <w:rPr>
                <w:rFonts w:ascii="Segoe UI" w:hAnsi="Segoe UI" w:cs="Segoe UI"/>
                <w:color w:val="000000" w:themeColor="text1"/>
              </w:rPr>
            </w:pPr>
            <w:r w:rsidRPr="00637A46">
              <w:rPr>
                <w:rFonts w:ascii="Segoe UI" w:hAnsi="Segoe UI" w:cs="Segoe UI"/>
                <w:color w:val="000000" w:themeColor="text1"/>
              </w:rPr>
              <w:t>Estación de Trabajo</w:t>
            </w:r>
          </w:p>
        </w:tc>
      </w:tr>
    </w:tbl>
    <w:p w14:paraId="50285848" w14:textId="77777777" w:rsidR="00637A46" w:rsidRPr="00637A46" w:rsidRDefault="00637A46" w:rsidP="00637A46">
      <w:pPr>
        <w:rPr>
          <w:rFonts w:ascii="Segoe UI" w:hAnsi="Segoe UI" w:cs="Segoe UI"/>
          <w:color w:val="000000" w:themeColor="text1"/>
        </w:rPr>
      </w:pPr>
    </w:p>
    <w:p w14:paraId="36CFA5E3" w14:textId="3845FD67" w:rsidR="00637A46" w:rsidRPr="00411486" w:rsidRDefault="00637A46" w:rsidP="00637A46">
      <w:pPr>
        <w:rPr>
          <w:rFonts w:ascii="Segoe UI" w:hAnsi="Segoe UI" w:cs="Segoe UI"/>
          <w:color w:val="0D0D0D"/>
          <w:sz w:val="32"/>
          <w:szCs w:val="32"/>
          <w:shd w:val="clear" w:color="auto" w:fill="FFFFFF"/>
        </w:rPr>
      </w:pPr>
      <w:r w:rsidRPr="0041148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426"/>
        <w:gridCol w:w="6180"/>
      </w:tblGrid>
      <w:tr w:rsidR="00CA2831" w14:paraId="70DCF576" w14:textId="77777777" w:rsidTr="00411486">
        <w:tc>
          <w:tcPr>
            <w:tcW w:w="888" w:type="dxa"/>
          </w:tcPr>
          <w:p w14:paraId="2DC9A257" w14:textId="0F2A5B98"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ID</w:t>
            </w:r>
          </w:p>
        </w:tc>
        <w:tc>
          <w:tcPr>
            <w:tcW w:w="1234" w:type="dxa"/>
          </w:tcPr>
          <w:p w14:paraId="2B65A4B8" w14:textId="0662D8F1"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Mitigación</w:t>
            </w:r>
          </w:p>
        </w:tc>
        <w:tc>
          <w:tcPr>
            <w:tcW w:w="6372" w:type="dxa"/>
          </w:tcPr>
          <w:p w14:paraId="756CFAC3" w14:textId="20D6CA8D"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Descripción</w:t>
            </w:r>
          </w:p>
        </w:tc>
      </w:tr>
      <w:tr w:rsidR="00CA2831" w14:paraId="1FBC2F81" w14:textId="77777777" w:rsidTr="00411486">
        <w:tc>
          <w:tcPr>
            <w:tcW w:w="888" w:type="dxa"/>
          </w:tcPr>
          <w:p w14:paraId="67C19BFD" w14:textId="675C9EED"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t>M0953</w:t>
            </w:r>
          </w:p>
        </w:tc>
        <w:tc>
          <w:tcPr>
            <w:tcW w:w="1234" w:type="dxa"/>
          </w:tcPr>
          <w:p w14:paraId="098A16F3" w14:textId="18514780"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t>Copia de Seguridad de Datos</w:t>
            </w:r>
          </w:p>
        </w:tc>
        <w:tc>
          <w:tcPr>
            <w:tcW w:w="6372" w:type="dxa"/>
          </w:tcPr>
          <w:p w14:paraId="119F1A2F" w14:textId="31C8B59B" w:rsidR="00CA2831" w:rsidRDefault="00CA2831" w:rsidP="00637A46">
            <w:pPr>
              <w:rPr>
                <w:rFonts w:ascii="Segoe UI" w:hAnsi="Segoe UI" w:cs="Segoe UI"/>
                <w:color w:val="000000" w:themeColor="text1"/>
              </w:rPr>
            </w:pPr>
            <w:r w:rsidRPr="00637A46">
              <w:rPr>
                <w:rFonts w:ascii="Segoe UI" w:hAnsi="Segoe UI" w:cs="Segoe UI"/>
                <w:color w:val="000000" w:themeColor="text1"/>
              </w:rPr>
              <w:t>Utilizar servidores de almacenamiento central para operaciones críticas siempre que sea posible (por ejemplo, historiadores) y mantener copias de seguridad remotas. Para estaciones remotas, utilizar almacenamiento redundante local para grabadores de eventos. Contar con plataformas de sistemas de control de respaldo, preferiblemente como reservas calientes, para responder inmediatamente a eventos de destrucción de datos.</w:t>
            </w:r>
          </w:p>
        </w:tc>
      </w:tr>
      <w:tr w:rsidR="00CA2831" w14:paraId="73D4E5A4" w14:textId="77777777" w:rsidTr="00411486">
        <w:tc>
          <w:tcPr>
            <w:tcW w:w="888" w:type="dxa"/>
          </w:tcPr>
          <w:p w14:paraId="117724B5" w14:textId="19FB18B9"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t>M0926</w:t>
            </w:r>
          </w:p>
        </w:tc>
        <w:tc>
          <w:tcPr>
            <w:tcW w:w="1234" w:type="dxa"/>
          </w:tcPr>
          <w:p w14:paraId="22C7FA1D" w14:textId="7CBBBAA8"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t>Gestión de Cuentas Privilegiadas</w:t>
            </w:r>
          </w:p>
        </w:tc>
        <w:tc>
          <w:tcPr>
            <w:tcW w:w="6372" w:type="dxa"/>
          </w:tcPr>
          <w:p w14:paraId="6CD2F383" w14:textId="4D863C6B" w:rsidR="00CA2831" w:rsidRDefault="00CA2831" w:rsidP="00637A46">
            <w:pPr>
              <w:rPr>
                <w:rFonts w:ascii="Segoe UI" w:hAnsi="Segoe UI" w:cs="Segoe UI"/>
                <w:color w:val="000000" w:themeColor="text1"/>
              </w:rPr>
            </w:pPr>
            <w:r w:rsidRPr="00637A46">
              <w:rPr>
                <w:rFonts w:ascii="Segoe UI" w:hAnsi="Segoe UI" w:cs="Segoe UI"/>
                <w:color w:val="000000" w:themeColor="text1"/>
              </w:rPr>
              <w:t>Minimizar los permisos y el acceso para las cuentas de servicio para limitar la información que podría verse afectada por usuarios o software maliciosos.</w:t>
            </w:r>
          </w:p>
        </w:tc>
      </w:tr>
      <w:tr w:rsidR="00CA2831" w14:paraId="3CDF6E06" w14:textId="77777777" w:rsidTr="00411486">
        <w:tc>
          <w:tcPr>
            <w:tcW w:w="888" w:type="dxa"/>
          </w:tcPr>
          <w:p w14:paraId="497ACAED" w14:textId="5A6BEDEF"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t>M0922</w:t>
            </w:r>
          </w:p>
        </w:tc>
        <w:tc>
          <w:tcPr>
            <w:tcW w:w="1234" w:type="dxa"/>
          </w:tcPr>
          <w:p w14:paraId="06C7B3CD" w14:textId="095729E7" w:rsidR="00CA2831" w:rsidRDefault="00CA2831" w:rsidP="00411486">
            <w:pPr>
              <w:jc w:val="center"/>
              <w:rPr>
                <w:rFonts w:ascii="Segoe UI" w:hAnsi="Segoe UI" w:cs="Segoe UI"/>
                <w:color w:val="000000" w:themeColor="text1"/>
              </w:rPr>
            </w:pPr>
            <w:r w:rsidRPr="00637A46">
              <w:rPr>
                <w:rFonts w:ascii="Segoe UI" w:hAnsi="Segoe UI" w:cs="Segoe UI"/>
                <w:color w:val="000000" w:themeColor="text1"/>
              </w:rPr>
              <w:t>Restringir Permisos de Archivos y Directorios</w:t>
            </w:r>
          </w:p>
        </w:tc>
        <w:tc>
          <w:tcPr>
            <w:tcW w:w="6372" w:type="dxa"/>
          </w:tcPr>
          <w:p w14:paraId="364980D0" w14:textId="54474746" w:rsidR="00CA2831" w:rsidRDefault="00CA2831" w:rsidP="00637A46">
            <w:pPr>
              <w:rPr>
                <w:rFonts w:ascii="Segoe UI" w:hAnsi="Segoe UI" w:cs="Segoe UI"/>
                <w:color w:val="000000" w:themeColor="text1"/>
              </w:rPr>
            </w:pPr>
            <w:r w:rsidRPr="00637A46">
              <w:rPr>
                <w:rFonts w:ascii="Segoe UI" w:hAnsi="Segoe UI" w:cs="Segoe UI"/>
                <w:color w:val="000000" w:themeColor="text1"/>
              </w:rPr>
              <w:t>Proteger los archivos almacenados localmente con permisos adecuados para limitar las oportunidades para que los adversarios afecten el almacenamiento de datos.</w:t>
            </w:r>
          </w:p>
        </w:tc>
      </w:tr>
    </w:tbl>
    <w:p w14:paraId="07C2181D" w14:textId="77777777" w:rsidR="00637A46" w:rsidRPr="00637A46" w:rsidRDefault="00637A46" w:rsidP="00637A46">
      <w:pPr>
        <w:rPr>
          <w:rFonts w:ascii="Segoe UI" w:hAnsi="Segoe UI" w:cs="Segoe UI"/>
          <w:color w:val="000000" w:themeColor="text1"/>
        </w:rPr>
      </w:pPr>
    </w:p>
    <w:p w14:paraId="28992624" w14:textId="77777777" w:rsidR="008000F3" w:rsidRDefault="008000F3" w:rsidP="00637A46">
      <w:pPr>
        <w:rPr>
          <w:rFonts w:ascii="Segoe UI" w:hAnsi="Segoe UI" w:cs="Segoe UI"/>
          <w:color w:val="0D0D0D"/>
          <w:sz w:val="32"/>
          <w:szCs w:val="32"/>
          <w:shd w:val="clear" w:color="auto" w:fill="FFFFFF"/>
        </w:rPr>
      </w:pPr>
    </w:p>
    <w:p w14:paraId="3C23B3FA" w14:textId="77919F4C" w:rsidR="00637A46" w:rsidRPr="00411486" w:rsidRDefault="00637A46" w:rsidP="00637A46">
      <w:pPr>
        <w:rPr>
          <w:rFonts w:ascii="Segoe UI" w:hAnsi="Segoe UI" w:cs="Segoe UI"/>
          <w:color w:val="0D0D0D"/>
          <w:sz w:val="32"/>
          <w:szCs w:val="32"/>
          <w:shd w:val="clear" w:color="auto" w:fill="FFFFFF"/>
        </w:rPr>
      </w:pPr>
      <w:r w:rsidRPr="00411486">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62"/>
        <w:gridCol w:w="2010"/>
        <w:gridCol w:w="2552"/>
        <w:gridCol w:w="2970"/>
      </w:tblGrid>
      <w:tr w:rsidR="00CA2831" w14:paraId="75F5D254" w14:textId="77777777" w:rsidTr="00411486">
        <w:tc>
          <w:tcPr>
            <w:tcW w:w="962" w:type="dxa"/>
          </w:tcPr>
          <w:p w14:paraId="7BA12DB6" w14:textId="2EB84F29"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ID</w:t>
            </w:r>
          </w:p>
        </w:tc>
        <w:tc>
          <w:tcPr>
            <w:tcW w:w="2010" w:type="dxa"/>
          </w:tcPr>
          <w:p w14:paraId="716393A1" w14:textId="5353E020"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Fuente de Datos</w:t>
            </w:r>
          </w:p>
        </w:tc>
        <w:tc>
          <w:tcPr>
            <w:tcW w:w="2552" w:type="dxa"/>
          </w:tcPr>
          <w:p w14:paraId="142372B7" w14:textId="08432E7D"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Componente de Datos</w:t>
            </w:r>
          </w:p>
        </w:tc>
        <w:tc>
          <w:tcPr>
            <w:tcW w:w="2970" w:type="dxa"/>
          </w:tcPr>
          <w:p w14:paraId="2EF48743" w14:textId="3EF934A1"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Detecta</w:t>
            </w:r>
          </w:p>
        </w:tc>
      </w:tr>
      <w:tr w:rsidR="00CA2831" w14:paraId="7CBC45B3" w14:textId="77777777" w:rsidTr="00411486">
        <w:tc>
          <w:tcPr>
            <w:tcW w:w="962" w:type="dxa"/>
          </w:tcPr>
          <w:p w14:paraId="7292DB2C" w14:textId="76B83682" w:rsidR="00CA2831" w:rsidRDefault="00CA2831" w:rsidP="00637A46">
            <w:pPr>
              <w:rPr>
                <w:rFonts w:ascii="Segoe UI" w:hAnsi="Segoe UI" w:cs="Segoe UI"/>
                <w:color w:val="000000" w:themeColor="text1"/>
              </w:rPr>
            </w:pPr>
            <w:r w:rsidRPr="00637A46">
              <w:rPr>
                <w:rFonts w:ascii="Segoe UI" w:hAnsi="Segoe UI" w:cs="Segoe UI"/>
                <w:color w:val="000000" w:themeColor="text1"/>
              </w:rPr>
              <w:t>DS0017</w:t>
            </w:r>
          </w:p>
        </w:tc>
        <w:tc>
          <w:tcPr>
            <w:tcW w:w="2010" w:type="dxa"/>
          </w:tcPr>
          <w:p w14:paraId="06EF0E2A" w14:textId="4D91EF8D" w:rsidR="00CA2831" w:rsidRDefault="00CA2831" w:rsidP="00637A46">
            <w:pPr>
              <w:rPr>
                <w:rFonts w:ascii="Segoe UI" w:hAnsi="Segoe UI" w:cs="Segoe UI"/>
                <w:color w:val="000000" w:themeColor="text1"/>
              </w:rPr>
            </w:pPr>
            <w:r w:rsidRPr="00637A46">
              <w:rPr>
                <w:rFonts w:ascii="Segoe UI" w:hAnsi="Segoe UI" w:cs="Segoe UI"/>
                <w:color w:val="000000" w:themeColor="text1"/>
              </w:rPr>
              <w:t>Comando</w:t>
            </w:r>
          </w:p>
        </w:tc>
        <w:tc>
          <w:tcPr>
            <w:tcW w:w="2552" w:type="dxa"/>
          </w:tcPr>
          <w:p w14:paraId="1BFF1962" w14:textId="662A9403" w:rsidR="00CA2831" w:rsidRDefault="00CA2831" w:rsidP="00637A46">
            <w:pPr>
              <w:rPr>
                <w:rFonts w:ascii="Segoe UI" w:hAnsi="Segoe UI" w:cs="Segoe UI"/>
                <w:color w:val="000000" w:themeColor="text1"/>
              </w:rPr>
            </w:pPr>
            <w:r w:rsidRPr="00637A46">
              <w:rPr>
                <w:rFonts w:ascii="Segoe UI" w:hAnsi="Segoe UI" w:cs="Segoe UI"/>
                <w:color w:val="000000" w:themeColor="text1"/>
              </w:rPr>
              <w:t>Ejecución de Comandos</w:t>
            </w:r>
          </w:p>
        </w:tc>
        <w:tc>
          <w:tcPr>
            <w:tcW w:w="2970" w:type="dxa"/>
          </w:tcPr>
          <w:p w14:paraId="247D79F4" w14:textId="4543AF47" w:rsidR="00CA2831" w:rsidRDefault="00CA2831" w:rsidP="00637A46">
            <w:pPr>
              <w:rPr>
                <w:rFonts w:ascii="Segoe UI" w:hAnsi="Segoe UI" w:cs="Segoe UI"/>
                <w:color w:val="000000" w:themeColor="text1"/>
              </w:rPr>
            </w:pPr>
            <w:r w:rsidRPr="00637A46">
              <w:rPr>
                <w:rFonts w:ascii="Segoe UI" w:hAnsi="Segoe UI" w:cs="Segoe UI"/>
                <w:color w:val="000000" w:themeColor="text1"/>
              </w:rPr>
              <w:t>Monitorear comandos ejecutados y argumentos para binarios que podrían estar involucrados en actividades de destrucción de datos, como SDelete.</w:t>
            </w:r>
          </w:p>
        </w:tc>
      </w:tr>
      <w:tr w:rsidR="00CA2831" w14:paraId="0BA7668B" w14:textId="77777777" w:rsidTr="00411486">
        <w:tc>
          <w:tcPr>
            <w:tcW w:w="962" w:type="dxa"/>
            <w:vMerge w:val="restart"/>
          </w:tcPr>
          <w:p w14:paraId="5DCAEFD8" w14:textId="7F3F7FB9" w:rsidR="00CA2831" w:rsidRDefault="00CA2831" w:rsidP="00637A46">
            <w:pPr>
              <w:rPr>
                <w:rFonts w:ascii="Segoe UI" w:hAnsi="Segoe UI" w:cs="Segoe UI"/>
                <w:color w:val="000000" w:themeColor="text1"/>
              </w:rPr>
            </w:pPr>
            <w:r w:rsidRPr="00637A46">
              <w:rPr>
                <w:rFonts w:ascii="Segoe UI" w:hAnsi="Segoe UI" w:cs="Segoe UI"/>
                <w:color w:val="000000" w:themeColor="text1"/>
              </w:rPr>
              <w:t xml:space="preserve">DS0022 </w:t>
            </w:r>
          </w:p>
        </w:tc>
        <w:tc>
          <w:tcPr>
            <w:tcW w:w="2010" w:type="dxa"/>
            <w:vMerge w:val="restart"/>
          </w:tcPr>
          <w:p w14:paraId="4D600936" w14:textId="70046DE2" w:rsidR="00CA2831" w:rsidRDefault="00CA2831" w:rsidP="00637A46">
            <w:pPr>
              <w:rPr>
                <w:rFonts w:ascii="Segoe UI" w:hAnsi="Segoe UI" w:cs="Segoe UI"/>
                <w:color w:val="000000" w:themeColor="text1"/>
              </w:rPr>
            </w:pPr>
            <w:r w:rsidRPr="00637A46">
              <w:rPr>
                <w:rFonts w:ascii="Segoe UI" w:hAnsi="Segoe UI" w:cs="Segoe UI"/>
                <w:color w:val="000000" w:themeColor="text1"/>
              </w:rPr>
              <w:t>Archivo</w:t>
            </w:r>
          </w:p>
        </w:tc>
        <w:tc>
          <w:tcPr>
            <w:tcW w:w="2552" w:type="dxa"/>
          </w:tcPr>
          <w:p w14:paraId="784E2AFD" w14:textId="1853F1F5" w:rsidR="00CA2831" w:rsidRDefault="00CA2831" w:rsidP="00637A46">
            <w:pPr>
              <w:rPr>
                <w:rFonts w:ascii="Segoe UI" w:hAnsi="Segoe UI" w:cs="Segoe UI"/>
                <w:color w:val="000000" w:themeColor="text1"/>
              </w:rPr>
            </w:pPr>
            <w:r w:rsidRPr="00637A46">
              <w:rPr>
                <w:rFonts w:ascii="Segoe UI" w:hAnsi="Segoe UI" w:cs="Segoe UI"/>
                <w:color w:val="000000" w:themeColor="text1"/>
              </w:rPr>
              <w:t>Eliminación de Archivos</w:t>
            </w:r>
          </w:p>
        </w:tc>
        <w:tc>
          <w:tcPr>
            <w:tcW w:w="2970" w:type="dxa"/>
          </w:tcPr>
          <w:p w14:paraId="69D42BF6" w14:textId="50A81E7E" w:rsidR="00CA2831" w:rsidRDefault="00CA2831" w:rsidP="00637A46">
            <w:pPr>
              <w:rPr>
                <w:rFonts w:ascii="Segoe UI" w:hAnsi="Segoe UI" w:cs="Segoe UI"/>
                <w:color w:val="000000" w:themeColor="text1"/>
              </w:rPr>
            </w:pPr>
            <w:r w:rsidRPr="00637A46">
              <w:rPr>
                <w:rFonts w:ascii="Segoe UI" w:hAnsi="Segoe UI" w:cs="Segoe UI"/>
                <w:color w:val="000000" w:themeColor="text1"/>
              </w:rPr>
              <w:t>Monitorear la eliminación inesperada de archivos.</w:t>
            </w:r>
          </w:p>
        </w:tc>
      </w:tr>
      <w:tr w:rsidR="00CA2831" w14:paraId="3EB0A9AD" w14:textId="77777777" w:rsidTr="00411486">
        <w:tc>
          <w:tcPr>
            <w:tcW w:w="962" w:type="dxa"/>
            <w:vMerge/>
          </w:tcPr>
          <w:p w14:paraId="3015A4BC" w14:textId="77777777" w:rsidR="00CA2831" w:rsidRDefault="00CA2831" w:rsidP="00637A46">
            <w:pPr>
              <w:rPr>
                <w:rFonts w:ascii="Segoe UI" w:hAnsi="Segoe UI" w:cs="Segoe UI"/>
                <w:color w:val="000000" w:themeColor="text1"/>
              </w:rPr>
            </w:pPr>
          </w:p>
        </w:tc>
        <w:tc>
          <w:tcPr>
            <w:tcW w:w="2010" w:type="dxa"/>
            <w:vMerge/>
          </w:tcPr>
          <w:p w14:paraId="495D89A7" w14:textId="77777777" w:rsidR="00CA2831" w:rsidRDefault="00CA2831" w:rsidP="00637A46">
            <w:pPr>
              <w:rPr>
                <w:rFonts w:ascii="Segoe UI" w:hAnsi="Segoe UI" w:cs="Segoe UI"/>
                <w:color w:val="000000" w:themeColor="text1"/>
              </w:rPr>
            </w:pPr>
          </w:p>
        </w:tc>
        <w:tc>
          <w:tcPr>
            <w:tcW w:w="2552" w:type="dxa"/>
          </w:tcPr>
          <w:p w14:paraId="24769ED7" w14:textId="3580EA90" w:rsidR="00CA2831" w:rsidRDefault="00CA2831" w:rsidP="00637A46">
            <w:pPr>
              <w:rPr>
                <w:rFonts w:ascii="Segoe UI" w:hAnsi="Segoe UI" w:cs="Segoe UI"/>
                <w:color w:val="000000" w:themeColor="text1"/>
              </w:rPr>
            </w:pPr>
            <w:r w:rsidRPr="00637A46">
              <w:rPr>
                <w:rFonts w:ascii="Segoe UI" w:hAnsi="Segoe UI" w:cs="Segoe UI"/>
                <w:color w:val="000000" w:themeColor="text1"/>
              </w:rPr>
              <w:t>Modificación de Archivos</w:t>
            </w:r>
          </w:p>
        </w:tc>
        <w:tc>
          <w:tcPr>
            <w:tcW w:w="2970" w:type="dxa"/>
          </w:tcPr>
          <w:p w14:paraId="75B86968" w14:textId="5CA6B099" w:rsidR="00CA2831" w:rsidRDefault="00CA2831" w:rsidP="00637A46">
            <w:pPr>
              <w:rPr>
                <w:rFonts w:ascii="Segoe UI" w:hAnsi="Segoe UI" w:cs="Segoe UI"/>
                <w:color w:val="000000" w:themeColor="text1"/>
              </w:rPr>
            </w:pPr>
            <w:r w:rsidRPr="00637A46">
              <w:rPr>
                <w:rFonts w:ascii="Segoe UI" w:hAnsi="Segoe UI" w:cs="Segoe UI"/>
                <w:color w:val="000000" w:themeColor="text1"/>
              </w:rPr>
              <w:t>Monitorear los cambios realizados en una gran cantidad de archivos para modificaciones inesperadas tanto en directorios de usuario como en directorios utilizados para almacenar programas y componentes del sistema operativo.</w:t>
            </w:r>
          </w:p>
        </w:tc>
      </w:tr>
      <w:tr w:rsidR="00CA2831" w14:paraId="6F4EA0C8" w14:textId="77777777" w:rsidTr="00411486">
        <w:tc>
          <w:tcPr>
            <w:tcW w:w="962" w:type="dxa"/>
          </w:tcPr>
          <w:p w14:paraId="1A6A2518" w14:textId="4213E57A" w:rsidR="00CA2831" w:rsidRDefault="00CA2831" w:rsidP="00637A46">
            <w:pPr>
              <w:rPr>
                <w:rFonts w:ascii="Segoe UI" w:hAnsi="Segoe UI" w:cs="Segoe UI"/>
                <w:color w:val="000000" w:themeColor="text1"/>
              </w:rPr>
            </w:pPr>
            <w:r w:rsidRPr="00637A46">
              <w:rPr>
                <w:rFonts w:ascii="Segoe UI" w:hAnsi="Segoe UI" w:cs="Segoe UI"/>
                <w:color w:val="000000" w:themeColor="text1"/>
              </w:rPr>
              <w:t>DS0009</w:t>
            </w:r>
          </w:p>
        </w:tc>
        <w:tc>
          <w:tcPr>
            <w:tcW w:w="2010" w:type="dxa"/>
          </w:tcPr>
          <w:p w14:paraId="751DDBFD" w14:textId="1B161B01" w:rsidR="00CA2831" w:rsidRDefault="00CA2831" w:rsidP="00637A46">
            <w:pPr>
              <w:rPr>
                <w:rFonts w:ascii="Segoe UI" w:hAnsi="Segoe UI" w:cs="Segoe UI"/>
                <w:color w:val="000000" w:themeColor="text1"/>
              </w:rPr>
            </w:pPr>
            <w:r w:rsidRPr="00637A46">
              <w:rPr>
                <w:rFonts w:ascii="Segoe UI" w:hAnsi="Segoe UI" w:cs="Segoe UI"/>
                <w:color w:val="000000" w:themeColor="text1"/>
              </w:rPr>
              <w:t>Proceso</w:t>
            </w:r>
          </w:p>
        </w:tc>
        <w:tc>
          <w:tcPr>
            <w:tcW w:w="2552" w:type="dxa"/>
          </w:tcPr>
          <w:p w14:paraId="158D63B0" w14:textId="7838DE35" w:rsidR="00CA2831" w:rsidRDefault="00CA2831" w:rsidP="00637A46">
            <w:pPr>
              <w:rPr>
                <w:rFonts w:ascii="Segoe UI" w:hAnsi="Segoe UI" w:cs="Segoe UI"/>
                <w:color w:val="000000" w:themeColor="text1"/>
              </w:rPr>
            </w:pPr>
            <w:r w:rsidRPr="00637A46">
              <w:rPr>
                <w:rFonts w:ascii="Segoe UI" w:hAnsi="Segoe UI" w:cs="Segoe UI"/>
                <w:color w:val="000000" w:themeColor="text1"/>
              </w:rPr>
              <w:t>Creación de Procesos</w:t>
            </w:r>
          </w:p>
        </w:tc>
        <w:tc>
          <w:tcPr>
            <w:tcW w:w="2970" w:type="dxa"/>
          </w:tcPr>
          <w:p w14:paraId="6C360444" w14:textId="01D1BBD9" w:rsidR="00CA2831" w:rsidRDefault="00CA2831" w:rsidP="00637A46">
            <w:pPr>
              <w:rPr>
                <w:rFonts w:ascii="Segoe UI" w:hAnsi="Segoe UI" w:cs="Segoe UI"/>
                <w:color w:val="000000" w:themeColor="text1"/>
              </w:rPr>
            </w:pPr>
            <w:r w:rsidRPr="00637A46">
              <w:rPr>
                <w:rFonts w:ascii="Segoe UI" w:hAnsi="Segoe UI" w:cs="Segoe UI"/>
                <w:color w:val="000000" w:themeColor="text1"/>
              </w:rPr>
              <w:t>Monitorear la ejecución de procesos recién creados de binarios que podrían estar involucrados en actividades de destrucción de datos, como SDelete.</w:t>
            </w:r>
          </w:p>
        </w:tc>
      </w:tr>
    </w:tbl>
    <w:p w14:paraId="23402CF1" w14:textId="77777777" w:rsidR="00637A46" w:rsidRDefault="00637A46" w:rsidP="00044430">
      <w:pPr>
        <w:rPr>
          <w:rFonts w:ascii="Segoe UI" w:hAnsi="Segoe UI" w:cs="Segoe UI"/>
          <w:color w:val="000000" w:themeColor="text1"/>
        </w:rPr>
      </w:pPr>
    </w:p>
    <w:p w14:paraId="45ABAC60" w14:textId="4DFB7229" w:rsidR="003E3C9B" w:rsidRPr="0001771B" w:rsidRDefault="0001771B" w:rsidP="00411486">
      <w:pPr>
        <w:pStyle w:val="Ttulo2"/>
        <w:spacing w:line="360" w:lineRule="auto"/>
        <w:rPr>
          <w:rFonts w:ascii="Segoe UI" w:hAnsi="Segoe UI" w:cs="Segoe UI"/>
          <w:b/>
          <w:color w:val="000000" w:themeColor="text1"/>
          <w:sz w:val="32"/>
          <w:szCs w:val="32"/>
        </w:rPr>
      </w:pPr>
      <w:bookmarkStart w:id="85" w:name="_Toc164410919"/>
      <w:r w:rsidRPr="0001771B">
        <w:rPr>
          <w:rFonts w:ascii="Segoe UI" w:hAnsi="Segoe UI" w:cs="Segoe UI"/>
          <w:b/>
          <w:color w:val="000000" w:themeColor="text1"/>
          <w:sz w:val="32"/>
          <w:szCs w:val="32"/>
        </w:rPr>
        <w:t>Denegación de Servicio</w:t>
      </w:r>
      <w:bookmarkEnd w:id="85"/>
    </w:p>
    <w:p w14:paraId="26B2A747" w14:textId="6295E2DD"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Los adversarios pueden llevar a cabo ataques de Denegación de Servicio (DoS) para interrumpir la funcionalidad esperada del dispositivo. Ejemplos de ataques de DoS incluyen abrumar al dispositivo objetivo con un alto volumen de solicitudes en un corto período de tiempo y enviar al dispositivo objetivo una solicitud que no sabe cómo manejar. Al interrumpir el estado del dispositivo, este puede quedar temporalmente sin respuesta, posiblemente hasta que se reinicie. Cuando se coloca en este estado, los dispositivos pueden ser incapaces de enviar y recibir solicitudes, y es posible que no realicen las funciones de respuesta esperadas en reacción a otros eventos en el entorno.</w:t>
      </w:r>
    </w:p>
    <w:p w14:paraId="4A484006" w14:textId="39CAC90D"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Algunos dispositivos de ICS son particularmente sensibles a los eventos de DoS y pueden volverse no responsivos incluso ante una simple exploración de ping. Los adversarios también pueden intentar ejecutar una Denegación de Servicio Permanente (PDoS) contra ciertos dispositivos, como en el caso del malware BrickerBot.</w:t>
      </w:r>
    </w:p>
    <w:p w14:paraId="61FCC334" w14:textId="7F9E090E"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lastRenderedPageBreak/>
        <w:t>Los adversarios pueden explotar una vulnerabilidad de software para causar una denegación de servicio aprovechando un error de programación en un programa, servicio o dentro del software del sistema operativo o del kernel mismo para ejecutar código controlado por el adversario. Pueden existir vulnerabilidades en el software que puedan ser utilizadas para causar una condición de denegación de servicio.</w:t>
      </w:r>
    </w:p>
    <w:p w14:paraId="1E1A93E0" w14:textId="1658EC8D" w:rsidR="003E3C9B" w:rsidRDefault="0001771B" w:rsidP="00044430">
      <w:pPr>
        <w:rPr>
          <w:rFonts w:ascii="Segoe UI" w:hAnsi="Segoe UI" w:cs="Segoe UI"/>
          <w:color w:val="000000" w:themeColor="text1"/>
        </w:rPr>
      </w:pPr>
      <w:r w:rsidRPr="0001771B">
        <w:rPr>
          <w:rFonts w:ascii="Segoe UI" w:hAnsi="Segoe UI" w:cs="Segoe UI"/>
          <w:color w:val="000000" w:themeColor="text1"/>
        </w:rPr>
        <w:t>Los adversarios pueden tener conocimiento previo sobre protocolos industriales o dispositivos de control utilizados en el entorno a través del Descubrimiento de Información del Sistema Remoto. Hay ejemplos de adversarios causando un Reinicio/Apagado del Dispositivo de forma remota al explotar una vulnerabilidad que induce el consumo no controlado de recursos.</w:t>
      </w:r>
    </w:p>
    <w:p w14:paraId="0E6CC7B5" w14:textId="3F984312" w:rsidR="00CA2831" w:rsidRPr="00411486" w:rsidRDefault="00CA2831" w:rsidP="00CA2831">
      <w:pPr>
        <w:rPr>
          <w:rFonts w:ascii="Segoe UI" w:hAnsi="Segoe UI" w:cs="Segoe UI"/>
          <w:color w:val="0D0D0D"/>
          <w:sz w:val="32"/>
          <w:szCs w:val="32"/>
          <w:shd w:val="clear" w:color="auto" w:fill="FFFFFF"/>
        </w:rPr>
      </w:pPr>
      <w:r w:rsidRPr="0041148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3"/>
        <w:gridCol w:w="1829"/>
        <w:gridCol w:w="5822"/>
      </w:tblGrid>
      <w:tr w:rsidR="00CA2831" w14:paraId="0B5B3842" w14:textId="77777777" w:rsidTr="00411486">
        <w:tc>
          <w:tcPr>
            <w:tcW w:w="846" w:type="dxa"/>
          </w:tcPr>
          <w:p w14:paraId="40EF4855" w14:textId="5BFDC971"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ID</w:t>
            </w:r>
          </w:p>
        </w:tc>
        <w:tc>
          <w:tcPr>
            <w:tcW w:w="1134" w:type="dxa"/>
          </w:tcPr>
          <w:p w14:paraId="36B6C90F" w14:textId="6A10614E"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Nombre</w:t>
            </w:r>
          </w:p>
        </w:tc>
        <w:tc>
          <w:tcPr>
            <w:tcW w:w="6514" w:type="dxa"/>
          </w:tcPr>
          <w:p w14:paraId="1D4C18AC" w14:textId="39438F34"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Descripción</w:t>
            </w:r>
          </w:p>
        </w:tc>
      </w:tr>
      <w:tr w:rsidR="00CA2831" w14:paraId="0D68BD88" w14:textId="77777777" w:rsidTr="00411486">
        <w:tc>
          <w:tcPr>
            <w:tcW w:w="846" w:type="dxa"/>
          </w:tcPr>
          <w:p w14:paraId="4589F12D" w14:textId="404F2A2A" w:rsidR="00CA2831" w:rsidRDefault="00CA2831" w:rsidP="00411486">
            <w:pPr>
              <w:jc w:val="center"/>
              <w:rPr>
                <w:rFonts w:ascii="Segoe UI" w:hAnsi="Segoe UI" w:cs="Segoe UI"/>
                <w:color w:val="000000" w:themeColor="text1"/>
              </w:rPr>
            </w:pPr>
            <w:r w:rsidRPr="00CA2831">
              <w:rPr>
                <w:rFonts w:ascii="Segoe UI" w:hAnsi="Segoe UI" w:cs="Segoe UI"/>
                <w:color w:val="000000" w:themeColor="text1"/>
              </w:rPr>
              <w:t>C0028</w:t>
            </w:r>
          </w:p>
        </w:tc>
        <w:tc>
          <w:tcPr>
            <w:tcW w:w="1134" w:type="dxa"/>
          </w:tcPr>
          <w:p w14:paraId="57F623D6" w14:textId="7C143279" w:rsidR="00CA2831" w:rsidRDefault="00CA2831" w:rsidP="00411486">
            <w:pPr>
              <w:jc w:val="center"/>
              <w:rPr>
                <w:rFonts w:ascii="Segoe UI" w:hAnsi="Segoe UI" w:cs="Segoe UI"/>
                <w:color w:val="000000" w:themeColor="text1"/>
              </w:rPr>
            </w:pPr>
            <w:r w:rsidRPr="00CA2831">
              <w:rPr>
                <w:rFonts w:ascii="Segoe UI" w:hAnsi="Segoe UI" w:cs="Segoe UI"/>
                <w:color w:val="000000" w:themeColor="text1"/>
              </w:rPr>
              <w:t>Ataque a la Red Eléctrica de Ucrania 2015</w:t>
            </w:r>
          </w:p>
        </w:tc>
        <w:tc>
          <w:tcPr>
            <w:tcW w:w="6514" w:type="dxa"/>
          </w:tcPr>
          <w:p w14:paraId="18C9B671" w14:textId="28E4807E" w:rsidR="00CA2831" w:rsidRDefault="00CA2831" w:rsidP="00CA2831">
            <w:pPr>
              <w:rPr>
                <w:rFonts w:ascii="Segoe UI" w:hAnsi="Segoe UI" w:cs="Segoe UI"/>
                <w:color w:val="000000" w:themeColor="text1"/>
              </w:rPr>
            </w:pPr>
            <w:r w:rsidRPr="00CA2831">
              <w:rPr>
                <w:rFonts w:ascii="Segoe UI" w:hAnsi="Segoe UI" w:cs="Segoe UI"/>
                <w:color w:val="000000" w:themeColor="text1"/>
              </w:rPr>
              <w:t>Durante el Ataque a la Red Eléctrica de Ucrania en 2015, los operadores de las líneas telefónicas de la compañía eléctrica fueron afectados con un ataque de denegación de servicio para que no pudieran atender las llamadas de los clientes sobre cortes de energía. También se les denegó el servicio a los operadores para sus dispositivos aguas abajo cuando los convertidores serie a Ethernet tuvieron su firmware sobrescrito, lo que dejó inutilizables los dispositivos.</w:t>
            </w:r>
          </w:p>
        </w:tc>
      </w:tr>
      <w:tr w:rsidR="00CA2831" w14:paraId="2B8E2728" w14:textId="77777777" w:rsidTr="00411486">
        <w:tc>
          <w:tcPr>
            <w:tcW w:w="846" w:type="dxa"/>
          </w:tcPr>
          <w:p w14:paraId="063BD1E4" w14:textId="13AC78A7" w:rsidR="00CA2831" w:rsidRDefault="00CA2831" w:rsidP="00411486">
            <w:pPr>
              <w:jc w:val="center"/>
              <w:rPr>
                <w:rFonts w:ascii="Segoe UI" w:hAnsi="Segoe UI" w:cs="Segoe UI"/>
                <w:color w:val="000000" w:themeColor="text1"/>
              </w:rPr>
            </w:pPr>
            <w:r w:rsidRPr="00CA2831">
              <w:rPr>
                <w:rFonts w:ascii="Segoe UI" w:hAnsi="Segoe UI" w:cs="Segoe UI"/>
                <w:color w:val="000000" w:themeColor="text1"/>
              </w:rPr>
              <w:t>S0093</w:t>
            </w:r>
          </w:p>
        </w:tc>
        <w:tc>
          <w:tcPr>
            <w:tcW w:w="1134" w:type="dxa"/>
          </w:tcPr>
          <w:p w14:paraId="3FEFD63E" w14:textId="28A542E1" w:rsidR="00CA2831" w:rsidRDefault="00CA2831" w:rsidP="00411486">
            <w:pPr>
              <w:jc w:val="center"/>
              <w:rPr>
                <w:rFonts w:ascii="Segoe UI" w:hAnsi="Segoe UI" w:cs="Segoe UI"/>
                <w:color w:val="000000" w:themeColor="text1"/>
              </w:rPr>
            </w:pPr>
            <w:r w:rsidRPr="00CA2831">
              <w:rPr>
                <w:rFonts w:ascii="Segoe UI" w:hAnsi="Segoe UI" w:cs="Segoe UI"/>
                <w:color w:val="000000" w:themeColor="text1"/>
              </w:rPr>
              <w:t>Backdoor.Oldrea</w:t>
            </w:r>
          </w:p>
        </w:tc>
        <w:tc>
          <w:tcPr>
            <w:tcW w:w="6514" w:type="dxa"/>
          </w:tcPr>
          <w:p w14:paraId="6EFAEE20" w14:textId="26F1E4D5" w:rsidR="00CA2831" w:rsidRDefault="00CA2831" w:rsidP="00CA2831">
            <w:pPr>
              <w:rPr>
                <w:rFonts w:ascii="Segoe UI" w:hAnsi="Segoe UI" w:cs="Segoe UI"/>
                <w:color w:val="000000" w:themeColor="text1"/>
              </w:rPr>
            </w:pPr>
            <w:r w:rsidRPr="00CA2831">
              <w:rPr>
                <w:rFonts w:ascii="Segoe UI" w:hAnsi="Segoe UI" w:cs="Segoe UI"/>
                <w:color w:val="000000" w:themeColor="text1"/>
              </w:rPr>
              <w:t>La carga útil de Backdoor.Oldrea ha causado que múltiples plataformas OPC comunes se bloqueen intermitentemente. Esto podría causar un efecto de denegación de servicio en aplicaciones que dependen de comunicaciones OPC.</w:t>
            </w:r>
          </w:p>
        </w:tc>
      </w:tr>
      <w:tr w:rsidR="00CA2831" w14:paraId="3C1529B1" w14:textId="77777777" w:rsidTr="00411486">
        <w:tc>
          <w:tcPr>
            <w:tcW w:w="846" w:type="dxa"/>
          </w:tcPr>
          <w:p w14:paraId="0780E1CE" w14:textId="5CBA5BA2" w:rsidR="00CA2831" w:rsidRDefault="00CA2831" w:rsidP="00411486">
            <w:pPr>
              <w:jc w:val="center"/>
              <w:rPr>
                <w:rFonts w:ascii="Segoe UI" w:hAnsi="Segoe UI" w:cs="Segoe UI"/>
                <w:color w:val="000000" w:themeColor="text1"/>
              </w:rPr>
            </w:pPr>
            <w:r w:rsidRPr="00CA2831">
              <w:rPr>
                <w:rFonts w:ascii="Segoe UI" w:hAnsi="Segoe UI" w:cs="Segoe UI"/>
                <w:color w:val="000000" w:themeColor="text1"/>
              </w:rPr>
              <w:t>S0604</w:t>
            </w:r>
          </w:p>
        </w:tc>
        <w:tc>
          <w:tcPr>
            <w:tcW w:w="1134" w:type="dxa"/>
          </w:tcPr>
          <w:p w14:paraId="76635F1E" w14:textId="2F22649F" w:rsidR="00CA2831" w:rsidRDefault="00CA2831" w:rsidP="00411486">
            <w:pPr>
              <w:jc w:val="center"/>
              <w:rPr>
                <w:rFonts w:ascii="Segoe UI" w:hAnsi="Segoe UI" w:cs="Segoe UI"/>
                <w:color w:val="000000" w:themeColor="text1"/>
              </w:rPr>
            </w:pPr>
            <w:r w:rsidRPr="00CA2831">
              <w:rPr>
                <w:rFonts w:ascii="Segoe UI" w:hAnsi="Segoe UI" w:cs="Segoe UI"/>
                <w:color w:val="000000" w:themeColor="text1"/>
              </w:rPr>
              <w:t>Industroyer</w:t>
            </w:r>
          </w:p>
        </w:tc>
        <w:tc>
          <w:tcPr>
            <w:tcW w:w="6514" w:type="dxa"/>
          </w:tcPr>
          <w:p w14:paraId="5D450672" w14:textId="44B9CCC8" w:rsidR="00CA2831" w:rsidRDefault="00CA2831" w:rsidP="00CA2831">
            <w:pPr>
              <w:rPr>
                <w:rFonts w:ascii="Segoe UI" w:hAnsi="Segoe UI" w:cs="Segoe UI"/>
                <w:color w:val="000000" w:themeColor="text1"/>
              </w:rPr>
            </w:pPr>
            <w:r w:rsidRPr="00CA2831">
              <w:rPr>
                <w:rFonts w:ascii="Segoe UI" w:hAnsi="Segoe UI" w:cs="Segoe UI"/>
                <w:color w:val="000000" w:themeColor="text1"/>
              </w:rPr>
              <w:t>El módulo de denegación de servicio (DoS) de SIPROTEC de Industroyer explota la vulnerabilidad CVE-2015-5374 para dejar un dispositivo Siemens SIPROTEC sin respuesta. Una vez que esta vulnerabilidad se explota con éxito, el dispositivo objetivo deja de responder a cualquier comando hasta que se reinicia manualmente. Una vez que se ejecuta la herramienta, envía paquetes específicamente diseñados al puerto 50,000 de las direcciones IP objetivo utilizando UDP. El paquete UDP contiene la siguiente carga útil de 18 bytes: 0x11 49 00 00 00 00 00 00 00 00 00 00 00 00 00 00 28 9E.</w:t>
            </w:r>
          </w:p>
        </w:tc>
      </w:tr>
      <w:tr w:rsidR="00CA2831" w14:paraId="5941FF04" w14:textId="77777777" w:rsidTr="00411486">
        <w:tc>
          <w:tcPr>
            <w:tcW w:w="846" w:type="dxa"/>
          </w:tcPr>
          <w:p w14:paraId="12ED42D2" w14:textId="194A71F1" w:rsidR="00CA2831" w:rsidRDefault="00CA2831" w:rsidP="00411486">
            <w:pPr>
              <w:jc w:val="center"/>
              <w:rPr>
                <w:rFonts w:ascii="Segoe UI" w:hAnsi="Segoe UI" w:cs="Segoe UI"/>
                <w:color w:val="000000" w:themeColor="text1"/>
              </w:rPr>
            </w:pPr>
            <w:r w:rsidRPr="00CA2831">
              <w:rPr>
                <w:rFonts w:ascii="Segoe UI" w:hAnsi="Segoe UI" w:cs="Segoe UI"/>
                <w:color w:val="000000" w:themeColor="text1"/>
              </w:rPr>
              <w:t>S1006</w:t>
            </w:r>
          </w:p>
        </w:tc>
        <w:tc>
          <w:tcPr>
            <w:tcW w:w="1134" w:type="dxa"/>
          </w:tcPr>
          <w:p w14:paraId="33292BC3" w14:textId="0BD13119" w:rsidR="00CA2831" w:rsidRDefault="00CA2831" w:rsidP="00411486">
            <w:pPr>
              <w:jc w:val="center"/>
              <w:rPr>
                <w:rFonts w:ascii="Segoe UI" w:hAnsi="Segoe UI" w:cs="Segoe UI"/>
                <w:color w:val="000000" w:themeColor="text1"/>
              </w:rPr>
            </w:pPr>
            <w:r w:rsidRPr="00CA2831">
              <w:rPr>
                <w:rFonts w:ascii="Segoe UI" w:hAnsi="Segoe UI" w:cs="Segoe UI"/>
                <w:color w:val="000000" w:themeColor="text1"/>
              </w:rPr>
              <w:t>PLC-Blaster</w:t>
            </w:r>
          </w:p>
        </w:tc>
        <w:tc>
          <w:tcPr>
            <w:tcW w:w="6514" w:type="dxa"/>
          </w:tcPr>
          <w:p w14:paraId="4D809787" w14:textId="19C8BAFA" w:rsidR="00CA2831" w:rsidRDefault="00CA2831" w:rsidP="00411486">
            <w:pPr>
              <w:rPr>
                <w:rFonts w:ascii="Segoe UI" w:hAnsi="Segoe UI" w:cs="Segoe UI"/>
                <w:color w:val="000000" w:themeColor="text1"/>
              </w:rPr>
            </w:pPr>
            <w:r w:rsidRPr="00CA2831">
              <w:rPr>
                <w:rFonts w:ascii="Segoe UI" w:hAnsi="Segoe UI" w:cs="Segoe UI"/>
                <w:color w:val="000000" w:themeColor="text1"/>
              </w:rPr>
              <w:t>La ejecución en el PLC puede detenerse violando el límite de tiempo del ciclo. PLC-Blaster implementa un bucle sin fin que desencadena una condición de error dentro del PLC con el impacto de una denegación de servicio (DoS).</w:t>
            </w:r>
          </w:p>
        </w:tc>
      </w:tr>
    </w:tbl>
    <w:p w14:paraId="463BDCBB" w14:textId="77777777" w:rsidR="00CA2831" w:rsidRPr="00CA2831" w:rsidRDefault="00CA2831" w:rsidP="00CA2831">
      <w:pPr>
        <w:rPr>
          <w:rFonts w:ascii="Segoe UI" w:hAnsi="Segoe UI" w:cs="Segoe UI"/>
          <w:color w:val="000000" w:themeColor="text1"/>
        </w:rPr>
      </w:pPr>
    </w:p>
    <w:p w14:paraId="018FD897" w14:textId="77777777" w:rsidR="00CA2831" w:rsidRPr="00411486" w:rsidRDefault="00CA2831" w:rsidP="00CA2831">
      <w:pPr>
        <w:rPr>
          <w:rFonts w:ascii="Segoe UI" w:hAnsi="Segoe UI" w:cs="Segoe UI"/>
          <w:color w:val="0D0D0D"/>
          <w:sz w:val="32"/>
          <w:szCs w:val="32"/>
          <w:shd w:val="clear" w:color="auto" w:fill="FFFFFF"/>
        </w:rPr>
      </w:pPr>
      <w:r w:rsidRPr="00411486">
        <w:rPr>
          <w:rFonts w:ascii="Segoe UI" w:hAnsi="Segoe UI" w:cs="Segoe UI"/>
          <w:color w:val="0D0D0D"/>
          <w:sz w:val="32"/>
          <w:szCs w:val="32"/>
          <w:shd w:val="clear" w:color="auto" w:fill="FFFFFF"/>
        </w:rPr>
        <w:lastRenderedPageBreak/>
        <w:t>Activos Objetivo</w:t>
      </w:r>
    </w:p>
    <w:tbl>
      <w:tblPr>
        <w:tblStyle w:val="Tablaconcuadrcula"/>
        <w:tblW w:w="0" w:type="auto"/>
        <w:tblLook w:val="04A0" w:firstRow="1" w:lastRow="0" w:firstColumn="1" w:lastColumn="0" w:noHBand="0" w:noVBand="1"/>
      </w:tblPr>
      <w:tblGrid>
        <w:gridCol w:w="846"/>
        <w:gridCol w:w="4111"/>
      </w:tblGrid>
      <w:tr w:rsidR="00CA2831" w:rsidRPr="00CA2831" w14:paraId="2BA53D6B" w14:textId="77777777" w:rsidTr="00411486">
        <w:tc>
          <w:tcPr>
            <w:tcW w:w="846" w:type="dxa"/>
          </w:tcPr>
          <w:p w14:paraId="3D3A4ADF" w14:textId="77777777"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ID</w:t>
            </w:r>
          </w:p>
        </w:tc>
        <w:tc>
          <w:tcPr>
            <w:tcW w:w="4111" w:type="dxa"/>
          </w:tcPr>
          <w:p w14:paraId="00572EA6" w14:textId="77777777"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Activo</w:t>
            </w:r>
          </w:p>
        </w:tc>
      </w:tr>
      <w:tr w:rsidR="00CA2831" w:rsidRPr="00CA2831" w14:paraId="63DC2238" w14:textId="77777777" w:rsidTr="00411486">
        <w:tc>
          <w:tcPr>
            <w:tcW w:w="846" w:type="dxa"/>
          </w:tcPr>
          <w:p w14:paraId="7D3204AA"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A0007</w:t>
            </w:r>
          </w:p>
        </w:tc>
        <w:tc>
          <w:tcPr>
            <w:tcW w:w="4111" w:type="dxa"/>
          </w:tcPr>
          <w:p w14:paraId="02E9F156"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Servidor de Control</w:t>
            </w:r>
          </w:p>
        </w:tc>
      </w:tr>
      <w:tr w:rsidR="00CA2831" w:rsidRPr="00CA2831" w14:paraId="1785E270" w14:textId="77777777" w:rsidTr="00411486">
        <w:tc>
          <w:tcPr>
            <w:tcW w:w="846" w:type="dxa"/>
          </w:tcPr>
          <w:p w14:paraId="0F199E1C"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A0009</w:t>
            </w:r>
          </w:p>
        </w:tc>
        <w:tc>
          <w:tcPr>
            <w:tcW w:w="4111" w:type="dxa"/>
          </w:tcPr>
          <w:p w14:paraId="64D34188"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Puerta de Datos</w:t>
            </w:r>
          </w:p>
        </w:tc>
      </w:tr>
      <w:tr w:rsidR="00CA2831" w:rsidRPr="00CA2831" w14:paraId="4D334868" w14:textId="77777777" w:rsidTr="00411486">
        <w:tc>
          <w:tcPr>
            <w:tcW w:w="846" w:type="dxa"/>
          </w:tcPr>
          <w:p w14:paraId="064CA8F9"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A0006</w:t>
            </w:r>
          </w:p>
        </w:tc>
        <w:tc>
          <w:tcPr>
            <w:tcW w:w="4111" w:type="dxa"/>
          </w:tcPr>
          <w:p w14:paraId="45FB1A78"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Historiador de Datos</w:t>
            </w:r>
          </w:p>
        </w:tc>
      </w:tr>
      <w:tr w:rsidR="00CA2831" w:rsidRPr="00CA2831" w14:paraId="27596B68" w14:textId="77777777" w:rsidTr="00411486">
        <w:tc>
          <w:tcPr>
            <w:tcW w:w="846" w:type="dxa"/>
          </w:tcPr>
          <w:p w14:paraId="436D9D51"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A0013</w:t>
            </w:r>
          </w:p>
        </w:tc>
        <w:tc>
          <w:tcPr>
            <w:tcW w:w="4111" w:type="dxa"/>
          </w:tcPr>
          <w:p w14:paraId="5F38F69A"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Entrada/Salida de Campo</w:t>
            </w:r>
          </w:p>
        </w:tc>
      </w:tr>
      <w:tr w:rsidR="00CA2831" w:rsidRPr="00CA2831" w14:paraId="3097F418" w14:textId="77777777" w:rsidTr="00411486">
        <w:tc>
          <w:tcPr>
            <w:tcW w:w="846" w:type="dxa"/>
          </w:tcPr>
          <w:p w14:paraId="2C7A391E"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A0002</w:t>
            </w:r>
          </w:p>
        </w:tc>
        <w:tc>
          <w:tcPr>
            <w:tcW w:w="4111" w:type="dxa"/>
          </w:tcPr>
          <w:p w14:paraId="67EE008C"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Interfaz Persona-Máquina (HMI)</w:t>
            </w:r>
          </w:p>
        </w:tc>
      </w:tr>
      <w:tr w:rsidR="00CA2831" w:rsidRPr="00CA2831" w14:paraId="00C0800F" w14:textId="77777777" w:rsidTr="00411486">
        <w:tc>
          <w:tcPr>
            <w:tcW w:w="846" w:type="dxa"/>
          </w:tcPr>
          <w:p w14:paraId="507C1283"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A0005</w:t>
            </w:r>
          </w:p>
        </w:tc>
        <w:tc>
          <w:tcPr>
            <w:tcW w:w="4111" w:type="dxa"/>
          </w:tcPr>
          <w:p w14:paraId="42DF049B"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Dispositivo Electrónico Inteligente (IED)</w:t>
            </w:r>
          </w:p>
        </w:tc>
      </w:tr>
      <w:tr w:rsidR="00CA2831" w:rsidRPr="00CA2831" w14:paraId="5F6DCA0E" w14:textId="77777777" w:rsidTr="00411486">
        <w:tc>
          <w:tcPr>
            <w:tcW w:w="846" w:type="dxa"/>
          </w:tcPr>
          <w:p w14:paraId="73FD7971"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A0012</w:t>
            </w:r>
          </w:p>
        </w:tc>
        <w:tc>
          <w:tcPr>
            <w:tcW w:w="4111" w:type="dxa"/>
          </w:tcPr>
          <w:p w14:paraId="5E28D485"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Host Puente</w:t>
            </w:r>
          </w:p>
        </w:tc>
      </w:tr>
      <w:tr w:rsidR="00CA2831" w:rsidRPr="00CA2831" w14:paraId="4370B2B4" w14:textId="77777777" w:rsidTr="00411486">
        <w:tc>
          <w:tcPr>
            <w:tcW w:w="846" w:type="dxa"/>
          </w:tcPr>
          <w:p w14:paraId="11ED6FD4"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A0003</w:t>
            </w:r>
          </w:p>
        </w:tc>
        <w:tc>
          <w:tcPr>
            <w:tcW w:w="4111" w:type="dxa"/>
          </w:tcPr>
          <w:p w14:paraId="5CE7CB57"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Controlador Lógico Programable (PLC)</w:t>
            </w:r>
          </w:p>
        </w:tc>
      </w:tr>
      <w:tr w:rsidR="00CA2831" w:rsidRPr="00CA2831" w14:paraId="2DEF73D4" w14:textId="77777777" w:rsidTr="00411486">
        <w:tc>
          <w:tcPr>
            <w:tcW w:w="846" w:type="dxa"/>
          </w:tcPr>
          <w:p w14:paraId="55848505"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A0004</w:t>
            </w:r>
          </w:p>
        </w:tc>
        <w:tc>
          <w:tcPr>
            <w:tcW w:w="4111" w:type="dxa"/>
          </w:tcPr>
          <w:p w14:paraId="57F004A8"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Unidad Terminal Remota (RTU)</w:t>
            </w:r>
          </w:p>
        </w:tc>
      </w:tr>
      <w:tr w:rsidR="00CA2831" w:rsidRPr="00CA2831" w14:paraId="57A066E5" w14:textId="77777777" w:rsidTr="00411486">
        <w:tc>
          <w:tcPr>
            <w:tcW w:w="846" w:type="dxa"/>
          </w:tcPr>
          <w:p w14:paraId="563B5AD7"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A0010</w:t>
            </w:r>
          </w:p>
        </w:tc>
        <w:tc>
          <w:tcPr>
            <w:tcW w:w="4111" w:type="dxa"/>
          </w:tcPr>
          <w:p w14:paraId="3E18C73E"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Controlador de Seguridad</w:t>
            </w:r>
          </w:p>
        </w:tc>
      </w:tr>
    </w:tbl>
    <w:p w14:paraId="56A4516A" w14:textId="77777777" w:rsidR="00CA2831" w:rsidRPr="00CA2831" w:rsidRDefault="00CA2831" w:rsidP="00CA2831">
      <w:pPr>
        <w:rPr>
          <w:rFonts w:ascii="Segoe UI" w:hAnsi="Segoe UI" w:cs="Segoe UI"/>
          <w:color w:val="000000" w:themeColor="text1"/>
        </w:rPr>
      </w:pPr>
    </w:p>
    <w:p w14:paraId="78D43628" w14:textId="1C8D19AD" w:rsidR="00CA2831" w:rsidRPr="00411486" w:rsidRDefault="00CA2831" w:rsidP="00CA2831">
      <w:pPr>
        <w:rPr>
          <w:rFonts w:ascii="Segoe UI" w:hAnsi="Segoe UI" w:cs="Segoe UI"/>
          <w:color w:val="0D0D0D"/>
          <w:sz w:val="32"/>
          <w:szCs w:val="32"/>
          <w:shd w:val="clear" w:color="auto" w:fill="FFFFFF"/>
        </w:rPr>
      </w:pPr>
      <w:r w:rsidRPr="0041148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375"/>
        <w:gridCol w:w="6231"/>
      </w:tblGrid>
      <w:tr w:rsidR="00CA2831" w14:paraId="036D0A57" w14:textId="77777777" w:rsidTr="00411486">
        <w:tc>
          <w:tcPr>
            <w:tcW w:w="888" w:type="dxa"/>
          </w:tcPr>
          <w:p w14:paraId="72E32313" w14:textId="7A76F1E2"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ID</w:t>
            </w:r>
          </w:p>
        </w:tc>
        <w:tc>
          <w:tcPr>
            <w:tcW w:w="1375" w:type="dxa"/>
          </w:tcPr>
          <w:p w14:paraId="0EC5767C" w14:textId="6EF3AD8C"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Mitigación</w:t>
            </w:r>
          </w:p>
        </w:tc>
        <w:tc>
          <w:tcPr>
            <w:tcW w:w="6231" w:type="dxa"/>
          </w:tcPr>
          <w:p w14:paraId="485F19C9" w14:textId="4946F18A" w:rsidR="00CA2831" w:rsidRPr="00411486" w:rsidRDefault="00CA2831" w:rsidP="00411486">
            <w:pPr>
              <w:jc w:val="center"/>
              <w:rPr>
                <w:rFonts w:ascii="Segoe UI" w:hAnsi="Segoe UI" w:cs="Segoe UI"/>
                <w:b/>
                <w:color w:val="000000" w:themeColor="text1"/>
              </w:rPr>
            </w:pPr>
            <w:r w:rsidRPr="00411486">
              <w:rPr>
                <w:rFonts w:ascii="Segoe UI" w:hAnsi="Segoe UI" w:cs="Segoe UI"/>
                <w:b/>
                <w:color w:val="000000" w:themeColor="text1"/>
              </w:rPr>
              <w:t>Descripción</w:t>
            </w:r>
          </w:p>
        </w:tc>
      </w:tr>
      <w:tr w:rsidR="00CA2831" w14:paraId="5EE8990A" w14:textId="77777777" w:rsidTr="00411486">
        <w:tc>
          <w:tcPr>
            <w:tcW w:w="888" w:type="dxa"/>
          </w:tcPr>
          <w:p w14:paraId="093268AD" w14:textId="31882737" w:rsidR="00CA2831" w:rsidRDefault="00CA2831" w:rsidP="00411486">
            <w:pPr>
              <w:jc w:val="center"/>
              <w:rPr>
                <w:rFonts w:ascii="Segoe UI" w:hAnsi="Segoe UI" w:cs="Segoe UI"/>
                <w:color w:val="000000" w:themeColor="text1"/>
              </w:rPr>
            </w:pPr>
            <w:r w:rsidRPr="00CA2831">
              <w:rPr>
                <w:rFonts w:ascii="Segoe UI" w:hAnsi="Segoe UI" w:cs="Segoe UI"/>
                <w:color w:val="000000" w:themeColor="text1"/>
              </w:rPr>
              <w:t>M0815</w:t>
            </w:r>
          </w:p>
        </w:tc>
        <w:tc>
          <w:tcPr>
            <w:tcW w:w="1375" w:type="dxa"/>
          </w:tcPr>
          <w:p w14:paraId="6DE669BF" w14:textId="30722076" w:rsidR="00CA2831" w:rsidRDefault="00CA2831" w:rsidP="00411486">
            <w:pPr>
              <w:jc w:val="center"/>
              <w:rPr>
                <w:rFonts w:ascii="Segoe UI" w:hAnsi="Segoe UI" w:cs="Segoe UI"/>
                <w:color w:val="000000" w:themeColor="text1"/>
              </w:rPr>
            </w:pPr>
            <w:r w:rsidRPr="00CA2831">
              <w:rPr>
                <w:rFonts w:ascii="Segoe UI" w:hAnsi="Segoe UI" w:cs="Segoe UI"/>
                <w:color w:val="000000" w:themeColor="text1"/>
              </w:rPr>
              <w:t>Relojes de Control</w:t>
            </w:r>
          </w:p>
        </w:tc>
        <w:tc>
          <w:tcPr>
            <w:tcW w:w="6231" w:type="dxa"/>
          </w:tcPr>
          <w:p w14:paraId="3B73A75E" w14:textId="36898382" w:rsidR="00CA2831" w:rsidRDefault="00CA2831" w:rsidP="00CA2831">
            <w:pPr>
              <w:rPr>
                <w:rFonts w:ascii="Segoe UI" w:hAnsi="Segoe UI" w:cs="Segoe UI"/>
                <w:color w:val="000000" w:themeColor="text1"/>
              </w:rPr>
            </w:pPr>
            <w:r w:rsidRPr="00CA2831">
              <w:rPr>
                <w:rFonts w:ascii="Segoe UI" w:hAnsi="Segoe UI" w:cs="Segoe UI"/>
                <w:color w:val="000000" w:themeColor="text1"/>
              </w:rPr>
              <w:t>Los reinicios del sistema y del proceso deben realizarse cuando ocurre una condición de tiempo de espera.</w:t>
            </w:r>
          </w:p>
        </w:tc>
      </w:tr>
    </w:tbl>
    <w:p w14:paraId="14658CA2" w14:textId="77777777" w:rsidR="00CA2831" w:rsidRPr="00CA2831" w:rsidRDefault="00CA2831" w:rsidP="00CA2831">
      <w:pPr>
        <w:rPr>
          <w:rFonts w:ascii="Segoe UI" w:hAnsi="Segoe UI" w:cs="Segoe UI"/>
          <w:color w:val="000000" w:themeColor="text1"/>
        </w:rPr>
      </w:pPr>
    </w:p>
    <w:p w14:paraId="56CD7D57" w14:textId="77777777" w:rsidR="00411486" w:rsidRDefault="00411486" w:rsidP="00CA2831">
      <w:pPr>
        <w:rPr>
          <w:rFonts w:ascii="Segoe UI" w:hAnsi="Segoe UI" w:cs="Segoe UI"/>
          <w:color w:val="0D0D0D"/>
          <w:sz w:val="32"/>
          <w:szCs w:val="32"/>
          <w:shd w:val="clear" w:color="auto" w:fill="FFFFFF"/>
        </w:rPr>
      </w:pPr>
    </w:p>
    <w:p w14:paraId="16D0D07C" w14:textId="5486EA0B" w:rsidR="00CA2831" w:rsidRPr="00411486" w:rsidRDefault="00CA2831" w:rsidP="00CA2831">
      <w:pPr>
        <w:rPr>
          <w:rFonts w:ascii="Segoe UI" w:hAnsi="Segoe UI" w:cs="Segoe UI"/>
          <w:color w:val="0D0D0D"/>
          <w:sz w:val="32"/>
          <w:szCs w:val="32"/>
          <w:shd w:val="clear" w:color="auto" w:fill="FFFFFF"/>
        </w:rPr>
      </w:pPr>
      <w:r w:rsidRPr="00411486">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CA2831" w14:paraId="208B287F" w14:textId="77777777" w:rsidTr="001E5565">
        <w:tc>
          <w:tcPr>
            <w:tcW w:w="962" w:type="dxa"/>
          </w:tcPr>
          <w:p w14:paraId="2DD45344" w14:textId="00DC3F7E" w:rsidR="00CA2831" w:rsidRPr="001E5565" w:rsidRDefault="00CA2831"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2010" w:type="dxa"/>
          </w:tcPr>
          <w:p w14:paraId="458B366A" w14:textId="048C3813" w:rsidR="00CA2831" w:rsidRPr="001E5565" w:rsidRDefault="00CA2831" w:rsidP="001E5565">
            <w:pPr>
              <w:jc w:val="center"/>
              <w:rPr>
                <w:rFonts w:ascii="Segoe UI" w:hAnsi="Segoe UI" w:cs="Segoe UI"/>
                <w:b/>
                <w:color w:val="000000" w:themeColor="text1"/>
              </w:rPr>
            </w:pPr>
            <w:r w:rsidRPr="001E5565">
              <w:rPr>
                <w:rFonts w:ascii="Segoe UI" w:hAnsi="Segoe UI" w:cs="Segoe UI"/>
                <w:b/>
                <w:color w:val="000000" w:themeColor="text1"/>
              </w:rPr>
              <w:t>Fuente de Datos</w:t>
            </w:r>
          </w:p>
        </w:tc>
        <w:tc>
          <w:tcPr>
            <w:tcW w:w="2552" w:type="dxa"/>
          </w:tcPr>
          <w:p w14:paraId="08B34AC4" w14:textId="542300A0" w:rsidR="00CA2831" w:rsidRPr="001E5565" w:rsidRDefault="00CA2831" w:rsidP="001E5565">
            <w:pPr>
              <w:jc w:val="center"/>
              <w:rPr>
                <w:rFonts w:ascii="Segoe UI" w:hAnsi="Segoe UI" w:cs="Segoe UI"/>
                <w:b/>
                <w:color w:val="000000" w:themeColor="text1"/>
              </w:rPr>
            </w:pPr>
            <w:r w:rsidRPr="001E5565">
              <w:rPr>
                <w:rFonts w:ascii="Segoe UI" w:hAnsi="Segoe UI" w:cs="Segoe UI"/>
                <w:b/>
                <w:color w:val="000000" w:themeColor="text1"/>
              </w:rPr>
              <w:t>Componente de Datos</w:t>
            </w:r>
          </w:p>
        </w:tc>
        <w:tc>
          <w:tcPr>
            <w:tcW w:w="2970" w:type="dxa"/>
          </w:tcPr>
          <w:p w14:paraId="6147F4E7" w14:textId="56EFF207" w:rsidR="00CA2831" w:rsidRPr="001E5565" w:rsidRDefault="00CA2831" w:rsidP="001E5565">
            <w:pPr>
              <w:jc w:val="center"/>
              <w:rPr>
                <w:rFonts w:ascii="Segoe UI" w:hAnsi="Segoe UI" w:cs="Segoe UI"/>
                <w:b/>
                <w:color w:val="000000" w:themeColor="text1"/>
              </w:rPr>
            </w:pPr>
            <w:r w:rsidRPr="001E5565">
              <w:rPr>
                <w:rFonts w:ascii="Segoe UI" w:hAnsi="Segoe UI" w:cs="Segoe UI"/>
                <w:b/>
                <w:color w:val="000000" w:themeColor="text1"/>
              </w:rPr>
              <w:t>Detecta</w:t>
            </w:r>
          </w:p>
        </w:tc>
      </w:tr>
      <w:tr w:rsidR="00CA2831" w14:paraId="5A4B8DB3" w14:textId="77777777" w:rsidTr="001E5565">
        <w:tc>
          <w:tcPr>
            <w:tcW w:w="962" w:type="dxa"/>
          </w:tcPr>
          <w:p w14:paraId="159D5D2A" w14:textId="1027DF1D" w:rsidR="00CA2831" w:rsidRDefault="00CA2831" w:rsidP="001E5565">
            <w:pPr>
              <w:jc w:val="center"/>
              <w:rPr>
                <w:rFonts w:ascii="Segoe UI" w:hAnsi="Segoe UI" w:cs="Segoe UI"/>
                <w:color w:val="000000" w:themeColor="text1"/>
              </w:rPr>
            </w:pPr>
            <w:r w:rsidRPr="00CA2831">
              <w:rPr>
                <w:rFonts w:ascii="Segoe UI" w:hAnsi="Segoe UI" w:cs="Segoe UI"/>
                <w:color w:val="000000" w:themeColor="text1"/>
              </w:rPr>
              <w:t>DS0015</w:t>
            </w:r>
          </w:p>
        </w:tc>
        <w:tc>
          <w:tcPr>
            <w:tcW w:w="2010" w:type="dxa"/>
          </w:tcPr>
          <w:p w14:paraId="510BE39B" w14:textId="1D342558" w:rsidR="00CA2831" w:rsidRDefault="00CA2831" w:rsidP="001E5565">
            <w:pPr>
              <w:jc w:val="center"/>
              <w:rPr>
                <w:rFonts w:ascii="Segoe UI" w:hAnsi="Segoe UI" w:cs="Segoe UI"/>
                <w:color w:val="000000" w:themeColor="text1"/>
              </w:rPr>
            </w:pPr>
            <w:r w:rsidRPr="00CA2831">
              <w:rPr>
                <w:rFonts w:ascii="Segoe UI" w:hAnsi="Segoe UI" w:cs="Segoe UI"/>
                <w:color w:val="000000" w:themeColor="text1"/>
              </w:rPr>
              <w:t>Registro de Aplicación</w:t>
            </w:r>
          </w:p>
        </w:tc>
        <w:tc>
          <w:tcPr>
            <w:tcW w:w="2552" w:type="dxa"/>
          </w:tcPr>
          <w:p w14:paraId="502798DC" w14:textId="65D886BE" w:rsidR="00CA2831" w:rsidRDefault="00CA2831" w:rsidP="001E5565">
            <w:pPr>
              <w:jc w:val="center"/>
              <w:rPr>
                <w:rFonts w:ascii="Segoe UI" w:hAnsi="Segoe UI" w:cs="Segoe UI"/>
                <w:color w:val="000000" w:themeColor="text1"/>
              </w:rPr>
            </w:pPr>
            <w:r w:rsidRPr="00CA2831">
              <w:rPr>
                <w:rFonts w:ascii="Segoe UI" w:hAnsi="Segoe UI" w:cs="Segoe UI"/>
                <w:color w:val="000000" w:themeColor="text1"/>
              </w:rPr>
              <w:t>Contenido del Registro de Aplicación</w:t>
            </w:r>
          </w:p>
        </w:tc>
        <w:tc>
          <w:tcPr>
            <w:tcW w:w="2970" w:type="dxa"/>
          </w:tcPr>
          <w:p w14:paraId="1A200AD0" w14:textId="1847A92B" w:rsidR="00CA2831" w:rsidRDefault="00CA2831" w:rsidP="00CA2831">
            <w:pPr>
              <w:rPr>
                <w:rFonts w:ascii="Segoe UI" w:hAnsi="Segoe UI" w:cs="Segoe UI"/>
                <w:color w:val="000000" w:themeColor="text1"/>
              </w:rPr>
            </w:pPr>
            <w:r w:rsidRPr="00CA2831">
              <w:rPr>
                <w:rFonts w:ascii="Segoe UI" w:hAnsi="Segoe UI" w:cs="Segoe UI"/>
                <w:color w:val="000000" w:themeColor="text1"/>
              </w:rPr>
              <w:t>Monitorear el registro de aplicaciones, mensajes y/u otros artefactos que puedan resultar de ataques de denegación de servicio (DoS) que degradan o bloquean la disponibilidad de servicios para los usuarios. Además de las detecciones a nivel de red, el registro e instrumentación de los puntos finales pueden ser útiles para la detección.</w:t>
            </w:r>
          </w:p>
        </w:tc>
      </w:tr>
      <w:tr w:rsidR="00CA2831" w14:paraId="7253EE73" w14:textId="77777777" w:rsidTr="001E5565">
        <w:tc>
          <w:tcPr>
            <w:tcW w:w="962" w:type="dxa"/>
            <w:vMerge w:val="restart"/>
          </w:tcPr>
          <w:p w14:paraId="1F87F873" w14:textId="55B83482" w:rsidR="00CA2831" w:rsidRDefault="00CA2831" w:rsidP="001E5565">
            <w:pPr>
              <w:jc w:val="center"/>
              <w:rPr>
                <w:rFonts w:ascii="Segoe UI" w:hAnsi="Segoe UI" w:cs="Segoe UI"/>
                <w:color w:val="000000" w:themeColor="text1"/>
              </w:rPr>
            </w:pPr>
            <w:r w:rsidRPr="00CA2831">
              <w:rPr>
                <w:rFonts w:ascii="Segoe UI" w:hAnsi="Segoe UI" w:cs="Segoe UI"/>
                <w:color w:val="000000" w:themeColor="text1"/>
              </w:rPr>
              <w:t>DS0029</w:t>
            </w:r>
          </w:p>
        </w:tc>
        <w:tc>
          <w:tcPr>
            <w:tcW w:w="2010" w:type="dxa"/>
            <w:vMerge w:val="restart"/>
          </w:tcPr>
          <w:p w14:paraId="3E53273F" w14:textId="7BE474C7" w:rsidR="00CA2831" w:rsidRDefault="00CA2831" w:rsidP="001E5565">
            <w:pPr>
              <w:jc w:val="center"/>
              <w:rPr>
                <w:rFonts w:ascii="Segoe UI" w:hAnsi="Segoe UI" w:cs="Segoe UI"/>
                <w:color w:val="000000" w:themeColor="text1"/>
              </w:rPr>
            </w:pPr>
            <w:r w:rsidRPr="00CA2831">
              <w:rPr>
                <w:rFonts w:ascii="Segoe UI" w:hAnsi="Segoe UI" w:cs="Segoe UI"/>
                <w:color w:val="000000" w:themeColor="text1"/>
              </w:rPr>
              <w:t>Trafico de Red</w:t>
            </w:r>
          </w:p>
        </w:tc>
        <w:tc>
          <w:tcPr>
            <w:tcW w:w="2552" w:type="dxa"/>
          </w:tcPr>
          <w:p w14:paraId="17158311" w14:textId="61940928" w:rsidR="00CA2831" w:rsidRDefault="00CA2831" w:rsidP="001E5565">
            <w:pPr>
              <w:jc w:val="center"/>
              <w:rPr>
                <w:rFonts w:ascii="Segoe UI" w:hAnsi="Segoe UI" w:cs="Segoe UI"/>
                <w:color w:val="000000" w:themeColor="text1"/>
              </w:rPr>
            </w:pPr>
            <w:r w:rsidRPr="00CA2831">
              <w:rPr>
                <w:rFonts w:ascii="Segoe UI" w:hAnsi="Segoe UI" w:cs="Segoe UI"/>
                <w:color w:val="000000" w:themeColor="text1"/>
              </w:rPr>
              <w:t>Contenido del Trafico de Red</w:t>
            </w:r>
          </w:p>
        </w:tc>
        <w:tc>
          <w:tcPr>
            <w:tcW w:w="2970" w:type="dxa"/>
          </w:tcPr>
          <w:p w14:paraId="2F51DB39" w14:textId="25CF2EEB" w:rsidR="00CA2831" w:rsidRDefault="00CA2831" w:rsidP="00CA2831">
            <w:pPr>
              <w:rPr>
                <w:rFonts w:ascii="Segoe UI" w:hAnsi="Segoe UI" w:cs="Segoe UI"/>
                <w:color w:val="000000" w:themeColor="text1"/>
              </w:rPr>
            </w:pPr>
            <w:r w:rsidRPr="00CA2831">
              <w:rPr>
                <w:rFonts w:ascii="Segoe UI" w:hAnsi="Segoe UI" w:cs="Segoe UI"/>
                <w:color w:val="000000" w:themeColor="text1"/>
              </w:rPr>
              <w:t xml:space="preserve">Monitorear y analizar patrones de tráfico e inspección de paquetes asociados con protocolos que no siguen los </w:t>
            </w:r>
            <w:r w:rsidRPr="00CA2831">
              <w:rPr>
                <w:rFonts w:ascii="Segoe UI" w:hAnsi="Segoe UI" w:cs="Segoe UI"/>
                <w:color w:val="000000" w:themeColor="text1"/>
              </w:rPr>
              <w:lastRenderedPageBreak/>
              <w:t>estándares esperados y flujos de tráfico (por ejemplo, paquetes no relacionados con flujos establecidos, patrones de tráfico gratuitos o anómalos, sintaxis o estructura anómalas). Considerar la correlación con el monitoreo de procesos y la línea de comandos para detectar ejecuciones de procesos anómalas y argumentos de línea de comandos asociados a patrones de tráfico (por ejemplo, monitorear anomalías en el uso de archivos que normalmente no inician conexiones para los protocolos respectivos).</w:t>
            </w:r>
          </w:p>
        </w:tc>
      </w:tr>
      <w:tr w:rsidR="00CA2831" w14:paraId="3C861862" w14:textId="77777777" w:rsidTr="001E5565">
        <w:tc>
          <w:tcPr>
            <w:tcW w:w="962" w:type="dxa"/>
            <w:vMerge/>
          </w:tcPr>
          <w:p w14:paraId="18EF9C54" w14:textId="77777777" w:rsidR="00CA2831" w:rsidRDefault="00CA2831" w:rsidP="001E5565">
            <w:pPr>
              <w:jc w:val="center"/>
              <w:rPr>
                <w:rFonts w:ascii="Segoe UI" w:hAnsi="Segoe UI" w:cs="Segoe UI"/>
                <w:color w:val="000000" w:themeColor="text1"/>
              </w:rPr>
            </w:pPr>
          </w:p>
        </w:tc>
        <w:tc>
          <w:tcPr>
            <w:tcW w:w="2010" w:type="dxa"/>
            <w:vMerge/>
          </w:tcPr>
          <w:p w14:paraId="3B4D0162" w14:textId="77777777" w:rsidR="00CA2831" w:rsidRDefault="00CA2831" w:rsidP="001E5565">
            <w:pPr>
              <w:jc w:val="center"/>
              <w:rPr>
                <w:rFonts w:ascii="Segoe UI" w:hAnsi="Segoe UI" w:cs="Segoe UI"/>
                <w:color w:val="000000" w:themeColor="text1"/>
              </w:rPr>
            </w:pPr>
          </w:p>
        </w:tc>
        <w:tc>
          <w:tcPr>
            <w:tcW w:w="2552" w:type="dxa"/>
          </w:tcPr>
          <w:p w14:paraId="143ACF4A" w14:textId="42BA4500" w:rsidR="00CA2831" w:rsidRDefault="00CA2831" w:rsidP="001E5565">
            <w:pPr>
              <w:jc w:val="center"/>
              <w:rPr>
                <w:rFonts w:ascii="Segoe UI" w:hAnsi="Segoe UI" w:cs="Segoe UI"/>
                <w:color w:val="000000" w:themeColor="text1"/>
              </w:rPr>
            </w:pPr>
            <w:r w:rsidRPr="00CA2831">
              <w:rPr>
                <w:rFonts w:ascii="Segoe UI" w:hAnsi="Segoe UI" w:cs="Segoe UI"/>
                <w:color w:val="000000" w:themeColor="text1"/>
              </w:rPr>
              <w:t>Flujo de Tráfico de Red</w:t>
            </w:r>
          </w:p>
        </w:tc>
        <w:tc>
          <w:tcPr>
            <w:tcW w:w="2970" w:type="dxa"/>
          </w:tcPr>
          <w:p w14:paraId="2F2F16B0" w14:textId="362ADF8F" w:rsidR="00CA2831" w:rsidRDefault="00CA2831" w:rsidP="00CA2831">
            <w:pPr>
              <w:rPr>
                <w:rFonts w:ascii="Segoe UI" w:hAnsi="Segoe UI" w:cs="Segoe UI"/>
                <w:color w:val="000000" w:themeColor="text1"/>
              </w:rPr>
            </w:pPr>
            <w:r w:rsidRPr="00CA2831">
              <w:rPr>
                <w:rFonts w:ascii="Segoe UI" w:hAnsi="Segoe UI" w:cs="Segoe UI"/>
                <w:color w:val="000000" w:themeColor="text1"/>
              </w:rPr>
              <w:t>Monitorear datos de red para flujos de datos no comunes. Los procesos que utilizan la red y que normalmente no tienen comunicación en red o nunca han sido vistos antes son sospechosos.</w:t>
            </w:r>
          </w:p>
        </w:tc>
      </w:tr>
      <w:tr w:rsidR="00CA2831" w14:paraId="4405EE17" w14:textId="77777777" w:rsidTr="001E5565">
        <w:tc>
          <w:tcPr>
            <w:tcW w:w="962" w:type="dxa"/>
          </w:tcPr>
          <w:p w14:paraId="7F623526" w14:textId="4B79722D" w:rsidR="00CA2831" w:rsidRDefault="00CA2831" w:rsidP="001E5565">
            <w:pPr>
              <w:jc w:val="center"/>
              <w:rPr>
                <w:rFonts w:ascii="Segoe UI" w:hAnsi="Segoe UI" w:cs="Segoe UI"/>
                <w:color w:val="000000" w:themeColor="text1"/>
              </w:rPr>
            </w:pPr>
            <w:r w:rsidRPr="00CA2831">
              <w:rPr>
                <w:rFonts w:ascii="Segoe UI" w:hAnsi="Segoe UI" w:cs="Segoe UI"/>
                <w:color w:val="000000" w:themeColor="text1"/>
              </w:rPr>
              <w:t>DS0040</w:t>
            </w:r>
          </w:p>
        </w:tc>
        <w:tc>
          <w:tcPr>
            <w:tcW w:w="2010" w:type="dxa"/>
          </w:tcPr>
          <w:p w14:paraId="759DF2EE" w14:textId="40CE6736" w:rsidR="00CA2831" w:rsidRDefault="00CA2831" w:rsidP="001E5565">
            <w:pPr>
              <w:jc w:val="center"/>
              <w:rPr>
                <w:rFonts w:ascii="Segoe UI" w:hAnsi="Segoe UI" w:cs="Segoe UI"/>
                <w:color w:val="000000" w:themeColor="text1"/>
              </w:rPr>
            </w:pPr>
            <w:r w:rsidRPr="00CA2831">
              <w:rPr>
                <w:rFonts w:ascii="Segoe UI" w:hAnsi="Segoe UI" w:cs="Segoe UI"/>
                <w:color w:val="000000" w:themeColor="text1"/>
              </w:rPr>
              <w:t>Bases de Datos Operacionales</w:t>
            </w:r>
          </w:p>
        </w:tc>
        <w:tc>
          <w:tcPr>
            <w:tcW w:w="2552" w:type="dxa"/>
          </w:tcPr>
          <w:p w14:paraId="477D85AD" w14:textId="1B0C81A3" w:rsidR="00CA2831" w:rsidRDefault="00CA2831" w:rsidP="001E5565">
            <w:pPr>
              <w:jc w:val="center"/>
              <w:rPr>
                <w:rFonts w:ascii="Segoe UI" w:hAnsi="Segoe UI" w:cs="Segoe UI"/>
                <w:color w:val="000000" w:themeColor="text1"/>
              </w:rPr>
            </w:pPr>
            <w:r w:rsidRPr="00CA2831">
              <w:rPr>
                <w:rFonts w:ascii="Segoe UI" w:hAnsi="Segoe UI" w:cs="Segoe UI"/>
                <w:color w:val="000000" w:themeColor="text1"/>
              </w:rPr>
              <w:t>Historial de Procesos/Datos en Vivo</w:t>
            </w:r>
          </w:p>
        </w:tc>
        <w:tc>
          <w:tcPr>
            <w:tcW w:w="2970" w:type="dxa"/>
          </w:tcPr>
          <w:p w14:paraId="357E295F" w14:textId="6D4CCB94" w:rsidR="00CA2831" w:rsidRDefault="00CA2831" w:rsidP="00CA2831">
            <w:pPr>
              <w:rPr>
                <w:rFonts w:ascii="Segoe UI" w:hAnsi="Segoe UI" w:cs="Segoe UI"/>
                <w:color w:val="000000" w:themeColor="text1"/>
              </w:rPr>
            </w:pPr>
            <w:r w:rsidRPr="00CA2831">
              <w:rPr>
                <w:rFonts w:ascii="Segoe UI" w:hAnsi="Segoe UI" w:cs="Segoe UI"/>
                <w:color w:val="000000" w:themeColor="text1"/>
              </w:rPr>
              <w:t>Monitorear datos operativos en busca de indicadores de pérdida temporal de datos que pueden indicar una denegación de servicio. Esto no detectará directamente la ejecución de la técnica, pero en su lugar puede proporcionar evidencia adicional de que la técnica ha sido utilizada y puede complementar otras detecciones.</w:t>
            </w:r>
          </w:p>
        </w:tc>
      </w:tr>
    </w:tbl>
    <w:p w14:paraId="14732D73" w14:textId="77777777" w:rsidR="00CA2831" w:rsidRDefault="00CA2831" w:rsidP="00044430">
      <w:pPr>
        <w:rPr>
          <w:rFonts w:ascii="Segoe UI" w:hAnsi="Segoe UI" w:cs="Segoe UI"/>
          <w:color w:val="000000" w:themeColor="text1"/>
        </w:rPr>
      </w:pPr>
    </w:p>
    <w:p w14:paraId="4B63CEBB" w14:textId="45EF0A26" w:rsidR="003E3C9B" w:rsidRPr="0001771B" w:rsidRDefault="0001771B" w:rsidP="001E5565">
      <w:pPr>
        <w:pStyle w:val="Ttulo2"/>
        <w:spacing w:line="360" w:lineRule="auto"/>
        <w:rPr>
          <w:rFonts w:ascii="Segoe UI" w:hAnsi="Segoe UI" w:cs="Segoe UI"/>
          <w:b/>
          <w:color w:val="000000" w:themeColor="text1"/>
          <w:sz w:val="32"/>
          <w:szCs w:val="32"/>
        </w:rPr>
      </w:pPr>
      <w:bookmarkStart w:id="86" w:name="_Toc164410921"/>
      <w:r w:rsidRPr="0001771B">
        <w:rPr>
          <w:rFonts w:ascii="Segoe UI" w:hAnsi="Segoe UI" w:cs="Segoe UI"/>
          <w:b/>
          <w:color w:val="000000" w:themeColor="text1"/>
          <w:sz w:val="32"/>
          <w:szCs w:val="32"/>
        </w:rPr>
        <w:lastRenderedPageBreak/>
        <w:t>Reinicio/Apagado del Dispositivo</w:t>
      </w:r>
      <w:bookmarkEnd w:id="86"/>
    </w:p>
    <w:p w14:paraId="7EDDF9A2" w14:textId="597FC244"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Los adversarios pueden reiniciar o apagar forzosamente un dispositivo en un entorno de ICS para interrumpir y potencialmente afectar negativamente los procesos físicos. Los métodos de reinicio y apagado de dispositivos existen en algunos dispositivos como funcionalidades integradas y estándar. Estas funcionalidades pueden ejecutarse utilizando interfaces web interactivas del dispositivo, interfaces de línea de comandos (CLI) y comandos de protocolo de red.</w:t>
      </w:r>
    </w:p>
    <w:p w14:paraId="41DA1282" w14:textId="20723C4B"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El reinicio o apagado inesperado de dispositivos de control puede evitar que las funciones de respuesta esperadas ocurran durante estados críticos.</w:t>
      </w:r>
    </w:p>
    <w:p w14:paraId="7B3EAE2A" w14:textId="6C779CE9" w:rsidR="003E3C9B" w:rsidRDefault="0001771B" w:rsidP="00044430">
      <w:pPr>
        <w:rPr>
          <w:rFonts w:ascii="Segoe UI" w:hAnsi="Segoe UI" w:cs="Segoe UI"/>
          <w:color w:val="000000" w:themeColor="text1"/>
        </w:rPr>
      </w:pPr>
      <w:r w:rsidRPr="0001771B">
        <w:rPr>
          <w:rFonts w:ascii="Segoe UI" w:hAnsi="Segoe UI" w:cs="Segoe UI"/>
          <w:color w:val="000000" w:themeColor="text1"/>
        </w:rPr>
        <w:t>Un reinicio del dispositivo también puede ser un indicio de modificaciones maliciosas del dispositivo, ya que muchas actualizaciones requieren un apagado para surtir efecto.</w:t>
      </w:r>
    </w:p>
    <w:p w14:paraId="1984D852" w14:textId="5047B042" w:rsidR="00CA2831" w:rsidRPr="001E5565" w:rsidRDefault="00CA2831" w:rsidP="00CA2831">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27"/>
        <w:gridCol w:w="1325"/>
        <w:gridCol w:w="6342"/>
      </w:tblGrid>
      <w:tr w:rsidR="00B533B4" w14:paraId="018A67B4" w14:textId="77777777" w:rsidTr="001E5565">
        <w:tc>
          <w:tcPr>
            <w:tcW w:w="827" w:type="dxa"/>
          </w:tcPr>
          <w:p w14:paraId="16B8EDFE" w14:textId="6FB5867F"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1011" w:type="dxa"/>
          </w:tcPr>
          <w:p w14:paraId="4F8EF2A1" w14:textId="2A543624"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Nombre</w:t>
            </w:r>
          </w:p>
        </w:tc>
        <w:tc>
          <w:tcPr>
            <w:tcW w:w="6656" w:type="dxa"/>
          </w:tcPr>
          <w:p w14:paraId="39FEDDA9" w14:textId="1CB7BF74"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Descripción</w:t>
            </w:r>
          </w:p>
        </w:tc>
      </w:tr>
      <w:tr w:rsidR="00B533B4" w14:paraId="19459050" w14:textId="77777777" w:rsidTr="001E5565">
        <w:tc>
          <w:tcPr>
            <w:tcW w:w="827" w:type="dxa"/>
          </w:tcPr>
          <w:p w14:paraId="35B9068F" w14:textId="7A2BB021"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C0028</w:t>
            </w:r>
          </w:p>
        </w:tc>
        <w:tc>
          <w:tcPr>
            <w:tcW w:w="1011" w:type="dxa"/>
          </w:tcPr>
          <w:p w14:paraId="163D6F33" w14:textId="4A87CC86"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Ataque a la Red Eléctrica de Ucrania 2015</w:t>
            </w:r>
          </w:p>
        </w:tc>
        <w:tc>
          <w:tcPr>
            <w:tcW w:w="6656" w:type="dxa"/>
          </w:tcPr>
          <w:p w14:paraId="4DDFAEE6" w14:textId="1555CF46" w:rsidR="00B533B4" w:rsidRDefault="00B533B4" w:rsidP="00CA2831">
            <w:pPr>
              <w:rPr>
                <w:rFonts w:ascii="Segoe UI" w:hAnsi="Segoe UI" w:cs="Segoe UI"/>
                <w:color w:val="000000" w:themeColor="text1"/>
              </w:rPr>
            </w:pPr>
            <w:r w:rsidRPr="00CA2831">
              <w:rPr>
                <w:rFonts w:ascii="Segoe UI" w:hAnsi="Segoe UI" w:cs="Segoe UI"/>
                <w:color w:val="000000" w:themeColor="text1"/>
              </w:rPr>
              <w:t>Durante el Ataque a la Red Eléctrica de Ucrania en 2015, el Equipo Sandworm programó las fuentes de alimentación ininterrumpible (UPS) para apagar los servidores de datos y teléfono a través de la interfaz de gestión de las UPS.</w:t>
            </w:r>
          </w:p>
        </w:tc>
      </w:tr>
      <w:tr w:rsidR="00B533B4" w14:paraId="67759810" w14:textId="77777777" w:rsidTr="001E5565">
        <w:tc>
          <w:tcPr>
            <w:tcW w:w="827" w:type="dxa"/>
          </w:tcPr>
          <w:p w14:paraId="1CBE0FFA" w14:textId="4B05D512"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S0604</w:t>
            </w:r>
          </w:p>
        </w:tc>
        <w:tc>
          <w:tcPr>
            <w:tcW w:w="1011" w:type="dxa"/>
          </w:tcPr>
          <w:p w14:paraId="4277A52A" w14:textId="5EE4E289"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Industroyer</w:t>
            </w:r>
          </w:p>
        </w:tc>
        <w:tc>
          <w:tcPr>
            <w:tcW w:w="6656" w:type="dxa"/>
          </w:tcPr>
          <w:p w14:paraId="030810B5" w14:textId="20D7E415" w:rsidR="00B533B4" w:rsidRDefault="00B533B4" w:rsidP="00CA2831">
            <w:pPr>
              <w:rPr>
                <w:rFonts w:ascii="Segoe UI" w:hAnsi="Segoe UI" w:cs="Segoe UI"/>
                <w:color w:val="000000" w:themeColor="text1"/>
              </w:rPr>
            </w:pPr>
            <w:r w:rsidRPr="00CA2831">
              <w:rPr>
                <w:rFonts w:ascii="Segoe UI" w:hAnsi="Segoe UI" w:cs="Segoe UI"/>
                <w:color w:val="000000" w:themeColor="text1"/>
              </w:rPr>
              <w:t>El módulo de denegación de servicio (DoS) SIPROTEC de Industroyer aprovecha la vulnerabilidad CVE-2015-5374 para dejar un dispositivo Siemens SIPROTEC sin respuesta. Aunque la vulnerabilidad no causa directamente el reinicio o apagado del dispositivo, el dispositivo debe reiniciarse manualmente antes de que pueda reanudar las operaciones.</w:t>
            </w:r>
          </w:p>
        </w:tc>
      </w:tr>
    </w:tbl>
    <w:p w14:paraId="74FF48A2" w14:textId="77777777" w:rsidR="00CA2831" w:rsidRPr="00CA2831" w:rsidRDefault="00CA2831" w:rsidP="00CA2831">
      <w:pPr>
        <w:rPr>
          <w:rFonts w:ascii="Segoe UI" w:hAnsi="Segoe UI" w:cs="Segoe UI"/>
          <w:color w:val="000000" w:themeColor="text1"/>
        </w:rPr>
      </w:pPr>
    </w:p>
    <w:p w14:paraId="00926937" w14:textId="77777777" w:rsidR="00CA2831" w:rsidRPr="001E5565" w:rsidRDefault="00CA2831" w:rsidP="00CA2831">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CA2831" w:rsidRPr="00CA2831" w14:paraId="07E03CC0" w14:textId="77777777" w:rsidTr="001E5565">
        <w:tc>
          <w:tcPr>
            <w:tcW w:w="846" w:type="dxa"/>
          </w:tcPr>
          <w:p w14:paraId="1CBFA79E" w14:textId="77777777" w:rsidR="00CA2831" w:rsidRPr="001E5565" w:rsidRDefault="00CA2831"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4111" w:type="dxa"/>
          </w:tcPr>
          <w:p w14:paraId="7F8E0EF1" w14:textId="77777777" w:rsidR="00CA2831" w:rsidRPr="001E5565" w:rsidRDefault="00CA2831" w:rsidP="001E5565">
            <w:pPr>
              <w:jc w:val="center"/>
              <w:rPr>
                <w:rFonts w:ascii="Segoe UI" w:hAnsi="Segoe UI" w:cs="Segoe UI"/>
                <w:b/>
                <w:color w:val="000000" w:themeColor="text1"/>
              </w:rPr>
            </w:pPr>
            <w:r w:rsidRPr="001E5565">
              <w:rPr>
                <w:rFonts w:ascii="Segoe UI" w:hAnsi="Segoe UI" w:cs="Segoe UI"/>
                <w:b/>
                <w:color w:val="000000" w:themeColor="text1"/>
              </w:rPr>
              <w:t>Activo</w:t>
            </w:r>
          </w:p>
        </w:tc>
      </w:tr>
      <w:tr w:rsidR="00CA2831" w:rsidRPr="00CA2831" w14:paraId="541C0897" w14:textId="77777777" w:rsidTr="001E5565">
        <w:tc>
          <w:tcPr>
            <w:tcW w:w="846" w:type="dxa"/>
          </w:tcPr>
          <w:p w14:paraId="40873557"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A0008</w:t>
            </w:r>
          </w:p>
        </w:tc>
        <w:tc>
          <w:tcPr>
            <w:tcW w:w="4111" w:type="dxa"/>
          </w:tcPr>
          <w:p w14:paraId="1E162F29"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Servidor de Aplicaciones</w:t>
            </w:r>
          </w:p>
        </w:tc>
      </w:tr>
      <w:tr w:rsidR="00CA2831" w:rsidRPr="00CA2831" w14:paraId="442A3B89" w14:textId="77777777" w:rsidTr="001E5565">
        <w:tc>
          <w:tcPr>
            <w:tcW w:w="846" w:type="dxa"/>
          </w:tcPr>
          <w:p w14:paraId="52827ABF"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A0007</w:t>
            </w:r>
          </w:p>
        </w:tc>
        <w:tc>
          <w:tcPr>
            <w:tcW w:w="4111" w:type="dxa"/>
          </w:tcPr>
          <w:p w14:paraId="72ABCED2"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Servidor de Control</w:t>
            </w:r>
          </w:p>
        </w:tc>
      </w:tr>
      <w:tr w:rsidR="00CA2831" w:rsidRPr="00CA2831" w14:paraId="6C4EC48A" w14:textId="77777777" w:rsidTr="001E5565">
        <w:tc>
          <w:tcPr>
            <w:tcW w:w="846" w:type="dxa"/>
          </w:tcPr>
          <w:p w14:paraId="233ACA51"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A0009</w:t>
            </w:r>
          </w:p>
        </w:tc>
        <w:tc>
          <w:tcPr>
            <w:tcW w:w="4111" w:type="dxa"/>
          </w:tcPr>
          <w:p w14:paraId="21704D36"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Puerta de Datos</w:t>
            </w:r>
          </w:p>
        </w:tc>
      </w:tr>
      <w:tr w:rsidR="00CA2831" w:rsidRPr="00CA2831" w14:paraId="507BB149" w14:textId="77777777" w:rsidTr="001E5565">
        <w:tc>
          <w:tcPr>
            <w:tcW w:w="846" w:type="dxa"/>
          </w:tcPr>
          <w:p w14:paraId="24D6DD9E"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A0006</w:t>
            </w:r>
          </w:p>
        </w:tc>
        <w:tc>
          <w:tcPr>
            <w:tcW w:w="4111" w:type="dxa"/>
          </w:tcPr>
          <w:p w14:paraId="6200B70F"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Historiador de Datos</w:t>
            </w:r>
          </w:p>
        </w:tc>
      </w:tr>
      <w:tr w:rsidR="00CA2831" w:rsidRPr="00CA2831" w14:paraId="21CC2F85" w14:textId="77777777" w:rsidTr="001E5565">
        <w:tc>
          <w:tcPr>
            <w:tcW w:w="846" w:type="dxa"/>
          </w:tcPr>
          <w:p w14:paraId="344D1A82"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A0013</w:t>
            </w:r>
          </w:p>
        </w:tc>
        <w:tc>
          <w:tcPr>
            <w:tcW w:w="4111" w:type="dxa"/>
          </w:tcPr>
          <w:p w14:paraId="0CFEB0AA"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Entrada/Salida de Campo</w:t>
            </w:r>
          </w:p>
        </w:tc>
      </w:tr>
      <w:tr w:rsidR="00CA2831" w:rsidRPr="00CA2831" w14:paraId="03311F40" w14:textId="77777777" w:rsidTr="001E5565">
        <w:tc>
          <w:tcPr>
            <w:tcW w:w="846" w:type="dxa"/>
          </w:tcPr>
          <w:p w14:paraId="3147B8EA"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A0002</w:t>
            </w:r>
          </w:p>
        </w:tc>
        <w:tc>
          <w:tcPr>
            <w:tcW w:w="4111" w:type="dxa"/>
          </w:tcPr>
          <w:p w14:paraId="278DBA4F"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Interfaz Persona-Máquina (HMI)</w:t>
            </w:r>
          </w:p>
        </w:tc>
      </w:tr>
      <w:tr w:rsidR="00CA2831" w:rsidRPr="00CA2831" w14:paraId="2075DFCC" w14:textId="77777777" w:rsidTr="001E5565">
        <w:tc>
          <w:tcPr>
            <w:tcW w:w="846" w:type="dxa"/>
          </w:tcPr>
          <w:p w14:paraId="0E8896B8"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A0005</w:t>
            </w:r>
          </w:p>
        </w:tc>
        <w:tc>
          <w:tcPr>
            <w:tcW w:w="4111" w:type="dxa"/>
          </w:tcPr>
          <w:p w14:paraId="290ADABA"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Dispositivo Electrónico Inteligente (IED)</w:t>
            </w:r>
          </w:p>
        </w:tc>
      </w:tr>
      <w:tr w:rsidR="00CA2831" w:rsidRPr="00CA2831" w14:paraId="0CBB4D3A" w14:textId="77777777" w:rsidTr="001E5565">
        <w:tc>
          <w:tcPr>
            <w:tcW w:w="846" w:type="dxa"/>
          </w:tcPr>
          <w:p w14:paraId="651760DC"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A0012</w:t>
            </w:r>
          </w:p>
        </w:tc>
        <w:tc>
          <w:tcPr>
            <w:tcW w:w="4111" w:type="dxa"/>
          </w:tcPr>
          <w:p w14:paraId="4CEBCA43"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Host Puente</w:t>
            </w:r>
          </w:p>
        </w:tc>
      </w:tr>
      <w:tr w:rsidR="00CA2831" w:rsidRPr="00CA2831" w14:paraId="1A98FD90" w14:textId="77777777" w:rsidTr="001E5565">
        <w:tc>
          <w:tcPr>
            <w:tcW w:w="846" w:type="dxa"/>
          </w:tcPr>
          <w:p w14:paraId="088E583B"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A0003</w:t>
            </w:r>
          </w:p>
        </w:tc>
        <w:tc>
          <w:tcPr>
            <w:tcW w:w="4111" w:type="dxa"/>
          </w:tcPr>
          <w:p w14:paraId="57DB7EB6"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Controlador Lógico Programable (PLC)</w:t>
            </w:r>
          </w:p>
        </w:tc>
      </w:tr>
      <w:tr w:rsidR="00CA2831" w:rsidRPr="00CA2831" w14:paraId="62A6D141" w14:textId="77777777" w:rsidTr="001E5565">
        <w:tc>
          <w:tcPr>
            <w:tcW w:w="846" w:type="dxa"/>
          </w:tcPr>
          <w:p w14:paraId="7A4430EF"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A0004</w:t>
            </w:r>
          </w:p>
        </w:tc>
        <w:tc>
          <w:tcPr>
            <w:tcW w:w="4111" w:type="dxa"/>
          </w:tcPr>
          <w:p w14:paraId="251646CC"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Unidad Terminal Remota (RTU)</w:t>
            </w:r>
          </w:p>
        </w:tc>
      </w:tr>
      <w:tr w:rsidR="00CA2831" w:rsidRPr="00CA2831" w14:paraId="2669FDD4" w14:textId="77777777" w:rsidTr="001E5565">
        <w:tc>
          <w:tcPr>
            <w:tcW w:w="846" w:type="dxa"/>
          </w:tcPr>
          <w:p w14:paraId="34B69FF4"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A0014</w:t>
            </w:r>
          </w:p>
        </w:tc>
        <w:tc>
          <w:tcPr>
            <w:tcW w:w="4111" w:type="dxa"/>
          </w:tcPr>
          <w:p w14:paraId="5D231859"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Routers</w:t>
            </w:r>
          </w:p>
        </w:tc>
      </w:tr>
      <w:tr w:rsidR="00CA2831" w:rsidRPr="00CA2831" w14:paraId="790BAF0E" w14:textId="77777777" w:rsidTr="001E5565">
        <w:tc>
          <w:tcPr>
            <w:tcW w:w="846" w:type="dxa"/>
          </w:tcPr>
          <w:p w14:paraId="4B3B6C48"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A0010</w:t>
            </w:r>
          </w:p>
        </w:tc>
        <w:tc>
          <w:tcPr>
            <w:tcW w:w="4111" w:type="dxa"/>
          </w:tcPr>
          <w:p w14:paraId="41B5DDD3" w14:textId="77777777" w:rsidR="00CA2831" w:rsidRPr="00CA2831" w:rsidRDefault="00CA2831" w:rsidP="00CA2831">
            <w:pPr>
              <w:rPr>
                <w:rFonts w:ascii="Segoe UI" w:hAnsi="Segoe UI" w:cs="Segoe UI"/>
                <w:color w:val="000000" w:themeColor="text1"/>
              </w:rPr>
            </w:pPr>
            <w:r w:rsidRPr="00CA2831">
              <w:rPr>
                <w:rFonts w:ascii="Segoe UI" w:hAnsi="Segoe UI" w:cs="Segoe UI"/>
                <w:color w:val="000000" w:themeColor="text1"/>
              </w:rPr>
              <w:t>Controlador de Seguridad</w:t>
            </w:r>
          </w:p>
        </w:tc>
      </w:tr>
    </w:tbl>
    <w:p w14:paraId="218BCE2C" w14:textId="77777777" w:rsidR="00CA2831" w:rsidRPr="00CA2831" w:rsidRDefault="00CA2831" w:rsidP="00CA2831">
      <w:pPr>
        <w:rPr>
          <w:rFonts w:ascii="Segoe UI" w:hAnsi="Segoe UI" w:cs="Segoe UI"/>
          <w:color w:val="000000" w:themeColor="text1"/>
        </w:rPr>
      </w:pPr>
    </w:p>
    <w:p w14:paraId="0B7144D4" w14:textId="790A9838" w:rsidR="00CA2831" w:rsidRPr="001E5565" w:rsidRDefault="00CA2831" w:rsidP="00CA2831">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602"/>
        <w:gridCol w:w="6004"/>
      </w:tblGrid>
      <w:tr w:rsidR="00B533B4" w14:paraId="51DF78E7" w14:textId="77777777" w:rsidTr="001E5565">
        <w:tc>
          <w:tcPr>
            <w:tcW w:w="888" w:type="dxa"/>
          </w:tcPr>
          <w:p w14:paraId="741897CC" w14:textId="3A81724C"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1234" w:type="dxa"/>
          </w:tcPr>
          <w:p w14:paraId="6E846E95" w14:textId="2CD531AA"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Mitigación</w:t>
            </w:r>
          </w:p>
        </w:tc>
        <w:tc>
          <w:tcPr>
            <w:tcW w:w="6372" w:type="dxa"/>
          </w:tcPr>
          <w:p w14:paraId="69934589" w14:textId="721FC5E4"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Descripción</w:t>
            </w:r>
          </w:p>
        </w:tc>
      </w:tr>
      <w:tr w:rsidR="00B533B4" w14:paraId="4D244F0D" w14:textId="77777777" w:rsidTr="001E5565">
        <w:tc>
          <w:tcPr>
            <w:tcW w:w="888" w:type="dxa"/>
          </w:tcPr>
          <w:p w14:paraId="052E117C" w14:textId="0CE52E16"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M0801</w:t>
            </w:r>
          </w:p>
        </w:tc>
        <w:tc>
          <w:tcPr>
            <w:tcW w:w="1234" w:type="dxa"/>
          </w:tcPr>
          <w:p w14:paraId="5361742C" w14:textId="71E5D878"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Gestión de Acceso</w:t>
            </w:r>
          </w:p>
        </w:tc>
        <w:tc>
          <w:tcPr>
            <w:tcW w:w="6372" w:type="dxa"/>
          </w:tcPr>
          <w:p w14:paraId="5CB2A9AE" w14:textId="06113BCC" w:rsidR="00B533B4" w:rsidRDefault="00B533B4" w:rsidP="00CA2831">
            <w:pPr>
              <w:rPr>
                <w:rFonts w:ascii="Segoe UI" w:hAnsi="Segoe UI" w:cs="Segoe UI"/>
                <w:color w:val="000000" w:themeColor="text1"/>
              </w:rPr>
            </w:pPr>
            <w:r w:rsidRPr="00CA2831">
              <w:rPr>
                <w:rFonts w:ascii="Segoe UI" w:hAnsi="Segoe UI" w:cs="Segoe UI"/>
                <w:color w:val="000000" w:themeColor="text1"/>
              </w:rPr>
              <w:t>Todos los cambios de dispositivos o sistemas, incluidas todas las funciones administrativas, deben requerir autenticación. Considerar el uso de tecnologías de gestión de acceso para aplicar autorización en todos los intentos de acceso a la interfaz de gestión, especialmente cuando el dispositivo no proporciona inherentemente funciones de autenticación y autorización sólidas.</w:t>
            </w:r>
          </w:p>
        </w:tc>
      </w:tr>
      <w:tr w:rsidR="00B533B4" w14:paraId="2EFCDF8D" w14:textId="77777777" w:rsidTr="001E5565">
        <w:tc>
          <w:tcPr>
            <w:tcW w:w="888" w:type="dxa"/>
          </w:tcPr>
          <w:p w14:paraId="04F99392" w14:textId="19FCB06E"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M0800</w:t>
            </w:r>
          </w:p>
        </w:tc>
        <w:tc>
          <w:tcPr>
            <w:tcW w:w="1234" w:type="dxa"/>
          </w:tcPr>
          <w:p w14:paraId="759F0674" w14:textId="2AE9E923"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Aplicación de Autorización</w:t>
            </w:r>
          </w:p>
        </w:tc>
        <w:tc>
          <w:tcPr>
            <w:tcW w:w="6372" w:type="dxa"/>
          </w:tcPr>
          <w:p w14:paraId="70C775BE" w14:textId="34679D7B" w:rsidR="00B533B4" w:rsidRDefault="00B533B4" w:rsidP="00CA2831">
            <w:pPr>
              <w:rPr>
                <w:rFonts w:ascii="Segoe UI" w:hAnsi="Segoe UI" w:cs="Segoe UI"/>
                <w:color w:val="000000" w:themeColor="text1"/>
              </w:rPr>
            </w:pPr>
            <w:r w:rsidRPr="00CA2831">
              <w:rPr>
                <w:rFonts w:ascii="Segoe UI" w:hAnsi="Segoe UI" w:cs="Segoe UI"/>
                <w:color w:val="000000" w:themeColor="text1"/>
              </w:rPr>
              <w:t>Todos los controladores de campo deben restringir la modificación de programas solo a ciertos usuarios (por ejemplo, ingenieros, técnicos de campo), preferiblemente mediante la implementación de un mecanismo de acceso basado en roles.</w:t>
            </w:r>
          </w:p>
        </w:tc>
      </w:tr>
      <w:tr w:rsidR="00B533B4" w14:paraId="656ABEF6" w14:textId="77777777" w:rsidTr="001E5565">
        <w:tc>
          <w:tcPr>
            <w:tcW w:w="888" w:type="dxa"/>
          </w:tcPr>
          <w:p w14:paraId="361902DC" w14:textId="1433FA95"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M0802</w:t>
            </w:r>
          </w:p>
        </w:tc>
        <w:tc>
          <w:tcPr>
            <w:tcW w:w="1234" w:type="dxa"/>
          </w:tcPr>
          <w:p w14:paraId="788F7534" w14:textId="0D1921F8"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Autenticidad de la Comunicación</w:t>
            </w:r>
          </w:p>
        </w:tc>
        <w:tc>
          <w:tcPr>
            <w:tcW w:w="6372" w:type="dxa"/>
          </w:tcPr>
          <w:p w14:paraId="32905071" w14:textId="613E76FC" w:rsidR="00B533B4" w:rsidRDefault="00B533B4" w:rsidP="00CA2831">
            <w:pPr>
              <w:rPr>
                <w:rFonts w:ascii="Segoe UI" w:hAnsi="Segoe UI" w:cs="Segoe UI"/>
                <w:color w:val="000000" w:themeColor="text1"/>
              </w:rPr>
            </w:pPr>
            <w:r w:rsidRPr="00CA2831">
              <w:rPr>
                <w:rFonts w:ascii="Segoe UI" w:hAnsi="Segoe UI" w:cs="Segoe UI"/>
                <w:color w:val="000000" w:themeColor="text1"/>
              </w:rPr>
              <w:t>Los protocolos utilizados para funciones de control deben proporcionar autenticidad a través de funciones MAC o firmas digitales. De lo contrario, utilizar dispositivos bump-in-the-wire o VPN para hacer cumplir la autenticidad de la comunicación entre dispositivos que no son capaces de admitir esto (por ejemplo, controladores heredados, RTU).</w:t>
            </w:r>
          </w:p>
        </w:tc>
      </w:tr>
      <w:tr w:rsidR="00B533B4" w14:paraId="62F0072A" w14:textId="77777777" w:rsidTr="001E5565">
        <w:tc>
          <w:tcPr>
            <w:tcW w:w="888" w:type="dxa"/>
          </w:tcPr>
          <w:p w14:paraId="4B2CE13F" w14:textId="1231F2BB"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M0942</w:t>
            </w:r>
          </w:p>
        </w:tc>
        <w:tc>
          <w:tcPr>
            <w:tcW w:w="1234" w:type="dxa"/>
          </w:tcPr>
          <w:p w14:paraId="13CA0DB9" w14:textId="47702D17"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Deshabilitar o Eliminar Funcionalidad o Programa</w:t>
            </w:r>
          </w:p>
        </w:tc>
        <w:tc>
          <w:tcPr>
            <w:tcW w:w="6372" w:type="dxa"/>
          </w:tcPr>
          <w:p w14:paraId="497D31E5" w14:textId="171023EA" w:rsidR="00B533B4" w:rsidRDefault="00B533B4" w:rsidP="00CA2831">
            <w:pPr>
              <w:rPr>
                <w:rFonts w:ascii="Segoe UI" w:hAnsi="Segoe UI" w:cs="Segoe UI"/>
                <w:color w:val="000000" w:themeColor="text1"/>
              </w:rPr>
            </w:pPr>
            <w:r w:rsidRPr="00CA2831">
              <w:rPr>
                <w:rFonts w:ascii="Segoe UI" w:hAnsi="Segoe UI" w:cs="Segoe UI"/>
                <w:color w:val="000000" w:themeColor="text1"/>
              </w:rPr>
              <w:t>Asegurarse de que los comandos remotos que habilitan el apagado del dispositivo estén deshabilitados si no son necesarios. Ejemplos incluyen el código de función 0x0D de DNP3 o funciones de gestión de dispositivos innecesarias.</w:t>
            </w:r>
          </w:p>
        </w:tc>
      </w:tr>
      <w:tr w:rsidR="00B533B4" w14:paraId="60E91153" w14:textId="77777777" w:rsidTr="001E5565">
        <w:tc>
          <w:tcPr>
            <w:tcW w:w="888" w:type="dxa"/>
          </w:tcPr>
          <w:p w14:paraId="489450C3" w14:textId="1A513270"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M0937</w:t>
            </w:r>
          </w:p>
        </w:tc>
        <w:tc>
          <w:tcPr>
            <w:tcW w:w="1234" w:type="dxa"/>
          </w:tcPr>
          <w:p w14:paraId="7CEB1257" w14:textId="7333B8C2"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Filtrar el Tráfico de Red</w:t>
            </w:r>
          </w:p>
        </w:tc>
        <w:tc>
          <w:tcPr>
            <w:tcW w:w="6372" w:type="dxa"/>
          </w:tcPr>
          <w:p w14:paraId="612B9B13" w14:textId="30F08AF8" w:rsidR="00B533B4" w:rsidRDefault="00B533B4" w:rsidP="00CA2831">
            <w:pPr>
              <w:rPr>
                <w:rFonts w:ascii="Segoe UI" w:hAnsi="Segoe UI" w:cs="Segoe UI"/>
                <w:color w:val="000000" w:themeColor="text1"/>
              </w:rPr>
            </w:pPr>
            <w:r w:rsidRPr="00CA2831">
              <w:rPr>
                <w:rFonts w:ascii="Segoe UI" w:hAnsi="Segoe UI" w:cs="Segoe UI"/>
                <w:color w:val="000000" w:themeColor="text1"/>
              </w:rPr>
              <w:t>Las listas de denegación de aplicaciones pueden utilizarse para bloquear funciones de protocolo de automatización utilizadas para iniciar el apagado o reinicio del dispositivo, como el código de función 0x0D de DNP3 o vulnerabilidades que pueden utilizarse para desencadenar apagados del dispositivo (por ejemplo, CVE-2014-9195, CVE-2015-5374).</w:t>
            </w:r>
          </w:p>
        </w:tc>
      </w:tr>
      <w:tr w:rsidR="00B533B4" w14:paraId="7EDC4BBC" w14:textId="77777777" w:rsidTr="001E5565">
        <w:tc>
          <w:tcPr>
            <w:tcW w:w="888" w:type="dxa"/>
          </w:tcPr>
          <w:p w14:paraId="1C3894A7" w14:textId="243467D8"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M0804</w:t>
            </w:r>
          </w:p>
        </w:tc>
        <w:tc>
          <w:tcPr>
            <w:tcW w:w="1234" w:type="dxa"/>
          </w:tcPr>
          <w:p w14:paraId="41AB9BBE" w14:textId="2D5D44CB"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Autenticación de Usuario Humano</w:t>
            </w:r>
          </w:p>
        </w:tc>
        <w:tc>
          <w:tcPr>
            <w:tcW w:w="6372" w:type="dxa"/>
          </w:tcPr>
          <w:p w14:paraId="6F829007" w14:textId="27422E22" w:rsidR="00B533B4" w:rsidRDefault="00B533B4" w:rsidP="00CA2831">
            <w:pPr>
              <w:rPr>
                <w:rFonts w:ascii="Segoe UI" w:hAnsi="Segoe UI" w:cs="Segoe UI"/>
                <w:color w:val="000000" w:themeColor="text1"/>
              </w:rPr>
            </w:pPr>
            <w:r w:rsidRPr="00CA2831">
              <w:rPr>
                <w:rFonts w:ascii="Segoe UI" w:hAnsi="Segoe UI" w:cs="Segoe UI"/>
                <w:color w:val="000000" w:themeColor="text1"/>
              </w:rPr>
              <w:t>Todos los controladores de campo deben requerir que los usuarios se autentiquen para todas las sesiones de gestión remotas o locales. Los mecanismos de autenticación también deben admitir políticas de uso de cuentas, políticas de contraseñas y gestión de cuentas de usuario.</w:t>
            </w:r>
          </w:p>
        </w:tc>
      </w:tr>
      <w:tr w:rsidR="00B533B4" w14:paraId="72F2F5C3" w14:textId="77777777" w:rsidTr="001E5565">
        <w:tc>
          <w:tcPr>
            <w:tcW w:w="888" w:type="dxa"/>
          </w:tcPr>
          <w:p w14:paraId="2D4FC275" w14:textId="14498875"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M0807</w:t>
            </w:r>
          </w:p>
        </w:tc>
        <w:tc>
          <w:tcPr>
            <w:tcW w:w="1234" w:type="dxa"/>
          </w:tcPr>
          <w:p w14:paraId="67E3C111" w14:textId="51B66F7B"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Listas de Permitidos de Red</w:t>
            </w:r>
          </w:p>
        </w:tc>
        <w:tc>
          <w:tcPr>
            <w:tcW w:w="6372" w:type="dxa"/>
          </w:tcPr>
          <w:p w14:paraId="27729CB8" w14:textId="06AFF477" w:rsidR="00B533B4" w:rsidRDefault="00B533B4" w:rsidP="00CA2831">
            <w:pPr>
              <w:rPr>
                <w:rFonts w:ascii="Segoe UI" w:hAnsi="Segoe UI" w:cs="Segoe UI"/>
                <w:color w:val="000000" w:themeColor="text1"/>
              </w:rPr>
            </w:pPr>
            <w:r w:rsidRPr="00CA2831">
              <w:rPr>
                <w:rFonts w:ascii="Segoe UI" w:hAnsi="Segoe UI" w:cs="Segoe UI"/>
                <w:color w:val="000000" w:themeColor="text1"/>
              </w:rPr>
              <w:t>Utilizar listas de permitidas basadas en host para evitar que los dispositivos acepten conexiones de sistemas no autorizados. Por ejemplo, las listas de permitidos pueden usarse para asegurarse de que los dispositivos solo puedan conectarse con estaciones maestras o estaciones de gestión/ingeniería conocidas.</w:t>
            </w:r>
          </w:p>
        </w:tc>
      </w:tr>
      <w:tr w:rsidR="00B533B4" w14:paraId="0C54B47E" w14:textId="77777777" w:rsidTr="001E5565">
        <w:tc>
          <w:tcPr>
            <w:tcW w:w="888" w:type="dxa"/>
          </w:tcPr>
          <w:p w14:paraId="6DCB3F82" w14:textId="173B75E6"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M0930</w:t>
            </w:r>
          </w:p>
        </w:tc>
        <w:tc>
          <w:tcPr>
            <w:tcW w:w="1234" w:type="dxa"/>
          </w:tcPr>
          <w:p w14:paraId="2950603B" w14:textId="7230D3F9"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Segmentación de Red</w:t>
            </w:r>
          </w:p>
        </w:tc>
        <w:tc>
          <w:tcPr>
            <w:tcW w:w="6372" w:type="dxa"/>
          </w:tcPr>
          <w:p w14:paraId="0B88709B" w14:textId="58CB34A8" w:rsidR="00B533B4" w:rsidRDefault="00B533B4" w:rsidP="00CA2831">
            <w:pPr>
              <w:rPr>
                <w:rFonts w:ascii="Segoe UI" w:hAnsi="Segoe UI" w:cs="Segoe UI"/>
                <w:color w:val="000000" w:themeColor="text1"/>
              </w:rPr>
            </w:pPr>
            <w:r w:rsidRPr="00CA2831">
              <w:rPr>
                <w:rFonts w:ascii="Segoe UI" w:hAnsi="Segoe UI" w:cs="Segoe UI"/>
                <w:color w:val="000000" w:themeColor="text1"/>
              </w:rPr>
              <w:t>Segmentar la red y los sistemas operativos para restringir el acceso a funciones críticas del sistema a sistemas de gestión predeterminados.</w:t>
            </w:r>
          </w:p>
        </w:tc>
      </w:tr>
      <w:tr w:rsidR="00B533B4" w14:paraId="0AE3E79B" w14:textId="77777777" w:rsidTr="001E5565">
        <w:tc>
          <w:tcPr>
            <w:tcW w:w="888" w:type="dxa"/>
          </w:tcPr>
          <w:p w14:paraId="289CF282" w14:textId="612DA695"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lastRenderedPageBreak/>
              <w:t>M0813</w:t>
            </w:r>
          </w:p>
        </w:tc>
        <w:tc>
          <w:tcPr>
            <w:tcW w:w="1234" w:type="dxa"/>
          </w:tcPr>
          <w:p w14:paraId="28102990" w14:textId="31BFC072"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Autenticación de Procesos de Software y Dispositivos</w:t>
            </w:r>
          </w:p>
        </w:tc>
        <w:tc>
          <w:tcPr>
            <w:tcW w:w="6372" w:type="dxa"/>
          </w:tcPr>
          <w:p w14:paraId="0F1745F8" w14:textId="6AEE7353" w:rsidR="00B533B4" w:rsidRDefault="00B533B4" w:rsidP="00CA2831">
            <w:pPr>
              <w:rPr>
                <w:rFonts w:ascii="Segoe UI" w:hAnsi="Segoe UI" w:cs="Segoe UI"/>
                <w:color w:val="000000" w:themeColor="text1"/>
              </w:rPr>
            </w:pPr>
            <w:r w:rsidRPr="00CA2831">
              <w:rPr>
                <w:rFonts w:ascii="Segoe UI" w:hAnsi="Segoe UI" w:cs="Segoe UI"/>
                <w:color w:val="000000" w:themeColor="text1"/>
              </w:rPr>
              <w:t>Autenticar conexiones desde software y dispositivos para evitar que sistemas no autorizados accedan a funciones de gestión protegidas.</w:t>
            </w:r>
          </w:p>
        </w:tc>
      </w:tr>
    </w:tbl>
    <w:p w14:paraId="761A465B" w14:textId="77777777" w:rsidR="00CA2831" w:rsidRPr="00CA2831" w:rsidRDefault="00CA2831" w:rsidP="00CA2831">
      <w:pPr>
        <w:rPr>
          <w:rFonts w:ascii="Segoe UI" w:hAnsi="Segoe UI" w:cs="Segoe UI"/>
          <w:color w:val="000000" w:themeColor="text1"/>
        </w:rPr>
      </w:pPr>
    </w:p>
    <w:p w14:paraId="6909FC6E" w14:textId="15B9A00F" w:rsidR="00CA2831" w:rsidRPr="001E5565" w:rsidRDefault="00CA2831" w:rsidP="00CA2831">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B533B4" w14:paraId="5A8F2ADF" w14:textId="77777777" w:rsidTr="001E5565">
        <w:tc>
          <w:tcPr>
            <w:tcW w:w="962" w:type="dxa"/>
          </w:tcPr>
          <w:p w14:paraId="43177C0E" w14:textId="6CD7711B"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2010" w:type="dxa"/>
          </w:tcPr>
          <w:p w14:paraId="76FEEC0A" w14:textId="018AB416"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Fuente de Datos</w:t>
            </w:r>
          </w:p>
        </w:tc>
        <w:tc>
          <w:tcPr>
            <w:tcW w:w="2552" w:type="dxa"/>
          </w:tcPr>
          <w:p w14:paraId="2CB23C5C" w14:textId="0B590378"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Componente de Datos</w:t>
            </w:r>
          </w:p>
        </w:tc>
        <w:tc>
          <w:tcPr>
            <w:tcW w:w="2970" w:type="dxa"/>
          </w:tcPr>
          <w:p w14:paraId="4CC271A8" w14:textId="0DB33898"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Detecta</w:t>
            </w:r>
          </w:p>
        </w:tc>
      </w:tr>
      <w:tr w:rsidR="00B533B4" w14:paraId="39A03A9A" w14:textId="77777777" w:rsidTr="001E5565">
        <w:tc>
          <w:tcPr>
            <w:tcW w:w="962" w:type="dxa"/>
          </w:tcPr>
          <w:p w14:paraId="416C9BFB" w14:textId="71706724"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DS0015</w:t>
            </w:r>
          </w:p>
        </w:tc>
        <w:tc>
          <w:tcPr>
            <w:tcW w:w="2010" w:type="dxa"/>
          </w:tcPr>
          <w:p w14:paraId="7EA8C665" w14:textId="349A3651"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Registro de Aplicación</w:t>
            </w:r>
          </w:p>
        </w:tc>
        <w:tc>
          <w:tcPr>
            <w:tcW w:w="2552" w:type="dxa"/>
          </w:tcPr>
          <w:p w14:paraId="2BD00535" w14:textId="6FE172C7"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Contenido del Registro de Aplicación</w:t>
            </w:r>
          </w:p>
        </w:tc>
        <w:tc>
          <w:tcPr>
            <w:tcW w:w="2970" w:type="dxa"/>
          </w:tcPr>
          <w:p w14:paraId="6664871C" w14:textId="7472C542" w:rsidR="00B533B4" w:rsidRDefault="00B533B4" w:rsidP="00CA2831">
            <w:pPr>
              <w:rPr>
                <w:rFonts w:ascii="Segoe UI" w:hAnsi="Segoe UI" w:cs="Segoe UI"/>
                <w:color w:val="000000" w:themeColor="text1"/>
              </w:rPr>
            </w:pPr>
            <w:r w:rsidRPr="00CA2831">
              <w:rPr>
                <w:rFonts w:ascii="Segoe UI" w:hAnsi="Segoe UI" w:cs="Segoe UI"/>
                <w:color w:val="000000" w:themeColor="text1"/>
              </w:rPr>
              <w:t>Los reinicios y apagados de dispositivos pueden ser observables en los registros de aplicaciones del dispositivo. Monitorear reinicios o apagados inesperados del dispositivo.</w:t>
            </w:r>
          </w:p>
        </w:tc>
      </w:tr>
      <w:tr w:rsidR="00B533B4" w14:paraId="043F9B58" w14:textId="77777777" w:rsidTr="001E5565">
        <w:tc>
          <w:tcPr>
            <w:tcW w:w="962" w:type="dxa"/>
            <w:vMerge w:val="restart"/>
          </w:tcPr>
          <w:p w14:paraId="52F50255" w14:textId="7D4159FE"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DS0029</w:t>
            </w:r>
          </w:p>
        </w:tc>
        <w:tc>
          <w:tcPr>
            <w:tcW w:w="2010" w:type="dxa"/>
            <w:vMerge w:val="restart"/>
          </w:tcPr>
          <w:p w14:paraId="1C674F4C" w14:textId="0CCC62ED"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Trafico de Red</w:t>
            </w:r>
          </w:p>
        </w:tc>
        <w:tc>
          <w:tcPr>
            <w:tcW w:w="2552" w:type="dxa"/>
          </w:tcPr>
          <w:p w14:paraId="4259D6F9" w14:textId="756FC366"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Contenido del Trafico de Red</w:t>
            </w:r>
          </w:p>
        </w:tc>
        <w:tc>
          <w:tcPr>
            <w:tcW w:w="2970" w:type="dxa"/>
          </w:tcPr>
          <w:p w14:paraId="0B98E96C" w14:textId="44726AAA" w:rsidR="00B533B4" w:rsidRDefault="00B533B4" w:rsidP="00CA2831">
            <w:pPr>
              <w:rPr>
                <w:rFonts w:ascii="Segoe UI" w:hAnsi="Segoe UI" w:cs="Segoe UI"/>
                <w:color w:val="000000" w:themeColor="text1"/>
              </w:rPr>
            </w:pPr>
            <w:r w:rsidRPr="00CA2831">
              <w:rPr>
                <w:rFonts w:ascii="Segoe UI" w:hAnsi="Segoe UI" w:cs="Segoe UI"/>
                <w:color w:val="000000" w:themeColor="text1"/>
              </w:rPr>
              <w:t>Monitorear protocolos de automatización de ICS para funciones que reinician o apagan un dispositivo. Los comandos para reiniciar o apagar dispositivos también pueden ser observables en protocolos de gestión de TI tradicionales.</w:t>
            </w:r>
          </w:p>
        </w:tc>
      </w:tr>
      <w:tr w:rsidR="00B533B4" w14:paraId="0032B9FD" w14:textId="77777777" w:rsidTr="001E5565">
        <w:tc>
          <w:tcPr>
            <w:tcW w:w="962" w:type="dxa"/>
            <w:vMerge/>
          </w:tcPr>
          <w:p w14:paraId="173740E9" w14:textId="77777777" w:rsidR="00B533B4" w:rsidRDefault="00B533B4" w:rsidP="001E5565">
            <w:pPr>
              <w:jc w:val="center"/>
              <w:rPr>
                <w:rFonts w:ascii="Segoe UI" w:hAnsi="Segoe UI" w:cs="Segoe UI"/>
                <w:color w:val="000000" w:themeColor="text1"/>
              </w:rPr>
            </w:pPr>
          </w:p>
        </w:tc>
        <w:tc>
          <w:tcPr>
            <w:tcW w:w="2010" w:type="dxa"/>
            <w:vMerge/>
          </w:tcPr>
          <w:p w14:paraId="3DC1D820" w14:textId="77777777" w:rsidR="00B533B4" w:rsidRDefault="00B533B4" w:rsidP="001E5565">
            <w:pPr>
              <w:jc w:val="center"/>
              <w:rPr>
                <w:rFonts w:ascii="Segoe UI" w:hAnsi="Segoe UI" w:cs="Segoe UI"/>
                <w:color w:val="000000" w:themeColor="text1"/>
              </w:rPr>
            </w:pPr>
          </w:p>
        </w:tc>
        <w:tc>
          <w:tcPr>
            <w:tcW w:w="2552" w:type="dxa"/>
          </w:tcPr>
          <w:p w14:paraId="7545BD4D" w14:textId="196D05DB" w:rsidR="00B533B4" w:rsidRPr="00CA2831" w:rsidRDefault="00B533B4" w:rsidP="001E5565">
            <w:pPr>
              <w:jc w:val="center"/>
              <w:rPr>
                <w:rFonts w:ascii="Segoe UI" w:hAnsi="Segoe UI" w:cs="Segoe UI"/>
                <w:color w:val="000000" w:themeColor="text1"/>
              </w:rPr>
            </w:pPr>
            <w:r w:rsidRPr="00CA2831">
              <w:rPr>
                <w:rFonts w:ascii="Segoe UI" w:hAnsi="Segoe UI" w:cs="Segoe UI"/>
                <w:color w:val="000000" w:themeColor="text1"/>
              </w:rPr>
              <w:t>Flujo de Trafico de Red</w:t>
            </w:r>
          </w:p>
          <w:p w14:paraId="508D2747" w14:textId="77777777" w:rsidR="00B533B4" w:rsidRDefault="00B533B4" w:rsidP="001E5565">
            <w:pPr>
              <w:jc w:val="center"/>
              <w:rPr>
                <w:rFonts w:ascii="Segoe UI" w:hAnsi="Segoe UI" w:cs="Segoe UI"/>
                <w:color w:val="000000" w:themeColor="text1"/>
              </w:rPr>
            </w:pPr>
          </w:p>
        </w:tc>
        <w:tc>
          <w:tcPr>
            <w:tcW w:w="2970" w:type="dxa"/>
          </w:tcPr>
          <w:p w14:paraId="5228BEF6" w14:textId="05D12B2F" w:rsidR="00B533B4" w:rsidRDefault="00B533B4" w:rsidP="00CA2831">
            <w:pPr>
              <w:rPr>
                <w:rFonts w:ascii="Segoe UI" w:hAnsi="Segoe UI" w:cs="Segoe UI"/>
                <w:color w:val="000000" w:themeColor="text1"/>
              </w:rPr>
            </w:pPr>
            <w:r w:rsidRPr="00CA2831">
              <w:rPr>
                <w:rFonts w:ascii="Segoe UI" w:hAnsi="Segoe UI" w:cs="Segoe UI"/>
                <w:color w:val="000000" w:themeColor="text1"/>
              </w:rPr>
              <w:t>Monitorear la pérdida de comunicaciones de red, lo que puede indicar que un dispositivo ha sido apagado o reiniciado. Esto no detectará directamente la ejecución de la técnica, pero en su lugar puede proporcionar evidencia adicional de que la técnica ha sido utilizada y puede complementar otras detecciones.</w:t>
            </w:r>
          </w:p>
        </w:tc>
      </w:tr>
      <w:tr w:rsidR="00B533B4" w14:paraId="69F03919" w14:textId="77777777" w:rsidTr="001E5565">
        <w:tc>
          <w:tcPr>
            <w:tcW w:w="962" w:type="dxa"/>
          </w:tcPr>
          <w:p w14:paraId="3515D17D" w14:textId="3C843C4F"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DS0040</w:t>
            </w:r>
          </w:p>
        </w:tc>
        <w:tc>
          <w:tcPr>
            <w:tcW w:w="2010" w:type="dxa"/>
          </w:tcPr>
          <w:p w14:paraId="21127331" w14:textId="03F398A8"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Bases de Datos Operacionales</w:t>
            </w:r>
          </w:p>
        </w:tc>
        <w:tc>
          <w:tcPr>
            <w:tcW w:w="2552" w:type="dxa"/>
          </w:tcPr>
          <w:p w14:paraId="5BD9EB4D" w14:textId="52749DE1" w:rsidR="00B533B4" w:rsidRDefault="00B533B4" w:rsidP="001E5565">
            <w:pPr>
              <w:jc w:val="center"/>
              <w:rPr>
                <w:rFonts w:ascii="Segoe UI" w:hAnsi="Segoe UI" w:cs="Segoe UI"/>
                <w:color w:val="000000" w:themeColor="text1"/>
              </w:rPr>
            </w:pPr>
            <w:r w:rsidRPr="00CA2831">
              <w:rPr>
                <w:rFonts w:ascii="Segoe UI" w:hAnsi="Segoe UI" w:cs="Segoe UI"/>
                <w:color w:val="000000" w:themeColor="text1"/>
              </w:rPr>
              <w:t>Alarma del Dispositivo</w:t>
            </w:r>
          </w:p>
        </w:tc>
        <w:tc>
          <w:tcPr>
            <w:tcW w:w="2970" w:type="dxa"/>
          </w:tcPr>
          <w:p w14:paraId="5224D445" w14:textId="5D183C61" w:rsidR="00B533B4" w:rsidRDefault="00B533B4" w:rsidP="00CA2831">
            <w:pPr>
              <w:rPr>
                <w:rFonts w:ascii="Segoe UI" w:hAnsi="Segoe UI" w:cs="Segoe UI"/>
                <w:color w:val="000000" w:themeColor="text1"/>
              </w:rPr>
            </w:pPr>
            <w:r w:rsidRPr="00CA2831">
              <w:rPr>
                <w:rFonts w:ascii="Segoe UI" w:hAnsi="Segoe UI" w:cs="Segoe UI"/>
                <w:color w:val="000000" w:themeColor="text1"/>
              </w:rPr>
              <w:t>Los dispositivos pueden producir alarmas sobre reinicios o apagados. Monitorear reinicios o apagados inesperados del dispositivo.</w:t>
            </w:r>
          </w:p>
        </w:tc>
      </w:tr>
    </w:tbl>
    <w:p w14:paraId="38308C08" w14:textId="7DE10AD6" w:rsidR="00CA2831" w:rsidRPr="00CA2831" w:rsidRDefault="00CA2831" w:rsidP="00CA2831">
      <w:pPr>
        <w:rPr>
          <w:rFonts w:ascii="Segoe UI" w:hAnsi="Segoe UI" w:cs="Segoe UI"/>
          <w:color w:val="000000" w:themeColor="text1"/>
        </w:rPr>
      </w:pPr>
    </w:p>
    <w:p w14:paraId="359FE0DF" w14:textId="77777777" w:rsidR="00CA2831" w:rsidRDefault="00CA2831" w:rsidP="00044430">
      <w:pPr>
        <w:rPr>
          <w:rFonts w:ascii="Segoe UI" w:hAnsi="Segoe UI" w:cs="Segoe UI"/>
          <w:color w:val="000000" w:themeColor="text1"/>
        </w:rPr>
      </w:pPr>
    </w:p>
    <w:p w14:paraId="2A70E34E" w14:textId="2CFBB758" w:rsidR="003E3C9B" w:rsidRPr="0001771B" w:rsidRDefault="0001771B" w:rsidP="001E5565">
      <w:pPr>
        <w:pStyle w:val="Ttulo2"/>
        <w:spacing w:line="360" w:lineRule="auto"/>
        <w:rPr>
          <w:rFonts w:ascii="Segoe UI" w:hAnsi="Segoe UI" w:cs="Segoe UI"/>
          <w:b/>
          <w:color w:val="000000" w:themeColor="text1"/>
          <w:sz w:val="32"/>
          <w:szCs w:val="32"/>
        </w:rPr>
      </w:pPr>
      <w:bookmarkStart w:id="87" w:name="_Toc164410923"/>
      <w:r w:rsidRPr="0001771B">
        <w:rPr>
          <w:rFonts w:ascii="Segoe UI" w:hAnsi="Segoe UI" w:cs="Segoe UI"/>
          <w:b/>
          <w:color w:val="000000" w:themeColor="text1"/>
          <w:sz w:val="32"/>
          <w:szCs w:val="32"/>
        </w:rPr>
        <w:lastRenderedPageBreak/>
        <w:t>Manipular la Imagen de E/S</w:t>
      </w:r>
      <w:bookmarkEnd w:id="87"/>
    </w:p>
    <w:p w14:paraId="4CEBF246" w14:textId="559D4F93"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Manipular la imagen de E/S de los PLCs mediante diversos métodos para evitar que funcionen según lo esperado. Los métodos de manipulación de la imagen de E/S pueden incluir la anulación de la tabla de E/S mediante la manipulación directa de la memoria o el uso de la función de anulación utilizada para probar los programas de los PLC. Durante el ciclo de escaneo, un PLC lee el estado de todas las entradas y las almacena en una tabla de imagen. Esta tabla de imagen es la ubicación de almacenamiento interno del PLC donde se almacenan los valores de las entradas/salidas durante un escaneo mientras ejecuta el programa del usuario. Una vez que el PLC ha resuelto todo el programa lógico, actualiza la tabla de imagen de salida. El contenido de esta tabla de imagen de salida se escribe en los puntos de salida correspondientes en los módulos de E/S.</w:t>
      </w:r>
    </w:p>
    <w:p w14:paraId="6DC5C955" w14:textId="2F24B34F" w:rsidR="001E5565" w:rsidRPr="00DC3753" w:rsidRDefault="0001771B" w:rsidP="00B533B4">
      <w:pPr>
        <w:rPr>
          <w:rFonts w:ascii="Segoe UI" w:hAnsi="Segoe UI" w:cs="Segoe UI"/>
          <w:color w:val="000000" w:themeColor="text1"/>
        </w:rPr>
      </w:pPr>
      <w:r w:rsidRPr="0001771B">
        <w:rPr>
          <w:rFonts w:ascii="Segoe UI" w:hAnsi="Segoe UI" w:cs="Segoe UI"/>
          <w:color w:val="000000" w:themeColor="text1"/>
        </w:rPr>
        <w:t>Una de las características únicas de los PLCs es su capacidad para anular el estado de una entrada discreta física o para anular la lógica que controla una bobina de salida física y forzar la salida a un estado deseado.</w:t>
      </w:r>
    </w:p>
    <w:p w14:paraId="63AB0022" w14:textId="2D45E743" w:rsidR="00B533B4" w:rsidRPr="001E5565" w:rsidRDefault="00B533B4" w:rsidP="00B533B4">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417"/>
        <w:gridCol w:w="6231"/>
      </w:tblGrid>
      <w:tr w:rsidR="00B533B4" w14:paraId="1FED3F84" w14:textId="77777777" w:rsidTr="001E5565">
        <w:tc>
          <w:tcPr>
            <w:tcW w:w="846" w:type="dxa"/>
          </w:tcPr>
          <w:p w14:paraId="2E0DDE90" w14:textId="085326F2"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1417" w:type="dxa"/>
          </w:tcPr>
          <w:p w14:paraId="651FFD85" w14:textId="13349E94"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Nombre</w:t>
            </w:r>
          </w:p>
        </w:tc>
        <w:tc>
          <w:tcPr>
            <w:tcW w:w="6231" w:type="dxa"/>
          </w:tcPr>
          <w:p w14:paraId="174DD4E6" w14:textId="7DE8D9CC"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Descripción</w:t>
            </w:r>
          </w:p>
        </w:tc>
      </w:tr>
      <w:tr w:rsidR="00B533B4" w14:paraId="761FE147" w14:textId="77777777" w:rsidTr="001E5565">
        <w:tc>
          <w:tcPr>
            <w:tcW w:w="846" w:type="dxa"/>
          </w:tcPr>
          <w:p w14:paraId="6BAA7B20" w14:textId="752F8DD8" w:rsidR="00B533B4" w:rsidRDefault="00B533B4" w:rsidP="001E5565">
            <w:pPr>
              <w:jc w:val="center"/>
              <w:rPr>
                <w:rFonts w:ascii="Segoe UI" w:hAnsi="Segoe UI" w:cs="Segoe UI"/>
                <w:color w:val="000000" w:themeColor="text1"/>
              </w:rPr>
            </w:pPr>
            <w:r w:rsidRPr="00B533B4">
              <w:rPr>
                <w:rFonts w:ascii="Segoe UI" w:hAnsi="Segoe UI" w:cs="Segoe UI"/>
                <w:color w:val="000000" w:themeColor="text1"/>
              </w:rPr>
              <w:t>S1006</w:t>
            </w:r>
          </w:p>
        </w:tc>
        <w:tc>
          <w:tcPr>
            <w:tcW w:w="1417" w:type="dxa"/>
          </w:tcPr>
          <w:p w14:paraId="0642621B" w14:textId="264EBF01" w:rsidR="00B533B4" w:rsidRDefault="00B533B4" w:rsidP="001E5565">
            <w:pPr>
              <w:jc w:val="center"/>
              <w:rPr>
                <w:rFonts w:ascii="Segoe UI" w:hAnsi="Segoe UI" w:cs="Segoe UI"/>
                <w:color w:val="000000" w:themeColor="text1"/>
              </w:rPr>
            </w:pPr>
            <w:r w:rsidRPr="00B533B4">
              <w:rPr>
                <w:rFonts w:ascii="Segoe UI" w:hAnsi="Segoe UI" w:cs="Segoe UI"/>
                <w:color w:val="000000" w:themeColor="text1"/>
              </w:rPr>
              <w:t>PLC-Blaster</w:t>
            </w:r>
          </w:p>
        </w:tc>
        <w:tc>
          <w:tcPr>
            <w:tcW w:w="6231" w:type="dxa"/>
          </w:tcPr>
          <w:p w14:paraId="3BBA5371" w14:textId="52EDE46D" w:rsidR="00B533B4" w:rsidRDefault="00B533B4" w:rsidP="00B533B4">
            <w:pPr>
              <w:rPr>
                <w:rFonts w:ascii="Segoe UI" w:hAnsi="Segoe UI" w:cs="Segoe UI"/>
                <w:color w:val="000000" w:themeColor="text1"/>
              </w:rPr>
            </w:pPr>
            <w:r w:rsidRPr="00B533B4">
              <w:rPr>
                <w:rFonts w:ascii="Segoe UI" w:hAnsi="Segoe UI" w:cs="Segoe UI"/>
                <w:color w:val="000000" w:themeColor="text1"/>
              </w:rPr>
              <w:t>PLC-Blaster puede manipular cualquier salida del PLC. Usando el POU POKE, se puede modificar cualquier valor dentro de la imagen del proceso.</w:t>
            </w:r>
          </w:p>
        </w:tc>
      </w:tr>
      <w:tr w:rsidR="00B533B4" w14:paraId="1A2E40C7" w14:textId="77777777" w:rsidTr="001E5565">
        <w:tc>
          <w:tcPr>
            <w:tcW w:w="846" w:type="dxa"/>
          </w:tcPr>
          <w:p w14:paraId="401248B8" w14:textId="542FAF35" w:rsidR="00B533B4" w:rsidRDefault="00B533B4" w:rsidP="001E5565">
            <w:pPr>
              <w:jc w:val="center"/>
              <w:rPr>
                <w:rFonts w:ascii="Segoe UI" w:hAnsi="Segoe UI" w:cs="Segoe UI"/>
                <w:color w:val="000000" w:themeColor="text1"/>
              </w:rPr>
            </w:pPr>
            <w:r w:rsidRPr="00B533B4">
              <w:rPr>
                <w:rFonts w:ascii="Segoe UI" w:hAnsi="Segoe UI" w:cs="Segoe UI"/>
                <w:color w:val="000000" w:themeColor="text1"/>
              </w:rPr>
              <w:t>S0603</w:t>
            </w:r>
          </w:p>
        </w:tc>
        <w:tc>
          <w:tcPr>
            <w:tcW w:w="1417" w:type="dxa"/>
          </w:tcPr>
          <w:p w14:paraId="187C924A" w14:textId="0848DE1C" w:rsidR="00B533B4" w:rsidRDefault="00B533B4" w:rsidP="001E5565">
            <w:pPr>
              <w:jc w:val="center"/>
              <w:rPr>
                <w:rFonts w:ascii="Segoe UI" w:hAnsi="Segoe UI" w:cs="Segoe UI"/>
                <w:color w:val="000000" w:themeColor="text1"/>
              </w:rPr>
            </w:pPr>
            <w:r w:rsidRPr="00B533B4">
              <w:rPr>
                <w:rFonts w:ascii="Segoe UI" w:hAnsi="Segoe UI" w:cs="Segoe UI"/>
                <w:color w:val="000000" w:themeColor="text1"/>
              </w:rPr>
              <w:t>Stuxnet</w:t>
            </w:r>
          </w:p>
        </w:tc>
        <w:tc>
          <w:tcPr>
            <w:tcW w:w="6231" w:type="dxa"/>
          </w:tcPr>
          <w:p w14:paraId="7E04D362" w14:textId="0B611978" w:rsidR="00B533B4" w:rsidRDefault="00B533B4" w:rsidP="00B533B4">
            <w:pPr>
              <w:rPr>
                <w:rFonts w:ascii="Segoe UI" w:hAnsi="Segoe UI" w:cs="Segoe UI"/>
                <w:color w:val="000000" w:themeColor="text1"/>
              </w:rPr>
            </w:pPr>
            <w:r w:rsidRPr="00B533B4">
              <w:rPr>
                <w:rFonts w:ascii="Segoe UI" w:hAnsi="Segoe UI" w:cs="Segoe UI"/>
                <w:color w:val="000000" w:themeColor="text1"/>
              </w:rPr>
              <w:t>Cuando se escribe en la salida periférica, la secuencia C intercepta la salida y se asegura de que no se escriba en la salida de la imagen del proceso. La salida son las instrucciones que el PLC envía a un dispositivo para cambiar su comportamiento operativo. Al interceptar la salida periférica, Stuxnet evita que un operador note comandos no autorizados enviados al periférico.</w:t>
            </w:r>
          </w:p>
        </w:tc>
      </w:tr>
    </w:tbl>
    <w:p w14:paraId="0F7D806B" w14:textId="77777777" w:rsidR="00B533B4" w:rsidRPr="00B533B4" w:rsidRDefault="00B533B4" w:rsidP="00B533B4">
      <w:pPr>
        <w:rPr>
          <w:rFonts w:ascii="Segoe UI" w:hAnsi="Segoe UI" w:cs="Segoe UI"/>
          <w:color w:val="000000" w:themeColor="text1"/>
        </w:rPr>
      </w:pPr>
    </w:p>
    <w:p w14:paraId="29DAC11D" w14:textId="5E545E45" w:rsidR="00B533B4" w:rsidRPr="001E5565" w:rsidRDefault="00B533B4" w:rsidP="00B533B4">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3969"/>
      </w:tblGrid>
      <w:tr w:rsidR="00B533B4" w:rsidRPr="00B533B4" w14:paraId="570E0915" w14:textId="77777777" w:rsidTr="001E5565">
        <w:tc>
          <w:tcPr>
            <w:tcW w:w="846" w:type="dxa"/>
          </w:tcPr>
          <w:p w14:paraId="47C6422E" w14:textId="77777777"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3969" w:type="dxa"/>
          </w:tcPr>
          <w:p w14:paraId="1BE5B99A" w14:textId="77777777"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Activo</w:t>
            </w:r>
          </w:p>
        </w:tc>
      </w:tr>
      <w:tr w:rsidR="00B533B4" w:rsidRPr="00B533B4" w14:paraId="410C7BFA" w14:textId="77777777" w:rsidTr="001E5565">
        <w:tc>
          <w:tcPr>
            <w:tcW w:w="846" w:type="dxa"/>
          </w:tcPr>
          <w:p w14:paraId="507F570D" w14:textId="77777777" w:rsidR="00B533B4" w:rsidRPr="00B533B4" w:rsidRDefault="00B533B4" w:rsidP="00E45E34">
            <w:pPr>
              <w:rPr>
                <w:rFonts w:ascii="Segoe UI" w:hAnsi="Segoe UI" w:cs="Segoe UI"/>
                <w:color w:val="000000" w:themeColor="text1"/>
              </w:rPr>
            </w:pPr>
            <w:r w:rsidRPr="00B533B4">
              <w:rPr>
                <w:rFonts w:ascii="Segoe UI" w:hAnsi="Segoe UI" w:cs="Segoe UI"/>
                <w:color w:val="000000" w:themeColor="text1"/>
              </w:rPr>
              <w:t>A0003</w:t>
            </w:r>
          </w:p>
        </w:tc>
        <w:tc>
          <w:tcPr>
            <w:tcW w:w="3969" w:type="dxa"/>
          </w:tcPr>
          <w:p w14:paraId="403B6131" w14:textId="77777777" w:rsidR="00B533B4" w:rsidRPr="00B533B4" w:rsidRDefault="00B533B4" w:rsidP="00E45E34">
            <w:pPr>
              <w:rPr>
                <w:rFonts w:ascii="Segoe UI" w:hAnsi="Segoe UI" w:cs="Segoe UI"/>
                <w:color w:val="000000" w:themeColor="text1"/>
              </w:rPr>
            </w:pPr>
            <w:r w:rsidRPr="00B533B4">
              <w:rPr>
                <w:rFonts w:ascii="Segoe UI" w:hAnsi="Segoe UI" w:cs="Segoe UI"/>
                <w:color w:val="000000" w:themeColor="text1"/>
              </w:rPr>
              <w:t>Controlador Lógico Programable (PLC)</w:t>
            </w:r>
          </w:p>
        </w:tc>
      </w:tr>
      <w:tr w:rsidR="00B533B4" w:rsidRPr="00B533B4" w14:paraId="7E1748E4" w14:textId="77777777" w:rsidTr="001E5565">
        <w:tc>
          <w:tcPr>
            <w:tcW w:w="846" w:type="dxa"/>
          </w:tcPr>
          <w:p w14:paraId="16FD043C" w14:textId="77777777" w:rsidR="00B533B4" w:rsidRPr="00B533B4" w:rsidRDefault="00B533B4" w:rsidP="00E45E34">
            <w:pPr>
              <w:rPr>
                <w:rFonts w:ascii="Segoe UI" w:hAnsi="Segoe UI" w:cs="Segoe UI"/>
                <w:color w:val="000000" w:themeColor="text1"/>
              </w:rPr>
            </w:pPr>
            <w:r w:rsidRPr="00B533B4">
              <w:rPr>
                <w:rFonts w:ascii="Segoe UI" w:hAnsi="Segoe UI" w:cs="Segoe UI"/>
                <w:color w:val="000000" w:themeColor="text1"/>
              </w:rPr>
              <w:t>A0010</w:t>
            </w:r>
          </w:p>
        </w:tc>
        <w:tc>
          <w:tcPr>
            <w:tcW w:w="3969" w:type="dxa"/>
          </w:tcPr>
          <w:p w14:paraId="0398202E" w14:textId="77777777" w:rsidR="00B533B4" w:rsidRPr="00B533B4" w:rsidRDefault="00B533B4" w:rsidP="00E45E34">
            <w:pPr>
              <w:rPr>
                <w:rFonts w:ascii="Segoe UI" w:hAnsi="Segoe UI" w:cs="Segoe UI"/>
                <w:color w:val="000000" w:themeColor="text1"/>
              </w:rPr>
            </w:pPr>
            <w:r w:rsidRPr="00B533B4">
              <w:rPr>
                <w:rFonts w:ascii="Segoe UI" w:hAnsi="Segoe UI" w:cs="Segoe UI"/>
                <w:color w:val="000000" w:themeColor="text1"/>
              </w:rPr>
              <w:t>Controlador de Seguridad</w:t>
            </w:r>
          </w:p>
        </w:tc>
      </w:tr>
    </w:tbl>
    <w:p w14:paraId="372F77C9" w14:textId="77777777" w:rsidR="00B533B4" w:rsidRPr="00B533B4" w:rsidRDefault="00B533B4" w:rsidP="00B533B4">
      <w:pPr>
        <w:rPr>
          <w:rFonts w:ascii="Segoe UI" w:hAnsi="Segoe UI" w:cs="Segoe UI"/>
          <w:color w:val="000000" w:themeColor="text1"/>
        </w:rPr>
      </w:pPr>
    </w:p>
    <w:p w14:paraId="331325EC" w14:textId="65B15841" w:rsidR="00B533B4" w:rsidRPr="001E5565" w:rsidRDefault="00B533B4" w:rsidP="00B533B4">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375"/>
        <w:gridCol w:w="6231"/>
      </w:tblGrid>
      <w:tr w:rsidR="00B533B4" w14:paraId="7D4FE8DD" w14:textId="77777777" w:rsidTr="001E5565">
        <w:tc>
          <w:tcPr>
            <w:tcW w:w="888" w:type="dxa"/>
          </w:tcPr>
          <w:p w14:paraId="2B055298" w14:textId="34FD75D3"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1375" w:type="dxa"/>
          </w:tcPr>
          <w:p w14:paraId="063E6152" w14:textId="1598CB7E"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Mitigación</w:t>
            </w:r>
          </w:p>
        </w:tc>
        <w:tc>
          <w:tcPr>
            <w:tcW w:w="6231" w:type="dxa"/>
          </w:tcPr>
          <w:p w14:paraId="222840F0" w14:textId="022D864B"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Descripción</w:t>
            </w:r>
          </w:p>
        </w:tc>
      </w:tr>
      <w:tr w:rsidR="00B533B4" w14:paraId="6DB8CC48" w14:textId="77777777" w:rsidTr="001E5565">
        <w:tc>
          <w:tcPr>
            <w:tcW w:w="888" w:type="dxa"/>
          </w:tcPr>
          <w:p w14:paraId="7DA55088" w14:textId="68C28DF8" w:rsidR="00B533B4" w:rsidRDefault="00B533B4" w:rsidP="001E5565">
            <w:pPr>
              <w:jc w:val="center"/>
              <w:rPr>
                <w:rFonts w:ascii="Segoe UI" w:hAnsi="Segoe UI" w:cs="Segoe UI"/>
                <w:color w:val="000000" w:themeColor="text1"/>
              </w:rPr>
            </w:pPr>
            <w:r w:rsidRPr="00B533B4">
              <w:rPr>
                <w:rFonts w:ascii="Segoe UI" w:hAnsi="Segoe UI" w:cs="Segoe UI"/>
                <w:color w:val="000000" w:themeColor="text1"/>
              </w:rPr>
              <w:t>M0816</w:t>
            </w:r>
          </w:p>
        </w:tc>
        <w:tc>
          <w:tcPr>
            <w:tcW w:w="1375" w:type="dxa"/>
          </w:tcPr>
          <w:p w14:paraId="4A0F6120" w14:textId="400E58F7" w:rsidR="00B533B4" w:rsidRDefault="00B533B4" w:rsidP="001E5565">
            <w:pPr>
              <w:jc w:val="center"/>
              <w:rPr>
                <w:rFonts w:ascii="Segoe UI" w:hAnsi="Segoe UI" w:cs="Segoe UI"/>
                <w:color w:val="000000" w:themeColor="text1"/>
              </w:rPr>
            </w:pPr>
            <w:r w:rsidRPr="00B533B4">
              <w:rPr>
                <w:rFonts w:ascii="Segoe UI" w:hAnsi="Segoe UI" w:cs="Segoe UI"/>
                <w:color w:val="000000" w:themeColor="text1"/>
              </w:rPr>
              <w:t>Mitigación Limitada o No Efectiva</w:t>
            </w:r>
          </w:p>
        </w:tc>
        <w:tc>
          <w:tcPr>
            <w:tcW w:w="6231" w:type="dxa"/>
          </w:tcPr>
          <w:p w14:paraId="4B0DDBDF" w14:textId="07282595" w:rsidR="00B533B4" w:rsidRDefault="00B533B4" w:rsidP="00B533B4">
            <w:pPr>
              <w:rPr>
                <w:rFonts w:ascii="Segoe UI" w:hAnsi="Segoe UI" w:cs="Segoe UI"/>
                <w:color w:val="000000" w:themeColor="text1"/>
              </w:rPr>
            </w:pPr>
            <w:r w:rsidRPr="00B533B4">
              <w:rPr>
                <w:rFonts w:ascii="Segoe UI" w:hAnsi="Segoe UI" w:cs="Segoe UI"/>
                <w:color w:val="000000" w:themeColor="text1"/>
              </w:rPr>
              <w:t>Esta técnica puede no mitigarse efectivamente, considerar controles para activos y procesos que conduzcan al uso de esta técnica.</w:t>
            </w:r>
          </w:p>
        </w:tc>
      </w:tr>
    </w:tbl>
    <w:p w14:paraId="4582BA37" w14:textId="77777777" w:rsidR="00B533B4" w:rsidRPr="00B533B4" w:rsidRDefault="00B533B4" w:rsidP="00B533B4">
      <w:pPr>
        <w:rPr>
          <w:rFonts w:ascii="Segoe UI" w:hAnsi="Segoe UI" w:cs="Segoe UI"/>
          <w:color w:val="000000" w:themeColor="text1"/>
        </w:rPr>
      </w:pPr>
    </w:p>
    <w:p w14:paraId="432E973D" w14:textId="4EF05BA9" w:rsidR="00B533B4" w:rsidRPr="001E5565" w:rsidRDefault="00B533B4" w:rsidP="00B533B4">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B533B4" w14:paraId="130BA03A" w14:textId="77777777" w:rsidTr="001E5565">
        <w:tc>
          <w:tcPr>
            <w:tcW w:w="962" w:type="dxa"/>
          </w:tcPr>
          <w:p w14:paraId="53284F1A" w14:textId="036DA244"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2010" w:type="dxa"/>
          </w:tcPr>
          <w:p w14:paraId="4C6F6CD0" w14:textId="71FB132F"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Fuente de Datos</w:t>
            </w:r>
          </w:p>
        </w:tc>
        <w:tc>
          <w:tcPr>
            <w:tcW w:w="2552" w:type="dxa"/>
          </w:tcPr>
          <w:p w14:paraId="69AE55A1" w14:textId="245532D4"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Componente de Datos</w:t>
            </w:r>
          </w:p>
        </w:tc>
        <w:tc>
          <w:tcPr>
            <w:tcW w:w="2970" w:type="dxa"/>
          </w:tcPr>
          <w:p w14:paraId="6017FB2C" w14:textId="0545C916" w:rsidR="00B533B4" w:rsidRPr="001E5565" w:rsidRDefault="00B533B4" w:rsidP="001E5565">
            <w:pPr>
              <w:jc w:val="center"/>
              <w:rPr>
                <w:rFonts w:ascii="Segoe UI" w:hAnsi="Segoe UI" w:cs="Segoe UI"/>
                <w:b/>
                <w:color w:val="000000" w:themeColor="text1"/>
              </w:rPr>
            </w:pPr>
            <w:r w:rsidRPr="001E5565">
              <w:rPr>
                <w:rFonts w:ascii="Segoe UI" w:hAnsi="Segoe UI" w:cs="Segoe UI"/>
                <w:b/>
                <w:color w:val="000000" w:themeColor="text1"/>
              </w:rPr>
              <w:t>Detecta</w:t>
            </w:r>
          </w:p>
        </w:tc>
      </w:tr>
      <w:tr w:rsidR="00B533B4" w14:paraId="2872B518" w14:textId="77777777" w:rsidTr="001E5565">
        <w:tc>
          <w:tcPr>
            <w:tcW w:w="962" w:type="dxa"/>
          </w:tcPr>
          <w:p w14:paraId="400E915C" w14:textId="0CEB307E" w:rsidR="00B533B4" w:rsidRDefault="00B533B4" w:rsidP="00B533B4">
            <w:pPr>
              <w:rPr>
                <w:rFonts w:ascii="Segoe UI" w:hAnsi="Segoe UI" w:cs="Segoe UI"/>
                <w:color w:val="000000" w:themeColor="text1"/>
              </w:rPr>
            </w:pPr>
            <w:r w:rsidRPr="00B533B4">
              <w:rPr>
                <w:rFonts w:ascii="Segoe UI" w:hAnsi="Segoe UI" w:cs="Segoe UI"/>
                <w:color w:val="000000" w:themeColor="text1"/>
              </w:rPr>
              <w:t>DS0039</w:t>
            </w:r>
          </w:p>
        </w:tc>
        <w:tc>
          <w:tcPr>
            <w:tcW w:w="2010" w:type="dxa"/>
          </w:tcPr>
          <w:p w14:paraId="09EB4A6C" w14:textId="51EAC511" w:rsidR="00B533B4" w:rsidRDefault="00B533B4" w:rsidP="00B533B4">
            <w:pPr>
              <w:rPr>
                <w:rFonts w:ascii="Segoe UI" w:hAnsi="Segoe UI" w:cs="Segoe UI"/>
                <w:color w:val="000000" w:themeColor="text1"/>
              </w:rPr>
            </w:pPr>
            <w:r w:rsidRPr="00B533B4">
              <w:rPr>
                <w:rFonts w:ascii="Segoe UI" w:hAnsi="Segoe UI" w:cs="Segoe UI"/>
                <w:color w:val="000000" w:themeColor="text1"/>
              </w:rPr>
              <w:t>Activo</w:t>
            </w:r>
          </w:p>
        </w:tc>
        <w:tc>
          <w:tcPr>
            <w:tcW w:w="2552" w:type="dxa"/>
          </w:tcPr>
          <w:p w14:paraId="2292B61A" w14:textId="0AE498F9" w:rsidR="00B533B4" w:rsidRDefault="00B533B4" w:rsidP="00B533B4">
            <w:pPr>
              <w:rPr>
                <w:rFonts w:ascii="Segoe UI" w:hAnsi="Segoe UI" w:cs="Segoe UI"/>
                <w:color w:val="000000" w:themeColor="text1"/>
              </w:rPr>
            </w:pPr>
            <w:r w:rsidRPr="00B533B4">
              <w:rPr>
                <w:rFonts w:ascii="Segoe UI" w:hAnsi="Segoe UI" w:cs="Segoe UI"/>
                <w:color w:val="000000" w:themeColor="text1"/>
              </w:rPr>
              <w:t>Software</w:t>
            </w:r>
          </w:p>
        </w:tc>
        <w:tc>
          <w:tcPr>
            <w:tcW w:w="2970" w:type="dxa"/>
          </w:tcPr>
          <w:p w14:paraId="7160C501" w14:textId="79195BB3" w:rsidR="00B533B4" w:rsidRDefault="00B533B4" w:rsidP="00B533B4">
            <w:pPr>
              <w:rPr>
                <w:rFonts w:ascii="Segoe UI" w:hAnsi="Segoe UI" w:cs="Segoe UI"/>
                <w:color w:val="000000" w:themeColor="text1"/>
              </w:rPr>
            </w:pPr>
            <w:r w:rsidRPr="00B533B4">
              <w:rPr>
                <w:rFonts w:ascii="Segoe UI" w:hAnsi="Segoe UI" w:cs="Segoe UI"/>
                <w:color w:val="000000" w:themeColor="text1"/>
              </w:rPr>
              <w:t>Una imagen de E/S manipulada requiere analizar el programa de aplicación que se ejecuta en el PLC para escrituras específicas en el bloque de datos. Detectar esto requiere obtener y analizar el programa de aplicación de un PLC, ya sea directamente desde el dispositivo o desde plataformas de gestión de activos.</w:t>
            </w:r>
          </w:p>
        </w:tc>
      </w:tr>
    </w:tbl>
    <w:p w14:paraId="47A336B7" w14:textId="4CB952E8" w:rsidR="003E3C9B" w:rsidRPr="0001771B" w:rsidRDefault="0001771B" w:rsidP="001E5565">
      <w:pPr>
        <w:pStyle w:val="Ttulo2"/>
        <w:spacing w:line="360" w:lineRule="auto"/>
        <w:rPr>
          <w:rFonts w:ascii="Segoe UI" w:hAnsi="Segoe UI" w:cs="Segoe UI"/>
          <w:b/>
          <w:color w:val="000000" w:themeColor="text1"/>
          <w:sz w:val="32"/>
          <w:szCs w:val="32"/>
        </w:rPr>
      </w:pPr>
      <w:bookmarkStart w:id="88" w:name="_Toc164410925"/>
      <w:r w:rsidRPr="0001771B">
        <w:rPr>
          <w:rFonts w:ascii="Segoe UI" w:hAnsi="Segoe UI" w:cs="Segoe UI"/>
          <w:b/>
          <w:color w:val="000000" w:themeColor="text1"/>
          <w:sz w:val="32"/>
          <w:szCs w:val="32"/>
        </w:rPr>
        <w:t>Modificar la configuración de alarmas</w:t>
      </w:r>
      <w:bookmarkEnd w:id="88"/>
    </w:p>
    <w:p w14:paraId="7DBCF5D1" w14:textId="141FF387"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Los adversarios pueden modificar la configuración de alarmas para evitar alertas que podrían informar a los operadores de su presencia o para evitar respuestas a situaciones peligrosas e inadvertidas. Los mensajes de informe son una parte estándar de la adquisición de datos en los sistemas de control. Estos mensajes se utilizan para transmitir información del estado del sistema y confirmar que se han realizado acciones específicas. Proporcionan información vital para la gestión de un proceso físico y mantienen a los operadores, ingenieros y administradores al tanto del estado de los dispositivos del sistema y los procesos físicos.</w:t>
      </w:r>
    </w:p>
    <w:p w14:paraId="14A8DE53" w14:textId="3E1F3865" w:rsidR="0001771B" w:rsidRPr="0001771B" w:rsidRDefault="0001771B" w:rsidP="00044430">
      <w:pPr>
        <w:rPr>
          <w:rFonts w:ascii="Segoe UI" w:hAnsi="Segoe UI" w:cs="Segoe UI"/>
          <w:color w:val="000000" w:themeColor="text1"/>
        </w:rPr>
      </w:pPr>
      <w:r w:rsidRPr="0001771B">
        <w:rPr>
          <w:rFonts w:ascii="Segoe UI" w:hAnsi="Segoe UI" w:cs="Segoe UI"/>
          <w:color w:val="000000" w:themeColor="text1"/>
        </w:rPr>
        <w:t>Si un adversario logra cambiar la configuración de los informes, ciertos eventos podrían impedirse de ser reportados. Este tipo de modificación también puede evitar que los operadores o dispositivos realicen acciones para mantener el sistema en un estado seguro. Si los mensajes de informe críticos no pueden desencadenar estas acciones, podría ocurrir un impacto.</w:t>
      </w:r>
    </w:p>
    <w:p w14:paraId="311239E8" w14:textId="2D65C429" w:rsidR="00FD37B1" w:rsidRDefault="0001771B" w:rsidP="00044430">
      <w:pPr>
        <w:rPr>
          <w:rFonts w:ascii="Segoe UI" w:hAnsi="Segoe UI" w:cs="Segoe UI"/>
          <w:color w:val="000000" w:themeColor="text1"/>
        </w:rPr>
      </w:pPr>
      <w:r w:rsidRPr="0001771B">
        <w:rPr>
          <w:rFonts w:ascii="Segoe UI" w:hAnsi="Segoe UI" w:cs="Segoe UI"/>
          <w:color w:val="000000" w:themeColor="text1"/>
        </w:rPr>
        <w:t>En entornos de sistemas de control industrial (ICS), el adversario puede tener que utilizar la supresión de alarmas o lidiar con múltiples alarmas y/o propagación de alarmas para lograr un objetivo específico de evadir la detección o prevenir que ocurran respuestas previstas. Los métodos de supresión a menudo dependen de la modificación de la configuración de alarmas, como modificar el código en memoria a valores fijos o manipular el código de instrucciones a nivel de ensamblador.</w:t>
      </w:r>
    </w:p>
    <w:p w14:paraId="50777613" w14:textId="2DFFB91D" w:rsidR="003E3C9B" w:rsidRDefault="003E3C9B" w:rsidP="00044430">
      <w:pPr>
        <w:rPr>
          <w:rFonts w:ascii="Segoe UI" w:hAnsi="Segoe UI" w:cs="Segoe UI"/>
          <w:color w:val="000000" w:themeColor="text1"/>
        </w:rPr>
      </w:pPr>
    </w:p>
    <w:p w14:paraId="466D5817" w14:textId="77777777" w:rsidR="00DC3753" w:rsidRDefault="00DC3753" w:rsidP="00044430">
      <w:pPr>
        <w:rPr>
          <w:rFonts w:ascii="Segoe UI" w:hAnsi="Segoe UI" w:cs="Segoe UI"/>
          <w:color w:val="000000" w:themeColor="text1"/>
        </w:rPr>
      </w:pPr>
    </w:p>
    <w:p w14:paraId="5B6E3FD8" w14:textId="5E1CD423" w:rsidR="008F2231" w:rsidRPr="001E5565" w:rsidRDefault="008F2231" w:rsidP="008F2231">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27"/>
        <w:gridCol w:w="1436"/>
        <w:gridCol w:w="6231"/>
      </w:tblGrid>
      <w:tr w:rsidR="008F2231" w14:paraId="3D9A9F66" w14:textId="77777777" w:rsidTr="001E5565">
        <w:tc>
          <w:tcPr>
            <w:tcW w:w="827" w:type="dxa"/>
          </w:tcPr>
          <w:p w14:paraId="65737D24" w14:textId="3B042387"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1436" w:type="dxa"/>
          </w:tcPr>
          <w:p w14:paraId="1A94C6DE" w14:textId="5C11AA32"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Nombre</w:t>
            </w:r>
          </w:p>
        </w:tc>
        <w:tc>
          <w:tcPr>
            <w:tcW w:w="6231" w:type="dxa"/>
          </w:tcPr>
          <w:p w14:paraId="589DED04" w14:textId="7E0801BF"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Descripción</w:t>
            </w:r>
          </w:p>
        </w:tc>
      </w:tr>
      <w:tr w:rsidR="008F2231" w14:paraId="6B098C05" w14:textId="77777777" w:rsidTr="001E5565">
        <w:tc>
          <w:tcPr>
            <w:tcW w:w="827" w:type="dxa"/>
          </w:tcPr>
          <w:p w14:paraId="6FE1E9F0" w14:textId="5A4F0CE2"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C0020</w:t>
            </w:r>
          </w:p>
        </w:tc>
        <w:tc>
          <w:tcPr>
            <w:tcW w:w="1436" w:type="dxa"/>
          </w:tcPr>
          <w:p w14:paraId="48D88CE1" w14:textId="46CCCC35"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Violación del Agua de Maroochy</w:t>
            </w:r>
          </w:p>
        </w:tc>
        <w:tc>
          <w:tcPr>
            <w:tcW w:w="6231" w:type="dxa"/>
          </w:tcPr>
          <w:p w14:paraId="36A174C5" w14:textId="6A4D6826" w:rsidR="008F2231" w:rsidRDefault="008F2231" w:rsidP="008F2231">
            <w:pPr>
              <w:rPr>
                <w:rFonts w:ascii="Segoe UI" w:hAnsi="Segoe UI" w:cs="Segoe UI"/>
                <w:color w:val="000000" w:themeColor="text1"/>
              </w:rPr>
            </w:pPr>
            <w:r w:rsidRPr="008F2231">
              <w:rPr>
                <w:rFonts w:ascii="Segoe UI" w:hAnsi="Segoe UI" w:cs="Segoe UI"/>
                <w:color w:val="000000" w:themeColor="text1"/>
              </w:rPr>
              <w:t>En la violación del agua de Maroochy, el adversario desactivó las alarmas en cuatro estaciones de bombeo, impidiendo las notificaciones al ordenador central.</w:t>
            </w:r>
          </w:p>
        </w:tc>
      </w:tr>
    </w:tbl>
    <w:p w14:paraId="16626A57" w14:textId="77777777" w:rsidR="008F2231" w:rsidRPr="008F2231" w:rsidRDefault="008F2231" w:rsidP="008F2231">
      <w:pPr>
        <w:rPr>
          <w:rFonts w:ascii="Segoe UI" w:hAnsi="Segoe UI" w:cs="Segoe UI"/>
          <w:color w:val="000000" w:themeColor="text1"/>
        </w:rPr>
      </w:pPr>
    </w:p>
    <w:p w14:paraId="58964706" w14:textId="77777777" w:rsidR="008F2231" w:rsidRPr="001E5565" w:rsidRDefault="008F2231" w:rsidP="008F2231">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8F2231" w:rsidRPr="008F2231" w14:paraId="0371799D" w14:textId="77777777" w:rsidTr="001E5565">
        <w:tc>
          <w:tcPr>
            <w:tcW w:w="846" w:type="dxa"/>
          </w:tcPr>
          <w:p w14:paraId="3FC79704" w14:textId="77777777"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4111" w:type="dxa"/>
          </w:tcPr>
          <w:p w14:paraId="66F9424D" w14:textId="77777777"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Activo</w:t>
            </w:r>
          </w:p>
        </w:tc>
      </w:tr>
      <w:tr w:rsidR="008F2231" w:rsidRPr="008F2231" w14:paraId="52B6CBE3" w14:textId="77777777" w:rsidTr="001E5565">
        <w:tc>
          <w:tcPr>
            <w:tcW w:w="846" w:type="dxa"/>
          </w:tcPr>
          <w:p w14:paraId="33533641"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A0009</w:t>
            </w:r>
          </w:p>
        </w:tc>
        <w:tc>
          <w:tcPr>
            <w:tcW w:w="4111" w:type="dxa"/>
          </w:tcPr>
          <w:p w14:paraId="1A553AA0"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Puerta de Datos</w:t>
            </w:r>
          </w:p>
        </w:tc>
      </w:tr>
      <w:tr w:rsidR="008F2231" w:rsidRPr="008F2231" w14:paraId="7A40AADC" w14:textId="77777777" w:rsidTr="001E5565">
        <w:tc>
          <w:tcPr>
            <w:tcW w:w="846" w:type="dxa"/>
          </w:tcPr>
          <w:p w14:paraId="49B8B368"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A0002</w:t>
            </w:r>
          </w:p>
        </w:tc>
        <w:tc>
          <w:tcPr>
            <w:tcW w:w="4111" w:type="dxa"/>
          </w:tcPr>
          <w:p w14:paraId="4DC784DB"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Interfaz Humano-Máquina (HMI)</w:t>
            </w:r>
          </w:p>
        </w:tc>
      </w:tr>
      <w:tr w:rsidR="008F2231" w:rsidRPr="008F2231" w14:paraId="57A8D77C" w14:textId="77777777" w:rsidTr="001E5565">
        <w:tc>
          <w:tcPr>
            <w:tcW w:w="846" w:type="dxa"/>
          </w:tcPr>
          <w:p w14:paraId="1DE7A9F1"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A0005</w:t>
            </w:r>
          </w:p>
        </w:tc>
        <w:tc>
          <w:tcPr>
            <w:tcW w:w="4111" w:type="dxa"/>
          </w:tcPr>
          <w:p w14:paraId="5B6F4B4E"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Dispositivo Electrónico Inteligente (IED)</w:t>
            </w:r>
          </w:p>
        </w:tc>
      </w:tr>
      <w:tr w:rsidR="008F2231" w:rsidRPr="008F2231" w14:paraId="4BAB2835" w14:textId="77777777" w:rsidTr="001E5565">
        <w:tc>
          <w:tcPr>
            <w:tcW w:w="846" w:type="dxa"/>
          </w:tcPr>
          <w:p w14:paraId="035F9C53"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A0003</w:t>
            </w:r>
          </w:p>
        </w:tc>
        <w:tc>
          <w:tcPr>
            <w:tcW w:w="4111" w:type="dxa"/>
          </w:tcPr>
          <w:p w14:paraId="05FCBB54"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Controlador Lógico Programable (PLC)</w:t>
            </w:r>
          </w:p>
        </w:tc>
      </w:tr>
      <w:tr w:rsidR="008F2231" w:rsidRPr="008F2231" w14:paraId="139F9B25" w14:textId="77777777" w:rsidTr="001E5565">
        <w:tc>
          <w:tcPr>
            <w:tcW w:w="846" w:type="dxa"/>
          </w:tcPr>
          <w:p w14:paraId="003256EB"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A0004</w:t>
            </w:r>
          </w:p>
        </w:tc>
        <w:tc>
          <w:tcPr>
            <w:tcW w:w="4111" w:type="dxa"/>
          </w:tcPr>
          <w:p w14:paraId="263D2ACC"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Unidad Terminal Remota (RTU)</w:t>
            </w:r>
          </w:p>
        </w:tc>
      </w:tr>
      <w:tr w:rsidR="008F2231" w:rsidRPr="008F2231" w14:paraId="3477419C" w14:textId="77777777" w:rsidTr="001E5565">
        <w:tc>
          <w:tcPr>
            <w:tcW w:w="846" w:type="dxa"/>
          </w:tcPr>
          <w:p w14:paraId="6D0FA3CB"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A0010</w:t>
            </w:r>
          </w:p>
        </w:tc>
        <w:tc>
          <w:tcPr>
            <w:tcW w:w="4111" w:type="dxa"/>
          </w:tcPr>
          <w:p w14:paraId="0C0B9C49"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Controlador de Seguridad</w:t>
            </w:r>
          </w:p>
        </w:tc>
      </w:tr>
    </w:tbl>
    <w:p w14:paraId="06C7FDF1" w14:textId="3B5DFEC5" w:rsidR="008F2231" w:rsidRDefault="008F2231" w:rsidP="008F2231">
      <w:pPr>
        <w:rPr>
          <w:rFonts w:ascii="Segoe UI" w:hAnsi="Segoe UI" w:cs="Segoe UI"/>
          <w:color w:val="000000" w:themeColor="text1"/>
        </w:rPr>
      </w:pPr>
    </w:p>
    <w:p w14:paraId="20039D51" w14:textId="77777777" w:rsidR="001E5565" w:rsidRPr="008F2231" w:rsidRDefault="001E5565" w:rsidP="008F2231">
      <w:pPr>
        <w:rPr>
          <w:rFonts w:ascii="Segoe UI" w:hAnsi="Segoe UI" w:cs="Segoe UI"/>
          <w:color w:val="000000" w:themeColor="text1"/>
        </w:rPr>
      </w:pPr>
    </w:p>
    <w:p w14:paraId="4165CA36" w14:textId="78AD656B" w:rsidR="008F2231" w:rsidRPr="001E5565" w:rsidRDefault="008F2231" w:rsidP="008F2231">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602"/>
        <w:gridCol w:w="6004"/>
      </w:tblGrid>
      <w:tr w:rsidR="008F2231" w14:paraId="3EB56A49" w14:textId="77777777" w:rsidTr="001E5565">
        <w:tc>
          <w:tcPr>
            <w:tcW w:w="888" w:type="dxa"/>
          </w:tcPr>
          <w:p w14:paraId="4D02D8E7" w14:textId="6EDC8C08"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950" w:type="dxa"/>
          </w:tcPr>
          <w:p w14:paraId="0147EA37" w14:textId="54CA7261"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Mitigación</w:t>
            </w:r>
          </w:p>
        </w:tc>
        <w:tc>
          <w:tcPr>
            <w:tcW w:w="6656" w:type="dxa"/>
          </w:tcPr>
          <w:p w14:paraId="3EF100B8" w14:textId="62DEB29E"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Descripción</w:t>
            </w:r>
          </w:p>
        </w:tc>
      </w:tr>
      <w:tr w:rsidR="008F2231" w14:paraId="4B0D75C9" w14:textId="77777777" w:rsidTr="001E5565">
        <w:tc>
          <w:tcPr>
            <w:tcW w:w="888" w:type="dxa"/>
          </w:tcPr>
          <w:p w14:paraId="50BB56D9" w14:textId="08FE8ED3"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M0801</w:t>
            </w:r>
          </w:p>
        </w:tc>
        <w:tc>
          <w:tcPr>
            <w:tcW w:w="950" w:type="dxa"/>
          </w:tcPr>
          <w:p w14:paraId="3DFFA4FD" w14:textId="03D50D28"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Gestión de Acceso</w:t>
            </w:r>
          </w:p>
        </w:tc>
        <w:tc>
          <w:tcPr>
            <w:tcW w:w="6656" w:type="dxa"/>
          </w:tcPr>
          <w:p w14:paraId="136955CE" w14:textId="44DE950A" w:rsidR="008F2231" w:rsidRDefault="008F2231" w:rsidP="008F2231">
            <w:pPr>
              <w:rPr>
                <w:rFonts w:ascii="Segoe UI" w:hAnsi="Segoe UI" w:cs="Segoe UI"/>
                <w:color w:val="000000" w:themeColor="text1"/>
              </w:rPr>
            </w:pPr>
            <w:r w:rsidRPr="008F2231">
              <w:rPr>
                <w:rFonts w:ascii="Segoe UI" w:hAnsi="Segoe UI" w:cs="Segoe UI"/>
                <w:color w:val="000000" w:themeColor="text1"/>
              </w:rPr>
              <w:t>Todos los cambios de dispositivos o sistemas, incluidas todas las funciones administrativas, deben requerir autenticación. Considere utilizar tecnologías de gestión de acceso para hacer cumplir la autorización en todos los intentos de acceso a la interfaz de gestión, especialmente cuando el dispositivo no proporciona inherentemente funciones de autenticación y autorización sólidas.</w:t>
            </w:r>
          </w:p>
        </w:tc>
      </w:tr>
      <w:tr w:rsidR="008F2231" w14:paraId="3C706630" w14:textId="77777777" w:rsidTr="001E5565">
        <w:tc>
          <w:tcPr>
            <w:tcW w:w="888" w:type="dxa"/>
          </w:tcPr>
          <w:p w14:paraId="5E6C7177" w14:textId="4794F2A4"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M0800</w:t>
            </w:r>
          </w:p>
        </w:tc>
        <w:tc>
          <w:tcPr>
            <w:tcW w:w="950" w:type="dxa"/>
          </w:tcPr>
          <w:p w14:paraId="0149CD15" w14:textId="1F0D5984"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Aplicación de Autorización</w:t>
            </w:r>
          </w:p>
        </w:tc>
        <w:tc>
          <w:tcPr>
            <w:tcW w:w="6656" w:type="dxa"/>
          </w:tcPr>
          <w:p w14:paraId="074D52DC" w14:textId="28CF17DE" w:rsidR="008F2231" w:rsidRDefault="008F2231" w:rsidP="008F2231">
            <w:pPr>
              <w:rPr>
                <w:rFonts w:ascii="Segoe UI" w:hAnsi="Segoe UI" w:cs="Segoe UI"/>
                <w:color w:val="000000" w:themeColor="text1"/>
              </w:rPr>
            </w:pPr>
            <w:r w:rsidRPr="008F2231">
              <w:rPr>
                <w:rFonts w:ascii="Segoe UI" w:hAnsi="Segoe UI" w:cs="Segoe UI"/>
                <w:color w:val="000000" w:themeColor="text1"/>
              </w:rPr>
              <w:t>Solo el personal autorizado debería poder cambiar los ajustes de las alarmas</w:t>
            </w:r>
          </w:p>
        </w:tc>
      </w:tr>
      <w:tr w:rsidR="008F2231" w14:paraId="56FAB535" w14:textId="77777777" w:rsidTr="001E5565">
        <w:tc>
          <w:tcPr>
            <w:tcW w:w="888" w:type="dxa"/>
          </w:tcPr>
          <w:p w14:paraId="3F0D217B" w14:textId="13407B0D"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M0804</w:t>
            </w:r>
          </w:p>
        </w:tc>
        <w:tc>
          <w:tcPr>
            <w:tcW w:w="950" w:type="dxa"/>
          </w:tcPr>
          <w:p w14:paraId="75CA4C57" w14:textId="76DF0DF1"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Autenticación de Usuario Humano</w:t>
            </w:r>
          </w:p>
        </w:tc>
        <w:tc>
          <w:tcPr>
            <w:tcW w:w="6656" w:type="dxa"/>
          </w:tcPr>
          <w:p w14:paraId="6CDF8B95" w14:textId="522A8935" w:rsidR="008F2231" w:rsidRDefault="008F2231" w:rsidP="008F2231">
            <w:pPr>
              <w:rPr>
                <w:rFonts w:ascii="Segoe UI" w:hAnsi="Segoe UI" w:cs="Segoe UI"/>
                <w:color w:val="000000" w:themeColor="text1"/>
              </w:rPr>
            </w:pPr>
            <w:r w:rsidRPr="008F2231">
              <w:rPr>
                <w:rFonts w:ascii="Segoe UI" w:hAnsi="Segoe UI" w:cs="Segoe UI"/>
                <w:color w:val="000000" w:themeColor="text1"/>
              </w:rPr>
              <w:t>Todos los controladores de campo deben requerir que los usuarios se autentiquen para todas las sesiones de gestión remotas o locales. Los mecanismos de autenticación también deben admitir Políticas de Uso de Cuenta, Políticas de Contraseña y Gestión de Cuentas de Usuario.</w:t>
            </w:r>
          </w:p>
        </w:tc>
      </w:tr>
      <w:tr w:rsidR="008F2231" w14:paraId="35FC2809" w14:textId="77777777" w:rsidTr="001E5565">
        <w:tc>
          <w:tcPr>
            <w:tcW w:w="888" w:type="dxa"/>
          </w:tcPr>
          <w:p w14:paraId="6B06A99D" w14:textId="2B045C0C"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M0807</w:t>
            </w:r>
          </w:p>
        </w:tc>
        <w:tc>
          <w:tcPr>
            <w:tcW w:w="950" w:type="dxa"/>
          </w:tcPr>
          <w:p w14:paraId="79A5D36F" w14:textId="48C0127D"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Listas de Permitidos de Red</w:t>
            </w:r>
          </w:p>
        </w:tc>
        <w:tc>
          <w:tcPr>
            <w:tcW w:w="6656" w:type="dxa"/>
          </w:tcPr>
          <w:p w14:paraId="69AD3CA3" w14:textId="25A1FB18" w:rsidR="008F2231" w:rsidRDefault="008F2231" w:rsidP="008F2231">
            <w:pPr>
              <w:rPr>
                <w:rFonts w:ascii="Segoe UI" w:hAnsi="Segoe UI" w:cs="Segoe UI"/>
                <w:color w:val="000000" w:themeColor="text1"/>
              </w:rPr>
            </w:pPr>
            <w:r w:rsidRPr="008F2231">
              <w:rPr>
                <w:rFonts w:ascii="Segoe UI" w:hAnsi="Segoe UI" w:cs="Segoe UI"/>
                <w:color w:val="000000" w:themeColor="text1"/>
              </w:rPr>
              <w:t>Utilice listas de permitidas basadas en hosts para evitar que los dispositivos acepten conexiones de sistemas no autorizados. Por ejemplo, las listas de permitidos pueden usarse para garantizar que los dispositivos solo puedan conectarse con estaciones maestras o estaciones de trabajo de gestión/ingeniería conocidas.</w:t>
            </w:r>
          </w:p>
        </w:tc>
      </w:tr>
      <w:tr w:rsidR="008F2231" w14:paraId="17760E73" w14:textId="77777777" w:rsidTr="001E5565">
        <w:tc>
          <w:tcPr>
            <w:tcW w:w="888" w:type="dxa"/>
          </w:tcPr>
          <w:p w14:paraId="2598AD8C" w14:textId="601A898D"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M0930</w:t>
            </w:r>
          </w:p>
        </w:tc>
        <w:tc>
          <w:tcPr>
            <w:tcW w:w="950" w:type="dxa"/>
          </w:tcPr>
          <w:p w14:paraId="6D46AA40" w14:textId="72A2EC9D"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Segmentación de Red</w:t>
            </w:r>
          </w:p>
        </w:tc>
        <w:tc>
          <w:tcPr>
            <w:tcW w:w="6656" w:type="dxa"/>
          </w:tcPr>
          <w:p w14:paraId="4AFE43A6" w14:textId="002BA693" w:rsidR="008F2231" w:rsidRDefault="008F2231" w:rsidP="008F2231">
            <w:pPr>
              <w:rPr>
                <w:rFonts w:ascii="Segoe UI" w:hAnsi="Segoe UI" w:cs="Segoe UI"/>
                <w:color w:val="000000" w:themeColor="text1"/>
              </w:rPr>
            </w:pPr>
            <w:r w:rsidRPr="008F2231">
              <w:rPr>
                <w:rFonts w:ascii="Segoe UI" w:hAnsi="Segoe UI" w:cs="Segoe UI"/>
                <w:color w:val="000000" w:themeColor="text1"/>
              </w:rPr>
              <w:t>Divida la red y los sistemas operativos para restringir el acceso a funciones críticas del sistema a sistemas de gestión predeterminados.</w:t>
            </w:r>
          </w:p>
        </w:tc>
      </w:tr>
      <w:tr w:rsidR="008F2231" w14:paraId="091FE7A0" w14:textId="77777777" w:rsidTr="001E5565">
        <w:tc>
          <w:tcPr>
            <w:tcW w:w="888" w:type="dxa"/>
          </w:tcPr>
          <w:p w14:paraId="27150EC5" w14:textId="396C1F3E"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lastRenderedPageBreak/>
              <w:t>M0813</w:t>
            </w:r>
          </w:p>
        </w:tc>
        <w:tc>
          <w:tcPr>
            <w:tcW w:w="950" w:type="dxa"/>
          </w:tcPr>
          <w:p w14:paraId="6DE46FDC" w14:textId="09BE8AB0"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Autenticación de Procesos de Software y Dispositivos</w:t>
            </w:r>
          </w:p>
        </w:tc>
        <w:tc>
          <w:tcPr>
            <w:tcW w:w="6656" w:type="dxa"/>
          </w:tcPr>
          <w:p w14:paraId="6FA43205" w14:textId="7E1ED704" w:rsidR="008F2231" w:rsidRDefault="008F2231" w:rsidP="008F2231">
            <w:pPr>
              <w:rPr>
                <w:rFonts w:ascii="Segoe UI" w:hAnsi="Segoe UI" w:cs="Segoe UI"/>
                <w:color w:val="000000" w:themeColor="text1"/>
              </w:rPr>
            </w:pPr>
            <w:r w:rsidRPr="008F2231">
              <w:rPr>
                <w:rFonts w:ascii="Segoe UI" w:hAnsi="Segoe UI" w:cs="Segoe UI"/>
                <w:color w:val="000000" w:themeColor="text1"/>
              </w:rPr>
              <w:t>Autenticar conexiones de software y dispositivos para evitar que sistemas no autorizados accedan a funciones de gestión protegidas.</w:t>
            </w:r>
          </w:p>
        </w:tc>
      </w:tr>
      <w:tr w:rsidR="008F2231" w14:paraId="54DBC440" w14:textId="77777777" w:rsidTr="001E5565">
        <w:tc>
          <w:tcPr>
            <w:tcW w:w="888" w:type="dxa"/>
          </w:tcPr>
          <w:p w14:paraId="280597B4" w14:textId="4E7F9914"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M0918</w:t>
            </w:r>
          </w:p>
        </w:tc>
        <w:tc>
          <w:tcPr>
            <w:tcW w:w="950" w:type="dxa"/>
          </w:tcPr>
          <w:p w14:paraId="79999F2A" w14:textId="689363C0"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Gestión de Cuentas de Usuario</w:t>
            </w:r>
          </w:p>
        </w:tc>
        <w:tc>
          <w:tcPr>
            <w:tcW w:w="6656" w:type="dxa"/>
          </w:tcPr>
          <w:p w14:paraId="157C191A" w14:textId="6D44A946" w:rsidR="008F2231" w:rsidRDefault="008F2231" w:rsidP="008F2231">
            <w:pPr>
              <w:rPr>
                <w:rFonts w:ascii="Segoe UI" w:hAnsi="Segoe UI" w:cs="Segoe UI"/>
                <w:color w:val="000000" w:themeColor="text1"/>
              </w:rPr>
            </w:pPr>
            <w:r w:rsidRPr="008F2231">
              <w:rPr>
                <w:rFonts w:ascii="Segoe UI" w:hAnsi="Segoe UI" w:cs="Segoe UI"/>
                <w:color w:val="000000" w:themeColor="text1"/>
              </w:rPr>
              <w:t>Limite los privilegios de las cuentas de usuario y grupos para que solo los administradores o ingenieros designados puedan interactuar con la gestión de alarmas y los umbrales de configuración de alarmas.</w:t>
            </w:r>
          </w:p>
        </w:tc>
      </w:tr>
    </w:tbl>
    <w:p w14:paraId="7958FB54" w14:textId="77777777" w:rsidR="008F2231" w:rsidRPr="008F2231" w:rsidRDefault="008F2231" w:rsidP="008F2231">
      <w:pPr>
        <w:rPr>
          <w:rFonts w:ascii="Segoe UI" w:hAnsi="Segoe UI" w:cs="Segoe UI"/>
          <w:color w:val="000000" w:themeColor="text1"/>
        </w:rPr>
      </w:pPr>
    </w:p>
    <w:p w14:paraId="65AEAC8A" w14:textId="049FF346" w:rsidR="008F2231" w:rsidRPr="001E5565" w:rsidRDefault="008F2231" w:rsidP="008F2231">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8F2231" w14:paraId="0AFD106A" w14:textId="77777777" w:rsidTr="001E5565">
        <w:tc>
          <w:tcPr>
            <w:tcW w:w="962" w:type="dxa"/>
          </w:tcPr>
          <w:p w14:paraId="68A1A176" w14:textId="6C8F5628"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2010" w:type="dxa"/>
          </w:tcPr>
          <w:p w14:paraId="1BBC1D76" w14:textId="30AFA798"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Fuente de Datos</w:t>
            </w:r>
          </w:p>
        </w:tc>
        <w:tc>
          <w:tcPr>
            <w:tcW w:w="2552" w:type="dxa"/>
          </w:tcPr>
          <w:p w14:paraId="1AC2F96F" w14:textId="262893B5"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Componente de Datos</w:t>
            </w:r>
          </w:p>
        </w:tc>
        <w:tc>
          <w:tcPr>
            <w:tcW w:w="2970" w:type="dxa"/>
          </w:tcPr>
          <w:p w14:paraId="44E7C854" w14:textId="6AE0A648"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Detecta</w:t>
            </w:r>
          </w:p>
        </w:tc>
      </w:tr>
      <w:tr w:rsidR="008F2231" w14:paraId="1610A12C" w14:textId="77777777" w:rsidTr="001E5565">
        <w:tc>
          <w:tcPr>
            <w:tcW w:w="962" w:type="dxa"/>
          </w:tcPr>
          <w:p w14:paraId="296B7A71" w14:textId="3058BDAA"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DS0015</w:t>
            </w:r>
          </w:p>
        </w:tc>
        <w:tc>
          <w:tcPr>
            <w:tcW w:w="2010" w:type="dxa"/>
          </w:tcPr>
          <w:p w14:paraId="1B4502EA" w14:textId="785D668A"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Registro de Aplicación</w:t>
            </w:r>
          </w:p>
        </w:tc>
        <w:tc>
          <w:tcPr>
            <w:tcW w:w="2552" w:type="dxa"/>
          </w:tcPr>
          <w:p w14:paraId="418D97E2" w14:textId="3C93D846"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Contenido del Registro de Aplicación</w:t>
            </w:r>
          </w:p>
        </w:tc>
        <w:tc>
          <w:tcPr>
            <w:tcW w:w="2970" w:type="dxa"/>
          </w:tcPr>
          <w:p w14:paraId="7008A0E0" w14:textId="7229F9AA" w:rsidR="008F2231" w:rsidRDefault="008F2231" w:rsidP="008F2231">
            <w:pPr>
              <w:rPr>
                <w:rFonts w:ascii="Segoe UI" w:hAnsi="Segoe UI" w:cs="Segoe UI"/>
                <w:color w:val="000000" w:themeColor="text1"/>
              </w:rPr>
            </w:pPr>
            <w:r w:rsidRPr="008F2231">
              <w:rPr>
                <w:rFonts w:ascii="Segoe UI" w:hAnsi="Segoe UI" w:cs="Segoe UI"/>
                <w:color w:val="000000" w:themeColor="text1"/>
              </w:rPr>
              <w:t>Monitoree los registros de aplicaciones de activos de ICS que indiquen cambios en la configuración de alarmas, aunque no todos los activos producirán tales registros.</w:t>
            </w:r>
          </w:p>
        </w:tc>
      </w:tr>
      <w:tr w:rsidR="008F2231" w14:paraId="6455CE82" w14:textId="77777777" w:rsidTr="001E5565">
        <w:tc>
          <w:tcPr>
            <w:tcW w:w="962" w:type="dxa"/>
          </w:tcPr>
          <w:p w14:paraId="1703C8C3" w14:textId="7D4D7D1C"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DS0039</w:t>
            </w:r>
          </w:p>
        </w:tc>
        <w:tc>
          <w:tcPr>
            <w:tcW w:w="2010" w:type="dxa"/>
          </w:tcPr>
          <w:p w14:paraId="0739A807" w14:textId="6ADBF86D"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Activo</w:t>
            </w:r>
          </w:p>
        </w:tc>
        <w:tc>
          <w:tcPr>
            <w:tcW w:w="2552" w:type="dxa"/>
          </w:tcPr>
          <w:p w14:paraId="49EFB716" w14:textId="26AE4EC1"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Inventario de Activos</w:t>
            </w:r>
          </w:p>
        </w:tc>
        <w:tc>
          <w:tcPr>
            <w:tcW w:w="2970" w:type="dxa"/>
          </w:tcPr>
          <w:p w14:paraId="0C4F96B8" w14:textId="5EA4C517" w:rsidR="008F2231" w:rsidRDefault="008F2231" w:rsidP="008F2231">
            <w:pPr>
              <w:rPr>
                <w:rFonts w:ascii="Segoe UI" w:hAnsi="Segoe UI" w:cs="Segoe UI"/>
                <w:color w:val="000000" w:themeColor="text1"/>
              </w:rPr>
            </w:pPr>
            <w:r w:rsidRPr="008F2231">
              <w:rPr>
                <w:rFonts w:ascii="Segoe UI" w:hAnsi="Segoe UI" w:cs="Segoe UI"/>
                <w:color w:val="000000" w:themeColor="text1"/>
              </w:rPr>
              <w:t>Consulte los sistemas de gestión de activos para comprender los ajustes de alarma esperados.</w:t>
            </w:r>
          </w:p>
        </w:tc>
      </w:tr>
      <w:tr w:rsidR="008F2231" w14:paraId="74FE7831" w14:textId="77777777" w:rsidTr="001E5565">
        <w:tc>
          <w:tcPr>
            <w:tcW w:w="962" w:type="dxa"/>
          </w:tcPr>
          <w:p w14:paraId="4AE03DDF" w14:textId="2B6BADBE"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DS0029</w:t>
            </w:r>
          </w:p>
        </w:tc>
        <w:tc>
          <w:tcPr>
            <w:tcW w:w="2010" w:type="dxa"/>
          </w:tcPr>
          <w:p w14:paraId="17B27C64" w14:textId="18A79B7A"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Trafico de Red</w:t>
            </w:r>
          </w:p>
        </w:tc>
        <w:tc>
          <w:tcPr>
            <w:tcW w:w="2552" w:type="dxa"/>
          </w:tcPr>
          <w:p w14:paraId="355ABCC7" w14:textId="0132F3F7"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Contenido del Tráfico de Red</w:t>
            </w:r>
          </w:p>
        </w:tc>
        <w:tc>
          <w:tcPr>
            <w:tcW w:w="2970" w:type="dxa"/>
          </w:tcPr>
          <w:p w14:paraId="7508FDD3" w14:textId="04D79CBE" w:rsidR="008F2231" w:rsidRDefault="008F2231" w:rsidP="008F2231">
            <w:pPr>
              <w:rPr>
                <w:rFonts w:ascii="Segoe UI" w:hAnsi="Segoe UI" w:cs="Segoe UI"/>
                <w:color w:val="000000" w:themeColor="text1"/>
              </w:rPr>
            </w:pPr>
            <w:r w:rsidRPr="008F2231">
              <w:rPr>
                <w:rFonts w:ascii="Segoe UI" w:hAnsi="Segoe UI" w:cs="Segoe UI"/>
                <w:color w:val="000000" w:themeColor="text1"/>
              </w:rPr>
              <w:t>Monitoree los cambios en la configuración de alarmas observables en los protocolos de red de automatización o gestión.</w:t>
            </w:r>
          </w:p>
        </w:tc>
      </w:tr>
      <w:tr w:rsidR="008F2231" w14:paraId="7FAFEE3E" w14:textId="77777777" w:rsidTr="001E5565">
        <w:tc>
          <w:tcPr>
            <w:tcW w:w="962" w:type="dxa"/>
          </w:tcPr>
          <w:p w14:paraId="6155E968" w14:textId="21F26B86"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DS0040</w:t>
            </w:r>
          </w:p>
        </w:tc>
        <w:tc>
          <w:tcPr>
            <w:tcW w:w="2010" w:type="dxa"/>
          </w:tcPr>
          <w:p w14:paraId="37E8337E" w14:textId="1533FE2D"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Bases de Datos Operacionales</w:t>
            </w:r>
          </w:p>
        </w:tc>
        <w:tc>
          <w:tcPr>
            <w:tcW w:w="2552" w:type="dxa"/>
          </w:tcPr>
          <w:p w14:paraId="620C3426" w14:textId="782D6FD9"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Historial de Procesos/Datos en Vivo</w:t>
            </w:r>
          </w:p>
        </w:tc>
        <w:tc>
          <w:tcPr>
            <w:tcW w:w="2970" w:type="dxa"/>
          </w:tcPr>
          <w:p w14:paraId="09398BAC" w14:textId="0CDFE818" w:rsidR="008F2231" w:rsidRDefault="008F2231" w:rsidP="008F2231">
            <w:pPr>
              <w:rPr>
                <w:rFonts w:ascii="Segoe UI" w:hAnsi="Segoe UI" w:cs="Segoe UI"/>
                <w:color w:val="000000" w:themeColor="text1"/>
              </w:rPr>
            </w:pPr>
            <w:r w:rsidRPr="008F2231">
              <w:rPr>
                <w:rFonts w:ascii="Segoe UI" w:hAnsi="Segoe UI" w:cs="Segoe UI"/>
                <w:color w:val="000000" w:themeColor="text1"/>
              </w:rPr>
              <w:t>Los datos sobre el proceso industrial pueden indicar que está funcionando fuera de los límites esperados y podrían ayudar a indicar que se ha cambiado un ajuste de alarma. Esto no detectará directamente la ejecución de la técnica, sino que proporcionará evidencia adicional de que se ha utilizado la técnica y puede complementar otras detecciones.</w:t>
            </w:r>
          </w:p>
        </w:tc>
      </w:tr>
    </w:tbl>
    <w:p w14:paraId="61A731F2" w14:textId="77777777" w:rsidR="008F2231" w:rsidRDefault="008F2231" w:rsidP="00044430">
      <w:pPr>
        <w:rPr>
          <w:rFonts w:ascii="Segoe UI" w:hAnsi="Segoe UI" w:cs="Segoe UI"/>
          <w:color w:val="000000" w:themeColor="text1"/>
        </w:rPr>
      </w:pPr>
    </w:p>
    <w:p w14:paraId="2EAB5544" w14:textId="71E1A366" w:rsidR="003E3C9B" w:rsidRPr="00131853" w:rsidRDefault="00131853" w:rsidP="001E5565">
      <w:pPr>
        <w:pStyle w:val="Ttulo2"/>
        <w:spacing w:line="360" w:lineRule="auto"/>
        <w:rPr>
          <w:rFonts w:ascii="Segoe UI" w:hAnsi="Segoe UI" w:cs="Segoe UI"/>
          <w:b/>
          <w:color w:val="000000" w:themeColor="text1"/>
          <w:sz w:val="32"/>
          <w:szCs w:val="32"/>
        </w:rPr>
      </w:pPr>
      <w:bookmarkStart w:id="89" w:name="_Toc164410927"/>
      <w:r w:rsidRPr="00131853">
        <w:rPr>
          <w:rFonts w:ascii="Segoe UI" w:hAnsi="Segoe UI" w:cs="Segoe UI"/>
          <w:b/>
          <w:color w:val="000000" w:themeColor="text1"/>
          <w:sz w:val="32"/>
          <w:szCs w:val="32"/>
        </w:rPr>
        <w:lastRenderedPageBreak/>
        <w:t>Rootkit</w:t>
      </w:r>
      <w:bookmarkEnd w:id="89"/>
    </w:p>
    <w:p w14:paraId="410633E1" w14:textId="39B2F51A" w:rsidR="00131853" w:rsidRPr="00131853" w:rsidRDefault="00131853" w:rsidP="00044430">
      <w:pPr>
        <w:rPr>
          <w:rFonts w:ascii="Segoe UI" w:hAnsi="Segoe UI" w:cs="Segoe UI"/>
          <w:color w:val="000000" w:themeColor="text1"/>
        </w:rPr>
      </w:pPr>
      <w:r w:rsidRPr="00131853">
        <w:rPr>
          <w:rFonts w:ascii="Segoe UI" w:hAnsi="Segoe UI" w:cs="Segoe UI"/>
          <w:color w:val="000000" w:themeColor="text1"/>
        </w:rPr>
        <w:t xml:space="preserve">Los adversarios pueden desplegar rootkits para ocultar la presencia de programas, archivos, conexiones de red, servicios, controladores y otros componentes del sistema. Los rootkits son programas que ocultan la existencia de malware al interceptar y modificar las llamadas a la API del sistema operativo que suministran información del sistema. Los rootkits o la funcionalidad que permite rootkits pueden residir a nivel de usuario o de kernel en el sistema operativo, o más bajo. </w:t>
      </w:r>
    </w:p>
    <w:p w14:paraId="633D71ED" w14:textId="6BD939ED" w:rsidR="001E5565" w:rsidRPr="00DC3753" w:rsidRDefault="00131853" w:rsidP="008F2231">
      <w:pPr>
        <w:rPr>
          <w:rFonts w:ascii="Segoe UI" w:hAnsi="Segoe UI" w:cs="Segoe UI"/>
          <w:color w:val="000000" w:themeColor="text1"/>
        </w:rPr>
      </w:pPr>
      <w:r w:rsidRPr="00131853">
        <w:rPr>
          <w:rFonts w:ascii="Segoe UI" w:hAnsi="Segoe UI" w:cs="Segoe UI"/>
          <w:color w:val="000000" w:themeColor="text1"/>
        </w:rPr>
        <w:t>Los rootkits de firmware que afectan al sistema operativo otorgan un control casi completo del sistema. Si bien los rootkits de firmware suelen desarrollarse para la placa principal de procesamiento, también pueden desarrollarse para la E/S que está conectada a un activo. El compromiso de este firmware permite la modificación de todas las variables y funciones de proceso en las que se involucra el módulo. Esto puede resultar en la ignorancia de comandos y en la alimentación de información falsa al dispositivo principal. Al manipular los procesos del dispositivo, un adversario puede inhibir las funciones de respuesta esperadas y posiblemente habilitar el impacto.</w:t>
      </w:r>
    </w:p>
    <w:p w14:paraId="4EDF18FB" w14:textId="56DC79E7" w:rsidR="008F2231" w:rsidRPr="001E5565" w:rsidRDefault="008F2231" w:rsidP="008F2231">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069"/>
        <w:gridCol w:w="6617"/>
      </w:tblGrid>
      <w:tr w:rsidR="008F2231" w14:paraId="706B6042" w14:textId="77777777" w:rsidTr="001E5565">
        <w:tc>
          <w:tcPr>
            <w:tcW w:w="808" w:type="dxa"/>
          </w:tcPr>
          <w:p w14:paraId="7684B776" w14:textId="4772961A"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888" w:type="dxa"/>
          </w:tcPr>
          <w:p w14:paraId="5C7F0F2B" w14:textId="0F486094"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Nombre</w:t>
            </w:r>
          </w:p>
        </w:tc>
        <w:tc>
          <w:tcPr>
            <w:tcW w:w="6798" w:type="dxa"/>
          </w:tcPr>
          <w:p w14:paraId="1175D4A4" w14:textId="3BDC9FF8"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Descripción</w:t>
            </w:r>
          </w:p>
        </w:tc>
      </w:tr>
      <w:tr w:rsidR="008F2231" w14:paraId="0DF3B673" w14:textId="77777777" w:rsidTr="001E5565">
        <w:tc>
          <w:tcPr>
            <w:tcW w:w="808" w:type="dxa"/>
          </w:tcPr>
          <w:p w14:paraId="6258A528" w14:textId="61186183"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S0603</w:t>
            </w:r>
          </w:p>
        </w:tc>
        <w:tc>
          <w:tcPr>
            <w:tcW w:w="888" w:type="dxa"/>
          </w:tcPr>
          <w:p w14:paraId="7DC4DFFF" w14:textId="06FA5A80"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Stuxnet</w:t>
            </w:r>
          </w:p>
        </w:tc>
        <w:tc>
          <w:tcPr>
            <w:tcW w:w="6798" w:type="dxa"/>
          </w:tcPr>
          <w:p w14:paraId="04D22C22" w14:textId="3B9C2D84" w:rsidR="008F2231" w:rsidRDefault="008F2231" w:rsidP="008F2231">
            <w:pPr>
              <w:rPr>
                <w:rFonts w:ascii="Segoe UI" w:hAnsi="Segoe UI" w:cs="Segoe UI"/>
                <w:color w:val="000000" w:themeColor="text1"/>
              </w:rPr>
            </w:pPr>
            <w:r w:rsidRPr="008F2231">
              <w:rPr>
                <w:rFonts w:ascii="Segoe UI" w:hAnsi="Segoe UI" w:cs="Segoe UI"/>
                <w:color w:val="000000" w:themeColor="text1"/>
              </w:rPr>
              <w:t>Uno de los rootkits de Stuxnet está contenido completamente en el falso s7otbxdx.dll. Para continuar existiendo sin ser detectado en el PLC, debe tener en cuenta al menos las siguientes situaciones: solicitudes de lectura para sus propios bloques de código malicioso, solicitudes de lectura para bloques infectados (OB1, OB35, DP_RECV) y solicitudes de escritura que podrían sobrescribir el propio código de Stuxnet. Stuxnet contiene código para monitorear e interceptar estos tipos de solicitudes. El rootkit modifica estas solicitudes para que no se descubra ni se dañe el código del PLC de Stuxnet.</w:t>
            </w:r>
          </w:p>
        </w:tc>
      </w:tr>
    </w:tbl>
    <w:p w14:paraId="28D78B6B" w14:textId="77777777" w:rsidR="008F2231" w:rsidRPr="008F2231" w:rsidRDefault="008F2231" w:rsidP="008F2231">
      <w:pPr>
        <w:rPr>
          <w:rFonts w:ascii="Segoe UI" w:hAnsi="Segoe UI" w:cs="Segoe UI"/>
          <w:color w:val="000000" w:themeColor="text1"/>
        </w:rPr>
      </w:pPr>
    </w:p>
    <w:p w14:paraId="700C6275" w14:textId="77777777" w:rsidR="008F2231" w:rsidRPr="001E5565" w:rsidRDefault="008F2231" w:rsidP="008F2231">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8F2231" w:rsidRPr="008F2231" w14:paraId="6251FCE7" w14:textId="77777777" w:rsidTr="001E5565">
        <w:tc>
          <w:tcPr>
            <w:tcW w:w="846" w:type="dxa"/>
          </w:tcPr>
          <w:p w14:paraId="7A7F9BDE" w14:textId="77777777"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4111" w:type="dxa"/>
          </w:tcPr>
          <w:p w14:paraId="0C8B97FA" w14:textId="77777777"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Activo</w:t>
            </w:r>
          </w:p>
        </w:tc>
      </w:tr>
      <w:tr w:rsidR="008F2231" w:rsidRPr="008F2231" w14:paraId="522B9F73" w14:textId="77777777" w:rsidTr="001E5565">
        <w:tc>
          <w:tcPr>
            <w:tcW w:w="846" w:type="dxa"/>
          </w:tcPr>
          <w:p w14:paraId="7E6014C3"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A0008</w:t>
            </w:r>
          </w:p>
        </w:tc>
        <w:tc>
          <w:tcPr>
            <w:tcW w:w="4111" w:type="dxa"/>
          </w:tcPr>
          <w:p w14:paraId="47097DCB"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Servidor de Aplicaciones</w:t>
            </w:r>
          </w:p>
        </w:tc>
      </w:tr>
      <w:tr w:rsidR="008F2231" w:rsidRPr="008F2231" w14:paraId="64D78BA5" w14:textId="77777777" w:rsidTr="001E5565">
        <w:tc>
          <w:tcPr>
            <w:tcW w:w="846" w:type="dxa"/>
          </w:tcPr>
          <w:p w14:paraId="6E90DC49"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A0007</w:t>
            </w:r>
          </w:p>
        </w:tc>
        <w:tc>
          <w:tcPr>
            <w:tcW w:w="4111" w:type="dxa"/>
          </w:tcPr>
          <w:p w14:paraId="465FD0BC"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Servidor de Control</w:t>
            </w:r>
          </w:p>
        </w:tc>
      </w:tr>
      <w:tr w:rsidR="008F2231" w:rsidRPr="008F2231" w14:paraId="50CBA5E5" w14:textId="77777777" w:rsidTr="001E5565">
        <w:tc>
          <w:tcPr>
            <w:tcW w:w="846" w:type="dxa"/>
          </w:tcPr>
          <w:p w14:paraId="3C15207E"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A0009</w:t>
            </w:r>
          </w:p>
        </w:tc>
        <w:tc>
          <w:tcPr>
            <w:tcW w:w="4111" w:type="dxa"/>
          </w:tcPr>
          <w:p w14:paraId="118C5CAA"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Puerta de Datos</w:t>
            </w:r>
          </w:p>
        </w:tc>
      </w:tr>
      <w:tr w:rsidR="008F2231" w:rsidRPr="008F2231" w14:paraId="43B30C0A" w14:textId="77777777" w:rsidTr="001E5565">
        <w:tc>
          <w:tcPr>
            <w:tcW w:w="846" w:type="dxa"/>
          </w:tcPr>
          <w:p w14:paraId="2FA82E9D"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A0006</w:t>
            </w:r>
          </w:p>
        </w:tc>
        <w:tc>
          <w:tcPr>
            <w:tcW w:w="4111" w:type="dxa"/>
          </w:tcPr>
          <w:p w14:paraId="62111081"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Historiador de Datos</w:t>
            </w:r>
          </w:p>
        </w:tc>
      </w:tr>
      <w:tr w:rsidR="008F2231" w:rsidRPr="008F2231" w14:paraId="29149936" w14:textId="77777777" w:rsidTr="001E5565">
        <w:tc>
          <w:tcPr>
            <w:tcW w:w="846" w:type="dxa"/>
          </w:tcPr>
          <w:p w14:paraId="46E1BA0B"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A0013</w:t>
            </w:r>
          </w:p>
        </w:tc>
        <w:tc>
          <w:tcPr>
            <w:tcW w:w="4111" w:type="dxa"/>
          </w:tcPr>
          <w:p w14:paraId="5CAB0CBD"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E/S de Campo</w:t>
            </w:r>
          </w:p>
        </w:tc>
      </w:tr>
      <w:tr w:rsidR="008F2231" w:rsidRPr="008F2231" w14:paraId="0F31C352" w14:textId="77777777" w:rsidTr="001E5565">
        <w:tc>
          <w:tcPr>
            <w:tcW w:w="846" w:type="dxa"/>
          </w:tcPr>
          <w:p w14:paraId="16466B56"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A0002</w:t>
            </w:r>
          </w:p>
        </w:tc>
        <w:tc>
          <w:tcPr>
            <w:tcW w:w="4111" w:type="dxa"/>
          </w:tcPr>
          <w:p w14:paraId="269076FE"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Interfaz Humano-Máquina (HMI)</w:t>
            </w:r>
          </w:p>
        </w:tc>
      </w:tr>
      <w:tr w:rsidR="008F2231" w:rsidRPr="008F2231" w14:paraId="7F4FBF30" w14:textId="77777777" w:rsidTr="001E5565">
        <w:tc>
          <w:tcPr>
            <w:tcW w:w="846" w:type="dxa"/>
          </w:tcPr>
          <w:p w14:paraId="031EDA7D"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A0005</w:t>
            </w:r>
          </w:p>
        </w:tc>
        <w:tc>
          <w:tcPr>
            <w:tcW w:w="4111" w:type="dxa"/>
          </w:tcPr>
          <w:p w14:paraId="51B09BA4"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Dispositivo Electrónico Inteligente (IED)</w:t>
            </w:r>
          </w:p>
        </w:tc>
      </w:tr>
      <w:tr w:rsidR="008F2231" w:rsidRPr="008F2231" w14:paraId="269ED55F" w14:textId="77777777" w:rsidTr="001E5565">
        <w:tc>
          <w:tcPr>
            <w:tcW w:w="846" w:type="dxa"/>
          </w:tcPr>
          <w:p w14:paraId="316698C3"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A0012</w:t>
            </w:r>
          </w:p>
        </w:tc>
        <w:tc>
          <w:tcPr>
            <w:tcW w:w="4111" w:type="dxa"/>
          </w:tcPr>
          <w:p w14:paraId="47FF4249"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Host de Salto</w:t>
            </w:r>
          </w:p>
        </w:tc>
      </w:tr>
      <w:tr w:rsidR="008F2231" w:rsidRPr="008F2231" w14:paraId="352E0F6D" w14:textId="77777777" w:rsidTr="001E5565">
        <w:tc>
          <w:tcPr>
            <w:tcW w:w="846" w:type="dxa"/>
          </w:tcPr>
          <w:p w14:paraId="366C51BD"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A0003</w:t>
            </w:r>
          </w:p>
        </w:tc>
        <w:tc>
          <w:tcPr>
            <w:tcW w:w="4111" w:type="dxa"/>
          </w:tcPr>
          <w:p w14:paraId="74888A49"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Controlador Lógico Programable (PLC)</w:t>
            </w:r>
          </w:p>
        </w:tc>
      </w:tr>
      <w:tr w:rsidR="008F2231" w:rsidRPr="008F2231" w14:paraId="5657C22E" w14:textId="77777777" w:rsidTr="001E5565">
        <w:tc>
          <w:tcPr>
            <w:tcW w:w="846" w:type="dxa"/>
          </w:tcPr>
          <w:p w14:paraId="43129AA5"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A0010</w:t>
            </w:r>
          </w:p>
        </w:tc>
        <w:tc>
          <w:tcPr>
            <w:tcW w:w="4111" w:type="dxa"/>
          </w:tcPr>
          <w:p w14:paraId="3BC381CF"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Controlador de Seguridad</w:t>
            </w:r>
          </w:p>
        </w:tc>
      </w:tr>
      <w:tr w:rsidR="008F2231" w:rsidRPr="008F2231" w14:paraId="137B6880" w14:textId="77777777" w:rsidTr="001E5565">
        <w:tc>
          <w:tcPr>
            <w:tcW w:w="846" w:type="dxa"/>
          </w:tcPr>
          <w:p w14:paraId="7FC152B2"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lastRenderedPageBreak/>
              <w:t>A0011</w:t>
            </w:r>
          </w:p>
        </w:tc>
        <w:tc>
          <w:tcPr>
            <w:tcW w:w="4111" w:type="dxa"/>
          </w:tcPr>
          <w:p w14:paraId="368E7DC3"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Servidor de Red Privada Virtual (VPN)</w:t>
            </w:r>
          </w:p>
        </w:tc>
      </w:tr>
      <w:tr w:rsidR="008F2231" w:rsidRPr="008F2231" w14:paraId="7C506217" w14:textId="77777777" w:rsidTr="001E5565">
        <w:tc>
          <w:tcPr>
            <w:tcW w:w="846" w:type="dxa"/>
          </w:tcPr>
          <w:p w14:paraId="0064B4FF"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A0001</w:t>
            </w:r>
          </w:p>
        </w:tc>
        <w:tc>
          <w:tcPr>
            <w:tcW w:w="4111" w:type="dxa"/>
          </w:tcPr>
          <w:p w14:paraId="32803A7B"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Estación de Trabajo</w:t>
            </w:r>
          </w:p>
        </w:tc>
      </w:tr>
    </w:tbl>
    <w:p w14:paraId="06A977CA" w14:textId="77777777" w:rsidR="008F2231" w:rsidRPr="008F2231" w:rsidRDefault="008F2231" w:rsidP="008F2231">
      <w:pPr>
        <w:rPr>
          <w:rFonts w:ascii="Segoe UI" w:hAnsi="Segoe UI" w:cs="Segoe UI"/>
          <w:color w:val="000000" w:themeColor="text1"/>
        </w:rPr>
      </w:pPr>
    </w:p>
    <w:p w14:paraId="2E6546BE" w14:textId="0FA3B11B" w:rsidR="008F2231" w:rsidRPr="001E5565" w:rsidRDefault="008F2231" w:rsidP="008F2231">
      <w:pPr>
        <w:rPr>
          <w:rFonts w:ascii="Segoe UI" w:hAnsi="Segoe UI" w:cs="Segoe UI"/>
          <w:color w:val="0D0D0D"/>
          <w:sz w:val="32"/>
          <w:szCs w:val="32"/>
          <w:shd w:val="clear" w:color="auto" w:fill="FFFFFF"/>
        </w:rPr>
      </w:pPr>
      <w:r w:rsidRPr="001E5565">
        <w:rPr>
          <w:rFonts w:ascii="Segoe UI" w:hAnsi="Segoe UI" w:cs="Segoe UI"/>
          <w:color w:val="0D0D0D"/>
          <w:sz w:val="32"/>
          <w:szCs w:val="32"/>
          <w:shd w:val="clear" w:color="auto" w:fill="FFFFFF"/>
        </w:rPr>
        <w:t xml:space="preserve">Mitigaciones </w:t>
      </w:r>
    </w:p>
    <w:tbl>
      <w:tblPr>
        <w:tblStyle w:val="Tablaconcuadrcula"/>
        <w:tblW w:w="0" w:type="auto"/>
        <w:tblLook w:val="04A0" w:firstRow="1" w:lastRow="0" w:firstColumn="1" w:lastColumn="0" w:noHBand="0" w:noVBand="1"/>
      </w:tblPr>
      <w:tblGrid>
        <w:gridCol w:w="888"/>
        <w:gridCol w:w="1328"/>
        <w:gridCol w:w="6278"/>
      </w:tblGrid>
      <w:tr w:rsidR="008F2231" w14:paraId="1E808A02" w14:textId="77777777" w:rsidTr="001E5565">
        <w:tc>
          <w:tcPr>
            <w:tcW w:w="888" w:type="dxa"/>
          </w:tcPr>
          <w:p w14:paraId="4B70B584" w14:textId="1BFBA555"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ID</w:t>
            </w:r>
          </w:p>
        </w:tc>
        <w:tc>
          <w:tcPr>
            <w:tcW w:w="1092" w:type="dxa"/>
          </w:tcPr>
          <w:p w14:paraId="3DF0741A" w14:textId="15CE1847"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Mitigación</w:t>
            </w:r>
          </w:p>
        </w:tc>
        <w:tc>
          <w:tcPr>
            <w:tcW w:w="6514" w:type="dxa"/>
          </w:tcPr>
          <w:p w14:paraId="4CA2D98B" w14:textId="5CEB3DA5" w:rsidR="008F2231" w:rsidRPr="001E5565" w:rsidRDefault="008F2231" w:rsidP="001E5565">
            <w:pPr>
              <w:jc w:val="center"/>
              <w:rPr>
                <w:rFonts w:ascii="Segoe UI" w:hAnsi="Segoe UI" w:cs="Segoe UI"/>
                <w:b/>
                <w:color w:val="000000" w:themeColor="text1"/>
              </w:rPr>
            </w:pPr>
            <w:r w:rsidRPr="001E5565">
              <w:rPr>
                <w:rFonts w:ascii="Segoe UI" w:hAnsi="Segoe UI" w:cs="Segoe UI"/>
                <w:b/>
                <w:color w:val="000000" w:themeColor="text1"/>
              </w:rPr>
              <w:t>Descripción</w:t>
            </w:r>
          </w:p>
        </w:tc>
      </w:tr>
      <w:tr w:rsidR="008F2231" w14:paraId="2FC201C0" w14:textId="77777777" w:rsidTr="001E5565">
        <w:tc>
          <w:tcPr>
            <w:tcW w:w="888" w:type="dxa"/>
          </w:tcPr>
          <w:p w14:paraId="443B2067" w14:textId="16E2CA6C"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M0947</w:t>
            </w:r>
          </w:p>
        </w:tc>
        <w:tc>
          <w:tcPr>
            <w:tcW w:w="1092" w:type="dxa"/>
          </w:tcPr>
          <w:p w14:paraId="2B56F9AB" w14:textId="062DE65E"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Auditoría</w:t>
            </w:r>
          </w:p>
        </w:tc>
        <w:tc>
          <w:tcPr>
            <w:tcW w:w="6514" w:type="dxa"/>
          </w:tcPr>
          <w:p w14:paraId="42B4DE54" w14:textId="0704683A" w:rsidR="008F2231" w:rsidRDefault="008F2231" w:rsidP="008F2231">
            <w:pPr>
              <w:rPr>
                <w:rFonts w:ascii="Segoe UI" w:hAnsi="Segoe UI" w:cs="Segoe UI"/>
                <w:color w:val="000000" w:themeColor="text1"/>
              </w:rPr>
            </w:pPr>
            <w:r w:rsidRPr="008F2231">
              <w:rPr>
                <w:rFonts w:ascii="Segoe UI" w:hAnsi="Segoe UI" w:cs="Segoe UI"/>
                <w:color w:val="000000" w:themeColor="text1"/>
              </w:rPr>
              <w:t>Audite la integridad del sistema PLC y del código de aplicación, como la manipulación de bloques de función estándar (por ejemplo, Bloques Organizacionales) que gestionan la ejecución de programas de lógica de aplicación.</w:t>
            </w:r>
          </w:p>
        </w:tc>
      </w:tr>
      <w:tr w:rsidR="008F2231" w14:paraId="16DFD185" w14:textId="77777777" w:rsidTr="001E5565">
        <w:tc>
          <w:tcPr>
            <w:tcW w:w="888" w:type="dxa"/>
          </w:tcPr>
          <w:p w14:paraId="40C9F64C" w14:textId="382E90F5"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M0945</w:t>
            </w:r>
          </w:p>
        </w:tc>
        <w:tc>
          <w:tcPr>
            <w:tcW w:w="1092" w:type="dxa"/>
          </w:tcPr>
          <w:p w14:paraId="1EFA8965" w14:textId="50D7D0A6" w:rsidR="008F2231" w:rsidRDefault="008F2231" w:rsidP="001E5565">
            <w:pPr>
              <w:jc w:val="center"/>
              <w:rPr>
                <w:rFonts w:ascii="Segoe UI" w:hAnsi="Segoe UI" w:cs="Segoe UI"/>
                <w:color w:val="000000" w:themeColor="text1"/>
              </w:rPr>
            </w:pPr>
            <w:r w:rsidRPr="008F2231">
              <w:rPr>
                <w:rFonts w:ascii="Segoe UI" w:hAnsi="Segoe UI" w:cs="Segoe UI"/>
                <w:color w:val="000000" w:themeColor="text1"/>
              </w:rPr>
              <w:t>Firma de Código</w:t>
            </w:r>
          </w:p>
        </w:tc>
        <w:tc>
          <w:tcPr>
            <w:tcW w:w="6514" w:type="dxa"/>
          </w:tcPr>
          <w:p w14:paraId="0C759B9F" w14:textId="4DA32662" w:rsidR="008F2231" w:rsidRDefault="008F2231" w:rsidP="008F2231">
            <w:pPr>
              <w:rPr>
                <w:rFonts w:ascii="Segoe UI" w:hAnsi="Segoe UI" w:cs="Segoe UI"/>
                <w:color w:val="000000" w:themeColor="text1"/>
              </w:rPr>
            </w:pPr>
            <w:r w:rsidRPr="008F2231">
              <w:rPr>
                <w:rFonts w:ascii="Segoe UI" w:hAnsi="Segoe UI" w:cs="Segoe UI"/>
                <w:color w:val="000000" w:themeColor="text1"/>
              </w:rPr>
              <w:t>Las firmas digitales pueden ser utilizadas para asegurar que los archivos DLL de la aplicación sean auténticos antes de la ejecución.</w:t>
            </w:r>
          </w:p>
        </w:tc>
      </w:tr>
    </w:tbl>
    <w:p w14:paraId="42635730" w14:textId="77777777" w:rsidR="00DC3753" w:rsidRDefault="00DC3753" w:rsidP="008F2231">
      <w:pPr>
        <w:rPr>
          <w:rFonts w:ascii="Segoe UI" w:hAnsi="Segoe UI" w:cs="Segoe UI"/>
          <w:color w:val="0D0D0D"/>
          <w:sz w:val="32"/>
          <w:szCs w:val="32"/>
          <w:shd w:val="clear" w:color="auto" w:fill="FFFFFF"/>
        </w:rPr>
      </w:pPr>
    </w:p>
    <w:p w14:paraId="6ECC397B" w14:textId="0790358F" w:rsidR="008F2231" w:rsidRPr="009E17CE" w:rsidRDefault="008F2231" w:rsidP="008F2231">
      <w:pPr>
        <w:rPr>
          <w:rFonts w:ascii="Segoe UI" w:hAnsi="Segoe UI" w:cs="Segoe UI"/>
          <w:color w:val="0D0D0D"/>
          <w:sz w:val="32"/>
          <w:szCs w:val="32"/>
          <w:shd w:val="clear" w:color="auto" w:fill="FFFFFF"/>
        </w:rPr>
      </w:pPr>
      <w:r w:rsidRPr="009E17CE">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8F2231" w14:paraId="389BB50F" w14:textId="77777777" w:rsidTr="009E17CE">
        <w:tc>
          <w:tcPr>
            <w:tcW w:w="962" w:type="dxa"/>
          </w:tcPr>
          <w:p w14:paraId="22351642" w14:textId="2F51379B" w:rsidR="008F2231" w:rsidRPr="009E17CE" w:rsidRDefault="008F2231" w:rsidP="009E17CE">
            <w:pPr>
              <w:jc w:val="center"/>
              <w:rPr>
                <w:rFonts w:ascii="Segoe UI" w:hAnsi="Segoe UI" w:cs="Segoe UI"/>
                <w:b/>
                <w:color w:val="000000" w:themeColor="text1"/>
              </w:rPr>
            </w:pPr>
            <w:r w:rsidRPr="009E17CE">
              <w:rPr>
                <w:rFonts w:ascii="Segoe UI" w:hAnsi="Segoe UI" w:cs="Segoe UI"/>
                <w:b/>
                <w:color w:val="000000" w:themeColor="text1"/>
              </w:rPr>
              <w:t>ID</w:t>
            </w:r>
          </w:p>
        </w:tc>
        <w:tc>
          <w:tcPr>
            <w:tcW w:w="2010" w:type="dxa"/>
          </w:tcPr>
          <w:p w14:paraId="69A39AB2" w14:textId="3DAB0BFA" w:rsidR="008F2231" w:rsidRPr="009E17CE" w:rsidRDefault="008F2231" w:rsidP="009E17CE">
            <w:pPr>
              <w:jc w:val="center"/>
              <w:rPr>
                <w:rFonts w:ascii="Segoe UI" w:hAnsi="Segoe UI" w:cs="Segoe UI"/>
                <w:b/>
                <w:color w:val="000000" w:themeColor="text1"/>
              </w:rPr>
            </w:pPr>
            <w:r w:rsidRPr="009E17CE">
              <w:rPr>
                <w:rFonts w:ascii="Segoe UI" w:hAnsi="Segoe UI" w:cs="Segoe UI"/>
                <w:b/>
                <w:color w:val="000000" w:themeColor="text1"/>
              </w:rPr>
              <w:t>Fuente de Datos</w:t>
            </w:r>
          </w:p>
        </w:tc>
        <w:tc>
          <w:tcPr>
            <w:tcW w:w="2552" w:type="dxa"/>
          </w:tcPr>
          <w:p w14:paraId="44728BC2" w14:textId="59A1298C" w:rsidR="008F2231" w:rsidRPr="009E17CE" w:rsidRDefault="008F2231" w:rsidP="009E17CE">
            <w:pPr>
              <w:jc w:val="center"/>
              <w:rPr>
                <w:rFonts w:ascii="Segoe UI" w:hAnsi="Segoe UI" w:cs="Segoe UI"/>
                <w:b/>
                <w:color w:val="000000" w:themeColor="text1"/>
              </w:rPr>
            </w:pPr>
            <w:r w:rsidRPr="009E17CE">
              <w:rPr>
                <w:rFonts w:ascii="Segoe UI" w:hAnsi="Segoe UI" w:cs="Segoe UI"/>
                <w:b/>
                <w:color w:val="000000" w:themeColor="text1"/>
              </w:rPr>
              <w:t>Componente de Datos</w:t>
            </w:r>
          </w:p>
        </w:tc>
        <w:tc>
          <w:tcPr>
            <w:tcW w:w="2970" w:type="dxa"/>
          </w:tcPr>
          <w:p w14:paraId="79687D4C" w14:textId="23D9C57D" w:rsidR="008F2231" w:rsidRPr="009E17CE" w:rsidRDefault="008F2231" w:rsidP="009E17CE">
            <w:pPr>
              <w:jc w:val="center"/>
              <w:rPr>
                <w:rFonts w:ascii="Segoe UI" w:hAnsi="Segoe UI" w:cs="Segoe UI"/>
                <w:b/>
                <w:color w:val="000000" w:themeColor="text1"/>
              </w:rPr>
            </w:pPr>
            <w:r w:rsidRPr="009E17CE">
              <w:rPr>
                <w:rFonts w:ascii="Segoe UI" w:hAnsi="Segoe UI" w:cs="Segoe UI"/>
                <w:b/>
                <w:color w:val="000000" w:themeColor="text1"/>
              </w:rPr>
              <w:t>Detecta</w:t>
            </w:r>
          </w:p>
        </w:tc>
      </w:tr>
      <w:tr w:rsidR="008F2231" w14:paraId="1C0226F7" w14:textId="77777777" w:rsidTr="009E17CE">
        <w:tc>
          <w:tcPr>
            <w:tcW w:w="962" w:type="dxa"/>
          </w:tcPr>
          <w:p w14:paraId="487DE261" w14:textId="18DC79E2" w:rsidR="008F2231" w:rsidRDefault="008F2231" w:rsidP="009E17CE">
            <w:pPr>
              <w:jc w:val="center"/>
              <w:rPr>
                <w:rFonts w:ascii="Segoe UI" w:hAnsi="Segoe UI" w:cs="Segoe UI"/>
                <w:color w:val="000000" w:themeColor="text1"/>
              </w:rPr>
            </w:pPr>
            <w:r w:rsidRPr="008F2231">
              <w:rPr>
                <w:rFonts w:ascii="Segoe UI" w:hAnsi="Segoe UI" w:cs="Segoe UI"/>
                <w:color w:val="000000" w:themeColor="text1"/>
              </w:rPr>
              <w:t>DS0001</w:t>
            </w:r>
          </w:p>
        </w:tc>
        <w:tc>
          <w:tcPr>
            <w:tcW w:w="2010" w:type="dxa"/>
          </w:tcPr>
          <w:p w14:paraId="20628C97" w14:textId="5A1F7725" w:rsidR="008F2231" w:rsidRDefault="008F2231" w:rsidP="009E17CE">
            <w:pPr>
              <w:jc w:val="center"/>
              <w:rPr>
                <w:rFonts w:ascii="Segoe UI" w:hAnsi="Segoe UI" w:cs="Segoe UI"/>
                <w:color w:val="000000" w:themeColor="text1"/>
              </w:rPr>
            </w:pPr>
            <w:r w:rsidRPr="008F2231">
              <w:rPr>
                <w:rFonts w:ascii="Segoe UI" w:hAnsi="Segoe UI" w:cs="Segoe UI"/>
                <w:color w:val="000000" w:themeColor="text1"/>
              </w:rPr>
              <w:t>Firmware</w:t>
            </w:r>
          </w:p>
        </w:tc>
        <w:tc>
          <w:tcPr>
            <w:tcW w:w="2552" w:type="dxa"/>
          </w:tcPr>
          <w:p w14:paraId="7FB83F2A" w14:textId="01232376" w:rsidR="008F2231" w:rsidRDefault="008F2231" w:rsidP="009E17CE">
            <w:pPr>
              <w:jc w:val="center"/>
              <w:rPr>
                <w:rFonts w:ascii="Segoe UI" w:hAnsi="Segoe UI" w:cs="Segoe UI"/>
                <w:color w:val="000000" w:themeColor="text1"/>
              </w:rPr>
            </w:pPr>
            <w:r w:rsidRPr="008F2231">
              <w:rPr>
                <w:rFonts w:ascii="Segoe UI" w:hAnsi="Segoe UI" w:cs="Segoe UI"/>
                <w:color w:val="000000" w:themeColor="text1"/>
              </w:rPr>
              <w:t>Modificación de Firmware</w:t>
            </w:r>
          </w:p>
        </w:tc>
        <w:tc>
          <w:tcPr>
            <w:tcW w:w="2970" w:type="dxa"/>
          </w:tcPr>
          <w:p w14:paraId="5A5C24F1" w14:textId="3300605F" w:rsidR="008F2231" w:rsidRDefault="008F2231" w:rsidP="008F2231">
            <w:pPr>
              <w:rPr>
                <w:rFonts w:ascii="Segoe UI" w:hAnsi="Segoe UI" w:cs="Segoe UI"/>
                <w:color w:val="000000" w:themeColor="text1"/>
              </w:rPr>
            </w:pPr>
            <w:r w:rsidRPr="008F2231">
              <w:rPr>
                <w:rFonts w:ascii="Segoe UI" w:hAnsi="Segoe UI" w:cs="Segoe UI"/>
                <w:color w:val="000000" w:themeColor="text1"/>
              </w:rPr>
              <w:t>Monitoree los cambios realizados en el firmware para modificaciones inesperadas en la configuración y/o datos que puedan ser utilizados por rootkits para ocultar la presencia de programas, archivos, conexiones de red, servicios, controladores y otros componentes del sistema. Se deben consultar los sistemas de gestión de activos para comprender las versiones de firmware y configuraciones conocidas como válidas.</w:t>
            </w:r>
          </w:p>
        </w:tc>
      </w:tr>
    </w:tbl>
    <w:p w14:paraId="03BB4170" w14:textId="77777777" w:rsidR="008F2231" w:rsidRDefault="008F2231" w:rsidP="00044430">
      <w:pPr>
        <w:rPr>
          <w:rFonts w:ascii="Segoe UI" w:hAnsi="Segoe UI" w:cs="Segoe UI"/>
          <w:color w:val="000000" w:themeColor="text1"/>
        </w:rPr>
      </w:pPr>
    </w:p>
    <w:p w14:paraId="3EC51917" w14:textId="36A14260" w:rsidR="003E3C9B" w:rsidRPr="00131853" w:rsidRDefault="00131853" w:rsidP="009E17CE">
      <w:pPr>
        <w:pStyle w:val="Ttulo2"/>
        <w:spacing w:line="360" w:lineRule="auto"/>
        <w:rPr>
          <w:rFonts w:ascii="Segoe UI" w:hAnsi="Segoe UI" w:cs="Segoe UI"/>
          <w:b/>
          <w:color w:val="000000" w:themeColor="text1"/>
          <w:sz w:val="32"/>
          <w:szCs w:val="32"/>
        </w:rPr>
      </w:pPr>
      <w:bookmarkStart w:id="90" w:name="_Toc164410929"/>
      <w:r w:rsidRPr="00131853">
        <w:rPr>
          <w:rFonts w:ascii="Segoe UI" w:hAnsi="Segoe UI" w:cs="Segoe UI"/>
          <w:b/>
          <w:color w:val="000000" w:themeColor="text1"/>
          <w:sz w:val="32"/>
          <w:szCs w:val="32"/>
        </w:rPr>
        <w:t>Detención del servicio</w:t>
      </w:r>
      <w:bookmarkEnd w:id="90"/>
    </w:p>
    <w:p w14:paraId="5184F663" w14:textId="489841DB" w:rsidR="003E3C9B" w:rsidRDefault="00131853" w:rsidP="00044430">
      <w:pPr>
        <w:rPr>
          <w:rFonts w:ascii="Segoe UI" w:hAnsi="Segoe UI" w:cs="Segoe UI"/>
          <w:color w:val="000000" w:themeColor="text1"/>
        </w:rPr>
      </w:pPr>
      <w:r w:rsidRPr="00131853">
        <w:rPr>
          <w:rFonts w:ascii="Segoe UI" w:hAnsi="Segoe UI" w:cs="Segoe UI"/>
          <w:color w:val="000000" w:themeColor="text1"/>
        </w:rPr>
        <w:t>Los adversarios pueden detener o deshabilitar servicios en un sistema para que esos servicios no estén disponibles para los usuarios legítimos. Detener servicios críticos puede inhibir o detener la respuesta a un incidente o ayudar en los objetivos generales del adversario de causar daño al entorno. Los servicios pueden no permitir la modificación de sus almacenes de datos mientras están en funcionamiento. Los adversarios pueden detener servicios para llevar a cabo la Destrucción de Datos</w:t>
      </w:r>
    </w:p>
    <w:p w14:paraId="00D4F3A0" w14:textId="7E783ADA" w:rsidR="008F2231" w:rsidRPr="009E17CE" w:rsidRDefault="008F2231" w:rsidP="008F2231">
      <w:pPr>
        <w:rPr>
          <w:rFonts w:ascii="Segoe UI" w:hAnsi="Segoe UI" w:cs="Segoe UI"/>
          <w:color w:val="0D0D0D"/>
          <w:sz w:val="32"/>
          <w:szCs w:val="32"/>
          <w:shd w:val="clear" w:color="auto" w:fill="FFFFFF"/>
        </w:rPr>
      </w:pPr>
      <w:r w:rsidRPr="009E17CE">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08"/>
        <w:gridCol w:w="1443"/>
        <w:gridCol w:w="6243"/>
      </w:tblGrid>
      <w:tr w:rsidR="00761FCF" w14:paraId="322DC079" w14:textId="77777777" w:rsidTr="009E17CE">
        <w:tc>
          <w:tcPr>
            <w:tcW w:w="808" w:type="dxa"/>
          </w:tcPr>
          <w:p w14:paraId="50FE1E63" w14:textId="49A104D9" w:rsidR="00761FCF" w:rsidRPr="009E17CE" w:rsidRDefault="00761FCF" w:rsidP="009E17CE">
            <w:pPr>
              <w:jc w:val="center"/>
              <w:rPr>
                <w:rFonts w:ascii="Segoe UI" w:hAnsi="Segoe UI" w:cs="Segoe UI"/>
                <w:b/>
                <w:color w:val="000000" w:themeColor="text1"/>
              </w:rPr>
            </w:pPr>
            <w:r w:rsidRPr="009E17CE">
              <w:rPr>
                <w:rFonts w:ascii="Segoe UI" w:hAnsi="Segoe UI" w:cs="Segoe UI"/>
                <w:b/>
                <w:color w:val="000000" w:themeColor="text1"/>
              </w:rPr>
              <w:t>ID</w:t>
            </w:r>
          </w:p>
        </w:tc>
        <w:tc>
          <w:tcPr>
            <w:tcW w:w="888" w:type="dxa"/>
          </w:tcPr>
          <w:p w14:paraId="3FE08FBC" w14:textId="23074404" w:rsidR="00761FCF" w:rsidRPr="009E17CE" w:rsidRDefault="00761FCF" w:rsidP="009E17CE">
            <w:pPr>
              <w:jc w:val="center"/>
              <w:rPr>
                <w:rFonts w:ascii="Segoe UI" w:hAnsi="Segoe UI" w:cs="Segoe UI"/>
                <w:b/>
                <w:color w:val="000000" w:themeColor="text1"/>
              </w:rPr>
            </w:pPr>
            <w:r w:rsidRPr="009E17CE">
              <w:rPr>
                <w:rFonts w:ascii="Segoe UI" w:hAnsi="Segoe UI" w:cs="Segoe UI"/>
                <w:b/>
                <w:color w:val="000000" w:themeColor="text1"/>
              </w:rPr>
              <w:t>Nombre</w:t>
            </w:r>
          </w:p>
        </w:tc>
        <w:tc>
          <w:tcPr>
            <w:tcW w:w="6798" w:type="dxa"/>
          </w:tcPr>
          <w:p w14:paraId="24F6FBFC" w14:textId="72BA3372" w:rsidR="00761FCF" w:rsidRPr="009E17CE" w:rsidRDefault="00761FCF" w:rsidP="009E17CE">
            <w:pPr>
              <w:jc w:val="center"/>
              <w:rPr>
                <w:rFonts w:ascii="Segoe UI" w:hAnsi="Segoe UI" w:cs="Segoe UI"/>
                <w:b/>
                <w:color w:val="000000" w:themeColor="text1"/>
              </w:rPr>
            </w:pPr>
            <w:r w:rsidRPr="009E17CE">
              <w:rPr>
                <w:rFonts w:ascii="Segoe UI" w:hAnsi="Segoe UI" w:cs="Segoe UI"/>
                <w:b/>
                <w:color w:val="000000" w:themeColor="text1"/>
              </w:rPr>
              <w:t>Descripción</w:t>
            </w:r>
          </w:p>
        </w:tc>
      </w:tr>
      <w:tr w:rsidR="00761FCF" w14:paraId="6CEE3CED" w14:textId="77777777" w:rsidTr="009E17CE">
        <w:tc>
          <w:tcPr>
            <w:tcW w:w="808" w:type="dxa"/>
          </w:tcPr>
          <w:p w14:paraId="203DB834" w14:textId="2081A070"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S0605</w:t>
            </w:r>
          </w:p>
        </w:tc>
        <w:tc>
          <w:tcPr>
            <w:tcW w:w="888" w:type="dxa"/>
          </w:tcPr>
          <w:p w14:paraId="7AD058FC" w14:textId="097C35C2"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EKANS</w:t>
            </w:r>
          </w:p>
        </w:tc>
        <w:tc>
          <w:tcPr>
            <w:tcW w:w="6798" w:type="dxa"/>
          </w:tcPr>
          <w:p w14:paraId="25F2C14C" w14:textId="14BC7AB5" w:rsidR="00761FCF" w:rsidRDefault="00761FCF" w:rsidP="008F2231">
            <w:pPr>
              <w:rPr>
                <w:rFonts w:ascii="Segoe UI" w:hAnsi="Segoe UI" w:cs="Segoe UI"/>
                <w:color w:val="000000" w:themeColor="text1"/>
              </w:rPr>
            </w:pPr>
            <w:r w:rsidRPr="008F2231">
              <w:rPr>
                <w:rFonts w:ascii="Segoe UI" w:hAnsi="Segoe UI" w:cs="Segoe UI"/>
                <w:color w:val="000000" w:themeColor="text1"/>
              </w:rPr>
              <w:t>Antes de cifrar el proceso, EKANS primero detiene el proceso si su nombre coincide con uno de los procesos definidos en la lista de terminación. EKANS también utiliza comandos netsh para implementar reglas de firewall que bloquean cualquier comunicación remota con el dispositivo.</w:t>
            </w:r>
          </w:p>
        </w:tc>
      </w:tr>
      <w:tr w:rsidR="00761FCF" w14:paraId="11A4F434" w14:textId="77777777" w:rsidTr="009E17CE">
        <w:tc>
          <w:tcPr>
            <w:tcW w:w="808" w:type="dxa"/>
          </w:tcPr>
          <w:p w14:paraId="0AA43268" w14:textId="001FC755"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S0604</w:t>
            </w:r>
          </w:p>
        </w:tc>
        <w:tc>
          <w:tcPr>
            <w:tcW w:w="888" w:type="dxa"/>
          </w:tcPr>
          <w:p w14:paraId="582E7F3F" w14:textId="52D22EDA"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Industroyer</w:t>
            </w:r>
          </w:p>
        </w:tc>
        <w:tc>
          <w:tcPr>
            <w:tcW w:w="6798" w:type="dxa"/>
          </w:tcPr>
          <w:p w14:paraId="0AD467F6" w14:textId="27376F7B" w:rsidR="00761FCF" w:rsidRDefault="00761FCF" w:rsidP="008F2231">
            <w:pPr>
              <w:rPr>
                <w:rFonts w:ascii="Segoe UI" w:hAnsi="Segoe UI" w:cs="Segoe UI"/>
                <w:color w:val="000000" w:themeColor="text1"/>
              </w:rPr>
            </w:pPr>
            <w:r w:rsidRPr="008F2231">
              <w:rPr>
                <w:rFonts w:ascii="Segoe UI" w:hAnsi="Segoe UI" w:cs="Segoe UI"/>
                <w:color w:val="000000" w:themeColor="text1"/>
              </w:rPr>
              <w:t>Industroyer tiene la capacidad de detener un servicio por sí mismo, o de iniciar sesión como un usuario y detener un servicio como ese usuario.</w:t>
            </w:r>
          </w:p>
        </w:tc>
      </w:tr>
      <w:tr w:rsidR="00761FCF" w14:paraId="6C4410CA" w14:textId="77777777" w:rsidTr="009E17CE">
        <w:tc>
          <w:tcPr>
            <w:tcW w:w="808" w:type="dxa"/>
          </w:tcPr>
          <w:p w14:paraId="00392C56" w14:textId="2FE2EB98"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S1072</w:t>
            </w:r>
          </w:p>
        </w:tc>
        <w:tc>
          <w:tcPr>
            <w:tcW w:w="888" w:type="dxa"/>
          </w:tcPr>
          <w:p w14:paraId="2C66909F" w14:textId="73BE752E"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Industroyer2</w:t>
            </w:r>
          </w:p>
        </w:tc>
        <w:tc>
          <w:tcPr>
            <w:tcW w:w="6798" w:type="dxa"/>
          </w:tcPr>
          <w:p w14:paraId="75C6F223" w14:textId="682D26D4" w:rsidR="00761FCF" w:rsidRDefault="00761FCF" w:rsidP="008F2231">
            <w:pPr>
              <w:rPr>
                <w:rFonts w:ascii="Segoe UI" w:hAnsi="Segoe UI" w:cs="Segoe UI"/>
                <w:color w:val="000000" w:themeColor="text1"/>
              </w:rPr>
            </w:pPr>
            <w:r w:rsidRPr="008F2231">
              <w:rPr>
                <w:rFonts w:ascii="Segoe UI" w:hAnsi="Segoe UI" w:cs="Segoe UI"/>
                <w:color w:val="000000" w:themeColor="text1"/>
              </w:rPr>
              <w:t>Industroyer2 tiene la capacidad de terminar procesos especificados (es decir, PServiceControl.exe y PService_PDD.exe) y cambiar el nombre de cada proceso para evitar el reinicio. Estos se definen a través de una configuración codificada.</w:t>
            </w:r>
          </w:p>
        </w:tc>
      </w:tr>
      <w:tr w:rsidR="00761FCF" w14:paraId="269418D5" w14:textId="77777777" w:rsidTr="009E17CE">
        <w:tc>
          <w:tcPr>
            <w:tcW w:w="808" w:type="dxa"/>
          </w:tcPr>
          <w:p w14:paraId="0A44FAC4" w14:textId="33E1D62A"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S0607</w:t>
            </w:r>
          </w:p>
        </w:tc>
        <w:tc>
          <w:tcPr>
            <w:tcW w:w="888" w:type="dxa"/>
          </w:tcPr>
          <w:p w14:paraId="1354DB8A" w14:textId="5AA63122"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KillDisk</w:t>
            </w:r>
          </w:p>
        </w:tc>
        <w:tc>
          <w:tcPr>
            <w:tcW w:w="6798" w:type="dxa"/>
          </w:tcPr>
          <w:p w14:paraId="397708A9" w14:textId="2B549D8E" w:rsidR="00761FCF" w:rsidRDefault="00761FCF" w:rsidP="008F2231">
            <w:pPr>
              <w:rPr>
                <w:rFonts w:ascii="Segoe UI" w:hAnsi="Segoe UI" w:cs="Segoe UI"/>
                <w:color w:val="000000" w:themeColor="text1"/>
              </w:rPr>
            </w:pPr>
            <w:r w:rsidRPr="008F2231">
              <w:rPr>
                <w:rFonts w:ascii="Segoe UI" w:hAnsi="Segoe UI" w:cs="Segoe UI"/>
                <w:color w:val="000000" w:themeColor="text1"/>
              </w:rPr>
              <w:t>KillDisk busca y termina dos procesos no estándar, uno de los cuales es una aplicación ICS.</w:t>
            </w:r>
          </w:p>
        </w:tc>
      </w:tr>
      <w:tr w:rsidR="00761FCF" w14:paraId="576D2A65" w14:textId="77777777" w:rsidTr="009E17CE">
        <w:tc>
          <w:tcPr>
            <w:tcW w:w="808" w:type="dxa"/>
          </w:tcPr>
          <w:p w14:paraId="1A896A44" w14:textId="0E4E027B"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S0496</w:t>
            </w:r>
          </w:p>
        </w:tc>
        <w:tc>
          <w:tcPr>
            <w:tcW w:w="888" w:type="dxa"/>
          </w:tcPr>
          <w:p w14:paraId="24BE5FBD" w14:textId="036F07E8"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REvil</w:t>
            </w:r>
          </w:p>
        </w:tc>
        <w:tc>
          <w:tcPr>
            <w:tcW w:w="6798" w:type="dxa"/>
          </w:tcPr>
          <w:p w14:paraId="366B8F81" w14:textId="4278B215" w:rsidR="00761FCF" w:rsidRDefault="00761FCF" w:rsidP="008F2231">
            <w:pPr>
              <w:rPr>
                <w:rFonts w:ascii="Segoe UI" w:hAnsi="Segoe UI" w:cs="Segoe UI"/>
                <w:color w:val="000000" w:themeColor="text1"/>
              </w:rPr>
            </w:pPr>
            <w:r w:rsidRPr="008F2231">
              <w:rPr>
                <w:rFonts w:ascii="Segoe UI" w:hAnsi="Segoe UI" w:cs="Segoe UI"/>
                <w:color w:val="000000" w:themeColor="text1"/>
              </w:rPr>
              <w:t>REvil busca todos los procesos enumerados en el campo prc dentro de su archivo de configuración y luego termina cada proceso.</w:t>
            </w:r>
          </w:p>
        </w:tc>
      </w:tr>
    </w:tbl>
    <w:p w14:paraId="74499088" w14:textId="4A5909B4" w:rsidR="008F2231" w:rsidRPr="008F2231" w:rsidRDefault="008F2231" w:rsidP="00761FCF">
      <w:pPr>
        <w:rPr>
          <w:rFonts w:ascii="Segoe UI" w:hAnsi="Segoe UI" w:cs="Segoe UI"/>
          <w:color w:val="000000" w:themeColor="text1"/>
        </w:rPr>
      </w:pPr>
    </w:p>
    <w:p w14:paraId="453AAEB0" w14:textId="77777777" w:rsidR="008F2231" w:rsidRPr="009E17CE" w:rsidRDefault="008F2231" w:rsidP="008F2231">
      <w:pPr>
        <w:rPr>
          <w:rFonts w:ascii="Segoe UI" w:hAnsi="Segoe UI" w:cs="Segoe UI"/>
          <w:color w:val="0D0D0D"/>
          <w:sz w:val="32"/>
          <w:szCs w:val="32"/>
          <w:shd w:val="clear" w:color="auto" w:fill="FFFFFF"/>
        </w:rPr>
      </w:pPr>
      <w:r w:rsidRPr="009E17CE">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8F2231" w:rsidRPr="008F2231" w14:paraId="09D87FD4" w14:textId="77777777" w:rsidTr="009E17CE">
        <w:tc>
          <w:tcPr>
            <w:tcW w:w="846" w:type="dxa"/>
          </w:tcPr>
          <w:p w14:paraId="2A57E7FF" w14:textId="77777777" w:rsidR="008F2231" w:rsidRPr="009E17CE" w:rsidRDefault="008F2231" w:rsidP="009E17CE">
            <w:pPr>
              <w:jc w:val="center"/>
              <w:rPr>
                <w:rFonts w:ascii="Segoe UI" w:hAnsi="Segoe UI" w:cs="Segoe UI"/>
                <w:b/>
                <w:color w:val="000000" w:themeColor="text1"/>
              </w:rPr>
            </w:pPr>
            <w:r w:rsidRPr="009E17CE">
              <w:rPr>
                <w:rFonts w:ascii="Segoe UI" w:hAnsi="Segoe UI" w:cs="Segoe UI"/>
                <w:b/>
                <w:color w:val="000000" w:themeColor="text1"/>
              </w:rPr>
              <w:t>ID</w:t>
            </w:r>
          </w:p>
        </w:tc>
        <w:tc>
          <w:tcPr>
            <w:tcW w:w="4111" w:type="dxa"/>
          </w:tcPr>
          <w:p w14:paraId="096BDBB6" w14:textId="77777777" w:rsidR="008F2231" w:rsidRPr="009E17CE" w:rsidRDefault="008F2231" w:rsidP="009E17CE">
            <w:pPr>
              <w:jc w:val="center"/>
              <w:rPr>
                <w:rFonts w:ascii="Segoe UI" w:hAnsi="Segoe UI" w:cs="Segoe UI"/>
                <w:b/>
                <w:color w:val="000000" w:themeColor="text1"/>
              </w:rPr>
            </w:pPr>
            <w:r w:rsidRPr="009E17CE">
              <w:rPr>
                <w:rFonts w:ascii="Segoe UI" w:hAnsi="Segoe UI" w:cs="Segoe UI"/>
                <w:b/>
                <w:color w:val="000000" w:themeColor="text1"/>
              </w:rPr>
              <w:t>Activo</w:t>
            </w:r>
          </w:p>
        </w:tc>
      </w:tr>
      <w:tr w:rsidR="008F2231" w:rsidRPr="008F2231" w14:paraId="6585FED8" w14:textId="77777777" w:rsidTr="009E17CE">
        <w:tc>
          <w:tcPr>
            <w:tcW w:w="846" w:type="dxa"/>
          </w:tcPr>
          <w:p w14:paraId="51ACB005"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A0008</w:t>
            </w:r>
          </w:p>
        </w:tc>
        <w:tc>
          <w:tcPr>
            <w:tcW w:w="4111" w:type="dxa"/>
          </w:tcPr>
          <w:p w14:paraId="68E99F02"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Servidor de Aplicaciones</w:t>
            </w:r>
          </w:p>
        </w:tc>
      </w:tr>
      <w:tr w:rsidR="008F2231" w:rsidRPr="008F2231" w14:paraId="67700D04" w14:textId="77777777" w:rsidTr="009E17CE">
        <w:tc>
          <w:tcPr>
            <w:tcW w:w="846" w:type="dxa"/>
          </w:tcPr>
          <w:p w14:paraId="608E8C9E"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A0007</w:t>
            </w:r>
          </w:p>
        </w:tc>
        <w:tc>
          <w:tcPr>
            <w:tcW w:w="4111" w:type="dxa"/>
          </w:tcPr>
          <w:p w14:paraId="57B575AB"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Servidor de Control</w:t>
            </w:r>
          </w:p>
        </w:tc>
      </w:tr>
      <w:tr w:rsidR="008F2231" w:rsidRPr="008F2231" w14:paraId="5306D345" w14:textId="77777777" w:rsidTr="009E17CE">
        <w:tc>
          <w:tcPr>
            <w:tcW w:w="846" w:type="dxa"/>
          </w:tcPr>
          <w:p w14:paraId="50B041DF"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A0009</w:t>
            </w:r>
          </w:p>
        </w:tc>
        <w:tc>
          <w:tcPr>
            <w:tcW w:w="4111" w:type="dxa"/>
          </w:tcPr>
          <w:p w14:paraId="14DBE5AD"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Puerta de Datos</w:t>
            </w:r>
          </w:p>
        </w:tc>
      </w:tr>
      <w:tr w:rsidR="008F2231" w:rsidRPr="008F2231" w14:paraId="0A014F7F" w14:textId="77777777" w:rsidTr="009E17CE">
        <w:tc>
          <w:tcPr>
            <w:tcW w:w="846" w:type="dxa"/>
          </w:tcPr>
          <w:p w14:paraId="47E3EB76"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A0006</w:t>
            </w:r>
          </w:p>
        </w:tc>
        <w:tc>
          <w:tcPr>
            <w:tcW w:w="4111" w:type="dxa"/>
          </w:tcPr>
          <w:p w14:paraId="0DCCEF34"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Historiador de Datos</w:t>
            </w:r>
          </w:p>
        </w:tc>
      </w:tr>
      <w:tr w:rsidR="008F2231" w:rsidRPr="008F2231" w14:paraId="35CB6D5E" w14:textId="77777777" w:rsidTr="009E17CE">
        <w:tc>
          <w:tcPr>
            <w:tcW w:w="846" w:type="dxa"/>
          </w:tcPr>
          <w:p w14:paraId="6F53780D"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A0002</w:t>
            </w:r>
          </w:p>
        </w:tc>
        <w:tc>
          <w:tcPr>
            <w:tcW w:w="4111" w:type="dxa"/>
          </w:tcPr>
          <w:p w14:paraId="70317E69"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Interfaz Humano-Máquina (HMI)</w:t>
            </w:r>
          </w:p>
        </w:tc>
      </w:tr>
      <w:tr w:rsidR="008F2231" w:rsidRPr="008F2231" w14:paraId="4F260074" w14:textId="77777777" w:rsidTr="009E17CE">
        <w:tc>
          <w:tcPr>
            <w:tcW w:w="846" w:type="dxa"/>
          </w:tcPr>
          <w:p w14:paraId="582F864A"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A0005</w:t>
            </w:r>
          </w:p>
        </w:tc>
        <w:tc>
          <w:tcPr>
            <w:tcW w:w="4111" w:type="dxa"/>
          </w:tcPr>
          <w:p w14:paraId="323FA83D"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Dispositivo Electrónico Inteligente (IED)</w:t>
            </w:r>
          </w:p>
        </w:tc>
      </w:tr>
      <w:tr w:rsidR="008F2231" w:rsidRPr="008F2231" w14:paraId="148C2AAC" w14:textId="77777777" w:rsidTr="009E17CE">
        <w:tc>
          <w:tcPr>
            <w:tcW w:w="846" w:type="dxa"/>
          </w:tcPr>
          <w:p w14:paraId="7FEC493D"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A0012</w:t>
            </w:r>
          </w:p>
        </w:tc>
        <w:tc>
          <w:tcPr>
            <w:tcW w:w="4111" w:type="dxa"/>
          </w:tcPr>
          <w:p w14:paraId="26C2A6F7"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Host de Salto</w:t>
            </w:r>
          </w:p>
        </w:tc>
      </w:tr>
      <w:tr w:rsidR="008F2231" w:rsidRPr="008F2231" w14:paraId="58B66304" w14:textId="77777777" w:rsidTr="009E17CE">
        <w:tc>
          <w:tcPr>
            <w:tcW w:w="846" w:type="dxa"/>
          </w:tcPr>
          <w:p w14:paraId="604DD343"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A0004</w:t>
            </w:r>
          </w:p>
        </w:tc>
        <w:tc>
          <w:tcPr>
            <w:tcW w:w="4111" w:type="dxa"/>
          </w:tcPr>
          <w:p w14:paraId="24AE95D2"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Unidad Terminal Remota (RTU)</w:t>
            </w:r>
          </w:p>
        </w:tc>
      </w:tr>
      <w:tr w:rsidR="008F2231" w:rsidRPr="008F2231" w14:paraId="46CAE7A6" w14:textId="77777777" w:rsidTr="009E17CE">
        <w:tc>
          <w:tcPr>
            <w:tcW w:w="846" w:type="dxa"/>
          </w:tcPr>
          <w:p w14:paraId="68018677"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A0010</w:t>
            </w:r>
          </w:p>
        </w:tc>
        <w:tc>
          <w:tcPr>
            <w:tcW w:w="4111" w:type="dxa"/>
          </w:tcPr>
          <w:p w14:paraId="1D90604B"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Controlador de Seguridad</w:t>
            </w:r>
          </w:p>
        </w:tc>
      </w:tr>
      <w:tr w:rsidR="008F2231" w:rsidRPr="008F2231" w14:paraId="50E6B556" w14:textId="77777777" w:rsidTr="009E17CE">
        <w:tc>
          <w:tcPr>
            <w:tcW w:w="846" w:type="dxa"/>
          </w:tcPr>
          <w:p w14:paraId="7125B34D"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A0011</w:t>
            </w:r>
          </w:p>
        </w:tc>
        <w:tc>
          <w:tcPr>
            <w:tcW w:w="4111" w:type="dxa"/>
          </w:tcPr>
          <w:p w14:paraId="4E5C95AC"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Servidor de Red Privada Virtual (VPN)</w:t>
            </w:r>
          </w:p>
        </w:tc>
      </w:tr>
      <w:tr w:rsidR="008F2231" w:rsidRPr="008F2231" w14:paraId="5D6EB9C7" w14:textId="77777777" w:rsidTr="009E17CE">
        <w:tc>
          <w:tcPr>
            <w:tcW w:w="846" w:type="dxa"/>
          </w:tcPr>
          <w:p w14:paraId="3DC77384"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A0001</w:t>
            </w:r>
          </w:p>
        </w:tc>
        <w:tc>
          <w:tcPr>
            <w:tcW w:w="4111" w:type="dxa"/>
          </w:tcPr>
          <w:p w14:paraId="27A76F8A" w14:textId="77777777" w:rsidR="008F2231" w:rsidRPr="008F2231" w:rsidRDefault="008F2231" w:rsidP="00E45E34">
            <w:pPr>
              <w:rPr>
                <w:rFonts w:ascii="Segoe UI" w:hAnsi="Segoe UI" w:cs="Segoe UI"/>
                <w:color w:val="000000" w:themeColor="text1"/>
              </w:rPr>
            </w:pPr>
            <w:r w:rsidRPr="008F2231">
              <w:rPr>
                <w:rFonts w:ascii="Segoe UI" w:hAnsi="Segoe UI" w:cs="Segoe UI"/>
                <w:color w:val="000000" w:themeColor="text1"/>
              </w:rPr>
              <w:t>Estación de Trabajo</w:t>
            </w:r>
          </w:p>
        </w:tc>
      </w:tr>
    </w:tbl>
    <w:p w14:paraId="76F4C70F" w14:textId="77777777" w:rsidR="008F2231" w:rsidRPr="008F2231" w:rsidRDefault="008F2231" w:rsidP="008F2231">
      <w:pPr>
        <w:rPr>
          <w:rFonts w:ascii="Segoe UI" w:hAnsi="Segoe UI" w:cs="Segoe UI"/>
          <w:color w:val="000000" w:themeColor="text1"/>
        </w:rPr>
      </w:pPr>
    </w:p>
    <w:p w14:paraId="29F63336" w14:textId="77777777" w:rsidR="00DC3753" w:rsidRDefault="00DC3753" w:rsidP="008F2231">
      <w:pPr>
        <w:rPr>
          <w:rFonts w:ascii="Segoe UI" w:hAnsi="Segoe UI" w:cs="Segoe UI"/>
          <w:color w:val="0D0D0D"/>
          <w:sz w:val="32"/>
          <w:szCs w:val="32"/>
          <w:shd w:val="clear" w:color="auto" w:fill="FFFFFF"/>
        </w:rPr>
      </w:pPr>
    </w:p>
    <w:p w14:paraId="4B44EDED" w14:textId="77777777" w:rsidR="00DC3753" w:rsidRDefault="00DC3753" w:rsidP="008F2231">
      <w:pPr>
        <w:rPr>
          <w:rFonts w:ascii="Segoe UI" w:hAnsi="Segoe UI" w:cs="Segoe UI"/>
          <w:color w:val="0D0D0D"/>
          <w:sz w:val="32"/>
          <w:szCs w:val="32"/>
          <w:shd w:val="clear" w:color="auto" w:fill="FFFFFF"/>
        </w:rPr>
      </w:pPr>
    </w:p>
    <w:p w14:paraId="76744034" w14:textId="77777777" w:rsidR="00DC3753" w:rsidRDefault="00DC3753" w:rsidP="008F2231">
      <w:pPr>
        <w:rPr>
          <w:rFonts w:ascii="Segoe UI" w:hAnsi="Segoe UI" w:cs="Segoe UI"/>
          <w:color w:val="0D0D0D"/>
          <w:sz w:val="32"/>
          <w:szCs w:val="32"/>
          <w:shd w:val="clear" w:color="auto" w:fill="FFFFFF"/>
        </w:rPr>
      </w:pPr>
    </w:p>
    <w:p w14:paraId="1C85A69F" w14:textId="77777777" w:rsidR="00DC3753" w:rsidRDefault="00DC3753" w:rsidP="008F2231">
      <w:pPr>
        <w:rPr>
          <w:rFonts w:ascii="Segoe UI" w:hAnsi="Segoe UI" w:cs="Segoe UI"/>
          <w:color w:val="0D0D0D"/>
          <w:sz w:val="32"/>
          <w:szCs w:val="32"/>
          <w:shd w:val="clear" w:color="auto" w:fill="FFFFFF"/>
        </w:rPr>
      </w:pPr>
    </w:p>
    <w:p w14:paraId="27857D51" w14:textId="64D00CBD" w:rsidR="008F2231" w:rsidRPr="009E17CE" w:rsidRDefault="008F2231" w:rsidP="008F2231">
      <w:pPr>
        <w:rPr>
          <w:rFonts w:ascii="Segoe UI" w:hAnsi="Segoe UI" w:cs="Segoe UI"/>
          <w:color w:val="0D0D0D"/>
          <w:sz w:val="32"/>
          <w:szCs w:val="32"/>
          <w:shd w:val="clear" w:color="auto" w:fill="FFFFFF"/>
        </w:rPr>
      </w:pPr>
      <w:r w:rsidRPr="009E17CE">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602"/>
        <w:gridCol w:w="6004"/>
      </w:tblGrid>
      <w:tr w:rsidR="00761FCF" w14:paraId="7B441CF1" w14:textId="77777777" w:rsidTr="009E17CE">
        <w:tc>
          <w:tcPr>
            <w:tcW w:w="888" w:type="dxa"/>
          </w:tcPr>
          <w:p w14:paraId="14174C25" w14:textId="4F42AD10" w:rsidR="00761FCF" w:rsidRPr="009E17CE" w:rsidRDefault="00761FCF" w:rsidP="009E17CE">
            <w:pPr>
              <w:jc w:val="center"/>
              <w:rPr>
                <w:rFonts w:ascii="Segoe UI" w:hAnsi="Segoe UI" w:cs="Segoe UI"/>
                <w:b/>
                <w:color w:val="000000" w:themeColor="text1"/>
              </w:rPr>
            </w:pPr>
            <w:r w:rsidRPr="009E17CE">
              <w:rPr>
                <w:rFonts w:ascii="Segoe UI" w:hAnsi="Segoe UI" w:cs="Segoe UI"/>
                <w:b/>
                <w:color w:val="000000" w:themeColor="text1"/>
              </w:rPr>
              <w:t>ID</w:t>
            </w:r>
          </w:p>
        </w:tc>
        <w:tc>
          <w:tcPr>
            <w:tcW w:w="667" w:type="dxa"/>
          </w:tcPr>
          <w:p w14:paraId="5CD0D66C" w14:textId="7073D2BA" w:rsidR="00761FCF" w:rsidRPr="009E17CE" w:rsidRDefault="00761FCF" w:rsidP="009E17CE">
            <w:pPr>
              <w:jc w:val="center"/>
              <w:rPr>
                <w:rFonts w:ascii="Segoe UI" w:hAnsi="Segoe UI" w:cs="Segoe UI"/>
                <w:b/>
                <w:color w:val="000000" w:themeColor="text1"/>
              </w:rPr>
            </w:pPr>
            <w:r w:rsidRPr="009E17CE">
              <w:rPr>
                <w:rFonts w:ascii="Segoe UI" w:hAnsi="Segoe UI" w:cs="Segoe UI"/>
                <w:b/>
                <w:color w:val="000000" w:themeColor="text1"/>
              </w:rPr>
              <w:t>Mitigación</w:t>
            </w:r>
          </w:p>
        </w:tc>
        <w:tc>
          <w:tcPr>
            <w:tcW w:w="6939" w:type="dxa"/>
          </w:tcPr>
          <w:p w14:paraId="52BEC2CD" w14:textId="64DE5950" w:rsidR="00761FCF" w:rsidRPr="009E17CE" w:rsidRDefault="00761FCF" w:rsidP="009E17CE">
            <w:pPr>
              <w:jc w:val="center"/>
              <w:rPr>
                <w:rFonts w:ascii="Segoe UI" w:hAnsi="Segoe UI" w:cs="Segoe UI"/>
                <w:b/>
                <w:color w:val="000000" w:themeColor="text1"/>
              </w:rPr>
            </w:pPr>
            <w:r w:rsidRPr="009E17CE">
              <w:rPr>
                <w:rFonts w:ascii="Segoe UI" w:hAnsi="Segoe UI" w:cs="Segoe UI"/>
                <w:b/>
                <w:color w:val="000000" w:themeColor="text1"/>
              </w:rPr>
              <w:t>Descripción</w:t>
            </w:r>
          </w:p>
        </w:tc>
      </w:tr>
      <w:tr w:rsidR="00761FCF" w14:paraId="15542FCD" w14:textId="77777777" w:rsidTr="009E17CE">
        <w:tc>
          <w:tcPr>
            <w:tcW w:w="888" w:type="dxa"/>
          </w:tcPr>
          <w:p w14:paraId="7F174E05" w14:textId="72AD2631"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M0930</w:t>
            </w:r>
          </w:p>
        </w:tc>
        <w:tc>
          <w:tcPr>
            <w:tcW w:w="667" w:type="dxa"/>
          </w:tcPr>
          <w:p w14:paraId="3C191B6A" w14:textId="03A705FF"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Segmentación de Red</w:t>
            </w:r>
          </w:p>
        </w:tc>
        <w:tc>
          <w:tcPr>
            <w:tcW w:w="6939" w:type="dxa"/>
          </w:tcPr>
          <w:p w14:paraId="2A3D8641" w14:textId="5677C339" w:rsidR="00761FCF" w:rsidRDefault="00761FCF" w:rsidP="008F2231">
            <w:pPr>
              <w:rPr>
                <w:rFonts w:ascii="Segoe UI" w:hAnsi="Segoe UI" w:cs="Segoe UI"/>
                <w:color w:val="000000" w:themeColor="text1"/>
              </w:rPr>
            </w:pPr>
            <w:r w:rsidRPr="008F2231">
              <w:rPr>
                <w:rFonts w:ascii="Segoe UI" w:hAnsi="Segoe UI" w:cs="Segoe UI"/>
                <w:color w:val="000000" w:themeColor="text1"/>
              </w:rPr>
              <w:t>Segmentar la red y los sistemas operativos para restringir el acceso a funciones críticas del sistema a sistemas de gestión predeterminados.</w:t>
            </w:r>
          </w:p>
        </w:tc>
      </w:tr>
      <w:tr w:rsidR="00761FCF" w14:paraId="3EFF8CC3" w14:textId="77777777" w:rsidTr="009E17CE">
        <w:tc>
          <w:tcPr>
            <w:tcW w:w="888" w:type="dxa"/>
          </w:tcPr>
          <w:p w14:paraId="59BA8A30" w14:textId="30F6BB1D"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M0922</w:t>
            </w:r>
          </w:p>
        </w:tc>
        <w:tc>
          <w:tcPr>
            <w:tcW w:w="667" w:type="dxa"/>
          </w:tcPr>
          <w:p w14:paraId="64542E8C" w14:textId="65984335"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Restricción de Permisos de Archivos y Directorios</w:t>
            </w:r>
          </w:p>
        </w:tc>
        <w:tc>
          <w:tcPr>
            <w:tcW w:w="6939" w:type="dxa"/>
          </w:tcPr>
          <w:p w14:paraId="0C8AAC45" w14:textId="30FF8AAC" w:rsidR="00761FCF" w:rsidRDefault="00761FCF" w:rsidP="008F2231">
            <w:pPr>
              <w:rPr>
                <w:rFonts w:ascii="Segoe UI" w:hAnsi="Segoe UI" w:cs="Segoe UI"/>
                <w:color w:val="000000" w:themeColor="text1"/>
              </w:rPr>
            </w:pPr>
            <w:r w:rsidRPr="008F2231">
              <w:rPr>
                <w:rFonts w:ascii="Segoe UI" w:hAnsi="Segoe UI" w:cs="Segoe UI"/>
                <w:color w:val="000000" w:themeColor="text1"/>
              </w:rPr>
              <w:t>Asegurar los permisos adecuados de archivos y procesos para evitar que los adversarios desactiven o interfieran con servicios críticos.</w:t>
            </w:r>
          </w:p>
        </w:tc>
      </w:tr>
      <w:tr w:rsidR="00761FCF" w14:paraId="2318E6CF" w14:textId="77777777" w:rsidTr="009E17CE">
        <w:tc>
          <w:tcPr>
            <w:tcW w:w="888" w:type="dxa"/>
          </w:tcPr>
          <w:p w14:paraId="6CC7E96E" w14:textId="6402A29D"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M0924</w:t>
            </w:r>
          </w:p>
        </w:tc>
        <w:tc>
          <w:tcPr>
            <w:tcW w:w="667" w:type="dxa"/>
          </w:tcPr>
          <w:p w14:paraId="4C5323EF" w14:textId="362A83EB"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Restricción de Permisos de Registro</w:t>
            </w:r>
          </w:p>
        </w:tc>
        <w:tc>
          <w:tcPr>
            <w:tcW w:w="6939" w:type="dxa"/>
          </w:tcPr>
          <w:p w14:paraId="2C967525" w14:textId="79C90CDE" w:rsidR="00761FCF" w:rsidRDefault="00761FCF" w:rsidP="008F2231">
            <w:pPr>
              <w:rPr>
                <w:rFonts w:ascii="Segoe UI" w:hAnsi="Segoe UI" w:cs="Segoe UI"/>
                <w:color w:val="000000" w:themeColor="text1"/>
              </w:rPr>
            </w:pPr>
            <w:r w:rsidRPr="008F2231">
              <w:rPr>
                <w:rFonts w:ascii="Segoe UI" w:hAnsi="Segoe UI" w:cs="Segoe UI"/>
                <w:color w:val="000000" w:themeColor="text1"/>
              </w:rPr>
              <w:t>Asegurar los permisos adecuados del registro para evitar que los adversarios desactiven o interfieran con servicios críticos.</w:t>
            </w:r>
          </w:p>
        </w:tc>
      </w:tr>
      <w:tr w:rsidR="00761FCF" w14:paraId="27B52B11" w14:textId="77777777" w:rsidTr="009E17CE">
        <w:tc>
          <w:tcPr>
            <w:tcW w:w="888" w:type="dxa"/>
          </w:tcPr>
          <w:p w14:paraId="0D5B48ED" w14:textId="77D20667"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M0918</w:t>
            </w:r>
          </w:p>
        </w:tc>
        <w:tc>
          <w:tcPr>
            <w:tcW w:w="667" w:type="dxa"/>
          </w:tcPr>
          <w:p w14:paraId="020968A5" w14:textId="7F93CE32"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Gestión de Cuentas de Usuario</w:t>
            </w:r>
          </w:p>
        </w:tc>
        <w:tc>
          <w:tcPr>
            <w:tcW w:w="6939" w:type="dxa"/>
          </w:tcPr>
          <w:p w14:paraId="3E002C6D" w14:textId="648FC017" w:rsidR="00761FCF" w:rsidRDefault="00761FCF" w:rsidP="008F2231">
            <w:pPr>
              <w:rPr>
                <w:rFonts w:ascii="Segoe UI" w:hAnsi="Segoe UI" w:cs="Segoe UI"/>
                <w:color w:val="000000" w:themeColor="text1"/>
              </w:rPr>
            </w:pPr>
            <w:r w:rsidRPr="008F2231">
              <w:rPr>
                <w:rFonts w:ascii="Segoe UI" w:hAnsi="Segoe UI" w:cs="Segoe UI"/>
                <w:color w:val="000000" w:themeColor="text1"/>
              </w:rPr>
              <w:t>Limitar los privilegios de las cuentas de usuario y grupos para que solo los administradores autorizados puedan cambiar los estados y configuraciones del servicio.</w:t>
            </w:r>
          </w:p>
        </w:tc>
      </w:tr>
    </w:tbl>
    <w:p w14:paraId="0381D057" w14:textId="77777777" w:rsidR="00761FCF" w:rsidRDefault="00761FCF" w:rsidP="008F2231">
      <w:pPr>
        <w:rPr>
          <w:rFonts w:ascii="Segoe UI" w:hAnsi="Segoe UI" w:cs="Segoe UI"/>
          <w:color w:val="000000" w:themeColor="text1"/>
        </w:rPr>
      </w:pPr>
    </w:p>
    <w:p w14:paraId="6A8D5DBA" w14:textId="77777777" w:rsidR="009E17CE" w:rsidRDefault="009E17CE">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br w:type="page"/>
      </w:r>
    </w:p>
    <w:p w14:paraId="2D200A66" w14:textId="4B893A46" w:rsidR="008F2231" w:rsidRPr="009E17CE" w:rsidRDefault="008F2231" w:rsidP="008F2231">
      <w:pPr>
        <w:rPr>
          <w:rFonts w:ascii="Segoe UI" w:hAnsi="Segoe UI" w:cs="Segoe UI"/>
          <w:color w:val="0D0D0D"/>
          <w:sz w:val="32"/>
          <w:szCs w:val="32"/>
          <w:shd w:val="clear" w:color="auto" w:fill="FFFFFF"/>
        </w:rPr>
      </w:pPr>
      <w:r w:rsidRPr="009E17CE">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63"/>
        <w:gridCol w:w="2009"/>
        <w:gridCol w:w="2552"/>
        <w:gridCol w:w="2970"/>
      </w:tblGrid>
      <w:tr w:rsidR="00761FCF" w14:paraId="519BF043" w14:textId="77777777" w:rsidTr="009E17CE">
        <w:tc>
          <w:tcPr>
            <w:tcW w:w="963" w:type="dxa"/>
          </w:tcPr>
          <w:p w14:paraId="58614FB3" w14:textId="599FC61F" w:rsidR="00761FCF" w:rsidRPr="009E17CE" w:rsidRDefault="00761FCF" w:rsidP="009E17CE">
            <w:pPr>
              <w:jc w:val="center"/>
              <w:rPr>
                <w:rFonts w:ascii="Segoe UI" w:hAnsi="Segoe UI" w:cs="Segoe UI"/>
                <w:b/>
                <w:color w:val="000000" w:themeColor="text1"/>
              </w:rPr>
            </w:pPr>
            <w:r w:rsidRPr="009E17CE">
              <w:rPr>
                <w:rFonts w:ascii="Segoe UI" w:hAnsi="Segoe UI" w:cs="Segoe UI"/>
                <w:b/>
                <w:color w:val="000000" w:themeColor="text1"/>
              </w:rPr>
              <w:t>ID</w:t>
            </w:r>
          </w:p>
        </w:tc>
        <w:tc>
          <w:tcPr>
            <w:tcW w:w="2009" w:type="dxa"/>
          </w:tcPr>
          <w:p w14:paraId="283B7393" w14:textId="5A2CF8F7" w:rsidR="00761FCF" w:rsidRPr="009E17CE" w:rsidRDefault="00761FCF" w:rsidP="009E17CE">
            <w:pPr>
              <w:jc w:val="center"/>
              <w:rPr>
                <w:rFonts w:ascii="Segoe UI" w:hAnsi="Segoe UI" w:cs="Segoe UI"/>
                <w:b/>
                <w:color w:val="000000" w:themeColor="text1"/>
              </w:rPr>
            </w:pPr>
            <w:r w:rsidRPr="009E17CE">
              <w:rPr>
                <w:rFonts w:ascii="Segoe UI" w:hAnsi="Segoe UI" w:cs="Segoe UI"/>
                <w:b/>
                <w:color w:val="000000" w:themeColor="text1"/>
              </w:rPr>
              <w:t>Fuente de Datos</w:t>
            </w:r>
          </w:p>
        </w:tc>
        <w:tc>
          <w:tcPr>
            <w:tcW w:w="2552" w:type="dxa"/>
          </w:tcPr>
          <w:p w14:paraId="0BCD9750" w14:textId="73C34314" w:rsidR="00761FCF" w:rsidRPr="009E17CE" w:rsidRDefault="00761FCF" w:rsidP="009E17CE">
            <w:pPr>
              <w:jc w:val="center"/>
              <w:rPr>
                <w:rFonts w:ascii="Segoe UI" w:hAnsi="Segoe UI" w:cs="Segoe UI"/>
                <w:b/>
                <w:color w:val="000000" w:themeColor="text1"/>
              </w:rPr>
            </w:pPr>
            <w:r w:rsidRPr="009E17CE">
              <w:rPr>
                <w:rFonts w:ascii="Segoe UI" w:hAnsi="Segoe UI" w:cs="Segoe UI"/>
                <w:b/>
                <w:color w:val="000000" w:themeColor="text1"/>
              </w:rPr>
              <w:t>Componente de Datos</w:t>
            </w:r>
          </w:p>
        </w:tc>
        <w:tc>
          <w:tcPr>
            <w:tcW w:w="2970" w:type="dxa"/>
          </w:tcPr>
          <w:p w14:paraId="6932816C" w14:textId="6BC02CE6" w:rsidR="00761FCF" w:rsidRPr="009E17CE" w:rsidRDefault="00761FCF" w:rsidP="009E17CE">
            <w:pPr>
              <w:jc w:val="center"/>
              <w:rPr>
                <w:rFonts w:ascii="Segoe UI" w:hAnsi="Segoe UI" w:cs="Segoe UI"/>
                <w:b/>
                <w:color w:val="000000" w:themeColor="text1"/>
              </w:rPr>
            </w:pPr>
            <w:r w:rsidRPr="009E17CE">
              <w:rPr>
                <w:rFonts w:ascii="Segoe UI" w:hAnsi="Segoe UI" w:cs="Segoe UI"/>
                <w:b/>
                <w:color w:val="000000" w:themeColor="text1"/>
              </w:rPr>
              <w:t>Detecta</w:t>
            </w:r>
          </w:p>
        </w:tc>
      </w:tr>
      <w:tr w:rsidR="00761FCF" w14:paraId="11E373E0" w14:textId="77777777" w:rsidTr="009E17CE">
        <w:tc>
          <w:tcPr>
            <w:tcW w:w="963" w:type="dxa"/>
          </w:tcPr>
          <w:p w14:paraId="665D26FC" w14:textId="3EF8DB8A"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DS0017</w:t>
            </w:r>
          </w:p>
        </w:tc>
        <w:tc>
          <w:tcPr>
            <w:tcW w:w="2009" w:type="dxa"/>
          </w:tcPr>
          <w:p w14:paraId="1EAD79ED" w14:textId="010D0431"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Comando</w:t>
            </w:r>
          </w:p>
        </w:tc>
        <w:tc>
          <w:tcPr>
            <w:tcW w:w="2552" w:type="dxa"/>
          </w:tcPr>
          <w:p w14:paraId="002B2D8D" w14:textId="592642C8"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Ejecución de Comandos</w:t>
            </w:r>
          </w:p>
        </w:tc>
        <w:tc>
          <w:tcPr>
            <w:tcW w:w="2970" w:type="dxa"/>
          </w:tcPr>
          <w:p w14:paraId="137F3365" w14:textId="2397A1C2" w:rsidR="00761FCF" w:rsidRDefault="00761FCF" w:rsidP="008F2231">
            <w:pPr>
              <w:rPr>
                <w:rFonts w:ascii="Segoe UI" w:hAnsi="Segoe UI" w:cs="Segoe UI"/>
                <w:color w:val="000000" w:themeColor="text1"/>
              </w:rPr>
            </w:pPr>
            <w:r w:rsidRPr="008F2231">
              <w:rPr>
                <w:rFonts w:ascii="Segoe UI" w:hAnsi="Segoe UI" w:cs="Segoe UI"/>
                <w:color w:val="000000" w:themeColor="text1"/>
              </w:rPr>
              <w:t>Monitorear los comandos ejecutados y los argumentos que puedan detener o desactivar servicios en un sistema para que esos servicios no estén disponibles para los usuarios legítimos.</w:t>
            </w:r>
          </w:p>
        </w:tc>
      </w:tr>
      <w:tr w:rsidR="00761FCF" w14:paraId="2712E5F2" w14:textId="77777777" w:rsidTr="009E17CE">
        <w:tc>
          <w:tcPr>
            <w:tcW w:w="963" w:type="dxa"/>
          </w:tcPr>
          <w:p w14:paraId="5DE11379" w14:textId="76C13BDE"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DS0022</w:t>
            </w:r>
          </w:p>
        </w:tc>
        <w:tc>
          <w:tcPr>
            <w:tcW w:w="2009" w:type="dxa"/>
          </w:tcPr>
          <w:p w14:paraId="1EB4F6B6" w14:textId="1FCE5120"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Archivo</w:t>
            </w:r>
          </w:p>
        </w:tc>
        <w:tc>
          <w:tcPr>
            <w:tcW w:w="2552" w:type="dxa"/>
          </w:tcPr>
          <w:p w14:paraId="1F69636F" w14:textId="3483CFD5"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Modificación de Archivos</w:t>
            </w:r>
          </w:p>
        </w:tc>
        <w:tc>
          <w:tcPr>
            <w:tcW w:w="2970" w:type="dxa"/>
          </w:tcPr>
          <w:p w14:paraId="29185F75" w14:textId="0B254641" w:rsidR="00761FCF" w:rsidRDefault="00761FCF" w:rsidP="008F2231">
            <w:pPr>
              <w:rPr>
                <w:rFonts w:ascii="Segoe UI" w:hAnsi="Segoe UI" w:cs="Segoe UI"/>
                <w:color w:val="000000" w:themeColor="text1"/>
              </w:rPr>
            </w:pPr>
            <w:r w:rsidRPr="008F2231">
              <w:rPr>
                <w:rFonts w:ascii="Segoe UI" w:hAnsi="Segoe UI" w:cs="Segoe UI"/>
                <w:color w:val="000000" w:themeColor="text1"/>
              </w:rPr>
              <w:t>Monitorear los cambios realizados en archivos que pueden detener o desactivar servicios en un sistema para que esos servicios no estén disponibles para los usuarios legítimos.</w:t>
            </w:r>
          </w:p>
        </w:tc>
      </w:tr>
      <w:tr w:rsidR="00761FCF" w14:paraId="6748FEB9" w14:textId="77777777" w:rsidTr="009E17CE">
        <w:tc>
          <w:tcPr>
            <w:tcW w:w="963" w:type="dxa"/>
            <w:vMerge w:val="restart"/>
          </w:tcPr>
          <w:p w14:paraId="1B0C319C" w14:textId="616F0A91"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DS0009</w:t>
            </w:r>
          </w:p>
        </w:tc>
        <w:tc>
          <w:tcPr>
            <w:tcW w:w="2009" w:type="dxa"/>
            <w:vMerge w:val="restart"/>
          </w:tcPr>
          <w:p w14:paraId="3DD7E618" w14:textId="1E2860D6"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Proceso</w:t>
            </w:r>
          </w:p>
        </w:tc>
        <w:tc>
          <w:tcPr>
            <w:tcW w:w="2552" w:type="dxa"/>
          </w:tcPr>
          <w:p w14:paraId="1EA2F7F2" w14:textId="3B0553FF"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Ejecución de API del SO</w:t>
            </w:r>
          </w:p>
        </w:tc>
        <w:tc>
          <w:tcPr>
            <w:tcW w:w="2970" w:type="dxa"/>
          </w:tcPr>
          <w:p w14:paraId="6D0EAE7E" w14:textId="3004D6A0" w:rsidR="00761FCF" w:rsidRDefault="00761FCF" w:rsidP="008F2231">
            <w:pPr>
              <w:rPr>
                <w:rFonts w:ascii="Segoe UI" w:hAnsi="Segoe UI" w:cs="Segoe UI"/>
                <w:color w:val="000000" w:themeColor="text1"/>
              </w:rPr>
            </w:pPr>
            <w:r w:rsidRPr="008F2231">
              <w:rPr>
                <w:rFonts w:ascii="Segoe UI" w:hAnsi="Segoe UI" w:cs="Segoe UI"/>
                <w:color w:val="000000" w:themeColor="text1"/>
              </w:rPr>
              <w:t>Las herramientas de acceso remoto con funciones incorporadas pueden interactuar directamente con la API de Windows para realizar estas funciones fuera de los utilitarios típicos del sistema.</w:t>
            </w:r>
          </w:p>
        </w:tc>
      </w:tr>
      <w:tr w:rsidR="00761FCF" w14:paraId="0AC20E73" w14:textId="77777777" w:rsidTr="009E17CE">
        <w:tc>
          <w:tcPr>
            <w:tcW w:w="963" w:type="dxa"/>
            <w:vMerge/>
          </w:tcPr>
          <w:p w14:paraId="7660EF39" w14:textId="77777777" w:rsidR="00761FCF" w:rsidRDefault="00761FCF" w:rsidP="009E17CE">
            <w:pPr>
              <w:jc w:val="center"/>
              <w:rPr>
                <w:rFonts w:ascii="Segoe UI" w:hAnsi="Segoe UI" w:cs="Segoe UI"/>
                <w:color w:val="000000" w:themeColor="text1"/>
              </w:rPr>
            </w:pPr>
          </w:p>
        </w:tc>
        <w:tc>
          <w:tcPr>
            <w:tcW w:w="2009" w:type="dxa"/>
            <w:vMerge/>
          </w:tcPr>
          <w:p w14:paraId="7FC64CBF" w14:textId="77777777" w:rsidR="00761FCF" w:rsidRDefault="00761FCF" w:rsidP="009E17CE">
            <w:pPr>
              <w:jc w:val="center"/>
              <w:rPr>
                <w:rFonts w:ascii="Segoe UI" w:hAnsi="Segoe UI" w:cs="Segoe UI"/>
                <w:color w:val="000000" w:themeColor="text1"/>
              </w:rPr>
            </w:pPr>
          </w:p>
        </w:tc>
        <w:tc>
          <w:tcPr>
            <w:tcW w:w="2552" w:type="dxa"/>
          </w:tcPr>
          <w:p w14:paraId="757B4314" w14:textId="59DDD645"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Creación de Procesos</w:t>
            </w:r>
          </w:p>
        </w:tc>
        <w:tc>
          <w:tcPr>
            <w:tcW w:w="2970" w:type="dxa"/>
          </w:tcPr>
          <w:p w14:paraId="14C954AC" w14:textId="44AA75A4" w:rsidR="00761FCF" w:rsidRDefault="00761FCF" w:rsidP="008F2231">
            <w:pPr>
              <w:rPr>
                <w:rFonts w:ascii="Segoe UI" w:hAnsi="Segoe UI" w:cs="Segoe UI"/>
                <w:color w:val="000000" w:themeColor="text1"/>
              </w:rPr>
            </w:pPr>
            <w:r w:rsidRPr="008F2231">
              <w:rPr>
                <w:rFonts w:ascii="Segoe UI" w:hAnsi="Segoe UI" w:cs="Segoe UI"/>
                <w:color w:val="000000" w:themeColor="text1"/>
              </w:rPr>
              <w:t>Monitorear los procesos recién ejecutados que puedan detener o desactivar servicios en un sistema para que esos servicios no estén disponibles para los usuarios legítimos.</w:t>
            </w:r>
          </w:p>
        </w:tc>
      </w:tr>
      <w:tr w:rsidR="00761FCF" w14:paraId="148A392B" w14:textId="77777777" w:rsidTr="009E17CE">
        <w:tc>
          <w:tcPr>
            <w:tcW w:w="963" w:type="dxa"/>
            <w:vMerge/>
          </w:tcPr>
          <w:p w14:paraId="51B0FB96" w14:textId="77777777" w:rsidR="00761FCF" w:rsidRDefault="00761FCF" w:rsidP="009E17CE">
            <w:pPr>
              <w:jc w:val="center"/>
              <w:rPr>
                <w:rFonts w:ascii="Segoe UI" w:hAnsi="Segoe UI" w:cs="Segoe UI"/>
                <w:color w:val="000000" w:themeColor="text1"/>
              </w:rPr>
            </w:pPr>
          </w:p>
        </w:tc>
        <w:tc>
          <w:tcPr>
            <w:tcW w:w="2009" w:type="dxa"/>
            <w:vMerge/>
          </w:tcPr>
          <w:p w14:paraId="0DB090F9" w14:textId="77777777" w:rsidR="00761FCF" w:rsidRDefault="00761FCF" w:rsidP="009E17CE">
            <w:pPr>
              <w:jc w:val="center"/>
              <w:rPr>
                <w:rFonts w:ascii="Segoe UI" w:hAnsi="Segoe UI" w:cs="Segoe UI"/>
                <w:color w:val="000000" w:themeColor="text1"/>
              </w:rPr>
            </w:pPr>
          </w:p>
        </w:tc>
        <w:tc>
          <w:tcPr>
            <w:tcW w:w="2552" w:type="dxa"/>
          </w:tcPr>
          <w:p w14:paraId="49B64E03" w14:textId="093D2A8F"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Terminación de Procesos</w:t>
            </w:r>
          </w:p>
        </w:tc>
        <w:tc>
          <w:tcPr>
            <w:tcW w:w="2970" w:type="dxa"/>
          </w:tcPr>
          <w:p w14:paraId="71DBB3B6" w14:textId="22347781" w:rsidR="00761FCF" w:rsidRDefault="00761FCF" w:rsidP="008F2231">
            <w:pPr>
              <w:rPr>
                <w:rFonts w:ascii="Segoe UI" w:hAnsi="Segoe UI" w:cs="Segoe UI"/>
                <w:color w:val="000000" w:themeColor="text1"/>
              </w:rPr>
            </w:pPr>
            <w:r w:rsidRPr="008F2231">
              <w:rPr>
                <w:rFonts w:ascii="Segoe UI" w:hAnsi="Segoe UI" w:cs="Segoe UI"/>
                <w:color w:val="000000" w:themeColor="text1"/>
              </w:rPr>
              <w:t>Monitorear los procesos y los argumentos de la línea de comandos para ver si los procesos críticos se terminan o dejan de ejecutarse.</w:t>
            </w:r>
          </w:p>
        </w:tc>
      </w:tr>
      <w:tr w:rsidR="00761FCF" w14:paraId="4BBA02B2" w14:textId="77777777" w:rsidTr="009E17CE">
        <w:tc>
          <w:tcPr>
            <w:tcW w:w="963" w:type="dxa"/>
          </w:tcPr>
          <w:p w14:paraId="15BFD767" w14:textId="4E28DA20"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DS0019</w:t>
            </w:r>
          </w:p>
        </w:tc>
        <w:tc>
          <w:tcPr>
            <w:tcW w:w="2009" w:type="dxa"/>
          </w:tcPr>
          <w:p w14:paraId="7BB74768" w14:textId="7C7991E9"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Servicio</w:t>
            </w:r>
          </w:p>
        </w:tc>
        <w:tc>
          <w:tcPr>
            <w:tcW w:w="2552" w:type="dxa"/>
          </w:tcPr>
          <w:p w14:paraId="413B5B70" w14:textId="7BFC8984"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Metadatos del Servicio</w:t>
            </w:r>
          </w:p>
        </w:tc>
        <w:tc>
          <w:tcPr>
            <w:tcW w:w="2970" w:type="dxa"/>
          </w:tcPr>
          <w:p w14:paraId="1D2FBEDE" w14:textId="7FB7DC25" w:rsidR="00761FCF" w:rsidRDefault="00761FCF" w:rsidP="008F2231">
            <w:pPr>
              <w:rPr>
                <w:rFonts w:ascii="Segoe UI" w:hAnsi="Segoe UI" w:cs="Segoe UI"/>
                <w:color w:val="000000" w:themeColor="text1"/>
              </w:rPr>
            </w:pPr>
            <w:r w:rsidRPr="008F2231">
              <w:rPr>
                <w:rFonts w:ascii="Segoe UI" w:hAnsi="Segoe UI" w:cs="Segoe UI"/>
                <w:color w:val="000000" w:themeColor="text1"/>
              </w:rPr>
              <w:t>Las alteraciones en la ruta binaria del servicio o el tipo de inicio del servicio cambiado a deshabilitado pueden ser sospechosas.</w:t>
            </w:r>
          </w:p>
        </w:tc>
      </w:tr>
      <w:tr w:rsidR="00761FCF" w14:paraId="2949A9ED" w14:textId="77777777" w:rsidTr="009E17CE">
        <w:tc>
          <w:tcPr>
            <w:tcW w:w="963" w:type="dxa"/>
          </w:tcPr>
          <w:p w14:paraId="3A063B69" w14:textId="5D147875"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lastRenderedPageBreak/>
              <w:t>DS0024</w:t>
            </w:r>
          </w:p>
        </w:tc>
        <w:tc>
          <w:tcPr>
            <w:tcW w:w="2009" w:type="dxa"/>
          </w:tcPr>
          <w:p w14:paraId="1C21EF55" w14:textId="7339E3BC"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Registro de Windows</w:t>
            </w:r>
          </w:p>
        </w:tc>
        <w:tc>
          <w:tcPr>
            <w:tcW w:w="2552" w:type="dxa"/>
          </w:tcPr>
          <w:p w14:paraId="5CE74E98" w14:textId="6AE71195" w:rsidR="00761FCF" w:rsidRDefault="00761FCF" w:rsidP="009E17CE">
            <w:pPr>
              <w:jc w:val="center"/>
              <w:rPr>
                <w:rFonts w:ascii="Segoe UI" w:hAnsi="Segoe UI" w:cs="Segoe UI"/>
                <w:color w:val="000000" w:themeColor="text1"/>
              </w:rPr>
            </w:pPr>
            <w:r w:rsidRPr="008F2231">
              <w:rPr>
                <w:rFonts w:ascii="Segoe UI" w:hAnsi="Segoe UI" w:cs="Segoe UI"/>
                <w:color w:val="000000" w:themeColor="text1"/>
              </w:rPr>
              <w:t>Modificación de Clave del Registro de Windows</w:t>
            </w:r>
          </w:p>
        </w:tc>
        <w:tc>
          <w:tcPr>
            <w:tcW w:w="2970" w:type="dxa"/>
          </w:tcPr>
          <w:p w14:paraId="30BEF855" w14:textId="5A6FF349" w:rsidR="00761FCF" w:rsidRDefault="00761FCF" w:rsidP="008F2231">
            <w:pPr>
              <w:rPr>
                <w:rFonts w:ascii="Segoe UI" w:hAnsi="Segoe UI" w:cs="Segoe UI"/>
                <w:color w:val="000000" w:themeColor="text1"/>
              </w:rPr>
            </w:pPr>
            <w:r w:rsidRPr="008F2231">
              <w:rPr>
                <w:rFonts w:ascii="Segoe UI" w:hAnsi="Segoe UI" w:cs="Segoe UI"/>
                <w:color w:val="000000" w:themeColor="text1"/>
              </w:rPr>
              <w:t>Monitorear los cambios realizados en las claves y/o valores del registro de Windows que pueden detener o desactivar servicios en un sistema para que esos servicios no estén disponibles para los usuarios legítimos.</w:t>
            </w:r>
          </w:p>
        </w:tc>
      </w:tr>
    </w:tbl>
    <w:p w14:paraId="10985DBE" w14:textId="77777777" w:rsidR="008F2231" w:rsidRDefault="008F2231" w:rsidP="00044430">
      <w:pPr>
        <w:rPr>
          <w:rFonts w:ascii="Segoe UI" w:hAnsi="Segoe UI" w:cs="Segoe UI"/>
          <w:color w:val="000000" w:themeColor="text1"/>
        </w:rPr>
      </w:pPr>
    </w:p>
    <w:p w14:paraId="480337E3" w14:textId="1DA88793" w:rsidR="003E3C9B" w:rsidRPr="00131853" w:rsidRDefault="00131853" w:rsidP="009E17CE">
      <w:pPr>
        <w:pStyle w:val="Ttulo2"/>
        <w:spacing w:line="360" w:lineRule="auto"/>
        <w:rPr>
          <w:rFonts w:ascii="Segoe UI" w:hAnsi="Segoe UI" w:cs="Segoe UI"/>
          <w:b/>
          <w:color w:val="000000" w:themeColor="text1"/>
          <w:sz w:val="32"/>
          <w:szCs w:val="32"/>
        </w:rPr>
      </w:pPr>
      <w:bookmarkStart w:id="91" w:name="_Toc164410931"/>
      <w:r w:rsidRPr="00131853">
        <w:rPr>
          <w:rFonts w:ascii="Segoe UI" w:hAnsi="Segoe UI" w:cs="Segoe UI"/>
          <w:b/>
          <w:color w:val="000000" w:themeColor="text1"/>
          <w:sz w:val="32"/>
          <w:szCs w:val="32"/>
        </w:rPr>
        <w:t>Firmware del sistema</w:t>
      </w:r>
      <w:bookmarkEnd w:id="91"/>
    </w:p>
    <w:p w14:paraId="1D64BE7E" w14:textId="5D238B60" w:rsidR="00131853" w:rsidRPr="00131853" w:rsidRDefault="00131853" w:rsidP="00044430">
      <w:pPr>
        <w:rPr>
          <w:rFonts w:ascii="Segoe UI" w:hAnsi="Segoe UI" w:cs="Segoe UI"/>
          <w:color w:val="000000" w:themeColor="text1"/>
        </w:rPr>
      </w:pPr>
      <w:r w:rsidRPr="00131853">
        <w:rPr>
          <w:rFonts w:ascii="Segoe UI" w:hAnsi="Segoe UI" w:cs="Segoe UI"/>
          <w:color w:val="000000" w:themeColor="text1"/>
        </w:rPr>
        <w:t>El firmware del sistema en activos modernos a menudo está diseñado con una función de actualización. El firmware de dispositivos más antiguos puede estar instalado en fábrica y requerir equipo especial de reprogramación. Cuando está disponible, la función de actualización del firmware permite a los proveedores parchear errores y realizar actualizaciones de forma remota. Las actualizaciones de firmware del dispositivo suelen ser responsabilidad del usuario y pueden realizarse mediante un paquete de actualización de software. También puede ser posible realizar esta tarea a través de la red.</w:t>
      </w:r>
    </w:p>
    <w:p w14:paraId="163EAE5C" w14:textId="3CECA285" w:rsidR="00CD6112" w:rsidRDefault="00131853" w:rsidP="00044430">
      <w:pPr>
        <w:rPr>
          <w:rFonts w:ascii="Segoe UI" w:hAnsi="Segoe UI" w:cs="Segoe UI"/>
          <w:color w:val="000000" w:themeColor="text1"/>
        </w:rPr>
      </w:pPr>
      <w:r w:rsidRPr="00131853">
        <w:rPr>
          <w:rFonts w:ascii="Segoe UI" w:hAnsi="Segoe UI" w:cs="Segoe UI"/>
          <w:color w:val="000000" w:themeColor="text1"/>
        </w:rPr>
        <w:t>Un adversario puede aprovechar la función de actualización de firmware en dispositivos accesibles para cargar firmware malicioso o desactualizado. La modificación maliciosa del firmware del dispositivo puede proporcionar a un adversario acceso root a un dispositivo, dado que el firmware es una de las capas de abstracción de programación más bajas.</w:t>
      </w:r>
    </w:p>
    <w:p w14:paraId="48C9DF29" w14:textId="07B0E478" w:rsidR="003E3C9B" w:rsidRDefault="003E3C9B" w:rsidP="00044430">
      <w:pPr>
        <w:rPr>
          <w:rFonts w:ascii="Segoe UI" w:hAnsi="Segoe UI" w:cs="Segoe UI"/>
          <w:color w:val="000000" w:themeColor="text1"/>
        </w:rPr>
      </w:pPr>
    </w:p>
    <w:p w14:paraId="761AF655" w14:textId="3144DC26" w:rsidR="00761FCF" w:rsidRPr="009E17CE" w:rsidRDefault="00761FCF" w:rsidP="00761FCF">
      <w:pPr>
        <w:rPr>
          <w:rFonts w:ascii="Segoe UI" w:hAnsi="Segoe UI" w:cs="Segoe UI"/>
          <w:color w:val="0D0D0D"/>
          <w:sz w:val="32"/>
          <w:szCs w:val="32"/>
          <w:shd w:val="clear" w:color="auto" w:fill="FFFFFF"/>
        </w:rPr>
      </w:pPr>
      <w:r w:rsidRPr="009E17CE">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417"/>
        <w:gridCol w:w="6231"/>
      </w:tblGrid>
      <w:tr w:rsidR="00E45E34" w14:paraId="0ACCD88E" w14:textId="77777777" w:rsidTr="009E17CE">
        <w:tc>
          <w:tcPr>
            <w:tcW w:w="846" w:type="dxa"/>
          </w:tcPr>
          <w:p w14:paraId="257B87C4" w14:textId="7DC30946"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ID</w:t>
            </w:r>
          </w:p>
        </w:tc>
        <w:tc>
          <w:tcPr>
            <w:tcW w:w="1417" w:type="dxa"/>
          </w:tcPr>
          <w:p w14:paraId="0F1437AF" w14:textId="2AC360E1"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Nombre</w:t>
            </w:r>
          </w:p>
        </w:tc>
        <w:tc>
          <w:tcPr>
            <w:tcW w:w="6231" w:type="dxa"/>
          </w:tcPr>
          <w:p w14:paraId="15A8E102" w14:textId="4D5A28BB"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Descripción</w:t>
            </w:r>
          </w:p>
        </w:tc>
      </w:tr>
      <w:tr w:rsidR="00E45E34" w14:paraId="65738393" w14:textId="77777777" w:rsidTr="009E17CE">
        <w:tc>
          <w:tcPr>
            <w:tcW w:w="846" w:type="dxa"/>
          </w:tcPr>
          <w:p w14:paraId="6F9C765B" w14:textId="7A444783"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C0028</w:t>
            </w:r>
          </w:p>
        </w:tc>
        <w:tc>
          <w:tcPr>
            <w:tcW w:w="1417" w:type="dxa"/>
          </w:tcPr>
          <w:p w14:paraId="607578CB" w14:textId="14C45CF9"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Ataque al Sistema Eléctrico de Ucrania 2015</w:t>
            </w:r>
          </w:p>
        </w:tc>
        <w:tc>
          <w:tcPr>
            <w:tcW w:w="6231" w:type="dxa"/>
          </w:tcPr>
          <w:p w14:paraId="15A7E7C7" w14:textId="201861D5" w:rsidR="00E45E34" w:rsidRDefault="00E45E34" w:rsidP="00761FCF">
            <w:pPr>
              <w:rPr>
                <w:rFonts w:ascii="Segoe UI" w:hAnsi="Segoe UI" w:cs="Segoe UI"/>
                <w:color w:val="000000" w:themeColor="text1"/>
              </w:rPr>
            </w:pPr>
            <w:r w:rsidRPr="00761FCF">
              <w:rPr>
                <w:rFonts w:ascii="Segoe UI" w:hAnsi="Segoe UI" w:cs="Segoe UI"/>
                <w:color w:val="000000" w:themeColor="text1"/>
              </w:rPr>
              <w:t>Durante el Ataque al Sistema Eléctrico de Ucrania en 2015, el Equipo Sandworm sobrescribió las pasarelas serie a Ethernet con firmware personalizado para deshabilitar, apagar y/o volver irrecuperables los sistemas.</w:t>
            </w:r>
          </w:p>
        </w:tc>
      </w:tr>
      <w:tr w:rsidR="00E45E34" w14:paraId="58C5CC26" w14:textId="77777777" w:rsidTr="009E17CE">
        <w:tc>
          <w:tcPr>
            <w:tcW w:w="846" w:type="dxa"/>
          </w:tcPr>
          <w:p w14:paraId="1B8B86C8" w14:textId="439B7ADA"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S1009</w:t>
            </w:r>
          </w:p>
        </w:tc>
        <w:tc>
          <w:tcPr>
            <w:tcW w:w="1417" w:type="dxa"/>
          </w:tcPr>
          <w:p w14:paraId="52BE5B1B" w14:textId="5C142596"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Triton</w:t>
            </w:r>
          </w:p>
        </w:tc>
        <w:tc>
          <w:tcPr>
            <w:tcW w:w="6231" w:type="dxa"/>
          </w:tcPr>
          <w:p w14:paraId="6BB9FA57" w14:textId="53132251" w:rsidR="00E45E34" w:rsidRDefault="00E45E34" w:rsidP="00761FCF">
            <w:pPr>
              <w:rPr>
                <w:rFonts w:ascii="Segoe UI" w:hAnsi="Segoe UI" w:cs="Segoe UI"/>
                <w:color w:val="000000" w:themeColor="text1"/>
              </w:rPr>
            </w:pPr>
            <w:r w:rsidRPr="00761FCF">
              <w:rPr>
                <w:rFonts w:ascii="Segoe UI" w:hAnsi="Segoe UI" w:cs="Segoe UI"/>
                <w:color w:val="000000" w:themeColor="text1"/>
              </w:rPr>
              <w:t>Triton es capaz de leer, escribir y ejecutar código en la memoria del controlador de seguridad en una dirección arbitraria dentro de la región de firmware del dispositivo. Esto permite que el malware realice cambios en el firmware en ejecución en la memoria y modifique cómo opera el dispositivo.</w:t>
            </w:r>
          </w:p>
        </w:tc>
      </w:tr>
    </w:tbl>
    <w:p w14:paraId="5A6706F0" w14:textId="77777777" w:rsidR="00761FCF" w:rsidRPr="00761FCF" w:rsidRDefault="00761FCF" w:rsidP="00761FCF">
      <w:pPr>
        <w:rPr>
          <w:rFonts w:ascii="Segoe UI" w:hAnsi="Segoe UI" w:cs="Segoe UI"/>
          <w:color w:val="000000" w:themeColor="text1"/>
        </w:rPr>
      </w:pPr>
    </w:p>
    <w:p w14:paraId="2DE297D9" w14:textId="77777777" w:rsidR="009E17CE" w:rsidRDefault="009E17CE" w:rsidP="00761FCF">
      <w:pPr>
        <w:rPr>
          <w:rFonts w:ascii="Segoe UI" w:hAnsi="Segoe UI" w:cs="Segoe UI"/>
          <w:color w:val="0D0D0D"/>
          <w:sz w:val="32"/>
          <w:szCs w:val="32"/>
          <w:shd w:val="clear" w:color="auto" w:fill="FFFFFF"/>
        </w:rPr>
      </w:pPr>
    </w:p>
    <w:p w14:paraId="3D821967" w14:textId="626DEB23" w:rsidR="00761FCF" w:rsidRPr="009E17CE" w:rsidRDefault="00761FCF" w:rsidP="00761FCF">
      <w:pPr>
        <w:rPr>
          <w:rFonts w:ascii="Segoe UI" w:hAnsi="Segoe UI" w:cs="Segoe UI"/>
          <w:color w:val="0D0D0D"/>
          <w:sz w:val="32"/>
          <w:szCs w:val="32"/>
          <w:shd w:val="clear" w:color="auto" w:fill="FFFFFF"/>
        </w:rPr>
      </w:pPr>
      <w:r w:rsidRPr="009E17CE">
        <w:rPr>
          <w:rFonts w:ascii="Segoe UI" w:hAnsi="Segoe UI" w:cs="Segoe UI"/>
          <w:color w:val="0D0D0D"/>
          <w:sz w:val="32"/>
          <w:szCs w:val="32"/>
          <w:shd w:val="clear" w:color="auto" w:fill="FFFFFF"/>
        </w:rPr>
        <w:lastRenderedPageBreak/>
        <w:t>Activos Objetivo</w:t>
      </w:r>
    </w:p>
    <w:tbl>
      <w:tblPr>
        <w:tblStyle w:val="Tablaconcuadrcula"/>
        <w:tblW w:w="0" w:type="auto"/>
        <w:tblLook w:val="04A0" w:firstRow="1" w:lastRow="0" w:firstColumn="1" w:lastColumn="0" w:noHBand="0" w:noVBand="1"/>
      </w:tblPr>
      <w:tblGrid>
        <w:gridCol w:w="833"/>
        <w:gridCol w:w="4124"/>
      </w:tblGrid>
      <w:tr w:rsidR="00E45E34" w:rsidRPr="00E45E34" w14:paraId="720AA52B" w14:textId="77777777" w:rsidTr="009E17CE">
        <w:tc>
          <w:tcPr>
            <w:tcW w:w="833" w:type="dxa"/>
          </w:tcPr>
          <w:p w14:paraId="1AAFB4FC" w14:textId="77777777"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ID</w:t>
            </w:r>
          </w:p>
        </w:tc>
        <w:tc>
          <w:tcPr>
            <w:tcW w:w="4124" w:type="dxa"/>
          </w:tcPr>
          <w:p w14:paraId="61BEDBFF" w14:textId="77777777"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Activo</w:t>
            </w:r>
          </w:p>
        </w:tc>
      </w:tr>
      <w:tr w:rsidR="00E45E34" w:rsidRPr="00E45E34" w14:paraId="01353824" w14:textId="77777777" w:rsidTr="009E17CE">
        <w:tc>
          <w:tcPr>
            <w:tcW w:w="833" w:type="dxa"/>
          </w:tcPr>
          <w:p w14:paraId="1D6F532A"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A0009</w:t>
            </w:r>
          </w:p>
        </w:tc>
        <w:tc>
          <w:tcPr>
            <w:tcW w:w="4124" w:type="dxa"/>
          </w:tcPr>
          <w:p w14:paraId="52D64581"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Puerta de Datos</w:t>
            </w:r>
          </w:p>
        </w:tc>
      </w:tr>
      <w:tr w:rsidR="00E45E34" w:rsidRPr="00E45E34" w14:paraId="1A3C812E" w14:textId="77777777" w:rsidTr="009E17CE">
        <w:tc>
          <w:tcPr>
            <w:tcW w:w="833" w:type="dxa"/>
          </w:tcPr>
          <w:p w14:paraId="71B75B1F"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A0002</w:t>
            </w:r>
          </w:p>
        </w:tc>
        <w:tc>
          <w:tcPr>
            <w:tcW w:w="4124" w:type="dxa"/>
          </w:tcPr>
          <w:p w14:paraId="222FAE40"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Interfaz Humano-Máquina (HMI)</w:t>
            </w:r>
          </w:p>
        </w:tc>
      </w:tr>
      <w:tr w:rsidR="00E45E34" w:rsidRPr="00E45E34" w14:paraId="0304F074" w14:textId="77777777" w:rsidTr="009E17CE">
        <w:tc>
          <w:tcPr>
            <w:tcW w:w="833" w:type="dxa"/>
          </w:tcPr>
          <w:p w14:paraId="1E347078"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A0005</w:t>
            </w:r>
          </w:p>
        </w:tc>
        <w:tc>
          <w:tcPr>
            <w:tcW w:w="4124" w:type="dxa"/>
          </w:tcPr>
          <w:p w14:paraId="5CCB6C41"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Dispositivo Electrónico Inteligente (IED)</w:t>
            </w:r>
          </w:p>
        </w:tc>
      </w:tr>
      <w:tr w:rsidR="00E45E34" w:rsidRPr="00E45E34" w14:paraId="5F71526A" w14:textId="77777777" w:rsidTr="009E17CE">
        <w:tc>
          <w:tcPr>
            <w:tcW w:w="833" w:type="dxa"/>
          </w:tcPr>
          <w:p w14:paraId="6F8948C3"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A0003</w:t>
            </w:r>
          </w:p>
        </w:tc>
        <w:tc>
          <w:tcPr>
            <w:tcW w:w="4124" w:type="dxa"/>
          </w:tcPr>
          <w:p w14:paraId="00B94AA5"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Controlador Lógico Programable (PLC)</w:t>
            </w:r>
          </w:p>
        </w:tc>
      </w:tr>
      <w:tr w:rsidR="00E45E34" w:rsidRPr="00E45E34" w14:paraId="3844B504" w14:textId="77777777" w:rsidTr="009E17CE">
        <w:tc>
          <w:tcPr>
            <w:tcW w:w="833" w:type="dxa"/>
          </w:tcPr>
          <w:p w14:paraId="19738860"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A0004</w:t>
            </w:r>
          </w:p>
        </w:tc>
        <w:tc>
          <w:tcPr>
            <w:tcW w:w="4124" w:type="dxa"/>
          </w:tcPr>
          <w:p w14:paraId="00437DFB"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Unidad Terminal Remota (RTU)</w:t>
            </w:r>
          </w:p>
        </w:tc>
      </w:tr>
      <w:tr w:rsidR="00E45E34" w:rsidRPr="00E45E34" w14:paraId="48885E80" w14:textId="77777777" w:rsidTr="009E17CE">
        <w:tc>
          <w:tcPr>
            <w:tcW w:w="833" w:type="dxa"/>
          </w:tcPr>
          <w:p w14:paraId="3EE12216"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A0010</w:t>
            </w:r>
          </w:p>
        </w:tc>
        <w:tc>
          <w:tcPr>
            <w:tcW w:w="4124" w:type="dxa"/>
          </w:tcPr>
          <w:p w14:paraId="5DE580BB"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Controlador de Seguridad</w:t>
            </w:r>
          </w:p>
        </w:tc>
      </w:tr>
      <w:tr w:rsidR="00E45E34" w:rsidRPr="00E45E34" w14:paraId="4BCA7705" w14:textId="77777777" w:rsidTr="009E17CE">
        <w:tc>
          <w:tcPr>
            <w:tcW w:w="833" w:type="dxa"/>
          </w:tcPr>
          <w:p w14:paraId="329E22CD"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A0011</w:t>
            </w:r>
          </w:p>
        </w:tc>
        <w:tc>
          <w:tcPr>
            <w:tcW w:w="4124" w:type="dxa"/>
          </w:tcPr>
          <w:p w14:paraId="77A9E531"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Servidor de Red Privada Virtual (VPN)</w:t>
            </w:r>
          </w:p>
        </w:tc>
      </w:tr>
    </w:tbl>
    <w:p w14:paraId="6C109454" w14:textId="77777777" w:rsidR="00761FCF" w:rsidRPr="00761FCF" w:rsidRDefault="00761FCF" w:rsidP="00761FCF">
      <w:pPr>
        <w:rPr>
          <w:rFonts w:ascii="Segoe UI" w:hAnsi="Segoe UI" w:cs="Segoe UI"/>
          <w:color w:val="000000" w:themeColor="text1"/>
        </w:rPr>
      </w:pPr>
    </w:p>
    <w:p w14:paraId="53173C12" w14:textId="09865D33" w:rsidR="00761FCF" w:rsidRPr="009E17CE" w:rsidRDefault="00761FCF" w:rsidP="00761FCF">
      <w:pPr>
        <w:rPr>
          <w:rFonts w:ascii="Segoe UI" w:hAnsi="Segoe UI" w:cs="Segoe UI"/>
          <w:color w:val="0D0D0D"/>
          <w:sz w:val="32"/>
          <w:szCs w:val="32"/>
          <w:shd w:val="clear" w:color="auto" w:fill="FFFFFF"/>
        </w:rPr>
      </w:pPr>
      <w:r w:rsidRPr="009E17CE">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980"/>
        <w:gridCol w:w="1602"/>
        <w:gridCol w:w="5912"/>
      </w:tblGrid>
      <w:tr w:rsidR="00E45E34" w14:paraId="05DDB5D8" w14:textId="77777777" w:rsidTr="009E17CE">
        <w:tc>
          <w:tcPr>
            <w:tcW w:w="988" w:type="dxa"/>
          </w:tcPr>
          <w:p w14:paraId="19581633" w14:textId="52C9B09E"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ID</w:t>
            </w:r>
          </w:p>
        </w:tc>
        <w:tc>
          <w:tcPr>
            <w:tcW w:w="1275" w:type="dxa"/>
          </w:tcPr>
          <w:p w14:paraId="63586703" w14:textId="5BC28B93"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Mitigación</w:t>
            </w:r>
          </w:p>
        </w:tc>
        <w:tc>
          <w:tcPr>
            <w:tcW w:w="6231" w:type="dxa"/>
          </w:tcPr>
          <w:p w14:paraId="5174B8AD" w14:textId="329E2C72"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Descripción</w:t>
            </w:r>
          </w:p>
        </w:tc>
      </w:tr>
      <w:tr w:rsidR="00E45E34" w14:paraId="433FA17B" w14:textId="77777777" w:rsidTr="009E17CE">
        <w:tc>
          <w:tcPr>
            <w:tcW w:w="988" w:type="dxa"/>
          </w:tcPr>
          <w:p w14:paraId="2595CFA6" w14:textId="6DB0BD6A"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M0801</w:t>
            </w:r>
          </w:p>
        </w:tc>
        <w:tc>
          <w:tcPr>
            <w:tcW w:w="1275" w:type="dxa"/>
          </w:tcPr>
          <w:p w14:paraId="7F4BE546" w14:textId="3691DA86"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Gestión de Acceso</w:t>
            </w:r>
          </w:p>
        </w:tc>
        <w:tc>
          <w:tcPr>
            <w:tcW w:w="6231" w:type="dxa"/>
          </w:tcPr>
          <w:p w14:paraId="1DA7A3B2" w14:textId="668815B6" w:rsidR="00E45E34" w:rsidRDefault="00E45E34" w:rsidP="00761FCF">
            <w:pPr>
              <w:rPr>
                <w:rFonts w:ascii="Segoe UI" w:hAnsi="Segoe UI" w:cs="Segoe UI"/>
                <w:color w:val="000000" w:themeColor="text1"/>
              </w:rPr>
            </w:pPr>
            <w:r w:rsidRPr="00761FCF">
              <w:rPr>
                <w:rFonts w:ascii="Segoe UI" w:hAnsi="Segoe UI" w:cs="Segoe UI"/>
                <w:color w:val="000000" w:themeColor="text1"/>
              </w:rPr>
              <w:t>Todos los cambios en dispositivos o sistemas, incluidas todas las funciones administrativas, deben requerir autenticación. Considere el uso de tecnologías de gestión de acceso para hacer cumplir la autorización en todos los intentos de acceso a la interfaz de gestión, especialmente cuando el dispositivo no proporciona inherentemente funciones de autenticación y autorización sólidas.</w:t>
            </w:r>
          </w:p>
        </w:tc>
      </w:tr>
      <w:tr w:rsidR="00E45E34" w14:paraId="064527F6" w14:textId="77777777" w:rsidTr="009E17CE">
        <w:tc>
          <w:tcPr>
            <w:tcW w:w="988" w:type="dxa"/>
          </w:tcPr>
          <w:p w14:paraId="7B22BFE6" w14:textId="0EFFFB4A"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M0947</w:t>
            </w:r>
          </w:p>
        </w:tc>
        <w:tc>
          <w:tcPr>
            <w:tcW w:w="1275" w:type="dxa"/>
          </w:tcPr>
          <w:p w14:paraId="7F28E10C" w14:textId="7A7EAC2B"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Auditoría</w:t>
            </w:r>
          </w:p>
        </w:tc>
        <w:tc>
          <w:tcPr>
            <w:tcW w:w="6231" w:type="dxa"/>
          </w:tcPr>
          <w:p w14:paraId="5E4E8B5C" w14:textId="75EB7F85" w:rsidR="00E45E34" w:rsidRDefault="00E45E34" w:rsidP="00761FCF">
            <w:pPr>
              <w:rPr>
                <w:rFonts w:ascii="Segoe UI" w:hAnsi="Segoe UI" w:cs="Segoe UI"/>
                <w:color w:val="000000" w:themeColor="text1"/>
              </w:rPr>
            </w:pPr>
            <w:r w:rsidRPr="00761FCF">
              <w:rPr>
                <w:rFonts w:ascii="Segoe UI" w:hAnsi="Segoe UI" w:cs="Segoe UI"/>
                <w:color w:val="000000" w:themeColor="text1"/>
              </w:rPr>
              <w:t>Realice controles de integridad del firmware antes de cargarlo en un dispositivo. Utilice hashes criptográficos para verificar que el firmware no haya sido modificado comparándolo con un hash confiable del firmware. Esto podría provenir de fuentes de datos confiables (por ejemplo, sitio del proveedor) o a través de un servicio de verificación de terceros.</w:t>
            </w:r>
          </w:p>
        </w:tc>
      </w:tr>
      <w:tr w:rsidR="00E45E34" w14:paraId="57BD90DC" w14:textId="77777777" w:rsidTr="009E17CE">
        <w:tc>
          <w:tcPr>
            <w:tcW w:w="988" w:type="dxa"/>
          </w:tcPr>
          <w:p w14:paraId="233221DA" w14:textId="0B333CB9"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M0946</w:t>
            </w:r>
          </w:p>
        </w:tc>
        <w:tc>
          <w:tcPr>
            <w:tcW w:w="1275" w:type="dxa"/>
          </w:tcPr>
          <w:p w14:paraId="55496290" w14:textId="1B1DF745"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Integridad del Arranque</w:t>
            </w:r>
          </w:p>
        </w:tc>
        <w:tc>
          <w:tcPr>
            <w:tcW w:w="6231" w:type="dxa"/>
          </w:tcPr>
          <w:p w14:paraId="7B571B41" w14:textId="5AA19A60" w:rsidR="00E45E34" w:rsidRDefault="00E45E34" w:rsidP="00761FCF">
            <w:pPr>
              <w:rPr>
                <w:rFonts w:ascii="Segoe UI" w:hAnsi="Segoe UI" w:cs="Segoe UI"/>
                <w:color w:val="000000" w:themeColor="text1"/>
              </w:rPr>
            </w:pPr>
            <w:r w:rsidRPr="00761FCF">
              <w:rPr>
                <w:rFonts w:ascii="Segoe UI" w:hAnsi="Segoe UI" w:cs="Segoe UI"/>
                <w:color w:val="000000" w:themeColor="text1"/>
              </w:rPr>
              <w:t>Verifique la integridad del BIOS o EFI existente para determinar si es vulnerable a modificaciones. Utilice la tecnología del Módulo de Plataforma Confiable. Mueva la raíz de confianza del sistema al hardware para evitar la manipulación de la memoria flash SPI. Tecnologías como Intel Boot Guard pueden ayudar con esto.</w:t>
            </w:r>
          </w:p>
        </w:tc>
      </w:tr>
      <w:tr w:rsidR="00E45E34" w14:paraId="42C2BBB3" w14:textId="77777777" w:rsidTr="009E17CE">
        <w:tc>
          <w:tcPr>
            <w:tcW w:w="988" w:type="dxa"/>
          </w:tcPr>
          <w:p w14:paraId="3E46824F" w14:textId="54D2D132"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M0945</w:t>
            </w:r>
          </w:p>
        </w:tc>
        <w:tc>
          <w:tcPr>
            <w:tcW w:w="1275" w:type="dxa"/>
          </w:tcPr>
          <w:p w14:paraId="3201D449" w14:textId="3584E1FF"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Firma de Código</w:t>
            </w:r>
          </w:p>
        </w:tc>
        <w:tc>
          <w:tcPr>
            <w:tcW w:w="6231" w:type="dxa"/>
          </w:tcPr>
          <w:p w14:paraId="0B39C838" w14:textId="04AC42E0" w:rsidR="00E45E34" w:rsidRDefault="00E45E34" w:rsidP="00761FCF">
            <w:pPr>
              <w:rPr>
                <w:rFonts w:ascii="Segoe UI" w:hAnsi="Segoe UI" w:cs="Segoe UI"/>
                <w:color w:val="000000" w:themeColor="text1"/>
              </w:rPr>
            </w:pPr>
            <w:r w:rsidRPr="00761FCF">
              <w:rPr>
                <w:rFonts w:ascii="Segoe UI" w:hAnsi="Segoe UI" w:cs="Segoe UI"/>
                <w:color w:val="000000" w:themeColor="text1"/>
              </w:rPr>
              <w:t>Los dispositivos deben verificar que el firmware haya sido firmado correctamente por el proveedor antes de permitir la instalación.</w:t>
            </w:r>
          </w:p>
        </w:tc>
      </w:tr>
      <w:tr w:rsidR="00E45E34" w14:paraId="1C4B831A" w14:textId="77777777" w:rsidTr="009E17CE">
        <w:tc>
          <w:tcPr>
            <w:tcW w:w="988" w:type="dxa"/>
          </w:tcPr>
          <w:p w14:paraId="52AA21EA" w14:textId="20FCDC79"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M0802</w:t>
            </w:r>
          </w:p>
        </w:tc>
        <w:tc>
          <w:tcPr>
            <w:tcW w:w="1275" w:type="dxa"/>
          </w:tcPr>
          <w:p w14:paraId="63E3EAB1" w14:textId="617C3061"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Autenticidad de la Comunicación</w:t>
            </w:r>
          </w:p>
        </w:tc>
        <w:tc>
          <w:tcPr>
            <w:tcW w:w="6231" w:type="dxa"/>
          </w:tcPr>
          <w:p w14:paraId="39AF7C97" w14:textId="5B5A433C" w:rsidR="00E45E34" w:rsidRDefault="00E45E34" w:rsidP="00761FCF">
            <w:pPr>
              <w:rPr>
                <w:rFonts w:ascii="Segoe UI" w:hAnsi="Segoe UI" w:cs="Segoe UI"/>
                <w:color w:val="000000" w:themeColor="text1"/>
              </w:rPr>
            </w:pPr>
            <w:r w:rsidRPr="00761FCF">
              <w:rPr>
                <w:rFonts w:ascii="Segoe UI" w:hAnsi="Segoe UI" w:cs="Segoe UI"/>
                <w:color w:val="000000" w:themeColor="text1"/>
              </w:rPr>
              <w:t>Los protocolos utilizados para la gestión de dispositivos deben autenticar todos los mensajes de red para evitar cambios no autorizados en el sistema.</w:t>
            </w:r>
          </w:p>
        </w:tc>
      </w:tr>
      <w:tr w:rsidR="00E45E34" w14:paraId="4E10AB77" w14:textId="77777777" w:rsidTr="009E17CE">
        <w:tc>
          <w:tcPr>
            <w:tcW w:w="988" w:type="dxa"/>
          </w:tcPr>
          <w:p w14:paraId="4B2D34FC" w14:textId="11A2A1B8"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M0808</w:t>
            </w:r>
          </w:p>
        </w:tc>
        <w:tc>
          <w:tcPr>
            <w:tcW w:w="1275" w:type="dxa"/>
          </w:tcPr>
          <w:p w14:paraId="205684E9" w14:textId="3E935E08"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Cifrado de Tráfico de Red</w:t>
            </w:r>
          </w:p>
        </w:tc>
        <w:tc>
          <w:tcPr>
            <w:tcW w:w="6231" w:type="dxa"/>
          </w:tcPr>
          <w:p w14:paraId="32359E8F" w14:textId="6E3C24D7" w:rsidR="00E45E34" w:rsidRDefault="00E45E34" w:rsidP="00761FCF">
            <w:pPr>
              <w:rPr>
                <w:rFonts w:ascii="Segoe UI" w:hAnsi="Segoe UI" w:cs="Segoe UI"/>
                <w:color w:val="000000" w:themeColor="text1"/>
              </w:rPr>
            </w:pPr>
            <w:r w:rsidRPr="00761FCF">
              <w:rPr>
                <w:rFonts w:ascii="Segoe UI" w:hAnsi="Segoe UI" w:cs="Segoe UI"/>
                <w:color w:val="000000" w:themeColor="text1"/>
              </w:rPr>
              <w:t>Se debe considerar el cifrado del firmware para evitar que los adversarios identifiquen posibles vulnerabilidades dentro del firmware.</w:t>
            </w:r>
          </w:p>
        </w:tc>
      </w:tr>
      <w:tr w:rsidR="00E45E34" w14:paraId="24B1ADC4" w14:textId="77777777" w:rsidTr="009E17CE">
        <w:tc>
          <w:tcPr>
            <w:tcW w:w="988" w:type="dxa"/>
          </w:tcPr>
          <w:p w14:paraId="051950AD" w14:textId="43DAD1FA"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lastRenderedPageBreak/>
              <w:t>M0941</w:t>
            </w:r>
          </w:p>
        </w:tc>
        <w:tc>
          <w:tcPr>
            <w:tcW w:w="1275" w:type="dxa"/>
          </w:tcPr>
          <w:p w14:paraId="3738B292" w14:textId="5E20CB91"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Cifrado de Información Sensible</w:t>
            </w:r>
          </w:p>
        </w:tc>
        <w:tc>
          <w:tcPr>
            <w:tcW w:w="6231" w:type="dxa"/>
          </w:tcPr>
          <w:p w14:paraId="15276DF3" w14:textId="31F3ED83" w:rsidR="00E45E34" w:rsidRDefault="00E45E34" w:rsidP="00761FCF">
            <w:pPr>
              <w:rPr>
                <w:rFonts w:ascii="Segoe UI" w:hAnsi="Segoe UI" w:cs="Segoe UI"/>
                <w:color w:val="000000" w:themeColor="text1"/>
              </w:rPr>
            </w:pPr>
            <w:r w:rsidRPr="00761FCF">
              <w:rPr>
                <w:rFonts w:ascii="Segoe UI" w:hAnsi="Segoe UI" w:cs="Segoe UI"/>
                <w:color w:val="000000" w:themeColor="text1"/>
              </w:rPr>
              <w:t>Se debe considerar el cifrado del firmware para evitar que los adversarios identifiquen posibles vulnerabilidades dentro del firmware.</w:t>
            </w:r>
          </w:p>
        </w:tc>
      </w:tr>
      <w:tr w:rsidR="00E45E34" w14:paraId="3E2D0E41" w14:textId="77777777" w:rsidTr="009E17CE">
        <w:tc>
          <w:tcPr>
            <w:tcW w:w="988" w:type="dxa"/>
          </w:tcPr>
          <w:p w14:paraId="314DB416" w14:textId="4479EBEE"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M0937</w:t>
            </w:r>
          </w:p>
        </w:tc>
        <w:tc>
          <w:tcPr>
            <w:tcW w:w="1275" w:type="dxa"/>
          </w:tcPr>
          <w:p w14:paraId="0D028B1C" w14:textId="59838FF6"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Filtrado de Tráfico de Red</w:t>
            </w:r>
          </w:p>
        </w:tc>
        <w:tc>
          <w:tcPr>
            <w:tcW w:w="6231" w:type="dxa"/>
          </w:tcPr>
          <w:p w14:paraId="359F5FDA" w14:textId="1B7350EA" w:rsidR="00E45E34" w:rsidRDefault="00E45E34" w:rsidP="00761FCF">
            <w:pPr>
              <w:rPr>
                <w:rFonts w:ascii="Segoe UI" w:hAnsi="Segoe UI" w:cs="Segoe UI"/>
                <w:color w:val="000000" w:themeColor="text1"/>
              </w:rPr>
            </w:pPr>
            <w:r w:rsidRPr="00761FCF">
              <w:rPr>
                <w:rFonts w:ascii="Segoe UI" w:hAnsi="Segoe UI" w:cs="Segoe UI"/>
                <w:color w:val="000000" w:themeColor="text1"/>
              </w:rPr>
              <w:t>Filtre los protocolos y cargas útiles asociados con la activación o actualización del firmware.</w:t>
            </w:r>
          </w:p>
        </w:tc>
      </w:tr>
      <w:tr w:rsidR="00E45E34" w14:paraId="392E2C71" w14:textId="77777777" w:rsidTr="009E17CE">
        <w:tc>
          <w:tcPr>
            <w:tcW w:w="988" w:type="dxa"/>
          </w:tcPr>
          <w:p w14:paraId="261AAC2F" w14:textId="3F6E518E"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M0804</w:t>
            </w:r>
          </w:p>
        </w:tc>
        <w:tc>
          <w:tcPr>
            <w:tcW w:w="1275" w:type="dxa"/>
          </w:tcPr>
          <w:p w14:paraId="684C5A2B" w14:textId="64FE112A"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Autenticación de Usuario Humano</w:t>
            </w:r>
          </w:p>
        </w:tc>
        <w:tc>
          <w:tcPr>
            <w:tcW w:w="6231" w:type="dxa"/>
          </w:tcPr>
          <w:p w14:paraId="542C0E51" w14:textId="2D406BC6" w:rsidR="00E45E34" w:rsidRDefault="00E45E34" w:rsidP="00761FCF">
            <w:pPr>
              <w:rPr>
                <w:rFonts w:ascii="Segoe UI" w:hAnsi="Segoe UI" w:cs="Segoe UI"/>
                <w:color w:val="000000" w:themeColor="text1"/>
              </w:rPr>
            </w:pPr>
            <w:r w:rsidRPr="00761FCF">
              <w:rPr>
                <w:rFonts w:ascii="Segoe UI" w:hAnsi="Segoe UI" w:cs="Segoe UI"/>
                <w:color w:val="000000" w:themeColor="text1"/>
              </w:rPr>
              <w:t>Los dispositivos que permiten la gestión remota del firmware deben requerir autenticación antes de permitir cualquier cambio. Los mecanismos de autenticación también deben admitir Políticas de Uso de Cuentas, Políticas de Contraseña y Gestión de Cuentas de Usuario.</w:t>
            </w:r>
          </w:p>
        </w:tc>
      </w:tr>
      <w:tr w:rsidR="00E45E34" w14:paraId="764D1131" w14:textId="77777777" w:rsidTr="009E17CE">
        <w:tc>
          <w:tcPr>
            <w:tcW w:w="988" w:type="dxa"/>
          </w:tcPr>
          <w:p w14:paraId="3B6BBDEC" w14:textId="6790188E"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M0807</w:t>
            </w:r>
          </w:p>
        </w:tc>
        <w:tc>
          <w:tcPr>
            <w:tcW w:w="1275" w:type="dxa"/>
          </w:tcPr>
          <w:p w14:paraId="2F61DC87" w14:textId="751DC438"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Listas Blancas de Red</w:t>
            </w:r>
          </w:p>
        </w:tc>
        <w:tc>
          <w:tcPr>
            <w:tcW w:w="6231" w:type="dxa"/>
          </w:tcPr>
          <w:p w14:paraId="5856000E" w14:textId="42D62B1A" w:rsidR="00E45E34" w:rsidRDefault="00E45E34" w:rsidP="00761FCF">
            <w:pPr>
              <w:rPr>
                <w:rFonts w:ascii="Segoe UI" w:hAnsi="Segoe UI" w:cs="Segoe UI"/>
                <w:color w:val="000000" w:themeColor="text1"/>
              </w:rPr>
            </w:pPr>
            <w:r w:rsidRPr="00761FCF">
              <w:rPr>
                <w:rFonts w:ascii="Segoe UI" w:hAnsi="Segoe UI" w:cs="Segoe UI"/>
                <w:color w:val="000000" w:themeColor="text1"/>
              </w:rPr>
              <w:t>Utilice listas blancas basadas en host para evitar que los dispositivos acepten conexiones de sistemas no autorizados. Por ejemplo, las listas blancas pueden usarse para asegurar que los dispositivos solo puedan conectarse con estaciones maestras o estaciones de trabajo de gestión/ingeniería conocidas.</w:t>
            </w:r>
          </w:p>
        </w:tc>
      </w:tr>
      <w:tr w:rsidR="00E45E34" w14:paraId="0964B232" w14:textId="77777777" w:rsidTr="009E17CE">
        <w:tc>
          <w:tcPr>
            <w:tcW w:w="988" w:type="dxa"/>
          </w:tcPr>
          <w:p w14:paraId="05998B87" w14:textId="431770AA"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M0930</w:t>
            </w:r>
          </w:p>
        </w:tc>
        <w:tc>
          <w:tcPr>
            <w:tcW w:w="1275" w:type="dxa"/>
          </w:tcPr>
          <w:p w14:paraId="6E8A5DEE" w14:textId="3E04E799"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Segmentación de Red</w:t>
            </w:r>
          </w:p>
        </w:tc>
        <w:tc>
          <w:tcPr>
            <w:tcW w:w="6231" w:type="dxa"/>
          </w:tcPr>
          <w:p w14:paraId="4D4273E3" w14:textId="360D99E8" w:rsidR="00E45E34" w:rsidRDefault="00E45E34" w:rsidP="00761FCF">
            <w:pPr>
              <w:rPr>
                <w:rFonts w:ascii="Segoe UI" w:hAnsi="Segoe UI" w:cs="Segoe UI"/>
                <w:color w:val="000000" w:themeColor="text1"/>
              </w:rPr>
            </w:pPr>
            <w:r w:rsidRPr="00761FCF">
              <w:rPr>
                <w:rFonts w:ascii="Segoe UI" w:hAnsi="Segoe UI" w:cs="Segoe UI"/>
                <w:color w:val="000000" w:themeColor="text1"/>
              </w:rPr>
              <w:t>Segmente la red y los sistemas operativos para restringir el acceso a funciones críticas del sistema a sistemas de gestión predeterminados.</w:t>
            </w:r>
          </w:p>
        </w:tc>
      </w:tr>
      <w:tr w:rsidR="00E45E34" w14:paraId="5ED538CA" w14:textId="77777777" w:rsidTr="009E17CE">
        <w:tc>
          <w:tcPr>
            <w:tcW w:w="988" w:type="dxa"/>
          </w:tcPr>
          <w:p w14:paraId="7714DCC3" w14:textId="3D650893"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M0813</w:t>
            </w:r>
          </w:p>
        </w:tc>
        <w:tc>
          <w:tcPr>
            <w:tcW w:w="1275" w:type="dxa"/>
          </w:tcPr>
          <w:p w14:paraId="7666124F" w14:textId="4BDACC08"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Autenticación de Procesos de Software y Dispositivos</w:t>
            </w:r>
          </w:p>
        </w:tc>
        <w:tc>
          <w:tcPr>
            <w:tcW w:w="6231" w:type="dxa"/>
          </w:tcPr>
          <w:p w14:paraId="44D94913" w14:textId="15CB5F24" w:rsidR="00E45E34" w:rsidRDefault="00E45E34" w:rsidP="00761FCF">
            <w:pPr>
              <w:rPr>
                <w:rFonts w:ascii="Segoe UI" w:hAnsi="Segoe UI" w:cs="Segoe UI"/>
                <w:color w:val="000000" w:themeColor="text1"/>
              </w:rPr>
            </w:pPr>
            <w:r w:rsidRPr="00761FCF">
              <w:rPr>
                <w:rFonts w:ascii="Segoe UI" w:hAnsi="Segoe UI" w:cs="Segoe UI"/>
                <w:color w:val="000000" w:themeColor="text1"/>
              </w:rPr>
              <w:t>Autentique conexiones de software y dispositivos para evitar que los sistemas no autorizados accedan a funciones de gestión protegidas.</w:t>
            </w:r>
          </w:p>
        </w:tc>
      </w:tr>
      <w:tr w:rsidR="00E45E34" w14:paraId="596009FB" w14:textId="77777777" w:rsidTr="009E17CE">
        <w:tc>
          <w:tcPr>
            <w:tcW w:w="988" w:type="dxa"/>
          </w:tcPr>
          <w:p w14:paraId="34F083E3" w14:textId="792AC4DD"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M0951</w:t>
            </w:r>
          </w:p>
        </w:tc>
        <w:tc>
          <w:tcPr>
            <w:tcW w:w="1275" w:type="dxa"/>
          </w:tcPr>
          <w:p w14:paraId="0A006187" w14:textId="5C7DBFE8"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Actualizar el Software</w:t>
            </w:r>
          </w:p>
        </w:tc>
        <w:tc>
          <w:tcPr>
            <w:tcW w:w="6231" w:type="dxa"/>
          </w:tcPr>
          <w:p w14:paraId="4BAA2526" w14:textId="30750EF3" w:rsidR="00E45E34" w:rsidRDefault="00E45E34" w:rsidP="00761FCF">
            <w:pPr>
              <w:rPr>
                <w:rFonts w:ascii="Segoe UI" w:hAnsi="Segoe UI" w:cs="Segoe UI"/>
                <w:color w:val="000000" w:themeColor="text1"/>
              </w:rPr>
            </w:pPr>
            <w:r w:rsidRPr="00761FCF">
              <w:rPr>
                <w:rFonts w:ascii="Segoe UI" w:hAnsi="Segoe UI" w:cs="Segoe UI"/>
                <w:color w:val="000000" w:themeColor="text1"/>
              </w:rPr>
              <w:t>Parchee el BIOS y EFI según sea necesario.</w:t>
            </w:r>
          </w:p>
        </w:tc>
      </w:tr>
    </w:tbl>
    <w:p w14:paraId="152C9309" w14:textId="77777777" w:rsidR="00761FCF" w:rsidRPr="00761FCF" w:rsidRDefault="00761FCF" w:rsidP="00761FCF">
      <w:pPr>
        <w:rPr>
          <w:rFonts w:ascii="Segoe UI" w:hAnsi="Segoe UI" w:cs="Segoe UI"/>
          <w:color w:val="000000" w:themeColor="text1"/>
        </w:rPr>
      </w:pPr>
    </w:p>
    <w:p w14:paraId="6A117158" w14:textId="641FD4E2" w:rsidR="00761FCF" w:rsidRPr="009E17CE" w:rsidRDefault="00761FCF" w:rsidP="00761FCF">
      <w:pPr>
        <w:rPr>
          <w:rFonts w:ascii="Segoe UI" w:hAnsi="Segoe UI" w:cs="Segoe UI"/>
          <w:color w:val="0D0D0D"/>
          <w:sz w:val="32"/>
          <w:szCs w:val="32"/>
          <w:shd w:val="clear" w:color="auto" w:fill="FFFFFF"/>
        </w:rPr>
      </w:pPr>
      <w:r w:rsidRPr="009E17CE">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E45E34" w14:paraId="54EB889F" w14:textId="77777777" w:rsidTr="009E17CE">
        <w:tc>
          <w:tcPr>
            <w:tcW w:w="962" w:type="dxa"/>
          </w:tcPr>
          <w:p w14:paraId="7B0A5C8E" w14:textId="6D414633"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ID</w:t>
            </w:r>
          </w:p>
        </w:tc>
        <w:tc>
          <w:tcPr>
            <w:tcW w:w="2010" w:type="dxa"/>
          </w:tcPr>
          <w:p w14:paraId="578DADF1" w14:textId="453A30C9"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Fuente de Datos</w:t>
            </w:r>
          </w:p>
        </w:tc>
        <w:tc>
          <w:tcPr>
            <w:tcW w:w="2552" w:type="dxa"/>
          </w:tcPr>
          <w:p w14:paraId="7156E837" w14:textId="31CF23DB"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Componente de Datos</w:t>
            </w:r>
          </w:p>
        </w:tc>
        <w:tc>
          <w:tcPr>
            <w:tcW w:w="2970" w:type="dxa"/>
          </w:tcPr>
          <w:p w14:paraId="2E1774E0" w14:textId="55974D4E" w:rsidR="00E45E34" w:rsidRPr="009E17CE" w:rsidRDefault="00E45E34" w:rsidP="009E17CE">
            <w:pPr>
              <w:jc w:val="center"/>
              <w:rPr>
                <w:rFonts w:ascii="Segoe UI" w:hAnsi="Segoe UI" w:cs="Segoe UI"/>
                <w:b/>
                <w:color w:val="000000" w:themeColor="text1"/>
              </w:rPr>
            </w:pPr>
            <w:r w:rsidRPr="009E17CE">
              <w:rPr>
                <w:rFonts w:ascii="Segoe UI" w:hAnsi="Segoe UI" w:cs="Segoe UI"/>
                <w:b/>
                <w:color w:val="000000" w:themeColor="text1"/>
              </w:rPr>
              <w:t>Detecta</w:t>
            </w:r>
          </w:p>
        </w:tc>
      </w:tr>
      <w:tr w:rsidR="00E45E34" w14:paraId="522038EB" w14:textId="77777777" w:rsidTr="009E17CE">
        <w:tc>
          <w:tcPr>
            <w:tcW w:w="962" w:type="dxa"/>
          </w:tcPr>
          <w:p w14:paraId="6AE50E08" w14:textId="417B8C26"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DS0015</w:t>
            </w:r>
          </w:p>
        </w:tc>
        <w:tc>
          <w:tcPr>
            <w:tcW w:w="2010" w:type="dxa"/>
          </w:tcPr>
          <w:p w14:paraId="705833AD" w14:textId="2326A769"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Registro de Aplicación</w:t>
            </w:r>
          </w:p>
        </w:tc>
        <w:tc>
          <w:tcPr>
            <w:tcW w:w="2552" w:type="dxa"/>
          </w:tcPr>
          <w:p w14:paraId="02C36DE9" w14:textId="56C144CD"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Contenido del Registro de Aplicación</w:t>
            </w:r>
          </w:p>
        </w:tc>
        <w:tc>
          <w:tcPr>
            <w:tcW w:w="2970" w:type="dxa"/>
          </w:tcPr>
          <w:p w14:paraId="1E5C3314" w14:textId="690C904C" w:rsidR="00E45E34" w:rsidRDefault="00E45E34" w:rsidP="00761FCF">
            <w:pPr>
              <w:rPr>
                <w:rFonts w:ascii="Segoe UI" w:hAnsi="Segoe UI" w:cs="Segoe UI"/>
                <w:color w:val="000000" w:themeColor="text1"/>
              </w:rPr>
            </w:pPr>
            <w:r w:rsidRPr="00761FCF">
              <w:rPr>
                <w:rFonts w:ascii="Segoe UI" w:hAnsi="Segoe UI" w:cs="Segoe UI"/>
                <w:color w:val="000000" w:themeColor="text1"/>
              </w:rPr>
              <w:t>Monitoree los registros de aplicaciones del dispositivo en busca de cambios de firmware, aunque no todos los dispositivos producirán tales registros.</w:t>
            </w:r>
          </w:p>
        </w:tc>
      </w:tr>
      <w:tr w:rsidR="00E45E34" w14:paraId="633A5836" w14:textId="77777777" w:rsidTr="009E17CE">
        <w:tc>
          <w:tcPr>
            <w:tcW w:w="962" w:type="dxa"/>
          </w:tcPr>
          <w:p w14:paraId="3934781F" w14:textId="0C0F89F3"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DS0001</w:t>
            </w:r>
          </w:p>
        </w:tc>
        <w:tc>
          <w:tcPr>
            <w:tcW w:w="2010" w:type="dxa"/>
          </w:tcPr>
          <w:p w14:paraId="2CF1148E" w14:textId="3BD239AE"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Firmware</w:t>
            </w:r>
          </w:p>
        </w:tc>
        <w:tc>
          <w:tcPr>
            <w:tcW w:w="2552" w:type="dxa"/>
          </w:tcPr>
          <w:p w14:paraId="37AE5684" w14:textId="781D47C4"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Modificación de Firmware</w:t>
            </w:r>
          </w:p>
        </w:tc>
        <w:tc>
          <w:tcPr>
            <w:tcW w:w="2970" w:type="dxa"/>
          </w:tcPr>
          <w:p w14:paraId="3639D202" w14:textId="22089026" w:rsidR="00E45E34" w:rsidRDefault="00E45E34" w:rsidP="00761FCF">
            <w:pPr>
              <w:rPr>
                <w:rFonts w:ascii="Segoe UI" w:hAnsi="Segoe UI" w:cs="Segoe UI"/>
                <w:color w:val="000000" w:themeColor="text1"/>
              </w:rPr>
            </w:pPr>
            <w:r w:rsidRPr="00761FCF">
              <w:rPr>
                <w:rFonts w:ascii="Segoe UI" w:hAnsi="Segoe UI" w:cs="Segoe UI"/>
                <w:color w:val="000000" w:themeColor="text1"/>
              </w:rPr>
              <w:t>Monitoree el firmware en busca de cambios inesperados. Se debe consultar a los sistemas de gestión de activos para comprender las versiones de firmware conocidas como válidas.</w:t>
            </w:r>
          </w:p>
        </w:tc>
      </w:tr>
      <w:tr w:rsidR="00E45E34" w14:paraId="0EDBB6A7" w14:textId="77777777" w:rsidTr="009E17CE">
        <w:tc>
          <w:tcPr>
            <w:tcW w:w="962" w:type="dxa"/>
          </w:tcPr>
          <w:p w14:paraId="50570661" w14:textId="45F07925"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DS0029</w:t>
            </w:r>
          </w:p>
        </w:tc>
        <w:tc>
          <w:tcPr>
            <w:tcW w:w="2010" w:type="dxa"/>
          </w:tcPr>
          <w:p w14:paraId="359C8D42" w14:textId="34C1C382"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Tráfico de Red</w:t>
            </w:r>
          </w:p>
        </w:tc>
        <w:tc>
          <w:tcPr>
            <w:tcW w:w="2552" w:type="dxa"/>
          </w:tcPr>
          <w:p w14:paraId="51E3E488" w14:textId="6D67F455"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Contenido del Tráfico de Red</w:t>
            </w:r>
          </w:p>
        </w:tc>
        <w:tc>
          <w:tcPr>
            <w:tcW w:w="2970" w:type="dxa"/>
          </w:tcPr>
          <w:p w14:paraId="2EC32128" w14:textId="3D8EC1CB" w:rsidR="00E45E34" w:rsidRDefault="00E45E34" w:rsidP="00761FCF">
            <w:pPr>
              <w:rPr>
                <w:rFonts w:ascii="Segoe UI" w:hAnsi="Segoe UI" w:cs="Segoe UI"/>
                <w:color w:val="000000" w:themeColor="text1"/>
              </w:rPr>
            </w:pPr>
            <w:r w:rsidRPr="00761FCF">
              <w:rPr>
                <w:rFonts w:ascii="Segoe UI" w:hAnsi="Segoe UI" w:cs="Segoe UI"/>
                <w:color w:val="000000" w:themeColor="text1"/>
              </w:rPr>
              <w:t xml:space="preserve">Monitoree los protocolos de gestión de ICS / </w:t>
            </w:r>
            <w:r w:rsidRPr="00761FCF">
              <w:rPr>
                <w:rFonts w:ascii="Segoe UI" w:hAnsi="Segoe UI" w:cs="Segoe UI"/>
                <w:color w:val="000000" w:themeColor="text1"/>
              </w:rPr>
              <w:lastRenderedPageBreak/>
              <w:t>protocolos de transferencia de archivos en busca de funciones de protocolo relacionadas con cambios de firmware.</w:t>
            </w:r>
          </w:p>
        </w:tc>
      </w:tr>
      <w:tr w:rsidR="00E45E34" w14:paraId="415D1A50" w14:textId="77777777" w:rsidTr="009E17CE">
        <w:tc>
          <w:tcPr>
            <w:tcW w:w="962" w:type="dxa"/>
          </w:tcPr>
          <w:p w14:paraId="1DFAE436" w14:textId="7197AA4B"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DS0040</w:t>
            </w:r>
          </w:p>
        </w:tc>
        <w:tc>
          <w:tcPr>
            <w:tcW w:w="2010" w:type="dxa"/>
          </w:tcPr>
          <w:p w14:paraId="3D11A04B" w14:textId="7DA9D175"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Bases de Datos Operativas</w:t>
            </w:r>
          </w:p>
        </w:tc>
        <w:tc>
          <w:tcPr>
            <w:tcW w:w="2552" w:type="dxa"/>
          </w:tcPr>
          <w:p w14:paraId="683F2B52" w14:textId="2088D942" w:rsidR="00E45E34" w:rsidRDefault="00E45E34" w:rsidP="009E17CE">
            <w:pPr>
              <w:jc w:val="center"/>
              <w:rPr>
                <w:rFonts w:ascii="Segoe UI" w:hAnsi="Segoe UI" w:cs="Segoe UI"/>
                <w:color w:val="000000" w:themeColor="text1"/>
              </w:rPr>
            </w:pPr>
            <w:r w:rsidRPr="00761FCF">
              <w:rPr>
                <w:rFonts w:ascii="Segoe UI" w:hAnsi="Segoe UI" w:cs="Segoe UI"/>
                <w:color w:val="000000" w:themeColor="text1"/>
              </w:rPr>
              <w:t>Alarma del Dispositivo</w:t>
            </w:r>
          </w:p>
        </w:tc>
        <w:tc>
          <w:tcPr>
            <w:tcW w:w="2970" w:type="dxa"/>
          </w:tcPr>
          <w:p w14:paraId="5A6DCCF8" w14:textId="28AD673B" w:rsidR="00E45E34" w:rsidRDefault="00E45E34" w:rsidP="00761FCF">
            <w:pPr>
              <w:rPr>
                <w:rFonts w:ascii="Segoe UI" w:hAnsi="Segoe UI" w:cs="Segoe UI"/>
                <w:color w:val="000000" w:themeColor="text1"/>
              </w:rPr>
            </w:pPr>
            <w:r w:rsidRPr="00761FCF">
              <w:rPr>
                <w:rFonts w:ascii="Segoe UI" w:hAnsi="Segoe UI" w:cs="Segoe UI"/>
                <w:color w:val="000000" w:themeColor="text1"/>
              </w:rPr>
              <w:t>Monitoree los cambios de firmware que pueden ser observables a través de alarmas operativas de dispositivos.</w:t>
            </w:r>
          </w:p>
        </w:tc>
      </w:tr>
    </w:tbl>
    <w:p w14:paraId="3A7A9F71" w14:textId="77777777" w:rsidR="00761FCF" w:rsidRPr="003F7DBA" w:rsidRDefault="00761FCF" w:rsidP="00044430">
      <w:pPr>
        <w:rPr>
          <w:rFonts w:ascii="Segoe UI" w:hAnsi="Segoe UI" w:cs="Segoe UI"/>
          <w:color w:val="000000" w:themeColor="text1"/>
        </w:rPr>
      </w:pPr>
    </w:p>
    <w:p w14:paraId="123137DF" w14:textId="339284A5" w:rsidR="003620D5" w:rsidRPr="003F7DBA" w:rsidRDefault="003620D5" w:rsidP="00044430">
      <w:pPr>
        <w:pStyle w:val="Ttulo1"/>
        <w:rPr>
          <w:rFonts w:ascii="Segoe UI" w:eastAsiaTheme="majorEastAsia" w:hAnsi="Segoe UI" w:cs="Segoe UI"/>
          <w:color w:val="000000" w:themeColor="text1"/>
          <w:spacing w:val="-10"/>
          <w:kern w:val="28"/>
          <w:sz w:val="40"/>
          <w:szCs w:val="40"/>
          <w:u w:val="single"/>
          <w:lang w:val="es-ES"/>
        </w:rPr>
      </w:pPr>
      <w:bookmarkStart w:id="92" w:name="_Toc164410933"/>
      <w:r w:rsidRPr="003F7DBA">
        <w:rPr>
          <w:rFonts w:ascii="Segoe UI" w:eastAsiaTheme="majorEastAsia" w:hAnsi="Segoe UI" w:cs="Segoe UI"/>
          <w:color w:val="000000" w:themeColor="text1"/>
          <w:spacing w:val="-10"/>
          <w:kern w:val="28"/>
          <w:sz w:val="40"/>
          <w:szCs w:val="40"/>
          <w:u w:val="single"/>
          <w:lang w:val="es-ES"/>
        </w:rPr>
        <w:t xml:space="preserve">PROCESO DE </w:t>
      </w:r>
      <w:r w:rsidRPr="003F7DBA">
        <w:rPr>
          <w:rFonts w:ascii="Segoe UI" w:hAnsi="Segoe UI" w:cs="Segoe UI"/>
          <w:color w:val="000000" w:themeColor="text1"/>
          <w:sz w:val="40"/>
          <w:szCs w:val="40"/>
          <w:u w:val="single"/>
        </w:rPr>
        <w:t>CONTROL</w:t>
      </w:r>
      <w:r w:rsidRPr="003F7DBA">
        <w:rPr>
          <w:rFonts w:ascii="Segoe UI" w:eastAsiaTheme="majorEastAsia" w:hAnsi="Segoe UI" w:cs="Segoe UI"/>
          <w:color w:val="000000" w:themeColor="text1"/>
          <w:spacing w:val="-10"/>
          <w:kern w:val="28"/>
          <w:sz w:val="40"/>
          <w:szCs w:val="40"/>
          <w:u w:val="single"/>
          <w:lang w:val="es-ES"/>
        </w:rPr>
        <w:t xml:space="preserve"> IMP</w:t>
      </w:r>
      <w:r w:rsidRPr="003F7DBA">
        <w:rPr>
          <w:rFonts w:ascii="Segoe UI" w:eastAsiaTheme="majorEastAsia" w:hAnsi="Segoe UI" w:cs="Segoe UI"/>
          <w:color w:val="000000" w:themeColor="text1"/>
          <w:spacing w:val="-10"/>
          <w:kern w:val="28"/>
          <w:sz w:val="40"/>
          <w:szCs w:val="40"/>
          <w:u w:val="single"/>
        </w:rPr>
        <w:t>AR</w:t>
      </w:r>
      <w:bookmarkEnd w:id="92"/>
    </w:p>
    <w:p w14:paraId="19BB69F7" w14:textId="46519F68" w:rsidR="00911CDE" w:rsidRPr="00911CDE" w:rsidRDefault="00911CDE" w:rsidP="00044430">
      <w:pPr>
        <w:rPr>
          <w:rFonts w:ascii="Segoe UI" w:hAnsi="Segoe UI" w:cs="Segoe UI"/>
          <w:color w:val="000000" w:themeColor="text1"/>
        </w:rPr>
      </w:pPr>
      <w:r w:rsidRPr="00911CDE">
        <w:rPr>
          <w:rFonts w:ascii="Segoe UI" w:hAnsi="Segoe UI" w:cs="Segoe UI"/>
          <w:color w:val="000000" w:themeColor="text1"/>
        </w:rPr>
        <w:t>El adversario está intentando manipular, desactivar o dañar los procesos de control físico.</w:t>
      </w:r>
    </w:p>
    <w:p w14:paraId="4227F8BB" w14:textId="45DCE533" w:rsidR="00911CDE" w:rsidRDefault="00911CDE" w:rsidP="00044430">
      <w:pPr>
        <w:rPr>
          <w:rFonts w:ascii="Segoe UI" w:hAnsi="Segoe UI" w:cs="Segoe UI"/>
          <w:color w:val="000000" w:themeColor="text1"/>
        </w:rPr>
      </w:pPr>
      <w:r w:rsidRPr="00911CDE">
        <w:rPr>
          <w:rFonts w:ascii="Segoe UI" w:hAnsi="Segoe UI" w:cs="Segoe UI"/>
          <w:color w:val="000000" w:themeColor="text1"/>
        </w:rPr>
        <w:t>La Alteración del Control de Procesos consiste en técnicas que los adversarios utilizan para interrumpir la lógica de control y causar efectos perjudiciales en los procesos que se están controlando en el entorno objetivo. Los objetivos de interés pueden incluir procedimientos activos o parámetros que manipulan el entorno físico. Estas técnicas también pueden incluir la prevención o manipulación de elementos de informe y lógica de control. Si un adversario ha modificado la funcionalidad del proceso, también puede ocultar los resultados, que a menudo se revelan por sí mismos en su impacto en el resultado de un producto o del entorno. El control físico directo que ejercen estas técnicas también puede amenazar la seguridad de los operadores y usuarios aguas abajo, lo que puede provocar mecanismos de respuesta. Los adversarios pueden seguir con técnicas de Inhibición de la Función de Respuesta o usarlas en conjunto para ayudar con el abuso exitoso de los procesos de control para causar Impacto.</w:t>
      </w:r>
    </w:p>
    <w:p w14:paraId="54F93B9F" w14:textId="3B52B1F1" w:rsidR="00FD37B1" w:rsidRDefault="00FD37B1" w:rsidP="00044430">
      <w:pPr>
        <w:rPr>
          <w:rFonts w:ascii="Segoe UI" w:hAnsi="Segoe UI" w:cs="Segoe UI"/>
          <w:color w:val="000000" w:themeColor="text1"/>
        </w:rPr>
      </w:pPr>
    </w:p>
    <w:p w14:paraId="6E8132C7" w14:textId="53F4007A" w:rsidR="003E3C9B" w:rsidRPr="00131853" w:rsidRDefault="00131853" w:rsidP="009E17CE">
      <w:pPr>
        <w:pStyle w:val="Ttulo2"/>
        <w:spacing w:line="360" w:lineRule="auto"/>
        <w:rPr>
          <w:rFonts w:ascii="Segoe UI" w:hAnsi="Segoe UI" w:cs="Segoe UI"/>
          <w:b/>
          <w:color w:val="000000" w:themeColor="text1"/>
          <w:sz w:val="32"/>
          <w:szCs w:val="32"/>
        </w:rPr>
      </w:pPr>
      <w:bookmarkStart w:id="93" w:name="_Toc164410934"/>
      <w:r w:rsidRPr="00131853">
        <w:rPr>
          <w:rFonts w:ascii="Segoe UI" w:hAnsi="Segoe UI" w:cs="Segoe UI"/>
          <w:b/>
          <w:color w:val="000000" w:themeColor="text1"/>
          <w:sz w:val="32"/>
          <w:szCs w:val="32"/>
        </w:rPr>
        <w:t>Fuerza bruta de entrada/salida</w:t>
      </w:r>
      <w:bookmarkEnd w:id="93"/>
    </w:p>
    <w:p w14:paraId="66C2D79C" w14:textId="77777777" w:rsidR="00DC3753" w:rsidRDefault="00131853" w:rsidP="009E17CE">
      <w:pPr>
        <w:rPr>
          <w:rFonts w:ascii="Segoe UI" w:hAnsi="Segoe UI" w:cs="Segoe UI"/>
          <w:color w:val="000000" w:themeColor="text1"/>
        </w:rPr>
      </w:pPr>
      <w:r w:rsidRPr="00131853">
        <w:rPr>
          <w:rFonts w:ascii="Segoe UI" w:hAnsi="Segoe UI" w:cs="Segoe UI"/>
          <w:color w:val="000000" w:themeColor="text1"/>
        </w:rPr>
        <w:t xml:space="preserve">Los adversarios pueden cambiar repetitiva o sucesivamente los valores de los puntos de E/S para realizar una acción. La Fuerza Bruta de E/S puede lograrse cambiando repetidamente un rango de valores de puntos de E/S o un valor de punto único para manipular una función de proceso. El objetivo del adversario y la información que tengan sobre el entorno objetivo influirán en cuál de las opciones eligen. En el caso de la fuerza bruta de un rango de valores de puntos, el adversario puede lograr un impacto sin apuntar a un punto específico. En el caso en que se apunte a un solo punto, el adversario puede generar inestabilidad en la función de proceso asociada con ese punto en </w:t>
      </w:r>
      <w:proofErr w:type="gramStart"/>
      <w:r w:rsidRPr="00131853">
        <w:rPr>
          <w:rFonts w:ascii="Segoe UI" w:hAnsi="Segoe UI" w:cs="Segoe UI"/>
          <w:color w:val="000000" w:themeColor="text1"/>
        </w:rPr>
        <w:t>particular.Los</w:t>
      </w:r>
      <w:proofErr w:type="gramEnd"/>
      <w:r w:rsidRPr="00131853">
        <w:rPr>
          <w:rFonts w:ascii="Segoe UI" w:hAnsi="Segoe UI" w:cs="Segoe UI"/>
          <w:color w:val="000000" w:themeColor="text1"/>
        </w:rPr>
        <w:t xml:space="preserve"> adversarios pueden usar la Fuerza Bruta de E/S para causar fallas en varios procesos industriales. Estas fallas podrían ser el resultado del desgaste del equipo o el daño al equipo aguas abajo.</w:t>
      </w:r>
    </w:p>
    <w:p w14:paraId="0FF3E94F" w14:textId="5285816B" w:rsidR="009E17CE" w:rsidRPr="00DC3753" w:rsidRDefault="009E17CE" w:rsidP="009E17CE">
      <w:pPr>
        <w:rPr>
          <w:rFonts w:ascii="Segoe UI" w:hAnsi="Segoe UI" w:cs="Segoe UI"/>
          <w:color w:val="000000" w:themeColor="text1"/>
        </w:rPr>
      </w:pPr>
      <w:r w:rsidRPr="009E17CE">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08"/>
        <w:gridCol w:w="1443"/>
        <w:gridCol w:w="6243"/>
      </w:tblGrid>
      <w:tr w:rsidR="003C1373" w14:paraId="44DD65BC" w14:textId="77777777" w:rsidTr="003C1373">
        <w:tc>
          <w:tcPr>
            <w:tcW w:w="808" w:type="dxa"/>
          </w:tcPr>
          <w:p w14:paraId="06E5E2B9" w14:textId="7CCAB23B" w:rsidR="003C1373" w:rsidRPr="003C1373" w:rsidRDefault="003C1373" w:rsidP="003C1373">
            <w:pPr>
              <w:jc w:val="center"/>
              <w:rPr>
                <w:rFonts w:ascii="Segoe UI" w:hAnsi="Segoe UI" w:cs="Segoe UI"/>
                <w:b/>
                <w:color w:val="000000" w:themeColor="text1"/>
              </w:rPr>
            </w:pPr>
            <w:r w:rsidRPr="003C1373">
              <w:rPr>
                <w:rFonts w:ascii="Segoe UI" w:hAnsi="Segoe UI" w:cs="Segoe UI"/>
                <w:b/>
                <w:color w:val="000000" w:themeColor="text1"/>
              </w:rPr>
              <w:t>ID</w:t>
            </w:r>
          </w:p>
        </w:tc>
        <w:tc>
          <w:tcPr>
            <w:tcW w:w="1314" w:type="dxa"/>
          </w:tcPr>
          <w:p w14:paraId="3C37748D" w14:textId="03A99179" w:rsidR="003C1373" w:rsidRPr="003C1373" w:rsidRDefault="003C1373" w:rsidP="003C1373">
            <w:pPr>
              <w:jc w:val="center"/>
              <w:rPr>
                <w:rFonts w:ascii="Segoe UI" w:hAnsi="Segoe UI" w:cs="Segoe UI"/>
                <w:b/>
                <w:color w:val="000000" w:themeColor="text1"/>
              </w:rPr>
            </w:pPr>
            <w:r w:rsidRPr="003C1373">
              <w:rPr>
                <w:rFonts w:ascii="Segoe UI" w:hAnsi="Segoe UI" w:cs="Segoe UI"/>
                <w:b/>
                <w:color w:val="000000" w:themeColor="text1"/>
              </w:rPr>
              <w:t>Nombre</w:t>
            </w:r>
          </w:p>
        </w:tc>
        <w:tc>
          <w:tcPr>
            <w:tcW w:w="6372" w:type="dxa"/>
          </w:tcPr>
          <w:p w14:paraId="367F188B" w14:textId="2224C05E" w:rsidR="003C1373" w:rsidRPr="003C1373" w:rsidRDefault="003C1373" w:rsidP="003C1373">
            <w:pPr>
              <w:jc w:val="center"/>
              <w:rPr>
                <w:rFonts w:ascii="Segoe UI" w:hAnsi="Segoe UI" w:cs="Segoe UI"/>
                <w:b/>
                <w:color w:val="000000" w:themeColor="text1"/>
              </w:rPr>
            </w:pPr>
            <w:r w:rsidRPr="003C1373">
              <w:rPr>
                <w:rFonts w:ascii="Segoe UI" w:hAnsi="Segoe UI" w:cs="Segoe UI"/>
                <w:b/>
                <w:color w:val="000000" w:themeColor="text1"/>
              </w:rPr>
              <w:t>Descripción</w:t>
            </w:r>
          </w:p>
        </w:tc>
      </w:tr>
      <w:tr w:rsidR="003C1373" w14:paraId="3DFD99E7" w14:textId="77777777" w:rsidTr="003C1373">
        <w:tc>
          <w:tcPr>
            <w:tcW w:w="808" w:type="dxa"/>
          </w:tcPr>
          <w:p w14:paraId="7C94C3F2" w14:textId="449EEAAA" w:rsidR="003C1373" w:rsidRDefault="003C1373" w:rsidP="009E17CE">
            <w:pPr>
              <w:rPr>
                <w:rFonts w:ascii="Segoe UI" w:hAnsi="Segoe UI" w:cs="Segoe UI"/>
                <w:color w:val="000000" w:themeColor="text1"/>
              </w:rPr>
            </w:pPr>
            <w:r w:rsidRPr="009E17CE">
              <w:rPr>
                <w:rFonts w:ascii="Segoe UI" w:hAnsi="Segoe UI" w:cs="Segoe UI"/>
                <w:color w:val="000000" w:themeColor="text1"/>
              </w:rPr>
              <w:t>S0604</w:t>
            </w:r>
          </w:p>
        </w:tc>
        <w:tc>
          <w:tcPr>
            <w:tcW w:w="1314" w:type="dxa"/>
          </w:tcPr>
          <w:p w14:paraId="722E1545" w14:textId="24C39505" w:rsidR="003C1373" w:rsidRDefault="003C1373" w:rsidP="009E17CE">
            <w:pPr>
              <w:rPr>
                <w:rFonts w:ascii="Segoe UI" w:hAnsi="Segoe UI" w:cs="Segoe UI"/>
                <w:color w:val="000000" w:themeColor="text1"/>
              </w:rPr>
            </w:pPr>
            <w:r w:rsidRPr="009E17CE">
              <w:rPr>
                <w:rFonts w:ascii="Segoe UI" w:hAnsi="Segoe UI" w:cs="Segoe UI"/>
                <w:color w:val="000000" w:themeColor="text1"/>
              </w:rPr>
              <w:t>Industroyer</w:t>
            </w:r>
          </w:p>
        </w:tc>
        <w:tc>
          <w:tcPr>
            <w:tcW w:w="6372" w:type="dxa"/>
          </w:tcPr>
          <w:p w14:paraId="6CF2E9BB" w14:textId="1FDC67C2" w:rsidR="003C1373" w:rsidRDefault="003C1373" w:rsidP="009E17CE">
            <w:pPr>
              <w:rPr>
                <w:rFonts w:ascii="Segoe UI" w:hAnsi="Segoe UI" w:cs="Segoe UI"/>
                <w:color w:val="000000" w:themeColor="text1"/>
              </w:rPr>
            </w:pPr>
            <w:r w:rsidRPr="009E17CE">
              <w:rPr>
                <w:rFonts w:ascii="Segoe UI" w:hAnsi="Segoe UI" w:cs="Segoe UI"/>
                <w:color w:val="000000" w:themeColor="text1"/>
              </w:rPr>
              <w:t xml:space="preserve">El módulo IEC 104 de Industroyer tiene 3 modos disponibles para realizar su ataque. Estos modos son rango, desplazamiento y secuencia. El modo de rango opera en 2 etapas. La primera etapa del modo de rango recopila Direcciones de Objetos de Información (IOA) y envía paquetes de selección y ejecución para cambiar el estado. La segunda etapa del modo de rango tiene un bucle infinito donde cambiará el estado de todas las IOAs previamente descubiertas. El modo de desplazamiento es similar al modo de rango, pero en lugar de permanecer dentro del mismo rango, agregará un valor de desplazamiento a los valores de rango predeterminados. </w:t>
            </w:r>
          </w:p>
        </w:tc>
      </w:tr>
      <w:tr w:rsidR="003C1373" w14:paraId="18F2EC9C" w14:textId="77777777" w:rsidTr="003C1373">
        <w:tc>
          <w:tcPr>
            <w:tcW w:w="808" w:type="dxa"/>
          </w:tcPr>
          <w:p w14:paraId="45060D35" w14:textId="0432AE71" w:rsidR="003C1373" w:rsidRDefault="003C1373" w:rsidP="009E17CE">
            <w:pPr>
              <w:rPr>
                <w:rFonts w:ascii="Segoe UI" w:hAnsi="Segoe UI" w:cs="Segoe UI"/>
                <w:color w:val="000000" w:themeColor="text1"/>
              </w:rPr>
            </w:pPr>
            <w:r w:rsidRPr="009E17CE">
              <w:rPr>
                <w:rFonts w:ascii="Segoe UI" w:hAnsi="Segoe UI" w:cs="Segoe UI"/>
                <w:color w:val="000000" w:themeColor="text1"/>
              </w:rPr>
              <w:t>S1072</w:t>
            </w:r>
          </w:p>
        </w:tc>
        <w:tc>
          <w:tcPr>
            <w:tcW w:w="1314" w:type="dxa"/>
          </w:tcPr>
          <w:p w14:paraId="14357F60" w14:textId="62929A6A" w:rsidR="003C1373" w:rsidRDefault="003C1373" w:rsidP="009E17CE">
            <w:pPr>
              <w:rPr>
                <w:rFonts w:ascii="Segoe UI" w:hAnsi="Segoe UI" w:cs="Segoe UI"/>
                <w:color w:val="000000" w:themeColor="text1"/>
              </w:rPr>
            </w:pPr>
            <w:r w:rsidRPr="009E17CE">
              <w:rPr>
                <w:rFonts w:ascii="Segoe UI" w:hAnsi="Segoe UI" w:cs="Segoe UI"/>
                <w:color w:val="000000" w:themeColor="text1"/>
              </w:rPr>
              <w:t>Industroyer2</w:t>
            </w:r>
          </w:p>
        </w:tc>
        <w:tc>
          <w:tcPr>
            <w:tcW w:w="6372" w:type="dxa"/>
          </w:tcPr>
          <w:p w14:paraId="63644689" w14:textId="25FE27C8" w:rsidR="003C1373" w:rsidRDefault="003C1373" w:rsidP="009E17CE">
            <w:pPr>
              <w:rPr>
                <w:rFonts w:ascii="Segoe UI" w:hAnsi="Segoe UI" w:cs="Segoe UI"/>
                <w:color w:val="000000" w:themeColor="text1"/>
              </w:rPr>
            </w:pPr>
            <w:r w:rsidRPr="009E17CE">
              <w:rPr>
                <w:rFonts w:ascii="Segoe UI" w:hAnsi="Segoe UI" w:cs="Segoe UI"/>
                <w:color w:val="000000" w:themeColor="text1"/>
              </w:rPr>
              <w:t xml:space="preserve">Industroyer2 puede iterar a través de las IOAs de un dispositivo para modificar el valor ENCENDIDO/APAGADO de un estado IO dado. </w:t>
            </w:r>
          </w:p>
        </w:tc>
      </w:tr>
    </w:tbl>
    <w:p w14:paraId="20057BF6" w14:textId="77777777" w:rsidR="009E17CE" w:rsidRPr="009E17CE" w:rsidRDefault="009E17CE" w:rsidP="009E17CE">
      <w:pPr>
        <w:rPr>
          <w:rFonts w:ascii="Segoe UI" w:hAnsi="Segoe UI" w:cs="Segoe UI"/>
          <w:color w:val="000000" w:themeColor="text1"/>
        </w:rPr>
      </w:pPr>
    </w:p>
    <w:p w14:paraId="0D715128" w14:textId="77777777" w:rsidR="009E17CE" w:rsidRPr="003C1373" w:rsidRDefault="009E17CE" w:rsidP="009E17CE">
      <w:pPr>
        <w:rPr>
          <w:rFonts w:ascii="Segoe UI" w:hAnsi="Segoe UI" w:cs="Segoe UI"/>
          <w:color w:val="0D0D0D"/>
          <w:sz w:val="32"/>
          <w:szCs w:val="32"/>
          <w:shd w:val="clear" w:color="auto" w:fill="FFFFFF"/>
        </w:rPr>
      </w:pPr>
      <w:r w:rsidRPr="003C1373">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9E17CE" w:rsidRPr="009E17CE" w14:paraId="457168E8" w14:textId="77777777" w:rsidTr="003C1373">
        <w:tc>
          <w:tcPr>
            <w:tcW w:w="846" w:type="dxa"/>
          </w:tcPr>
          <w:p w14:paraId="5D4A54E4" w14:textId="77777777" w:rsidR="009E17CE" w:rsidRPr="003C1373" w:rsidRDefault="009E17CE" w:rsidP="003C1373">
            <w:pPr>
              <w:jc w:val="center"/>
              <w:rPr>
                <w:rFonts w:ascii="Segoe UI" w:hAnsi="Segoe UI" w:cs="Segoe UI"/>
                <w:b/>
                <w:color w:val="000000" w:themeColor="text1"/>
              </w:rPr>
            </w:pPr>
            <w:r w:rsidRPr="003C1373">
              <w:rPr>
                <w:rFonts w:ascii="Segoe UI" w:hAnsi="Segoe UI" w:cs="Segoe UI"/>
                <w:b/>
                <w:color w:val="000000" w:themeColor="text1"/>
              </w:rPr>
              <w:t>ID</w:t>
            </w:r>
          </w:p>
        </w:tc>
        <w:tc>
          <w:tcPr>
            <w:tcW w:w="4111" w:type="dxa"/>
          </w:tcPr>
          <w:p w14:paraId="07A7A4FE" w14:textId="77777777" w:rsidR="009E17CE" w:rsidRPr="003C1373" w:rsidRDefault="009E17CE" w:rsidP="003C1373">
            <w:pPr>
              <w:jc w:val="center"/>
              <w:rPr>
                <w:rFonts w:ascii="Segoe UI" w:hAnsi="Segoe UI" w:cs="Segoe UI"/>
                <w:b/>
                <w:color w:val="000000" w:themeColor="text1"/>
              </w:rPr>
            </w:pPr>
            <w:r w:rsidRPr="003C1373">
              <w:rPr>
                <w:rFonts w:ascii="Segoe UI" w:hAnsi="Segoe UI" w:cs="Segoe UI"/>
                <w:b/>
                <w:color w:val="000000" w:themeColor="text1"/>
              </w:rPr>
              <w:t>Activo</w:t>
            </w:r>
          </w:p>
        </w:tc>
      </w:tr>
      <w:tr w:rsidR="009E17CE" w:rsidRPr="009E17CE" w14:paraId="0475B0CA" w14:textId="77777777" w:rsidTr="003C1373">
        <w:tc>
          <w:tcPr>
            <w:tcW w:w="846" w:type="dxa"/>
          </w:tcPr>
          <w:p w14:paraId="2AD274CF"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A0007</w:t>
            </w:r>
          </w:p>
        </w:tc>
        <w:tc>
          <w:tcPr>
            <w:tcW w:w="4111" w:type="dxa"/>
          </w:tcPr>
          <w:p w14:paraId="66D7EB95"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Servidor de Control</w:t>
            </w:r>
          </w:p>
        </w:tc>
      </w:tr>
      <w:tr w:rsidR="009E17CE" w:rsidRPr="009E17CE" w14:paraId="3B807D5E" w14:textId="77777777" w:rsidTr="003C1373">
        <w:tc>
          <w:tcPr>
            <w:tcW w:w="846" w:type="dxa"/>
          </w:tcPr>
          <w:p w14:paraId="320BD9F3"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A0002</w:t>
            </w:r>
          </w:p>
        </w:tc>
        <w:tc>
          <w:tcPr>
            <w:tcW w:w="4111" w:type="dxa"/>
          </w:tcPr>
          <w:p w14:paraId="0BB50B55"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Interfaz Persona-Máquina (HMI)</w:t>
            </w:r>
          </w:p>
        </w:tc>
      </w:tr>
      <w:tr w:rsidR="009E17CE" w:rsidRPr="009E17CE" w14:paraId="4B6E164B" w14:textId="77777777" w:rsidTr="003C1373">
        <w:tc>
          <w:tcPr>
            <w:tcW w:w="846" w:type="dxa"/>
          </w:tcPr>
          <w:p w14:paraId="4B564F8C"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A0005</w:t>
            </w:r>
          </w:p>
        </w:tc>
        <w:tc>
          <w:tcPr>
            <w:tcW w:w="4111" w:type="dxa"/>
          </w:tcPr>
          <w:p w14:paraId="493683E0"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Dispositivo Electrónico Inteligente (IED)</w:t>
            </w:r>
          </w:p>
        </w:tc>
      </w:tr>
      <w:tr w:rsidR="009E17CE" w:rsidRPr="009E17CE" w14:paraId="1C473505" w14:textId="77777777" w:rsidTr="003C1373">
        <w:tc>
          <w:tcPr>
            <w:tcW w:w="846" w:type="dxa"/>
          </w:tcPr>
          <w:p w14:paraId="595A26FE"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A0003</w:t>
            </w:r>
          </w:p>
        </w:tc>
        <w:tc>
          <w:tcPr>
            <w:tcW w:w="4111" w:type="dxa"/>
          </w:tcPr>
          <w:p w14:paraId="7296BFC1"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Controlador Lógico Programable (PLC)</w:t>
            </w:r>
          </w:p>
        </w:tc>
      </w:tr>
      <w:tr w:rsidR="009E17CE" w:rsidRPr="009E17CE" w14:paraId="3FAA1929" w14:textId="77777777" w:rsidTr="003C1373">
        <w:tc>
          <w:tcPr>
            <w:tcW w:w="846" w:type="dxa"/>
          </w:tcPr>
          <w:p w14:paraId="72C9B57D"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A0004</w:t>
            </w:r>
          </w:p>
        </w:tc>
        <w:tc>
          <w:tcPr>
            <w:tcW w:w="4111" w:type="dxa"/>
          </w:tcPr>
          <w:p w14:paraId="3F4470D9"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Unidad Terminal Remota (RTU)</w:t>
            </w:r>
          </w:p>
        </w:tc>
      </w:tr>
      <w:tr w:rsidR="009E17CE" w:rsidRPr="009E17CE" w14:paraId="6575C16B" w14:textId="77777777" w:rsidTr="003C1373">
        <w:tc>
          <w:tcPr>
            <w:tcW w:w="846" w:type="dxa"/>
          </w:tcPr>
          <w:p w14:paraId="7B941C0C"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A0010</w:t>
            </w:r>
          </w:p>
        </w:tc>
        <w:tc>
          <w:tcPr>
            <w:tcW w:w="4111" w:type="dxa"/>
          </w:tcPr>
          <w:p w14:paraId="7C04F69C" w14:textId="77777777" w:rsidR="009E17CE" w:rsidRPr="009E17CE" w:rsidRDefault="009E17CE" w:rsidP="00DD03A6">
            <w:pPr>
              <w:rPr>
                <w:rFonts w:ascii="Segoe UI" w:hAnsi="Segoe UI" w:cs="Segoe UI"/>
                <w:color w:val="000000" w:themeColor="text1"/>
              </w:rPr>
            </w:pPr>
            <w:r w:rsidRPr="009E17CE">
              <w:rPr>
                <w:rFonts w:ascii="Segoe UI" w:hAnsi="Segoe UI" w:cs="Segoe UI"/>
                <w:color w:val="000000" w:themeColor="text1"/>
              </w:rPr>
              <w:t>Controlador de Seguridad</w:t>
            </w:r>
          </w:p>
        </w:tc>
      </w:tr>
    </w:tbl>
    <w:p w14:paraId="3BE1EC8E" w14:textId="77777777" w:rsidR="009E17CE" w:rsidRPr="009E17CE" w:rsidRDefault="009E17CE" w:rsidP="009E17CE">
      <w:pPr>
        <w:rPr>
          <w:rFonts w:ascii="Segoe UI" w:hAnsi="Segoe UI" w:cs="Segoe UI"/>
          <w:color w:val="000000" w:themeColor="text1"/>
        </w:rPr>
      </w:pPr>
    </w:p>
    <w:p w14:paraId="460D8691" w14:textId="30E02711" w:rsidR="009E17CE" w:rsidRDefault="009E17CE" w:rsidP="009E17CE">
      <w:pPr>
        <w:rPr>
          <w:rFonts w:ascii="Segoe UI" w:hAnsi="Segoe UI" w:cs="Segoe UI"/>
          <w:color w:val="0D0D0D"/>
          <w:sz w:val="32"/>
          <w:szCs w:val="32"/>
          <w:shd w:val="clear" w:color="auto" w:fill="FFFFFF"/>
        </w:rPr>
      </w:pPr>
      <w:r w:rsidRPr="003C1373">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2831"/>
        <w:gridCol w:w="2831"/>
        <w:gridCol w:w="2832"/>
      </w:tblGrid>
      <w:tr w:rsidR="003C1373" w14:paraId="1FED885B" w14:textId="77777777" w:rsidTr="003C1373">
        <w:tc>
          <w:tcPr>
            <w:tcW w:w="2831" w:type="dxa"/>
          </w:tcPr>
          <w:p w14:paraId="35D5FA84" w14:textId="30AC9718" w:rsidR="003C1373" w:rsidRPr="003C1373" w:rsidRDefault="003C1373" w:rsidP="003C1373">
            <w:pPr>
              <w:jc w:val="center"/>
              <w:rPr>
                <w:rFonts w:ascii="Segoe UI" w:hAnsi="Segoe UI" w:cs="Segoe UI"/>
                <w:b/>
                <w:color w:val="0D0D0D"/>
                <w:szCs w:val="32"/>
                <w:shd w:val="clear" w:color="auto" w:fill="FFFFFF"/>
              </w:rPr>
            </w:pPr>
            <w:r w:rsidRPr="003C1373">
              <w:rPr>
                <w:rFonts w:ascii="Segoe UI" w:hAnsi="Segoe UI" w:cs="Segoe UI"/>
                <w:b/>
                <w:color w:val="000000" w:themeColor="text1"/>
              </w:rPr>
              <w:t>ID</w:t>
            </w:r>
          </w:p>
        </w:tc>
        <w:tc>
          <w:tcPr>
            <w:tcW w:w="2831" w:type="dxa"/>
          </w:tcPr>
          <w:p w14:paraId="6CF87942" w14:textId="51AB695C" w:rsidR="003C1373" w:rsidRPr="003C1373" w:rsidRDefault="003C1373" w:rsidP="003C1373">
            <w:pPr>
              <w:jc w:val="center"/>
              <w:rPr>
                <w:rFonts w:ascii="Segoe UI" w:hAnsi="Segoe UI" w:cs="Segoe UI"/>
                <w:b/>
                <w:color w:val="0D0D0D"/>
                <w:szCs w:val="32"/>
                <w:shd w:val="clear" w:color="auto" w:fill="FFFFFF"/>
              </w:rPr>
            </w:pPr>
            <w:r w:rsidRPr="003C1373">
              <w:rPr>
                <w:rFonts w:ascii="Segoe UI" w:hAnsi="Segoe UI" w:cs="Segoe UI"/>
                <w:b/>
                <w:color w:val="000000" w:themeColor="text1"/>
              </w:rPr>
              <w:t>Mitigación</w:t>
            </w:r>
          </w:p>
        </w:tc>
        <w:tc>
          <w:tcPr>
            <w:tcW w:w="2832" w:type="dxa"/>
          </w:tcPr>
          <w:p w14:paraId="1350DAFB" w14:textId="0CDE6BB5" w:rsidR="003C1373" w:rsidRPr="003C1373" w:rsidRDefault="003C1373" w:rsidP="003C1373">
            <w:pPr>
              <w:jc w:val="center"/>
              <w:rPr>
                <w:rFonts w:ascii="Segoe UI" w:hAnsi="Segoe UI" w:cs="Segoe UI"/>
                <w:b/>
                <w:color w:val="0D0D0D"/>
                <w:szCs w:val="32"/>
                <w:shd w:val="clear" w:color="auto" w:fill="FFFFFF"/>
              </w:rPr>
            </w:pPr>
            <w:r w:rsidRPr="003C1373">
              <w:rPr>
                <w:rFonts w:ascii="Segoe UI" w:hAnsi="Segoe UI" w:cs="Segoe UI"/>
                <w:b/>
                <w:color w:val="000000" w:themeColor="text1"/>
              </w:rPr>
              <w:t>Descripción</w:t>
            </w:r>
          </w:p>
        </w:tc>
      </w:tr>
      <w:tr w:rsidR="003C1373" w14:paraId="3A30C996" w14:textId="77777777" w:rsidTr="003C1373">
        <w:tc>
          <w:tcPr>
            <w:tcW w:w="2831" w:type="dxa"/>
          </w:tcPr>
          <w:p w14:paraId="7694D53C" w14:textId="60B5A851" w:rsidR="003C1373" w:rsidRPr="003C1373" w:rsidRDefault="003C1373" w:rsidP="003C1373">
            <w:pPr>
              <w:jc w:val="center"/>
              <w:rPr>
                <w:rFonts w:ascii="Segoe UI" w:hAnsi="Segoe UI" w:cs="Segoe UI"/>
                <w:color w:val="0D0D0D"/>
                <w:szCs w:val="32"/>
                <w:shd w:val="clear" w:color="auto" w:fill="FFFFFF"/>
              </w:rPr>
            </w:pPr>
            <w:r w:rsidRPr="009E17CE">
              <w:rPr>
                <w:rFonts w:ascii="Segoe UI" w:hAnsi="Segoe UI" w:cs="Segoe UI"/>
                <w:color w:val="000000" w:themeColor="text1"/>
              </w:rPr>
              <w:t>M0937</w:t>
            </w:r>
          </w:p>
        </w:tc>
        <w:tc>
          <w:tcPr>
            <w:tcW w:w="2831" w:type="dxa"/>
          </w:tcPr>
          <w:p w14:paraId="46C55841" w14:textId="71B6FC7D" w:rsidR="003C1373" w:rsidRPr="003C1373" w:rsidRDefault="003C1373" w:rsidP="003C1373">
            <w:pPr>
              <w:jc w:val="center"/>
              <w:rPr>
                <w:rFonts w:ascii="Segoe UI" w:hAnsi="Segoe UI" w:cs="Segoe UI"/>
                <w:color w:val="0D0D0D"/>
                <w:szCs w:val="32"/>
                <w:shd w:val="clear" w:color="auto" w:fill="FFFFFF"/>
              </w:rPr>
            </w:pPr>
            <w:r w:rsidRPr="009E17CE">
              <w:rPr>
                <w:rFonts w:ascii="Segoe UI" w:hAnsi="Segoe UI" w:cs="Segoe UI"/>
                <w:color w:val="000000" w:themeColor="text1"/>
              </w:rPr>
              <w:t>Filtrar Tráfico de Red</w:t>
            </w:r>
          </w:p>
        </w:tc>
        <w:tc>
          <w:tcPr>
            <w:tcW w:w="2832" w:type="dxa"/>
          </w:tcPr>
          <w:p w14:paraId="1BD7A063" w14:textId="66E24A70" w:rsidR="003C1373" w:rsidRPr="003C1373" w:rsidRDefault="003C1373" w:rsidP="009E17CE">
            <w:pPr>
              <w:rPr>
                <w:rFonts w:ascii="Segoe UI" w:hAnsi="Segoe UI" w:cs="Segoe UI"/>
                <w:color w:val="000000" w:themeColor="text1"/>
              </w:rPr>
            </w:pPr>
            <w:r w:rsidRPr="009E17CE">
              <w:rPr>
                <w:rFonts w:ascii="Segoe UI" w:hAnsi="Segoe UI" w:cs="Segoe UI"/>
                <w:color w:val="000000" w:themeColor="text1"/>
              </w:rPr>
              <w:t>Las listas de permitidos/denegados pueden ser utilizadas para bloquear el acceso cuando se detectan conexiones I/O excesivas desde un sistema o dispositivo durante un período de tiempo especificado.</w:t>
            </w:r>
          </w:p>
        </w:tc>
      </w:tr>
      <w:tr w:rsidR="003C1373" w14:paraId="5069C3FE" w14:textId="77777777" w:rsidTr="003C1373">
        <w:tc>
          <w:tcPr>
            <w:tcW w:w="2831" w:type="dxa"/>
          </w:tcPr>
          <w:p w14:paraId="7CB24E3D" w14:textId="75F85E17" w:rsidR="003C1373" w:rsidRPr="003C1373" w:rsidRDefault="003C1373" w:rsidP="003C1373">
            <w:pPr>
              <w:jc w:val="center"/>
              <w:rPr>
                <w:rFonts w:ascii="Segoe UI" w:hAnsi="Segoe UI" w:cs="Segoe UI"/>
                <w:color w:val="0D0D0D"/>
                <w:szCs w:val="32"/>
                <w:shd w:val="clear" w:color="auto" w:fill="FFFFFF"/>
              </w:rPr>
            </w:pPr>
            <w:r w:rsidRPr="009E17CE">
              <w:rPr>
                <w:rFonts w:ascii="Segoe UI" w:hAnsi="Segoe UI" w:cs="Segoe UI"/>
                <w:color w:val="000000" w:themeColor="text1"/>
              </w:rPr>
              <w:t>M0807</w:t>
            </w:r>
          </w:p>
        </w:tc>
        <w:tc>
          <w:tcPr>
            <w:tcW w:w="2831" w:type="dxa"/>
          </w:tcPr>
          <w:p w14:paraId="5F7076B0" w14:textId="4C3235E5" w:rsidR="003C1373" w:rsidRPr="003C1373" w:rsidRDefault="003C1373" w:rsidP="003C1373">
            <w:pPr>
              <w:jc w:val="center"/>
              <w:rPr>
                <w:rFonts w:ascii="Segoe UI" w:hAnsi="Segoe UI" w:cs="Segoe UI"/>
                <w:color w:val="0D0D0D"/>
                <w:szCs w:val="32"/>
                <w:shd w:val="clear" w:color="auto" w:fill="FFFFFF"/>
              </w:rPr>
            </w:pPr>
            <w:r w:rsidRPr="009E17CE">
              <w:rPr>
                <w:rFonts w:ascii="Segoe UI" w:hAnsi="Segoe UI" w:cs="Segoe UI"/>
                <w:color w:val="000000" w:themeColor="text1"/>
              </w:rPr>
              <w:t>Listas de Permitidos de Red</w:t>
            </w:r>
          </w:p>
        </w:tc>
        <w:tc>
          <w:tcPr>
            <w:tcW w:w="2832" w:type="dxa"/>
          </w:tcPr>
          <w:p w14:paraId="788639F1" w14:textId="31B3888C" w:rsidR="003C1373" w:rsidRPr="003C1373" w:rsidRDefault="003C1373" w:rsidP="009E17CE">
            <w:pPr>
              <w:rPr>
                <w:rFonts w:ascii="Segoe UI" w:hAnsi="Segoe UI" w:cs="Segoe UI"/>
                <w:color w:val="000000" w:themeColor="text1"/>
              </w:rPr>
            </w:pPr>
            <w:r w:rsidRPr="009E17CE">
              <w:rPr>
                <w:rFonts w:ascii="Segoe UI" w:hAnsi="Segoe UI" w:cs="Segoe UI"/>
                <w:color w:val="000000" w:themeColor="text1"/>
              </w:rPr>
              <w:t xml:space="preserve">Utilizar listas de permitidos de red para restringir conexiones innecesarias a dispositivos </w:t>
            </w:r>
            <w:r w:rsidRPr="009E17CE">
              <w:rPr>
                <w:rFonts w:ascii="Segoe UI" w:hAnsi="Segoe UI" w:cs="Segoe UI"/>
                <w:color w:val="000000" w:themeColor="text1"/>
              </w:rPr>
              <w:lastRenderedPageBreak/>
              <w:t>de red (por ejemplo, servidores de comunicación, convertidores serie a Ethernet) y servicios, especialmente en casos en los que los dispositivos tienen límites en el número de sesiones simultáneas que admiten.</w:t>
            </w:r>
          </w:p>
        </w:tc>
      </w:tr>
      <w:tr w:rsidR="003C1373" w14:paraId="17F7E9FB" w14:textId="77777777" w:rsidTr="003C1373">
        <w:tc>
          <w:tcPr>
            <w:tcW w:w="2831" w:type="dxa"/>
          </w:tcPr>
          <w:p w14:paraId="0490C16B" w14:textId="45492471" w:rsidR="003C1373" w:rsidRPr="003C1373" w:rsidRDefault="003C1373" w:rsidP="003C1373">
            <w:pPr>
              <w:jc w:val="center"/>
              <w:rPr>
                <w:rFonts w:ascii="Segoe UI" w:hAnsi="Segoe UI" w:cs="Segoe UI"/>
                <w:color w:val="0D0D0D"/>
                <w:szCs w:val="32"/>
                <w:shd w:val="clear" w:color="auto" w:fill="FFFFFF"/>
              </w:rPr>
            </w:pPr>
            <w:r w:rsidRPr="009E17CE">
              <w:rPr>
                <w:rFonts w:ascii="Segoe UI" w:hAnsi="Segoe UI" w:cs="Segoe UI"/>
                <w:color w:val="000000" w:themeColor="text1"/>
              </w:rPr>
              <w:t>M0930</w:t>
            </w:r>
          </w:p>
        </w:tc>
        <w:tc>
          <w:tcPr>
            <w:tcW w:w="2831" w:type="dxa"/>
          </w:tcPr>
          <w:p w14:paraId="4058C6B1" w14:textId="5C63CF05" w:rsidR="003C1373" w:rsidRPr="003C1373" w:rsidRDefault="003C1373" w:rsidP="003C1373">
            <w:pPr>
              <w:jc w:val="center"/>
              <w:rPr>
                <w:rFonts w:ascii="Segoe UI" w:hAnsi="Segoe UI" w:cs="Segoe UI"/>
                <w:color w:val="0D0D0D"/>
                <w:szCs w:val="32"/>
                <w:shd w:val="clear" w:color="auto" w:fill="FFFFFF"/>
              </w:rPr>
            </w:pPr>
            <w:r w:rsidRPr="009E17CE">
              <w:rPr>
                <w:rFonts w:ascii="Segoe UI" w:hAnsi="Segoe UI" w:cs="Segoe UI"/>
                <w:color w:val="000000" w:themeColor="text1"/>
              </w:rPr>
              <w:t>Segmentación de Red</w:t>
            </w:r>
          </w:p>
        </w:tc>
        <w:tc>
          <w:tcPr>
            <w:tcW w:w="2832" w:type="dxa"/>
          </w:tcPr>
          <w:p w14:paraId="28CB3D35" w14:textId="4CCA4072" w:rsidR="003C1373" w:rsidRPr="003C1373" w:rsidRDefault="003C1373" w:rsidP="003C1373">
            <w:pPr>
              <w:rPr>
                <w:rFonts w:ascii="Segoe UI" w:hAnsi="Segoe UI" w:cs="Segoe UI"/>
                <w:color w:val="0D0D0D"/>
                <w:szCs w:val="32"/>
                <w:shd w:val="clear" w:color="auto" w:fill="FFFFFF"/>
              </w:rPr>
            </w:pPr>
            <w:r w:rsidRPr="009E17CE">
              <w:rPr>
                <w:rFonts w:ascii="Segoe UI" w:hAnsi="Segoe UI" w:cs="Segoe UI"/>
                <w:color w:val="000000" w:themeColor="text1"/>
              </w:rPr>
              <w:t xml:space="preserve">Segmentar los activos operativos y sus dispositivos de gestión según su rol funcional dentro del proceso. Habilitar un aislamiento más estricto para la información de control y operativa más crítica dentro del entorno de control. </w:t>
            </w:r>
          </w:p>
        </w:tc>
      </w:tr>
      <w:tr w:rsidR="003C1373" w14:paraId="4526AB7A" w14:textId="77777777" w:rsidTr="003C1373">
        <w:tc>
          <w:tcPr>
            <w:tcW w:w="2831" w:type="dxa"/>
          </w:tcPr>
          <w:p w14:paraId="1CD7FFDA" w14:textId="79BC2794" w:rsidR="003C1373" w:rsidRPr="003C1373" w:rsidRDefault="003C1373" w:rsidP="003C1373">
            <w:pPr>
              <w:jc w:val="center"/>
              <w:rPr>
                <w:rFonts w:ascii="Segoe UI" w:hAnsi="Segoe UI" w:cs="Segoe UI"/>
                <w:color w:val="0D0D0D"/>
                <w:szCs w:val="32"/>
                <w:shd w:val="clear" w:color="auto" w:fill="FFFFFF"/>
              </w:rPr>
            </w:pPr>
            <w:r w:rsidRPr="009E17CE">
              <w:rPr>
                <w:rFonts w:ascii="Segoe UI" w:hAnsi="Segoe UI" w:cs="Segoe UI"/>
                <w:color w:val="000000" w:themeColor="text1"/>
              </w:rPr>
              <w:t>M0813</w:t>
            </w:r>
          </w:p>
        </w:tc>
        <w:tc>
          <w:tcPr>
            <w:tcW w:w="2831" w:type="dxa"/>
          </w:tcPr>
          <w:p w14:paraId="257F147B" w14:textId="0E9E557C" w:rsidR="003C1373" w:rsidRPr="003C1373" w:rsidRDefault="003C1373" w:rsidP="003C1373">
            <w:pPr>
              <w:jc w:val="center"/>
              <w:rPr>
                <w:rFonts w:ascii="Segoe UI" w:hAnsi="Segoe UI" w:cs="Segoe UI"/>
                <w:color w:val="0D0D0D"/>
                <w:szCs w:val="32"/>
                <w:shd w:val="clear" w:color="auto" w:fill="FFFFFF"/>
              </w:rPr>
            </w:pPr>
            <w:r w:rsidRPr="009E17CE">
              <w:rPr>
                <w:rFonts w:ascii="Segoe UI" w:hAnsi="Segoe UI" w:cs="Segoe UI"/>
                <w:color w:val="000000" w:themeColor="text1"/>
              </w:rPr>
              <w:t>Autenticación de Proceso de Software y Dispositivo</w:t>
            </w:r>
          </w:p>
        </w:tc>
        <w:tc>
          <w:tcPr>
            <w:tcW w:w="2832" w:type="dxa"/>
          </w:tcPr>
          <w:p w14:paraId="174174B3" w14:textId="2AA8A62D" w:rsidR="003C1373" w:rsidRPr="003C1373" w:rsidRDefault="003C1373" w:rsidP="009E17CE">
            <w:pPr>
              <w:rPr>
                <w:rFonts w:ascii="Segoe UI" w:hAnsi="Segoe UI" w:cs="Segoe UI"/>
                <w:color w:val="000000" w:themeColor="text1"/>
              </w:rPr>
            </w:pPr>
            <w:r w:rsidRPr="009E17CE">
              <w:rPr>
                <w:rFonts w:ascii="Segoe UI" w:hAnsi="Segoe UI" w:cs="Segoe UI"/>
                <w:color w:val="000000" w:themeColor="text1"/>
              </w:rPr>
              <w:t>Los dispositivos deben autenticar todos los mensajes entre activos maestros y estaciones externas.</w:t>
            </w:r>
          </w:p>
        </w:tc>
      </w:tr>
    </w:tbl>
    <w:p w14:paraId="06269B65" w14:textId="77777777" w:rsidR="009E17CE" w:rsidRPr="009E17CE" w:rsidRDefault="009E17CE" w:rsidP="009E17CE">
      <w:pPr>
        <w:rPr>
          <w:rFonts w:ascii="Segoe UI" w:hAnsi="Segoe UI" w:cs="Segoe UI"/>
          <w:color w:val="000000" w:themeColor="text1"/>
        </w:rPr>
      </w:pPr>
    </w:p>
    <w:p w14:paraId="12241CDA" w14:textId="0C0A3514" w:rsidR="009E17CE" w:rsidRPr="003C1373" w:rsidRDefault="009E17CE" w:rsidP="009E17CE">
      <w:pPr>
        <w:rPr>
          <w:rFonts w:ascii="Segoe UI" w:hAnsi="Segoe UI" w:cs="Segoe UI"/>
          <w:color w:val="0D0D0D"/>
          <w:sz w:val="32"/>
          <w:szCs w:val="32"/>
          <w:shd w:val="clear" w:color="auto" w:fill="FFFFFF"/>
        </w:rPr>
      </w:pPr>
      <w:r w:rsidRPr="003C1373">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3C1373" w14:paraId="3B93890C" w14:textId="77777777" w:rsidTr="003C1373">
        <w:tc>
          <w:tcPr>
            <w:tcW w:w="962" w:type="dxa"/>
          </w:tcPr>
          <w:p w14:paraId="7C68453E" w14:textId="1AFC7D04" w:rsidR="003C1373" w:rsidRPr="003C1373" w:rsidRDefault="003C1373" w:rsidP="003C1373">
            <w:pPr>
              <w:jc w:val="center"/>
              <w:rPr>
                <w:rFonts w:ascii="Segoe UI" w:hAnsi="Segoe UI" w:cs="Segoe UI"/>
                <w:b/>
                <w:color w:val="000000" w:themeColor="text1"/>
              </w:rPr>
            </w:pPr>
            <w:r w:rsidRPr="003C1373">
              <w:rPr>
                <w:rFonts w:ascii="Segoe UI" w:hAnsi="Segoe UI" w:cs="Segoe UI"/>
                <w:b/>
                <w:color w:val="000000" w:themeColor="text1"/>
              </w:rPr>
              <w:t>ID</w:t>
            </w:r>
          </w:p>
        </w:tc>
        <w:tc>
          <w:tcPr>
            <w:tcW w:w="2010" w:type="dxa"/>
          </w:tcPr>
          <w:p w14:paraId="47355F06" w14:textId="5892DDBD" w:rsidR="003C1373" w:rsidRPr="003C1373" w:rsidRDefault="003C1373" w:rsidP="003C1373">
            <w:pPr>
              <w:jc w:val="center"/>
              <w:rPr>
                <w:rFonts w:ascii="Segoe UI" w:hAnsi="Segoe UI" w:cs="Segoe UI"/>
                <w:b/>
                <w:color w:val="000000" w:themeColor="text1"/>
              </w:rPr>
            </w:pPr>
            <w:r w:rsidRPr="003C1373">
              <w:rPr>
                <w:rFonts w:ascii="Segoe UI" w:hAnsi="Segoe UI" w:cs="Segoe UI"/>
                <w:b/>
                <w:color w:val="000000" w:themeColor="text1"/>
              </w:rPr>
              <w:t>Fuente de Datos</w:t>
            </w:r>
          </w:p>
        </w:tc>
        <w:tc>
          <w:tcPr>
            <w:tcW w:w="2552" w:type="dxa"/>
          </w:tcPr>
          <w:p w14:paraId="658B3AA0" w14:textId="724F137D" w:rsidR="003C1373" w:rsidRPr="003C1373" w:rsidRDefault="003C1373" w:rsidP="003C1373">
            <w:pPr>
              <w:jc w:val="center"/>
              <w:rPr>
                <w:rFonts w:ascii="Segoe UI" w:hAnsi="Segoe UI" w:cs="Segoe UI"/>
                <w:b/>
                <w:color w:val="000000" w:themeColor="text1"/>
              </w:rPr>
            </w:pPr>
            <w:r w:rsidRPr="003C1373">
              <w:rPr>
                <w:rFonts w:ascii="Segoe UI" w:hAnsi="Segoe UI" w:cs="Segoe UI"/>
                <w:b/>
                <w:color w:val="000000" w:themeColor="text1"/>
              </w:rPr>
              <w:t>Componente de Datos</w:t>
            </w:r>
          </w:p>
        </w:tc>
        <w:tc>
          <w:tcPr>
            <w:tcW w:w="2970" w:type="dxa"/>
          </w:tcPr>
          <w:p w14:paraId="2954F6F9" w14:textId="217AAED3" w:rsidR="003C1373" w:rsidRPr="003C1373" w:rsidRDefault="003C1373" w:rsidP="003C1373">
            <w:pPr>
              <w:jc w:val="center"/>
              <w:rPr>
                <w:rFonts w:ascii="Segoe UI" w:hAnsi="Segoe UI" w:cs="Segoe UI"/>
                <w:b/>
                <w:color w:val="000000" w:themeColor="text1"/>
              </w:rPr>
            </w:pPr>
            <w:r w:rsidRPr="003C1373">
              <w:rPr>
                <w:rFonts w:ascii="Segoe UI" w:hAnsi="Segoe UI" w:cs="Segoe UI"/>
                <w:b/>
                <w:color w:val="000000" w:themeColor="text1"/>
              </w:rPr>
              <w:t>Detecta</w:t>
            </w:r>
          </w:p>
        </w:tc>
      </w:tr>
      <w:tr w:rsidR="003C1373" w14:paraId="20AF906E" w14:textId="77777777" w:rsidTr="003C1373">
        <w:tc>
          <w:tcPr>
            <w:tcW w:w="962" w:type="dxa"/>
          </w:tcPr>
          <w:p w14:paraId="25FD5BFD" w14:textId="0C766155" w:rsidR="003C1373" w:rsidRDefault="003C1373" w:rsidP="003C1373">
            <w:pPr>
              <w:jc w:val="center"/>
              <w:rPr>
                <w:rFonts w:ascii="Segoe UI" w:hAnsi="Segoe UI" w:cs="Segoe UI"/>
                <w:color w:val="000000" w:themeColor="text1"/>
              </w:rPr>
            </w:pPr>
            <w:r w:rsidRPr="009E17CE">
              <w:rPr>
                <w:rFonts w:ascii="Segoe UI" w:hAnsi="Segoe UI" w:cs="Segoe UI"/>
                <w:color w:val="000000" w:themeColor="text1"/>
              </w:rPr>
              <w:t>DS0015</w:t>
            </w:r>
          </w:p>
        </w:tc>
        <w:tc>
          <w:tcPr>
            <w:tcW w:w="2010" w:type="dxa"/>
          </w:tcPr>
          <w:p w14:paraId="03BECF75" w14:textId="702ABC6B" w:rsidR="003C1373" w:rsidRDefault="003C1373" w:rsidP="003C1373">
            <w:pPr>
              <w:jc w:val="center"/>
              <w:rPr>
                <w:rFonts w:ascii="Segoe UI" w:hAnsi="Segoe UI" w:cs="Segoe UI"/>
                <w:color w:val="000000" w:themeColor="text1"/>
              </w:rPr>
            </w:pPr>
            <w:r w:rsidRPr="009E17CE">
              <w:rPr>
                <w:rFonts w:ascii="Segoe UI" w:hAnsi="Segoe UI" w:cs="Segoe UI"/>
                <w:color w:val="000000" w:themeColor="text1"/>
              </w:rPr>
              <w:t>Log de Aplicación</w:t>
            </w:r>
          </w:p>
        </w:tc>
        <w:tc>
          <w:tcPr>
            <w:tcW w:w="2552" w:type="dxa"/>
          </w:tcPr>
          <w:p w14:paraId="4A29671D" w14:textId="59A9D0C8" w:rsidR="003C1373" w:rsidRDefault="003C1373" w:rsidP="003C1373">
            <w:pPr>
              <w:jc w:val="center"/>
              <w:rPr>
                <w:rFonts w:ascii="Segoe UI" w:hAnsi="Segoe UI" w:cs="Segoe UI"/>
                <w:color w:val="000000" w:themeColor="text1"/>
              </w:rPr>
            </w:pPr>
            <w:r w:rsidRPr="009E17CE">
              <w:rPr>
                <w:rFonts w:ascii="Segoe UI" w:hAnsi="Segoe UI" w:cs="Segoe UI"/>
                <w:color w:val="000000" w:themeColor="text1"/>
              </w:rPr>
              <w:t>Contenido del Log de Aplicación</w:t>
            </w:r>
          </w:p>
        </w:tc>
        <w:tc>
          <w:tcPr>
            <w:tcW w:w="2970" w:type="dxa"/>
          </w:tcPr>
          <w:p w14:paraId="31659270" w14:textId="678C4FB1" w:rsidR="003C1373" w:rsidRDefault="003C1373" w:rsidP="009E17CE">
            <w:pPr>
              <w:rPr>
                <w:rFonts w:ascii="Segoe UI" w:hAnsi="Segoe UI" w:cs="Segoe UI"/>
                <w:color w:val="000000" w:themeColor="text1"/>
              </w:rPr>
            </w:pPr>
            <w:r w:rsidRPr="009E17CE">
              <w:rPr>
                <w:rFonts w:ascii="Segoe UI" w:hAnsi="Segoe UI" w:cs="Segoe UI"/>
                <w:color w:val="000000" w:themeColor="text1"/>
              </w:rPr>
              <w:t>Algunos registros de aplicación de activos pueden proporcionar información sobre puntos de E/S relacionados con comandos de escritura. Monitorear comandos de escritura para un número excesivo de puntos de E/S o manipulación de un valor único un número excesivo de veces.</w:t>
            </w:r>
          </w:p>
        </w:tc>
      </w:tr>
      <w:tr w:rsidR="003C1373" w14:paraId="1FA7D012" w14:textId="77777777" w:rsidTr="003C1373">
        <w:tc>
          <w:tcPr>
            <w:tcW w:w="962" w:type="dxa"/>
          </w:tcPr>
          <w:p w14:paraId="0A449937" w14:textId="7094FCA5" w:rsidR="003C1373" w:rsidRDefault="003C1373" w:rsidP="003C1373">
            <w:pPr>
              <w:jc w:val="center"/>
              <w:rPr>
                <w:rFonts w:ascii="Segoe UI" w:hAnsi="Segoe UI" w:cs="Segoe UI"/>
                <w:color w:val="000000" w:themeColor="text1"/>
              </w:rPr>
            </w:pPr>
            <w:r w:rsidRPr="009E17CE">
              <w:rPr>
                <w:rFonts w:ascii="Segoe UI" w:hAnsi="Segoe UI" w:cs="Segoe UI"/>
                <w:color w:val="000000" w:themeColor="text1"/>
              </w:rPr>
              <w:t>DS0029</w:t>
            </w:r>
          </w:p>
        </w:tc>
        <w:tc>
          <w:tcPr>
            <w:tcW w:w="2010" w:type="dxa"/>
          </w:tcPr>
          <w:p w14:paraId="04B690E0" w14:textId="23DE50F9" w:rsidR="003C1373" w:rsidRDefault="003C1373" w:rsidP="003C1373">
            <w:pPr>
              <w:jc w:val="center"/>
              <w:rPr>
                <w:rFonts w:ascii="Segoe UI" w:hAnsi="Segoe UI" w:cs="Segoe UI"/>
                <w:color w:val="000000" w:themeColor="text1"/>
              </w:rPr>
            </w:pPr>
            <w:r w:rsidRPr="009E17CE">
              <w:rPr>
                <w:rFonts w:ascii="Segoe UI" w:hAnsi="Segoe UI" w:cs="Segoe UI"/>
                <w:color w:val="000000" w:themeColor="text1"/>
              </w:rPr>
              <w:t>Tráfico de Red</w:t>
            </w:r>
          </w:p>
        </w:tc>
        <w:tc>
          <w:tcPr>
            <w:tcW w:w="2552" w:type="dxa"/>
          </w:tcPr>
          <w:p w14:paraId="6AE09632" w14:textId="3568CF4B" w:rsidR="003C1373" w:rsidRDefault="003C1373" w:rsidP="003C1373">
            <w:pPr>
              <w:jc w:val="center"/>
              <w:rPr>
                <w:rFonts w:ascii="Segoe UI" w:hAnsi="Segoe UI" w:cs="Segoe UI"/>
                <w:color w:val="000000" w:themeColor="text1"/>
              </w:rPr>
            </w:pPr>
            <w:r w:rsidRPr="009E17CE">
              <w:rPr>
                <w:rFonts w:ascii="Segoe UI" w:hAnsi="Segoe UI" w:cs="Segoe UI"/>
                <w:color w:val="000000" w:themeColor="text1"/>
              </w:rPr>
              <w:t>Contenido del Tráfico de Red</w:t>
            </w:r>
          </w:p>
        </w:tc>
        <w:tc>
          <w:tcPr>
            <w:tcW w:w="2970" w:type="dxa"/>
          </w:tcPr>
          <w:p w14:paraId="44EEFE8A" w14:textId="0C91CA89" w:rsidR="003C1373" w:rsidRDefault="003C1373" w:rsidP="009E17CE">
            <w:pPr>
              <w:rPr>
                <w:rFonts w:ascii="Segoe UI" w:hAnsi="Segoe UI" w:cs="Segoe UI"/>
                <w:color w:val="000000" w:themeColor="text1"/>
              </w:rPr>
            </w:pPr>
            <w:r w:rsidRPr="009E17CE">
              <w:rPr>
                <w:rFonts w:ascii="Segoe UI" w:hAnsi="Segoe UI" w:cs="Segoe UI"/>
                <w:color w:val="000000" w:themeColor="text1"/>
              </w:rPr>
              <w:t xml:space="preserve">Monitorear el tráfico de red para funciones de ICS relacionadas con comandos de escritura para un número </w:t>
            </w:r>
            <w:r w:rsidRPr="009E17CE">
              <w:rPr>
                <w:rFonts w:ascii="Segoe UI" w:hAnsi="Segoe UI" w:cs="Segoe UI"/>
                <w:color w:val="000000" w:themeColor="text1"/>
              </w:rPr>
              <w:lastRenderedPageBreak/>
              <w:t>excesivo de puntos de E/S o manipulación de un valor único un número excesivo de veces.</w:t>
            </w:r>
          </w:p>
        </w:tc>
      </w:tr>
      <w:tr w:rsidR="003C1373" w14:paraId="0A65D1E8" w14:textId="77777777" w:rsidTr="003C1373">
        <w:tc>
          <w:tcPr>
            <w:tcW w:w="962" w:type="dxa"/>
          </w:tcPr>
          <w:p w14:paraId="03E61783" w14:textId="0A782519" w:rsidR="003C1373" w:rsidRDefault="003C1373" w:rsidP="003C1373">
            <w:pPr>
              <w:jc w:val="center"/>
              <w:rPr>
                <w:rFonts w:ascii="Segoe UI" w:hAnsi="Segoe UI" w:cs="Segoe UI"/>
                <w:color w:val="000000" w:themeColor="text1"/>
              </w:rPr>
            </w:pPr>
            <w:r w:rsidRPr="009E17CE">
              <w:rPr>
                <w:rFonts w:ascii="Segoe UI" w:hAnsi="Segoe UI" w:cs="Segoe UI"/>
                <w:color w:val="000000" w:themeColor="text1"/>
              </w:rPr>
              <w:t>DS0040</w:t>
            </w:r>
          </w:p>
        </w:tc>
        <w:tc>
          <w:tcPr>
            <w:tcW w:w="2010" w:type="dxa"/>
          </w:tcPr>
          <w:p w14:paraId="2D20AF51" w14:textId="73E47753" w:rsidR="003C1373" w:rsidRDefault="003C1373" w:rsidP="003C1373">
            <w:pPr>
              <w:jc w:val="center"/>
              <w:rPr>
                <w:rFonts w:ascii="Segoe UI" w:hAnsi="Segoe UI" w:cs="Segoe UI"/>
                <w:color w:val="000000" w:themeColor="text1"/>
              </w:rPr>
            </w:pPr>
            <w:r w:rsidRPr="009E17CE">
              <w:rPr>
                <w:rFonts w:ascii="Segoe UI" w:hAnsi="Segoe UI" w:cs="Segoe UI"/>
                <w:color w:val="000000" w:themeColor="text1"/>
              </w:rPr>
              <w:t>Bases de Datos Operativas</w:t>
            </w:r>
          </w:p>
        </w:tc>
        <w:tc>
          <w:tcPr>
            <w:tcW w:w="2552" w:type="dxa"/>
          </w:tcPr>
          <w:p w14:paraId="59F28F24" w14:textId="32A60CD6" w:rsidR="003C1373" w:rsidRDefault="003C1373" w:rsidP="003C1373">
            <w:pPr>
              <w:jc w:val="center"/>
              <w:rPr>
                <w:rFonts w:ascii="Segoe UI" w:hAnsi="Segoe UI" w:cs="Segoe UI"/>
                <w:color w:val="000000" w:themeColor="text1"/>
              </w:rPr>
            </w:pPr>
            <w:r w:rsidRPr="009E17CE">
              <w:rPr>
                <w:rFonts w:ascii="Segoe UI" w:hAnsi="Segoe UI" w:cs="Segoe UI"/>
                <w:color w:val="000000" w:themeColor="text1"/>
              </w:rPr>
              <w:t>Historial de Procesos/Datos en Vivo</w:t>
            </w:r>
          </w:p>
        </w:tc>
        <w:tc>
          <w:tcPr>
            <w:tcW w:w="2970" w:type="dxa"/>
          </w:tcPr>
          <w:p w14:paraId="496A3451" w14:textId="68261D59" w:rsidR="003C1373" w:rsidRDefault="003C1373" w:rsidP="009E17CE">
            <w:pPr>
              <w:rPr>
                <w:rFonts w:ascii="Segoe UI" w:hAnsi="Segoe UI" w:cs="Segoe UI"/>
                <w:color w:val="000000" w:themeColor="text1"/>
              </w:rPr>
            </w:pPr>
            <w:r w:rsidRPr="009E17CE">
              <w:rPr>
                <w:rFonts w:ascii="Segoe UI" w:hAnsi="Segoe UI" w:cs="Segoe UI"/>
                <w:color w:val="000000" w:themeColor="text1"/>
              </w:rPr>
              <w:t>Monitorear datos operativos de proceso para comandos de escritura para un número excesivo de puntos de E/S o manipulación de un valor único un número excesivo de veces. Esto no detectará directamente la ejecución de la técnica, pero en cambio puede proporcionar evidencia adicional de que se ha utilizado la técnica y puede complementar otras detecciones.</w:t>
            </w:r>
          </w:p>
        </w:tc>
      </w:tr>
    </w:tbl>
    <w:p w14:paraId="4CCE63E5" w14:textId="77777777" w:rsidR="00DC3753" w:rsidRDefault="00DC3753" w:rsidP="00044430">
      <w:pPr>
        <w:pStyle w:val="Ttulo2"/>
        <w:rPr>
          <w:rFonts w:ascii="Segoe UI" w:hAnsi="Segoe UI" w:cs="Segoe UI"/>
          <w:b/>
          <w:color w:val="000000" w:themeColor="text1"/>
          <w:sz w:val="32"/>
          <w:szCs w:val="32"/>
        </w:rPr>
      </w:pPr>
      <w:bookmarkStart w:id="94" w:name="_Toc164410936"/>
    </w:p>
    <w:p w14:paraId="702BF104" w14:textId="5BD67188" w:rsidR="0094447F" w:rsidRPr="00131853" w:rsidRDefault="00131853" w:rsidP="00044430">
      <w:pPr>
        <w:pStyle w:val="Ttulo2"/>
        <w:rPr>
          <w:rFonts w:ascii="Segoe UI" w:hAnsi="Segoe UI" w:cs="Segoe UI"/>
          <w:b/>
          <w:color w:val="000000" w:themeColor="text1"/>
          <w:sz w:val="32"/>
          <w:szCs w:val="32"/>
        </w:rPr>
      </w:pPr>
      <w:r w:rsidRPr="00131853">
        <w:rPr>
          <w:rFonts w:ascii="Segoe UI" w:hAnsi="Segoe UI" w:cs="Segoe UI"/>
          <w:b/>
          <w:color w:val="000000" w:themeColor="text1"/>
          <w:sz w:val="32"/>
          <w:szCs w:val="32"/>
        </w:rPr>
        <w:t>Modificar parámetro</w:t>
      </w:r>
      <w:bookmarkEnd w:id="94"/>
    </w:p>
    <w:p w14:paraId="271954BC" w14:textId="1DFE5DD8" w:rsidR="00131853" w:rsidRPr="00131853" w:rsidRDefault="00131853" w:rsidP="00044430">
      <w:pPr>
        <w:rPr>
          <w:rFonts w:ascii="Segoe UI" w:hAnsi="Segoe UI" w:cs="Segoe UI"/>
          <w:color w:val="000000" w:themeColor="text1"/>
        </w:rPr>
      </w:pPr>
      <w:r w:rsidRPr="00131853">
        <w:rPr>
          <w:rFonts w:ascii="Segoe UI" w:hAnsi="Segoe UI" w:cs="Segoe UI"/>
          <w:color w:val="000000" w:themeColor="text1"/>
        </w:rPr>
        <w:t>Los adversarios pueden modificar parámetros utilizados para instruir dispositivos de sistemas de control industrial. Estos dispositivos operan a través de programas que dictan cómo y cuándo realizar acciones basadas en dichos parámetros. Tales parámetros pueden determinar el alcance en el que se realiza una acción y pueden especificar opciones adicionales. Por ejemplo, un programa en un dispositivo de sistema de control que dicta procesos de motores puede tomar un parámetro que define el número total de segundos para ejecutar ese motor.</w:t>
      </w:r>
    </w:p>
    <w:p w14:paraId="6EF5ABFF" w14:textId="11D470F7" w:rsidR="00FD37B1" w:rsidRPr="00131853" w:rsidRDefault="00131853" w:rsidP="00044430">
      <w:pPr>
        <w:rPr>
          <w:rFonts w:ascii="Segoe UI" w:hAnsi="Segoe UI" w:cs="Segoe UI"/>
          <w:color w:val="000000" w:themeColor="text1"/>
        </w:rPr>
      </w:pPr>
      <w:r w:rsidRPr="00131853">
        <w:rPr>
          <w:rFonts w:ascii="Segoe UI" w:hAnsi="Segoe UI" w:cs="Segoe UI"/>
          <w:color w:val="000000" w:themeColor="text1"/>
        </w:rPr>
        <w:t>Un adversario puede potencialmente modificar estos parámetros para producir un resultado fuera de lo que los operadores pretendían. Al modificar parámetros críticos del sistema y del proceso, el adversario puede causar impacto en el equipo y/o en los procesos de control. Los parámetros modificados pueden convertirse en valores peligrosos, fuera de límites o inesperados en comparación con las operaciones típicas. Por ejemplo, especificar que un proceso se ejecute durante más o menos tiempo del necesario, o dictar un valor inusualmente alto, bajo o inválido como parámetro.</w:t>
      </w:r>
    </w:p>
    <w:p w14:paraId="45E3A75D" w14:textId="672AA6CD" w:rsidR="0094447F" w:rsidRDefault="0094447F" w:rsidP="00044430">
      <w:pPr>
        <w:rPr>
          <w:rFonts w:ascii="Segoe UI" w:hAnsi="Segoe UI" w:cs="Segoe UI"/>
          <w:color w:val="000000" w:themeColor="text1"/>
        </w:rPr>
      </w:pPr>
    </w:p>
    <w:p w14:paraId="4C25EB95" w14:textId="77777777" w:rsidR="003C1373" w:rsidRDefault="003C1373" w:rsidP="00E45E34">
      <w:pPr>
        <w:rPr>
          <w:rFonts w:ascii="Segoe UI" w:hAnsi="Segoe UI" w:cs="Segoe UI"/>
          <w:color w:val="0D0D0D"/>
          <w:sz w:val="32"/>
          <w:szCs w:val="32"/>
          <w:shd w:val="clear" w:color="auto" w:fill="FFFFFF"/>
        </w:rPr>
      </w:pPr>
    </w:p>
    <w:p w14:paraId="04A16AFF" w14:textId="77777777" w:rsidR="00DC3753" w:rsidRDefault="00DC3753" w:rsidP="00E45E34">
      <w:pPr>
        <w:rPr>
          <w:rFonts w:ascii="Segoe UI" w:hAnsi="Segoe UI" w:cs="Segoe UI"/>
          <w:color w:val="0D0D0D"/>
          <w:sz w:val="32"/>
          <w:szCs w:val="32"/>
          <w:shd w:val="clear" w:color="auto" w:fill="FFFFFF"/>
        </w:rPr>
      </w:pPr>
    </w:p>
    <w:p w14:paraId="7105124A" w14:textId="77777777" w:rsidR="00DC3753" w:rsidRDefault="00DC3753" w:rsidP="00E45E34">
      <w:pPr>
        <w:rPr>
          <w:rFonts w:ascii="Segoe UI" w:hAnsi="Segoe UI" w:cs="Segoe UI"/>
          <w:color w:val="0D0D0D"/>
          <w:sz w:val="32"/>
          <w:szCs w:val="32"/>
          <w:shd w:val="clear" w:color="auto" w:fill="FFFFFF"/>
        </w:rPr>
      </w:pPr>
    </w:p>
    <w:p w14:paraId="0C21A4D4" w14:textId="3F9277A7" w:rsidR="00E45E34" w:rsidRPr="003C1373" w:rsidRDefault="00E45E34" w:rsidP="00E45E34">
      <w:pPr>
        <w:rPr>
          <w:rFonts w:ascii="Segoe UI" w:hAnsi="Segoe UI" w:cs="Segoe UI"/>
          <w:color w:val="0D0D0D"/>
          <w:sz w:val="32"/>
          <w:szCs w:val="32"/>
          <w:shd w:val="clear" w:color="auto" w:fill="FFFFFF"/>
        </w:rPr>
      </w:pPr>
      <w:r w:rsidRPr="003C1373">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08"/>
        <w:gridCol w:w="1443"/>
        <w:gridCol w:w="6243"/>
      </w:tblGrid>
      <w:tr w:rsidR="00E45E34" w14:paraId="7BEDB458" w14:textId="77777777" w:rsidTr="003C1373">
        <w:tc>
          <w:tcPr>
            <w:tcW w:w="808" w:type="dxa"/>
          </w:tcPr>
          <w:p w14:paraId="2C9D161A" w14:textId="37C8954E" w:rsidR="00E45E34" w:rsidRPr="003C1373" w:rsidRDefault="00E45E34" w:rsidP="003C1373">
            <w:pPr>
              <w:jc w:val="center"/>
              <w:rPr>
                <w:rFonts w:ascii="Segoe UI" w:hAnsi="Segoe UI" w:cs="Segoe UI"/>
                <w:b/>
                <w:color w:val="000000" w:themeColor="text1"/>
              </w:rPr>
            </w:pPr>
            <w:r w:rsidRPr="003C1373">
              <w:rPr>
                <w:rFonts w:ascii="Segoe UI" w:hAnsi="Segoe UI" w:cs="Segoe UI"/>
                <w:b/>
                <w:color w:val="000000" w:themeColor="text1"/>
              </w:rPr>
              <w:t>ID</w:t>
            </w:r>
          </w:p>
        </w:tc>
        <w:tc>
          <w:tcPr>
            <w:tcW w:w="1172" w:type="dxa"/>
          </w:tcPr>
          <w:p w14:paraId="2165A323" w14:textId="2244784A" w:rsidR="00E45E34" w:rsidRPr="003C1373" w:rsidRDefault="00E45E34" w:rsidP="003C1373">
            <w:pPr>
              <w:jc w:val="center"/>
              <w:rPr>
                <w:rFonts w:ascii="Segoe UI" w:hAnsi="Segoe UI" w:cs="Segoe UI"/>
                <w:b/>
                <w:color w:val="000000" w:themeColor="text1"/>
              </w:rPr>
            </w:pPr>
            <w:r w:rsidRPr="003C1373">
              <w:rPr>
                <w:rFonts w:ascii="Segoe UI" w:hAnsi="Segoe UI" w:cs="Segoe UI"/>
                <w:b/>
                <w:color w:val="000000" w:themeColor="text1"/>
              </w:rPr>
              <w:t>Nombre</w:t>
            </w:r>
          </w:p>
        </w:tc>
        <w:tc>
          <w:tcPr>
            <w:tcW w:w="6514" w:type="dxa"/>
          </w:tcPr>
          <w:p w14:paraId="53303853" w14:textId="1462D9DF" w:rsidR="00E45E34" w:rsidRPr="003C1373" w:rsidRDefault="00E45E34" w:rsidP="003C1373">
            <w:pPr>
              <w:jc w:val="center"/>
              <w:rPr>
                <w:rFonts w:ascii="Segoe UI" w:hAnsi="Segoe UI" w:cs="Segoe UI"/>
                <w:b/>
                <w:color w:val="000000" w:themeColor="text1"/>
              </w:rPr>
            </w:pPr>
            <w:r w:rsidRPr="003C1373">
              <w:rPr>
                <w:rFonts w:ascii="Segoe UI" w:hAnsi="Segoe UI" w:cs="Segoe UI"/>
                <w:b/>
                <w:color w:val="000000" w:themeColor="text1"/>
              </w:rPr>
              <w:t>Descripción</w:t>
            </w:r>
          </w:p>
        </w:tc>
      </w:tr>
      <w:tr w:rsidR="00E45E34" w14:paraId="3E774883" w14:textId="77777777" w:rsidTr="003C1373">
        <w:tc>
          <w:tcPr>
            <w:tcW w:w="808" w:type="dxa"/>
          </w:tcPr>
          <w:p w14:paraId="692C9F42" w14:textId="22B46659" w:rsidR="00E45E34" w:rsidRDefault="00E45E34" w:rsidP="00E45E34">
            <w:pPr>
              <w:rPr>
                <w:rFonts w:ascii="Segoe UI" w:hAnsi="Segoe UI" w:cs="Segoe UI"/>
                <w:color w:val="000000" w:themeColor="text1"/>
              </w:rPr>
            </w:pPr>
            <w:r w:rsidRPr="00E45E34">
              <w:rPr>
                <w:rFonts w:ascii="Segoe UI" w:hAnsi="Segoe UI" w:cs="Segoe UI"/>
                <w:color w:val="000000" w:themeColor="text1"/>
              </w:rPr>
              <w:t>S0604</w:t>
            </w:r>
          </w:p>
        </w:tc>
        <w:tc>
          <w:tcPr>
            <w:tcW w:w="1172" w:type="dxa"/>
          </w:tcPr>
          <w:p w14:paraId="6FE69A97" w14:textId="687979EB" w:rsidR="00E45E34" w:rsidRDefault="00E45E34" w:rsidP="00E45E34">
            <w:pPr>
              <w:rPr>
                <w:rFonts w:ascii="Segoe UI" w:hAnsi="Segoe UI" w:cs="Segoe UI"/>
                <w:color w:val="000000" w:themeColor="text1"/>
              </w:rPr>
            </w:pPr>
            <w:r w:rsidRPr="00E45E34">
              <w:rPr>
                <w:rFonts w:ascii="Segoe UI" w:hAnsi="Segoe UI" w:cs="Segoe UI"/>
                <w:color w:val="000000" w:themeColor="text1"/>
              </w:rPr>
              <w:t>Industroyer</w:t>
            </w:r>
          </w:p>
        </w:tc>
        <w:tc>
          <w:tcPr>
            <w:tcW w:w="6514" w:type="dxa"/>
          </w:tcPr>
          <w:p w14:paraId="7CC5771B" w14:textId="4E4F725D" w:rsidR="00E45E34" w:rsidRDefault="00E45E34" w:rsidP="00E45E34">
            <w:pPr>
              <w:rPr>
                <w:rFonts w:ascii="Segoe UI" w:hAnsi="Segoe UI" w:cs="Segoe UI"/>
                <w:color w:val="000000" w:themeColor="text1"/>
              </w:rPr>
            </w:pPr>
            <w:r w:rsidRPr="00E45E34">
              <w:rPr>
                <w:rFonts w:ascii="Segoe UI" w:hAnsi="Segoe UI" w:cs="Segoe UI"/>
                <w:color w:val="000000" w:themeColor="text1"/>
              </w:rPr>
              <w:t>El módulo IEC 104 de Industroyer tiene 3 modos disponibles para realizar su ataque. Estos modos son rango, desplazamiento y secuencia. El modo rango opera en 2 etapas. La primera etapa del modo rango recopila las Direcciones de Objetos de Información (IOA, por sus siglas en inglés) y envía paquetes de selección y ejecución para cambiar el estado. La segunda etapa del modo rango tiene un bucle infinito donde cambiará el estado de todas las IOAs previamente descubiertas. El modo desplazamiento es similar al modo rango, pero en lugar de quedarse dentro del mismo rango, agregará un valor de desplazamiento a los valores de rango predeterminados.</w:t>
            </w:r>
          </w:p>
        </w:tc>
      </w:tr>
      <w:tr w:rsidR="00E45E34" w14:paraId="4F04AC3B" w14:textId="77777777" w:rsidTr="003C1373">
        <w:tc>
          <w:tcPr>
            <w:tcW w:w="808" w:type="dxa"/>
          </w:tcPr>
          <w:p w14:paraId="01258D41" w14:textId="73B0224D" w:rsidR="00E45E34" w:rsidRDefault="00E45E34" w:rsidP="00E45E34">
            <w:pPr>
              <w:rPr>
                <w:rFonts w:ascii="Segoe UI" w:hAnsi="Segoe UI" w:cs="Segoe UI"/>
                <w:color w:val="000000" w:themeColor="text1"/>
              </w:rPr>
            </w:pPr>
            <w:r w:rsidRPr="00E45E34">
              <w:rPr>
                <w:rFonts w:ascii="Segoe UI" w:hAnsi="Segoe UI" w:cs="Segoe UI"/>
                <w:color w:val="000000" w:themeColor="text1"/>
              </w:rPr>
              <w:t>S1072</w:t>
            </w:r>
          </w:p>
        </w:tc>
        <w:tc>
          <w:tcPr>
            <w:tcW w:w="1172" w:type="dxa"/>
          </w:tcPr>
          <w:p w14:paraId="18A8AAEA" w14:textId="39412BB8" w:rsidR="00E45E34" w:rsidRDefault="00E45E34" w:rsidP="00E45E34">
            <w:pPr>
              <w:rPr>
                <w:rFonts w:ascii="Segoe UI" w:hAnsi="Segoe UI" w:cs="Segoe UI"/>
                <w:color w:val="000000" w:themeColor="text1"/>
              </w:rPr>
            </w:pPr>
            <w:r w:rsidRPr="00E45E34">
              <w:rPr>
                <w:rFonts w:ascii="Segoe UI" w:hAnsi="Segoe UI" w:cs="Segoe UI"/>
                <w:color w:val="000000" w:themeColor="text1"/>
              </w:rPr>
              <w:t>Industroyer2</w:t>
            </w:r>
          </w:p>
        </w:tc>
        <w:tc>
          <w:tcPr>
            <w:tcW w:w="6514" w:type="dxa"/>
          </w:tcPr>
          <w:p w14:paraId="19B1A49C" w14:textId="58E33F29" w:rsidR="00E45E34" w:rsidRDefault="00E45E34" w:rsidP="00E45E34">
            <w:pPr>
              <w:rPr>
                <w:rFonts w:ascii="Segoe UI" w:hAnsi="Segoe UI" w:cs="Segoe UI"/>
                <w:color w:val="000000" w:themeColor="text1"/>
              </w:rPr>
            </w:pPr>
            <w:r w:rsidRPr="00E45E34">
              <w:rPr>
                <w:rFonts w:ascii="Segoe UI" w:hAnsi="Segoe UI" w:cs="Segoe UI"/>
                <w:color w:val="000000" w:themeColor="text1"/>
              </w:rPr>
              <w:t>Industroyer2 puede iterar a través de las IOAs de un dispositivo para modificar el valor de ENCENDIDO/APAGADO de un estado de entrada/salida dado.</w:t>
            </w:r>
          </w:p>
        </w:tc>
      </w:tr>
    </w:tbl>
    <w:p w14:paraId="113EF0DC" w14:textId="77777777" w:rsidR="00E45E34" w:rsidRPr="00E45E34" w:rsidRDefault="00E45E34" w:rsidP="00E45E34">
      <w:pPr>
        <w:rPr>
          <w:rFonts w:ascii="Segoe UI" w:hAnsi="Segoe UI" w:cs="Segoe UI"/>
          <w:color w:val="000000" w:themeColor="text1"/>
        </w:rPr>
      </w:pPr>
    </w:p>
    <w:p w14:paraId="36AAD6FA" w14:textId="77777777" w:rsidR="00E45E34" w:rsidRPr="003C1373" w:rsidRDefault="00E45E34" w:rsidP="00E45E34">
      <w:pPr>
        <w:rPr>
          <w:rFonts w:ascii="Segoe UI" w:hAnsi="Segoe UI" w:cs="Segoe UI"/>
          <w:color w:val="0D0D0D"/>
          <w:sz w:val="32"/>
          <w:szCs w:val="32"/>
          <w:shd w:val="clear" w:color="auto" w:fill="FFFFFF"/>
        </w:rPr>
      </w:pPr>
      <w:r w:rsidRPr="003C1373">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46"/>
        <w:gridCol w:w="4111"/>
      </w:tblGrid>
      <w:tr w:rsidR="00E45E34" w:rsidRPr="00E45E34" w14:paraId="5E97B30A" w14:textId="77777777" w:rsidTr="003C1373">
        <w:tc>
          <w:tcPr>
            <w:tcW w:w="846" w:type="dxa"/>
          </w:tcPr>
          <w:p w14:paraId="221FF169" w14:textId="77777777" w:rsidR="00E45E34" w:rsidRPr="003C1373" w:rsidRDefault="00E45E34" w:rsidP="003C1373">
            <w:pPr>
              <w:jc w:val="center"/>
              <w:rPr>
                <w:rFonts w:ascii="Segoe UI" w:hAnsi="Segoe UI" w:cs="Segoe UI"/>
                <w:b/>
                <w:color w:val="000000" w:themeColor="text1"/>
              </w:rPr>
            </w:pPr>
            <w:r w:rsidRPr="003C1373">
              <w:rPr>
                <w:rFonts w:ascii="Segoe UI" w:hAnsi="Segoe UI" w:cs="Segoe UI"/>
                <w:b/>
                <w:color w:val="000000" w:themeColor="text1"/>
              </w:rPr>
              <w:t>ID</w:t>
            </w:r>
          </w:p>
        </w:tc>
        <w:tc>
          <w:tcPr>
            <w:tcW w:w="4111" w:type="dxa"/>
          </w:tcPr>
          <w:p w14:paraId="3E7D0E3B" w14:textId="77777777" w:rsidR="00E45E34" w:rsidRPr="003C1373" w:rsidRDefault="00E45E34" w:rsidP="003C1373">
            <w:pPr>
              <w:jc w:val="center"/>
              <w:rPr>
                <w:rFonts w:ascii="Segoe UI" w:hAnsi="Segoe UI" w:cs="Segoe UI"/>
                <w:b/>
                <w:color w:val="000000" w:themeColor="text1"/>
              </w:rPr>
            </w:pPr>
            <w:r w:rsidRPr="003C1373">
              <w:rPr>
                <w:rFonts w:ascii="Segoe UI" w:hAnsi="Segoe UI" w:cs="Segoe UI"/>
                <w:b/>
                <w:color w:val="000000" w:themeColor="text1"/>
              </w:rPr>
              <w:t>Activo</w:t>
            </w:r>
          </w:p>
        </w:tc>
      </w:tr>
      <w:tr w:rsidR="00E45E34" w:rsidRPr="00E45E34" w14:paraId="4F08394B" w14:textId="77777777" w:rsidTr="003C1373">
        <w:tc>
          <w:tcPr>
            <w:tcW w:w="846" w:type="dxa"/>
          </w:tcPr>
          <w:p w14:paraId="7CBC7D04"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A0007</w:t>
            </w:r>
          </w:p>
        </w:tc>
        <w:tc>
          <w:tcPr>
            <w:tcW w:w="4111" w:type="dxa"/>
          </w:tcPr>
          <w:p w14:paraId="6615025B"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Servidor de Control</w:t>
            </w:r>
          </w:p>
        </w:tc>
      </w:tr>
      <w:tr w:rsidR="00E45E34" w:rsidRPr="00E45E34" w14:paraId="3D560495" w14:textId="77777777" w:rsidTr="003C1373">
        <w:tc>
          <w:tcPr>
            <w:tcW w:w="846" w:type="dxa"/>
          </w:tcPr>
          <w:p w14:paraId="098AE317"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A0002</w:t>
            </w:r>
          </w:p>
        </w:tc>
        <w:tc>
          <w:tcPr>
            <w:tcW w:w="4111" w:type="dxa"/>
          </w:tcPr>
          <w:p w14:paraId="3036B1F6"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Interfaz Humano-Máquina (HMI)</w:t>
            </w:r>
          </w:p>
        </w:tc>
      </w:tr>
      <w:tr w:rsidR="00E45E34" w:rsidRPr="00E45E34" w14:paraId="405149A6" w14:textId="77777777" w:rsidTr="003C1373">
        <w:tc>
          <w:tcPr>
            <w:tcW w:w="846" w:type="dxa"/>
          </w:tcPr>
          <w:p w14:paraId="27FA9648"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A0005</w:t>
            </w:r>
          </w:p>
        </w:tc>
        <w:tc>
          <w:tcPr>
            <w:tcW w:w="4111" w:type="dxa"/>
          </w:tcPr>
          <w:p w14:paraId="53640CF1"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Dispositivo Electrónico Inteligente (IED)</w:t>
            </w:r>
          </w:p>
        </w:tc>
      </w:tr>
      <w:tr w:rsidR="00E45E34" w:rsidRPr="00E45E34" w14:paraId="5F954231" w14:textId="77777777" w:rsidTr="003C1373">
        <w:tc>
          <w:tcPr>
            <w:tcW w:w="846" w:type="dxa"/>
          </w:tcPr>
          <w:p w14:paraId="098345D1"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A0003</w:t>
            </w:r>
          </w:p>
        </w:tc>
        <w:tc>
          <w:tcPr>
            <w:tcW w:w="4111" w:type="dxa"/>
          </w:tcPr>
          <w:p w14:paraId="0C1A149B"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Controlador Lógico Programable (PLC)</w:t>
            </w:r>
          </w:p>
        </w:tc>
      </w:tr>
      <w:tr w:rsidR="00E45E34" w:rsidRPr="00E45E34" w14:paraId="09EFD8EF" w14:textId="77777777" w:rsidTr="003C1373">
        <w:tc>
          <w:tcPr>
            <w:tcW w:w="846" w:type="dxa"/>
          </w:tcPr>
          <w:p w14:paraId="7C19415E"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A0004</w:t>
            </w:r>
          </w:p>
        </w:tc>
        <w:tc>
          <w:tcPr>
            <w:tcW w:w="4111" w:type="dxa"/>
          </w:tcPr>
          <w:p w14:paraId="6FED9EBE"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Unidad Terminal Remota (RTU)</w:t>
            </w:r>
          </w:p>
        </w:tc>
      </w:tr>
      <w:tr w:rsidR="00E45E34" w:rsidRPr="00E45E34" w14:paraId="7C4C0096" w14:textId="77777777" w:rsidTr="003C1373">
        <w:tc>
          <w:tcPr>
            <w:tcW w:w="846" w:type="dxa"/>
          </w:tcPr>
          <w:p w14:paraId="516210AE"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A0010</w:t>
            </w:r>
          </w:p>
        </w:tc>
        <w:tc>
          <w:tcPr>
            <w:tcW w:w="4111" w:type="dxa"/>
          </w:tcPr>
          <w:p w14:paraId="3A26C478" w14:textId="77777777" w:rsidR="00E45E34" w:rsidRPr="00E45E34" w:rsidRDefault="00E45E34" w:rsidP="00E45E34">
            <w:pPr>
              <w:rPr>
                <w:rFonts w:ascii="Segoe UI" w:hAnsi="Segoe UI" w:cs="Segoe UI"/>
                <w:color w:val="000000" w:themeColor="text1"/>
              </w:rPr>
            </w:pPr>
            <w:r w:rsidRPr="00E45E34">
              <w:rPr>
                <w:rFonts w:ascii="Segoe UI" w:hAnsi="Segoe UI" w:cs="Segoe UI"/>
                <w:color w:val="000000" w:themeColor="text1"/>
              </w:rPr>
              <w:t>Controlador de Seguridad</w:t>
            </w:r>
          </w:p>
        </w:tc>
      </w:tr>
    </w:tbl>
    <w:p w14:paraId="7BA9D97F" w14:textId="77777777" w:rsidR="00E45E34" w:rsidRPr="00E45E34" w:rsidRDefault="00E45E34" w:rsidP="00E45E34">
      <w:pPr>
        <w:rPr>
          <w:rFonts w:ascii="Segoe UI" w:hAnsi="Segoe UI" w:cs="Segoe UI"/>
          <w:color w:val="000000" w:themeColor="text1"/>
        </w:rPr>
      </w:pPr>
    </w:p>
    <w:p w14:paraId="3E09E56F" w14:textId="3BEA3692" w:rsidR="00E45E34" w:rsidRPr="003C1373" w:rsidRDefault="00E45E34" w:rsidP="00E45E34">
      <w:pPr>
        <w:rPr>
          <w:rFonts w:ascii="Segoe UI" w:hAnsi="Segoe UI" w:cs="Segoe UI"/>
          <w:color w:val="0D0D0D"/>
          <w:sz w:val="32"/>
          <w:szCs w:val="32"/>
          <w:shd w:val="clear" w:color="auto" w:fill="FFFFFF"/>
        </w:rPr>
      </w:pPr>
      <w:r w:rsidRPr="003C1373">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602"/>
        <w:gridCol w:w="6004"/>
      </w:tblGrid>
      <w:tr w:rsidR="00842EC7" w14:paraId="13F8320C" w14:textId="77777777" w:rsidTr="003C1373">
        <w:tc>
          <w:tcPr>
            <w:tcW w:w="888" w:type="dxa"/>
          </w:tcPr>
          <w:p w14:paraId="3A23C8DA" w14:textId="2FEDE5D0"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ID</w:t>
            </w:r>
          </w:p>
        </w:tc>
        <w:tc>
          <w:tcPr>
            <w:tcW w:w="1375" w:type="dxa"/>
          </w:tcPr>
          <w:p w14:paraId="09DD235F" w14:textId="0B98D02A"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Mitigación</w:t>
            </w:r>
          </w:p>
        </w:tc>
        <w:tc>
          <w:tcPr>
            <w:tcW w:w="6231" w:type="dxa"/>
          </w:tcPr>
          <w:p w14:paraId="03A2B4A1" w14:textId="6BF224F4"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Descripción</w:t>
            </w:r>
          </w:p>
        </w:tc>
      </w:tr>
      <w:tr w:rsidR="00842EC7" w14:paraId="633BEA33" w14:textId="77777777" w:rsidTr="003C1373">
        <w:tc>
          <w:tcPr>
            <w:tcW w:w="888" w:type="dxa"/>
          </w:tcPr>
          <w:p w14:paraId="33A4BA9F" w14:textId="67BCB7E5"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M0937</w:t>
            </w:r>
          </w:p>
        </w:tc>
        <w:tc>
          <w:tcPr>
            <w:tcW w:w="1375" w:type="dxa"/>
          </w:tcPr>
          <w:p w14:paraId="51982B72" w14:textId="5A24366D"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Filtrar Tráfico de Red</w:t>
            </w:r>
          </w:p>
        </w:tc>
        <w:tc>
          <w:tcPr>
            <w:tcW w:w="6231" w:type="dxa"/>
          </w:tcPr>
          <w:p w14:paraId="55C78B68" w14:textId="505FBC43" w:rsidR="00842EC7" w:rsidRDefault="00842EC7" w:rsidP="00E45E34">
            <w:pPr>
              <w:rPr>
                <w:rFonts w:ascii="Segoe UI" w:hAnsi="Segoe UI" w:cs="Segoe UI"/>
                <w:color w:val="000000" w:themeColor="text1"/>
              </w:rPr>
            </w:pPr>
            <w:r w:rsidRPr="00E45E34">
              <w:rPr>
                <w:rFonts w:ascii="Segoe UI" w:hAnsi="Segoe UI" w:cs="Segoe UI"/>
                <w:color w:val="000000" w:themeColor="text1"/>
              </w:rPr>
              <w:t>Se pueden utilizar listas de permitir/denegar para bloquear el acceso cuando se detectan conexiones de E/S excesivas desde un sistema o dispositivo durante un período de tiempo especificado.</w:t>
            </w:r>
          </w:p>
        </w:tc>
      </w:tr>
      <w:tr w:rsidR="00842EC7" w14:paraId="459274BC" w14:textId="77777777" w:rsidTr="003C1373">
        <w:tc>
          <w:tcPr>
            <w:tcW w:w="888" w:type="dxa"/>
          </w:tcPr>
          <w:p w14:paraId="0C948311" w14:textId="5BA70EB8"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M0807</w:t>
            </w:r>
          </w:p>
        </w:tc>
        <w:tc>
          <w:tcPr>
            <w:tcW w:w="1375" w:type="dxa"/>
          </w:tcPr>
          <w:p w14:paraId="3874E32A" w14:textId="5CF97F69"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Listas Blancas de Red</w:t>
            </w:r>
          </w:p>
        </w:tc>
        <w:tc>
          <w:tcPr>
            <w:tcW w:w="6231" w:type="dxa"/>
          </w:tcPr>
          <w:p w14:paraId="773BA0BD" w14:textId="03C648E9" w:rsidR="00842EC7" w:rsidRDefault="00842EC7" w:rsidP="00E45E34">
            <w:pPr>
              <w:rPr>
                <w:rFonts w:ascii="Segoe UI" w:hAnsi="Segoe UI" w:cs="Segoe UI"/>
                <w:color w:val="000000" w:themeColor="text1"/>
              </w:rPr>
            </w:pPr>
            <w:r w:rsidRPr="00E45E34">
              <w:rPr>
                <w:rFonts w:ascii="Segoe UI" w:hAnsi="Segoe UI" w:cs="Segoe UI"/>
                <w:color w:val="000000" w:themeColor="text1"/>
              </w:rPr>
              <w:t>Utilice listas blancas de red para restringir conexiones innecesarias a dispositivos de red (por ejemplo, servidores de comunicaciones, convertidores de serie a Ethernet) y servicios, especialmente en casos en que los dispositivos tengan límites en el número de sesiones simultáneas que admiten.</w:t>
            </w:r>
          </w:p>
        </w:tc>
      </w:tr>
      <w:tr w:rsidR="00842EC7" w14:paraId="00F0085A" w14:textId="77777777" w:rsidTr="003C1373">
        <w:tc>
          <w:tcPr>
            <w:tcW w:w="888" w:type="dxa"/>
          </w:tcPr>
          <w:p w14:paraId="1E9536BA" w14:textId="0739473F"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M0930</w:t>
            </w:r>
          </w:p>
        </w:tc>
        <w:tc>
          <w:tcPr>
            <w:tcW w:w="1375" w:type="dxa"/>
          </w:tcPr>
          <w:p w14:paraId="5D613CA9" w14:textId="31869D4C"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Segmentación de Red</w:t>
            </w:r>
          </w:p>
        </w:tc>
        <w:tc>
          <w:tcPr>
            <w:tcW w:w="6231" w:type="dxa"/>
          </w:tcPr>
          <w:p w14:paraId="7660F6FC" w14:textId="68E7BBB4" w:rsidR="00842EC7" w:rsidRDefault="00842EC7" w:rsidP="00E45E34">
            <w:pPr>
              <w:rPr>
                <w:rFonts w:ascii="Segoe UI" w:hAnsi="Segoe UI" w:cs="Segoe UI"/>
                <w:color w:val="000000" w:themeColor="text1"/>
              </w:rPr>
            </w:pPr>
            <w:r w:rsidRPr="00E45E34">
              <w:rPr>
                <w:rFonts w:ascii="Segoe UI" w:hAnsi="Segoe UI" w:cs="Segoe UI"/>
                <w:color w:val="000000" w:themeColor="text1"/>
              </w:rPr>
              <w:t xml:space="preserve">Segmentar los activos operativos y sus dispositivos de gestión según su rol funcional dentro del proceso. Habilitar </w:t>
            </w:r>
            <w:r w:rsidRPr="00E45E34">
              <w:rPr>
                <w:rFonts w:ascii="Segoe UI" w:hAnsi="Segoe UI" w:cs="Segoe UI"/>
                <w:color w:val="000000" w:themeColor="text1"/>
              </w:rPr>
              <w:lastRenderedPageBreak/>
              <w:t>un aislamiento más estricto para la información de control y operativa más crítica dentro del entorno de control.</w:t>
            </w:r>
          </w:p>
        </w:tc>
      </w:tr>
      <w:tr w:rsidR="00842EC7" w14:paraId="54B0268B" w14:textId="77777777" w:rsidTr="003C1373">
        <w:tc>
          <w:tcPr>
            <w:tcW w:w="888" w:type="dxa"/>
          </w:tcPr>
          <w:p w14:paraId="137D2044" w14:textId="44DE77D5"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lastRenderedPageBreak/>
              <w:t>M0813</w:t>
            </w:r>
          </w:p>
        </w:tc>
        <w:tc>
          <w:tcPr>
            <w:tcW w:w="1375" w:type="dxa"/>
          </w:tcPr>
          <w:p w14:paraId="424B93B1" w14:textId="1403BFF4"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Autenticación de Procesos de Software y Dispositivos</w:t>
            </w:r>
          </w:p>
        </w:tc>
        <w:tc>
          <w:tcPr>
            <w:tcW w:w="6231" w:type="dxa"/>
          </w:tcPr>
          <w:p w14:paraId="686DBB1D" w14:textId="1D18D6EA" w:rsidR="00842EC7" w:rsidRDefault="00842EC7" w:rsidP="00E45E34">
            <w:pPr>
              <w:rPr>
                <w:rFonts w:ascii="Segoe UI" w:hAnsi="Segoe UI" w:cs="Segoe UI"/>
                <w:color w:val="000000" w:themeColor="text1"/>
              </w:rPr>
            </w:pPr>
            <w:r w:rsidRPr="00E45E34">
              <w:rPr>
                <w:rFonts w:ascii="Segoe UI" w:hAnsi="Segoe UI" w:cs="Segoe UI"/>
                <w:color w:val="000000" w:themeColor="text1"/>
              </w:rPr>
              <w:t>Los dispositivos deben autenticar todos los mensajes entre activos maestros y de estación externa.</w:t>
            </w:r>
          </w:p>
        </w:tc>
      </w:tr>
    </w:tbl>
    <w:p w14:paraId="7C411CBB" w14:textId="77777777" w:rsidR="00E45E34" w:rsidRPr="00E45E34" w:rsidRDefault="00E45E34" w:rsidP="00E45E34">
      <w:pPr>
        <w:rPr>
          <w:rFonts w:ascii="Segoe UI" w:hAnsi="Segoe UI" w:cs="Segoe UI"/>
          <w:color w:val="000000" w:themeColor="text1"/>
        </w:rPr>
      </w:pPr>
    </w:p>
    <w:p w14:paraId="68F835A8" w14:textId="3BB18DD9" w:rsidR="00E45E34" w:rsidRPr="003C1373" w:rsidRDefault="00E45E34" w:rsidP="00E45E34">
      <w:pPr>
        <w:rPr>
          <w:rFonts w:ascii="Segoe UI" w:hAnsi="Segoe UI" w:cs="Segoe UI"/>
          <w:color w:val="0D0D0D"/>
          <w:sz w:val="32"/>
          <w:szCs w:val="32"/>
          <w:shd w:val="clear" w:color="auto" w:fill="FFFFFF"/>
        </w:rPr>
      </w:pPr>
      <w:r w:rsidRPr="003C1373">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842EC7" w14:paraId="36071B70" w14:textId="77777777" w:rsidTr="003C1373">
        <w:tc>
          <w:tcPr>
            <w:tcW w:w="962" w:type="dxa"/>
          </w:tcPr>
          <w:p w14:paraId="07A64321" w14:textId="505CBE6C"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ID</w:t>
            </w:r>
          </w:p>
        </w:tc>
        <w:tc>
          <w:tcPr>
            <w:tcW w:w="2010" w:type="dxa"/>
          </w:tcPr>
          <w:p w14:paraId="1069FA12" w14:textId="218595EC"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Fuente de Datos</w:t>
            </w:r>
          </w:p>
        </w:tc>
        <w:tc>
          <w:tcPr>
            <w:tcW w:w="2552" w:type="dxa"/>
          </w:tcPr>
          <w:p w14:paraId="4CAB370A" w14:textId="2BC60F66"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Componente de Datos</w:t>
            </w:r>
          </w:p>
        </w:tc>
        <w:tc>
          <w:tcPr>
            <w:tcW w:w="2970" w:type="dxa"/>
          </w:tcPr>
          <w:p w14:paraId="5F6B64CE" w14:textId="5923982D"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Detecta</w:t>
            </w:r>
          </w:p>
        </w:tc>
      </w:tr>
      <w:tr w:rsidR="00842EC7" w14:paraId="507939BC" w14:textId="77777777" w:rsidTr="003C1373">
        <w:tc>
          <w:tcPr>
            <w:tcW w:w="962" w:type="dxa"/>
          </w:tcPr>
          <w:p w14:paraId="49B4610B" w14:textId="7A5B2F25"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DS0015</w:t>
            </w:r>
          </w:p>
        </w:tc>
        <w:tc>
          <w:tcPr>
            <w:tcW w:w="2010" w:type="dxa"/>
          </w:tcPr>
          <w:p w14:paraId="27FBB62B" w14:textId="13EFC3BC"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Registro de Aplicación</w:t>
            </w:r>
          </w:p>
        </w:tc>
        <w:tc>
          <w:tcPr>
            <w:tcW w:w="2552" w:type="dxa"/>
          </w:tcPr>
          <w:p w14:paraId="7E885AEC" w14:textId="0EC50ADA"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Contenido del Registro de Aplicación</w:t>
            </w:r>
          </w:p>
        </w:tc>
        <w:tc>
          <w:tcPr>
            <w:tcW w:w="2970" w:type="dxa"/>
          </w:tcPr>
          <w:p w14:paraId="5014FEA1" w14:textId="072B9AA8" w:rsidR="00842EC7" w:rsidRDefault="00842EC7" w:rsidP="00E45E34">
            <w:pPr>
              <w:rPr>
                <w:rFonts w:ascii="Segoe UI" w:hAnsi="Segoe UI" w:cs="Segoe UI"/>
                <w:color w:val="000000" w:themeColor="text1"/>
              </w:rPr>
            </w:pPr>
            <w:r w:rsidRPr="00E45E34">
              <w:rPr>
                <w:rFonts w:ascii="Segoe UI" w:hAnsi="Segoe UI" w:cs="Segoe UI"/>
                <w:color w:val="000000" w:themeColor="text1"/>
              </w:rPr>
              <w:t>Algunos registros de aplicaciones de activos pueden proporcionar información sobre puntos de E/S relacionados con comandos de escritura. Monitorear los comandos de escritura para un número excesivo de puntos de E/S o manipulación de un valor único un número excesivo de veces.</w:t>
            </w:r>
          </w:p>
        </w:tc>
      </w:tr>
      <w:tr w:rsidR="00842EC7" w14:paraId="12CB3315" w14:textId="77777777" w:rsidTr="003C1373">
        <w:tc>
          <w:tcPr>
            <w:tcW w:w="962" w:type="dxa"/>
          </w:tcPr>
          <w:p w14:paraId="55A8B391" w14:textId="421F195F"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DS0029</w:t>
            </w:r>
          </w:p>
        </w:tc>
        <w:tc>
          <w:tcPr>
            <w:tcW w:w="2010" w:type="dxa"/>
          </w:tcPr>
          <w:p w14:paraId="43FDAC73" w14:textId="5699B532"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Tráfico de Red</w:t>
            </w:r>
          </w:p>
        </w:tc>
        <w:tc>
          <w:tcPr>
            <w:tcW w:w="2552" w:type="dxa"/>
          </w:tcPr>
          <w:p w14:paraId="75CD8B65" w14:textId="342A5951"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Contenido del Tráfico de Red</w:t>
            </w:r>
          </w:p>
        </w:tc>
        <w:tc>
          <w:tcPr>
            <w:tcW w:w="2970" w:type="dxa"/>
          </w:tcPr>
          <w:p w14:paraId="696996CD" w14:textId="2ED8CE50" w:rsidR="00842EC7" w:rsidRDefault="00842EC7" w:rsidP="00E45E34">
            <w:pPr>
              <w:rPr>
                <w:rFonts w:ascii="Segoe UI" w:hAnsi="Segoe UI" w:cs="Segoe UI"/>
                <w:color w:val="000000" w:themeColor="text1"/>
              </w:rPr>
            </w:pPr>
            <w:r w:rsidRPr="00E45E34">
              <w:rPr>
                <w:rFonts w:ascii="Segoe UI" w:hAnsi="Segoe UI" w:cs="Segoe UI"/>
                <w:color w:val="000000" w:themeColor="text1"/>
              </w:rPr>
              <w:t>Monitorear el tráfico de red para funciones de ICS relacionadas con comandos de escritura para un número excesivo de puntos de E/S o manipulación de un valor único un número excesivo de veces.</w:t>
            </w:r>
          </w:p>
        </w:tc>
      </w:tr>
      <w:tr w:rsidR="00842EC7" w14:paraId="030E13A9" w14:textId="77777777" w:rsidTr="003C1373">
        <w:tc>
          <w:tcPr>
            <w:tcW w:w="962" w:type="dxa"/>
          </w:tcPr>
          <w:p w14:paraId="187362BB" w14:textId="07139295"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DS0040</w:t>
            </w:r>
          </w:p>
        </w:tc>
        <w:tc>
          <w:tcPr>
            <w:tcW w:w="2010" w:type="dxa"/>
          </w:tcPr>
          <w:p w14:paraId="1D9F58F5" w14:textId="4C803A66"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Bases de Datos Operativas</w:t>
            </w:r>
          </w:p>
        </w:tc>
        <w:tc>
          <w:tcPr>
            <w:tcW w:w="2552" w:type="dxa"/>
          </w:tcPr>
          <w:p w14:paraId="05246B40" w14:textId="0BAED382" w:rsidR="00842EC7" w:rsidRDefault="00842EC7" w:rsidP="003C1373">
            <w:pPr>
              <w:jc w:val="center"/>
              <w:rPr>
                <w:rFonts w:ascii="Segoe UI" w:hAnsi="Segoe UI" w:cs="Segoe UI"/>
                <w:color w:val="000000" w:themeColor="text1"/>
              </w:rPr>
            </w:pPr>
            <w:r w:rsidRPr="00E45E34">
              <w:rPr>
                <w:rFonts w:ascii="Segoe UI" w:hAnsi="Segoe UI" w:cs="Segoe UI"/>
                <w:color w:val="000000" w:themeColor="text1"/>
              </w:rPr>
              <w:t>Historial de Procesos/Datos en Vivo</w:t>
            </w:r>
          </w:p>
        </w:tc>
        <w:tc>
          <w:tcPr>
            <w:tcW w:w="2970" w:type="dxa"/>
          </w:tcPr>
          <w:p w14:paraId="61332B39" w14:textId="4E6F9E24" w:rsidR="00842EC7" w:rsidRDefault="00842EC7" w:rsidP="00E45E34">
            <w:pPr>
              <w:rPr>
                <w:rFonts w:ascii="Segoe UI" w:hAnsi="Segoe UI" w:cs="Segoe UI"/>
                <w:color w:val="000000" w:themeColor="text1"/>
              </w:rPr>
            </w:pPr>
            <w:r w:rsidRPr="00E45E34">
              <w:rPr>
                <w:rFonts w:ascii="Segoe UI" w:hAnsi="Segoe UI" w:cs="Segoe UI"/>
                <w:color w:val="000000" w:themeColor="text1"/>
              </w:rPr>
              <w:t>Monitorear los datos operativos del proceso para comandos de escritura para un número excesivo de puntos de E/S o manipulación de un valor único un número excesivo de veces. Esto no detectará directamente la ejecución de la técnica, pero en cambio, puede proporcionar evidencia adicional de que la técnica ha sido utilizada y puede complementar otras detecciones.</w:t>
            </w:r>
          </w:p>
        </w:tc>
      </w:tr>
    </w:tbl>
    <w:p w14:paraId="78F86D35" w14:textId="30411E16" w:rsidR="0094447F" w:rsidRPr="00131853" w:rsidRDefault="00131853" w:rsidP="003C1373">
      <w:pPr>
        <w:pStyle w:val="Ttulo2"/>
        <w:spacing w:line="360" w:lineRule="auto"/>
        <w:rPr>
          <w:rFonts w:ascii="Segoe UI" w:hAnsi="Segoe UI" w:cs="Segoe UI"/>
          <w:b/>
          <w:color w:val="000000" w:themeColor="text1"/>
          <w:sz w:val="32"/>
          <w:szCs w:val="32"/>
        </w:rPr>
      </w:pPr>
      <w:bookmarkStart w:id="95" w:name="_Toc164410938"/>
      <w:r w:rsidRPr="00131853">
        <w:rPr>
          <w:rFonts w:ascii="Segoe UI" w:hAnsi="Segoe UI" w:cs="Segoe UI"/>
          <w:b/>
          <w:color w:val="000000" w:themeColor="text1"/>
          <w:sz w:val="32"/>
          <w:szCs w:val="32"/>
        </w:rPr>
        <w:lastRenderedPageBreak/>
        <w:t>Firmware del módulo</w:t>
      </w:r>
      <w:bookmarkEnd w:id="95"/>
    </w:p>
    <w:p w14:paraId="5447EDC2" w14:textId="06F13172" w:rsidR="00131853" w:rsidRPr="00131853" w:rsidRDefault="00131853" w:rsidP="00044430">
      <w:pPr>
        <w:rPr>
          <w:rFonts w:ascii="Segoe UI" w:hAnsi="Segoe UI" w:cs="Segoe UI"/>
          <w:color w:val="000000" w:themeColor="text1"/>
        </w:rPr>
      </w:pPr>
      <w:r w:rsidRPr="00131853">
        <w:rPr>
          <w:rFonts w:ascii="Segoe UI" w:hAnsi="Segoe UI" w:cs="Segoe UI"/>
          <w:color w:val="000000" w:themeColor="text1"/>
        </w:rPr>
        <w:t>Los adversarios pueden instalar firmware malicioso o vulnerable en dispositivos de hardware modulares. Los dispositivos de sistemas de control a menudo contienen dispositivos de hardware modulares. Estos dispositivos pueden tener su propio conjunto de firmware que es independiente del firmware del equipo principal del sistema de control.</w:t>
      </w:r>
    </w:p>
    <w:p w14:paraId="4F967A84" w14:textId="6E028720" w:rsidR="00131853" w:rsidRPr="00131853" w:rsidRDefault="00131853" w:rsidP="00044430">
      <w:pPr>
        <w:rPr>
          <w:rFonts w:ascii="Segoe UI" w:hAnsi="Segoe UI" w:cs="Segoe UI"/>
          <w:color w:val="000000" w:themeColor="text1"/>
        </w:rPr>
      </w:pPr>
      <w:r w:rsidRPr="00131853">
        <w:rPr>
          <w:rFonts w:ascii="Segoe UI" w:hAnsi="Segoe UI" w:cs="Segoe UI"/>
          <w:color w:val="000000" w:themeColor="text1"/>
        </w:rPr>
        <w:t>Esta técnica es similar a la del Firmware del Sistema, pero se lleva a cabo en otros componentes del sistema que pueden no tener las mismas capacidades o niveles de verificación de integridad. Aunque resulta en una reimagen del dispositivo, el firmware malicioso puede proporcionar acceso persistente a los dispositivos restantes.</w:t>
      </w:r>
    </w:p>
    <w:p w14:paraId="67EA3283" w14:textId="7206D6F9" w:rsidR="00131853" w:rsidRPr="00131853" w:rsidRDefault="00131853" w:rsidP="00044430">
      <w:pPr>
        <w:rPr>
          <w:rFonts w:ascii="Segoe UI" w:hAnsi="Segoe UI" w:cs="Segoe UI"/>
          <w:color w:val="000000" w:themeColor="text1"/>
        </w:rPr>
      </w:pPr>
      <w:r w:rsidRPr="00131853">
        <w:rPr>
          <w:rFonts w:ascii="Segoe UI" w:hAnsi="Segoe UI" w:cs="Segoe UI"/>
          <w:color w:val="000000" w:themeColor="text1"/>
        </w:rPr>
        <w:t>Un punto de acceso fácil para un adversario es la tarjeta Ethernet, que puede tener su propia CPU, RAM y sistema operativo. El adversario puede atacar y probablemente explotar el equipo informático de una tarjeta Ethernet. La explotación del equipo informático de la tarjeta Ethernet puede permitir al adversario llevar a cabo ataques adicionales, como los siguientes:</w:t>
      </w:r>
    </w:p>
    <w:p w14:paraId="1EA0C02E" w14:textId="530131D7" w:rsidR="00131853" w:rsidRPr="00131853" w:rsidRDefault="00131853" w:rsidP="00044430">
      <w:pPr>
        <w:rPr>
          <w:rFonts w:ascii="Segoe UI" w:hAnsi="Segoe UI" w:cs="Segoe UI"/>
          <w:color w:val="000000" w:themeColor="text1"/>
        </w:rPr>
      </w:pPr>
      <w:r w:rsidRPr="00131853">
        <w:rPr>
          <w:rFonts w:ascii="Segoe UI" w:hAnsi="Segoe UI" w:cs="Segoe UI"/>
          <w:color w:val="000000" w:themeColor="text1"/>
        </w:rPr>
        <w:t>Ataque Retardado: El adversario puede preparar un ataque con antelación y elegir cuándo lanzarlo, como en un momento especialmente dañino.</w:t>
      </w:r>
    </w:p>
    <w:p w14:paraId="17F97077" w14:textId="2DA17CCC" w:rsidR="00131853" w:rsidRPr="00131853" w:rsidRDefault="00131853" w:rsidP="00044430">
      <w:pPr>
        <w:rPr>
          <w:rFonts w:ascii="Segoe UI" w:hAnsi="Segoe UI" w:cs="Segoe UI"/>
          <w:color w:val="000000" w:themeColor="text1"/>
        </w:rPr>
      </w:pPr>
      <w:r w:rsidRPr="00131853">
        <w:rPr>
          <w:rFonts w:ascii="Segoe UI" w:hAnsi="Segoe UI" w:cs="Segoe UI"/>
          <w:color w:val="000000" w:themeColor="text1"/>
        </w:rPr>
        <w:t>Convertir en "ladrillo" la Tarjeta Ethernet: El firmware malicioso puede estar programado para dejar inutilizable la tarjeta Ethernet, lo que requeriría un retorno a la fábrica para su reparación.</w:t>
      </w:r>
    </w:p>
    <w:p w14:paraId="575C5135" w14:textId="416C469A" w:rsidR="00131853" w:rsidRPr="00131853" w:rsidRDefault="00131853" w:rsidP="00044430">
      <w:pPr>
        <w:rPr>
          <w:rFonts w:ascii="Segoe UI" w:hAnsi="Segoe UI" w:cs="Segoe UI"/>
          <w:color w:val="000000" w:themeColor="text1"/>
        </w:rPr>
      </w:pPr>
      <w:r w:rsidRPr="00131853">
        <w:rPr>
          <w:rFonts w:ascii="Segoe UI" w:hAnsi="Segoe UI" w:cs="Segoe UI"/>
          <w:color w:val="000000" w:themeColor="text1"/>
        </w:rPr>
        <w:t>Ataque o Falla Aleatoria: El adversario puede cargar firmware malicioso en varios dispositivos de campo. La ejecución de un ataque y el momento en que ocurre se generan mediante un generador de números pseudoaleatorios.</w:t>
      </w:r>
    </w:p>
    <w:p w14:paraId="0BA43F24" w14:textId="45737DBE" w:rsidR="00131853" w:rsidRPr="00131853" w:rsidRDefault="00131853" w:rsidP="00044430">
      <w:pPr>
        <w:rPr>
          <w:rFonts w:ascii="Segoe UI" w:hAnsi="Segoe UI" w:cs="Segoe UI"/>
          <w:color w:val="000000" w:themeColor="text1"/>
        </w:rPr>
      </w:pPr>
      <w:r w:rsidRPr="00131853">
        <w:rPr>
          <w:rFonts w:ascii="Segoe UI" w:hAnsi="Segoe UI" w:cs="Segoe UI"/>
          <w:color w:val="000000" w:themeColor="text1"/>
        </w:rPr>
        <w:t>Gusano de Dispositivo de Campo: El adversario puede optar por identificar todos los dispositivos de campo del mismo modelo, con el objetivo final de realizar un compromiso en toda la red de dispositivos.</w:t>
      </w:r>
    </w:p>
    <w:p w14:paraId="410D9634" w14:textId="481E4EA7" w:rsidR="00FD37B1" w:rsidRPr="00131853" w:rsidRDefault="00131853" w:rsidP="00044430">
      <w:pPr>
        <w:rPr>
          <w:rFonts w:ascii="Segoe UI" w:hAnsi="Segoe UI" w:cs="Segoe UI"/>
          <w:color w:val="000000" w:themeColor="text1"/>
        </w:rPr>
      </w:pPr>
      <w:r w:rsidRPr="00131853">
        <w:rPr>
          <w:rFonts w:ascii="Segoe UI" w:hAnsi="Segoe UI" w:cs="Segoe UI"/>
          <w:color w:val="000000" w:themeColor="text1"/>
        </w:rPr>
        <w:t>Ataque a Otras Tarjetas en el Dispositivo de Campo: Aunque no es el módulo más importante en un dispositivo de campo, la tarjeta Ethernet es la más accesible para el adversario y el malware. El compromiso de la tarjeta Ethernet puede proporcionar una ruta más directa para comprometer otros módulos, como el módulo de CPU.</w:t>
      </w:r>
    </w:p>
    <w:p w14:paraId="7E6BB017" w14:textId="77777777" w:rsidR="00DC3753" w:rsidRDefault="00DC3753" w:rsidP="00044430">
      <w:pPr>
        <w:rPr>
          <w:rFonts w:ascii="Segoe UI" w:hAnsi="Segoe UI" w:cs="Segoe UI"/>
          <w:color w:val="000000" w:themeColor="text1"/>
        </w:rPr>
      </w:pPr>
    </w:p>
    <w:p w14:paraId="44656467" w14:textId="77777777" w:rsidR="00842EC7" w:rsidRPr="003C1373" w:rsidRDefault="00842EC7" w:rsidP="00842EC7">
      <w:pPr>
        <w:rPr>
          <w:rFonts w:ascii="Segoe UI" w:hAnsi="Segoe UI" w:cs="Segoe UI"/>
          <w:color w:val="0D0D0D"/>
          <w:sz w:val="32"/>
          <w:szCs w:val="32"/>
          <w:shd w:val="clear" w:color="auto" w:fill="FFFFFF"/>
        </w:rPr>
      </w:pPr>
      <w:r w:rsidRPr="003C1373">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3982"/>
      </w:tblGrid>
      <w:tr w:rsidR="00842EC7" w:rsidRPr="00842EC7" w14:paraId="2BA4FB93" w14:textId="77777777" w:rsidTr="003C1373">
        <w:tc>
          <w:tcPr>
            <w:tcW w:w="833" w:type="dxa"/>
          </w:tcPr>
          <w:p w14:paraId="05EA35BD" w14:textId="77777777"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ID</w:t>
            </w:r>
          </w:p>
        </w:tc>
        <w:tc>
          <w:tcPr>
            <w:tcW w:w="3982" w:type="dxa"/>
          </w:tcPr>
          <w:p w14:paraId="051C5992" w14:textId="77777777"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Activo</w:t>
            </w:r>
          </w:p>
        </w:tc>
      </w:tr>
      <w:tr w:rsidR="00842EC7" w:rsidRPr="00842EC7" w14:paraId="49786C32" w14:textId="77777777" w:rsidTr="003C1373">
        <w:tc>
          <w:tcPr>
            <w:tcW w:w="833" w:type="dxa"/>
          </w:tcPr>
          <w:p w14:paraId="7353FF74" w14:textId="77777777" w:rsidR="00842EC7" w:rsidRPr="00842EC7" w:rsidRDefault="00842EC7" w:rsidP="00B80F3A">
            <w:pPr>
              <w:rPr>
                <w:rFonts w:ascii="Segoe UI" w:hAnsi="Segoe UI" w:cs="Segoe UI"/>
                <w:color w:val="000000" w:themeColor="text1"/>
              </w:rPr>
            </w:pPr>
            <w:r w:rsidRPr="00842EC7">
              <w:rPr>
                <w:rFonts w:ascii="Segoe UI" w:hAnsi="Segoe UI" w:cs="Segoe UI"/>
                <w:color w:val="000000" w:themeColor="text1"/>
              </w:rPr>
              <w:t>A0003</w:t>
            </w:r>
          </w:p>
        </w:tc>
        <w:tc>
          <w:tcPr>
            <w:tcW w:w="3982" w:type="dxa"/>
          </w:tcPr>
          <w:p w14:paraId="787C0929" w14:textId="77777777" w:rsidR="00842EC7" w:rsidRPr="00842EC7" w:rsidRDefault="00842EC7" w:rsidP="00B80F3A">
            <w:pPr>
              <w:rPr>
                <w:rFonts w:ascii="Segoe UI" w:hAnsi="Segoe UI" w:cs="Segoe UI"/>
                <w:color w:val="000000" w:themeColor="text1"/>
              </w:rPr>
            </w:pPr>
            <w:r w:rsidRPr="00842EC7">
              <w:rPr>
                <w:rFonts w:ascii="Segoe UI" w:hAnsi="Segoe UI" w:cs="Segoe UI"/>
                <w:color w:val="000000" w:themeColor="text1"/>
              </w:rPr>
              <w:t>Controlador Lógico Programable (PLC)</w:t>
            </w:r>
          </w:p>
        </w:tc>
      </w:tr>
      <w:tr w:rsidR="00842EC7" w:rsidRPr="00842EC7" w14:paraId="41A505A8" w14:textId="77777777" w:rsidTr="003C1373">
        <w:tc>
          <w:tcPr>
            <w:tcW w:w="833" w:type="dxa"/>
          </w:tcPr>
          <w:p w14:paraId="2BDB8F36" w14:textId="77777777" w:rsidR="00842EC7" w:rsidRPr="00842EC7" w:rsidRDefault="00842EC7" w:rsidP="00B80F3A">
            <w:pPr>
              <w:rPr>
                <w:rFonts w:ascii="Segoe UI" w:hAnsi="Segoe UI" w:cs="Segoe UI"/>
                <w:color w:val="000000" w:themeColor="text1"/>
              </w:rPr>
            </w:pPr>
            <w:r w:rsidRPr="00842EC7">
              <w:rPr>
                <w:rFonts w:ascii="Segoe UI" w:hAnsi="Segoe UI" w:cs="Segoe UI"/>
                <w:color w:val="000000" w:themeColor="text1"/>
              </w:rPr>
              <w:t>A0010</w:t>
            </w:r>
          </w:p>
        </w:tc>
        <w:tc>
          <w:tcPr>
            <w:tcW w:w="3982" w:type="dxa"/>
          </w:tcPr>
          <w:p w14:paraId="2111C450" w14:textId="77777777" w:rsidR="00842EC7" w:rsidRPr="00842EC7" w:rsidRDefault="00842EC7" w:rsidP="00B80F3A">
            <w:pPr>
              <w:rPr>
                <w:rFonts w:ascii="Segoe UI" w:hAnsi="Segoe UI" w:cs="Segoe UI"/>
                <w:color w:val="000000" w:themeColor="text1"/>
              </w:rPr>
            </w:pPr>
            <w:r w:rsidRPr="00842EC7">
              <w:rPr>
                <w:rFonts w:ascii="Segoe UI" w:hAnsi="Segoe UI" w:cs="Segoe UI"/>
                <w:color w:val="000000" w:themeColor="text1"/>
              </w:rPr>
              <w:t>Controlador de Seguridad</w:t>
            </w:r>
          </w:p>
        </w:tc>
      </w:tr>
    </w:tbl>
    <w:p w14:paraId="55209DFB" w14:textId="77777777" w:rsidR="00842EC7" w:rsidRPr="00842EC7" w:rsidRDefault="00842EC7" w:rsidP="00842EC7">
      <w:pPr>
        <w:rPr>
          <w:rFonts w:ascii="Segoe UI" w:hAnsi="Segoe UI" w:cs="Segoe UI"/>
          <w:color w:val="000000" w:themeColor="text1"/>
        </w:rPr>
      </w:pPr>
    </w:p>
    <w:p w14:paraId="5F5978FA" w14:textId="72D6DAA4" w:rsidR="00842EC7" w:rsidRPr="003C1373" w:rsidRDefault="00842EC7" w:rsidP="00842EC7">
      <w:pPr>
        <w:rPr>
          <w:rFonts w:ascii="Segoe UI" w:hAnsi="Segoe UI" w:cs="Segoe UI"/>
          <w:color w:val="0D0D0D"/>
          <w:sz w:val="32"/>
          <w:szCs w:val="32"/>
          <w:shd w:val="clear" w:color="auto" w:fill="FFFFFF"/>
        </w:rPr>
      </w:pPr>
      <w:r w:rsidRPr="003C1373">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602"/>
        <w:gridCol w:w="6004"/>
      </w:tblGrid>
      <w:tr w:rsidR="00842EC7" w14:paraId="04B5E98B" w14:textId="77777777" w:rsidTr="003C1373">
        <w:tc>
          <w:tcPr>
            <w:tcW w:w="888" w:type="dxa"/>
          </w:tcPr>
          <w:p w14:paraId="27856D08" w14:textId="5C1E2A52"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ID</w:t>
            </w:r>
          </w:p>
        </w:tc>
        <w:tc>
          <w:tcPr>
            <w:tcW w:w="1602" w:type="dxa"/>
          </w:tcPr>
          <w:p w14:paraId="44B4A286" w14:textId="320DB250"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Mitigación</w:t>
            </w:r>
          </w:p>
        </w:tc>
        <w:tc>
          <w:tcPr>
            <w:tcW w:w="6004" w:type="dxa"/>
          </w:tcPr>
          <w:p w14:paraId="60CBC79E" w14:textId="187CBB30" w:rsidR="00842EC7" w:rsidRPr="003C1373" w:rsidRDefault="00842EC7" w:rsidP="003C1373">
            <w:pPr>
              <w:jc w:val="center"/>
              <w:rPr>
                <w:rFonts w:ascii="Segoe UI" w:hAnsi="Segoe UI" w:cs="Segoe UI"/>
                <w:b/>
                <w:color w:val="000000" w:themeColor="text1"/>
              </w:rPr>
            </w:pPr>
            <w:r w:rsidRPr="003C1373">
              <w:rPr>
                <w:rFonts w:ascii="Segoe UI" w:hAnsi="Segoe UI" w:cs="Segoe UI"/>
                <w:b/>
                <w:color w:val="000000" w:themeColor="text1"/>
              </w:rPr>
              <w:t>Descripción</w:t>
            </w:r>
          </w:p>
        </w:tc>
      </w:tr>
      <w:tr w:rsidR="00842EC7" w14:paraId="4BE12141" w14:textId="77777777" w:rsidTr="003C1373">
        <w:tc>
          <w:tcPr>
            <w:tcW w:w="888" w:type="dxa"/>
          </w:tcPr>
          <w:p w14:paraId="51CD379C" w14:textId="547BD29C"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M0801</w:t>
            </w:r>
          </w:p>
        </w:tc>
        <w:tc>
          <w:tcPr>
            <w:tcW w:w="1602" w:type="dxa"/>
          </w:tcPr>
          <w:p w14:paraId="48DB4BC4" w14:textId="46360428"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Gestión de Acceso</w:t>
            </w:r>
          </w:p>
        </w:tc>
        <w:tc>
          <w:tcPr>
            <w:tcW w:w="6004" w:type="dxa"/>
          </w:tcPr>
          <w:p w14:paraId="1FF66DDB" w14:textId="60C878C8" w:rsidR="00842EC7" w:rsidRDefault="00842EC7" w:rsidP="00842EC7">
            <w:pPr>
              <w:rPr>
                <w:rFonts w:ascii="Segoe UI" w:hAnsi="Segoe UI" w:cs="Segoe UI"/>
                <w:color w:val="000000" w:themeColor="text1"/>
              </w:rPr>
            </w:pPr>
            <w:r w:rsidRPr="00842EC7">
              <w:rPr>
                <w:rFonts w:ascii="Segoe UI" w:hAnsi="Segoe UI" w:cs="Segoe UI"/>
                <w:color w:val="000000" w:themeColor="text1"/>
              </w:rPr>
              <w:t>Todos los cambios en dispositivos o sistemas, incluidas todas las funciones administrativas, deben requerir autenticación. Considere el uso de tecnologías de gestión de acceso para hacer cumplir la autorización en todos los intentos de acceso a la interfaz de gestión, especialmente cuando el dispositivo no proporciona inherentemente funciones de autenticación y autorización sólidas.</w:t>
            </w:r>
          </w:p>
        </w:tc>
      </w:tr>
      <w:tr w:rsidR="00842EC7" w14:paraId="60D79FE9" w14:textId="77777777" w:rsidTr="003C1373">
        <w:tc>
          <w:tcPr>
            <w:tcW w:w="888" w:type="dxa"/>
          </w:tcPr>
          <w:p w14:paraId="16C5AB62" w14:textId="12A08547"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M0947</w:t>
            </w:r>
          </w:p>
        </w:tc>
        <w:tc>
          <w:tcPr>
            <w:tcW w:w="1602" w:type="dxa"/>
          </w:tcPr>
          <w:p w14:paraId="384C903D" w14:textId="4B6EAFF1"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Auditoría</w:t>
            </w:r>
          </w:p>
        </w:tc>
        <w:tc>
          <w:tcPr>
            <w:tcW w:w="6004" w:type="dxa"/>
          </w:tcPr>
          <w:p w14:paraId="6C46527E" w14:textId="069A1947" w:rsidR="00842EC7" w:rsidRDefault="00842EC7" w:rsidP="00842EC7">
            <w:pPr>
              <w:rPr>
                <w:rFonts w:ascii="Segoe UI" w:hAnsi="Segoe UI" w:cs="Segoe UI"/>
                <w:color w:val="000000" w:themeColor="text1"/>
              </w:rPr>
            </w:pPr>
            <w:r w:rsidRPr="00842EC7">
              <w:rPr>
                <w:rFonts w:ascii="Segoe UI" w:hAnsi="Segoe UI" w:cs="Segoe UI"/>
                <w:color w:val="000000" w:themeColor="text1"/>
              </w:rPr>
              <w:t>Realice controles de integridad del firmware antes de cargarlo en un dispositivo. Utilice hashes criptográficos para verificar que el firmware no haya sido manipulado comparándolo con un hash confiable del firmware. Esto podría provenir de fuentes de datos confiables (por ejemplo, el sitio del proveedor) o a través de un servicio de verificación de terceros.</w:t>
            </w:r>
          </w:p>
        </w:tc>
      </w:tr>
      <w:tr w:rsidR="00842EC7" w14:paraId="3E4A79DF" w14:textId="77777777" w:rsidTr="003C1373">
        <w:tc>
          <w:tcPr>
            <w:tcW w:w="888" w:type="dxa"/>
          </w:tcPr>
          <w:p w14:paraId="4B1E9C77" w14:textId="20D25E10"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M0946</w:t>
            </w:r>
          </w:p>
        </w:tc>
        <w:tc>
          <w:tcPr>
            <w:tcW w:w="1602" w:type="dxa"/>
          </w:tcPr>
          <w:p w14:paraId="70654D81" w14:textId="54C0BFBF"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Integridad de Arranque</w:t>
            </w:r>
          </w:p>
        </w:tc>
        <w:tc>
          <w:tcPr>
            <w:tcW w:w="6004" w:type="dxa"/>
          </w:tcPr>
          <w:p w14:paraId="795B4A9E" w14:textId="04B749E2" w:rsidR="00842EC7" w:rsidRDefault="00842EC7" w:rsidP="00842EC7">
            <w:pPr>
              <w:rPr>
                <w:rFonts w:ascii="Segoe UI" w:hAnsi="Segoe UI" w:cs="Segoe UI"/>
                <w:color w:val="000000" w:themeColor="text1"/>
              </w:rPr>
            </w:pPr>
            <w:r w:rsidRPr="00842EC7">
              <w:rPr>
                <w:rFonts w:ascii="Segoe UI" w:hAnsi="Segoe UI" w:cs="Segoe UI"/>
                <w:color w:val="000000" w:themeColor="text1"/>
              </w:rPr>
              <w:t>Verifique la integridad del BIOS o EFI existente para determinar si es vulnerable a modificaciones. Utilice la tecnología del Módulo de Plataforma Confiable. Mueva la raíz de confianza del sistema al hardware para evitar manipulaciones en la memoria flash SPI. Tecnologías como Intel Boot Guard pueden ayudar con esto.</w:t>
            </w:r>
          </w:p>
        </w:tc>
      </w:tr>
      <w:tr w:rsidR="00842EC7" w14:paraId="2C52D89F" w14:textId="77777777" w:rsidTr="003C1373">
        <w:tc>
          <w:tcPr>
            <w:tcW w:w="888" w:type="dxa"/>
          </w:tcPr>
          <w:p w14:paraId="4A323E32" w14:textId="468E19B4"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M0945</w:t>
            </w:r>
          </w:p>
        </w:tc>
        <w:tc>
          <w:tcPr>
            <w:tcW w:w="1602" w:type="dxa"/>
          </w:tcPr>
          <w:p w14:paraId="0488EA5F" w14:textId="7F0B3011"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Firma de Código</w:t>
            </w:r>
          </w:p>
        </w:tc>
        <w:tc>
          <w:tcPr>
            <w:tcW w:w="6004" w:type="dxa"/>
          </w:tcPr>
          <w:p w14:paraId="1393E8B3" w14:textId="646152ED" w:rsidR="00842EC7" w:rsidRDefault="00842EC7" w:rsidP="00842EC7">
            <w:pPr>
              <w:rPr>
                <w:rFonts w:ascii="Segoe UI" w:hAnsi="Segoe UI" w:cs="Segoe UI"/>
                <w:color w:val="000000" w:themeColor="text1"/>
              </w:rPr>
            </w:pPr>
            <w:r w:rsidRPr="00842EC7">
              <w:rPr>
                <w:rFonts w:ascii="Segoe UI" w:hAnsi="Segoe UI" w:cs="Segoe UI"/>
                <w:color w:val="000000" w:themeColor="text1"/>
              </w:rPr>
              <w:t>Los dispositivos deben verificar que el firmware haya sido firmado correctamente por el proveedor antes de permitir la instalación.</w:t>
            </w:r>
          </w:p>
        </w:tc>
      </w:tr>
      <w:tr w:rsidR="00842EC7" w14:paraId="4A1EBC7E" w14:textId="77777777" w:rsidTr="003C1373">
        <w:tc>
          <w:tcPr>
            <w:tcW w:w="888" w:type="dxa"/>
          </w:tcPr>
          <w:p w14:paraId="131DEF55" w14:textId="1A67329F"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M0802</w:t>
            </w:r>
          </w:p>
        </w:tc>
        <w:tc>
          <w:tcPr>
            <w:tcW w:w="1602" w:type="dxa"/>
          </w:tcPr>
          <w:p w14:paraId="7E735D47" w14:textId="6EE2820B"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Autenticidad de la Comunicación</w:t>
            </w:r>
          </w:p>
        </w:tc>
        <w:tc>
          <w:tcPr>
            <w:tcW w:w="6004" w:type="dxa"/>
          </w:tcPr>
          <w:p w14:paraId="2ACE5EFC" w14:textId="5AC8CCB0" w:rsidR="00842EC7" w:rsidRDefault="00842EC7" w:rsidP="00842EC7">
            <w:pPr>
              <w:rPr>
                <w:rFonts w:ascii="Segoe UI" w:hAnsi="Segoe UI" w:cs="Segoe UI"/>
                <w:color w:val="000000" w:themeColor="text1"/>
              </w:rPr>
            </w:pPr>
            <w:r w:rsidRPr="00842EC7">
              <w:rPr>
                <w:rFonts w:ascii="Segoe UI" w:hAnsi="Segoe UI" w:cs="Segoe UI"/>
                <w:color w:val="000000" w:themeColor="text1"/>
              </w:rPr>
              <w:t>Los protocolos utilizados para la gestión de dispositivos deben autenticar todos los mensajes de red para evitar cambios no autorizados en el sistema.</w:t>
            </w:r>
          </w:p>
        </w:tc>
      </w:tr>
      <w:tr w:rsidR="00842EC7" w14:paraId="48766B53" w14:textId="77777777" w:rsidTr="003C1373">
        <w:tc>
          <w:tcPr>
            <w:tcW w:w="888" w:type="dxa"/>
          </w:tcPr>
          <w:p w14:paraId="014D0B15" w14:textId="6558C596"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M0808</w:t>
            </w:r>
          </w:p>
        </w:tc>
        <w:tc>
          <w:tcPr>
            <w:tcW w:w="1602" w:type="dxa"/>
          </w:tcPr>
          <w:p w14:paraId="03AEC467" w14:textId="004CE1F2"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Encriptar el Tráfico de Red</w:t>
            </w:r>
          </w:p>
        </w:tc>
        <w:tc>
          <w:tcPr>
            <w:tcW w:w="6004" w:type="dxa"/>
          </w:tcPr>
          <w:p w14:paraId="62B1577E" w14:textId="4BDF90F4" w:rsidR="00842EC7" w:rsidRDefault="00842EC7" w:rsidP="00842EC7">
            <w:pPr>
              <w:rPr>
                <w:rFonts w:ascii="Segoe UI" w:hAnsi="Segoe UI" w:cs="Segoe UI"/>
                <w:color w:val="000000" w:themeColor="text1"/>
              </w:rPr>
            </w:pPr>
            <w:r w:rsidRPr="00842EC7">
              <w:rPr>
                <w:rFonts w:ascii="Segoe UI" w:hAnsi="Segoe UI" w:cs="Segoe UI"/>
                <w:color w:val="000000" w:themeColor="text1"/>
              </w:rPr>
              <w:t>Se debe considerar la encriptación del firmware para evitar que los adversarios identifiquen posibles vulnerabilidades dentro del firmware.</w:t>
            </w:r>
          </w:p>
        </w:tc>
      </w:tr>
      <w:tr w:rsidR="00842EC7" w14:paraId="4140B002" w14:textId="77777777" w:rsidTr="003C1373">
        <w:tc>
          <w:tcPr>
            <w:tcW w:w="888" w:type="dxa"/>
          </w:tcPr>
          <w:p w14:paraId="020034FC" w14:textId="3AAA2BD8"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M0941</w:t>
            </w:r>
          </w:p>
        </w:tc>
        <w:tc>
          <w:tcPr>
            <w:tcW w:w="1602" w:type="dxa"/>
          </w:tcPr>
          <w:p w14:paraId="5CFD5540" w14:textId="02E40F9A"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Encriptar Información Sensible</w:t>
            </w:r>
          </w:p>
        </w:tc>
        <w:tc>
          <w:tcPr>
            <w:tcW w:w="6004" w:type="dxa"/>
          </w:tcPr>
          <w:p w14:paraId="7DBC70CF" w14:textId="52E59059" w:rsidR="00842EC7" w:rsidRDefault="00842EC7" w:rsidP="00842EC7">
            <w:pPr>
              <w:rPr>
                <w:rFonts w:ascii="Segoe UI" w:hAnsi="Segoe UI" w:cs="Segoe UI"/>
                <w:color w:val="000000" w:themeColor="text1"/>
              </w:rPr>
            </w:pPr>
            <w:r w:rsidRPr="00842EC7">
              <w:rPr>
                <w:rFonts w:ascii="Segoe UI" w:hAnsi="Segoe UI" w:cs="Segoe UI"/>
                <w:color w:val="000000" w:themeColor="text1"/>
              </w:rPr>
              <w:t>Se debe considerar la encriptación del firmware para evitar que los adversarios identifiquen posibles vulnerabilidades dentro del firmware.</w:t>
            </w:r>
          </w:p>
        </w:tc>
      </w:tr>
      <w:tr w:rsidR="00842EC7" w14:paraId="3C1DE344" w14:textId="77777777" w:rsidTr="003C1373">
        <w:tc>
          <w:tcPr>
            <w:tcW w:w="888" w:type="dxa"/>
          </w:tcPr>
          <w:p w14:paraId="5931979D" w14:textId="41EE62EF" w:rsidR="00842EC7" w:rsidRP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M0937</w:t>
            </w:r>
          </w:p>
        </w:tc>
        <w:tc>
          <w:tcPr>
            <w:tcW w:w="1602" w:type="dxa"/>
          </w:tcPr>
          <w:p w14:paraId="5E9247E6" w14:textId="24882781" w:rsidR="00842EC7" w:rsidRP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Filtrar Tráfico de Red</w:t>
            </w:r>
          </w:p>
        </w:tc>
        <w:tc>
          <w:tcPr>
            <w:tcW w:w="6004" w:type="dxa"/>
          </w:tcPr>
          <w:p w14:paraId="2CDD2D41" w14:textId="53C54B46" w:rsidR="00842EC7" w:rsidRPr="00842EC7" w:rsidRDefault="00842EC7" w:rsidP="00842EC7">
            <w:pPr>
              <w:rPr>
                <w:rFonts w:ascii="Segoe UI" w:hAnsi="Segoe UI" w:cs="Segoe UI"/>
                <w:color w:val="000000" w:themeColor="text1"/>
              </w:rPr>
            </w:pPr>
            <w:r w:rsidRPr="00842EC7">
              <w:rPr>
                <w:rFonts w:ascii="Segoe UI" w:hAnsi="Segoe UI" w:cs="Segoe UI"/>
                <w:color w:val="000000" w:themeColor="text1"/>
              </w:rPr>
              <w:t>Filtre los protocolos y cargas útiles asociados con la activación o actualización del firmware.</w:t>
            </w:r>
          </w:p>
        </w:tc>
      </w:tr>
      <w:tr w:rsidR="00842EC7" w14:paraId="1D94966D" w14:textId="77777777" w:rsidTr="003C1373">
        <w:tc>
          <w:tcPr>
            <w:tcW w:w="888" w:type="dxa"/>
          </w:tcPr>
          <w:p w14:paraId="69AD0B79" w14:textId="39B07994"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M0804</w:t>
            </w:r>
          </w:p>
        </w:tc>
        <w:tc>
          <w:tcPr>
            <w:tcW w:w="1602" w:type="dxa"/>
          </w:tcPr>
          <w:p w14:paraId="2E9E1D7D" w14:textId="3640FDE6"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Autenticación de Usuario Humano</w:t>
            </w:r>
          </w:p>
        </w:tc>
        <w:tc>
          <w:tcPr>
            <w:tcW w:w="6004" w:type="dxa"/>
          </w:tcPr>
          <w:p w14:paraId="02DE19E8" w14:textId="50EA9E3C" w:rsidR="00842EC7" w:rsidRDefault="00842EC7" w:rsidP="00842EC7">
            <w:pPr>
              <w:rPr>
                <w:rFonts w:ascii="Segoe UI" w:hAnsi="Segoe UI" w:cs="Segoe UI"/>
                <w:color w:val="000000" w:themeColor="text1"/>
              </w:rPr>
            </w:pPr>
            <w:r w:rsidRPr="00842EC7">
              <w:rPr>
                <w:rFonts w:ascii="Segoe UI" w:hAnsi="Segoe UI" w:cs="Segoe UI"/>
                <w:color w:val="000000" w:themeColor="text1"/>
              </w:rPr>
              <w:t>Los dispositivos que permiten la gestión remota del firmware deben requerir autenticación antes de permitir cualquier cambio. Los mecanismos de autenticación también deben admitir Políticas de Uso de Cuenta, Políticas de Contraseña y Gestión de Cuentas de Usuario.</w:t>
            </w:r>
          </w:p>
        </w:tc>
      </w:tr>
      <w:tr w:rsidR="00842EC7" w14:paraId="3024AD0C" w14:textId="77777777" w:rsidTr="003C1373">
        <w:tc>
          <w:tcPr>
            <w:tcW w:w="888" w:type="dxa"/>
          </w:tcPr>
          <w:p w14:paraId="2BC4BD3D" w14:textId="40C52B09"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M0807</w:t>
            </w:r>
          </w:p>
        </w:tc>
        <w:tc>
          <w:tcPr>
            <w:tcW w:w="1602" w:type="dxa"/>
          </w:tcPr>
          <w:p w14:paraId="359CA4D4" w14:textId="60D2F94F" w:rsidR="00842EC7" w:rsidRDefault="00842EC7" w:rsidP="003C1373">
            <w:pPr>
              <w:jc w:val="center"/>
              <w:rPr>
                <w:rFonts w:ascii="Segoe UI" w:hAnsi="Segoe UI" w:cs="Segoe UI"/>
                <w:color w:val="000000" w:themeColor="text1"/>
              </w:rPr>
            </w:pPr>
            <w:r w:rsidRPr="00842EC7">
              <w:rPr>
                <w:rFonts w:ascii="Segoe UI" w:hAnsi="Segoe UI" w:cs="Segoe UI"/>
                <w:color w:val="000000" w:themeColor="text1"/>
              </w:rPr>
              <w:t>Listas Blancas de Red</w:t>
            </w:r>
          </w:p>
        </w:tc>
        <w:tc>
          <w:tcPr>
            <w:tcW w:w="6004" w:type="dxa"/>
          </w:tcPr>
          <w:p w14:paraId="556C206C" w14:textId="543A0550" w:rsidR="00842EC7" w:rsidRDefault="00842EC7" w:rsidP="00842EC7">
            <w:pPr>
              <w:rPr>
                <w:rFonts w:ascii="Segoe UI" w:hAnsi="Segoe UI" w:cs="Segoe UI"/>
                <w:color w:val="000000" w:themeColor="text1"/>
              </w:rPr>
            </w:pPr>
            <w:r w:rsidRPr="00842EC7">
              <w:rPr>
                <w:rFonts w:ascii="Segoe UI" w:hAnsi="Segoe UI" w:cs="Segoe UI"/>
                <w:color w:val="000000" w:themeColor="text1"/>
              </w:rPr>
              <w:t xml:space="preserve">Utilice listas blancas basadas en host para evitar que los dispositivos acepten conexiones de sistemas no autorizados. Por ejemplo, las listas blancas pueden usarse para garantizar que los dispositivos solo puedan conectarse </w:t>
            </w:r>
            <w:r w:rsidRPr="00842EC7">
              <w:rPr>
                <w:rFonts w:ascii="Segoe UI" w:hAnsi="Segoe UI" w:cs="Segoe UI"/>
                <w:color w:val="000000" w:themeColor="text1"/>
              </w:rPr>
              <w:lastRenderedPageBreak/>
              <w:t>con estaciones maestras o estaciones de trabajo de gestión/ingeniería conocidas.</w:t>
            </w:r>
          </w:p>
        </w:tc>
      </w:tr>
      <w:tr w:rsidR="00842EC7" w14:paraId="376BD527" w14:textId="77777777" w:rsidTr="003C1373">
        <w:tc>
          <w:tcPr>
            <w:tcW w:w="888" w:type="dxa"/>
          </w:tcPr>
          <w:p w14:paraId="0419E27B" w14:textId="0ED497B2" w:rsidR="00842EC7" w:rsidRDefault="00F30E65" w:rsidP="003C1373">
            <w:pPr>
              <w:jc w:val="center"/>
              <w:rPr>
                <w:rFonts w:ascii="Segoe UI" w:hAnsi="Segoe UI" w:cs="Segoe UI"/>
                <w:color w:val="000000" w:themeColor="text1"/>
              </w:rPr>
            </w:pPr>
            <w:r w:rsidRPr="00842EC7">
              <w:rPr>
                <w:rFonts w:ascii="Segoe UI" w:hAnsi="Segoe UI" w:cs="Segoe UI"/>
                <w:color w:val="000000" w:themeColor="text1"/>
              </w:rPr>
              <w:lastRenderedPageBreak/>
              <w:t>M0930</w:t>
            </w:r>
          </w:p>
        </w:tc>
        <w:tc>
          <w:tcPr>
            <w:tcW w:w="1602" w:type="dxa"/>
          </w:tcPr>
          <w:p w14:paraId="7012333E" w14:textId="28CC0098" w:rsidR="00842EC7" w:rsidRDefault="00F30E65" w:rsidP="003C1373">
            <w:pPr>
              <w:jc w:val="center"/>
              <w:rPr>
                <w:rFonts w:ascii="Segoe UI" w:hAnsi="Segoe UI" w:cs="Segoe UI"/>
                <w:color w:val="000000" w:themeColor="text1"/>
              </w:rPr>
            </w:pPr>
            <w:r w:rsidRPr="00842EC7">
              <w:rPr>
                <w:rFonts w:ascii="Segoe UI" w:hAnsi="Segoe UI" w:cs="Segoe UI"/>
                <w:color w:val="000000" w:themeColor="text1"/>
              </w:rPr>
              <w:t>Segmentación de Red</w:t>
            </w:r>
          </w:p>
        </w:tc>
        <w:tc>
          <w:tcPr>
            <w:tcW w:w="6004" w:type="dxa"/>
          </w:tcPr>
          <w:p w14:paraId="0544B1F6" w14:textId="67D43D21" w:rsidR="00842EC7" w:rsidRDefault="00F30E65" w:rsidP="00842EC7">
            <w:pPr>
              <w:rPr>
                <w:rFonts w:ascii="Segoe UI" w:hAnsi="Segoe UI" w:cs="Segoe UI"/>
                <w:color w:val="000000" w:themeColor="text1"/>
              </w:rPr>
            </w:pPr>
            <w:r w:rsidRPr="00842EC7">
              <w:rPr>
                <w:rFonts w:ascii="Segoe UI" w:hAnsi="Segoe UI" w:cs="Segoe UI"/>
                <w:color w:val="000000" w:themeColor="text1"/>
              </w:rPr>
              <w:t>Segmentar la red operativa y los sistemas para restringir el acceso a funciones críticas del sistema a sistemas de gestión predeterminados.</w:t>
            </w:r>
          </w:p>
        </w:tc>
      </w:tr>
      <w:tr w:rsidR="00842EC7" w14:paraId="1A1B8CAC" w14:textId="77777777" w:rsidTr="003C1373">
        <w:tc>
          <w:tcPr>
            <w:tcW w:w="888" w:type="dxa"/>
          </w:tcPr>
          <w:p w14:paraId="2109325E" w14:textId="371B572A" w:rsidR="00842EC7" w:rsidRDefault="00F30E65" w:rsidP="003C1373">
            <w:pPr>
              <w:jc w:val="center"/>
              <w:rPr>
                <w:rFonts w:ascii="Segoe UI" w:hAnsi="Segoe UI" w:cs="Segoe UI"/>
                <w:color w:val="000000" w:themeColor="text1"/>
              </w:rPr>
            </w:pPr>
            <w:r w:rsidRPr="00842EC7">
              <w:rPr>
                <w:rFonts w:ascii="Segoe UI" w:hAnsi="Segoe UI" w:cs="Segoe UI"/>
                <w:color w:val="000000" w:themeColor="text1"/>
              </w:rPr>
              <w:t>M0813</w:t>
            </w:r>
          </w:p>
        </w:tc>
        <w:tc>
          <w:tcPr>
            <w:tcW w:w="1602" w:type="dxa"/>
          </w:tcPr>
          <w:p w14:paraId="78DE1257" w14:textId="2191853D" w:rsidR="00842EC7" w:rsidRDefault="00F30E65" w:rsidP="003C1373">
            <w:pPr>
              <w:jc w:val="center"/>
              <w:rPr>
                <w:rFonts w:ascii="Segoe UI" w:hAnsi="Segoe UI" w:cs="Segoe UI"/>
                <w:color w:val="000000" w:themeColor="text1"/>
              </w:rPr>
            </w:pPr>
            <w:r w:rsidRPr="00842EC7">
              <w:rPr>
                <w:rFonts w:ascii="Segoe UI" w:hAnsi="Segoe UI" w:cs="Segoe UI"/>
                <w:color w:val="000000" w:themeColor="text1"/>
              </w:rPr>
              <w:t>Autenticación de Procesos de Software y Dispositivos</w:t>
            </w:r>
          </w:p>
        </w:tc>
        <w:tc>
          <w:tcPr>
            <w:tcW w:w="6004" w:type="dxa"/>
          </w:tcPr>
          <w:p w14:paraId="7A729DC5" w14:textId="6B4F9A02" w:rsidR="00842EC7" w:rsidRDefault="00F30E65" w:rsidP="00842EC7">
            <w:pPr>
              <w:rPr>
                <w:rFonts w:ascii="Segoe UI" w:hAnsi="Segoe UI" w:cs="Segoe UI"/>
                <w:color w:val="000000" w:themeColor="text1"/>
              </w:rPr>
            </w:pPr>
            <w:r w:rsidRPr="00842EC7">
              <w:rPr>
                <w:rFonts w:ascii="Segoe UI" w:hAnsi="Segoe UI" w:cs="Segoe UI"/>
                <w:color w:val="000000" w:themeColor="text1"/>
              </w:rPr>
              <w:t>Autentique las conexiones de software y dispositivos para evitar que sistemas no autorizados accedan a funciones de gestión protegidas.</w:t>
            </w:r>
          </w:p>
        </w:tc>
      </w:tr>
    </w:tbl>
    <w:p w14:paraId="6FA43B0C" w14:textId="77777777" w:rsidR="00842EC7" w:rsidRPr="00842EC7" w:rsidRDefault="00842EC7" w:rsidP="00842EC7">
      <w:pPr>
        <w:rPr>
          <w:rFonts w:ascii="Segoe UI" w:hAnsi="Segoe UI" w:cs="Segoe UI"/>
          <w:color w:val="000000" w:themeColor="text1"/>
        </w:rPr>
      </w:pPr>
    </w:p>
    <w:p w14:paraId="0A7A1F9E" w14:textId="34A2430B" w:rsidR="00842EC7" w:rsidRPr="003C1373" w:rsidRDefault="00842EC7" w:rsidP="00842EC7">
      <w:pPr>
        <w:rPr>
          <w:rFonts w:ascii="Segoe UI" w:hAnsi="Segoe UI" w:cs="Segoe UI"/>
          <w:color w:val="0D0D0D"/>
          <w:sz w:val="32"/>
          <w:szCs w:val="32"/>
          <w:shd w:val="clear" w:color="auto" w:fill="FFFFFF"/>
        </w:rPr>
      </w:pPr>
      <w:r w:rsidRPr="003C1373">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F30E65" w14:paraId="183843CE" w14:textId="77777777" w:rsidTr="00DD03A6">
        <w:tc>
          <w:tcPr>
            <w:tcW w:w="962" w:type="dxa"/>
          </w:tcPr>
          <w:p w14:paraId="709BCEBA" w14:textId="664C2501" w:rsidR="00F30E65" w:rsidRPr="003C1373" w:rsidRDefault="00F30E65" w:rsidP="003C1373">
            <w:pPr>
              <w:jc w:val="center"/>
              <w:rPr>
                <w:rFonts w:ascii="Segoe UI" w:hAnsi="Segoe UI" w:cs="Segoe UI"/>
                <w:b/>
                <w:color w:val="000000" w:themeColor="text1"/>
              </w:rPr>
            </w:pPr>
            <w:r w:rsidRPr="003C1373">
              <w:rPr>
                <w:rFonts w:ascii="Segoe UI" w:hAnsi="Segoe UI" w:cs="Segoe UI"/>
                <w:b/>
                <w:color w:val="000000" w:themeColor="text1"/>
              </w:rPr>
              <w:t>ID</w:t>
            </w:r>
          </w:p>
        </w:tc>
        <w:tc>
          <w:tcPr>
            <w:tcW w:w="2010" w:type="dxa"/>
          </w:tcPr>
          <w:p w14:paraId="2456B40D" w14:textId="08ADF2F9" w:rsidR="00F30E65" w:rsidRPr="003C1373" w:rsidRDefault="00F30E65" w:rsidP="003C1373">
            <w:pPr>
              <w:jc w:val="center"/>
              <w:rPr>
                <w:rFonts w:ascii="Segoe UI" w:hAnsi="Segoe UI" w:cs="Segoe UI"/>
                <w:b/>
                <w:color w:val="000000" w:themeColor="text1"/>
              </w:rPr>
            </w:pPr>
            <w:r w:rsidRPr="003C1373">
              <w:rPr>
                <w:rFonts w:ascii="Segoe UI" w:hAnsi="Segoe UI" w:cs="Segoe UI"/>
                <w:b/>
                <w:color w:val="000000" w:themeColor="text1"/>
              </w:rPr>
              <w:t>Fuente de Datos</w:t>
            </w:r>
          </w:p>
        </w:tc>
        <w:tc>
          <w:tcPr>
            <w:tcW w:w="2552" w:type="dxa"/>
          </w:tcPr>
          <w:p w14:paraId="2D462194" w14:textId="3AA0A382" w:rsidR="00F30E65" w:rsidRPr="003C1373" w:rsidRDefault="00F30E65" w:rsidP="003C1373">
            <w:pPr>
              <w:jc w:val="center"/>
              <w:rPr>
                <w:rFonts w:ascii="Segoe UI" w:hAnsi="Segoe UI" w:cs="Segoe UI"/>
                <w:b/>
                <w:color w:val="000000" w:themeColor="text1"/>
              </w:rPr>
            </w:pPr>
            <w:r w:rsidRPr="003C1373">
              <w:rPr>
                <w:rFonts w:ascii="Segoe UI" w:hAnsi="Segoe UI" w:cs="Segoe UI"/>
                <w:b/>
                <w:color w:val="000000" w:themeColor="text1"/>
              </w:rPr>
              <w:t>Componente de Datos</w:t>
            </w:r>
          </w:p>
        </w:tc>
        <w:tc>
          <w:tcPr>
            <w:tcW w:w="2970" w:type="dxa"/>
          </w:tcPr>
          <w:p w14:paraId="7682EFD9" w14:textId="4452CBA9" w:rsidR="00F30E65" w:rsidRPr="003C1373" w:rsidRDefault="00F30E65" w:rsidP="003C1373">
            <w:pPr>
              <w:jc w:val="center"/>
              <w:rPr>
                <w:rFonts w:ascii="Segoe UI" w:hAnsi="Segoe UI" w:cs="Segoe UI"/>
                <w:b/>
                <w:color w:val="000000" w:themeColor="text1"/>
              </w:rPr>
            </w:pPr>
            <w:r w:rsidRPr="003C1373">
              <w:rPr>
                <w:rFonts w:ascii="Segoe UI" w:hAnsi="Segoe UI" w:cs="Segoe UI"/>
                <w:b/>
                <w:color w:val="000000" w:themeColor="text1"/>
              </w:rPr>
              <w:t>Detecta</w:t>
            </w:r>
          </w:p>
        </w:tc>
      </w:tr>
      <w:tr w:rsidR="00F30E65" w14:paraId="7410636E" w14:textId="77777777" w:rsidTr="00DD03A6">
        <w:tc>
          <w:tcPr>
            <w:tcW w:w="962" w:type="dxa"/>
          </w:tcPr>
          <w:p w14:paraId="418E05EF" w14:textId="2391B3F9" w:rsidR="00F30E65" w:rsidRDefault="00F30E65" w:rsidP="00842EC7">
            <w:pPr>
              <w:rPr>
                <w:rFonts w:ascii="Segoe UI" w:hAnsi="Segoe UI" w:cs="Segoe UI"/>
                <w:color w:val="000000" w:themeColor="text1"/>
              </w:rPr>
            </w:pPr>
            <w:r w:rsidRPr="00842EC7">
              <w:rPr>
                <w:rFonts w:ascii="Segoe UI" w:hAnsi="Segoe UI" w:cs="Segoe UI"/>
                <w:color w:val="000000" w:themeColor="text1"/>
              </w:rPr>
              <w:t>DS0015</w:t>
            </w:r>
          </w:p>
        </w:tc>
        <w:tc>
          <w:tcPr>
            <w:tcW w:w="2010" w:type="dxa"/>
          </w:tcPr>
          <w:p w14:paraId="00868256" w14:textId="47213B22" w:rsidR="00F30E65" w:rsidRDefault="00F30E65" w:rsidP="00842EC7">
            <w:pPr>
              <w:rPr>
                <w:rFonts w:ascii="Segoe UI" w:hAnsi="Segoe UI" w:cs="Segoe UI"/>
                <w:color w:val="000000" w:themeColor="text1"/>
              </w:rPr>
            </w:pPr>
            <w:r w:rsidRPr="00842EC7">
              <w:rPr>
                <w:rFonts w:ascii="Segoe UI" w:hAnsi="Segoe UI" w:cs="Segoe UI"/>
                <w:color w:val="000000" w:themeColor="text1"/>
              </w:rPr>
              <w:t>Registro de Aplicación</w:t>
            </w:r>
          </w:p>
        </w:tc>
        <w:tc>
          <w:tcPr>
            <w:tcW w:w="2552" w:type="dxa"/>
          </w:tcPr>
          <w:p w14:paraId="4342CEEB" w14:textId="00A132D2" w:rsidR="00F30E65" w:rsidRDefault="00F30E65" w:rsidP="00842EC7">
            <w:pPr>
              <w:rPr>
                <w:rFonts w:ascii="Segoe UI" w:hAnsi="Segoe UI" w:cs="Segoe UI"/>
                <w:color w:val="000000" w:themeColor="text1"/>
              </w:rPr>
            </w:pPr>
            <w:r w:rsidRPr="00842EC7">
              <w:rPr>
                <w:rFonts w:ascii="Segoe UI" w:hAnsi="Segoe UI" w:cs="Segoe UI"/>
                <w:color w:val="000000" w:themeColor="text1"/>
              </w:rPr>
              <w:t>Contenido del Registro de Aplicación</w:t>
            </w:r>
          </w:p>
        </w:tc>
        <w:tc>
          <w:tcPr>
            <w:tcW w:w="2970" w:type="dxa"/>
          </w:tcPr>
          <w:p w14:paraId="7508F79E" w14:textId="52A2B539" w:rsidR="00F30E65" w:rsidRDefault="00F30E65" w:rsidP="00842EC7">
            <w:pPr>
              <w:rPr>
                <w:rFonts w:ascii="Segoe UI" w:hAnsi="Segoe UI" w:cs="Segoe UI"/>
                <w:color w:val="000000" w:themeColor="text1"/>
              </w:rPr>
            </w:pPr>
            <w:r w:rsidRPr="00842EC7">
              <w:rPr>
                <w:rFonts w:ascii="Segoe UI" w:hAnsi="Segoe UI" w:cs="Segoe UI"/>
                <w:color w:val="000000" w:themeColor="text1"/>
              </w:rPr>
              <w:t>Monitorear los registros de aplicación del dispositivo para cambios en el firmware, aunque no todos los dispositivos producirán tales registros.</w:t>
            </w:r>
          </w:p>
        </w:tc>
      </w:tr>
      <w:tr w:rsidR="00F30E65" w14:paraId="1D07D9F9" w14:textId="77777777" w:rsidTr="00DD03A6">
        <w:tc>
          <w:tcPr>
            <w:tcW w:w="962" w:type="dxa"/>
          </w:tcPr>
          <w:p w14:paraId="33C356B1" w14:textId="4B7C99BE" w:rsidR="00F30E65" w:rsidRDefault="00F30E65" w:rsidP="00842EC7">
            <w:pPr>
              <w:rPr>
                <w:rFonts w:ascii="Segoe UI" w:hAnsi="Segoe UI" w:cs="Segoe UI"/>
                <w:color w:val="000000" w:themeColor="text1"/>
              </w:rPr>
            </w:pPr>
            <w:r w:rsidRPr="00842EC7">
              <w:rPr>
                <w:rFonts w:ascii="Segoe UI" w:hAnsi="Segoe UI" w:cs="Segoe UI"/>
                <w:color w:val="000000" w:themeColor="text1"/>
              </w:rPr>
              <w:t>DS0001</w:t>
            </w:r>
          </w:p>
        </w:tc>
        <w:tc>
          <w:tcPr>
            <w:tcW w:w="2010" w:type="dxa"/>
          </w:tcPr>
          <w:p w14:paraId="67E19525" w14:textId="450212ED" w:rsidR="00F30E65" w:rsidRDefault="00F30E65" w:rsidP="00842EC7">
            <w:pPr>
              <w:rPr>
                <w:rFonts w:ascii="Segoe UI" w:hAnsi="Segoe UI" w:cs="Segoe UI"/>
                <w:color w:val="000000" w:themeColor="text1"/>
              </w:rPr>
            </w:pPr>
            <w:r w:rsidRPr="00842EC7">
              <w:rPr>
                <w:rFonts w:ascii="Segoe UI" w:hAnsi="Segoe UI" w:cs="Segoe UI"/>
                <w:color w:val="000000" w:themeColor="text1"/>
              </w:rPr>
              <w:t>Firmware</w:t>
            </w:r>
          </w:p>
        </w:tc>
        <w:tc>
          <w:tcPr>
            <w:tcW w:w="2552" w:type="dxa"/>
          </w:tcPr>
          <w:p w14:paraId="5423AC45" w14:textId="16E86025" w:rsidR="00F30E65" w:rsidRDefault="00F30E65" w:rsidP="00842EC7">
            <w:pPr>
              <w:rPr>
                <w:rFonts w:ascii="Segoe UI" w:hAnsi="Segoe UI" w:cs="Segoe UI"/>
                <w:color w:val="000000" w:themeColor="text1"/>
              </w:rPr>
            </w:pPr>
            <w:r w:rsidRPr="00842EC7">
              <w:rPr>
                <w:rFonts w:ascii="Segoe UI" w:hAnsi="Segoe UI" w:cs="Segoe UI"/>
                <w:color w:val="000000" w:themeColor="text1"/>
              </w:rPr>
              <w:t>Modificación de Firmware</w:t>
            </w:r>
          </w:p>
        </w:tc>
        <w:tc>
          <w:tcPr>
            <w:tcW w:w="2970" w:type="dxa"/>
          </w:tcPr>
          <w:p w14:paraId="7794A842" w14:textId="470F3EDF" w:rsidR="00F30E65" w:rsidRDefault="00F30E65" w:rsidP="00842EC7">
            <w:pPr>
              <w:rPr>
                <w:rFonts w:ascii="Segoe UI" w:hAnsi="Segoe UI" w:cs="Segoe UI"/>
                <w:color w:val="000000" w:themeColor="text1"/>
              </w:rPr>
            </w:pPr>
            <w:r w:rsidRPr="00842EC7">
              <w:rPr>
                <w:rFonts w:ascii="Segoe UI" w:hAnsi="Segoe UI" w:cs="Segoe UI"/>
                <w:color w:val="000000" w:themeColor="text1"/>
              </w:rPr>
              <w:t xml:space="preserve">Monitorear el firmware en busca de cambios inesperados. Se debe consultar a los sistemas de gestión de activos para comprender las versiones de firmware conocidas como válidas. Volcar e inspeccionar imágenes de BIOS en sistemas vulnerables y compararlas con imágenes conocidas como válidas. Analizar las diferencias para determinar si se han realizado cambios maliciosos. Del mismo modo, se pueden recopilar módulos EFI y compararlos con una lista conocida como limpia de binarios ejecutables EFI para detectar módulos potencialmente maliciosos. El framework CHIPSEC se puede usar para analizar si se han realizado </w:t>
            </w:r>
            <w:r w:rsidRPr="00842EC7">
              <w:rPr>
                <w:rFonts w:ascii="Segoe UI" w:hAnsi="Segoe UI" w:cs="Segoe UI"/>
                <w:color w:val="000000" w:themeColor="text1"/>
              </w:rPr>
              <w:lastRenderedPageBreak/>
              <w:t>modificaciones en el firmware.</w:t>
            </w:r>
          </w:p>
        </w:tc>
      </w:tr>
      <w:tr w:rsidR="00F30E65" w14:paraId="0B55E154" w14:textId="77777777" w:rsidTr="00DD03A6">
        <w:tc>
          <w:tcPr>
            <w:tcW w:w="962" w:type="dxa"/>
          </w:tcPr>
          <w:p w14:paraId="5141F1CF" w14:textId="096B5709" w:rsidR="00F30E65" w:rsidRDefault="00F30E65" w:rsidP="00842EC7">
            <w:pPr>
              <w:rPr>
                <w:rFonts w:ascii="Segoe UI" w:hAnsi="Segoe UI" w:cs="Segoe UI"/>
                <w:color w:val="000000" w:themeColor="text1"/>
              </w:rPr>
            </w:pPr>
            <w:r w:rsidRPr="00842EC7">
              <w:rPr>
                <w:rFonts w:ascii="Segoe UI" w:hAnsi="Segoe UI" w:cs="Segoe UI"/>
                <w:color w:val="000000" w:themeColor="text1"/>
              </w:rPr>
              <w:lastRenderedPageBreak/>
              <w:t>DS0029</w:t>
            </w:r>
          </w:p>
        </w:tc>
        <w:tc>
          <w:tcPr>
            <w:tcW w:w="2010" w:type="dxa"/>
          </w:tcPr>
          <w:p w14:paraId="69E66F8F" w14:textId="18388FCB" w:rsidR="00F30E65" w:rsidRDefault="00F30E65" w:rsidP="00842EC7">
            <w:pPr>
              <w:rPr>
                <w:rFonts w:ascii="Segoe UI" w:hAnsi="Segoe UI" w:cs="Segoe UI"/>
                <w:color w:val="000000" w:themeColor="text1"/>
              </w:rPr>
            </w:pPr>
            <w:r w:rsidRPr="00842EC7">
              <w:rPr>
                <w:rFonts w:ascii="Segoe UI" w:hAnsi="Segoe UI" w:cs="Segoe UI"/>
                <w:color w:val="000000" w:themeColor="text1"/>
              </w:rPr>
              <w:t>Tráfico de Red</w:t>
            </w:r>
          </w:p>
        </w:tc>
        <w:tc>
          <w:tcPr>
            <w:tcW w:w="2552" w:type="dxa"/>
          </w:tcPr>
          <w:p w14:paraId="4852A73A" w14:textId="764D9E3A" w:rsidR="00F30E65" w:rsidRDefault="00F30E65" w:rsidP="00842EC7">
            <w:pPr>
              <w:rPr>
                <w:rFonts w:ascii="Segoe UI" w:hAnsi="Segoe UI" w:cs="Segoe UI"/>
                <w:color w:val="000000" w:themeColor="text1"/>
              </w:rPr>
            </w:pPr>
            <w:r w:rsidRPr="00842EC7">
              <w:rPr>
                <w:rFonts w:ascii="Segoe UI" w:hAnsi="Segoe UI" w:cs="Segoe UI"/>
                <w:color w:val="000000" w:themeColor="text1"/>
              </w:rPr>
              <w:t>Contenido del Tráfico de Red</w:t>
            </w:r>
            <w:r w:rsidRPr="00842EC7">
              <w:rPr>
                <w:rFonts w:ascii="Segoe UI" w:hAnsi="Segoe UI" w:cs="Segoe UI"/>
                <w:color w:val="000000" w:themeColor="text1"/>
              </w:rPr>
              <w:tab/>
            </w:r>
          </w:p>
        </w:tc>
        <w:tc>
          <w:tcPr>
            <w:tcW w:w="2970" w:type="dxa"/>
          </w:tcPr>
          <w:p w14:paraId="25E63397" w14:textId="2EEBD1D2" w:rsidR="00F30E65" w:rsidRDefault="00F30E65" w:rsidP="00842EC7">
            <w:pPr>
              <w:rPr>
                <w:rFonts w:ascii="Segoe UI" w:hAnsi="Segoe UI" w:cs="Segoe UI"/>
                <w:color w:val="000000" w:themeColor="text1"/>
              </w:rPr>
            </w:pPr>
            <w:r w:rsidRPr="00842EC7">
              <w:rPr>
                <w:rFonts w:ascii="Segoe UI" w:hAnsi="Segoe UI" w:cs="Segoe UI"/>
                <w:color w:val="000000" w:themeColor="text1"/>
              </w:rPr>
              <w:t>Monitorear los protocolos de gestión de ICS/protocolos de transferencia de archivos para funciones de protocolo relacionadas con cambios en el firmware.</w:t>
            </w:r>
          </w:p>
        </w:tc>
      </w:tr>
      <w:tr w:rsidR="00F30E65" w14:paraId="1FEBC11B" w14:textId="77777777" w:rsidTr="00DD03A6">
        <w:tc>
          <w:tcPr>
            <w:tcW w:w="962" w:type="dxa"/>
          </w:tcPr>
          <w:p w14:paraId="78B21334" w14:textId="6E8D7571" w:rsidR="00F30E65" w:rsidRDefault="00F30E65" w:rsidP="00842EC7">
            <w:pPr>
              <w:rPr>
                <w:rFonts w:ascii="Segoe UI" w:hAnsi="Segoe UI" w:cs="Segoe UI"/>
                <w:color w:val="000000" w:themeColor="text1"/>
              </w:rPr>
            </w:pPr>
            <w:r w:rsidRPr="00842EC7">
              <w:rPr>
                <w:rFonts w:ascii="Segoe UI" w:hAnsi="Segoe UI" w:cs="Segoe UI"/>
                <w:color w:val="000000" w:themeColor="text1"/>
              </w:rPr>
              <w:t>DS0040</w:t>
            </w:r>
          </w:p>
        </w:tc>
        <w:tc>
          <w:tcPr>
            <w:tcW w:w="2010" w:type="dxa"/>
          </w:tcPr>
          <w:p w14:paraId="62979ADD" w14:textId="7CDC90F6" w:rsidR="00F30E65" w:rsidRDefault="00F30E65" w:rsidP="00842EC7">
            <w:pPr>
              <w:rPr>
                <w:rFonts w:ascii="Segoe UI" w:hAnsi="Segoe UI" w:cs="Segoe UI"/>
                <w:color w:val="000000" w:themeColor="text1"/>
              </w:rPr>
            </w:pPr>
            <w:r w:rsidRPr="00842EC7">
              <w:rPr>
                <w:rFonts w:ascii="Segoe UI" w:hAnsi="Segoe UI" w:cs="Segoe UI"/>
                <w:color w:val="000000" w:themeColor="text1"/>
              </w:rPr>
              <w:t>Bases de Datos Operativas</w:t>
            </w:r>
          </w:p>
        </w:tc>
        <w:tc>
          <w:tcPr>
            <w:tcW w:w="2552" w:type="dxa"/>
          </w:tcPr>
          <w:p w14:paraId="6D1CFC8E" w14:textId="7C4306AC" w:rsidR="00F30E65" w:rsidRDefault="00F30E65" w:rsidP="00842EC7">
            <w:pPr>
              <w:rPr>
                <w:rFonts w:ascii="Segoe UI" w:hAnsi="Segoe UI" w:cs="Segoe UI"/>
                <w:color w:val="000000" w:themeColor="text1"/>
              </w:rPr>
            </w:pPr>
            <w:r w:rsidRPr="00842EC7">
              <w:rPr>
                <w:rFonts w:ascii="Segoe UI" w:hAnsi="Segoe UI" w:cs="Segoe UI"/>
                <w:color w:val="000000" w:themeColor="text1"/>
              </w:rPr>
              <w:t>Alarma del Dispositivo</w:t>
            </w:r>
          </w:p>
        </w:tc>
        <w:tc>
          <w:tcPr>
            <w:tcW w:w="2970" w:type="dxa"/>
          </w:tcPr>
          <w:p w14:paraId="0C11BF7C" w14:textId="27DD32D7" w:rsidR="00F30E65" w:rsidRDefault="00F30E65" w:rsidP="00842EC7">
            <w:pPr>
              <w:rPr>
                <w:rFonts w:ascii="Segoe UI" w:hAnsi="Segoe UI" w:cs="Segoe UI"/>
                <w:color w:val="000000" w:themeColor="text1"/>
              </w:rPr>
            </w:pPr>
            <w:r w:rsidRPr="00842EC7">
              <w:rPr>
                <w:rFonts w:ascii="Segoe UI" w:hAnsi="Segoe UI" w:cs="Segoe UI"/>
                <w:color w:val="000000" w:themeColor="text1"/>
              </w:rPr>
              <w:t>Monitorear cambios en el firmware que puedan ser observables a través de alarmas operativas de los dispositivos.</w:t>
            </w:r>
          </w:p>
        </w:tc>
      </w:tr>
    </w:tbl>
    <w:p w14:paraId="58A6FDD2" w14:textId="77777777" w:rsidR="00842EC7" w:rsidRDefault="00842EC7" w:rsidP="00044430">
      <w:pPr>
        <w:rPr>
          <w:rFonts w:ascii="Segoe UI" w:hAnsi="Segoe UI" w:cs="Segoe UI"/>
          <w:color w:val="000000" w:themeColor="text1"/>
        </w:rPr>
      </w:pPr>
    </w:p>
    <w:p w14:paraId="3A8759FC" w14:textId="21A951C0" w:rsidR="0094447F" w:rsidRPr="0075438D" w:rsidRDefault="0075438D" w:rsidP="00DD03A6">
      <w:pPr>
        <w:pStyle w:val="Ttulo2"/>
        <w:spacing w:line="360" w:lineRule="auto"/>
        <w:rPr>
          <w:rFonts w:ascii="Segoe UI" w:hAnsi="Segoe UI" w:cs="Segoe UI"/>
          <w:b/>
          <w:color w:val="000000" w:themeColor="text1"/>
          <w:sz w:val="32"/>
          <w:szCs w:val="32"/>
        </w:rPr>
      </w:pPr>
      <w:bookmarkStart w:id="96" w:name="_Toc164410940"/>
      <w:r w:rsidRPr="0075438D">
        <w:rPr>
          <w:rFonts w:ascii="Segoe UI" w:hAnsi="Segoe UI" w:cs="Segoe UI"/>
          <w:b/>
          <w:color w:val="000000" w:themeColor="text1"/>
          <w:sz w:val="32"/>
          <w:szCs w:val="32"/>
        </w:rPr>
        <w:t>Falsificar mensaje de informe</w:t>
      </w:r>
      <w:bookmarkEnd w:id="96"/>
    </w:p>
    <w:p w14:paraId="5C33488B" w14:textId="12A44936"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falsificar mensajes de informes en entornos de sistemas de control para evadir la detección y obstaculizar el control del proceso. En los sistemas de control, los mensajes de informes contienen datos de telemetría (por ejemplo, valores de E/S) relacionados con el estado actual del equipo y el proceso industrial. Los mensajes de informes son importantes para monitorear la operación normal de un sistema o identificar eventos importantes, como desviaciones de los valores esperados.</w:t>
      </w:r>
    </w:p>
    <w:p w14:paraId="054F122E" w14:textId="3672DD3B" w:rsidR="00FD37B1" w:rsidRDefault="0075438D" w:rsidP="00044430">
      <w:pPr>
        <w:rPr>
          <w:rFonts w:ascii="Segoe UI" w:hAnsi="Segoe UI" w:cs="Segoe UI"/>
          <w:color w:val="000000" w:themeColor="text1"/>
        </w:rPr>
      </w:pPr>
      <w:r w:rsidRPr="0075438D">
        <w:rPr>
          <w:rFonts w:ascii="Segoe UI" w:hAnsi="Segoe UI" w:cs="Segoe UI"/>
          <w:color w:val="000000" w:themeColor="text1"/>
        </w:rPr>
        <w:t>Si un adversario tiene la capacidad de Falsificar Mensajes de Informes, puede impactar el sistema de control de muchas maneras. El adversario puede Falsificar Mensajes de Informes que indiquen que el proceso está funcionando normalmente, como una forma de evasión. El adversario también podría Falsificar Mensajes de Informes para hacer que los defensores y operadores piensen que están ocurriendo otros errores con el fin de distraerlos de la fuente real de un problema.</w:t>
      </w:r>
    </w:p>
    <w:p w14:paraId="3746258E" w14:textId="37A915EF" w:rsidR="0094447F" w:rsidRDefault="0094447F" w:rsidP="00044430">
      <w:pPr>
        <w:rPr>
          <w:rFonts w:ascii="Segoe UI" w:hAnsi="Segoe UI" w:cs="Segoe UI"/>
          <w:color w:val="000000" w:themeColor="text1"/>
        </w:rPr>
      </w:pPr>
    </w:p>
    <w:p w14:paraId="222CC753" w14:textId="4AB2451D" w:rsidR="00F30E65" w:rsidRPr="00DD03A6" w:rsidRDefault="00F30E65" w:rsidP="00F30E65">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2831"/>
        <w:gridCol w:w="2831"/>
        <w:gridCol w:w="2832"/>
      </w:tblGrid>
      <w:tr w:rsidR="00F30E65" w14:paraId="4C979831" w14:textId="77777777" w:rsidTr="00F30E65">
        <w:tc>
          <w:tcPr>
            <w:tcW w:w="2831" w:type="dxa"/>
          </w:tcPr>
          <w:p w14:paraId="6D440B59" w14:textId="72E7EF5A" w:rsidR="00F30E65" w:rsidRPr="00DD03A6" w:rsidRDefault="00F30E65" w:rsidP="00DD03A6">
            <w:pPr>
              <w:jc w:val="center"/>
              <w:rPr>
                <w:rFonts w:ascii="Segoe UI" w:hAnsi="Segoe UI" w:cs="Segoe UI"/>
                <w:b/>
                <w:color w:val="000000" w:themeColor="text1"/>
              </w:rPr>
            </w:pPr>
            <w:r w:rsidRPr="00DD03A6">
              <w:rPr>
                <w:rFonts w:ascii="Segoe UI" w:hAnsi="Segoe UI" w:cs="Segoe UI"/>
                <w:b/>
                <w:color w:val="000000" w:themeColor="text1"/>
              </w:rPr>
              <w:t>ID</w:t>
            </w:r>
          </w:p>
        </w:tc>
        <w:tc>
          <w:tcPr>
            <w:tcW w:w="2831" w:type="dxa"/>
          </w:tcPr>
          <w:p w14:paraId="66743D08" w14:textId="5E387B3D" w:rsidR="00F30E65" w:rsidRPr="00DD03A6" w:rsidRDefault="00F30E65" w:rsidP="00DD03A6">
            <w:pPr>
              <w:jc w:val="center"/>
              <w:rPr>
                <w:rFonts w:ascii="Segoe UI" w:hAnsi="Segoe UI" w:cs="Segoe UI"/>
                <w:b/>
                <w:color w:val="000000" w:themeColor="text1"/>
              </w:rPr>
            </w:pPr>
            <w:r w:rsidRPr="00DD03A6">
              <w:rPr>
                <w:rFonts w:ascii="Segoe UI" w:hAnsi="Segoe UI" w:cs="Segoe UI"/>
                <w:b/>
                <w:color w:val="000000" w:themeColor="text1"/>
              </w:rPr>
              <w:t>Nombre</w:t>
            </w:r>
          </w:p>
        </w:tc>
        <w:tc>
          <w:tcPr>
            <w:tcW w:w="2832" w:type="dxa"/>
          </w:tcPr>
          <w:p w14:paraId="145644BC" w14:textId="57CD835C" w:rsidR="00F30E65" w:rsidRPr="00DD03A6" w:rsidRDefault="00F30E65" w:rsidP="00DD03A6">
            <w:pPr>
              <w:jc w:val="center"/>
              <w:rPr>
                <w:rFonts w:ascii="Segoe UI" w:hAnsi="Segoe UI" w:cs="Segoe UI"/>
                <w:b/>
                <w:color w:val="000000" w:themeColor="text1"/>
              </w:rPr>
            </w:pPr>
            <w:r w:rsidRPr="00DD03A6">
              <w:rPr>
                <w:rFonts w:ascii="Segoe UI" w:hAnsi="Segoe UI" w:cs="Segoe UI"/>
                <w:b/>
                <w:color w:val="000000" w:themeColor="text1"/>
              </w:rPr>
              <w:t>Descripción</w:t>
            </w:r>
          </w:p>
        </w:tc>
      </w:tr>
      <w:tr w:rsidR="00F30E65" w14:paraId="175A401F" w14:textId="77777777" w:rsidTr="00F30E65">
        <w:tc>
          <w:tcPr>
            <w:tcW w:w="2831" w:type="dxa"/>
          </w:tcPr>
          <w:p w14:paraId="6EB67CF8" w14:textId="5F7E7382"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C0020</w:t>
            </w:r>
          </w:p>
        </w:tc>
        <w:tc>
          <w:tcPr>
            <w:tcW w:w="2831" w:type="dxa"/>
          </w:tcPr>
          <w:p w14:paraId="69E528E2" w14:textId="7C81A015"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Violación del Agua de Maroochy</w:t>
            </w:r>
          </w:p>
        </w:tc>
        <w:tc>
          <w:tcPr>
            <w:tcW w:w="2832" w:type="dxa"/>
          </w:tcPr>
          <w:p w14:paraId="175E4A6F" w14:textId="15BD2FCB" w:rsidR="00F30E65" w:rsidRDefault="00F30E65" w:rsidP="00F30E65">
            <w:pPr>
              <w:rPr>
                <w:rFonts w:ascii="Segoe UI" w:hAnsi="Segoe UI" w:cs="Segoe UI"/>
                <w:color w:val="000000" w:themeColor="text1"/>
              </w:rPr>
            </w:pPr>
            <w:r w:rsidRPr="00F30E65">
              <w:rPr>
                <w:rFonts w:ascii="Segoe UI" w:hAnsi="Segoe UI" w:cs="Segoe UI"/>
                <w:color w:val="000000" w:themeColor="text1"/>
              </w:rPr>
              <w:t>En la Violación del Agua de Maroochy, el adversario utilizó un sistema de radio bidireccional analógico dedicado para enviar datos e instrucciones falsas a estaciones de bombeo y la computadora central.</w:t>
            </w:r>
          </w:p>
        </w:tc>
      </w:tr>
    </w:tbl>
    <w:p w14:paraId="1AD8D198" w14:textId="735CC6F0" w:rsidR="00F30E65" w:rsidRPr="00DC3753" w:rsidRDefault="00F30E65" w:rsidP="00F30E65">
      <w:pPr>
        <w:rPr>
          <w:rFonts w:ascii="Segoe UI" w:hAnsi="Segoe UI" w:cs="Segoe UI"/>
          <w:color w:val="000000" w:themeColor="text1"/>
        </w:rPr>
      </w:pPr>
      <w:r w:rsidRPr="00DD03A6">
        <w:rPr>
          <w:rFonts w:ascii="Segoe UI" w:hAnsi="Segoe UI" w:cs="Segoe UI"/>
          <w:color w:val="0D0D0D"/>
          <w:sz w:val="32"/>
          <w:szCs w:val="32"/>
          <w:shd w:val="clear" w:color="auto" w:fill="FFFFFF"/>
        </w:rPr>
        <w:lastRenderedPageBreak/>
        <w:t>Activos Objetivo</w:t>
      </w:r>
    </w:p>
    <w:tbl>
      <w:tblPr>
        <w:tblStyle w:val="Tablaconcuadrcula"/>
        <w:tblW w:w="0" w:type="auto"/>
        <w:tblLook w:val="04A0" w:firstRow="1" w:lastRow="0" w:firstColumn="1" w:lastColumn="0" w:noHBand="0" w:noVBand="1"/>
      </w:tblPr>
      <w:tblGrid>
        <w:gridCol w:w="846"/>
        <w:gridCol w:w="4111"/>
      </w:tblGrid>
      <w:tr w:rsidR="00F30E65" w:rsidRPr="00F30E65" w14:paraId="25D7CEB8" w14:textId="77777777" w:rsidTr="00DD03A6">
        <w:tc>
          <w:tcPr>
            <w:tcW w:w="846" w:type="dxa"/>
          </w:tcPr>
          <w:p w14:paraId="682DFEB4" w14:textId="77777777" w:rsidR="00F30E65" w:rsidRPr="00DD03A6" w:rsidRDefault="00F30E65" w:rsidP="00DD03A6">
            <w:pPr>
              <w:jc w:val="center"/>
              <w:rPr>
                <w:rFonts w:ascii="Segoe UI" w:hAnsi="Segoe UI" w:cs="Segoe UI"/>
                <w:b/>
                <w:color w:val="000000" w:themeColor="text1"/>
              </w:rPr>
            </w:pPr>
            <w:r w:rsidRPr="00DD03A6">
              <w:rPr>
                <w:rFonts w:ascii="Segoe UI" w:hAnsi="Segoe UI" w:cs="Segoe UI"/>
                <w:b/>
                <w:color w:val="000000" w:themeColor="text1"/>
              </w:rPr>
              <w:t>ID</w:t>
            </w:r>
          </w:p>
        </w:tc>
        <w:tc>
          <w:tcPr>
            <w:tcW w:w="4111" w:type="dxa"/>
          </w:tcPr>
          <w:p w14:paraId="47912225" w14:textId="77777777" w:rsidR="00F30E65" w:rsidRPr="00DD03A6" w:rsidRDefault="00F30E65" w:rsidP="00DD03A6">
            <w:pPr>
              <w:jc w:val="center"/>
              <w:rPr>
                <w:rFonts w:ascii="Segoe UI" w:hAnsi="Segoe UI" w:cs="Segoe UI"/>
                <w:b/>
                <w:color w:val="000000" w:themeColor="text1"/>
              </w:rPr>
            </w:pPr>
            <w:r w:rsidRPr="00DD03A6">
              <w:rPr>
                <w:rFonts w:ascii="Segoe UI" w:hAnsi="Segoe UI" w:cs="Segoe UI"/>
                <w:b/>
                <w:color w:val="000000" w:themeColor="text1"/>
              </w:rPr>
              <w:t>Activo</w:t>
            </w:r>
          </w:p>
        </w:tc>
      </w:tr>
      <w:tr w:rsidR="00F30E65" w:rsidRPr="00F30E65" w14:paraId="5094C1C7" w14:textId="77777777" w:rsidTr="00DD03A6">
        <w:tc>
          <w:tcPr>
            <w:tcW w:w="846" w:type="dxa"/>
          </w:tcPr>
          <w:p w14:paraId="6322242F"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A0007</w:t>
            </w:r>
          </w:p>
        </w:tc>
        <w:tc>
          <w:tcPr>
            <w:tcW w:w="4111" w:type="dxa"/>
          </w:tcPr>
          <w:p w14:paraId="2FD319E2"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Servidor de Control</w:t>
            </w:r>
          </w:p>
        </w:tc>
      </w:tr>
      <w:tr w:rsidR="00F30E65" w:rsidRPr="00F30E65" w14:paraId="7469D618" w14:textId="77777777" w:rsidTr="00DD03A6">
        <w:tc>
          <w:tcPr>
            <w:tcW w:w="846" w:type="dxa"/>
          </w:tcPr>
          <w:p w14:paraId="75DABE7D"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A0009</w:t>
            </w:r>
          </w:p>
        </w:tc>
        <w:tc>
          <w:tcPr>
            <w:tcW w:w="4111" w:type="dxa"/>
          </w:tcPr>
          <w:p w14:paraId="63CAC163"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Puerta de Datos</w:t>
            </w:r>
          </w:p>
        </w:tc>
      </w:tr>
      <w:tr w:rsidR="00F30E65" w:rsidRPr="00F30E65" w14:paraId="5305C482" w14:textId="77777777" w:rsidTr="00DD03A6">
        <w:tc>
          <w:tcPr>
            <w:tcW w:w="846" w:type="dxa"/>
          </w:tcPr>
          <w:p w14:paraId="1B473C79"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A0002</w:t>
            </w:r>
          </w:p>
        </w:tc>
        <w:tc>
          <w:tcPr>
            <w:tcW w:w="4111" w:type="dxa"/>
          </w:tcPr>
          <w:p w14:paraId="16E7BB36"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Interfaz Hombre-Máquina (HMI)</w:t>
            </w:r>
          </w:p>
        </w:tc>
      </w:tr>
      <w:tr w:rsidR="00F30E65" w:rsidRPr="00F30E65" w14:paraId="3AE42A41" w14:textId="77777777" w:rsidTr="00DD03A6">
        <w:tc>
          <w:tcPr>
            <w:tcW w:w="846" w:type="dxa"/>
          </w:tcPr>
          <w:p w14:paraId="1F508A6B"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A0005</w:t>
            </w:r>
          </w:p>
        </w:tc>
        <w:tc>
          <w:tcPr>
            <w:tcW w:w="4111" w:type="dxa"/>
          </w:tcPr>
          <w:p w14:paraId="6FDAE084"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Dispositivo Electrónico Inteligente (IED)</w:t>
            </w:r>
          </w:p>
        </w:tc>
      </w:tr>
      <w:tr w:rsidR="00F30E65" w:rsidRPr="00F30E65" w14:paraId="7F9873F2" w14:textId="77777777" w:rsidTr="00DD03A6">
        <w:tc>
          <w:tcPr>
            <w:tcW w:w="846" w:type="dxa"/>
          </w:tcPr>
          <w:p w14:paraId="5E35D4A8"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A0003</w:t>
            </w:r>
          </w:p>
        </w:tc>
        <w:tc>
          <w:tcPr>
            <w:tcW w:w="4111" w:type="dxa"/>
          </w:tcPr>
          <w:p w14:paraId="522C1117"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Controlador Lógico Programable (PLC)</w:t>
            </w:r>
          </w:p>
        </w:tc>
      </w:tr>
      <w:tr w:rsidR="00F30E65" w:rsidRPr="00F30E65" w14:paraId="482EBB62" w14:textId="77777777" w:rsidTr="00DD03A6">
        <w:tc>
          <w:tcPr>
            <w:tcW w:w="846" w:type="dxa"/>
            <w:tcBorders>
              <w:bottom w:val="single" w:sz="4" w:space="0" w:color="auto"/>
            </w:tcBorders>
          </w:tcPr>
          <w:p w14:paraId="16A50DE4"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A0004</w:t>
            </w:r>
          </w:p>
        </w:tc>
        <w:tc>
          <w:tcPr>
            <w:tcW w:w="4111" w:type="dxa"/>
            <w:tcBorders>
              <w:bottom w:val="single" w:sz="4" w:space="0" w:color="auto"/>
            </w:tcBorders>
          </w:tcPr>
          <w:p w14:paraId="5512AAC9"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Unidad Terminal Remota (RTU)</w:t>
            </w:r>
          </w:p>
        </w:tc>
      </w:tr>
      <w:tr w:rsidR="00F30E65" w:rsidRPr="00F30E65" w14:paraId="2B7CF351" w14:textId="77777777" w:rsidTr="00DD03A6">
        <w:tc>
          <w:tcPr>
            <w:tcW w:w="846" w:type="dxa"/>
            <w:tcBorders>
              <w:bottom w:val="single" w:sz="4" w:space="0" w:color="auto"/>
            </w:tcBorders>
          </w:tcPr>
          <w:p w14:paraId="43D77AB0"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A0010</w:t>
            </w:r>
          </w:p>
        </w:tc>
        <w:tc>
          <w:tcPr>
            <w:tcW w:w="4111" w:type="dxa"/>
            <w:tcBorders>
              <w:bottom w:val="single" w:sz="4" w:space="0" w:color="auto"/>
            </w:tcBorders>
          </w:tcPr>
          <w:p w14:paraId="3C8A94D8" w14:textId="77777777" w:rsidR="00F30E65" w:rsidRPr="00F30E65" w:rsidRDefault="00F30E65" w:rsidP="00B80F3A">
            <w:pPr>
              <w:rPr>
                <w:rFonts w:ascii="Segoe UI" w:hAnsi="Segoe UI" w:cs="Segoe UI"/>
                <w:color w:val="000000" w:themeColor="text1"/>
              </w:rPr>
            </w:pPr>
            <w:r w:rsidRPr="00F30E65">
              <w:rPr>
                <w:rFonts w:ascii="Segoe UI" w:hAnsi="Segoe UI" w:cs="Segoe UI"/>
                <w:color w:val="000000" w:themeColor="text1"/>
              </w:rPr>
              <w:t>Controlador de Seguridad</w:t>
            </w:r>
          </w:p>
        </w:tc>
      </w:tr>
    </w:tbl>
    <w:p w14:paraId="20E0DEA2" w14:textId="77777777" w:rsidR="00F30E65" w:rsidRPr="00F30E65" w:rsidRDefault="00F30E65" w:rsidP="00F30E65">
      <w:pPr>
        <w:rPr>
          <w:rFonts w:ascii="Segoe UI" w:hAnsi="Segoe UI" w:cs="Segoe UI"/>
          <w:color w:val="000000" w:themeColor="text1"/>
        </w:rPr>
      </w:pPr>
    </w:p>
    <w:p w14:paraId="6DC9A220" w14:textId="504F6720" w:rsidR="00F30E65" w:rsidRPr="00DD03A6" w:rsidRDefault="00F30E65" w:rsidP="00F30E65">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942"/>
        <w:gridCol w:w="5664"/>
      </w:tblGrid>
      <w:tr w:rsidR="00F30E65" w14:paraId="17B9373A" w14:textId="77777777" w:rsidTr="00DD03A6">
        <w:trPr>
          <w:trHeight w:val="178"/>
        </w:trPr>
        <w:tc>
          <w:tcPr>
            <w:tcW w:w="888" w:type="dxa"/>
          </w:tcPr>
          <w:p w14:paraId="75A96407" w14:textId="03BCA8A1" w:rsidR="00F30E65" w:rsidRPr="00DD03A6" w:rsidRDefault="00F30E65" w:rsidP="00DD03A6">
            <w:pPr>
              <w:jc w:val="center"/>
              <w:rPr>
                <w:rFonts w:ascii="Segoe UI" w:hAnsi="Segoe UI" w:cs="Segoe UI"/>
                <w:b/>
                <w:color w:val="000000" w:themeColor="text1"/>
              </w:rPr>
            </w:pPr>
            <w:r w:rsidRPr="00DD03A6">
              <w:rPr>
                <w:rFonts w:ascii="Segoe UI" w:hAnsi="Segoe UI" w:cs="Segoe UI"/>
                <w:b/>
                <w:color w:val="000000" w:themeColor="text1"/>
              </w:rPr>
              <w:t>ID</w:t>
            </w:r>
          </w:p>
        </w:tc>
        <w:tc>
          <w:tcPr>
            <w:tcW w:w="1942" w:type="dxa"/>
          </w:tcPr>
          <w:p w14:paraId="7E6F653D" w14:textId="6545F47E" w:rsidR="00F30E65" w:rsidRPr="00DD03A6" w:rsidRDefault="00F30E65" w:rsidP="00DD03A6">
            <w:pPr>
              <w:jc w:val="center"/>
              <w:rPr>
                <w:rFonts w:ascii="Segoe UI" w:hAnsi="Segoe UI" w:cs="Segoe UI"/>
                <w:b/>
                <w:color w:val="000000" w:themeColor="text1"/>
              </w:rPr>
            </w:pPr>
            <w:r w:rsidRPr="00DD03A6">
              <w:rPr>
                <w:rFonts w:ascii="Segoe UI" w:hAnsi="Segoe UI" w:cs="Segoe UI"/>
                <w:b/>
                <w:color w:val="000000" w:themeColor="text1"/>
              </w:rPr>
              <w:t>Mitigación</w:t>
            </w:r>
          </w:p>
        </w:tc>
        <w:tc>
          <w:tcPr>
            <w:tcW w:w="5664" w:type="dxa"/>
          </w:tcPr>
          <w:p w14:paraId="128BC961" w14:textId="6B3ED4C7" w:rsidR="00F30E65" w:rsidRPr="00DD03A6" w:rsidRDefault="00F30E65" w:rsidP="00DD03A6">
            <w:pPr>
              <w:jc w:val="center"/>
              <w:rPr>
                <w:rFonts w:ascii="Segoe UI" w:hAnsi="Segoe UI" w:cs="Segoe UI"/>
                <w:b/>
                <w:color w:val="000000" w:themeColor="text1"/>
              </w:rPr>
            </w:pPr>
            <w:r w:rsidRPr="00DD03A6">
              <w:rPr>
                <w:rFonts w:ascii="Segoe UI" w:hAnsi="Segoe UI" w:cs="Segoe UI"/>
                <w:b/>
                <w:color w:val="000000" w:themeColor="text1"/>
              </w:rPr>
              <w:t>Descripción</w:t>
            </w:r>
          </w:p>
        </w:tc>
      </w:tr>
      <w:tr w:rsidR="00F30E65" w14:paraId="226DCE71" w14:textId="77777777" w:rsidTr="00DD03A6">
        <w:tc>
          <w:tcPr>
            <w:tcW w:w="888" w:type="dxa"/>
          </w:tcPr>
          <w:p w14:paraId="37886D42" w14:textId="7FDAAF80"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M0802</w:t>
            </w:r>
          </w:p>
        </w:tc>
        <w:tc>
          <w:tcPr>
            <w:tcW w:w="1942" w:type="dxa"/>
          </w:tcPr>
          <w:p w14:paraId="07D457DE" w14:textId="1D1F067E"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Autenticidad de la Comunicación</w:t>
            </w:r>
          </w:p>
        </w:tc>
        <w:tc>
          <w:tcPr>
            <w:tcW w:w="5664" w:type="dxa"/>
          </w:tcPr>
          <w:p w14:paraId="783B9FC9" w14:textId="1EDF76FD" w:rsidR="00F30E65" w:rsidRDefault="00F30E65" w:rsidP="00F30E65">
            <w:pPr>
              <w:rPr>
                <w:rFonts w:ascii="Segoe UI" w:hAnsi="Segoe UI" w:cs="Segoe UI"/>
                <w:color w:val="000000" w:themeColor="text1"/>
              </w:rPr>
            </w:pPr>
            <w:r w:rsidRPr="00F30E65">
              <w:rPr>
                <w:rFonts w:ascii="Segoe UI" w:hAnsi="Segoe UI" w:cs="Segoe UI"/>
                <w:color w:val="000000" w:themeColor="text1"/>
              </w:rPr>
              <w:t>Los protocolos utilizados para funciones de control deben proporcionar autenticidad a través de funciones MAC o firmas digitales. Si no es así, utilice dispositivos bump-in-the-wire o VPN para hacer cumplir la autenticidad de la comunicación entre dispositivos que no sean capaces de admitir esto (por ejemplo, controladores heredados, RTUs).</w:t>
            </w:r>
          </w:p>
        </w:tc>
      </w:tr>
      <w:tr w:rsidR="00F30E65" w14:paraId="5B1D2505" w14:textId="77777777" w:rsidTr="00DD03A6">
        <w:tc>
          <w:tcPr>
            <w:tcW w:w="888" w:type="dxa"/>
          </w:tcPr>
          <w:p w14:paraId="69959898" w14:textId="6492314C"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M0937</w:t>
            </w:r>
          </w:p>
        </w:tc>
        <w:tc>
          <w:tcPr>
            <w:tcW w:w="1942" w:type="dxa"/>
          </w:tcPr>
          <w:p w14:paraId="2B0BED5D" w14:textId="14D70739"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Filtrar Tráfico de Red</w:t>
            </w:r>
          </w:p>
        </w:tc>
        <w:tc>
          <w:tcPr>
            <w:tcW w:w="5664" w:type="dxa"/>
          </w:tcPr>
          <w:p w14:paraId="039DE314" w14:textId="63C1DA45" w:rsidR="00F30E65" w:rsidRDefault="00F30E65" w:rsidP="00F30E65">
            <w:pPr>
              <w:rPr>
                <w:rFonts w:ascii="Segoe UI" w:hAnsi="Segoe UI" w:cs="Segoe UI"/>
                <w:color w:val="000000" w:themeColor="text1"/>
              </w:rPr>
            </w:pPr>
            <w:r w:rsidRPr="00F30E65">
              <w:rPr>
                <w:rFonts w:ascii="Segoe UI" w:hAnsi="Segoe UI" w:cs="Segoe UI"/>
                <w:color w:val="000000" w:themeColor="text1"/>
              </w:rPr>
              <w:t>Realice listas de permitidos en línea de comandos de protocolos de automatización para evitar que los dispositivos envíen mensajes de comando o informes no autorizados. Las técnicas de lista de permitidos/de negados deben diseñarse con suficiente precisión para evitar el bloqueo no intencionado de mensajes de informes válidos.</w:t>
            </w:r>
          </w:p>
        </w:tc>
      </w:tr>
      <w:tr w:rsidR="00F30E65" w14:paraId="0419D492" w14:textId="77777777" w:rsidTr="00DD03A6">
        <w:tc>
          <w:tcPr>
            <w:tcW w:w="888" w:type="dxa"/>
          </w:tcPr>
          <w:p w14:paraId="082217D9" w14:textId="4FB77616"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M0807</w:t>
            </w:r>
          </w:p>
        </w:tc>
        <w:tc>
          <w:tcPr>
            <w:tcW w:w="1942" w:type="dxa"/>
          </w:tcPr>
          <w:p w14:paraId="1EF989F2" w14:textId="797BD1F7"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Listas Blancas de Red</w:t>
            </w:r>
          </w:p>
        </w:tc>
        <w:tc>
          <w:tcPr>
            <w:tcW w:w="5664" w:type="dxa"/>
          </w:tcPr>
          <w:p w14:paraId="662DBF89" w14:textId="2A0A2F35" w:rsidR="00F30E65" w:rsidRDefault="00F30E65" w:rsidP="00F30E65">
            <w:pPr>
              <w:rPr>
                <w:rFonts w:ascii="Segoe UI" w:hAnsi="Segoe UI" w:cs="Segoe UI"/>
                <w:color w:val="000000" w:themeColor="text1"/>
              </w:rPr>
            </w:pPr>
            <w:r w:rsidRPr="00F30E65">
              <w:rPr>
                <w:rFonts w:ascii="Segoe UI" w:hAnsi="Segoe UI" w:cs="Segoe UI"/>
                <w:color w:val="000000" w:themeColor="text1"/>
              </w:rPr>
              <w:t>Utilice listas blancas basadas en host para evitar que los dispositivos acepten conexiones de sistemas no autorizados. Por ejemplo, las listas blancas pueden usarse para garantizar que los dispositivos solo puedan conectarse con estaciones maestras o estaciones de trabajo de gestión/ingeniería conocidas.</w:t>
            </w:r>
          </w:p>
        </w:tc>
      </w:tr>
      <w:tr w:rsidR="00F30E65" w14:paraId="5CD18765" w14:textId="77777777" w:rsidTr="00DD03A6">
        <w:tc>
          <w:tcPr>
            <w:tcW w:w="888" w:type="dxa"/>
          </w:tcPr>
          <w:p w14:paraId="6DFCAACB" w14:textId="1788A85E"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M0930</w:t>
            </w:r>
          </w:p>
        </w:tc>
        <w:tc>
          <w:tcPr>
            <w:tcW w:w="1942" w:type="dxa"/>
          </w:tcPr>
          <w:p w14:paraId="11313213" w14:textId="5DE66BBF"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Segmentación de Red</w:t>
            </w:r>
          </w:p>
        </w:tc>
        <w:tc>
          <w:tcPr>
            <w:tcW w:w="5664" w:type="dxa"/>
          </w:tcPr>
          <w:p w14:paraId="275AADFD" w14:textId="04436F1C" w:rsidR="00F30E65" w:rsidRDefault="00F30E65" w:rsidP="00F30E65">
            <w:pPr>
              <w:rPr>
                <w:rFonts w:ascii="Segoe UI" w:hAnsi="Segoe UI" w:cs="Segoe UI"/>
                <w:color w:val="000000" w:themeColor="text1"/>
              </w:rPr>
            </w:pPr>
            <w:r w:rsidRPr="00F30E65">
              <w:rPr>
                <w:rFonts w:ascii="Segoe UI" w:hAnsi="Segoe UI" w:cs="Segoe UI"/>
                <w:color w:val="000000" w:themeColor="text1"/>
              </w:rPr>
              <w:t>Segmentar los activos operativos y sus dispositivos de gestión según su rol funcional dentro del proceso. Permitiendo un aislamiento más estricto para la información de control y operativa más crítica dentro del entorno de control.</w:t>
            </w:r>
          </w:p>
        </w:tc>
      </w:tr>
      <w:tr w:rsidR="00F30E65" w14:paraId="5476C348" w14:textId="77777777" w:rsidTr="00DD03A6">
        <w:tc>
          <w:tcPr>
            <w:tcW w:w="888" w:type="dxa"/>
          </w:tcPr>
          <w:p w14:paraId="6D440847" w14:textId="0ADC1D7D"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M0813</w:t>
            </w:r>
          </w:p>
        </w:tc>
        <w:tc>
          <w:tcPr>
            <w:tcW w:w="1942" w:type="dxa"/>
          </w:tcPr>
          <w:p w14:paraId="65FE7CC8" w14:textId="51C4D79D" w:rsidR="00F30E65" w:rsidRDefault="00F30E65" w:rsidP="00DD03A6">
            <w:pPr>
              <w:jc w:val="center"/>
              <w:rPr>
                <w:rFonts w:ascii="Segoe UI" w:hAnsi="Segoe UI" w:cs="Segoe UI"/>
                <w:color w:val="000000" w:themeColor="text1"/>
              </w:rPr>
            </w:pPr>
            <w:r w:rsidRPr="00F30E65">
              <w:rPr>
                <w:rFonts w:ascii="Segoe UI" w:hAnsi="Segoe UI" w:cs="Segoe UI"/>
                <w:color w:val="000000" w:themeColor="text1"/>
              </w:rPr>
              <w:t>Autenticación de Procesos de Software y Dispositivos</w:t>
            </w:r>
          </w:p>
        </w:tc>
        <w:tc>
          <w:tcPr>
            <w:tcW w:w="5664" w:type="dxa"/>
          </w:tcPr>
          <w:p w14:paraId="6F06018F" w14:textId="37138E36" w:rsidR="00F30E65" w:rsidRDefault="00F30E65" w:rsidP="00F30E65">
            <w:pPr>
              <w:rPr>
                <w:rFonts w:ascii="Segoe UI" w:hAnsi="Segoe UI" w:cs="Segoe UI"/>
                <w:color w:val="000000" w:themeColor="text1"/>
              </w:rPr>
            </w:pPr>
            <w:r w:rsidRPr="00F30E65">
              <w:rPr>
                <w:rFonts w:ascii="Segoe UI" w:hAnsi="Segoe UI" w:cs="Segoe UI"/>
                <w:color w:val="000000" w:themeColor="text1"/>
              </w:rPr>
              <w:t>Los dispositivos deben autenticar todos los mensajes entre activos maestros y externos.</w:t>
            </w:r>
          </w:p>
        </w:tc>
      </w:tr>
    </w:tbl>
    <w:p w14:paraId="3823A3C1" w14:textId="77777777" w:rsidR="00F30E65" w:rsidRPr="00F30E65" w:rsidRDefault="00F30E65" w:rsidP="00F30E65">
      <w:pPr>
        <w:rPr>
          <w:rFonts w:ascii="Segoe UI" w:hAnsi="Segoe UI" w:cs="Segoe UI"/>
          <w:color w:val="000000" w:themeColor="text1"/>
        </w:rPr>
      </w:pPr>
    </w:p>
    <w:p w14:paraId="626DC65E" w14:textId="3017338F" w:rsidR="00F30E65" w:rsidRPr="00DD03A6" w:rsidRDefault="00F30E65" w:rsidP="00F30E65">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lastRenderedPageBreak/>
        <w:t>Detección</w:t>
      </w:r>
    </w:p>
    <w:tbl>
      <w:tblPr>
        <w:tblStyle w:val="Tablaconcuadrcula"/>
        <w:tblW w:w="0" w:type="auto"/>
        <w:tblLook w:val="04A0" w:firstRow="1" w:lastRow="0" w:firstColumn="1" w:lastColumn="0" w:noHBand="0" w:noVBand="1"/>
      </w:tblPr>
      <w:tblGrid>
        <w:gridCol w:w="962"/>
        <w:gridCol w:w="2010"/>
        <w:gridCol w:w="2552"/>
        <w:gridCol w:w="2970"/>
      </w:tblGrid>
      <w:tr w:rsidR="00F30E65" w14:paraId="23E03A2F" w14:textId="77777777" w:rsidTr="00DD03A6">
        <w:tc>
          <w:tcPr>
            <w:tcW w:w="962" w:type="dxa"/>
          </w:tcPr>
          <w:p w14:paraId="21AE19A9" w14:textId="0D859AEB" w:rsidR="00F30E65" w:rsidRPr="00DD03A6" w:rsidRDefault="00F30E65" w:rsidP="00DD03A6">
            <w:pPr>
              <w:jc w:val="center"/>
              <w:rPr>
                <w:rFonts w:ascii="Segoe UI" w:hAnsi="Segoe UI" w:cs="Segoe UI"/>
                <w:b/>
                <w:color w:val="000000" w:themeColor="text1"/>
              </w:rPr>
            </w:pPr>
            <w:r w:rsidRPr="00DD03A6">
              <w:rPr>
                <w:rFonts w:ascii="Segoe UI" w:hAnsi="Segoe UI" w:cs="Segoe UI"/>
                <w:b/>
                <w:color w:val="000000" w:themeColor="text1"/>
              </w:rPr>
              <w:t>ID</w:t>
            </w:r>
          </w:p>
        </w:tc>
        <w:tc>
          <w:tcPr>
            <w:tcW w:w="2010" w:type="dxa"/>
          </w:tcPr>
          <w:p w14:paraId="2F1B37AC" w14:textId="4248EAE2" w:rsidR="00F30E65" w:rsidRPr="00DD03A6" w:rsidRDefault="00F30E65" w:rsidP="00DD03A6">
            <w:pPr>
              <w:jc w:val="center"/>
              <w:rPr>
                <w:rFonts w:ascii="Segoe UI" w:hAnsi="Segoe UI" w:cs="Segoe UI"/>
                <w:b/>
                <w:color w:val="000000" w:themeColor="text1"/>
              </w:rPr>
            </w:pPr>
            <w:r w:rsidRPr="00DD03A6">
              <w:rPr>
                <w:rFonts w:ascii="Segoe UI" w:hAnsi="Segoe UI" w:cs="Segoe UI"/>
                <w:b/>
                <w:color w:val="000000" w:themeColor="text1"/>
              </w:rPr>
              <w:t>Fuente de Datos</w:t>
            </w:r>
          </w:p>
        </w:tc>
        <w:tc>
          <w:tcPr>
            <w:tcW w:w="2552" w:type="dxa"/>
          </w:tcPr>
          <w:p w14:paraId="42337BB4" w14:textId="2EDB7041" w:rsidR="00F30E65"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Componente de Datos</w:t>
            </w:r>
          </w:p>
        </w:tc>
        <w:tc>
          <w:tcPr>
            <w:tcW w:w="2970" w:type="dxa"/>
          </w:tcPr>
          <w:p w14:paraId="4C1D8766" w14:textId="1AAE69A2" w:rsidR="00F30E65"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Detecta</w:t>
            </w:r>
          </w:p>
        </w:tc>
      </w:tr>
      <w:tr w:rsidR="00F30E65" w14:paraId="5C09E48E" w14:textId="77777777" w:rsidTr="00DD03A6">
        <w:tc>
          <w:tcPr>
            <w:tcW w:w="962" w:type="dxa"/>
            <w:vMerge w:val="restart"/>
          </w:tcPr>
          <w:p w14:paraId="6C24E6A7" w14:textId="1E881ACB" w:rsidR="00F30E65" w:rsidRDefault="00362F84" w:rsidP="00F30E65">
            <w:pPr>
              <w:rPr>
                <w:rFonts w:ascii="Segoe UI" w:hAnsi="Segoe UI" w:cs="Segoe UI"/>
                <w:color w:val="000000" w:themeColor="text1"/>
              </w:rPr>
            </w:pPr>
            <w:r w:rsidRPr="00F30E65">
              <w:rPr>
                <w:rFonts w:ascii="Segoe UI" w:hAnsi="Segoe UI" w:cs="Segoe UI"/>
                <w:color w:val="000000" w:themeColor="text1"/>
              </w:rPr>
              <w:t>DS0029</w:t>
            </w:r>
          </w:p>
        </w:tc>
        <w:tc>
          <w:tcPr>
            <w:tcW w:w="2010" w:type="dxa"/>
            <w:vMerge w:val="restart"/>
          </w:tcPr>
          <w:p w14:paraId="5EB17CBE" w14:textId="0DE4EEF6" w:rsidR="00F30E65" w:rsidRDefault="00362F84" w:rsidP="00F30E65">
            <w:pPr>
              <w:rPr>
                <w:rFonts w:ascii="Segoe UI" w:hAnsi="Segoe UI" w:cs="Segoe UI"/>
                <w:color w:val="000000" w:themeColor="text1"/>
              </w:rPr>
            </w:pPr>
            <w:r w:rsidRPr="00F30E65">
              <w:rPr>
                <w:rFonts w:ascii="Segoe UI" w:hAnsi="Segoe UI" w:cs="Segoe UI"/>
                <w:color w:val="000000" w:themeColor="text1"/>
              </w:rPr>
              <w:t>Tráfico de Red</w:t>
            </w:r>
          </w:p>
        </w:tc>
        <w:tc>
          <w:tcPr>
            <w:tcW w:w="2552" w:type="dxa"/>
          </w:tcPr>
          <w:p w14:paraId="5A0B6A66" w14:textId="353C48CC" w:rsidR="00F30E65" w:rsidRDefault="00362F84" w:rsidP="00F30E65">
            <w:pPr>
              <w:rPr>
                <w:rFonts w:ascii="Segoe UI" w:hAnsi="Segoe UI" w:cs="Segoe UI"/>
                <w:color w:val="000000" w:themeColor="text1"/>
              </w:rPr>
            </w:pPr>
            <w:r w:rsidRPr="00F30E65">
              <w:rPr>
                <w:rFonts w:ascii="Segoe UI" w:hAnsi="Segoe UI" w:cs="Segoe UI"/>
                <w:color w:val="000000" w:themeColor="text1"/>
              </w:rPr>
              <w:t>Contenido del Tráfico de Red</w:t>
            </w:r>
          </w:p>
        </w:tc>
        <w:tc>
          <w:tcPr>
            <w:tcW w:w="2970" w:type="dxa"/>
          </w:tcPr>
          <w:p w14:paraId="02FDC20B" w14:textId="08DEEC84" w:rsidR="00F30E65" w:rsidRDefault="00362F84" w:rsidP="00F30E65">
            <w:pPr>
              <w:rPr>
                <w:rFonts w:ascii="Segoe UI" w:hAnsi="Segoe UI" w:cs="Segoe UI"/>
                <w:color w:val="000000" w:themeColor="text1"/>
              </w:rPr>
            </w:pPr>
            <w:r w:rsidRPr="00F30E65">
              <w:rPr>
                <w:rFonts w:ascii="Segoe UI" w:hAnsi="Segoe UI" w:cs="Segoe UI"/>
                <w:color w:val="000000" w:themeColor="text1"/>
              </w:rPr>
              <w:t>Los mensajes de informes falsificados pueden detectarse revisando el contenido de los protocolos de automatización, ya sea mediante la detección basada en valores esperados o comparando con otras fuentes de datos de proceso fuera de banda. Los mensajes falsificados pueden no coincidir precisamente con los mensajes legítimos, lo que puede llevar a un tráfico mal formado, aunque el tráfico puede estar mal formado por muchas razones benignas. Monitorear los mensajes de informes en busca de cambios en cómo están construidos.</w:t>
            </w:r>
            <w:r>
              <w:rPr>
                <w:rFonts w:ascii="Segoe UI" w:hAnsi="Segoe UI" w:cs="Segoe UI"/>
                <w:color w:val="000000" w:themeColor="text1"/>
              </w:rPr>
              <w:t xml:space="preserve"> </w:t>
            </w:r>
            <w:r w:rsidRPr="00F30E65">
              <w:rPr>
                <w:rFonts w:ascii="Segoe UI" w:hAnsi="Segoe UI" w:cs="Segoe UI"/>
                <w:color w:val="000000" w:themeColor="text1"/>
              </w:rPr>
              <w:t>Varias técnicas permiten falsificar un mensaje de informe. Considere monitorear la actividad de Rogue Master y Adversario en el Medio.</w:t>
            </w:r>
          </w:p>
        </w:tc>
      </w:tr>
      <w:tr w:rsidR="00F30E65" w14:paraId="3209D53D" w14:textId="77777777" w:rsidTr="00DD03A6">
        <w:tc>
          <w:tcPr>
            <w:tcW w:w="962" w:type="dxa"/>
            <w:vMerge/>
          </w:tcPr>
          <w:p w14:paraId="0291FD26" w14:textId="77777777" w:rsidR="00F30E65" w:rsidRDefault="00F30E65" w:rsidP="00F30E65">
            <w:pPr>
              <w:rPr>
                <w:rFonts w:ascii="Segoe UI" w:hAnsi="Segoe UI" w:cs="Segoe UI"/>
                <w:color w:val="000000" w:themeColor="text1"/>
              </w:rPr>
            </w:pPr>
          </w:p>
        </w:tc>
        <w:tc>
          <w:tcPr>
            <w:tcW w:w="2010" w:type="dxa"/>
            <w:vMerge/>
          </w:tcPr>
          <w:p w14:paraId="35A951F4" w14:textId="77777777" w:rsidR="00F30E65" w:rsidRDefault="00F30E65" w:rsidP="00F30E65">
            <w:pPr>
              <w:rPr>
                <w:rFonts w:ascii="Segoe UI" w:hAnsi="Segoe UI" w:cs="Segoe UI"/>
                <w:color w:val="000000" w:themeColor="text1"/>
              </w:rPr>
            </w:pPr>
          </w:p>
        </w:tc>
        <w:tc>
          <w:tcPr>
            <w:tcW w:w="2552" w:type="dxa"/>
          </w:tcPr>
          <w:p w14:paraId="3BB9CB7E" w14:textId="5354A711" w:rsidR="00F30E65" w:rsidRDefault="00362F84" w:rsidP="00F30E65">
            <w:pPr>
              <w:rPr>
                <w:rFonts w:ascii="Segoe UI" w:hAnsi="Segoe UI" w:cs="Segoe UI"/>
                <w:color w:val="000000" w:themeColor="text1"/>
              </w:rPr>
            </w:pPr>
            <w:r w:rsidRPr="00F30E65">
              <w:rPr>
                <w:rFonts w:ascii="Segoe UI" w:hAnsi="Segoe UI" w:cs="Segoe UI"/>
                <w:color w:val="000000" w:themeColor="text1"/>
              </w:rPr>
              <w:t>Flujo de Tráfico de Red</w:t>
            </w:r>
          </w:p>
        </w:tc>
        <w:tc>
          <w:tcPr>
            <w:tcW w:w="2970" w:type="dxa"/>
          </w:tcPr>
          <w:p w14:paraId="61C0870C" w14:textId="6B2437CD" w:rsidR="00F30E65" w:rsidRDefault="00362F84" w:rsidP="00F30E65">
            <w:pPr>
              <w:rPr>
                <w:rFonts w:ascii="Segoe UI" w:hAnsi="Segoe UI" w:cs="Segoe UI"/>
                <w:color w:val="000000" w:themeColor="text1"/>
              </w:rPr>
            </w:pPr>
            <w:r w:rsidRPr="00F30E65">
              <w:rPr>
                <w:rFonts w:ascii="Segoe UI" w:hAnsi="Segoe UI" w:cs="Segoe UI"/>
                <w:color w:val="000000" w:themeColor="text1"/>
              </w:rPr>
              <w:t>Varias técnicas permiten falsificar un mensaje de informe. Considere monitorear la actividad de Rogue Master y Adversario en el Medio, que pueden preceder a esta técnica.</w:t>
            </w:r>
          </w:p>
        </w:tc>
      </w:tr>
      <w:tr w:rsidR="00F30E65" w14:paraId="3A442B38" w14:textId="77777777" w:rsidTr="00DD03A6">
        <w:tc>
          <w:tcPr>
            <w:tcW w:w="962" w:type="dxa"/>
          </w:tcPr>
          <w:p w14:paraId="3E4664FE" w14:textId="36CDBF41" w:rsidR="00F30E65" w:rsidRDefault="00362F84" w:rsidP="00F30E65">
            <w:pPr>
              <w:rPr>
                <w:rFonts w:ascii="Segoe UI" w:hAnsi="Segoe UI" w:cs="Segoe UI"/>
                <w:color w:val="000000" w:themeColor="text1"/>
              </w:rPr>
            </w:pPr>
            <w:r w:rsidRPr="00F30E65">
              <w:rPr>
                <w:rFonts w:ascii="Segoe UI" w:hAnsi="Segoe UI" w:cs="Segoe UI"/>
                <w:color w:val="000000" w:themeColor="text1"/>
              </w:rPr>
              <w:t>DS0040</w:t>
            </w:r>
          </w:p>
        </w:tc>
        <w:tc>
          <w:tcPr>
            <w:tcW w:w="2010" w:type="dxa"/>
          </w:tcPr>
          <w:p w14:paraId="2D9D4A54" w14:textId="4301B770" w:rsidR="00F30E65" w:rsidRDefault="00362F84" w:rsidP="00F30E65">
            <w:pPr>
              <w:rPr>
                <w:rFonts w:ascii="Segoe UI" w:hAnsi="Segoe UI" w:cs="Segoe UI"/>
                <w:color w:val="000000" w:themeColor="text1"/>
              </w:rPr>
            </w:pPr>
            <w:r w:rsidRPr="00F30E65">
              <w:rPr>
                <w:rFonts w:ascii="Segoe UI" w:hAnsi="Segoe UI" w:cs="Segoe UI"/>
                <w:color w:val="000000" w:themeColor="text1"/>
              </w:rPr>
              <w:t>Bases de Datos Operativas</w:t>
            </w:r>
          </w:p>
        </w:tc>
        <w:tc>
          <w:tcPr>
            <w:tcW w:w="2552" w:type="dxa"/>
          </w:tcPr>
          <w:p w14:paraId="06393B21" w14:textId="3754A300" w:rsidR="00F30E65" w:rsidRDefault="00362F84" w:rsidP="00F30E65">
            <w:pPr>
              <w:rPr>
                <w:rFonts w:ascii="Segoe UI" w:hAnsi="Segoe UI" w:cs="Segoe UI"/>
                <w:color w:val="000000" w:themeColor="text1"/>
              </w:rPr>
            </w:pPr>
            <w:r w:rsidRPr="00F30E65">
              <w:rPr>
                <w:rFonts w:ascii="Segoe UI" w:hAnsi="Segoe UI" w:cs="Segoe UI"/>
                <w:color w:val="000000" w:themeColor="text1"/>
              </w:rPr>
              <w:t>Alarma del Dispositivo</w:t>
            </w:r>
          </w:p>
        </w:tc>
        <w:tc>
          <w:tcPr>
            <w:tcW w:w="2970" w:type="dxa"/>
          </w:tcPr>
          <w:p w14:paraId="5C9E26D2" w14:textId="677DA7FC" w:rsidR="00F30E65" w:rsidRDefault="00362F84" w:rsidP="00F30E65">
            <w:pPr>
              <w:rPr>
                <w:rFonts w:ascii="Segoe UI" w:hAnsi="Segoe UI" w:cs="Segoe UI"/>
                <w:color w:val="000000" w:themeColor="text1"/>
              </w:rPr>
            </w:pPr>
            <w:r w:rsidRPr="00F30E65">
              <w:rPr>
                <w:rFonts w:ascii="Segoe UI" w:hAnsi="Segoe UI" w:cs="Segoe UI"/>
                <w:color w:val="000000" w:themeColor="text1"/>
              </w:rPr>
              <w:t xml:space="preserve">Monitoree los registros de activos en busca de alarmas u otra información que el adversario no pueda suprimir directamente. Las alarmas relevantes incluyen aquellas de una pérdida de comunicaciones debido a la </w:t>
            </w:r>
            <w:r w:rsidRPr="00F30E65">
              <w:rPr>
                <w:rFonts w:ascii="Segoe UI" w:hAnsi="Segoe UI" w:cs="Segoe UI"/>
                <w:color w:val="000000" w:themeColor="text1"/>
              </w:rPr>
              <w:lastRenderedPageBreak/>
              <w:t>actividad de Adversario en el Medio.</w:t>
            </w:r>
          </w:p>
        </w:tc>
      </w:tr>
      <w:tr w:rsidR="00F30E65" w14:paraId="68929DB5" w14:textId="77777777" w:rsidTr="00DD03A6">
        <w:tc>
          <w:tcPr>
            <w:tcW w:w="962" w:type="dxa"/>
          </w:tcPr>
          <w:p w14:paraId="643AD085" w14:textId="580B9D90" w:rsidR="00F30E65" w:rsidRDefault="00362F84" w:rsidP="00F30E65">
            <w:pPr>
              <w:rPr>
                <w:rFonts w:ascii="Segoe UI" w:hAnsi="Segoe UI" w:cs="Segoe UI"/>
                <w:color w:val="000000" w:themeColor="text1"/>
              </w:rPr>
            </w:pPr>
            <w:r w:rsidRPr="00F30E65">
              <w:rPr>
                <w:rFonts w:ascii="Segoe UI" w:hAnsi="Segoe UI" w:cs="Segoe UI"/>
                <w:color w:val="000000" w:themeColor="text1"/>
              </w:rPr>
              <w:lastRenderedPageBreak/>
              <w:t>DS0024</w:t>
            </w:r>
          </w:p>
        </w:tc>
        <w:tc>
          <w:tcPr>
            <w:tcW w:w="2010" w:type="dxa"/>
          </w:tcPr>
          <w:p w14:paraId="3F5E5B9A" w14:textId="76CF606A" w:rsidR="00F30E65" w:rsidRDefault="00362F84" w:rsidP="00F30E65">
            <w:pPr>
              <w:rPr>
                <w:rFonts w:ascii="Segoe UI" w:hAnsi="Segoe UI" w:cs="Segoe UI"/>
                <w:color w:val="000000" w:themeColor="text1"/>
              </w:rPr>
            </w:pPr>
            <w:r w:rsidRPr="00F30E65">
              <w:rPr>
                <w:rFonts w:ascii="Segoe UI" w:hAnsi="Segoe UI" w:cs="Segoe UI"/>
                <w:color w:val="000000" w:themeColor="text1"/>
              </w:rPr>
              <w:t>Registro de Windows</w:t>
            </w:r>
          </w:p>
        </w:tc>
        <w:tc>
          <w:tcPr>
            <w:tcW w:w="2552" w:type="dxa"/>
          </w:tcPr>
          <w:p w14:paraId="21ED0242" w14:textId="3A60C429" w:rsidR="00F30E65" w:rsidRDefault="00362F84" w:rsidP="00F30E65">
            <w:pPr>
              <w:rPr>
                <w:rFonts w:ascii="Segoe UI" w:hAnsi="Segoe UI" w:cs="Segoe UI"/>
                <w:color w:val="000000" w:themeColor="text1"/>
              </w:rPr>
            </w:pPr>
            <w:r w:rsidRPr="00F30E65">
              <w:rPr>
                <w:rFonts w:ascii="Segoe UI" w:hAnsi="Segoe UI" w:cs="Segoe UI"/>
                <w:color w:val="000000" w:themeColor="text1"/>
              </w:rPr>
              <w:t>Modificación de Clave de Registro de Windows</w:t>
            </w:r>
          </w:p>
        </w:tc>
        <w:tc>
          <w:tcPr>
            <w:tcW w:w="2970" w:type="dxa"/>
          </w:tcPr>
          <w:p w14:paraId="1C7C5341" w14:textId="5AA259C5" w:rsidR="00F30E65" w:rsidRDefault="00362F84" w:rsidP="00F30E65">
            <w:pPr>
              <w:rPr>
                <w:rFonts w:ascii="Segoe UI" w:hAnsi="Segoe UI" w:cs="Segoe UI"/>
                <w:color w:val="000000" w:themeColor="text1"/>
              </w:rPr>
            </w:pPr>
            <w:r w:rsidRPr="00F30E65">
              <w:rPr>
                <w:rFonts w:ascii="Segoe UI" w:hAnsi="Segoe UI" w:cs="Segoe UI"/>
                <w:color w:val="000000" w:themeColor="text1"/>
              </w:rPr>
              <w:t>Varias técnicas permiten falsificar un mensaje de informe. Monitorear el envenenamiento LLMNR/NBT-NS mediante nuevos servicios/demonios que pueden usarse para habilitar esta técnica. Para obtener más contexto sobre los procedimientos y antecedentes del adversario, consulte Envenenamiento LLMNR/NBT-NS y Relevación de SMB.</w:t>
            </w:r>
          </w:p>
        </w:tc>
      </w:tr>
    </w:tbl>
    <w:p w14:paraId="03247AFF" w14:textId="1D2E0581" w:rsidR="00F30E65" w:rsidRDefault="00F30E65" w:rsidP="00362F84">
      <w:pPr>
        <w:rPr>
          <w:rFonts w:ascii="Segoe UI" w:hAnsi="Segoe UI" w:cs="Segoe UI"/>
          <w:color w:val="000000" w:themeColor="text1"/>
        </w:rPr>
      </w:pPr>
    </w:p>
    <w:p w14:paraId="5015650E" w14:textId="361BEC07" w:rsidR="0094447F" w:rsidRPr="0075438D" w:rsidRDefault="0075438D" w:rsidP="00DD03A6">
      <w:pPr>
        <w:pStyle w:val="Ttulo2"/>
        <w:spacing w:line="360" w:lineRule="auto"/>
        <w:rPr>
          <w:rFonts w:ascii="Segoe UI" w:hAnsi="Segoe UI" w:cs="Segoe UI"/>
          <w:b/>
          <w:color w:val="000000" w:themeColor="text1"/>
          <w:sz w:val="32"/>
          <w:szCs w:val="32"/>
        </w:rPr>
      </w:pPr>
      <w:bookmarkStart w:id="97" w:name="_Toc164410942"/>
      <w:r w:rsidRPr="0075438D">
        <w:rPr>
          <w:rFonts w:ascii="Segoe UI" w:hAnsi="Segoe UI" w:cs="Segoe UI"/>
          <w:b/>
          <w:color w:val="000000" w:themeColor="text1"/>
          <w:sz w:val="32"/>
          <w:szCs w:val="32"/>
        </w:rPr>
        <w:t>Mensaje de comando no autorizado</w:t>
      </w:r>
      <w:bookmarkEnd w:id="97"/>
    </w:p>
    <w:p w14:paraId="1699648D" w14:textId="2084E5DF"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enviar mensajes de comando no autorizados para instruir a los activos del sistema de control para que realicen acciones fuera de su funcionalidad prevista, o sin las condiciones lógicas necesarias para activar su función esperada. Los mensajes de comando se utilizan en redes de sistemas de control industrial para dar instrucciones directas a los dispositivos de sistemas de control. Si un adversario puede enviar un mensaje de comando no autorizado a un sistema de control, entonces puede instruir al dispositivo de sistemas de control para que realice una acción fuera de los límites normales de las acciones del dispositivo. Un adversario podría potencialmente ordenar a un dispositivo de sistemas de control que realice una acción que cause un Impacto.</w:t>
      </w:r>
    </w:p>
    <w:p w14:paraId="315750B5" w14:textId="54EE77A8" w:rsidR="0094447F" w:rsidRDefault="0075438D" w:rsidP="00044430">
      <w:pPr>
        <w:rPr>
          <w:rFonts w:ascii="Segoe UI" w:hAnsi="Segoe UI" w:cs="Segoe UI"/>
          <w:color w:val="000000" w:themeColor="text1"/>
        </w:rPr>
      </w:pPr>
      <w:r w:rsidRPr="0075438D">
        <w:rPr>
          <w:rFonts w:ascii="Segoe UI" w:hAnsi="Segoe UI" w:cs="Segoe UI"/>
          <w:color w:val="000000" w:themeColor="text1"/>
        </w:rPr>
        <w:t>En el incidente de las sirenas de Dallas, los adversarios pudieron enviar mensajes de comando para activar sistemas de alarmas de tornado en toda la ciudad sin que hubiera un tornado inminente u otro desastre.</w:t>
      </w:r>
    </w:p>
    <w:p w14:paraId="5B714085" w14:textId="0995D7EB" w:rsidR="0075438D" w:rsidRDefault="0075438D" w:rsidP="00044430">
      <w:pPr>
        <w:rPr>
          <w:rFonts w:ascii="Segoe UI" w:hAnsi="Segoe UI" w:cs="Segoe UI"/>
          <w:color w:val="000000" w:themeColor="text1"/>
        </w:rPr>
      </w:pPr>
    </w:p>
    <w:p w14:paraId="03AC83D9" w14:textId="3E6DD9B7" w:rsidR="00362F84" w:rsidRPr="00DD03A6" w:rsidRDefault="00362F84" w:rsidP="00362F84">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3"/>
        <w:gridCol w:w="1769"/>
        <w:gridCol w:w="5882"/>
      </w:tblGrid>
      <w:tr w:rsidR="00362F84" w14:paraId="4B560F4F" w14:textId="77777777" w:rsidTr="00DD03A6">
        <w:tc>
          <w:tcPr>
            <w:tcW w:w="846" w:type="dxa"/>
          </w:tcPr>
          <w:p w14:paraId="6C50F9EA" w14:textId="6EFBD771"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ID</w:t>
            </w:r>
          </w:p>
        </w:tc>
        <w:tc>
          <w:tcPr>
            <w:tcW w:w="992" w:type="dxa"/>
          </w:tcPr>
          <w:p w14:paraId="799080AA" w14:textId="18D81F72"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Nombre</w:t>
            </w:r>
          </w:p>
        </w:tc>
        <w:tc>
          <w:tcPr>
            <w:tcW w:w="6656" w:type="dxa"/>
          </w:tcPr>
          <w:p w14:paraId="37A4E0EF" w14:textId="6CB6BC8A"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Descripción</w:t>
            </w:r>
          </w:p>
        </w:tc>
      </w:tr>
      <w:tr w:rsidR="00362F84" w14:paraId="75119283" w14:textId="77777777" w:rsidTr="00DD03A6">
        <w:tc>
          <w:tcPr>
            <w:tcW w:w="846" w:type="dxa"/>
          </w:tcPr>
          <w:p w14:paraId="3F962569" w14:textId="1DC21584" w:rsidR="00362F84" w:rsidRDefault="00362F84" w:rsidP="00362F84">
            <w:pPr>
              <w:rPr>
                <w:rFonts w:ascii="Segoe UI" w:hAnsi="Segoe UI" w:cs="Segoe UI"/>
                <w:color w:val="000000" w:themeColor="text1"/>
              </w:rPr>
            </w:pPr>
            <w:r w:rsidRPr="00362F84">
              <w:rPr>
                <w:rFonts w:ascii="Segoe UI" w:hAnsi="Segoe UI" w:cs="Segoe UI"/>
                <w:color w:val="000000" w:themeColor="text1"/>
              </w:rPr>
              <w:t>C0028</w:t>
            </w:r>
          </w:p>
        </w:tc>
        <w:tc>
          <w:tcPr>
            <w:tcW w:w="992" w:type="dxa"/>
          </w:tcPr>
          <w:p w14:paraId="7E261391" w14:textId="20C94F66" w:rsidR="00362F84" w:rsidRDefault="00362F84" w:rsidP="00362F84">
            <w:pPr>
              <w:rPr>
                <w:rFonts w:ascii="Segoe UI" w:hAnsi="Segoe UI" w:cs="Segoe UI"/>
                <w:color w:val="000000" w:themeColor="text1"/>
              </w:rPr>
            </w:pPr>
            <w:r w:rsidRPr="00362F84">
              <w:rPr>
                <w:rFonts w:ascii="Segoe UI" w:hAnsi="Segoe UI" w:cs="Segoe UI"/>
                <w:color w:val="000000" w:themeColor="text1"/>
              </w:rPr>
              <w:t>Ataque al Suministro Eléctrico de Ucrania 2015</w:t>
            </w:r>
          </w:p>
        </w:tc>
        <w:tc>
          <w:tcPr>
            <w:tcW w:w="6656" w:type="dxa"/>
          </w:tcPr>
          <w:p w14:paraId="15C9AD7F" w14:textId="374CBCF7" w:rsidR="00362F84" w:rsidRDefault="00362F84" w:rsidP="00362F84">
            <w:pPr>
              <w:rPr>
                <w:rFonts w:ascii="Segoe UI" w:hAnsi="Segoe UI" w:cs="Segoe UI"/>
                <w:color w:val="000000" w:themeColor="text1"/>
              </w:rPr>
            </w:pPr>
            <w:r w:rsidRPr="00362F84">
              <w:rPr>
                <w:rFonts w:ascii="Segoe UI" w:hAnsi="Segoe UI" w:cs="Segoe UI"/>
                <w:color w:val="000000" w:themeColor="text1"/>
              </w:rPr>
              <w:t>Durante el Ataque al Suministro Eléctrico de Ucrania en 2015, el Equipo Sandworm emitió comandos no autorizados a las subestaciones después de tomar el control de las estaciones de trabajo del operador y acceder a una aplicación de sistema de gestión de distribución (DMS).</w:t>
            </w:r>
          </w:p>
        </w:tc>
      </w:tr>
      <w:tr w:rsidR="00362F84" w14:paraId="038F1354" w14:textId="77777777" w:rsidTr="00DD03A6">
        <w:tc>
          <w:tcPr>
            <w:tcW w:w="846" w:type="dxa"/>
          </w:tcPr>
          <w:p w14:paraId="3E2EA054" w14:textId="22B5A6A7" w:rsidR="00362F84" w:rsidRDefault="00362F84" w:rsidP="00362F84">
            <w:pPr>
              <w:rPr>
                <w:rFonts w:ascii="Segoe UI" w:hAnsi="Segoe UI" w:cs="Segoe UI"/>
                <w:color w:val="000000" w:themeColor="text1"/>
              </w:rPr>
            </w:pPr>
            <w:r w:rsidRPr="00362F84">
              <w:rPr>
                <w:rFonts w:ascii="Segoe UI" w:hAnsi="Segoe UI" w:cs="Segoe UI"/>
                <w:color w:val="000000" w:themeColor="text1"/>
              </w:rPr>
              <w:lastRenderedPageBreak/>
              <w:t>S1045</w:t>
            </w:r>
          </w:p>
        </w:tc>
        <w:tc>
          <w:tcPr>
            <w:tcW w:w="992" w:type="dxa"/>
          </w:tcPr>
          <w:p w14:paraId="1DC9905B" w14:textId="2D1FB25E" w:rsidR="00362F84" w:rsidRDefault="009425C3" w:rsidP="00362F84">
            <w:pPr>
              <w:rPr>
                <w:rFonts w:ascii="Segoe UI" w:hAnsi="Segoe UI" w:cs="Segoe UI"/>
                <w:color w:val="000000" w:themeColor="text1"/>
              </w:rPr>
            </w:pPr>
            <w:r w:rsidRPr="00952378">
              <w:rPr>
                <w:rFonts w:ascii="Segoe UI" w:hAnsi="Segoe UI" w:cs="Segoe UI"/>
              </w:rPr>
              <w:t>INCONTROLLER</w:t>
            </w:r>
          </w:p>
        </w:tc>
        <w:tc>
          <w:tcPr>
            <w:tcW w:w="6656" w:type="dxa"/>
          </w:tcPr>
          <w:p w14:paraId="58B3C4BB" w14:textId="15FA0ED3" w:rsidR="00362F84" w:rsidRDefault="009425C3" w:rsidP="00362F84">
            <w:pPr>
              <w:rPr>
                <w:rFonts w:ascii="Segoe UI" w:hAnsi="Segoe UI" w:cs="Segoe UI"/>
                <w:color w:val="000000" w:themeColor="text1"/>
              </w:rPr>
            </w:pPr>
            <w:r w:rsidRPr="00952378">
              <w:rPr>
                <w:rFonts w:ascii="Segoe UI" w:hAnsi="Segoe UI" w:cs="Segoe UI"/>
              </w:rPr>
              <w:t>INCONTROLLER</w:t>
            </w:r>
            <w:r w:rsidRPr="00362F84">
              <w:rPr>
                <w:rFonts w:ascii="Segoe UI" w:hAnsi="Segoe UI" w:cs="Segoe UI"/>
                <w:color w:val="000000" w:themeColor="text1"/>
              </w:rPr>
              <w:t xml:space="preserve"> </w:t>
            </w:r>
            <w:r w:rsidR="00362F84" w:rsidRPr="00362F84">
              <w:rPr>
                <w:rFonts w:ascii="Segoe UI" w:hAnsi="Segoe UI" w:cs="Segoe UI"/>
                <w:color w:val="000000" w:themeColor="text1"/>
              </w:rPr>
              <w:t>puede enviar comandos Modbus personalizados para escribir valores de registro en PLCs Schneider.</w:t>
            </w:r>
            <w:r w:rsidR="00362F84">
              <w:rPr>
                <w:rFonts w:ascii="Segoe UI" w:hAnsi="Segoe UI" w:cs="Segoe UI"/>
                <w:color w:val="000000" w:themeColor="text1"/>
              </w:rPr>
              <w:t xml:space="preserve"> </w:t>
            </w:r>
            <w:r w:rsidRPr="00952378">
              <w:rPr>
                <w:rFonts w:ascii="Segoe UI" w:hAnsi="Segoe UI" w:cs="Segoe UI"/>
              </w:rPr>
              <w:t>INCONTROLLER</w:t>
            </w:r>
            <w:r w:rsidRPr="00362F84">
              <w:rPr>
                <w:rFonts w:ascii="Segoe UI" w:hAnsi="Segoe UI" w:cs="Segoe UI"/>
                <w:color w:val="000000" w:themeColor="text1"/>
              </w:rPr>
              <w:t xml:space="preserve"> </w:t>
            </w:r>
            <w:r w:rsidR="00362F84" w:rsidRPr="00362F84">
              <w:rPr>
                <w:rFonts w:ascii="Segoe UI" w:hAnsi="Segoe UI" w:cs="Segoe UI"/>
                <w:color w:val="000000" w:themeColor="text1"/>
              </w:rPr>
              <w:t>puede enviar valores de etiquetas de escritura en servidores OPC UA.</w:t>
            </w:r>
          </w:p>
        </w:tc>
      </w:tr>
      <w:tr w:rsidR="00362F84" w14:paraId="5D131121" w14:textId="77777777" w:rsidTr="00DD03A6">
        <w:tc>
          <w:tcPr>
            <w:tcW w:w="846" w:type="dxa"/>
          </w:tcPr>
          <w:p w14:paraId="22E52561" w14:textId="4DE2558D" w:rsidR="00362F84" w:rsidRDefault="00362F84" w:rsidP="00362F84">
            <w:pPr>
              <w:rPr>
                <w:rFonts w:ascii="Segoe UI" w:hAnsi="Segoe UI" w:cs="Segoe UI"/>
                <w:color w:val="000000" w:themeColor="text1"/>
              </w:rPr>
            </w:pPr>
            <w:r w:rsidRPr="00362F84">
              <w:rPr>
                <w:rFonts w:ascii="Segoe UI" w:hAnsi="Segoe UI" w:cs="Segoe UI"/>
                <w:color w:val="000000" w:themeColor="text1"/>
              </w:rPr>
              <w:t>S0604</w:t>
            </w:r>
          </w:p>
        </w:tc>
        <w:tc>
          <w:tcPr>
            <w:tcW w:w="992" w:type="dxa"/>
          </w:tcPr>
          <w:p w14:paraId="4BD7C5FE" w14:textId="29FCA56E" w:rsidR="00362F84" w:rsidRDefault="00362F84" w:rsidP="00362F84">
            <w:pPr>
              <w:rPr>
                <w:rFonts w:ascii="Segoe UI" w:hAnsi="Segoe UI" w:cs="Segoe UI"/>
                <w:color w:val="000000" w:themeColor="text1"/>
              </w:rPr>
            </w:pPr>
            <w:r w:rsidRPr="00362F84">
              <w:rPr>
                <w:rFonts w:ascii="Segoe UI" w:hAnsi="Segoe UI" w:cs="Segoe UI"/>
                <w:color w:val="000000" w:themeColor="text1"/>
              </w:rPr>
              <w:t>Industroyer</w:t>
            </w:r>
          </w:p>
        </w:tc>
        <w:tc>
          <w:tcPr>
            <w:tcW w:w="6656" w:type="dxa"/>
          </w:tcPr>
          <w:p w14:paraId="2FD36D41" w14:textId="351765E2" w:rsidR="00362F84" w:rsidRDefault="00362F84" w:rsidP="00362F84">
            <w:pPr>
              <w:rPr>
                <w:rFonts w:ascii="Segoe UI" w:hAnsi="Segoe UI" w:cs="Segoe UI"/>
                <w:color w:val="000000" w:themeColor="text1"/>
              </w:rPr>
            </w:pPr>
            <w:r w:rsidRPr="00362F84">
              <w:rPr>
                <w:rFonts w:ascii="Segoe UI" w:hAnsi="Segoe UI" w:cs="Segoe UI"/>
                <w:color w:val="000000" w:themeColor="text1"/>
              </w:rPr>
              <w:t>Utilizando sus cargas de protocolo, Industroyer envía comandos no autorizados a RTUs para cambiar el estado del equipo.</w:t>
            </w:r>
          </w:p>
        </w:tc>
      </w:tr>
      <w:tr w:rsidR="00362F84" w14:paraId="2B5DE150" w14:textId="77777777" w:rsidTr="00DD03A6">
        <w:tc>
          <w:tcPr>
            <w:tcW w:w="846" w:type="dxa"/>
          </w:tcPr>
          <w:p w14:paraId="3F8519DF" w14:textId="2D82AB64" w:rsidR="00362F84" w:rsidRDefault="00362F84" w:rsidP="00362F84">
            <w:pPr>
              <w:rPr>
                <w:rFonts w:ascii="Segoe UI" w:hAnsi="Segoe UI" w:cs="Segoe UI"/>
                <w:color w:val="000000" w:themeColor="text1"/>
              </w:rPr>
            </w:pPr>
            <w:r w:rsidRPr="00362F84">
              <w:rPr>
                <w:rFonts w:ascii="Segoe UI" w:hAnsi="Segoe UI" w:cs="Segoe UI"/>
                <w:color w:val="000000" w:themeColor="text1"/>
              </w:rPr>
              <w:t>S1072</w:t>
            </w:r>
          </w:p>
        </w:tc>
        <w:tc>
          <w:tcPr>
            <w:tcW w:w="992" w:type="dxa"/>
          </w:tcPr>
          <w:p w14:paraId="703E55A7" w14:textId="69CB3F11" w:rsidR="00362F84" w:rsidRDefault="00362F84" w:rsidP="00362F84">
            <w:pPr>
              <w:rPr>
                <w:rFonts w:ascii="Segoe UI" w:hAnsi="Segoe UI" w:cs="Segoe UI"/>
                <w:color w:val="000000" w:themeColor="text1"/>
              </w:rPr>
            </w:pPr>
            <w:r w:rsidRPr="00362F84">
              <w:rPr>
                <w:rFonts w:ascii="Segoe UI" w:hAnsi="Segoe UI" w:cs="Segoe UI"/>
                <w:color w:val="000000" w:themeColor="text1"/>
              </w:rPr>
              <w:t>Industroyer2</w:t>
            </w:r>
          </w:p>
        </w:tc>
        <w:tc>
          <w:tcPr>
            <w:tcW w:w="6656" w:type="dxa"/>
          </w:tcPr>
          <w:p w14:paraId="2268D91D" w14:textId="5DAC4F8A" w:rsidR="00362F84" w:rsidRDefault="00362F84" w:rsidP="00362F84">
            <w:pPr>
              <w:rPr>
                <w:rFonts w:ascii="Segoe UI" w:hAnsi="Segoe UI" w:cs="Segoe UI"/>
                <w:color w:val="000000" w:themeColor="text1"/>
              </w:rPr>
            </w:pPr>
            <w:r w:rsidRPr="00362F84">
              <w:rPr>
                <w:rFonts w:ascii="Segoe UI" w:hAnsi="Segoe UI" w:cs="Segoe UI"/>
                <w:color w:val="000000" w:themeColor="text1"/>
              </w:rPr>
              <w:t>Industroyer2 es capaz de enviar mensajes de comando desde el dispositivo comprometido a estaciones remotas objetivo para abrir canales de datos, recuperar la ubicación y los valores de las Direcciones de Objetos de Información (IOAs) y modificar los valores del estado de IO a través de operaciones de Seleccionar antes de Operar IO, Seleccionar/Ejecutar e Invertir Estado Predeterminado.</w:t>
            </w:r>
          </w:p>
        </w:tc>
      </w:tr>
      <w:tr w:rsidR="00362F84" w14:paraId="51E4949F" w14:textId="77777777" w:rsidTr="00DD03A6">
        <w:tc>
          <w:tcPr>
            <w:tcW w:w="846" w:type="dxa"/>
          </w:tcPr>
          <w:p w14:paraId="4B99813E" w14:textId="466A343A" w:rsidR="00362F84" w:rsidRDefault="00362F84" w:rsidP="00362F84">
            <w:pPr>
              <w:rPr>
                <w:rFonts w:ascii="Segoe UI" w:hAnsi="Segoe UI" w:cs="Segoe UI"/>
                <w:color w:val="000000" w:themeColor="text1"/>
              </w:rPr>
            </w:pPr>
            <w:r w:rsidRPr="00362F84">
              <w:rPr>
                <w:rFonts w:ascii="Segoe UI" w:hAnsi="Segoe UI" w:cs="Segoe UI"/>
                <w:color w:val="000000" w:themeColor="text1"/>
              </w:rPr>
              <w:t>C0020</w:t>
            </w:r>
          </w:p>
        </w:tc>
        <w:tc>
          <w:tcPr>
            <w:tcW w:w="992" w:type="dxa"/>
          </w:tcPr>
          <w:p w14:paraId="5B0016CA" w14:textId="7711401E" w:rsidR="00362F84" w:rsidRDefault="00362F84" w:rsidP="00362F84">
            <w:pPr>
              <w:rPr>
                <w:rFonts w:ascii="Segoe UI" w:hAnsi="Segoe UI" w:cs="Segoe UI"/>
                <w:color w:val="000000" w:themeColor="text1"/>
              </w:rPr>
            </w:pPr>
            <w:r w:rsidRPr="00362F84">
              <w:rPr>
                <w:rFonts w:ascii="Segoe UI" w:hAnsi="Segoe UI" w:cs="Segoe UI"/>
                <w:color w:val="000000" w:themeColor="text1"/>
              </w:rPr>
              <w:t>Violación del Agua de Maroochy</w:t>
            </w:r>
          </w:p>
        </w:tc>
        <w:tc>
          <w:tcPr>
            <w:tcW w:w="6656" w:type="dxa"/>
          </w:tcPr>
          <w:p w14:paraId="2D773979" w14:textId="36744311" w:rsidR="00362F84" w:rsidRDefault="00362F84" w:rsidP="00362F84">
            <w:pPr>
              <w:rPr>
                <w:rFonts w:ascii="Segoe UI" w:hAnsi="Segoe UI" w:cs="Segoe UI"/>
                <w:color w:val="000000" w:themeColor="text1"/>
              </w:rPr>
            </w:pPr>
            <w:r w:rsidRPr="00362F84">
              <w:rPr>
                <w:rFonts w:ascii="Segoe UI" w:hAnsi="Segoe UI" w:cs="Segoe UI"/>
                <w:color w:val="000000" w:themeColor="text1"/>
              </w:rPr>
              <w:t>En la Violación del Agua de Maroochy, el adversario utilizó un sistema de radio bidireccional analógico dedicado para enviar datos e instrucciones falsas a estaciones de bombeo y la computadora central.</w:t>
            </w:r>
          </w:p>
        </w:tc>
      </w:tr>
    </w:tbl>
    <w:p w14:paraId="3A9E878B" w14:textId="77777777" w:rsidR="00362F84" w:rsidRPr="00362F84" w:rsidRDefault="00362F84" w:rsidP="00362F84">
      <w:pPr>
        <w:rPr>
          <w:rFonts w:ascii="Segoe UI" w:hAnsi="Segoe UI" w:cs="Segoe UI"/>
          <w:color w:val="000000" w:themeColor="text1"/>
        </w:rPr>
      </w:pPr>
    </w:p>
    <w:p w14:paraId="6EC2B8CF" w14:textId="77777777" w:rsidR="00362F84" w:rsidRPr="00DD03A6" w:rsidRDefault="00362F84" w:rsidP="00362F84">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Activos Objetivo</w:t>
      </w:r>
    </w:p>
    <w:tbl>
      <w:tblPr>
        <w:tblStyle w:val="Tablaconcuadrcula"/>
        <w:tblW w:w="0" w:type="auto"/>
        <w:tblLook w:val="04A0" w:firstRow="1" w:lastRow="0" w:firstColumn="1" w:lastColumn="0" w:noHBand="0" w:noVBand="1"/>
      </w:tblPr>
      <w:tblGrid>
        <w:gridCol w:w="833"/>
        <w:gridCol w:w="4124"/>
      </w:tblGrid>
      <w:tr w:rsidR="00362F84" w:rsidRPr="00362F84" w14:paraId="242E8895" w14:textId="77777777" w:rsidTr="00DD03A6">
        <w:tc>
          <w:tcPr>
            <w:tcW w:w="833" w:type="dxa"/>
          </w:tcPr>
          <w:p w14:paraId="59580234" w14:textId="77777777"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ID</w:t>
            </w:r>
          </w:p>
        </w:tc>
        <w:tc>
          <w:tcPr>
            <w:tcW w:w="4124" w:type="dxa"/>
          </w:tcPr>
          <w:p w14:paraId="20597D74" w14:textId="77777777"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Activo</w:t>
            </w:r>
          </w:p>
        </w:tc>
      </w:tr>
      <w:tr w:rsidR="00362F84" w:rsidRPr="00362F84" w14:paraId="58E0CFA7" w14:textId="77777777" w:rsidTr="00DD03A6">
        <w:tc>
          <w:tcPr>
            <w:tcW w:w="833" w:type="dxa"/>
          </w:tcPr>
          <w:p w14:paraId="283A93DF"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A0007</w:t>
            </w:r>
          </w:p>
        </w:tc>
        <w:tc>
          <w:tcPr>
            <w:tcW w:w="4124" w:type="dxa"/>
          </w:tcPr>
          <w:p w14:paraId="6A47A062"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Servidor de Control</w:t>
            </w:r>
          </w:p>
        </w:tc>
      </w:tr>
      <w:tr w:rsidR="00362F84" w:rsidRPr="00362F84" w14:paraId="1D1B9A38" w14:textId="77777777" w:rsidTr="00DD03A6">
        <w:tc>
          <w:tcPr>
            <w:tcW w:w="833" w:type="dxa"/>
          </w:tcPr>
          <w:p w14:paraId="438B23C4"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A0002</w:t>
            </w:r>
          </w:p>
        </w:tc>
        <w:tc>
          <w:tcPr>
            <w:tcW w:w="4124" w:type="dxa"/>
          </w:tcPr>
          <w:p w14:paraId="4BE7F7D6"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Interfaz Hombre-Máquina (HMI)</w:t>
            </w:r>
          </w:p>
        </w:tc>
      </w:tr>
      <w:tr w:rsidR="00362F84" w:rsidRPr="00362F84" w14:paraId="2A7B330E" w14:textId="77777777" w:rsidTr="00DD03A6">
        <w:tc>
          <w:tcPr>
            <w:tcW w:w="833" w:type="dxa"/>
          </w:tcPr>
          <w:p w14:paraId="46F82924"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A0005</w:t>
            </w:r>
          </w:p>
        </w:tc>
        <w:tc>
          <w:tcPr>
            <w:tcW w:w="4124" w:type="dxa"/>
          </w:tcPr>
          <w:p w14:paraId="394F18E7"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Dispositivo Electrónico Inteligente (IED)</w:t>
            </w:r>
          </w:p>
        </w:tc>
      </w:tr>
      <w:tr w:rsidR="00362F84" w:rsidRPr="00362F84" w14:paraId="6DE8834F" w14:textId="77777777" w:rsidTr="00DD03A6">
        <w:tc>
          <w:tcPr>
            <w:tcW w:w="833" w:type="dxa"/>
          </w:tcPr>
          <w:p w14:paraId="53627175"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A0003</w:t>
            </w:r>
          </w:p>
        </w:tc>
        <w:tc>
          <w:tcPr>
            <w:tcW w:w="4124" w:type="dxa"/>
          </w:tcPr>
          <w:p w14:paraId="02A77963"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Controlador Lógico Programable (PLC)</w:t>
            </w:r>
          </w:p>
        </w:tc>
      </w:tr>
      <w:tr w:rsidR="00362F84" w:rsidRPr="00362F84" w14:paraId="7B75D148" w14:textId="77777777" w:rsidTr="00DD03A6">
        <w:tc>
          <w:tcPr>
            <w:tcW w:w="833" w:type="dxa"/>
          </w:tcPr>
          <w:p w14:paraId="0C025E53"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A0004</w:t>
            </w:r>
          </w:p>
        </w:tc>
        <w:tc>
          <w:tcPr>
            <w:tcW w:w="4124" w:type="dxa"/>
          </w:tcPr>
          <w:p w14:paraId="51E93A7E"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Unidad Terminal Remota (RTU)</w:t>
            </w:r>
          </w:p>
        </w:tc>
      </w:tr>
      <w:tr w:rsidR="00362F84" w:rsidRPr="00362F84" w14:paraId="3E22218C" w14:textId="77777777" w:rsidTr="00DD03A6">
        <w:tc>
          <w:tcPr>
            <w:tcW w:w="833" w:type="dxa"/>
          </w:tcPr>
          <w:p w14:paraId="71EAAB5E"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A0010</w:t>
            </w:r>
          </w:p>
        </w:tc>
        <w:tc>
          <w:tcPr>
            <w:tcW w:w="4124" w:type="dxa"/>
          </w:tcPr>
          <w:p w14:paraId="52BD2ADC" w14:textId="77777777" w:rsidR="00362F84" w:rsidRPr="00362F84" w:rsidRDefault="00362F84" w:rsidP="00B80F3A">
            <w:pPr>
              <w:rPr>
                <w:rFonts w:ascii="Segoe UI" w:hAnsi="Segoe UI" w:cs="Segoe UI"/>
                <w:color w:val="000000" w:themeColor="text1"/>
              </w:rPr>
            </w:pPr>
            <w:r w:rsidRPr="00362F84">
              <w:rPr>
                <w:rFonts w:ascii="Segoe UI" w:hAnsi="Segoe UI" w:cs="Segoe UI"/>
                <w:color w:val="000000" w:themeColor="text1"/>
              </w:rPr>
              <w:t>Controlador de Seguridad</w:t>
            </w:r>
          </w:p>
        </w:tc>
      </w:tr>
    </w:tbl>
    <w:p w14:paraId="6DC9543D" w14:textId="77777777" w:rsidR="00362F84" w:rsidRPr="00362F84" w:rsidRDefault="00362F84" w:rsidP="00362F84">
      <w:pPr>
        <w:rPr>
          <w:rFonts w:ascii="Segoe UI" w:hAnsi="Segoe UI" w:cs="Segoe UI"/>
          <w:color w:val="000000" w:themeColor="text1"/>
        </w:rPr>
      </w:pPr>
    </w:p>
    <w:p w14:paraId="0B337AA1" w14:textId="60C5C2DF" w:rsidR="00362F84" w:rsidRPr="00DD03A6" w:rsidRDefault="00362F84" w:rsidP="00362F84">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602"/>
        <w:gridCol w:w="6004"/>
      </w:tblGrid>
      <w:tr w:rsidR="00362F84" w14:paraId="6D006C20" w14:textId="77777777" w:rsidTr="00DD03A6">
        <w:tc>
          <w:tcPr>
            <w:tcW w:w="888" w:type="dxa"/>
          </w:tcPr>
          <w:p w14:paraId="26909693" w14:textId="74F2D7EC"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ID</w:t>
            </w:r>
          </w:p>
        </w:tc>
        <w:tc>
          <w:tcPr>
            <w:tcW w:w="1234" w:type="dxa"/>
          </w:tcPr>
          <w:p w14:paraId="13ED3A88" w14:textId="4ECA300C"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Mitigación</w:t>
            </w:r>
          </w:p>
        </w:tc>
        <w:tc>
          <w:tcPr>
            <w:tcW w:w="6372" w:type="dxa"/>
          </w:tcPr>
          <w:p w14:paraId="0EEB1E91" w14:textId="25CF54A6"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Descripción</w:t>
            </w:r>
          </w:p>
        </w:tc>
      </w:tr>
      <w:tr w:rsidR="00362F84" w14:paraId="256EBD66" w14:textId="77777777" w:rsidTr="00DD03A6">
        <w:tc>
          <w:tcPr>
            <w:tcW w:w="888" w:type="dxa"/>
          </w:tcPr>
          <w:p w14:paraId="44410475" w14:textId="04476863"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M0802</w:t>
            </w:r>
          </w:p>
        </w:tc>
        <w:tc>
          <w:tcPr>
            <w:tcW w:w="1234" w:type="dxa"/>
          </w:tcPr>
          <w:p w14:paraId="0D54C7A9" w14:textId="74039B65"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Autenticidad de Comunicación</w:t>
            </w:r>
          </w:p>
        </w:tc>
        <w:tc>
          <w:tcPr>
            <w:tcW w:w="6372" w:type="dxa"/>
          </w:tcPr>
          <w:p w14:paraId="087C58FE" w14:textId="5354556B" w:rsidR="00362F84" w:rsidRDefault="00362F84" w:rsidP="00362F84">
            <w:pPr>
              <w:rPr>
                <w:rFonts w:ascii="Segoe UI" w:hAnsi="Segoe UI" w:cs="Segoe UI"/>
                <w:color w:val="000000" w:themeColor="text1"/>
              </w:rPr>
            </w:pPr>
            <w:r w:rsidRPr="00362F84">
              <w:rPr>
                <w:rFonts w:ascii="Segoe UI" w:hAnsi="Segoe UI" w:cs="Segoe UI"/>
                <w:color w:val="000000" w:themeColor="text1"/>
              </w:rPr>
              <w:t>Los protocolos utilizados para funciones de control deben proporcionar autenticidad a través de funciones MAC o firmas digitales. De lo contrario, utilice dispositivos bump-in-the-wire o VPN para hacer cumplir la autenticidad de la comunicación entre dispositivos que no son capaces de admitir esto (por ejemplo, controladores heredados, RTUs).</w:t>
            </w:r>
          </w:p>
        </w:tc>
      </w:tr>
      <w:tr w:rsidR="00362F84" w14:paraId="27185891" w14:textId="77777777" w:rsidTr="00DD03A6">
        <w:tc>
          <w:tcPr>
            <w:tcW w:w="888" w:type="dxa"/>
          </w:tcPr>
          <w:p w14:paraId="2464C394" w14:textId="42326E2F"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M0937</w:t>
            </w:r>
          </w:p>
        </w:tc>
        <w:tc>
          <w:tcPr>
            <w:tcW w:w="1234" w:type="dxa"/>
          </w:tcPr>
          <w:p w14:paraId="48AFD038" w14:textId="20D08391"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Filtrar Tráfico de Red</w:t>
            </w:r>
          </w:p>
        </w:tc>
        <w:tc>
          <w:tcPr>
            <w:tcW w:w="6372" w:type="dxa"/>
          </w:tcPr>
          <w:p w14:paraId="1BD3CAD0" w14:textId="6DA7A43B" w:rsidR="00362F84" w:rsidRDefault="00362F84" w:rsidP="00362F84">
            <w:pPr>
              <w:rPr>
                <w:rFonts w:ascii="Segoe UI" w:hAnsi="Segoe UI" w:cs="Segoe UI"/>
                <w:color w:val="000000" w:themeColor="text1"/>
              </w:rPr>
            </w:pPr>
            <w:r w:rsidRPr="00362F84">
              <w:rPr>
                <w:rFonts w:ascii="Segoe UI" w:hAnsi="Segoe UI" w:cs="Segoe UI"/>
                <w:color w:val="000000" w:themeColor="text1"/>
              </w:rPr>
              <w:t>Realice listas de permitidos en línea de comandos de protocolos de automatización para evitar que los dispositivos envíen comandos no autorizados o mensajes de informe. Las técnicas de listado de permitidos/denegados deben diseñarse con suficiente precisión para evitar el bloqueo no intencionado de mensajes válidos.</w:t>
            </w:r>
          </w:p>
        </w:tc>
      </w:tr>
      <w:tr w:rsidR="00362F84" w14:paraId="04D7779A" w14:textId="77777777" w:rsidTr="00DD03A6">
        <w:tc>
          <w:tcPr>
            <w:tcW w:w="888" w:type="dxa"/>
          </w:tcPr>
          <w:p w14:paraId="6C0A85B2" w14:textId="16D72ADE"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lastRenderedPageBreak/>
              <w:t>M0807</w:t>
            </w:r>
          </w:p>
        </w:tc>
        <w:tc>
          <w:tcPr>
            <w:tcW w:w="1234" w:type="dxa"/>
          </w:tcPr>
          <w:p w14:paraId="6AB7E164" w14:textId="6BD882D0"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Listas de Permitidos en Red</w:t>
            </w:r>
          </w:p>
        </w:tc>
        <w:tc>
          <w:tcPr>
            <w:tcW w:w="6372" w:type="dxa"/>
          </w:tcPr>
          <w:p w14:paraId="2B4EB08A" w14:textId="2B04AE83" w:rsidR="00362F84" w:rsidRDefault="00362F84" w:rsidP="00362F84">
            <w:pPr>
              <w:rPr>
                <w:rFonts w:ascii="Segoe UI" w:hAnsi="Segoe UI" w:cs="Segoe UI"/>
                <w:color w:val="000000" w:themeColor="text1"/>
              </w:rPr>
            </w:pPr>
            <w:r w:rsidRPr="00362F84">
              <w:rPr>
                <w:rFonts w:ascii="Segoe UI" w:hAnsi="Segoe UI" w:cs="Segoe UI"/>
                <w:color w:val="000000" w:themeColor="text1"/>
              </w:rPr>
              <w:t>Utilice listas de permitidas basadas en host para evitar que los dispositivos acepten conexiones de sistemas no autorizados. Por ejemplo, las listas de permitidos se pueden usar para asegurar que los dispositivos solo puedan conectarse con estaciones maestras o estaciones de trabajo de gestión/ingeniería conocidas.</w:t>
            </w:r>
          </w:p>
        </w:tc>
      </w:tr>
      <w:tr w:rsidR="00362F84" w14:paraId="77FE3B36" w14:textId="77777777" w:rsidTr="00DD03A6">
        <w:tc>
          <w:tcPr>
            <w:tcW w:w="888" w:type="dxa"/>
          </w:tcPr>
          <w:p w14:paraId="5913FDC6" w14:textId="5B5617A8"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M0930</w:t>
            </w:r>
          </w:p>
        </w:tc>
        <w:tc>
          <w:tcPr>
            <w:tcW w:w="1234" w:type="dxa"/>
          </w:tcPr>
          <w:p w14:paraId="6EFB82EC" w14:textId="310C0B6D"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Segmentación de Red</w:t>
            </w:r>
          </w:p>
        </w:tc>
        <w:tc>
          <w:tcPr>
            <w:tcW w:w="6372" w:type="dxa"/>
          </w:tcPr>
          <w:p w14:paraId="41DA8A73" w14:textId="0AAD077B" w:rsidR="00362F84" w:rsidRDefault="00362F84" w:rsidP="00362F84">
            <w:pPr>
              <w:rPr>
                <w:rFonts w:ascii="Segoe UI" w:hAnsi="Segoe UI" w:cs="Segoe UI"/>
                <w:color w:val="000000" w:themeColor="text1"/>
              </w:rPr>
            </w:pPr>
            <w:r w:rsidRPr="00362F84">
              <w:rPr>
                <w:rFonts w:ascii="Segoe UI" w:hAnsi="Segoe UI" w:cs="Segoe UI"/>
                <w:color w:val="000000" w:themeColor="text1"/>
              </w:rPr>
              <w:t>Segmentar los activos operativos y sus dispositivos de gestión según su rol funcional dentro del proceso. Habilitar un aislamiento más estricto para la información de control y operativa más crítica dentro del entorno de control.</w:t>
            </w:r>
          </w:p>
        </w:tc>
      </w:tr>
      <w:tr w:rsidR="00362F84" w14:paraId="0CB85E22" w14:textId="77777777" w:rsidTr="00DD03A6">
        <w:tc>
          <w:tcPr>
            <w:tcW w:w="888" w:type="dxa"/>
          </w:tcPr>
          <w:p w14:paraId="6F3273DC" w14:textId="63DAF127"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M0813</w:t>
            </w:r>
          </w:p>
        </w:tc>
        <w:tc>
          <w:tcPr>
            <w:tcW w:w="1234" w:type="dxa"/>
          </w:tcPr>
          <w:p w14:paraId="7D93B8D4" w14:textId="3159AB9E"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Autenticación de Proceso de Software y Dispositivo</w:t>
            </w:r>
          </w:p>
        </w:tc>
        <w:tc>
          <w:tcPr>
            <w:tcW w:w="6372" w:type="dxa"/>
          </w:tcPr>
          <w:p w14:paraId="27268B3D" w14:textId="02C2EA8E" w:rsidR="00362F84" w:rsidRDefault="00362F84" w:rsidP="00362F84">
            <w:pPr>
              <w:rPr>
                <w:rFonts w:ascii="Segoe UI" w:hAnsi="Segoe UI" w:cs="Segoe UI"/>
                <w:color w:val="000000" w:themeColor="text1"/>
              </w:rPr>
            </w:pPr>
            <w:r w:rsidRPr="00362F84">
              <w:rPr>
                <w:rFonts w:ascii="Segoe UI" w:hAnsi="Segoe UI" w:cs="Segoe UI"/>
                <w:color w:val="000000" w:themeColor="text1"/>
              </w:rPr>
              <w:t>Los dispositivos deben autenticar todos los mensajes entre activos maestros y de salida.</w:t>
            </w:r>
          </w:p>
        </w:tc>
      </w:tr>
      <w:tr w:rsidR="00362F84" w14:paraId="3262BFAC" w14:textId="77777777" w:rsidTr="00DD03A6">
        <w:tc>
          <w:tcPr>
            <w:tcW w:w="888" w:type="dxa"/>
          </w:tcPr>
          <w:p w14:paraId="17FFEFF5" w14:textId="431DC820"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M0818</w:t>
            </w:r>
          </w:p>
        </w:tc>
        <w:tc>
          <w:tcPr>
            <w:tcW w:w="1234" w:type="dxa"/>
          </w:tcPr>
          <w:p w14:paraId="50A546EB" w14:textId="2A72FABE"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Validar Entradas del Programa</w:t>
            </w:r>
          </w:p>
        </w:tc>
        <w:tc>
          <w:tcPr>
            <w:tcW w:w="6372" w:type="dxa"/>
          </w:tcPr>
          <w:p w14:paraId="6F9E990F" w14:textId="304283B1" w:rsidR="00362F84" w:rsidRDefault="00362F84" w:rsidP="00362F84">
            <w:pPr>
              <w:rPr>
                <w:rFonts w:ascii="Segoe UI" w:hAnsi="Segoe UI" w:cs="Segoe UI"/>
                <w:color w:val="000000" w:themeColor="text1"/>
              </w:rPr>
            </w:pPr>
            <w:r w:rsidRPr="00362F84">
              <w:rPr>
                <w:rFonts w:ascii="Segoe UI" w:hAnsi="Segoe UI" w:cs="Segoe UI"/>
                <w:color w:val="000000" w:themeColor="text1"/>
              </w:rPr>
              <w:t>Los dispositivos y programas que reciben mensajes de comando de sistemas remotos (por ejemplo, servidores de control) deben verificar esos comandos antes de tomar cualquier acción sobre ellos.</w:t>
            </w:r>
          </w:p>
        </w:tc>
      </w:tr>
    </w:tbl>
    <w:p w14:paraId="72C0CF75" w14:textId="77777777" w:rsidR="00362F84" w:rsidRPr="00362F84" w:rsidRDefault="00362F84" w:rsidP="00362F84">
      <w:pPr>
        <w:rPr>
          <w:rFonts w:ascii="Segoe UI" w:hAnsi="Segoe UI" w:cs="Segoe UI"/>
          <w:color w:val="000000" w:themeColor="text1"/>
        </w:rPr>
      </w:pPr>
    </w:p>
    <w:p w14:paraId="69E3BF00" w14:textId="13B2C451" w:rsidR="00362F84" w:rsidRPr="00DD03A6" w:rsidRDefault="00362F84" w:rsidP="00362F84">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Detección</w:t>
      </w:r>
    </w:p>
    <w:tbl>
      <w:tblPr>
        <w:tblStyle w:val="Tablaconcuadrcula"/>
        <w:tblW w:w="0" w:type="auto"/>
        <w:tblLook w:val="04A0" w:firstRow="1" w:lastRow="0" w:firstColumn="1" w:lastColumn="0" w:noHBand="0" w:noVBand="1"/>
      </w:tblPr>
      <w:tblGrid>
        <w:gridCol w:w="962"/>
        <w:gridCol w:w="2010"/>
        <w:gridCol w:w="2552"/>
        <w:gridCol w:w="2970"/>
      </w:tblGrid>
      <w:tr w:rsidR="00362F84" w14:paraId="16C43DE2" w14:textId="77777777" w:rsidTr="00DD03A6">
        <w:tc>
          <w:tcPr>
            <w:tcW w:w="962" w:type="dxa"/>
          </w:tcPr>
          <w:p w14:paraId="09A98A03" w14:textId="6D71A55E"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ID</w:t>
            </w:r>
          </w:p>
        </w:tc>
        <w:tc>
          <w:tcPr>
            <w:tcW w:w="2010" w:type="dxa"/>
          </w:tcPr>
          <w:p w14:paraId="48205A19" w14:textId="3C1EF5F7"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Fuente de Datos</w:t>
            </w:r>
          </w:p>
        </w:tc>
        <w:tc>
          <w:tcPr>
            <w:tcW w:w="2552" w:type="dxa"/>
          </w:tcPr>
          <w:p w14:paraId="1C2D5616" w14:textId="0F1DE4A6"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Componente de Datos</w:t>
            </w:r>
          </w:p>
        </w:tc>
        <w:tc>
          <w:tcPr>
            <w:tcW w:w="2970" w:type="dxa"/>
          </w:tcPr>
          <w:p w14:paraId="124C5E24" w14:textId="63927F8F" w:rsidR="00362F84" w:rsidRPr="00DD03A6" w:rsidRDefault="00362F84" w:rsidP="00DD03A6">
            <w:pPr>
              <w:jc w:val="center"/>
              <w:rPr>
                <w:rFonts w:ascii="Segoe UI" w:hAnsi="Segoe UI" w:cs="Segoe UI"/>
                <w:b/>
                <w:color w:val="000000" w:themeColor="text1"/>
              </w:rPr>
            </w:pPr>
            <w:r w:rsidRPr="00DD03A6">
              <w:rPr>
                <w:rFonts w:ascii="Segoe UI" w:hAnsi="Segoe UI" w:cs="Segoe UI"/>
                <w:b/>
                <w:color w:val="000000" w:themeColor="text1"/>
              </w:rPr>
              <w:t>Detecta</w:t>
            </w:r>
          </w:p>
        </w:tc>
      </w:tr>
      <w:tr w:rsidR="00362F84" w14:paraId="179F0875" w14:textId="77777777" w:rsidTr="00DD03A6">
        <w:tc>
          <w:tcPr>
            <w:tcW w:w="962" w:type="dxa"/>
          </w:tcPr>
          <w:p w14:paraId="0186C06D" w14:textId="1CE97E4F"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DS0015</w:t>
            </w:r>
          </w:p>
        </w:tc>
        <w:tc>
          <w:tcPr>
            <w:tcW w:w="2010" w:type="dxa"/>
          </w:tcPr>
          <w:p w14:paraId="2990C75A" w14:textId="6E9392AF"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Registro de Aplicación</w:t>
            </w:r>
          </w:p>
        </w:tc>
        <w:tc>
          <w:tcPr>
            <w:tcW w:w="2552" w:type="dxa"/>
          </w:tcPr>
          <w:p w14:paraId="323C928D" w14:textId="1E1FD263"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Contenido del Registro de Aplicación</w:t>
            </w:r>
          </w:p>
        </w:tc>
        <w:tc>
          <w:tcPr>
            <w:tcW w:w="2970" w:type="dxa"/>
          </w:tcPr>
          <w:p w14:paraId="58CEFBCF" w14:textId="172048A5" w:rsidR="00362F84" w:rsidRDefault="00362F84" w:rsidP="00362F84">
            <w:pPr>
              <w:rPr>
                <w:rFonts w:ascii="Segoe UI" w:hAnsi="Segoe UI" w:cs="Segoe UI"/>
                <w:color w:val="000000" w:themeColor="text1"/>
              </w:rPr>
            </w:pPr>
            <w:r w:rsidRPr="00362F84">
              <w:rPr>
                <w:rFonts w:ascii="Segoe UI" w:hAnsi="Segoe UI" w:cs="Segoe UI"/>
                <w:color w:val="000000" w:themeColor="text1"/>
              </w:rPr>
              <w:t>Monitorear comandos anómalos o inesperados que puedan provocar cambios en la operación del proceso (por ejemplo, escritura discreta, configuración de lógica y dispositivo, cambios de modo) observables a través de registros de aplicaciones de activos.</w:t>
            </w:r>
          </w:p>
        </w:tc>
      </w:tr>
      <w:tr w:rsidR="00362F84" w14:paraId="10453F6C" w14:textId="77777777" w:rsidTr="00DD03A6">
        <w:tc>
          <w:tcPr>
            <w:tcW w:w="962" w:type="dxa"/>
            <w:vMerge w:val="restart"/>
          </w:tcPr>
          <w:p w14:paraId="4B1440FA" w14:textId="21BD6A0D"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DS0029</w:t>
            </w:r>
          </w:p>
        </w:tc>
        <w:tc>
          <w:tcPr>
            <w:tcW w:w="2010" w:type="dxa"/>
            <w:vMerge w:val="restart"/>
          </w:tcPr>
          <w:p w14:paraId="630D93CE" w14:textId="0CC63DB6"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Trafico de Red</w:t>
            </w:r>
          </w:p>
        </w:tc>
        <w:tc>
          <w:tcPr>
            <w:tcW w:w="2552" w:type="dxa"/>
          </w:tcPr>
          <w:p w14:paraId="1AEC2FA3" w14:textId="28B417B1"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Contenido del Trafico de Red</w:t>
            </w:r>
          </w:p>
        </w:tc>
        <w:tc>
          <w:tcPr>
            <w:tcW w:w="2970" w:type="dxa"/>
          </w:tcPr>
          <w:p w14:paraId="3FFD5DA4" w14:textId="77777777" w:rsidR="00362F84" w:rsidRPr="00362F84" w:rsidRDefault="00362F84" w:rsidP="00362F84">
            <w:pPr>
              <w:rPr>
                <w:rFonts w:ascii="Segoe UI" w:hAnsi="Segoe UI" w:cs="Segoe UI"/>
                <w:color w:val="000000" w:themeColor="text1"/>
              </w:rPr>
            </w:pPr>
            <w:r w:rsidRPr="00362F84">
              <w:rPr>
                <w:rFonts w:ascii="Segoe UI" w:hAnsi="Segoe UI" w:cs="Segoe UI"/>
                <w:color w:val="000000" w:themeColor="text1"/>
              </w:rPr>
              <w:t xml:space="preserve">Monitorear funciones de comando de protocolos ICS inesperadas hacia controladores desde dispositivos maestros existentes (incluidos nuevos procesos) o desde nuevos dispositivos. El último es como detección para Maestro </w:t>
            </w:r>
            <w:proofErr w:type="gramStart"/>
            <w:r w:rsidRPr="00362F84">
              <w:rPr>
                <w:rFonts w:ascii="Segoe UI" w:hAnsi="Segoe UI" w:cs="Segoe UI"/>
                <w:color w:val="000000" w:themeColor="text1"/>
              </w:rPr>
              <w:t>Falso</w:t>
            </w:r>
            <w:proofErr w:type="gramEnd"/>
            <w:r w:rsidRPr="00362F84">
              <w:rPr>
                <w:rFonts w:ascii="Segoe UI" w:hAnsi="Segoe UI" w:cs="Segoe UI"/>
                <w:color w:val="000000" w:themeColor="text1"/>
              </w:rPr>
              <w:t xml:space="preserve"> pero requiere una visión a nivel de función ICS para determinar si un dispositivo no </w:t>
            </w:r>
            <w:r w:rsidRPr="00362F84">
              <w:rPr>
                <w:rFonts w:ascii="Segoe UI" w:hAnsi="Segoe UI" w:cs="Segoe UI"/>
                <w:color w:val="000000" w:themeColor="text1"/>
              </w:rPr>
              <w:lastRenderedPageBreak/>
              <w:t>autorizado está emitiendo comandos (por ejemplo, un historiador).</w:t>
            </w:r>
          </w:p>
          <w:p w14:paraId="71EC45F8" w14:textId="4C8F8E13" w:rsidR="00362F84" w:rsidRDefault="00362F84" w:rsidP="00362F84">
            <w:pPr>
              <w:rPr>
                <w:rFonts w:ascii="Segoe UI" w:hAnsi="Segoe UI" w:cs="Segoe UI"/>
                <w:color w:val="000000" w:themeColor="text1"/>
              </w:rPr>
            </w:pPr>
            <w:r w:rsidRPr="00362F84">
              <w:rPr>
                <w:rFonts w:ascii="Segoe UI" w:hAnsi="Segoe UI" w:cs="Segoe UI"/>
                <w:color w:val="000000" w:themeColor="text1"/>
              </w:rPr>
              <w:t>El monitoreo de valores inesperados o problemáticos por debajo del nivel de función proporcionará mejores conocimientos sobre actividades potencialmente maliciosas, pero a costa de falsos positivos adicionales según el proceso operativo subyacente.</w:t>
            </w:r>
          </w:p>
        </w:tc>
      </w:tr>
      <w:tr w:rsidR="00362F84" w14:paraId="79E1B8F4" w14:textId="77777777" w:rsidTr="00DD03A6">
        <w:tc>
          <w:tcPr>
            <w:tcW w:w="962" w:type="dxa"/>
            <w:vMerge/>
          </w:tcPr>
          <w:p w14:paraId="4B9EBD51" w14:textId="77777777" w:rsidR="00362F84" w:rsidRDefault="00362F84" w:rsidP="00DD03A6">
            <w:pPr>
              <w:jc w:val="center"/>
              <w:rPr>
                <w:rFonts w:ascii="Segoe UI" w:hAnsi="Segoe UI" w:cs="Segoe UI"/>
                <w:color w:val="000000" w:themeColor="text1"/>
              </w:rPr>
            </w:pPr>
          </w:p>
        </w:tc>
        <w:tc>
          <w:tcPr>
            <w:tcW w:w="2010" w:type="dxa"/>
            <w:vMerge/>
          </w:tcPr>
          <w:p w14:paraId="23D1B747" w14:textId="77777777" w:rsidR="00362F84" w:rsidRDefault="00362F84" w:rsidP="00DD03A6">
            <w:pPr>
              <w:jc w:val="center"/>
              <w:rPr>
                <w:rFonts w:ascii="Segoe UI" w:hAnsi="Segoe UI" w:cs="Segoe UI"/>
                <w:color w:val="000000" w:themeColor="text1"/>
              </w:rPr>
            </w:pPr>
          </w:p>
        </w:tc>
        <w:tc>
          <w:tcPr>
            <w:tcW w:w="2552" w:type="dxa"/>
          </w:tcPr>
          <w:p w14:paraId="3F70D305" w14:textId="1B9B3A5F"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Flujo de Trafico de Red</w:t>
            </w:r>
          </w:p>
        </w:tc>
        <w:tc>
          <w:tcPr>
            <w:tcW w:w="2970" w:type="dxa"/>
          </w:tcPr>
          <w:p w14:paraId="665C3171" w14:textId="3A4A4838" w:rsidR="00362F84" w:rsidRDefault="00362F84" w:rsidP="00362F84">
            <w:pPr>
              <w:rPr>
                <w:rFonts w:ascii="Segoe UI" w:hAnsi="Segoe UI" w:cs="Segoe UI"/>
                <w:color w:val="000000" w:themeColor="text1"/>
              </w:rPr>
            </w:pPr>
            <w:r w:rsidRPr="00362F84">
              <w:rPr>
                <w:rFonts w:ascii="Segoe UI" w:hAnsi="Segoe UI" w:cs="Segoe UI"/>
                <w:color w:val="000000" w:themeColor="text1"/>
              </w:rPr>
              <w:t>Monitorear conexiones nuevas o inesperadas a controladores, lo que podría indicar que se envía un Mensaje de Comando No Autorizado a través de un Maestro Falso.</w:t>
            </w:r>
          </w:p>
        </w:tc>
      </w:tr>
      <w:tr w:rsidR="00362F84" w14:paraId="03CFD973" w14:textId="77777777" w:rsidTr="00DD03A6">
        <w:tc>
          <w:tcPr>
            <w:tcW w:w="962" w:type="dxa"/>
            <w:vMerge w:val="restart"/>
          </w:tcPr>
          <w:p w14:paraId="638160F9" w14:textId="5A7B91D4"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DS0040</w:t>
            </w:r>
          </w:p>
        </w:tc>
        <w:tc>
          <w:tcPr>
            <w:tcW w:w="2010" w:type="dxa"/>
            <w:vMerge w:val="restart"/>
          </w:tcPr>
          <w:p w14:paraId="757225DE" w14:textId="42D99A64"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Bases de Datos Operativas</w:t>
            </w:r>
          </w:p>
        </w:tc>
        <w:tc>
          <w:tcPr>
            <w:tcW w:w="2552" w:type="dxa"/>
          </w:tcPr>
          <w:p w14:paraId="3723A7B1" w14:textId="6EBCA5E7"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Datos de Historial de Procesos/Datos en Vivo</w:t>
            </w:r>
          </w:p>
        </w:tc>
        <w:tc>
          <w:tcPr>
            <w:tcW w:w="2970" w:type="dxa"/>
          </w:tcPr>
          <w:p w14:paraId="6DE4F675" w14:textId="4EC1539A" w:rsidR="00362F84" w:rsidRDefault="00362F84" w:rsidP="00362F84">
            <w:pPr>
              <w:rPr>
                <w:rFonts w:ascii="Segoe UI" w:hAnsi="Segoe UI" w:cs="Segoe UI"/>
                <w:color w:val="000000" w:themeColor="text1"/>
              </w:rPr>
            </w:pPr>
            <w:r w:rsidRPr="00362F84">
              <w:rPr>
                <w:rFonts w:ascii="Segoe UI" w:hAnsi="Segoe UI" w:cs="Segoe UI"/>
                <w:color w:val="000000" w:themeColor="text1"/>
              </w:rPr>
              <w:t>Monitorear datos de historial de procesos industriales en busca de eventos que correspondan con funciones de mensajes de comando, como modificación de punto de ajuste o cambios en el estado del sistema para dispositivos clave. Esto no detectará directamente la ejecución de la técnica, pero en cambio puede proporcionar evidencia adicional de que se ha utilizado la técnica y puede complementar otras detecciones.</w:t>
            </w:r>
          </w:p>
        </w:tc>
      </w:tr>
      <w:tr w:rsidR="00362F84" w14:paraId="54D4E2DE" w14:textId="77777777" w:rsidTr="00DD03A6">
        <w:tc>
          <w:tcPr>
            <w:tcW w:w="962" w:type="dxa"/>
            <w:vMerge/>
          </w:tcPr>
          <w:p w14:paraId="57D5B677" w14:textId="77777777" w:rsidR="00362F84" w:rsidRDefault="00362F84" w:rsidP="00DD03A6">
            <w:pPr>
              <w:jc w:val="center"/>
              <w:rPr>
                <w:rFonts w:ascii="Segoe UI" w:hAnsi="Segoe UI" w:cs="Segoe UI"/>
                <w:color w:val="000000" w:themeColor="text1"/>
              </w:rPr>
            </w:pPr>
          </w:p>
        </w:tc>
        <w:tc>
          <w:tcPr>
            <w:tcW w:w="2010" w:type="dxa"/>
            <w:vMerge/>
          </w:tcPr>
          <w:p w14:paraId="3CC5DB15" w14:textId="77777777" w:rsidR="00362F84" w:rsidRDefault="00362F84" w:rsidP="00DD03A6">
            <w:pPr>
              <w:jc w:val="center"/>
              <w:rPr>
                <w:rFonts w:ascii="Segoe UI" w:hAnsi="Segoe UI" w:cs="Segoe UI"/>
                <w:color w:val="000000" w:themeColor="text1"/>
              </w:rPr>
            </w:pPr>
          </w:p>
        </w:tc>
        <w:tc>
          <w:tcPr>
            <w:tcW w:w="2552" w:type="dxa"/>
          </w:tcPr>
          <w:p w14:paraId="0D728508" w14:textId="19E2EBDF" w:rsidR="00362F84" w:rsidRDefault="00362F84" w:rsidP="00DD03A6">
            <w:pPr>
              <w:jc w:val="center"/>
              <w:rPr>
                <w:rFonts w:ascii="Segoe UI" w:hAnsi="Segoe UI" w:cs="Segoe UI"/>
                <w:color w:val="000000" w:themeColor="text1"/>
              </w:rPr>
            </w:pPr>
            <w:r w:rsidRPr="00362F84">
              <w:rPr>
                <w:rFonts w:ascii="Segoe UI" w:hAnsi="Segoe UI" w:cs="Segoe UI"/>
                <w:color w:val="000000" w:themeColor="text1"/>
              </w:rPr>
              <w:t>Alarma de Proceso/Evento</w:t>
            </w:r>
          </w:p>
        </w:tc>
        <w:tc>
          <w:tcPr>
            <w:tcW w:w="2970" w:type="dxa"/>
          </w:tcPr>
          <w:p w14:paraId="7D66338F" w14:textId="69B10AD1" w:rsidR="00362F84" w:rsidRDefault="00362F84" w:rsidP="00362F84">
            <w:pPr>
              <w:rPr>
                <w:rFonts w:ascii="Segoe UI" w:hAnsi="Segoe UI" w:cs="Segoe UI"/>
                <w:color w:val="000000" w:themeColor="text1"/>
              </w:rPr>
            </w:pPr>
            <w:r w:rsidRPr="00362F84">
              <w:rPr>
                <w:rFonts w:ascii="Segoe UI" w:hAnsi="Segoe UI" w:cs="Segoe UI"/>
                <w:color w:val="000000" w:themeColor="text1"/>
              </w:rPr>
              <w:t xml:space="preserve">Monitorear comandos anómalos o inesperados que puedan provocar cambios en la operación del proceso (por ejemplo, escritura discreta, configuración de lógica y dispositivo, cambios de </w:t>
            </w:r>
            <w:r w:rsidRPr="00362F84">
              <w:rPr>
                <w:rFonts w:ascii="Segoe UI" w:hAnsi="Segoe UI" w:cs="Segoe UI"/>
                <w:color w:val="000000" w:themeColor="text1"/>
              </w:rPr>
              <w:lastRenderedPageBreak/>
              <w:t>modo) observables a través de registros de aplicaciones de activos.</w:t>
            </w:r>
          </w:p>
        </w:tc>
      </w:tr>
    </w:tbl>
    <w:p w14:paraId="0FF17E73" w14:textId="77777777" w:rsidR="00362F84" w:rsidRPr="003F7DBA" w:rsidRDefault="00362F84" w:rsidP="00044430">
      <w:pPr>
        <w:rPr>
          <w:rFonts w:ascii="Segoe UI" w:hAnsi="Segoe UI" w:cs="Segoe UI"/>
          <w:color w:val="000000" w:themeColor="text1"/>
        </w:rPr>
      </w:pPr>
    </w:p>
    <w:p w14:paraId="65F88E88" w14:textId="4192DB12" w:rsidR="003620D5" w:rsidRPr="003F7DBA" w:rsidRDefault="003620D5" w:rsidP="00044430">
      <w:pPr>
        <w:pStyle w:val="Ttulo1"/>
        <w:rPr>
          <w:rFonts w:ascii="Segoe UI" w:hAnsi="Segoe UI" w:cs="Segoe UI"/>
          <w:color w:val="000000" w:themeColor="text1"/>
          <w:lang w:val="es-ES" w:eastAsia="es-ES"/>
        </w:rPr>
      </w:pPr>
      <w:bookmarkStart w:id="98" w:name="_Toc164410944"/>
      <w:r w:rsidRPr="003F7DBA">
        <w:rPr>
          <w:rFonts w:ascii="Segoe UI" w:hAnsi="Segoe UI" w:cs="Segoe UI"/>
          <w:color w:val="000000" w:themeColor="text1"/>
          <w:sz w:val="40"/>
          <w:szCs w:val="40"/>
          <w:u w:val="single"/>
        </w:rPr>
        <w:t>IMPACTO</w:t>
      </w:r>
      <w:bookmarkEnd w:id="98"/>
    </w:p>
    <w:p w14:paraId="0CE26EA5" w14:textId="1788E602" w:rsidR="00911CDE" w:rsidRPr="00911CDE" w:rsidRDefault="00911CDE" w:rsidP="00044430">
      <w:pPr>
        <w:rPr>
          <w:rFonts w:ascii="Segoe UI" w:hAnsi="Segoe UI" w:cs="Segoe UI"/>
          <w:color w:val="000000" w:themeColor="text1"/>
        </w:rPr>
      </w:pPr>
      <w:r w:rsidRPr="00911CDE">
        <w:rPr>
          <w:rFonts w:ascii="Segoe UI" w:hAnsi="Segoe UI" w:cs="Segoe UI"/>
          <w:color w:val="000000" w:themeColor="text1"/>
        </w:rPr>
        <w:t>El adversario está intentando manipular, interrumpir o destruir tus sistemas ICS, datos y su entorno circundante.</w:t>
      </w:r>
    </w:p>
    <w:p w14:paraId="606ED6B7" w14:textId="56DDD6DE" w:rsidR="00911CDE" w:rsidRPr="00911CDE" w:rsidRDefault="00911CDE" w:rsidP="00044430">
      <w:pPr>
        <w:rPr>
          <w:rFonts w:ascii="Segoe UI" w:hAnsi="Segoe UI" w:cs="Segoe UI"/>
          <w:color w:val="000000" w:themeColor="text1"/>
        </w:rPr>
      </w:pPr>
      <w:r w:rsidRPr="00911CDE">
        <w:rPr>
          <w:rFonts w:ascii="Segoe UI" w:hAnsi="Segoe UI" w:cs="Segoe UI"/>
          <w:color w:val="000000" w:themeColor="text1"/>
        </w:rPr>
        <w:t>El Impacto consiste en técnicas que los adversarios utilizan para interrumpir, comprometer, destruir y manipular la integridad y disponibilidad de las operaciones,</w:t>
      </w:r>
      <w:r>
        <w:rPr>
          <w:rFonts w:ascii="Segoe UI" w:hAnsi="Segoe UI" w:cs="Segoe UI"/>
          <w:color w:val="000000" w:themeColor="text1"/>
        </w:rPr>
        <w:t xml:space="preserve"> </w:t>
      </w:r>
      <w:r w:rsidRPr="00911CDE">
        <w:rPr>
          <w:rFonts w:ascii="Segoe UI" w:hAnsi="Segoe UI" w:cs="Segoe UI"/>
          <w:color w:val="000000" w:themeColor="text1"/>
        </w:rPr>
        <w:t>procesos, dispositivos y datos del sistema de control. Estas técnicas abarcan la influencia y los efectos resultantes de los esfuerzos adversarios para atacar el entorno ICS o que impactan tangencialmente en él. Las técnicas de Impacto pueden provocar una interrupción más instantánea en los procesos de control y en el operador, o pueden resultar en daños o pérdidas a largo plazo en el entorno ICS y las operaciones relacionadas. El adversario puede aprovechar las técnicas de Alteración del Control de Procesos, que a menudo se manifiestan en impactos más evidentes en las operaciones, o técnicas de Inhibición de la Función de Respuesta para obstaculizar salvaguardias y alarmas con el fin de llevar a cabo y proporcionar cobertura para el Impacto. En algunos escenarios, los procesos del sistema de control pueden parecer funcionar como se esperaba, pero pueden haber sido alterados para beneficiar el objetivo del adversario a lo largo de un período más prolongado. Estas técnicas pueden ser utilizadas por los adversarios para cumplir su objetivo final o para proporcionar cobertura para una violación de confidencialidad.</w:t>
      </w:r>
    </w:p>
    <w:p w14:paraId="46FB88F8" w14:textId="2DAD28ED" w:rsidR="00911CDE" w:rsidRDefault="00911CDE" w:rsidP="00044430">
      <w:pPr>
        <w:rPr>
          <w:rFonts w:ascii="Segoe UI" w:hAnsi="Segoe UI" w:cs="Segoe UI"/>
          <w:color w:val="000000" w:themeColor="text1"/>
        </w:rPr>
      </w:pPr>
      <w:r w:rsidRPr="00911CDE">
        <w:rPr>
          <w:rFonts w:ascii="Segoe UI" w:hAnsi="Segoe UI" w:cs="Segoe UI"/>
          <w:color w:val="000000" w:themeColor="text1"/>
        </w:rPr>
        <w:t>La Pérdida de Productividad y de Ingresos, el Robo de Información Operativa y el Daño a la Propiedad están destinados a abarcar algunos de los objetivos más específicos de los adversarios en ataques dirigidos y no dirigidos. Estas técnicas en sí mismas no son necesariamente detectables, pero el comportamiento adversario asociado puede ser potencialmente mitigado y/o detectado.</w:t>
      </w:r>
    </w:p>
    <w:p w14:paraId="6707CC3C" w14:textId="77777777" w:rsidR="00FD37B1" w:rsidRDefault="00FD37B1" w:rsidP="00044430">
      <w:pPr>
        <w:rPr>
          <w:rFonts w:ascii="Segoe UI" w:hAnsi="Segoe UI" w:cs="Segoe UI"/>
          <w:color w:val="000000" w:themeColor="text1"/>
        </w:rPr>
      </w:pPr>
    </w:p>
    <w:p w14:paraId="3B915326" w14:textId="57C6156F" w:rsidR="00FD37B1" w:rsidRPr="0075438D" w:rsidRDefault="0075438D" w:rsidP="00DD03A6">
      <w:pPr>
        <w:pStyle w:val="Ttulo2"/>
        <w:spacing w:line="360" w:lineRule="auto"/>
        <w:rPr>
          <w:rFonts w:ascii="Segoe UI" w:hAnsi="Segoe UI" w:cs="Segoe UI"/>
          <w:b/>
          <w:color w:val="000000" w:themeColor="text1"/>
          <w:sz w:val="32"/>
          <w:szCs w:val="32"/>
        </w:rPr>
      </w:pPr>
      <w:bookmarkStart w:id="99" w:name="_Toc164410945"/>
      <w:r w:rsidRPr="0075438D">
        <w:rPr>
          <w:rFonts w:ascii="Segoe UI" w:hAnsi="Segoe UI" w:cs="Segoe UI"/>
          <w:b/>
          <w:color w:val="000000" w:themeColor="text1"/>
          <w:sz w:val="32"/>
          <w:szCs w:val="32"/>
        </w:rPr>
        <w:t>Daño a la propiedad</w:t>
      </w:r>
      <w:bookmarkEnd w:id="99"/>
    </w:p>
    <w:p w14:paraId="1F5A0124" w14:textId="0CE78E8A"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 xml:space="preserve">Los adversarios pueden causar daños y destrucción de propiedad a la infraestructura, equipos y el entorno circundante al atacar sistemas de control. Esta técnica puede provocar el colapso de equipos y equipos operativos, o representar daños colaterales de otras técnicas utilizadas en un ataque. Dependiendo de la gravedad del daño físico y la interrupción causada a los procesos y sistemas de control, esta técnica puede resultar en Pérdida de Seguridad. Las operaciones que resultan en Pérdida de Control también pueden causar daños a la propiedad, que pueden ser directa o indirectamente </w:t>
      </w:r>
      <w:r w:rsidRPr="0075438D">
        <w:rPr>
          <w:rFonts w:ascii="Segoe UI" w:hAnsi="Segoe UI" w:cs="Segoe UI"/>
          <w:color w:val="000000" w:themeColor="text1"/>
        </w:rPr>
        <w:lastRenderedPageBreak/>
        <w:t>motivados por un adversario que busca causar impacto en forma de Pérdida de Productividad y de Ingresos.</w:t>
      </w:r>
    </w:p>
    <w:p w14:paraId="70D4ACEF" w14:textId="6DADBFB7"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La Oficina Federal de Seguridad de la Información de Alemania (BSI) informó sobre un ataque dirigido a una acería en la sección de incidentes que afectan a los negocios de su Informe de Seguridad de TI de 2014. Estos ataques dirigidos afectaron las operaciones industriales y resultaron en el colapso de componentes del sistema de control e incluso de instalaciones enteras. Como resultado de estos colapsos, se produjo un impacto masivo y daños debido al apagado no controlado de un alto horno.</w:t>
      </w:r>
    </w:p>
    <w:p w14:paraId="26A2C237" w14:textId="29FB4A1B" w:rsidR="00FD37B1" w:rsidRDefault="0075438D" w:rsidP="00044430">
      <w:pPr>
        <w:rPr>
          <w:rFonts w:ascii="Segoe UI" w:hAnsi="Segoe UI" w:cs="Segoe UI"/>
          <w:color w:val="000000" w:themeColor="text1"/>
        </w:rPr>
      </w:pPr>
      <w:r w:rsidRPr="0075438D">
        <w:rPr>
          <w:rFonts w:ascii="Segoe UI" w:hAnsi="Segoe UI" w:cs="Segoe UI"/>
          <w:color w:val="000000" w:themeColor="text1"/>
        </w:rPr>
        <w:t>Un estudiante polaco utilizó un dispositivo controlador remoto para interactuar con el sistema de tranvías de la ciudad de Lodz en Polonia. Utilizando este control remoto, el estudiante pudo capturar y reproducir señales de tranvía legítimas. Esto resultó en daños a los tranvías afectados, personas y la propiedad circundante. Según informes, cuatro tranvías descarrilaron y se vieron obligados a realizar paradas de emergencia. Los comandos emitidos por el estudiante también pueden haber resultado en colisiones de tranvías, causando daños a los pasajeros y al entorno exterior.</w:t>
      </w:r>
    </w:p>
    <w:p w14:paraId="58E69FFE" w14:textId="7B66FDF0" w:rsidR="0094447F" w:rsidRDefault="0094447F" w:rsidP="00044430">
      <w:pPr>
        <w:rPr>
          <w:rFonts w:ascii="Segoe UI" w:hAnsi="Segoe UI" w:cs="Segoe UI"/>
          <w:color w:val="000000" w:themeColor="text1"/>
        </w:rPr>
      </w:pPr>
    </w:p>
    <w:p w14:paraId="544F5122" w14:textId="2B7244CA" w:rsidR="00362F84" w:rsidRPr="00DD03A6" w:rsidRDefault="00362F84" w:rsidP="00362F84">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27"/>
        <w:gridCol w:w="1193"/>
        <w:gridCol w:w="6474"/>
      </w:tblGrid>
      <w:tr w:rsidR="00607251" w14:paraId="6292AE0B" w14:textId="77777777" w:rsidTr="00F93204">
        <w:tc>
          <w:tcPr>
            <w:tcW w:w="827" w:type="dxa"/>
          </w:tcPr>
          <w:p w14:paraId="7A9D33EC" w14:textId="5411FC77" w:rsidR="00607251" w:rsidRPr="00F93204" w:rsidRDefault="00607251" w:rsidP="00F93204">
            <w:pPr>
              <w:jc w:val="center"/>
              <w:rPr>
                <w:rFonts w:ascii="Segoe UI" w:hAnsi="Segoe UI" w:cs="Segoe UI"/>
                <w:b/>
                <w:color w:val="000000" w:themeColor="text1"/>
              </w:rPr>
            </w:pPr>
            <w:r w:rsidRPr="00F93204">
              <w:rPr>
                <w:rFonts w:ascii="Segoe UI" w:hAnsi="Segoe UI" w:cs="Segoe UI"/>
                <w:b/>
                <w:color w:val="000000" w:themeColor="text1"/>
              </w:rPr>
              <w:t>ID</w:t>
            </w:r>
          </w:p>
        </w:tc>
        <w:tc>
          <w:tcPr>
            <w:tcW w:w="869" w:type="dxa"/>
          </w:tcPr>
          <w:p w14:paraId="7BDDD7F9" w14:textId="41FF97EB" w:rsidR="00607251" w:rsidRPr="00F93204" w:rsidRDefault="00607251" w:rsidP="00F93204">
            <w:pPr>
              <w:jc w:val="center"/>
              <w:rPr>
                <w:rFonts w:ascii="Segoe UI" w:hAnsi="Segoe UI" w:cs="Segoe UI"/>
                <w:b/>
                <w:color w:val="000000" w:themeColor="text1"/>
              </w:rPr>
            </w:pPr>
            <w:r w:rsidRPr="00F93204">
              <w:rPr>
                <w:rFonts w:ascii="Segoe UI" w:hAnsi="Segoe UI" w:cs="Segoe UI"/>
                <w:b/>
                <w:color w:val="000000" w:themeColor="text1"/>
              </w:rPr>
              <w:t>Nombre</w:t>
            </w:r>
          </w:p>
        </w:tc>
        <w:tc>
          <w:tcPr>
            <w:tcW w:w="6798" w:type="dxa"/>
          </w:tcPr>
          <w:p w14:paraId="08B35363" w14:textId="5A4AC4C9" w:rsidR="00607251" w:rsidRPr="00F93204" w:rsidRDefault="00607251" w:rsidP="00F93204">
            <w:pPr>
              <w:jc w:val="center"/>
              <w:rPr>
                <w:rFonts w:ascii="Segoe UI" w:hAnsi="Segoe UI" w:cs="Segoe UI"/>
                <w:b/>
                <w:color w:val="000000" w:themeColor="text1"/>
              </w:rPr>
            </w:pPr>
            <w:r w:rsidRPr="00F93204">
              <w:rPr>
                <w:rFonts w:ascii="Segoe UI" w:hAnsi="Segoe UI" w:cs="Segoe UI"/>
                <w:b/>
                <w:color w:val="000000" w:themeColor="text1"/>
              </w:rPr>
              <w:t>Descripción</w:t>
            </w:r>
          </w:p>
        </w:tc>
      </w:tr>
      <w:tr w:rsidR="00607251" w14:paraId="2998E625" w14:textId="77777777" w:rsidTr="00F93204">
        <w:tc>
          <w:tcPr>
            <w:tcW w:w="827" w:type="dxa"/>
          </w:tcPr>
          <w:p w14:paraId="302BB4DD" w14:textId="4B8F485E" w:rsidR="00607251" w:rsidRDefault="00607251" w:rsidP="00F93204">
            <w:pPr>
              <w:jc w:val="center"/>
              <w:rPr>
                <w:rFonts w:ascii="Segoe UI" w:hAnsi="Segoe UI" w:cs="Segoe UI"/>
                <w:color w:val="000000" w:themeColor="text1"/>
              </w:rPr>
            </w:pPr>
            <w:r w:rsidRPr="00362F84">
              <w:rPr>
                <w:rFonts w:ascii="Segoe UI" w:hAnsi="Segoe UI" w:cs="Segoe UI"/>
                <w:color w:val="000000" w:themeColor="text1"/>
              </w:rPr>
              <w:t>C0020</w:t>
            </w:r>
          </w:p>
        </w:tc>
        <w:tc>
          <w:tcPr>
            <w:tcW w:w="869" w:type="dxa"/>
          </w:tcPr>
          <w:p w14:paraId="17C64619" w14:textId="4D3C18A7" w:rsidR="00607251" w:rsidRDefault="00607251" w:rsidP="00F93204">
            <w:pPr>
              <w:jc w:val="center"/>
              <w:rPr>
                <w:rFonts w:ascii="Segoe UI" w:hAnsi="Segoe UI" w:cs="Segoe UI"/>
                <w:color w:val="000000" w:themeColor="text1"/>
              </w:rPr>
            </w:pPr>
            <w:r w:rsidRPr="00362F84">
              <w:rPr>
                <w:rFonts w:ascii="Segoe UI" w:hAnsi="Segoe UI" w:cs="Segoe UI"/>
                <w:color w:val="000000" w:themeColor="text1"/>
              </w:rPr>
              <w:t>Violación del Agua de Maroochy</w:t>
            </w:r>
          </w:p>
        </w:tc>
        <w:tc>
          <w:tcPr>
            <w:tcW w:w="6798" w:type="dxa"/>
          </w:tcPr>
          <w:p w14:paraId="2C7BEF52" w14:textId="014470FE" w:rsidR="00607251" w:rsidRDefault="00607251" w:rsidP="00362F84">
            <w:pPr>
              <w:rPr>
                <w:rFonts w:ascii="Segoe UI" w:hAnsi="Segoe UI" w:cs="Segoe UI"/>
                <w:color w:val="000000" w:themeColor="text1"/>
              </w:rPr>
            </w:pPr>
            <w:r w:rsidRPr="00362F84">
              <w:rPr>
                <w:rFonts w:ascii="Segoe UI" w:hAnsi="Segoe UI" w:cs="Segoe UI"/>
                <w:color w:val="000000" w:themeColor="text1"/>
              </w:rPr>
              <w:t>En la Violación del Agua de Maroochy, el adversario obtuvo acceso remoto a la computadora de control y alteró datos de manera que cualquier función que debía ocurrir en las estaciones de bombeo afectadas no ocurrió o ocurrió de manera diferente. Esto condujo en última instancia a que 800,000 litros de aguas residuales crudas se derramaran en la comunidad. Las aguas residuales crudas afectaron parques locales, ríos e incluso un hotel local. Esto resultó en daños a la vida marina y produjo un hedor nauseabundo en los ríos afectados de la comunidad.</w:t>
            </w:r>
          </w:p>
        </w:tc>
      </w:tr>
    </w:tbl>
    <w:p w14:paraId="50D51FF1" w14:textId="77777777" w:rsidR="00362F84" w:rsidRPr="00362F84" w:rsidRDefault="00362F84" w:rsidP="00362F84">
      <w:pPr>
        <w:rPr>
          <w:rFonts w:ascii="Segoe UI" w:hAnsi="Segoe UI" w:cs="Segoe UI"/>
          <w:color w:val="000000" w:themeColor="text1"/>
        </w:rPr>
      </w:pPr>
    </w:p>
    <w:p w14:paraId="1B374A6D" w14:textId="4B981CC0" w:rsidR="00362F84" w:rsidRPr="00DD03A6" w:rsidRDefault="00362F84" w:rsidP="00362F84">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736"/>
        <w:gridCol w:w="5870"/>
      </w:tblGrid>
      <w:tr w:rsidR="009803AA" w14:paraId="5F240F79" w14:textId="77777777" w:rsidTr="00607251">
        <w:tc>
          <w:tcPr>
            <w:tcW w:w="888" w:type="dxa"/>
          </w:tcPr>
          <w:p w14:paraId="79A69E95" w14:textId="4BC9C62F"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1375" w:type="dxa"/>
          </w:tcPr>
          <w:p w14:paraId="081EABF3" w14:textId="3773E47F"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Mitigación</w:t>
            </w:r>
          </w:p>
        </w:tc>
        <w:tc>
          <w:tcPr>
            <w:tcW w:w="6231" w:type="dxa"/>
          </w:tcPr>
          <w:p w14:paraId="1BB73975" w14:textId="16920735"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9803AA" w14:paraId="71376FCB" w14:textId="77777777" w:rsidTr="00607251">
        <w:tc>
          <w:tcPr>
            <w:tcW w:w="888" w:type="dxa"/>
          </w:tcPr>
          <w:p w14:paraId="05728A39" w14:textId="21AEF558" w:rsidR="009803AA" w:rsidRDefault="009803AA" w:rsidP="00607251">
            <w:pPr>
              <w:jc w:val="center"/>
              <w:rPr>
                <w:rFonts w:ascii="Segoe UI" w:hAnsi="Segoe UI" w:cs="Segoe UI"/>
                <w:color w:val="000000" w:themeColor="text1"/>
              </w:rPr>
            </w:pPr>
            <w:r w:rsidRPr="00362F84">
              <w:rPr>
                <w:rFonts w:ascii="Segoe UI" w:hAnsi="Segoe UI" w:cs="Segoe UI"/>
                <w:color w:val="000000" w:themeColor="text1"/>
              </w:rPr>
              <w:t>M0805</w:t>
            </w:r>
          </w:p>
        </w:tc>
        <w:tc>
          <w:tcPr>
            <w:tcW w:w="1375" w:type="dxa"/>
          </w:tcPr>
          <w:p w14:paraId="162D6A73" w14:textId="40A64848" w:rsidR="009803AA" w:rsidRDefault="009803AA" w:rsidP="00607251">
            <w:pPr>
              <w:jc w:val="center"/>
              <w:rPr>
                <w:rFonts w:ascii="Segoe UI" w:hAnsi="Segoe UI" w:cs="Segoe UI"/>
                <w:color w:val="000000" w:themeColor="text1"/>
              </w:rPr>
            </w:pPr>
            <w:r w:rsidRPr="00362F84">
              <w:rPr>
                <w:rFonts w:ascii="Segoe UI" w:hAnsi="Segoe UI" w:cs="Segoe UI"/>
                <w:color w:val="000000" w:themeColor="text1"/>
              </w:rPr>
              <w:t>Capas de Protección Mecánica</w:t>
            </w:r>
          </w:p>
        </w:tc>
        <w:tc>
          <w:tcPr>
            <w:tcW w:w="6231" w:type="dxa"/>
          </w:tcPr>
          <w:p w14:paraId="67598B07" w14:textId="44E18582" w:rsidR="009803AA" w:rsidRDefault="009803AA" w:rsidP="00362F84">
            <w:pPr>
              <w:rPr>
                <w:rFonts w:ascii="Segoe UI" w:hAnsi="Segoe UI" w:cs="Segoe UI"/>
                <w:color w:val="000000" w:themeColor="text1"/>
              </w:rPr>
            </w:pPr>
            <w:r w:rsidRPr="00362F84">
              <w:rPr>
                <w:rFonts w:ascii="Segoe UI" w:hAnsi="Segoe UI" w:cs="Segoe UI"/>
                <w:color w:val="000000" w:themeColor="text1"/>
              </w:rPr>
              <w:t>Los dispositivos de protección deben tener componentes digitales mínimos para evitar la exposición a técnicas adversariales relacionadas. Ejemplos incluyen bloqueos, discos de ruptura, válvulas de liberación, etc.</w:t>
            </w:r>
          </w:p>
        </w:tc>
      </w:tr>
      <w:tr w:rsidR="009803AA" w14:paraId="6D36BBC1" w14:textId="77777777" w:rsidTr="00607251">
        <w:tc>
          <w:tcPr>
            <w:tcW w:w="888" w:type="dxa"/>
          </w:tcPr>
          <w:p w14:paraId="76C8C04B" w14:textId="04B8ECB5" w:rsidR="009803AA" w:rsidRDefault="009803AA" w:rsidP="00607251">
            <w:pPr>
              <w:jc w:val="center"/>
              <w:rPr>
                <w:rFonts w:ascii="Segoe UI" w:hAnsi="Segoe UI" w:cs="Segoe UI"/>
                <w:color w:val="000000" w:themeColor="text1"/>
              </w:rPr>
            </w:pPr>
            <w:r w:rsidRPr="00362F84">
              <w:rPr>
                <w:rFonts w:ascii="Segoe UI" w:hAnsi="Segoe UI" w:cs="Segoe UI"/>
                <w:color w:val="000000" w:themeColor="text1"/>
              </w:rPr>
              <w:t>M0807</w:t>
            </w:r>
          </w:p>
        </w:tc>
        <w:tc>
          <w:tcPr>
            <w:tcW w:w="1375" w:type="dxa"/>
          </w:tcPr>
          <w:p w14:paraId="0E85FFB3" w14:textId="5A22E6BB" w:rsidR="009803AA" w:rsidRDefault="009803AA" w:rsidP="00607251">
            <w:pPr>
              <w:jc w:val="center"/>
              <w:rPr>
                <w:rFonts w:ascii="Segoe UI" w:hAnsi="Segoe UI" w:cs="Segoe UI"/>
                <w:color w:val="000000" w:themeColor="text1"/>
              </w:rPr>
            </w:pPr>
            <w:r w:rsidRPr="00362F84">
              <w:rPr>
                <w:rFonts w:ascii="Segoe UI" w:hAnsi="Segoe UI" w:cs="Segoe UI"/>
                <w:color w:val="000000" w:themeColor="text1"/>
              </w:rPr>
              <w:t>Listas de Permitidos en Red</w:t>
            </w:r>
          </w:p>
        </w:tc>
        <w:tc>
          <w:tcPr>
            <w:tcW w:w="6231" w:type="dxa"/>
          </w:tcPr>
          <w:p w14:paraId="45AF32A5" w14:textId="3361AAC8" w:rsidR="009803AA" w:rsidRDefault="009803AA" w:rsidP="00362F84">
            <w:pPr>
              <w:rPr>
                <w:rFonts w:ascii="Segoe UI" w:hAnsi="Segoe UI" w:cs="Segoe UI"/>
                <w:color w:val="000000" w:themeColor="text1"/>
              </w:rPr>
            </w:pPr>
            <w:r w:rsidRPr="00362F84">
              <w:rPr>
                <w:rFonts w:ascii="Segoe UI" w:hAnsi="Segoe UI" w:cs="Segoe UI"/>
                <w:color w:val="000000" w:themeColor="text1"/>
              </w:rPr>
              <w:t xml:space="preserve">Utilice listas de permitidas basadas en host para evitar que los dispositivos acepten conexiones de sistemas no autorizados. Por ejemplo, las listas de permitidos se pueden usar para asegurar que los dispositivos solo </w:t>
            </w:r>
            <w:r w:rsidRPr="00362F84">
              <w:rPr>
                <w:rFonts w:ascii="Segoe UI" w:hAnsi="Segoe UI" w:cs="Segoe UI"/>
                <w:color w:val="000000" w:themeColor="text1"/>
              </w:rPr>
              <w:lastRenderedPageBreak/>
              <w:t>puedan conectarse con estaciones maestras o estaciones de trabajo de gestión/ingeniería conocidas.</w:t>
            </w:r>
          </w:p>
        </w:tc>
      </w:tr>
      <w:tr w:rsidR="009803AA" w14:paraId="68B069E8" w14:textId="77777777" w:rsidTr="00607251">
        <w:tc>
          <w:tcPr>
            <w:tcW w:w="888" w:type="dxa"/>
          </w:tcPr>
          <w:p w14:paraId="67CDD6D1" w14:textId="4D916029" w:rsidR="009803AA" w:rsidRDefault="009803AA" w:rsidP="00607251">
            <w:pPr>
              <w:jc w:val="center"/>
              <w:rPr>
                <w:rFonts w:ascii="Segoe UI" w:hAnsi="Segoe UI" w:cs="Segoe UI"/>
                <w:color w:val="000000" w:themeColor="text1"/>
              </w:rPr>
            </w:pPr>
            <w:r w:rsidRPr="00362F84">
              <w:rPr>
                <w:rFonts w:ascii="Segoe UI" w:hAnsi="Segoe UI" w:cs="Segoe UI"/>
                <w:color w:val="000000" w:themeColor="text1"/>
              </w:rPr>
              <w:lastRenderedPageBreak/>
              <w:t>M0812</w:t>
            </w:r>
          </w:p>
        </w:tc>
        <w:tc>
          <w:tcPr>
            <w:tcW w:w="1375" w:type="dxa"/>
          </w:tcPr>
          <w:p w14:paraId="5EB70BEE" w14:textId="4538FF69" w:rsidR="009803AA" w:rsidRDefault="009803AA" w:rsidP="00607251">
            <w:pPr>
              <w:jc w:val="center"/>
              <w:rPr>
                <w:rFonts w:ascii="Segoe UI" w:hAnsi="Segoe UI" w:cs="Segoe UI"/>
                <w:color w:val="000000" w:themeColor="text1"/>
              </w:rPr>
            </w:pPr>
            <w:r w:rsidRPr="00362F84">
              <w:rPr>
                <w:rFonts w:ascii="Segoe UI" w:hAnsi="Segoe UI" w:cs="Segoe UI"/>
                <w:color w:val="000000" w:themeColor="text1"/>
              </w:rPr>
              <w:t>Sistemas Instrumentados de Seguridad</w:t>
            </w:r>
          </w:p>
        </w:tc>
        <w:tc>
          <w:tcPr>
            <w:tcW w:w="6231" w:type="dxa"/>
          </w:tcPr>
          <w:p w14:paraId="2F519AE7" w14:textId="48745EB2" w:rsidR="009803AA" w:rsidRDefault="009803AA" w:rsidP="00362F84">
            <w:pPr>
              <w:rPr>
                <w:rFonts w:ascii="Segoe UI" w:hAnsi="Segoe UI" w:cs="Segoe UI"/>
                <w:color w:val="000000" w:themeColor="text1"/>
              </w:rPr>
            </w:pPr>
            <w:r w:rsidRPr="00362F84">
              <w:rPr>
                <w:rFonts w:ascii="Segoe UI" w:hAnsi="Segoe UI" w:cs="Segoe UI"/>
                <w:color w:val="000000" w:themeColor="text1"/>
              </w:rPr>
              <w:t>Asegúrese de que todos los SIS estén segmentados de las redes operativas para evitar que sean objeto de comportamientos adversarios adicionales.</w:t>
            </w:r>
          </w:p>
        </w:tc>
      </w:tr>
    </w:tbl>
    <w:p w14:paraId="0812E6A9" w14:textId="44B53C39" w:rsidR="00362F84" w:rsidRDefault="00362F84" w:rsidP="009803AA">
      <w:pPr>
        <w:rPr>
          <w:rFonts w:ascii="Segoe UI" w:hAnsi="Segoe UI" w:cs="Segoe UI"/>
          <w:color w:val="000000" w:themeColor="text1"/>
        </w:rPr>
      </w:pPr>
    </w:p>
    <w:p w14:paraId="3BE4AD2A" w14:textId="71B470E7" w:rsidR="0094447F" w:rsidRPr="0075438D" w:rsidRDefault="0075438D" w:rsidP="00DD03A6">
      <w:pPr>
        <w:pStyle w:val="Ttulo2"/>
        <w:spacing w:line="360" w:lineRule="auto"/>
        <w:rPr>
          <w:rFonts w:ascii="Segoe UI" w:hAnsi="Segoe UI" w:cs="Segoe UI"/>
          <w:b/>
          <w:color w:val="000000" w:themeColor="text1"/>
          <w:sz w:val="32"/>
          <w:szCs w:val="32"/>
        </w:rPr>
      </w:pPr>
      <w:bookmarkStart w:id="100" w:name="_Toc164410947"/>
      <w:r w:rsidRPr="0075438D">
        <w:rPr>
          <w:rFonts w:ascii="Segoe UI" w:hAnsi="Segoe UI" w:cs="Segoe UI"/>
          <w:b/>
          <w:color w:val="000000" w:themeColor="text1"/>
          <w:sz w:val="32"/>
          <w:szCs w:val="32"/>
        </w:rPr>
        <w:t>Negación de control</w:t>
      </w:r>
      <w:bookmarkEnd w:id="100"/>
    </w:p>
    <w:p w14:paraId="0271909D" w14:textId="7BED3376"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causar una negación de control para evitar temporalmente que los operadores e ingenieros interactúen con los controles del proceso. Un adversario puede intentar negar el acceso al control del proceso para causar una pérdida temporal de comunicación con el dispositivo de control o para evitar que el operador ajuste los controles del proceso. Durante el período de pérdida de control, el proceso afectado puede seguir operando, pero no necesariamente en un estado deseado.</w:t>
      </w:r>
    </w:p>
    <w:p w14:paraId="79682EAD" w14:textId="59C58EC8" w:rsidR="00FD37B1" w:rsidRDefault="0075438D" w:rsidP="00044430">
      <w:pPr>
        <w:rPr>
          <w:rFonts w:ascii="Segoe UI" w:hAnsi="Segoe UI" w:cs="Segoe UI"/>
          <w:color w:val="000000" w:themeColor="text1"/>
        </w:rPr>
      </w:pPr>
      <w:r w:rsidRPr="0075438D">
        <w:rPr>
          <w:rFonts w:ascii="Segoe UI" w:hAnsi="Segoe UI" w:cs="Segoe UI"/>
          <w:color w:val="000000" w:themeColor="text1"/>
        </w:rPr>
        <w:t>En el incidente de las sirenas de Dallas en 2017, los operadores no pudieron desactivar las alarmas falsas desde la sede de la Oficina de Gestión de Emergencias.</w:t>
      </w:r>
    </w:p>
    <w:p w14:paraId="24D1FD7C" w14:textId="77D43809" w:rsidR="0094447F" w:rsidRDefault="0094447F" w:rsidP="00044430">
      <w:pPr>
        <w:rPr>
          <w:rFonts w:ascii="Segoe UI" w:hAnsi="Segoe UI" w:cs="Segoe UI"/>
          <w:color w:val="000000" w:themeColor="text1"/>
        </w:rPr>
      </w:pPr>
    </w:p>
    <w:p w14:paraId="79F52D5C" w14:textId="5F3D09D0" w:rsidR="009803AA" w:rsidRPr="00DD03A6" w:rsidRDefault="009803AA" w:rsidP="009803A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27"/>
        <w:gridCol w:w="1193"/>
        <w:gridCol w:w="6474"/>
      </w:tblGrid>
      <w:tr w:rsidR="009803AA" w14:paraId="3129E975" w14:textId="77777777" w:rsidTr="00607251">
        <w:tc>
          <w:tcPr>
            <w:tcW w:w="827" w:type="dxa"/>
          </w:tcPr>
          <w:p w14:paraId="2D1BDEFE" w14:textId="221DA151"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869" w:type="dxa"/>
          </w:tcPr>
          <w:p w14:paraId="21468CD1" w14:textId="57EC4AB9"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Nombre</w:t>
            </w:r>
          </w:p>
        </w:tc>
        <w:tc>
          <w:tcPr>
            <w:tcW w:w="6798" w:type="dxa"/>
          </w:tcPr>
          <w:p w14:paraId="2A94FFE6" w14:textId="268A0498"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9803AA" w14:paraId="144EA449" w14:textId="77777777" w:rsidTr="00607251">
        <w:tc>
          <w:tcPr>
            <w:tcW w:w="827" w:type="dxa"/>
          </w:tcPr>
          <w:p w14:paraId="2FEDEB3F" w14:textId="1503EBC2"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C0020</w:t>
            </w:r>
          </w:p>
        </w:tc>
        <w:tc>
          <w:tcPr>
            <w:tcW w:w="869" w:type="dxa"/>
          </w:tcPr>
          <w:p w14:paraId="55669D23" w14:textId="2CC1CCC5"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Violación del Agua de Maroochy</w:t>
            </w:r>
          </w:p>
        </w:tc>
        <w:tc>
          <w:tcPr>
            <w:tcW w:w="6798" w:type="dxa"/>
          </w:tcPr>
          <w:p w14:paraId="5CA72BF8" w14:textId="3737D3CE" w:rsidR="009803AA" w:rsidRDefault="009803AA" w:rsidP="009803AA">
            <w:pPr>
              <w:rPr>
                <w:rFonts w:ascii="Segoe UI" w:hAnsi="Segoe UI" w:cs="Segoe UI"/>
                <w:color w:val="000000" w:themeColor="text1"/>
              </w:rPr>
            </w:pPr>
            <w:r w:rsidRPr="009803AA">
              <w:rPr>
                <w:rFonts w:ascii="Segoe UI" w:hAnsi="Segoe UI" w:cs="Segoe UI"/>
                <w:color w:val="000000" w:themeColor="text1"/>
              </w:rPr>
              <w:t>En la Violación del Agua de Maroochy, el adversario obtuvo acceso remoto a la computadora de control y alteró datos de manera que cualquier función que debía ocurrir en las estaciones de bombeo afectadas no ocurrió o ocurrió de manera diferente. Esto condujo en última instancia a que 800,000 litros de aguas residuales crudas se derramaran en la comunidad. Las aguas residuales crudas afectaron parques locales, ríos e incluso un hotel local. Esto resultó en daños a la vida marina y produjo un hedor nauseabundo en los ríos afectados de la comunidad.</w:t>
            </w:r>
          </w:p>
        </w:tc>
      </w:tr>
    </w:tbl>
    <w:p w14:paraId="4677F81E" w14:textId="77777777" w:rsidR="009803AA" w:rsidRPr="009803AA" w:rsidRDefault="009803AA" w:rsidP="009803AA">
      <w:pPr>
        <w:rPr>
          <w:rFonts w:ascii="Segoe UI" w:hAnsi="Segoe UI" w:cs="Segoe UI"/>
          <w:color w:val="000000" w:themeColor="text1"/>
        </w:rPr>
      </w:pPr>
    </w:p>
    <w:p w14:paraId="03766D38" w14:textId="5B4DF926" w:rsidR="009803AA" w:rsidRPr="00DD03A6" w:rsidRDefault="009803AA" w:rsidP="009803A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736"/>
        <w:gridCol w:w="5870"/>
      </w:tblGrid>
      <w:tr w:rsidR="009803AA" w14:paraId="1D1C4505" w14:textId="77777777" w:rsidTr="00607251">
        <w:tc>
          <w:tcPr>
            <w:tcW w:w="888" w:type="dxa"/>
          </w:tcPr>
          <w:p w14:paraId="3F3C03C9" w14:textId="44D5736F"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808" w:type="dxa"/>
          </w:tcPr>
          <w:p w14:paraId="7C6A17CC" w14:textId="65611FEE"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Mitigación</w:t>
            </w:r>
          </w:p>
        </w:tc>
        <w:tc>
          <w:tcPr>
            <w:tcW w:w="6798" w:type="dxa"/>
          </w:tcPr>
          <w:p w14:paraId="0D1FEEE3" w14:textId="0246D301"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9803AA" w14:paraId="02F4E51B" w14:textId="77777777" w:rsidTr="00607251">
        <w:tc>
          <w:tcPr>
            <w:tcW w:w="888" w:type="dxa"/>
          </w:tcPr>
          <w:p w14:paraId="6090A063" w14:textId="22DA40BB"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M0805</w:t>
            </w:r>
          </w:p>
        </w:tc>
        <w:tc>
          <w:tcPr>
            <w:tcW w:w="808" w:type="dxa"/>
          </w:tcPr>
          <w:p w14:paraId="2765F26C" w14:textId="510C9485"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Capas de Protección Mecánica</w:t>
            </w:r>
          </w:p>
        </w:tc>
        <w:tc>
          <w:tcPr>
            <w:tcW w:w="6798" w:type="dxa"/>
          </w:tcPr>
          <w:p w14:paraId="0D11E7C3" w14:textId="398F5523" w:rsidR="009803AA" w:rsidRDefault="009803AA" w:rsidP="009803AA">
            <w:pPr>
              <w:rPr>
                <w:rFonts w:ascii="Segoe UI" w:hAnsi="Segoe UI" w:cs="Segoe UI"/>
                <w:color w:val="000000" w:themeColor="text1"/>
              </w:rPr>
            </w:pPr>
            <w:r w:rsidRPr="009803AA">
              <w:rPr>
                <w:rFonts w:ascii="Segoe UI" w:hAnsi="Segoe UI" w:cs="Segoe UI"/>
                <w:color w:val="000000" w:themeColor="text1"/>
              </w:rPr>
              <w:t>Los dispositivos de protección deben tener componentes digitales mínimos para evitar la exposición a técnicas adversariales relacionadas. Ejemplos incluyen bloqueos, discos de ruptura, válvulas de liberación, etc.</w:t>
            </w:r>
          </w:p>
        </w:tc>
      </w:tr>
      <w:tr w:rsidR="009803AA" w14:paraId="7E869701" w14:textId="77777777" w:rsidTr="00607251">
        <w:tc>
          <w:tcPr>
            <w:tcW w:w="888" w:type="dxa"/>
          </w:tcPr>
          <w:p w14:paraId="0805F84E" w14:textId="569FC59F"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M0807</w:t>
            </w:r>
          </w:p>
        </w:tc>
        <w:tc>
          <w:tcPr>
            <w:tcW w:w="808" w:type="dxa"/>
          </w:tcPr>
          <w:p w14:paraId="6813845B" w14:textId="611E086D"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Listas de Permitidos en Red</w:t>
            </w:r>
          </w:p>
        </w:tc>
        <w:tc>
          <w:tcPr>
            <w:tcW w:w="6798" w:type="dxa"/>
          </w:tcPr>
          <w:p w14:paraId="4FC9747C" w14:textId="723D6D19" w:rsidR="009803AA" w:rsidRDefault="009803AA" w:rsidP="009803AA">
            <w:pPr>
              <w:rPr>
                <w:rFonts w:ascii="Segoe UI" w:hAnsi="Segoe UI" w:cs="Segoe UI"/>
                <w:color w:val="000000" w:themeColor="text1"/>
              </w:rPr>
            </w:pPr>
            <w:r w:rsidRPr="009803AA">
              <w:rPr>
                <w:rFonts w:ascii="Segoe UI" w:hAnsi="Segoe UI" w:cs="Segoe UI"/>
                <w:color w:val="000000" w:themeColor="text1"/>
              </w:rPr>
              <w:t xml:space="preserve">Utilice listas de permitidas basadas en host para evitar que los dispositivos acepten conexiones de sistemas no autorizados. Por ejemplo, las listas de permitidos se pueden usar para asegurar que los dispositivos solo </w:t>
            </w:r>
            <w:r w:rsidRPr="009803AA">
              <w:rPr>
                <w:rFonts w:ascii="Segoe UI" w:hAnsi="Segoe UI" w:cs="Segoe UI"/>
                <w:color w:val="000000" w:themeColor="text1"/>
              </w:rPr>
              <w:lastRenderedPageBreak/>
              <w:t>puedan conectarse con estaciones maestras o estaciones de trabajo de gestión/ingeniería conocidas.</w:t>
            </w:r>
          </w:p>
        </w:tc>
      </w:tr>
      <w:tr w:rsidR="009803AA" w14:paraId="02003E36" w14:textId="77777777" w:rsidTr="00607251">
        <w:tc>
          <w:tcPr>
            <w:tcW w:w="888" w:type="dxa"/>
          </w:tcPr>
          <w:p w14:paraId="0C5BF907" w14:textId="684413B0"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lastRenderedPageBreak/>
              <w:t>M0812</w:t>
            </w:r>
          </w:p>
        </w:tc>
        <w:tc>
          <w:tcPr>
            <w:tcW w:w="808" w:type="dxa"/>
          </w:tcPr>
          <w:p w14:paraId="3F6D382B" w14:textId="3A6AF28B"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Sistemas Instrumentados de Seguridad</w:t>
            </w:r>
          </w:p>
        </w:tc>
        <w:tc>
          <w:tcPr>
            <w:tcW w:w="6798" w:type="dxa"/>
          </w:tcPr>
          <w:p w14:paraId="5C108D0E" w14:textId="3B7AD4AB" w:rsidR="009803AA" w:rsidRDefault="009803AA" w:rsidP="009803AA">
            <w:pPr>
              <w:rPr>
                <w:rFonts w:ascii="Segoe UI" w:hAnsi="Segoe UI" w:cs="Segoe UI"/>
                <w:color w:val="000000" w:themeColor="text1"/>
              </w:rPr>
            </w:pPr>
            <w:r w:rsidRPr="009803AA">
              <w:rPr>
                <w:rFonts w:ascii="Segoe UI" w:hAnsi="Segoe UI" w:cs="Segoe UI"/>
                <w:color w:val="000000" w:themeColor="text1"/>
              </w:rPr>
              <w:t>Asegúrese de que todos los SIS estén segmentados de las redes operativas para evitar que sean objeto de comportamientos adversarios adicionales.</w:t>
            </w:r>
          </w:p>
        </w:tc>
      </w:tr>
    </w:tbl>
    <w:p w14:paraId="5078A25A" w14:textId="77777777" w:rsidR="009803AA" w:rsidRDefault="009803AA" w:rsidP="00044430">
      <w:pPr>
        <w:rPr>
          <w:rFonts w:ascii="Segoe UI" w:hAnsi="Segoe UI" w:cs="Segoe UI"/>
          <w:color w:val="000000" w:themeColor="text1"/>
        </w:rPr>
      </w:pPr>
    </w:p>
    <w:p w14:paraId="4E8BCB34" w14:textId="1A6623B9" w:rsidR="0094447F" w:rsidRPr="0075438D" w:rsidRDefault="0075438D" w:rsidP="00DD03A6">
      <w:pPr>
        <w:pStyle w:val="Ttulo2"/>
        <w:spacing w:line="360" w:lineRule="auto"/>
        <w:rPr>
          <w:rFonts w:ascii="Segoe UI" w:hAnsi="Segoe UI" w:cs="Segoe UI"/>
          <w:b/>
          <w:color w:val="000000" w:themeColor="text1"/>
          <w:sz w:val="32"/>
          <w:szCs w:val="32"/>
        </w:rPr>
      </w:pPr>
      <w:bookmarkStart w:id="101" w:name="_Toc164410949"/>
      <w:r w:rsidRPr="0075438D">
        <w:rPr>
          <w:rFonts w:ascii="Segoe UI" w:hAnsi="Segoe UI" w:cs="Segoe UI"/>
          <w:b/>
          <w:color w:val="000000" w:themeColor="text1"/>
          <w:sz w:val="32"/>
          <w:szCs w:val="32"/>
        </w:rPr>
        <w:t>Negación de Vista</w:t>
      </w:r>
      <w:bookmarkEnd w:id="101"/>
    </w:p>
    <w:p w14:paraId="0F63901C" w14:textId="1EB23921"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causar una negación de vista en un intento de interrumpir y prevenir la supervisión por parte de los operadores sobre el estado de un entorno de sistemas de control industrial (ICS, por sus siglas en inglés). Esto puede manifestarse como una falla temporal de comunicación entre un dispositivo y su fuente de control, donde la interfaz se recupera y vuelve a estar disponible una vez que cesa la interferencia.</w:t>
      </w:r>
    </w:p>
    <w:p w14:paraId="46ABBC9F" w14:textId="799C4741" w:rsidR="00FD37B1" w:rsidRDefault="0075438D" w:rsidP="00044430">
      <w:pPr>
        <w:rPr>
          <w:rFonts w:ascii="Segoe UI" w:hAnsi="Segoe UI" w:cs="Segoe UI"/>
          <w:color w:val="000000" w:themeColor="text1"/>
        </w:rPr>
      </w:pPr>
      <w:r w:rsidRPr="0075438D">
        <w:rPr>
          <w:rFonts w:ascii="Segoe UI" w:hAnsi="Segoe UI" w:cs="Segoe UI"/>
          <w:color w:val="000000" w:themeColor="text1"/>
        </w:rPr>
        <w:t>Un adversario puede intentar negar la visibilidad del operador al evitar que reciban mensajes de estado e informes. Negar esta vista puede bloquear temporalmente y evitar que los operadores noten un cambio de estado o un comportamiento anómalo. Los datos y procesos del entorno pueden seguir siendo operativos, pero funcionando de manera no deseada o adversa.</w:t>
      </w:r>
    </w:p>
    <w:p w14:paraId="1131579C" w14:textId="63A23EBA" w:rsidR="0094447F" w:rsidRDefault="0094447F" w:rsidP="00044430">
      <w:pPr>
        <w:rPr>
          <w:rFonts w:ascii="Segoe UI" w:hAnsi="Segoe UI" w:cs="Segoe UI"/>
          <w:color w:val="000000" w:themeColor="text1"/>
        </w:rPr>
      </w:pPr>
    </w:p>
    <w:p w14:paraId="6E1393BF" w14:textId="1FCCF025" w:rsidR="009803AA" w:rsidRPr="00DD03A6" w:rsidRDefault="009803AA" w:rsidP="009803A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27"/>
        <w:gridCol w:w="1325"/>
        <w:gridCol w:w="6342"/>
      </w:tblGrid>
      <w:tr w:rsidR="009803AA" w14:paraId="3677BA15" w14:textId="77777777" w:rsidTr="00607251">
        <w:tc>
          <w:tcPr>
            <w:tcW w:w="827" w:type="dxa"/>
          </w:tcPr>
          <w:p w14:paraId="7E738242" w14:textId="590E5215"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1011" w:type="dxa"/>
          </w:tcPr>
          <w:p w14:paraId="305922D3" w14:textId="6343B66A"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Nombre</w:t>
            </w:r>
          </w:p>
        </w:tc>
        <w:tc>
          <w:tcPr>
            <w:tcW w:w="6656" w:type="dxa"/>
          </w:tcPr>
          <w:p w14:paraId="6699D470" w14:textId="38171958"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9803AA" w14:paraId="3A5F2739" w14:textId="77777777" w:rsidTr="00607251">
        <w:tc>
          <w:tcPr>
            <w:tcW w:w="827" w:type="dxa"/>
          </w:tcPr>
          <w:p w14:paraId="2A2A98F6" w14:textId="317C246E"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S0604</w:t>
            </w:r>
          </w:p>
        </w:tc>
        <w:tc>
          <w:tcPr>
            <w:tcW w:w="1011" w:type="dxa"/>
          </w:tcPr>
          <w:p w14:paraId="3F3AED55" w14:textId="46B479D7"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Industroyer</w:t>
            </w:r>
          </w:p>
        </w:tc>
        <w:tc>
          <w:tcPr>
            <w:tcW w:w="6656" w:type="dxa"/>
          </w:tcPr>
          <w:p w14:paraId="52AFB928" w14:textId="5626B9EF" w:rsidR="009803AA" w:rsidRDefault="009803AA" w:rsidP="009803AA">
            <w:pPr>
              <w:rPr>
                <w:rFonts w:ascii="Segoe UI" w:hAnsi="Segoe UI" w:cs="Segoe UI"/>
                <w:color w:val="000000" w:themeColor="text1"/>
              </w:rPr>
            </w:pPr>
            <w:r w:rsidRPr="009803AA">
              <w:rPr>
                <w:rFonts w:ascii="Segoe UI" w:hAnsi="Segoe UI" w:cs="Segoe UI"/>
                <w:color w:val="000000" w:themeColor="text1"/>
              </w:rPr>
              <w:t>Industroyer es capaz de bloquear temporalmente canales COM serie causando una denegación de vista.</w:t>
            </w:r>
          </w:p>
        </w:tc>
      </w:tr>
      <w:tr w:rsidR="009803AA" w14:paraId="3877704D" w14:textId="77777777" w:rsidTr="00607251">
        <w:tc>
          <w:tcPr>
            <w:tcW w:w="827" w:type="dxa"/>
          </w:tcPr>
          <w:p w14:paraId="6F707A90" w14:textId="663C8227"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C0020</w:t>
            </w:r>
          </w:p>
        </w:tc>
        <w:tc>
          <w:tcPr>
            <w:tcW w:w="1011" w:type="dxa"/>
          </w:tcPr>
          <w:p w14:paraId="491AE3BE" w14:textId="1FA72151"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Violación del Agua de Maroochy</w:t>
            </w:r>
          </w:p>
        </w:tc>
        <w:tc>
          <w:tcPr>
            <w:tcW w:w="6656" w:type="dxa"/>
          </w:tcPr>
          <w:p w14:paraId="279FCC90" w14:textId="3C2AEF2F" w:rsidR="009803AA" w:rsidRDefault="009803AA" w:rsidP="009803AA">
            <w:pPr>
              <w:rPr>
                <w:rFonts w:ascii="Segoe UI" w:hAnsi="Segoe UI" w:cs="Segoe UI"/>
                <w:color w:val="000000" w:themeColor="text1"/>
              </w:rPr>
            </w:pPr>
            <w:r w:rsidRPr="009803AA">
              <w:rPr>
                <w:rFonts w:ascii="Segoe UI" w:hAnsi="Segoe UI" w:cs="Segoe UI"/>
                <w:color w:val="000000" w:themeColor="text1"/>
              </w:rPr>
              <w:t>En la Violación del Agua de Maroochy, el adversario temporalmente excluyó a un investigador de la red, impidiéndole ver el estado del sistema.</w:t>
            </w:r>
          </w:p>
        </w:tc>
      </w:tr>
    </w:tbl>
    <w:p w14:paraId="5BF4284F" w14:textId="77777777" w:rsidR="009803AA" w:rsidRPr="009803AA" w:rsidRDefault="009803AA" w:rsidP="009803AA">
      <w:pPr>
        <w:rPr>
          <w:rFonts w:ascii="Segoe UI" w:hAnsi="Segoe UI" w:cs="Segoe UI"/>
          <w:color w:val="000000" w:themeColor="text1"/>
        </w:rPr>
      </w:pPr>
    </w:p>
    <w:p w14:paraId="40BB3E9C" w14:textId="415885AB" w:rsidR="009803AA" w:rsidRPr="00DD03A6" w:rsidRDefault="009803AA" w:rsidP="009803A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804"/>
        <w:gridCol w:w="5802"/>
      </w:tblGrid>
      <w:tr w:rsidR="009803AA" w14:paraId="04213854" w14:textId="77777777" w:rsidTr="00607251">
        <w:tc>
          <w:tcPr>
            <w:tcW w:w="888" w:type="dxa"/>
          </w:tcPr>
          <w:p w14:paraId="09498532" w14:textId="3947570E"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1803" w:type="dxa"/>
          </w:tcPr>
          <w:p w14:paraId="648779F2" w14:textId="7A529612"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Mitigación</w:t>
            </w:r>
          </w:p>
        </w:tc>
        <w:tc>
          <w:tcPr>
            <w:tcW w:w="5803" w:type="dxa"/>
          </w:tcPr>
          <w:p w14:paraId="3C5E2E41" w14:textId="571BA8D3"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9803AA" w14:paraId="6100F858" w14:textId="77777777" w:rsidTr="00607251">
        <w:tc>
          <w:tcPr>
            <w:tcW w:w="888" w:type="dxa"/>
          </w:tcPr>
          <w:p w14:paraId="097A9149" w14:textId="3B81E7BE"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M0953</w:t>
            </w:r>
          </w:p>
        </w:tc>
        <w:tc>
          <w:tcPr>
            <w:tcW w:w="1803" w:type="dxa"/>
          </w:tcPr>
          <w:p w14:paraId="3E245BC9" w14:textId="65B4BD17"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Copia de Seguridad de Datos</w:t>
            </w:r>
          </w:p>
        </w:tc>
        <w:tc>
          <w:tcPr>
            <w:tcW w:w="5803" w:type="dxa"/>
          </w:tcPr>
          <w:p w14:paraId="13E205B0" w14:textId="695CE364" w:rsidR="009803AA" w:rsidRDefault="009803AA" w:rsidP="009803AA">
            <w:pPr>
              <w:rPr>
                <w:rFonts w:ascii="Segoe UI" w:hAnsi="Segoe UI" w:cs="Segoe UI"/>
                <w:color w:val="000000" w:themeColor="text1"/>
              </w:rPr>
            </w:pPr>
            <w:r w:rsidRPr="009803AA">
              <w:rPr>
                <w:rFonts w:ascii="Segoe UI" w:hAnsi="Segoe UI" w:cs="Segoe UI"/>
                <w:color w:val="000000" w:themeColor="text1"/>
              </w:rPr>
              <w:t xml:space="preserve">Realizar y almacenar copias de seguridad de datos de sistemas de usuario final y servidores críticos. Asegurarse de que los sistemas de copia de seguridad y almacenamiento estén fortificados y se mantengan separados de la red corporativa para prevenir compromisos. Mantener y ejercitar planes de respuesta a incidentes, incluida la gestión de imágenes de copia de seguridad de referencia y configuraciones para sistemas clave para permitir una recuperación y respuesta rápida </w:t>
            </w:r>
            <w:r w:rsidRPr="009803AA">
              <w:rPr>
                <w:rFonts w:ascii="Segoe UI" w:hAnsi="Segoe UI" w:cs="Segoe UI"/>
                <w:color w:val="000000" w:themeColor="text1"/>
              </w:rPr>
              <w:lastRenderedPageBreak/>
              <w:t>ante actividades adversarias que afecten el control, la visualización o la disponibilidad.</w:t>
            </w:r>
          </w:p>
        </w:tc>
      </w:tr>
      <w:tr w:rsidR="009803AA" w14:paraId="43581743" w14:textId="77777777" w:rsidTr="00607251">
        <w:tc>
          <w:tcPr>
            <w:tcW w:w="888" w:type="dxa"/>
          </w:tcPr>
          <w:p w14:paraId="7D4425C7" w14:textId="1ADA330B"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lastRenderedPageBreak/>
              <w:t>M0810</w:t>
            </w:r>
          </w:p>
        </w:tc>
        <w:tc>
          <w:tcPr>
            <w:tcW w:w="1803" w:type="dxa"/>
          </w:tcPr>
          <w:p w14:paraId="3A6A2D04" w14:textId="5756EB28"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Canal de Comunicaciones Fuera de Banda</w:t>
            </w:r>
          </w:p>
        </w:tc>
        <w:tc>
          <w:tcPr>
            <w:tcW w:w="5803" w:type="dxa"/>
          </w:tcPr>
          <w:p w14:paraId="164DD7AF" w14:textId="12C9F8DD" w:rsidR="009803AA" w:rsidRDefault="009803AA" w:rsidP="009803AA">
            <w:pPr>
              <w:rPr>
                <w:rFonts w:ascii="Segoe UI" w:hAnsi="Segoe UI" w:cs="Segoe UI"/>
                <w:color w:val="000000" w:themeColor="text1"/>
              </w:rPr>
            </w:pPr>
            <w:r w:rsidRPr="009803AA">
              <w:rPr>
                <w:rFonts w:ascii="Segoe UI" w:hAnsi="Segoe UI" w:cs="Segoe UI"/>
                <w:color w:val="000000" w:themeColor="text1"/>
              </w:rPr>
              <w:t>Proporcionar a los operadores una comunicación redundante fuera de banda para respaldar el monitoreo y control de los procesos operativos, especialmente al recuperarse de una interrupción de red. La comunicación fuera de banda debe utilizar sistemas y tecnologías diversas para minimizar los modos de falla comunes y las vulnerabilidades dentro de la infraestructura de comunicaciones. Por ejemplo, las redes inalámbricas (por ejemplo, 3G, 4G) se pueden utilizar para proporcionar entrega diversa y redundante de datos.</w:t>
            </w:r>
          </w:p>
        </w:tc>
      </w:tr>
      <w:tr w:rsidR="009803AA" w14:paraId="081AE439" w14:textId="77777777" w:rsidTr="00607251">
        <w:tc>
          <w:tcPr>
            <w:tcW w:w="888" w:type="dxa"/>
          </w:tcPr>
          <w:p w14:paraId="25813225" w14:textId="330735A4"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M0811</w:t>
            </w:r>
          </w:p>
        </w:tc>
        <w:tc>
          <w:tcPr>
            <w:tcW w:w="1803" w:type="dxa"/>
          </w:tcPr>
          <w:p w14:paraId="686D6FE2" w14:textId="053A3399"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Redundancia de Servicio</w:t>
            </w:r>
          </w:p>
        </w:tc>
        <w:tc>
          <w:tcPr>
            <w:tcW w:w="5803" w:type="dxa"/>
          </w:tcPr>
          <w:p w14:paraId="496A2504" w14:textId="0A199731" w:rsidR="009803AA" w:rsidRDefault="009803AA" w:rsidP="009803AA">
            <w:pPr>
              <w:rPr>
                <w:rFonts w:ascii="Segoe UI" w:hAnsi="Segoe UI" w:cs="Segoe UI"/>
                <w:color w:val="000000" w:themeColor="text1"/>
              </w:rPr>
            </w:pPr>
            <w:r w:rsidRPr="009803AA">
              <w:rPr>
                <w:rFonts w:ascii="Segoe UI" w:hAnsi="Segoe UI" w:cs="Segoe UI"/>
                <w:color w:val="000000" w:themeColor="text1"/>
              </w:rPr>
              <w:t>Los sistemas de reserva en ubicaciones diversas pueden garantizar operaciones continuas si los sistemas principales están comprometidos o no están disponibles. En la capa de red, se pueden utilizar protocolos como el Protocolo de Redundancia Paralela para utilizar simultáneamente comunicaciones redundantes y diversas sobre una red local.</w:t>
            </w:r>
          </w:p>
        </w:tc>
      </w:tr>
    </w:tbl>
    <w:p w14:paraId="09B2AF0C" w14:textId="348FA80B" w:rsidR="009803AA" w:rsidRDefault="009803AA" w:rsidP="00044430">
      <w:pPr>
        <w:rPr>
          <w:rFonts w:ascii="Segoe UI" w:hAnsi="Segoe UI" w:cs="Segoe UI"/>
          <w:color w:val="000000" w:themeColor="text1"/>
        </w:rPr>
      </w:pPr>
    </w:p>
    <w:p w14:paraId="2B1D93F3" w14:textId="468D0E84" w:rsidR="0094447F" w:rsidRPr="0075438D" w:rsidRDefault="0075438D" w:rsidP="00DD03A6">
      <w:pPr>
        <w:pStyle w:val="Ttulo2"/>
        <w:spacing w:line="360" w:lineRule="auto"/>
        <w:rPr>
          <w:rFonts w:ascii="Segoe UI" w:hAnsi="Segoe UI" w:cs="Segoe UI"/>
          <w:b/>
          <w:color w:val="000000" w:themeColor="text1"/>
          <w:sz w:val="32"/>
          <w:szCs w:val="32"/>
        </w:rPr>
      </w:pPr>
      <w:bookmarkStart w:id="102" w:name="_Toc164410951"/>
      <w:r w:rsidRPr="0075438D">
        <w:rPr>
          <w:rFonts w:ascii="Segoe UI" w:hAnsi="Segoe UI" w:cs="Segoe UI"/>
          <w:b/>
          <w:color w:val="000000" w:themeColor="text1"/>
          <w:sz w:val="32"/>
          <w:szCs w:val="32"/>
        </w:rPr>
        <w:t>Pérdida de Disponibilidad</w:t>
      </w:r>
      <w:bookmarkEnd w:id="102"/>
    </w:p>
    <w:p w14:paraId="1415316C" w14:textId="0B21E2A8"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intentar interrumpir componentes o sistemas esenciales para evitar que los propietarios y operadores entreguen productos o servicios.</w:t>
      </w:r>
    </w:p>
    <w:p w14:paraId="363F3396" w14:textId="44746D91"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aprovecharse del malware para eliminar o cifrar datos críticos en interfaces hombre-máquina (HMI), estaciones de trabajo o bases de datos.</w:t>
      </w:r>
    </w:p>
    <w:p w14:paraId="39EFF341" w14:textId="31AAC035" w:rsidR="00FD37B1" w:rsidRDefault="0075438D" w:rsidP="00044430">
      <w:pPr>
        <w:rPr>
          <w:rFonts w:ascii="Segoe UI" w:hAnsi="Segoe UI" w:cs="Segoe UI"/>
          <w:color w:val="000000" w:themeColor="text1"/>
        </w:rPr>
      </w:pPr>
      <w:r w:rsidRPr="0075438D">
        <w:rPr>
          <w:rFonts w:ascii="Segoe UI" w:hAnsi="Segoe UI" w:cs="Segoe UI"/>
          <w:color w:val="000000" w:themeColor="text1"/>
        </w:rPr>
        <w:t>En el incidente de ransomware del Oleoducto Colonial en 2021, las operaciones del oleoducto fueron temporalmente detenidas el 7 de mayo y no se reiniciaron completamente hasta el 12 de mayo.</w:t>
      </w:r>
    </w:p>
    <w:p w14:paraId="7C931925" w14:textId="062E830B" w:rsidR="0094447F" w:rsidRDefault="0094447F" w:rsidP="00044430">
      <w:pPr>
        <w:rPr>
          <w:rFonts w:ascii="Segoe UI" w:hAnsi="Segoe UI" w:cs="Segoe UI"/>
          <w:color w:val="000000" w:themeColor="text1"/>
        </w:rPr>
      </w:pPr>
    </w:p>
    <w:p w14:paraId="7BDB5BA0" w14:textId="055054DD" w:rsidR="009803AA" w:rsidRPr="00DD03A6" w:rsidRDefault="009803AA" w:rsidP="009803A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27"/>
        <w:gridCol w:w="1252"/>
        <w:gridCol w:w="6415"/>
      </w:tblGrid>
      <w:tr w:rsidR="009803AA" w14:paraId="1C5A3BED" w14:textId="77777777" w:rsidTr="00607251">
        <w:tc>
          <w:tcPr>
            <w:tcW w:w="827" w:type="dxa"/>
          </w:tcPr>
          <w:p w14:paraId="52A391BD" w14:textId="73D54512"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1153" w:type="dxa"/>
          </w:tcPr>
          <w:p w14:paraId="681AD4F7" w14:textId="433B59C7"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Nombre</w:t>
            </w:r>
          </w:p>
        </w:tc>
        <w:tc>
          <w:tcPr>
            <w:tcW w:w="6514" w:type="dxa"/>
          </w:tcPr>
          <w:p w14:paraId="6868ED08" w14:textId="56167CF8"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9803AA" w14:paraId="3475FDDB" w14:textId="77777777" w:rsidTr="00607251">
        <w:tc>
          <w:tcPr>
            <w:tcW w:w="827" w:type="dxa"/>
          </w:tcPr>
          <w:p w14:paraId="4CB9BBC7" w14:textId="798BC0A3"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C0028</w:t>
            </w:r>
          </w:p>
        </w:tc>
        <w:tc>
          <w:tcPr>
            <w:tcW w:w="1153" w:type="dxa"/>
          </w:tcPr>
          <w:p w14:paraId="0C65A27A" w14:textId="2F6251EF"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Ataque al Suministro Eléctrico de Ucrania 2015</w:t>
            </w:r>
          </w:p>
        </w:tc>
        <w:tc>
          <w:tcPr>
            <w:tcW w:w="6514" w:type="dxa"/>
          </w:tcPr>
          <w:p w14:paraId="3216EC5A" w14:textId="69505A6D" w:rsidR="009803AA" w:rsidRDefault="009803AA" w:rsidP="009803AA">
            <w:pPr>
              <w:rPr>
                <w:rFonts w:ascii="Segoe UI" w:hAnsi="Segoe UI" w:cs="Segoe UI"/>
                <w:color w:val="000000" w:themeColor="text1"/>
              </w:rPr>
            </w:pPr>
            <w:r w:rsidRPr="009803AA">
              <w:rPr>
                <w:rFonts w:ascii="Segoe UI" w:hAnsi="Segoe UI" w:cs="Segoe UI"/>
                <w:color w:val="000000" w:themeColor="text1"/>
              </w:rPr>
              <w:t>Durante el Ataque al Suministro Eléctrico de Ucrania en 2015, el Equipo Sandworm abrió los interruptores en los sitios infectados, cortando la energía eléctrica para miles de negocios y hogares durante alrededor de 6 horas.</w:t>
            </w:r>
          </w:p>
        </w:tc>
      </w:tr>
      <w:tr w:rsidR="009803AA" w14:paraId="3E665DB4" w14:textId="77777777" w:rsidTr="00607251">
        <w:tc>
          <w:tcPr>
            <w:tcW w:w="827" w:type="dxa"/>
          </w:tcPr>
          <w:p w14:paraId="2D988723" w14:textId="0A3CE59C"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S0608</w:t>
            </w:r>
          </w:p>
        </w:tc>
        <w:tc>
          <w:tcPr>
            <w:tcW w:w="1153" w:type="dxa"/>
          </w:tcPr>
          <w:p w14:paraId="4F85159E" w14:textId="50C9D59F"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Conficker</w:t>
            </w:r>
          </w:p>
        </w:tc>
        <w:tc>
          <w:tcPr>
            <w:tcW w:w="6514" w:type="dxa"/>
          </w:tcPr>
          <w:p w14:paraId="3F9B2850" w14:textId="1A3F7308" w:rsidR="009803AA" w:rsidRDefault="009803AA" w:rsidP="009803AA">
            <w:pPr>
              <w:rPr>
                <w:rFonts w:ascii="Segoe UI" w:hAnsi="Segoe UI" w:cs="Segoe UI"/>
                <w:color w:val="000000" w:themeColor="text1"/>
              </w:rPr>
            </w:pPr>
            <w:r w:rsidRPr="009803AA">
              <w:rPr>
                <w:rFonts w:ascii="Segoe UI" w:hAnsi="Segoe UI" w:cs="Segoe UI"/>
                <w:color w:val="000000" w:themeColor="text1"/>
              </w:rPr>
              <w:t>Una infección de Conficker en una planta de energía nuclear obligó a la instalación a cerrar temporalmente.</w:t>
            </w:r>
          </w:p>
        </w:tc>
      </w:tr>
    </w:tbl>
    <w:p w14:paraId="08E21D11" w14:textId="781C6707" w:rsidR="009803AA" w:rsidRDefault="009803AA" w:rsidP="009803AA">
      <w:pPr>
        <w:rPr>
          <w:rFonts w:ascii="Segoe UI" w:hAnsi="Segoe UI" w:cs="Segoe UI"/>
          <w:color w:val="000000" w:themeColor="text1"/>
        </w:rPr>
      </w:pPr>
    </w:p>
    <w:p w14:paraId="74A96190" w14:textId="77777777" w:rsidR="00DD03A6" w:rsidRPr="009803AA" w:rsidRDefault="00DD03A6" w:rsidP="009803AA">
      <w:pPr>
        <w:rPr>
          <w:rFonts w:ascii="Segoe UI" w:hAnsi="Segoe UI" w:cs="Segoe UI"/>
          <w:color w:val="000000" w:themeColor="text1"/>
        </w:rPr>
      </w:pPr>
    </w:p>
    <w:p w14:paraId="6581CA00" w14:textId="584D671A" w:rsidR="009803AA" w:rsidRPr="00DD03A6" w:rsidRDefault="009803AA" w:rsidP="009803A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804"/>
        <w:gridCol w:w="5802"/>
      </w:tblGrid>
      <w:tr w:rsidR="009803AA" w14:paraId="2419F64D" w14:textId="77777777" w:rsidTr="00607251">
        <w:tc>
          <w:tcPr>
            <w:tcW w:w="888" w:type="dxa"/>
          </w:tcPr>
          <w:p w14:paraId="423D83C6" w14:textId="2E5A28D0"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1803" w:type="dxa"/>
          </w:tcPr>
          <w:p w14:paraId="4CF51B92" w14:textId="01DC76CF"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Mitigación</w:t>
            </w:r>
          </w:p>
        </w:tc>
        <w:tc>
          <w:tcPr>
            <w:tcW w:w="5803" w:type="dxa"/>
          </w:tcPr>
          <w:p w14:paraId="722F854E" w14:textId="597DEAF0" w:rsidR="009803AA" w:rsidRPr="00607251" w:rsidRDefault="009803AA"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9803AA" w14:paraId="177C3538" w14:textId="77777777" w:rsidTr="00607251">
        <w:tc>
          <w:tcPr>
            <w:tcW w:w="888" w:type="dxa"/>
          </w:tcPr>
          <w:p w14:paraId="130AB048" w14:textId="334EB84D"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M0953</w:t>
            </w:r>
          </w:p>
        </w:tc>
        <w:tc>
          <w:tcPr>
            <w:tcW w:w="1803" w:type="dxa"/>
          </w:tcPr>
          <w:p w14:paraId="1C197880" w14:textId="4968D25A"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Copia de Seguridad de Datos</w:t>
            </w:r>
          </w:p>
        </w:tc>
        <w:tc>
          <w:tcPr>
            <w:tcW w:w="5803" w:type="dxa"/>
          </w:tcPr>
          <w:p w14:paraId="18307EC6" w14:textId="7494E101" w:rsidR="009803AA" w:rsidRDefault="009803AA" w:rsidP="009803AA">
            <w:pPr>
              <w:rPr>
                <w:rFonts w:ascii="Segoe UI" w:hAnsi="Segoe UI" w:cs="Segoe UI"/>
                <w:color w:val="000000" w:themeColor="text1"/>
              </w:rPr>
            </w:pPr>
            <w:r w:rsidRPr="009803AA">
              <w:rPr>
                <w:rFonts w:ascii="Segoe UI" w:hAnsi="Segoe UI" w:cs="Segoe UI"/>
                <w:color w:val="000000" w:themeColor="text1"/>
              </w:rPr>
              <w:t>Realizar y almacenar copias de seguridad de datos de sistemas de usuario final y servidores críticos. Asegurarse de que los sistemas de copia de seguridad y almacenamiento estén fortificados y se mantengan separados de la red corporativa para prevenir compromisos. Mantener y ejercitar planes de respuesta a incidentes, incluida la gestión de imágenes de copia de seguridad de referencia y configuraciones para sistemas clave para permitir una recuperación y respuesta rápida ante actividades adversarias que afecten el control, la visualización o la disponibilidad.</w:t>
            </w:r>
          </w:p>
        </w:tc>
      </w:tr>
      <w:tr w:rsidR="009803AA" w14:paraId="574D3376" w14:textId="77777777" w:rsidTr="00607251">
        <w:tc>
          <w:tcPr>
            <w:tcW w:w="888" w:type="dxa"/>
          </w:tcPr>
          <w:p w14:paraId="13125D2B" w14:textId="287D6D90"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M0810</w:t>
            </w:r>
          </w:p>
        </w:tc>
        <w:tc>
          <w:tcPr>
            <w:tcW w:w="1803" w:type="dxa"/>
          </w:tcPr>
          <w:p w14:paraId="428CFA76" w14:textId="013B6220"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Canal de Comunicaciones Fuera de Banda</w:t>
            </w:r>
          </w:p>
        </w:tc>
        <w:tc>
          <w:tcPr>
            <w:tcW w:w="5803" w:type="dxa"/>
          </w:tcPr>
          <w:p w14:paraId="3571516B" w14:textId="4648DEB7" w:rsidR="009803AA" w:rsidRDefault="009803AA" w:rsidP="009803AA">
            <w:pPr>
              <w:rPr>
                <w:rFonts w:ascii="Segoe UI" w:hAnsi="Segoe UI" w:cs="Segoe UI"/>
                <w:color w:val="000000" w:themeColor="text1"/>
              </w:rPr>
            </w:pPr>
            <w:r w:rsidRPr="009803AA">
              <w:rPr>
                <w:rFonts w:ascii="Segoe UI" w:hAnsi="Segoe UI" w:cs="Segoe UI"/>
                <w:color w:val="000000" w:themeColor="text1"/>
              </w:rPr>
              <w:t>Proporcionar a los operadores una comunicación redundante fuera de banda para respaldar el monitoreo y control de los procesos operativos, especialmente al recuperarse de una interrupción de red. La comunicación fuera de banda debe utilizar sistemas y tecnologías diversas para minimizar los modos de falla comunes y las vulnerabilidades dentro de la infraestructura de comunicaciones. Por ejemplo, las redes inalámbricas (por ejemplo, 3G, 4G) se pueden utilizar para proporcionar entrega diversa y redundante de datos.</w:t>
            </w:r>
          </w:p>
        </w:tc>
      </w:tr>
      <w:tr w:rsidR="009803AA" w14:paraId="2067722D" w14:textId="77777777" w:rsidTr="00607251">
        <w:tc>
          <w:tcPr>
            <w:tcW w:w="888" w:type="dxa"/>
          </w:tcPr>
          <w:p w14:paraId="47BC1B8B" w14:textId="13294AD0"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M0811</w:t>
            </w:r>
          </w:p>
        </w:tc>
        <w:tc>
          <w:tcPr>
            <w:tcW w:w="1803" w:type="dxa"/>
          </w:tcPr>
          <w:p w14:paraId="16798FFF" w14:textId="11DB8A24" w:rsidR="009803AA" w:rsidRDefault="009803AA" w:rsidP="00607251">
            <w:pPr>
              <w:jc w:val="center"/>
              <w:rPr>
                <w:rFonts w:ascii="Segoe UI" w:hAnsi="Segoe UI" w:cs="Segoe UI"/>
                <w:color w:val="000000" w:themeColor="text1"/>
              </w:rPr>
            </w:pPr>
            <w:r w:rsidRPr="009803AA">
              <w:rPr>
                <w:rFonts w:ascii="Segoe UI" w:hAnsi="Segoe UI" w:cs="Segoe UI"/>
                <w:color w:val="000000" w:themeColor="text1"/>
              </w:rPr>
              <w:t>Redundancia de Servicio</w:t>
            </w:r>
          </w:p>
        </w:tc>
        <w:tc>
          <w:tcPr>
            <w:tcW w:w="5803" w:type="dxa"/>
          </w:tcPr>
          <w:p w14:paraId="5095DDB6" w14:textId="54A4832B" w:rsidR="009803AA" w:rsidRDefault="009803AA" w:rsidP="009803AA">
            <w:pPr>
              <w:rPr>
                <w:rFonts w:ascii="Segoe UI" w:hAnsi="Segoe UI" w:cs="Segoe UI"/>
                <w:color w:val="000000" w:themeColor="text1"/>
              </w:rPr>
            </w:pPr>
            <w:r w:rsidRPr="009803AA">
              <w:rPr>
                <w:rFonts w:ascii="Segoe UI" w:hAnsi="Segoe UI" w:cs="Segoe UI"/>
                <w:color w:val="000000" w:themeColor="text1"/>
              </w:rPr>
              <w:t>Los sistemas de reserva en ubicaciones diversas pueden garantizar operaciones continuas si los sistemas principales están comprometidos o no están disponibles. En la capa de red, se pueden utilizar protocolos como el Protocolo de Redundancia Paralela para utilizar simultáneamente comunicaciones redundantes y diversas sobre una red local.</w:t>
            </w:r>
          </w:p>
        </w:tc>
      </w:tr>
    </w:tbl>
    <w:p w14:paraId="798305CD" w14:textId="77777777" w:rsidR="009803AA" w:rsidRDefault="009803AA" w:rsidP="00044430">
      <w:pPr>
        <w:rPr>
          <w:rFonts w:ascii="Segoe UI" w:hAnsi="Segoe UI" w:cs="Segoe UI"/>
          <w:color w:val="000000" w:themeColor="text1"/>
        </w:rPr>
      </w:pPr>
    </w:p>
    <w:p w14:paraId="41D9674B" w14:textId="05CB1D9C" w:rsidR="0094447F" w:rsidRPr="0075438D" w:rsidRDefault="0075438D" w:rsidP="00DD03A6">
      <w:pPr>
        <w:pStyle w:val="Ttulo2"/>
        <w:spacing w:line="360" w:lineRule="auto"/>
        <w:rPr>
          <w:rFonts w:ascii="Segoe UI" w:hAnsi="Segoe UI" w:cs="Segoe UI"/>
          <w:b/>
          <w:color w:val="000000" w:themeColor="text1"/>
          <w:sz w:val="32"/>
          <w:szCs w:val="32"/>
        </w:rPr>
      </w:pPr>
      <w:bookmarkStart w:id="103" w:name="_Toc164410953"/>
      <w:r w:rsidRPr="0075438D">
        <w:rPr>
          <w:rFonts w:ascii="Segoe UI" w:hAnsi="Segoe UI" w:cs="Segoe UI"/>
          <w:b/>
          <w:color w:val="000000" w:themeColor="text1"/>
          <w:sz w:val="32"/>
          <w:szCs w:val="32"/>
        </w:rPr>
        <w:t>Pérdida de Control</w:t>
      </w:r>
      <w:bookmarkEnd w:id="103"/>
    </w:p>
    <w:p w14:paraId="4489B525" w14:textId="5F6E3F98"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buscar lograr una pérdida de control sostenida o una condición de "runaway" en la que los operadores no puedan emitir ningún comando incluso si la interferencia maliciosa ha disminuido.</w:t>
      </w:r>
    </w:p>
    <w:p w14:paraId="07287E36" w14:textId="71F72288" w:rsidR="00FD37B1" w:rsidRDefault="0075438D" w:rsidP="00044430">
      <w:pPr>
        <w:rPr>
          <w:rFonts w:ascii="Segoe UI" w:hAnsi="Segoe UI" w:cs="Segoe UI"/>
          <w:color w:val="000000" w:themeColor="text1"/>
        </w:rPr>
      </w:pPr>
      <w:r w:rsidRPr="0075438D">
        <w:rPr>
          <w:rFonts w:ascii="Segoe UI" w:hAnsi="Segoe UI" w:cs="Segoe UI"/>
          <w:color w:val="000000" w:themeColor="text1"/>
        </w:rPr>
        <w:t>La Oficina Federal de Seguridad de la Información de Alemania (BSI) informó sobre un ataque dirigido a una acería en su Informe de Seguridad de TI de 2014. Estos ataques dirigidos afectaron las operaciones industriales y resultaron en el colapso de componentes del sistema de control e incluso de instalaciones enteras. Como resultado de estos colapsos, se produjo un impacto masivo en daños y condiciones inseguras debido al apagado no controlado de un alto horno.</w:t>
      </w:r>
    </w:p>
    <w:p w14:paraId="7786AAB6" w14:textId="629D6F3F" w:rsidR="0094447F" w:rsidRDefault="0094447F" w:rsidP="00044430">
      <w:pPr>
        <w:rPr>
          <w:rFonts w:ascii="Segoe UI" w:hAnsi="Segoe UI" w:cs="Segoe UI"/>
          <w:color w:val="000000" w:themeColor="text1"/>
        </w:rPr>
      </w:pPr>
    </w:p>
    <w:p w14:paraId="78450C35" w14:textId="4146A6F2" w:rsidR="009803AA" w:rsidRPr="00DD03A6" w:rsidRDefault="009803AA" w:rsidP="009803A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lastRenderedPageBreak/>
        <w:t>Ejemplos de Procedimientos</w:t>
      </w:r>
    </w:p>
    <w:tbl>
      <w:tblPr>
        <w:tblStyle w:val="Tablaconcuadrcula"/>
        <w:tblW w:w="0" w:type="auto"/>
        <w:tblLook w:val="04A0" w:firstRow="1" w:lastRow="0" w:firstColumn="1" w:lastColumn="0" w:noHBand="0" w:noVBand="1"/>
      </w:tblPr>
      <w:tblGrid>
        <w:gridCol w:w="827"/>
        <w:gridCol w:w="1373"/>
        <w:gridCol w:w="6294"/>
      </w:tblGrid>
      <w:tr w:rsidR="00664B98" w14:paraId="69EEEF40" w14:textId="77777777" w:rsidTr="00607251">
        <w:tc>
          <w:tcPr>
            <w:tcW w:w="827" w:type="dxa"/>
          </w:tcPr>
          <w:p w14:paraId="13328305" w14:textId="5A930A5F"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869" w:type="dxa"/>
          </w:tcPr>
          <w:p w14:paraId="13D91A68" w14:textId="6324E9DB"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Nombre</w:t>
            </w:r>
          </w:p>
        </w:tc>
        <w:tc>
          <w:tcPr>
            <w:tcW w:w="6798" w:type="dxa"/>
          </w:tcPr>
          <w:p w14:paraId="0AD6B51E" w14:textId="1726E986"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664B98" w14:paraId="6FC65AC7" w14:textId="77777777" w:rsidTr="00607251">
        <w:tc>
          <w:tcPr>
            <w:tcW w:w="827" w:type="dxa"/>
          </w:tcPr>
          <w:p w14:paraId="0E5D62AA" w14:textId="345804E9"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C0028</w:t>
            </w:r>
          </w:p>
        </w:tc>
        <w:tc>
          <w:tcPr>
            <w:tcW w:w="869" w:type="dxa"/>
          </w:tcPr>
          <w:p w14:paraId="2F9EC344" w14:textId="230192F1"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Ataque al Suministro Eléctrico de Ucrania 2015</w:t>
            </w:r>
          </w:p>
        </w:tc>
        <w:tc>
          <w:tcPr>
            <w:tcW w:w="6798" w:type="dxa"/>
          </w:tcPr>
          <w:p w14:paraId="78B5C152" w14:textId="031B685F" w:rsidR="00664B98" w:rsidRDefault="00664B98" w:rsidP="009803AA">
            <w:pPr>
              <w:rPr>
                <w:rFonts w:ascii="Segoe UI" w:hAnsi="Segoe UI" w:cs="Segoe UI"/>
                <w:color w:val="000000" w:themeColor="text1"/>
              </w:rPr>
            </w:pPr>
            <w:r w:rsidRPr="009803AA">
              <w:rPr>
                <w:rFonts w:ascii="Segoe UI" w:hAnsi="Segoe UI" w:cs="Segoe UI"/>
                <w:color w:val="000000" w:themeColor="text1"/>
              </w:rPr>
              <w:t>Durante el Ataque al Suministro Eléctrico de Ucrania en 2015, los operadores fueron excluidos de sus equipos ya sea mediante la denegación de uso periférico o la degradación del equipo. Por lo tanto, los operadores no pudieron recuperarse del incidente a través de sus medios tradicionales. Gran parte de la energía fue restaurada manualmente.</w:t>
            </w:r>
          </w:p>
        </w:tc>
      </w:tr>
      <w:tr w:rsidR="00664B98" w14:paraId="195BDED0" w14:textId="77777777" w:rsidTr="00607251">
        <w:tc>
          <w:tcPr>
            <w:tcW w:w="827" w:type="dxa"/>
          </w:tcPr>
          <w:p w14:paraId="27956507" w14:textId="3A98106C"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S0604</w:t>
            </w:r>
          </w:p>
        </w:tc>
        <w:tc>
          <w:tcPr>
            <w:tcW w:w="869" w:type="dxa"/>
          </w:tcPr>
          <w:p w14:paraId="29518434" w14:textId="02C41C7A"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Industroyer</w:t>
            </w:r>
          </w:p>
        </w:tc>
        <w:tc>
          <w:tcPr>
            <w:tcW w:w="6798" w:type="dxa"/>
          </w:tcPr>
          <w:p w14:paraId="37497D62" w14:textId="4D7FA45B" w:rsidR="00664B98" w:rsidRDefault="00664B98" w:rsidP="009803AA">
            <w:pPr>
              <w:rPr>
                <w:rFonts w:ascii="Segoe UI" w:hAnsi="Segoe UI" w:cs="Segoe UI"/>
                <w:color w:val="000000" w:themeColor="text1"/>
              </w:rPr>
            </w:pPr>
            <w:r w:rsidRPr="009803AA">
              <w:rPr>
                <w:rFonts w:ascii="Segoe UI" w:hAnsi="Segoe UI" w:cs="Segoe UI"/>
                <w:color w:val="000000" w:themeColor="text1"/>
              </w:rPr>
              <w:t>El componente de borrado de datos de Industroyer elimina la ruta de la imagen del registro en todo el sistema y sobrescribe todos los archivos, dejando el sistema inservible.</w:t>
            </w:r>
          </w:p>
        </w:tc>
      </w:tr>
      <w:tr w:rsidR="00664B98" w14:paraId="28F72926" w14:textId="77777777" w:rsidTr="00607251">
        <w:tc>
          <w:tcPr>
            <w:tcW w:w="827" w:type="dxa"/>
          </w:tcPr>
          <w:p w14:paraId="747F8C9A" w14:textId="4BE0B645"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S0372</w:t>
            </w:r>
          </w:p>
        </w:tc>
        <w:tc>
          <w:tcPr>
            <w:tcW w:w="869" w:type="dxa"/>
          </w:tcPr>
          <w:p w14:paraId="5C41F53E" w14:textId="200792BA"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LockerGoga</w:t>
            </w:r>
          </w:p>
        </w:tc>
        <w:tc>
          <w:tcPr>
            <w:tcW w:w="6798" w:type="dxa"/>
          </w:tcPr>
          <w:p w14:paraId="696A2AC1" w14:textId="34D11878" w:rsidR="00664B98" w:rsidRDefault="00664B98" w:rsidP="009803AA">
            <w:pPr>
              <w:rPr>
                <w:rFonts w:ascii="Segoe UI" w:hAnsi="Segoe UI" w:cs="Segoe UI"/>
                <w:color w:val="000000" w:themeColor="text1"/>
              </w:rPr>
            </w:pPr>
            <w:r w:rsidRPr="009803AA">
              <w:rPr>
                <w:rFonts w:ascii="Segoe UI" w:hAnsi="Segoe UI" w:cs="Segoe UI"/>
                <w:color w:val="000000" w:themeColor="text1"/>
              </w:rPr>
              <w:t>Algunos de los sistemas de producción de Norsk Hydro se vieron afectados por una infección de LockerGoga. Esto resultó en una pérdida de control que obligó a la empresa a cambiar a operaciones manuales.</w:t>
            </w:r>
          </w:p>
        </w:tc>
      </w:tr>
    </w:tbl>
    <w:p w14:paraId="02BF1096" w14:textId="77777777" w:rsidR="009803AA" w:rsidRPr="009803AA" w:rsidRDefault="009803AA" w:rsidP="009803AA">
      <w:pPr>
        <w:rPr>
          <w:rFonts w:ascii="Segoe UI" w:hAnsi="Segoe UI" w:cs="Segoe UI"/>
          <w:color w:val="000000" w:themeColor="text1"/>
        </w:rPr>
      </w:pPr>
    </w:p>
    <w:p w14:paraId="76EBEE28" w14:textId="253D6DBB" w:rsidR="009803AA" w:rsidRPr="00DD03A6" w:rsidRDefault="009803AA" w:rsidP="009803A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804"/>
        <w:gridCol w:w="5802"/>
      </w:tblGrid>
      <w:tr w:rsidR="00664B98" w14:paraId="6AD3F010" w14:textId="77777777" w:rsidTr="00607251">
        <w:tc>
          <w:tcPr>
            <w:tcW w:w="888" w:type="dxa"/>
          </w:tcPr>
          <w:p w14:paraId="1395B84F" w14:textId="0AEC6D72"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1803" w:type="dxa"/>
          </w:tcPr>
          <w:p w14:paraId="71CC7CFF" w14:textId="2EA0411A"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Mitigación</w:t>
            </w:r>
          </w:p>
        </w:tc>
        <w:tc>
          <w:tcPr>
            <w:tcW w:w="5803" w:type="dxa"/>
          </w:tcPr>
          <w:p w14:paraId="4CE43BB8" w14:textId="0851A620"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664B98" w14:paraId="317FB9B8" w14:textId="77777777" w:rsidTr="00607251">
        <w:tc>
          <w:tcPr>
            <w:tcW w:w="888" w:type="dxa"/>
          </w:tcPr>
          <w:p w14:paraId="5FAD7711" w14:textId="35A55B1F"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M0953</w:t>
            </w:r>
          </w:p>
        </w:tc>
        <w:tc>
          <w:tcPr>
            <w:tcW w:w="1803" w:type="dxa"/>
          </w:tcPr>
          <w:p w14:paraId="1CBDBEB0" w14:textId="21DA34F6"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Copia de Seguridad de Datos</w:t>
            </w:r>
          </w:p>
        </w:tc>
        <w:tc>
          <w:tcPr>
            <w:tcW w:w="5803" w:type="dxa"/>
          </w:tcPr>
          <w:p w14:paraId="364934EA" w14:textId="181AF4C7" w:rsidR="00664B98" w:rsidRDefault="00664B98" w:rsidP="009803AA">
            <w:pPr>
              <w:rPr>
                <w:rFonts w:ascii="Segoe UI" w:hAnsi="Segoe UI" w:cs="Segoe UI"/>
                <w:color w:val="000000" w:themeColor="text1"/>
              </w:rPr>
            </w:pPr>
            <w:r w:rsidRPr="009803AA">
              <w:rPr>
                <w:rFonts w:ascii="Segoe UI" w:hAnsi="Segoe UI" w:cs="Segoe UI"/>
                <w:color w:val="000000" w:themeColor="text1"/>
              </w:rPr>
              <w:t>Realizar y almacenar copias de seguridad de datos de sistemas de usuario final y servidores críticos. Asegurarse de que los sistemas de copia de seguridad y almacenamiento estén fortificados y se mantengan separados de la red corporativa para prevenir compromisos. Mantener y ejercitar planes de respuesta a incidentes, incluida la gestión de imágenes de copia de seguridad de referencia y configuraciones para sistemas clave para permitir una recuperación y respuesta rápida ante actividades adversarias que afecten el control, la visualización o la disponibilidad.</w:t>
            </w:r>
          </w:p>
        </w:tc>
      </w:tr>
      <w:tr w:rsidR="00664B98" w14:paraId="48583ECD" w14:textId="77777777" w:rsidTr="00607251">
        <w:tc>
          <w:tcPr>
            <w:tcW w:w="888" w:type="dxa"/>
          </w:tcPr>
          <w:p w14:paraId="0C0490FA" w14:textId="344225F0"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M0810</w:t>
            </w:r>
          </w:p>
        </w:tc>
        <w:tc>
          <w:tcPr>
            <w:tcW w:w="1803" w:type="dxa"/>
          </w:tcPr>
          <w:p w14:paraId="263A8516" w14:textId="7D23D511"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Canal de Comunicaciones Fuera de Banda</w:t>
            </w:r>
          </w:p>
        </w:tc>
        <w:tc>
          <w:tcPr>
            <w:tcW w:w="5803" w:type="dxa"/>
          </w:tcPr>
          <w:p w14:paraId="2E1074A9" w14:textId="3032635F" w:rsidR="00664B98" w:rsidRDefault="00664B98" w:rsidP="009803AA">
            <w:pPr>
              <w:rPr>
                <w:rFonts w:ascii="Segoe UI" w:hAnsi="Segoe UI" w:cs="Segoe UI"/>
                <w:color w:val="000000" w:themeColor="text1"/>
              </w:rPr>
            </w:pPr>
            <w:r w:rsidRPr="009803AA">
              <w:rPr>
                <w:rFonts w:ascii="Segoe UI" w:hAnsi="Segoe UI" w:cs="Segoe UI"/>
                <w:color w:val="000000" w:themeColor="text1"/>
              </w:rPr>
              <w:t>Proporcionar a los operadores una comunicación redundante fuera de banda para respaldar el monitoreo y control de los procesos operativos, especialmente al recuperarse de una interrupción de red. La comunicación fuera de banda debe utilizar sistemas y tecnologías diversas para minimizar los modos de falla comunes y las vulnerabilidades dentro de la infraestructura de comunicaciones. Por ejemplo, las redes inalámbricas (por ejemplo, 3G, 4G) se pueden utilizar para proporcionar entrega diversa y redundante de datos.</w:t>
            </w:r>
          </w:p>
        </w:tc>
      </w:tr>
      <w:tr w:rsidR="00664B98" w14:paraId="4011AFC8" w14:textId="77777777" w:rsidTr="00607251">
        <w:tc>
          <w:tcPr>
            <w:tcW w:w="888" w:type="dxa"/>
          </w:tcPr>
          <w:p w14:paraId="7C6E1C48" w14:textId="5588651C"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M0811</w:t>
            </w:r>
          </w:p>
        </w:tc>
        <w:tc>
          <w:tcPr>
            <w:tcW w:w="1803" w:type="dxa"/>
          </w:tcPr>
          <w:p w14:paraId="273FDFE2" w14:textId="62D28685" w:rsidR="00664B98" w:rsidRDefault="00664B98" w:rsidP="00607251">
            <w:pPr>
              <w:jc w:val="center"/>
              <w:rPr>
                <w:rFonts w:ascii="Segoe UI" w:hAnsi="Segoe UI" w:cs="Segoe UI"/>
                <w:color w:val="000000" w:themeColor="text1"/>
              </w:rPr>
            </w:pPr>
            <w:r w:rsidRPr="009803AA">
              <w:rPr>
                <w:rFonts w:ascii="Segoe UI" w:hAnsi="Segoe UI" w:cs="Segoe UI"/>
                <w:color w:val="000000" w:themeColor="text1"/>
              </w:rPr>
              <w:t>Redundancia de Servicio</w:t>
            </w:r>
          </w:p>
        </w:tc>
        <w:tc>
          <w:tcPr>
            <w:tcW w:w="5803" w:type="dxa"/>
          </w:tcPr>
          <w:p w14:paraId="587C9FF7" w14:textId="084DEAB9" w:rsidR="00664B98" w:rsidRDefault="00664B98" w:rsidP="009803AA">
            <w:pPr>
              <w:rPr>
                <w:rFonts w:ascii="Segoe UI" w:hAnsi="Segoe UI" w:cs="Segoe UI"/>
                <w:color w:val="000000" w:themeColor="text1"/>
              </w:rPr>
            </w:pPr>
            <w:r w:rsidRPr="009803AA">
              <w:rPr>
                <w:rFonts w:ascii="Segoe UI" w:hAnsi="Segoe UI" w:cs="Segoe UI"/>
                <w:color w:val="000000" w:themeColor="text1"/>
              </w:rPr>
              <w:t xml:space="preserve">Los sistemas de reserva en ubicaciones diversas pueden garantizar operaciones continuas si los sistemas principales están comprometidos o no están disponibles. En la capa de red, se pueden utilizar protocolos como el Protocolo de Redundancia Paralela para utilizar </w:t>
            </w:r>
            <w:r w:rsidRPr="009803AA">
              <w:rPr>
                <w:rFonts w:ascii="Segoe UI" w:hAnsi="Segoe UI" w:cs="Segoe UI"/>
                <w:color w:val="000000" w:themeColor="text1"/>
              </w:rPr>
              <w:lastRenderedPageBreak/>
              <w:t>simultáneamente comunicaciones redundantes y diversas sobre una red local.</w:t>
            </w:r>
          </w:p>
        </w:tc>
      </w:tr>
    </w:tbl>
    <w:p w14:paraId="7260DB1B" w14:textId="77777777" w:rsidR="009803AA" w:rsidRDefault="009803AA" w:rsidP="00044430">
      <w:pPr>
        <w:rPr>
          <w:rFonts w:ascii="Segoe UI" w:hAnsi="Segoe UI" w:cs="Segoe UI"/>
          <w:color w:val="000000" w:themeColor="text1"/>
        </w:rPr>
      </w:pPr>
    </w:p>
    <w:p w14:paraId="0B98B7EB" w14:textId="37C8582F" w:rsidR="0094447F" w:rsidRPr="0075438D" w:rsidRDefault="0075438D" w:rsidP="00DD03A6">
      <w:pPr>
        <w:pStyle w:val="Ttulo2"/>
        <w:spacing w:line="360" w:lineRule="auto"/>
        <w:rPr>
          <w:rFonts w:ascii="Segoe UI" w:hAnsi="Segoe UI" w:cs="Segoe UI"/>
          <w:b/>
          <w:color w:val="000000" w:themeColor="text1"/>
          <w:sz w:val="32"/>
          <w:szCs w:val="32"/>
        </w:rPr>
      </w:pPr>
      <w:bookmarkStart w:id="104" w:name="_Toc164410955"/>
      <w:r w:rsidRPr="0075438D">
        <w:rPr>
          <w:rFonts w:ascii="Segoe UI" w:hAnsi="Segoe UI" w:cs="Segoe UI"/>
          <w:b/>
          <w:color w:val="000000" w:themeColor="text1"/>
          <w:sz w:val="32"/>
          <w:szCs w:val="32"/>
        </w:rPr>
        <w:t>Pérdida de Productividad y de Ingresos</w:t>
      </w:r>
      <w:bookmarkEnd w:id="104"/>
    </w:p>
    <w:p w14:paraId="3CA8EC99" w14:textId="1A50265A"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causar pérdida de productividad y de ingresos mediante la interrupción e incluso el daño a la disponibilidad y la integridad de las operaciones del sistema de control, dispositivos y procesos relacionados. Esta técnica puede manifestarse como un efecto directo de un ataque dirigido al sistema de control industrial (ICS) o, de manera tangencial, debido a un ataque dirigido a tecnologías de la información (IT) en entornos no segregados.</w:t>
      </w:r>
    </w:p>
    <w:p w14:paraId="327ACCC9" w14:textId="76FE715E"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En los casos en que estas operaciones o servicios se detienen, la pérdida de productividad puede eventualmente presentar un impacto para los usuarios finales o consumidores de productos y servicios. La cadena de suministro interrumpida puede resultar en escasez de suministros y aumentos de precios, entre otras consecuencias.</w:t>
      </w:r>
    </w:p>
    <w:p w14:paraId="58301E25" w14:textId="4BF7A840"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Un ataque de ransomware a una empresa de bebidas australiana resultó en el cierre de algunas plantas de fabricación, incluidas paradas precautorias para proteger los sistemas clave. La empresa anunció la posibilidad de escasez temporal de sus productos después del ataque.</w:t>
      </w:r>
    </w:p>
    <w:p w14:paraId="5440E109" w14:textId="4901679A" w:rsidR="00FD37B1" w:rsidRDefault="0075438D" w:rsidP="00044430">
      <w:pPr>
        <w:rPr>
          <w:rFonts w:ascii="Segoe UI" w:hAnsi="Segoe UI" w:cs="Segoe UI"/>
          <w:color w:val="000000" w:themeColor="text1"/>
        </w:rPr>
      </w:pPr>
      <w:r w:rsidRPr="0075438D">
        <w:rPr>
          <w:rFonts w:ascii="Segoe UI" w:hAnsi="Segoe UI" w:cs="Segoe UI"/>
          <w:color w:val="000000" w:themeColor="text1"/>
        </w:rPr>
        <w:t>En el incidente de ransomware del Oleoducto Colonial en 2021, el oleoducto no pudo transportar aproximadamente 2.5 millones de barriles de combustible por día a la costa este.</w:t>
      </w:r>
    </w:p>
    <w:p w14:paraId="15DB0F35" w14:textId="317F5A71" w:rsidR="0094447F" w:rsidRDefault="0094447F" w:rsidP="00044430">
      <w:pPr>
        <w:rPr>
          <w:rFonts w:ascii="Segoe UI" w:hAnsi="Segoe UI" w:cs="Segoe UI"/>
          <w:color w:val="000000" w:themeColor="text1"/>
        </w:rPr>
      </w:pPr>
    </w:p>
    <w:p w14:paraId="203D3A02" w14:textId="5E94BB71" w:rsidR="00664B98" w:rsidRPr="00DD03A6" w:rsidRDefault="00664B98" w:rsidP="00664B98">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27"/>
        <w:gridCol w:w="1373"/>
        <w:gridCol w:w="6294"/>
      </w:tblGrid>
      <w:tr w:rsidR="00664B98" w14:paraId="2B4E40E8" w14:textId="77777777" w:rsidTr="00607251">
        <w:tc>
          <w:tcPr>
            <w:tcW w:w="827" w:type="dxa"/>
          </w:tcPr>
          <w:p w14:paraId="1A5A903A" w14:textId="273D9076"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1153" w:type="dxa"/>
          </w:tcPr>
          <w:p w14:paraId="1F5BB479" w14:textId="21DAB48E"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Nombre</w:t>
            </w:r>
          </w:p>
        </w:tc>
        <w:tc>
          <w:tcPr>
            <w:tcW w:w="6514" w:type="dxa"/>
          </w:tcPr>
          <w:p w14:paraId="1C2750AA" w14:textId="73960466"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664B98" w14:paraId="20266982" w14:textId="77777777" w:rsidTr="00607251">
        <w:tc>
          <w:tcPr>
            <w:tcW w:w="827" w:type="dxa"/>
          </w:tcPr>
          <w:p w14:paraId="741CD221" w14:textId="386FE9FA"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C0028</w:t>
            </w:r>
          </w:p>
        </w:tc>
        <w:tc>
          <w:tcPr>
            <w:tcW w:w="1153" w:type="dxa"/>
          </w:tcPr>
          <w:p w14:paraId="10B631A1" w14:textId="6A798B4F"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Ataque al Suministro Eléctrico de Ucrania 2015</w:t>
            </w:r>
          </w:p>
        </w:tc>
        <w:tc>
          <w:tcPr>
            <w:tcW w:w="6514" w:type="dxa"/>
          </w:tcPr>
          <w:p w14:paraId="389AA7DC" w14:textId="7523B0AF" w:rsidR="00664B98" w:rsidRDefault="00664B98" w:rsidP="00664B98">
            <w:pPr>
              <w:rPr>
                <w:rFonts w:ascii="Segoe UI" w:hAnsi="Segoe UI" w:cs="Segoe UI"/>
                <w:color w:val="000000" w:themeColor="text1"/>
              </w:rPr>
            </w:pPr>
            <w:r w:rsidRPr="00664B98">
              <w:rPr>
                <w:rFonts w:ascii="Segoe UI" w:hAnsi="Segoe UI" w:cs="Segoe UI"/>
                <w:color w:val="000000" w:themeColor="text1"/>
              </w:rPr>
              <w:t>Durante el Ataque al Suministro Eléctrico de Ucrania en 2015, se abrieron interruptores de energía lo que causó que las empresas operadoras no pudieran suministrar energía, dejando a miles de negocios y hogares sin electricidad durante alrededor de 6 horas.</w:t>
            </w:r>
          </w:p>
        </w:tc>
      </w:tr>
      <w:tr w:rsidR="00664B98" w14:paraId="7EEB88D7" w14:textId="77777777" w:rsidTr="00607251">
        <w:tc>
          <w:tcPr>
            <w:tcW w:w="827" w:type="dxa"/>
          </w:tcPr>
          <w:p w14:paraId="67E05E4E" w14:textId="5BBDF2E3"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S0606</w:t>
            </w:r>
          </w:p>
        </w:tc>
        <w:tc>
          <w:tcPr>
            <w:tcW w:w="1153" w:type="dxa"/>
          </w:tcPr>
          <w:p w14:paraId="258EC65B" w14:textId="46B24D71"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Bad Rabbit</w:t>
            </w:r>
          </w:p>
        </w:tc>
        <w:tc>
          <w:tcPr>
            <w:tcW w:w="6514" w:type="dxa"/>
          </w:tcPr>
          <w:p w14:paraId="715C59BD" w14:textId="3CCBE52C" w:rsidR="00664B98" w:rsidRDefault="00664B98" w:rsidP="00664B98">
            <w:pPr>
              <w:rPr>
                <w:rFonts w:ascii="Segoe UI" w:hAnsi="Segoe UI" w:cs="Segoe UI"/>
                <w:color w:val="000000" w:themeColor="text1"/>
              </w:rPr>
            </w:pPr>
            <w:r w:rsidRPr="00664B98">
              <w:rPr>
                <w:rFonts w:ascii="Segoe UI" w:hAnsi="Segoe UI" w:cs="Segoe UI"/>
                <w:color w:val="000000" w:themeColor="text1"/>
              </w:rPr>
              <w:t>Según informes de medios, varias organizaciones de transporte en Ucrania han sufrido infecciones por Bad Rabbit, lo que ha provocado que algunas computadoras queden encriptadas.</w:t>
            </w:r>
          </w:p>
        </w:tc>
      </w:tr>
      <w:tr w:rsidR="00664B98" w14:paraId="765A6910" w14:textId="77777777" w:rsidTr="00607251">
        <w:tc>
          <w:tcPr>
            <w:tcW w:w="827" w:type="dxa"/>
          </w:tcPr>
          <w:p w14:paraId="7CAA57BF" w14:textId="7E2B0579"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S0608</w:t>
            </w:r>
          </w:p>
        </w:tc>
        <w:tc>
          <w:tcPr>
            <w:tcW w:w="1153" w:type="dxa"/>
          </w:tcPr>
          <w:p w14:paraId="2DF52B15" w14:textId="10962D0A"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Conficker</w:t>
            </w:r>
          </w:p>
        </w:tc>
        <w:tc>
          <w:tcPr>
            <w:tcW w:w="6514" w:type="dxa"/>
          </w:tcPr>
          <w:p w14:paraId="31827F4D" w14:textId="1F7DEBCD" w:rsidR="00664B98" w:rsidRDefault="00664B98" w:rsidP="00664B98">
            <w:pPr>
              <w:rPr>
                <w:rFonts w:ascii="Segoe UI" w:hAnsi="Segoe UI" w:cs="Segoe UI"/>
                <w:color w:val="000000" w:themeColor="text1"/>
              </w:rPr>
            </w:pPr>
            <w:r w:rsidRPr="00664B98">
              <w:rPr>
                <w:rFonts w:ascii="Segoe UI" w:hAnsi="Segoe UI" w:cs="Segoe UI"/>
                <w:color w:val="000000" w:themeColor="text1"/>
              </w:rPr>
              <w:t>Una infección de Conficker en una planta de energía nuclear obligó a la instalación a cerrar y pasar por procedimientos de seguridad involucrados en tales eventos, con su personal escaneando sistemas informáticos y pasando por todos los controles y procedimientos habituales antes de poner la planta nuevamente en producción.</w:t>
            </w:r>
          </w:p>
        </w:tc>
      </w:tr>
      <w:tr w:rsidR="00664B98" w14:paraId="15527AEA" w14:textId="77777777" w:rsidTr="00607251">
        <w:tc>
          <w:tcPr>
            <w:tcW w:w="827" w:type="dxa"/>
          </w:tcPr>
          <w:p w14:paraId="057D7E95" w14:textId="1FCD7909"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lastRenderedPageBreak/>
              <w:t>S0605</w:t>
            </w:r>
          </w:p>
        </w:tc>
        <w:tc>
          <w:tcPr>
            <w:tcW w:w="1153" w:type="dxa"/>
          </w:tcPr>
          <w:p w14:paraId="3A6DBFAB" w14:textId="6A24D37D"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EKANS</w:t>
            </w:r>
          </w:p>
        </w:tc>
        <w:tc>
          <w:tcPr>
            <w:tcW w:w="6514" w:type="dxa"/>
          </w:tcPr>
          <w:p w14:paraId="1F5EDD0A" w14:textId="7D14BC04" w:rsidR="00664B98" w:rsidRDefault="00664B98" w:rsidP="00664B98">
            <w:pPr>
              <w:rPr>
                <w:rFonts w:ascii="Segoe UI" w:hAnsi="Segoe UI" w:cs="Segoe UI"/>
                <w:color w:val="000000" w:themeColor="text1"/>
              </w:rPr>
            </w:pPr>
            <w:r w:rsidRPr="00664B98">
              <w:rPr>
                <w:rFonts w:ascii="Segoe UI" w:hAnsi="Segoe UI" w:cs="Segoe UI"/>
                <w:color w:val="000000" w:themeColor="text1"/>
              </w:rPr>
              <w:t>La infección por EKANS resultó en una pérdida temporal de producción dentro de una planta de fabricación de Honda.</w:t>
            </w:r>
          </w:p>
        </w:tc>
      </w:tr>
      <w:tr w:rsidR="00664B98" w14:paraId="000D6FA8" w14:textId="77777777" w:rsidTr="00607251">
        <w:tc>
          <w:tcPr>
            <w:tcW w:w="827" w:type="dxa"/>
          </w:tcPr>
          <w:p w14:paraId="184211EA" w14:textId="504F59E3"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S0372</w:t>
            </w:r>
          </w:p>
        </w:tc>
        <w:tc>
          <w:tcPr>
            <w:tcW w:w="1153" w:type="dxa"/>
          </w:tcPr>
          <w:p w14:paraId="39B60C9C" w14:textId="42689011"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LockerGoga</w:t>
            </w:r>
          </w:p>
        </w:tc>
        <w:tc>
          <w:tcPr>
            <w:tcW w:w="6514" w:type="dxa"/>
          </w:tcPr>
          <w:p w14:paraId="180E84E8" w14:textId="59B85AF2" w:rsidR="00664B98" w:rsidRDefault="00664B98" w:rsidP="00664B98">
            <w:pPr>
              <w:rPr>
                <w:rFonts w:ascii="Segoe UI" w:hAnsi="Segoe UI" w:cs="Segoe UI"/>
                <w:color w:val="000000" w:themeColor="text1"/>
              </w:rPr>
            </w:pPr>
            <w:r w:rsidRPr="00664B98">
              <w:rPr>
                <w:rFonts w:ascii="Segoe UI" w:hAnsi="Segoe UI" w:cs="Segoe UI"/>
                <w:color w:val="000000" w:themeColor="text1"/>
              </w:rPr>
              <w:t>Mientras Norsk Hydro intentaba recuperarse de una infección de LockerGoga, la mayoría de sus 160 ubicaciones de fabricación pasaron a operaciones manuales (no impulsadas por TI). Las operaciones manuales pueden resultar en una pérdida de productividad.</w:t>
            </w:r>
          </w:p>
        </w:tc>
      </w:tr>
      <w:tr w:rsidR="00664B98" w14:paraId="759B3DBA" w14:textId="77777777" w:rsidTr="00607251">
        <w:tc>
          <w:tcPr>
            <w:tcW w:w="827" w:type="dxa"/>
          </w:tcPr>
          <w:p w14:paraId="1E813C6D" w14:textId="5C632CE6"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S0368</w:t>
            </w:r>
          </w:p>
        </w:tc>
        <w:tc>
          <w:tcPr>
            <w:tcW w:w="1153" w:type="dxa"/>
          </w:tcPr>
          <w:p w14:paraId="5EF7E482" w14:textId="4F58D475"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NotPetya</w:t>
            </w:r>
          </w:p>
        </w:tc>
        <w:tc>
          <w:tcPr>
            <w:tcW w:w="6514" w:type="dxa"/>
          </w:tcPr>
          <w:p w14:paraId="67063E91" w14:textId="1085EE54" w:rsidR="00664B98" w:rsidRDefault="00664B98" w:rsidP="00664B98">
            <w:pPr>
              <w:rPr>
                <w:rFonts w:ascii="Segoe UI" w:hAnsi="Segoe UI" w:cs="Segoe UI"/>
                <w:color w:val="000000" w:themeColor="text1"/>
              </w:rPr>
            </w:pPr>
            <w:r w:rsidRPr="00664B98">
              <w:rPr>
                <w:rFonts w:ascii="Segoe UI" w:hAnsi="Segoe UI" w:cs="Segoe UI"/>
                <w:color w:val="000000" w:themeColor="text1"/>
              </w:rPr>
              <w:t>NotPetya interrumpió las instalaciones de fabricación que suministraban vacunas, lo que resultó en la detención de la producción y la imposibilidad de satisfacer la demanda de vacunas específicas.</w:t>
            </w:r>
          </w:p>
        </w:tc>
      </w:tr>
      <w:tr w:rsidR="00664B98" w14:paraId="296B77E5" w14:textId="77777777" w:rsidTr="00607251">
        <w:tc>
          <w:tcPr>
            <w:tcW w:w="827" w:type="dxa"/>
          </w:tcPr>
          <w:p w14:paraId="5F9C0ED7" w14:textId="1A194AA8"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S0496</w:t>
            </w:r>
          </w:p>
        </w:tc>
        <w:tc>
          <w:tcPr>
            <w:tcW w:w="1153" w:type="dxa"/>
          </w:tcPr>
          <w:p w14:paraId="00F23B21" w14:textId="33111D39"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REvil</w:t>
            </w:r>
          </w:p>
        </w:tc>
        <w:tc>
          <w:tcPr>
            <w:tcW w:w="6514" w:type="dxa"/>
          </w:tcPr>
          <w:p w14:paraId="67D31F7A" w14:textId="46057077" w:rsidR="00664B98" w:rsidRDefault="00664B98" w:rsidP="00664B98">
            <w:pPr>
              <w:rPr>
                <w:rFonts w:ascii="Segoe UI" w:hAnsi="Segoe UI" w:cs="Segoe UI"/>
                <w:color w:val="000000" w:themeColor="text1"/>
              </w:rPr>
            </w:pPr>
            <w:r w:rsidRPr="00664B98">
              <w:rPr>
                <w:rFonts w:ascii="Segoe UI" w:hAnsi="Segoe UI" w:cs="Segoe UI"/>
                <w:color w:val="000000" w:themeColor="text1"/>
              </w:rPr>
              <w:t>El malware REvil obtuvo acceso a la red de una organización y encriptó archivos sensibles utilizados por equipos de OT.</w:t>
            </w:r>
          </w:p>
        </w:tc>
      </w:tr>
      <w:tr w:rsidR="00664B98" w14:paraId="2A03A572" w14:textId="77777777" w:rsidTr="00607251">
        <w:tc>
          <w:tcPr>
            <w:tcW w:w="827" w:type="dxa"/>
          </w:tcPr>
          <w:p w14:paraId="1AE352B4" w14:textId="0AFB6785"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S0446</w:t>
            </w:r>
          </w:p>
        </w:tc>
        <w:tc>
          <w:tcPr>
            <w:tcW w:w="1153" w:type="dxa"/>
          </w:tcPr>
          <w:p w14:paraId="1DE873F2" w14:textId="34245BD6"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Ryuk</w:t>
            </w:r>
          </w:p>
        </w:tc>
        <w:tc>
          <w:tcPr>
            <w:tcW w:w="6514" w:type="dxa"/>
          </w:tcPr>
          <w:p w14:paraId="79B4D95C" w14:textId="67691988" w:rsidR="00664B98" w:rsidRDefault="00664B98" w:rsidP="00664B98">
            <w:pPr>
              <w:rPr>
                <w:rFonts w:ascii="Segoe UI" w:hAnsi="Segoe UI" w:cs="Segoe UI"/>
                <w:color w:val="000000" w:themeColor="text1"/>
              </w:rPr>
            </w:pPr>
            <w:r w:rsidRPr="00664B98">
              <w:rPr>
                <w:rFonts w:ascii="Segoe UI" w:hAnsi="Segoe UI" w:cs="Segoe UI"/>
                <w:color w:val="000000" w:themeColor="text1"/>
              </w:rPr>
              <w:t>Un servidor de planificación de recursos empresariales (ERP) de fabricación se perdió debido al ataque de Ryuk. El proceso de fabricación tuvo que depender de papel y pedidos existentes para mantener abierta la planta.</w:t>
            </w:r>
          </w:p>
        </w:tc>
      </w:tr>
    </w:tbl>
    <w:p w14:paraId="382B6B12" w14:textId="77777777" w:rsidR="00664B98" w:rsidRPr="00664B98" w:rsidRDefault="00664B98" w:rsidP="00664B98">
      <w:pPr>
        <w:rPr>
          <w:rFonts w:ascii="Segoe UI" w:hAnsi="Segoe UI" w:cs="Segoe UI"/>
          <w:color w:val="000000" w:themeColor="text1"/>
        </w:rPr>
      </w:pPr>
    </w:p>
    <w:p w14:paraId="74B7751E" w14:textId="2755920D" w:rsidR="00664B98" w:rsidRPr="00DD03A6" w:rsidRDefault="00664B98" w:rsidP="00664B98">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328"/>
        <w:gridCol w:w="6278"/>
      </w:tblGrid>
      <w:tr w:rsidR="00664B98" w14:paraId="49F799FE" w14:textId="77777777" w:rsidTr="00607251">
        <w:tc>
          <w:tcPr>
            <w:tcW w:w="888" w:type="dxa"/>
          </w:tcPr>
          <w:p w14:paraId="37B5AC1B" w14:textId="7D0DFD9B"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1092" w:type="dxa"/>
          </w:tcPr>
          <w:p w14:paraId="4F9861CC" w14:textId="5DAEEA62"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Mitigación</w:t>
            </w:r>
          </w:p>
        </w:tc>
        <w:tc>
          <w:tcPr>
            <w:tcW w:w="6514" w:type="dxa"/>
          </w:tcPr>
          <w:p w14:paraId="23ECAEB8" w14:textId="4D1863BE"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664B98" w14:paraId="3A72F1C4" w14:textId="77777777" w:rsidTr="00607251">
        <w:tc>
          <w:tcPr>
            <w:tcW w:w="888" w:type="dxa"/>
          </w:tcPr>
          <w:p w14:paraId="3ADB7440" w14:textId="05661E4A"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M0953</w:t>
            </w:r>
          </w:p>
        </w:tc>
        <w:tc>
          <w:tcPr>
            <w:tcW w:w="1092" w:type="dxa"/>
          </w:tcPr>
          <w:p w14:paraId="10077FF6" w14:textId="1388BAE6"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Copia de Seguridad de Datos</w:t>
            </w:r>
          </w:p>
        </w:tc>
        <w:tc>
          <w:tcPr>
            <w:tcW w:w="6514" w:type="dxa"/>
          </w:tcPr>
          <w:p w14:paraId="0AC4C980" w14:textId="2A0E0433" w:rsidR="00664B98" w:rsidRDefault="00664B98" w:rsidP="00664B98">
            <w:pPr>
              <w:rPr>
                <w:rFonts w:ascii="Segoe UI" w:hAnsi="Segoe UI" w:cs="Segoe UI"/>
                <w:color w:val="000000" w:themeColor="text1"/>
              </w:rPr>
            </w:pPr>
            <w:r w:rsidRPr="00664B98">
              <w:rPr>
                <w:rFonts w:ascii="Segoe UI" w:hAnsi="Segoe UI" w:cs="Segoe UI"/>
                <w:color w:val="000000" w:themeColor="text1"/>
              </w:rPr>
              <w:t>Realizar y almacenar copias de seguridad de datos de sistemas de usuario final y servidores críticos. Asegurarse de que los sistemas de copia de seguridad y almacenamiento estén fortificados y se mantengan separados de la red corporativa para prevenir compromisos. Mantener y ejercitar planes de respuesta a incidentes, incluida la gestión de imágenes de copia de seguridad de referencia y configuraciones para sistemas clave para permitir una recuperación y respuesta rápida ante actividades adversarias que afecten el control, la visualización o la disponibilidad.</w:t>
            </w:r>
          </w:p>
        </w:tc>
      </w:tr>
    </w:tbl>
    <w:p w14:paraId="3715C1FB" w14:textId="77777777" w:rsidR="00664B98" w:rsidRDefault="00664B98" w:rsidP="00044430">
      <w:pPr>
        <w:rPr>
          <w:rFonts w:ascii="Segoe UI" w:hAnsi="Segoe UI" w:cs="Segoe UI"/>
          <w:color w:val="000000" w:themeColor="text1"/>
        </w:rPr>
      </w:pPr>
    </w:p>
    <w:p w14:paraId="18C133B3" w14:textId="3408CCBE" w:rsidR="0094447F" w:rsidRPr="0075438D" w:rsidRDefault="0075438D" w:rsidP="00DD03A6">
      <w:pPr>
        <w:pStyle w:val="Ttulo2"/>
        <w:spacing w:line="360" w:lineRule="auto"/>
        <w:rPr>
          <w:rFonts w:ascii="Segoe UI" w:hAnsi="Segoe UI" w:cs="Segoe UI"/>
          <w:b/>
          <w:color w:val="000000" w:themeColor="text1"/>
          <w:sz w:val="32"/>
          <w:szCs w:val="32"/>
        </w:rPr>
      </w:pPr>
      <w:bookmarkStart w:id="105" w:name="_Toc164410957"/>
      <w:r w:rsidRPr="0075438D">
        <w:rPr>
          <w:rFonts w:ascii="Segoe UI" w:hAnsi="Segoe UI" w:cs="Segoe UI"/>
          <w:b/>
          <w:color w:val="000000" w:themeColor="text1"/>
          <w:sz w:val="32"/>
          <w:szCs w:val="32"/>
        </w:rPr>
        <w:t>Pérdida de Protección</w:t>
      </w:r>
      <w:bookmarkEnd w:id="105"/>
    </w:p>
    <w:p w14:paraId="2A0F79AF" w14:textId="0B221848"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comprometer las funciones de sistemas de protección diseñadas para prevenir los efectos de fallas y condiciones anormales. Esto puede resultar en daños al equipo, interrupciones prolongadas en los procesos y peligros para el personal.</w:t>
      </w:r>
    </w:p>
    <w:p w14:paraId="7EB29B24" w14:textId="360A4C09"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Muchas fallas y condiciones anormales en el control de procesos ocurren demasiado rápido para que un operador humano reaccione. La velocidad es crucial para corregir estas condiciones y limitar impactos graves como la Pérdida de Control y el Daño a la Propiedad.</w:t>
      </w:r>
    </w:p>
    <w:p w14:paraId="28888E0F" w14:textId="24F6B93A" w:rsidR="00FD37B1" w:rsidRDefault="0075438D" w:rsidP="00044430">
      <w:pPr>
        <w:rPr>
          <w:rFonts w:ascii="Segoe UI" w:hAnsi="Segoe UI" w:cs="Segoe UI"/>
          <w:color w:val="000000" w:themeColor="text1"/>
        </w:rPr>
      </w:pPr>
      <w:r w:rsidRPr="0075438D">
        <w:rPr>
          <w:rFonts w:ascii="Segoe UI" w:hAnsi="Segoe UI" w:cs="Segoe UI"/>
          <w:color w:val="000000" w:themeColor="text1"/>
        </w:rPr>
        <w:lastRenderedPageBreak/>
        <w:t>Los adversarios pueden dirigirse y desactivar funciones de sistemas de protección como un requisito previo para la ejecución de ataques posteriores o para permitir que futuras fallas y condiciones anormales pasen desapercibidas. La detección de una Pérdida de Protección por parte de los operadores puede resultar en el apagado de un proceso debido a políticas estrictas con respecto a los sistemas de protección. Esto puede causar una Pérdida de Productividad e Ingresos y puede cumplir con los objetivos técnicos de los adversarios que buscan causar interrupciones en el proceso.</w:t>
      </w:r>
    </w:p>
    <w:p w14:paraId="190D68EE" w14:textId="448507AE" w:rsidR="0094447F" w:rsidRDefault="0094447F" w:rsidP="00044430">
      <w:pPr>
        <w:rPr>
          <w:rFonts w:ascii="Segoe UI" w:hAnsi="Segoe UI" w:cs="Segoe UI"/>
          <w:color w:val="000000" w:themeColor="text1"/>
        </w:rPr>
      </w:pPr>
    </w:p>
    <w:p w14:paraId="02B66F92" w14:textId="39C5D619" w:rsidR="00664B98" w:rsidRPr="00DD03A6" w:rsidRDefault="00664B98" w:rsidP="00664B98">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325"/>
        <w:gridCol w:w="6323"/>
      </w:tblGrid>
      <w:tr w:rsidR="00664B98" w14:paraId="503D6303" w14:textId="77777777" w:rsidTr="00DD03A6">
        <w:tc>
          <w:tcPr>
            <w:tcW w:w="846" w:type="dxa"/>
          </w:tcPr>
          <w:p w14:paraId="1C1E6362" w14:textId="64D7C129"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ID</w:t>
            </w:r>
          </w:p>
        </w:tc>
        <w:tc>
          <w:tcPr>
            <w:tcW w:w="1276" w:type="dxa"/>
          </w:tcPr>
          <w:p w14:paraId="54D759C7" w14:textId="4A366E42"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Nombre</w:t>
            </w:r>
          </w:p>
        </w:tc>
        <w:tc>
          <w:tcPr>
            <w:tcW w:w="6372" w:type="dxa"/>
          </w:tcPr>
          <w:p w14:paraId="649C0374" w14:textId="78418CA6" w:rsidR="00664B98" w:rsidRPr="00607251" w:rsidRDefault="00664B98" w:rsidP="00607251">
            <w:pPr>
              <w:jc w:val="center"/>
              <w:rPr>
                <w:rFonts w:ascii="Segoe UI" w:hAnsi="Segoe UI" w:cs="Segoe UI"/>
                <w:b/>
                <w:color w:val="000000" w:themeColor="text1"/>
              </w:rPr>
            </w:pPr>
            <w:r w:rsidRPr="00607251">
              <w:rPr>
                <w:rFonts w:ascii="Segoe UI" w:hAnsi="Segoe UI" w:cs="Segoe UI"/>
                <w:b/>
                <w:color w:val="000000" w:themeColor="text1"/>
              </w:rPr>
              <w:t>Descripción</w:t>
            </w:r>
          </w:p>
        </w:tc>
      </w:tr>
      <w:tr w:rsidR="00664B98" w14:paraId="3E1C1395" w14:textId="77777777" w:rsidTr="00DD03A6">
        <w:tc>
          <w:tcPr>
            <w:tcW w:w="846" w:type="dxa"/>
          </w:tcPr>
          <w:p w14:paraId="5E0C5D2E" w14:textId="4293D34C"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S0604</w:t>
            </w:r>
          </w:p>
        </w:tc>
        <w:tc>
          <w:tcPr>
            <w:tcW w:w="1276" w:type="dxa"/>
          </w:tcPr>
          <w:p w14:paraId="1B5F878D" w14:textId="1A58D40F" w:rsidR="00664B98" w:rsidRDefault="00664B98" w:rsidP="00607251">
            <w:pPr>
              <w:jc w:val="center"/>
              <w:rPr>
                <w:rFonts w:ascii="Segoe UI" w:hAnsi="Segoe UI" w:cs="Segoe UI"/>
                <w:color w:val="000000" w:themeColor="text1"/>
              </w:rPr>
            </w:pPr>
            <w:r w:rsidRPr="00664B98">
              <w:rPr>
                <w:rFonts w:ascii="Segoe UI" w:hAnsi="Segoe UI" w:cs="Segoe UI"/>
                <w:color w:val="000000" w:themeColor="text1"/>
              </w:rPr>
              <w:t>Industroyer</w:t>
            </w:r>
          </w:p>
        </w:tc>
        <w:tc>
          <w:tcPr>
            <w:tcW w:w="6372" w:type="dxa"/>
          </w:tcPr>
          <w:p w14:paraId="3ADFFDE5" w14:textId="564EDA00" w:rsidR="00664B98" w:rsidRDefault="00664B98" w:rsidP="00664B98">
            <w:pPr>
              <w:rPr>
                <w:rFonts w:ascii="Segoe UI" w:hAnsi="Segoe UI" w:cs="Segoe UI"/>
                <w:color w:val="000000" w:themeColor="text1"/>
              </w:rPr>
            </w:pPr>
            <w:r w:rsidRPr="00664B98">
              <w:rPr>
                <w:rFonts w:ascii="Segoe UI" w:hAnsi="Segoe UI" w:cs="Segoe UI"/>
                <w:color w:val="000000" w:themeColor="text1"/>
              </w:rPr>
              <w:t>Industroyer contenía un módulo que aprovechaba una vulnerabilidad en los relés de protección Siemens SIPROTEC (CVE-2015-5374) para crear una Denegación de Servicio contra relés de protección automatizados.</w:t>
            </w:r>
          </w:p>
        </w:tc>
      </w:tr>
    </w:tbl>
    <w:p w14:paraId="4D17F764" w14:textId="09504953" w:rsidR="00664B98" w:rsidRPr="00664B98" w:rsidRDefault="00664B98" w:rsidP="00664B98">
      <w:pPr>
        <w:rPr>
          <w:rFonts w:ascii="Segoe UI" w:hAnsi="Segoe UI" w:cs="Segoe UI"/>
          <w:color w:val="000000" w:themeColor="text1"/>
        </w:rPr>
      </w:pPr>
    </w:p>
    <w:p w14:paraId="2B7A9DC2" w14:textId="77777777" w:rsidR="00664B98" w:rsidRPr="00DD03A6" w:rsidRDefault="00664B98" w:rsidP="00664B98">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Mitigaciones</w:t>
      </w:r>
    </w:p>
    <w:p w14:paraId="3E846E76" w14:textId="1A02DA92" w:rsidR="00664B98" w:rsidRDefault="00664B98" w:rsidP="00664B98">
      <w:pPr>
        <w:rPr>
          <w:rFonts w:ascii="Segoe UI" w:hAnsi="Segoe UI" w:cs="Segoe UI"/>
          <w:color w:val="000000" w:themeColor="text1"/>
        </w:rPr>
      </w:pPr>
      <w:r w:rsidRPr="00664B98">
        <w:rPr>
          <w:rFonts w:ascii="Segoe UI" w:hAnsi="Segoe UI" w:cs="Segoe UI"/>
          <w:color w:val="000000" w:themeColor="text1"/>
        </w:rPr>
        <w:t>Este tipo de técnica de ataque no puede mitigarse fácilmente con controles preventivos, ya que se basa en el abuso de características del sistema.</w:t>
      </w:r>
    </w:p>
    <w:p w14:paraId="67F67613" w14:textId="77777777" w:rsidR="00664B98" w:rsidRDefault="00664B98" w:rsidP="00044430">
      <w:pPr>
        <w:rPr>
          <w:rFonts w:ascii="Segoe UI" w:hAnsi="Segoe UI" w:cs="Segoe UI"/>
          <w:color w:val="000000" w:themeColor="text1"/>
        </w:rPr>
      </w:pPr>
    </w:p>
    <w:p w14:paraId="54F8C1AD" w14:textId="69F7CF85" w:rsidR="0094447F" w:rsidRPr="0075438D" w:rsidRDefault="0075438D" w:rsidP="00DD03A6">
      <w:pPr>
        <w:pStyle w:val="Ttulo2"/>
        <w:spacing w:line="360" w:lineRule="auto"/>
        <w:rPr>
          <w:rFonts w:ascii="Segoe UI" w:hAnsi="Segoe UI" w:cs="Segoe UI"/>
          <w:b/>
          <w:color w:val="000000" w:themeColor="text1"/>
          <w:sz w:val="32"/>
          <w:szCs w:val="32"/>
        </w:rPr>
      </w:pPr>
      <w:bookmarkStart w:id="106" w:name="_Toc164410959"/>
      <w:r w:rsidRPr="0075438D">
        <w:rPr>
          <w:rFonts w:ascii="Segoe UI" w:hAnsi="Segoe UI" w:cs="Segoe UI"/>
          <w:b/>
          <w:color w:val="000000" w:themeColor="text1"/>
          <w:sz w:val="32"/>
          <w:szCs w:val="32"/>
        </w:rPr>
        <w:t>Pérdida de Seguridad</w:t>
      </w:r>
      <w:bookmarkEnd w:id="106"/>
    </w:p>
    <w:p w14:paraId="1F08CF37" w14:textId="5AC76FC4"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comprometer las funciones de los sistemas de seguridad diseñados para mantener la operación segura de un proceso cuando ocurren condiciones inaceptables o peligrosas. Los sistemas de seguridad a menudo están compuestos por los mismos elementos que los sistemas de control, pero tienen el único propósito de garantizar que el proceso falle de manera segura de acuerdo con un plan predeterminado.</w:t>
      </w:r>
    </w:p>
    <w:p w14:paraId="5D90CA6C" w14:textId="30178AEB"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Muchas condiciones inseguras en el control de procesos ocurren demasiado rápido para que un operador humano reaccione. La velocidad es crucial para corregir estas condiciones y limitar impactos graves como la Pérdida de Control y el Daño a la Propiedad.</w:t>
      </w:r>
    </w:p>
    <w:p w14:paraId="6C7A672D" w14:textId="77777777" w:rsidR="00DC3753" w:rsidRDefault="0075438D" w:rsidP="00664B98">
      <w:pPr>
        <w:rPr>
          <w:rFonts w:ascii="Segoe UI" w:hAnsi="Segoe UI" w:cs="Segoe UI"/>
          <w:color w:val="000000" w:themeColor="text1"/>
        </w:rPr>
      </w:pPr>
      <w:r w:rsidRPr="0075438D">
        <w:rPr>
          <w:rFonts w:ascii="Segoe UI" w:hAnsi="Segoe UI" w:cs="Segoe UI"/>
          <w:color w:val="000000" w:themeColor="text1"/>
        </w:rPr>
        <w:t>Los adversarios pueden dirigirse y desactivar las funciones de los sistemas de seguridad como un requisito previo para la ejecución de ataques posteriores o para permitir que futuras condiciones inseguras pasen desapercibidas. La detección de una Pérdida de Seguridad por parte de los operadores puede resultar en el apagado de un proceso debido a políticas estrictas con respecto a los sistemas de seguridad. Esto puede causar una Pérdida de Productividad e Ingresos y puede cumplir con los objetivos técnicos de los adversarios que buscan causar interrupciones en el proceso.</w:t>
      </w:r>
    </w:p>
    <w:p w14:paraId="4E2ACAB5" w14:textId="0CE29BA9" w:rsidR="00664B98" w:rsidRPr="00DC3753" w:rsidRDefault="00DD03A6" w:rsidP="00664B98">
      <w:pPr>
        <w:rPr>
          <w:rFonts w:ascii="Segoe UI" w:hAnsi="Segoe UI" w:cs="Segoe UI"/>
          <w:color w:val="000000" w:themeColor="text1"/>
        </w:rPr>
      </w:pPr>
      <w:r w:rsidRPr="00DD03A6">
        <w:rPr>
          <w:rFonts w:ascii="Segoe UI" w:hAnsi="Segoe UI" w:cs="Segoe UI"/>
          <w:color w:val="0D0D0D"/>
          <w:sz w:val="32"/>
          <w:szCs w:val="32"/>
          <w:shd w:val="clear" w:color="auto" w:fill="FFFFFF"/>
        </w:rPr>
        <w:lastRenderedPageBreak/>
        <w:t xml:space="preserve">Ejemplos de procedimiento </w:t>
      </w:r>
    </w:p>
    <w:tbl>
      <w:tblPr>
        <w:tblStyle w:val="Tablaconcuadrcula"/>
        <w:tblW w:w="0" w:type="auto"/>
        <w:tblLook w:val="04A0" w:firstRow="1" w:lastRow="0" w:firstColumn="1" w:lastColumn="0" w:noHBand="0" w:noVBand="1"/>
      </w:tblPr>
      <w:tblGrid>
        <w:gridCol w:w="808"/>
        <w:gridCol w:w="829"/>
        <w:gridCol w:w="6857"/>
      </w:tblGrid>
      <w:tr w:rsidR="00B80F3A" w14:paraId="533EB8FB" w14:textId="77777777" w:rsidTr="00DD03A6">
        <w:tc>
          <w:tcPr>
            <w:tcW w:w="808" w:type="dxa"/>
          </w:tcPr>
          <w:p w14:paraId="497996A4" w14:textId="09067E83"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ID</w:t>
            </w:r>
          </w:p>
        </w:tc>
        <w:tc>
          <w:tcPr>
            <w:tcW w:w="747" w:type="dxa"/>
          </w:tcPr>
          <w:p w14:paraId="5894EF76" w14:textId="1E777B6B"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Name</w:t>
            </w:r>
          </w:p>
        </w:tc>
        <w:tc>
          <w:tcPr>
            <w:tcW w:w="6939" w:type="dxa"/>
          </w:tcPr>
          <w:p w14:paraId="64B3728F" w14:textId="7D5AA8DF"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Description</w:t>
            </w:r>
          </w:p>
        </w:tc>
      </w:tr>
      <w:tr w:rsidR="00B80F3A" w14:paraId="5A9C7E09" w14:textId="77777777" w:rsidTr="00DD03A6">
        <w:tc>
          <w:tcPr>
            <w:tcW w:w="808" w:type="dxa"/>
          </w:tcPr>
          <w:p w14:paraId="284B57A4" w14:textId="3AE0F113" w:rsidR="00B80F3A" w:rsidRPr="00315558" w:rsidRDefault="00B80F3A" w:rsidP="00315558">
            <w:pPr>
              <w:jc w:val="center"/>
              <w:rPr>
                <w:rFonts w:ascii="Segoe UI" w:hAnsi="Segoe UI" w:cs="Segoe UI"/>
                <w:color w:val="000000" w:themeColor="text1"/>
              </w:rPr>
            </w:pPr>
            <w:r w:rsidRPr="00315558">
              <w:rPr>
                <w:rFonts w:ascii="Segoe UI" w:hAnsi="Segoe UI" w:cs="Segoe UI"/>
                <w:color w:val="000000" w:themeColor="text1"/>
              </w:rPr>
              <w:t>S1009</w:t>
            </w:r>
          </w:p>
        </w:tc>
        <w:tc>
          <w:tcPr>
            <w:tcW w:w="747" w:type="dxa"/>
          </w:tcPr>
          <w:p w14:paraId="6D6DFBFA" w14:textId="6E24A024" w:rsidR="00B80F3A" w:rsidRPr="00315558" w:rsidRDefault="00B80F3A" w:rsidP="00315558">
            <w:pPr>
              <w:jc w:val="center"/>
              <w:rPr>
                <w:rFonts w:ascii="Segoe UI" w:hAnsi="Segoe UI" w:cs="Segoe UI"/>
                <w:color w:val="000000" w:themeColor="text1"/>
              </w:rPr>
            </w:pPr>
            <w:r w:rsidRPr="00315558">
              <w:rPr>
                <w:rFonts w:ascii="Segoe UI" w:hAnsi="Segoe UI" w:cs="Segoe UI"/>
                <w:color w:val="000000" w:themeColor="text1"/>
              </w:rPr>
              <w:t>Triton</w:t>
            </w:r>
          </w:p>
        </w:tc>
        <w:tc>
          <w:tcPr>
            <w:tcW w:w="6939" w:type="dxa"/>
          </w:tcPr>
          <w:p w14:paraId="2F689803" w14:textId="3732017A" w:rsidR="00B80F3A" w:rsidRDefault="00B80F3A" w:rsidP="00664B98">
            <w:pPr>
              <w:rPr>
                <w:rFonts w:ascii="Segoe UI" w:hAnsi="Segoe UI" w:cs="Segoe UI"/>
                <w:color w:val="000000" w:themeColor="text1"/>
              </w:rPr>
            </w:pPr>
            <w:r w:rsidRPr="00664B98">
              <w:rPr>
                <w:rFonts w:ascii="Segoe UI" w:hAnsi="Segoe UI" w:cs="Segoe UI"/>
                <w:color w:val="000000" w:themeColor="text1"/>
              </w:rPr>
              <w:t>Triton tiene la capacidad de reprogramar la lógica del Sistema Instrumentado de Seguridad (SIS) para permitir que persistan condiciones inseguras o reprogramar el SIS para permitir un estado inseguro mientras utiliza el Sistema de Control Distribuido (DCS) para crear un estado inseguro o un peligro.</w:t>
            </w:r>
          </w:p>
        </w:tc>
      </w:tr>
    </w:tbl>
    <w:p w14:paraId="341894FB" w14:textId="77777777" w:rsidR="00664B98" w:rsidRPr="00664B98" w:rsidRDefault="00664B98" w:rsidP="00664B98">
      <w:pPr>
        <w:rPr>
          <w:rFonts w:ascii="Segoe UI" w:hAnsi="Segoe UI" w:cs="Segoe UI"/>
          <w:color w:val="000000" w:themeColor="text1"/>
        </w:rPr>
      </w:pPr>
    </w:p>
    <w:p w14:paraId="2E182DD6" w14:textId="0111D5E1" w:rsidR="00664B98" w:rsidRDefault="00DD03A6" w:rsidP="00664B98">
      <w:pPr>
        <w:rPr>
          <w:rFonts w:ascii="Segoe UI" w:hAnsi="Segoe UI" w:cs="Segoe UI"/>
          <w:color w:val="000000" w:themeColor="text1"/>
        </w:rPr>
      </w:pPr>
      <w:r w:rsidRPr="00664B98">
        <w:rPr>
          <w:rFonts w:ascii="Segoe UI" w:hAnsi="Segoe UI" w:cs="Segoe UI"/>
          <w:color w:val="000000" w:themeColor="text1"/>
        </w:rPr>
        <w:t>Mitigaciones</w:t>
      </w:r>
    </w:p>
    <w:tbl>
      <w:tblPr>
        <w:tblStyle w:val="Tablaconcuadrcula"/>
        <w:tblW w:w="0" w:type="auto"/>
        <w:tblLook w:val="04A0" w:firstRow="1" w:lastRow="0" w:firstColumn="1" w:lastColumn="0" w:noHBand="0" w:noVBand="1"/>
      </w:tblPr>
      <w:tblGrid>
        <w:gridCol w:w="888"/>
        <w:gridCol w:w="1736"/>
        <w:gridCol w:w="5870"/>
      </w:tblGrid>
      <w:tr w:rsidR="00B80F3A" w14:paraId="4346561F" w14:textId="77777777" w:rsidTr="00315558">
        <w:tc>
          <w:tcPr>
            <w:tcW w:w="888" w:type="dxa"/>
          </w:tcPr>
          <w:p w14:paraId="29EC545E" w14:textId="693F3261"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ID</w:t>
            </w:r>
          </w:p>
        </w:tc>
        <w:tc>
          <w:tcPr>
            <w:tcW w:w="1234" w:type="dxa"/>
          </w:tcPr>
          <w:p w14:paraId="6A6D6320" w14:textId="0C28B87E"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Mitigación</w:t>
            </w:r>
          </w:p>
        </w:tc>
        <w:tc>
          <w:tcPr>
            <w:tcW w:w="6372" w:type="dxa"/>
          </w:tcPr>
          <w:p w14:paraId="0180BFAF" w14:textId="42CC3E20"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Descripción</w:t>
            </w:r>
          </w:p>
        </w:tc>
      </w:tr>
      <w:tr w:rsidR="00B80F3A" w14:paraId="180D326B" w14:textId="77777777" w:rsidTr="00315558">
        <w:tc>
          <w:tcPr>
            <w:tcW w:w="888" w:type="dxa"/>
          </w:tcPr>
          <w:p w14:paraId="7C62A9EB" w14:textId="13B13B28" w:rsidR="00B80F3A" w:rsidRDefault="00B80F3A" w:rsidP="00315558">
            <w:pPr>
              <w:jc w:val="center"/>
              <w:rPr>
                <w:rFonts w:ascii="Segoe UI" w:hAnsi="Segoe UI" w:cs="Segoe UI"/>
                <w:color w:val="000000" w:themeColor="text1"/>
              </w:rPr>
            </w:pPr>
            <w:r w:rsidRPr="00664B98">
              <w:rPr>
                <w:rFonts w:ascii="Segoe UI" w:hAnsi="Segoe UI" w:cs="Segoe UI"/>
                <w:color w:val="000000" w:themeColor="text1"/>
              </w:rPr>
              <w:t>M0805</w:t>
            </w:r>
          </w:p>
        </w:tc>
        <w:tc>
          <w:tcPr>
            <w:tcW w:w="1234" w:type="dxa"/>
          </w:tcPr>
          <w:p w14:paraId="701D8CB0" w14:textId="1BCA4549" w:rsidR="00B80F3A" w:rsidRDefault="00B80F3A" w:rsidP="00315558">
            <w:pPr>
              <w:jc w:val="center"/>
              <w:rPr>
                <w:rFonts w:ascii="Segoe UI" w:hAnsi="Segoe UI" w:cs="Segoe UI"/>
                <w:color w:val="000000" w:themeColor="text1"/>
              </w:rPr>
            </w:pPr>
            <w:r w:rsidRPr="00664B98">
              <w:rPr>
                <w:rFonts w:ascii="Segoe UI" w:hAnsi="Segoe UI" w:cs="Segoe UI"/>
                <w:color w:val="000000" w:themeColor="text1"/>
              </w:rPr>
              <w:t>Capas de Protección Mecánica</w:t>
            </w:r>
          </w:p>
        </w:tc>
        <w:tc>
          <w:tcPr>
            <w:tcW w:w="6372" w:type="dxa"/>
          </w:tcPr>
          <w:p w14:paraId="38AB2091" w14:textId="67BD37E8" w:rsidR="00B80F3A" w:rsidRDefault="00B80F3A" w:rsidP="00664B98">
            <w:pPr>
              <w:rPr>
                <w:rFonts w:ascii="Segoe UI" w:hAnsi="Segoe UI" w:cs="Segoe UI"/>
                <w:color w:val="000000" w:themeColor="text1"/>
              </w:rPr>
            </w:pPr>
            <w:r w:rsidRPr="00664B98">
              <w:rPr>
                <w:rFonts w:ascii="Segoe UI" w:hAnsi="Segoe UI" w:cs="Segoe UI"/>
                <w:color w:val="000000" w:themeColor="text1"/>
              </w:rPr>
              <w:t>Los dispositivos de protección deben tener componentes digitales mínimos para evitar la exposición a técnicas adversarias relacionadas. Ejemplos incluyen bloqueos, discos de ruptura, válvulas de liberación, etc.</w:t>
            </w:r>
          </w:p>
        </w:tc>
      </w:tr>
      <w:tr w:rsidR="00B80F3A" w14:paraId="0C25BC23" w14:textId="77777777" w:rsidTr="00315558">
        <w:tc>
          <w:tcPr>
            <w:tcW w:w="888" w:type="dxa"/>
          </w:tcPr>
          <w:p w14:paraId="4D54013F" w14:textId="1E8893F4" w:rsidR="00B80F3A" w:rsidRDefault="00B80F3A" w:rsidP="00315558">
            <w:pPr>
              <w:jc w:val="center"/>
              <w:rPr>
                <w:rFonts w:ascii="Segoe UI" w:hAnsi="Segoe UI" w:cs="Segoe UI"/>
                <w:color w:val="000000" w:themeColor="text1"/>
              </w:rPr>
            </w:pPr>
            <w:r w:rsidRPr="00664B98">
              <w:rPr>
                <w:rFonts w:ascii="Segoe UI" w:hAnsi="Segoe UI" w:cs="Segoe UI"/>
                <w:color w:val="000000" w:themeColor="text1"/>
              </w:rPr>
              <w:t>M0812</w:t>
            </w:r>
          </w:p>
        </w:tc>
        <w:tc>
          <w:tcPr>
            <w:tcW w:w="1234" w:type="dxa"/>
          </w:tcPr>
          <w:p w14:paraId="2AC0A794" w14:textId="0E6B41EC" w:rsidR="00B80F3A" w:rsidRDefault="00B80F3A" w:rsidP="00315558">
            <w:pPr>
              <w:jc w:val="center"/>
              <w:rPr>
                <w:rFonts w:ascii="Segoe UI" w:hAnsi="Segoe UI" w:cs="Segoe UI"/>
                <w:color w:val="000000" w:themeColor="text1"/>
              </w:rPr>
            </w:pPr>
            <w:r w:rsidRPr="00664B98">
              <w:rPr>
                <w:rFonts w:ascii="Segoe UI" w:hAnsi="Segoe UI" w:cs="Segoe UI"/>
                <w:color w:val="000000" w:themeColor="text1"/>
              </w:rPr>
              <w:t>Sistemas Instrumentados de Seguridad</w:t>
            </w:r>
          </w:p>
        </w:tc>
        <w:tc>
          <w:tcPr>
            <w:tcW w:w="6372" w:type="dxa"/>
          </w:tcPr>
          <w:p w14:paraId="3BE99C80" w14:textId="4B892780" w:rsidR="00B80F3A" w:rsidRDefault="00B80F3A" w:rsidP="00664B98">
            <w:pPr>
              <w:rPr>
                <w:rFonts w:ascii="Segoe UI" w:hAnsi="Segoe UI" w:cs="Segoe UI"/>
                <w:color w:val="000000" w:themeColor="text1"/>
              </w:rPr>
            </w:pPr>
            <w:r w:rsidRPr="00664B98">
              <w:rPr>
                <w:rFonts w:ascii="Segoe UI" w:hAnsi="Segoe UI" w:cs="Segoe UI"/>
                <w:color w:val="000000" w:themeColor="text1"/>
              </w:rPr>
              <w:t>Asegúrese de que todos los SIS estén segmentados de las redes operativas para evitar que sean objeto de comportamientos adversarios adicionales.</w:t>
            </w:r>
          </w:p>
        </w:tc>
      </w:tr>
    </w:tbl>
    <w:p w14:paraId="4A8DBBDA" w14:textId="77777777" w:rsidR="00664B98" w:rsidRDefault="00664B98" w:rsidP="00044430">
      <w:pPr>
        <w:rPr>
          <w:rFonts w:ascii="Segoe UI" w:hAnsi="Segoe UI" w:cs="Segoe UI"/>
          <w:color w:val="000000" w:themeColor="text1"/>
        </w:rPr>
      </w:pPr>
    </w:p>
    <w:p w14:paraId="73B9183B" w14:textId="68B58324" w:rsidR="0094447F" w:rsidRPr="0075438D" w:rsidRDefault="0075438D" w:rsidP="00DD03A6">
      <w:pPr>
        <w:pStyle w:val="Ttulo2"/>
        <w:spacing w:line="360" w:lineRule="auto"/>
        <w:rPr>
          <w:rFonts w:ascii="Segoe UI" w:hAnsi="Segoe UI" w:cs="Segoe UI"/>
          <w:b/>
          <w:color w:val="000000" w:themeColor="text1"/>
          <w:sz w:val="32"/>
          <w:szCs w:val="32"/>
        </w:rPr>
      </w:pPr>
      <w:bookmarkStart w:id="107" w:name="_Toc164410961"/>
      <w:r w:rsidRPr="0075438D">
        <w:rPr>
          <w:rFonts w:ascii="Segoe UI" w:hAnsi="Segoe UI" w:cs="Segoe UI"/>
          <w:b/>
          <w:color w:val="000000" w:themeColor="text1"/>
          <w:sz w:val="32"/>
          <w:szCs w:val="32"/>
        </w:rPr>
        <w:t>Pérdida de Vista</w:t>
      </w:r>
      <w:bookmarkEnd w:id="107"/>
    </w:p>
    <w:p w14:paraId="55A77FDF" w14:textId="202D38A5" w:rsidR="00FD37B1"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causar una pérdida de vista sostenida o permanente en la que el equipo de sistemas de control industrial (ICS) requerirá intervención local y manual por parte de los operadores; por ejemplo, un reinicio o operación manual. Al causar una pérdida sostenida de informes o visibilidad, el adversario puede ocultar efectivamente el estado actual de las operaciones. Esta pérdida de vista puede ocurrir sin afectar los procesos físicos en sí mismos.</w:t>
      </w:r>
    </w:p>
    <w:p w14:paraId="092B1A81" w14:textId="707C756E" w:rsidR="0094447F" w:rsidRDefault="0094447F" w:rsidP="00044430">
      <w:pPr>
        <w:rPr>
          <w:rFonts w:ascii="Segoe UI" w:hAnsi="Segoe UI" w:cs="Segoe UI"/>
          <w:color w:val="000000" w:themeColor="text1"/>
        </w:rPr>
      </w:pPr>
    </w:p>
    <w:p w14:paraId="4C1F76C8" w14:textId="77777777" w:rsidR="00DD03A6" w:rsidRPr="00DD03A6" w:rsidRDefault="00DD03A6" w:rsidP="00DD03A6">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373"/>
        <w:gridCol w:w="6313"/>
      </w:tblGrid>
      <w:tr w:rsidR="00B80F3A" w14:paraId="15192154" w14:textId="77777777" w:rsidTr="00315558">
        <w:tc>
          <w:tcPr>
            <w:tcW w:w="808" w:type="dxa"/>
          </w:tcPr>
          <w:p w14:paraId="6B387936" w14:textId="02F93D68"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ID</w:t>
            </w:r>
          </w:p>
        </w:tc>
        <w:tc>
          <w:tcPr>
            <w:tcW w:w="1362" w:type="dxa"/>
          </w:tcPr>
          <w:p w14:paraId="708F0639" w14:textId="75DD4AFB"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Nombre</w:t>
            </w:r>
          </w:p>
        </w:tc>
        <w:tc>
          <w:tcPr>
            <w:tcW w:w="6324" w:type="dxa"/>
          </w:tcPr>
          <w:p w14:paraId="39EEB16B" w14:textId="02ADFC6C"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Descripción</w:t>
            </w:r>
          </w:p>
        </w:tc>
      </w:tr>
      <w:tr w:rsidR="00B80F3A" w14:paraId="653503D2" w14:textId="77777777" w:rsidTr="00315558">
        <w:tc>
          <w:tcPr>
            <w:tcW w:w="808" w:type="dxa"/>
          </w:tcPr>
          <w:p w14:paraId="002043A0" w14:textId="39D3D2FE" w:rsidR="00B80F3A" w:rsidRDefault="00B80F3A" w:rsidP="00B80F3A">
            <w:pPr>
              <w:rPr>
                <w:rFonts w:ascii="Segoe UI" w:hAnsi="Segoe UI" w:cs="Segoe UI"/>
                <w:color w:val="000000" w:themeColor="text1"/>
              </w:rPr>
            </w:pPr>
            <w:r w:rsidRPr="00B80F3A">
              <w:rPr>
                <w:rFonts w:ascii="Segoe UI" w:hAnsi="Segoe UI" w:cs="Segoe UI"/>
                <w:color w:val="000000" w:themeColor="text1"/>
              </w:rPr>
              <w:t>S0604</w:t>
            </w:r>
          </w:p>
        </w:tc>
        <w:tc>
          <w:tcPr>
            <w:tcW w:w="1362" w:type="dxa"/>
          </w:tcPr>
          <w:p w14:paraId="70CEF5C3" w14:textId="61E8FA15" w:rsidR="00B80F3A" w:rsidRDefault="00B80F3A" w:rsidP="00B80F3A">
            <w:pPr>
              <w:rPr>
                <w:rFonts w:ascii="Segoe UI" w:hAnsi="Segoe UI" w:cs="Segoe UI"/>
                <w:color w:val="000000" w:themeColor="text1"/>
              </w:rPr>
            </w:pPr>
            <w:r w:rsidRPr="00B80F3A">
              <w:rPr>
                <w:rFonts w:ascii="Segoe UI" w:hAnsi="Segoe UI" w:cs="Segoe UI"/>
                <w:color w:val="000000" w:themeColor="text1"/>
              </w:rPr>
              <w:t>Industroyer</w:t>
            </w:r>
          </w:p>
        </w:tc>
        <w:tc>
          <w:tcPr>
            <w:tcW w:w="6324" w:type="dxa"/>
          </w:tcPr>
          <w:p w14:paraId="4EB73339" w14:textId="3CA5AA25" w:rsidR="00B80F3A" w:rsidRDefault="00B80F3A" w:rsidP="00B80F3A">
            <w:pPr>
              <w:rPr>
                <w:rFonts w:ascii="Segoe UI" w:hAnsi="Segoe UI" w:cs="Segoe UI"/>
                <w:color w:val="000000" w:themeColor="text1"/>
              </w:rPr>
            </w:pPr>
            <w:r w:rsidRPr="00B80F3A">
              <w:rPr>
                <w:rFonts w:ascii="Segoe UI" w:hAnsi="Segoe UI" w:cs="Segoe UI"/>
                <w:color w:val="000000" w:themeColor="text1"/>
              </w:rPr>
              <w:t xml:space="preserve">El componente de borrado de datos de Industroyer elimina la ruta de imagen del registro en todo el sistema y sobrescribe todos los archivos, dejando el sistema inutilizable. </w:t>
            </w:r>
          </w:p>
        </w:tc>
      </w:tr>
      <w:tr w:rsidR="00B80F3A" w14:paraId="465E838D" w14:textId="77777777" w:rsidTr="00315558">
        <w:tc>
          <w:tcPr>
            <w:tcW w:w="808" w:type="dxa"/>
          </w:tcPr>
          <w:p w14:paraId="3DE081A1" w14:textId="03E047E0" w:rsidR="00B80F3A" w:rsidRDefault="00B80F3A" w:rsidP="00B80F3A">
            <w:pPr>
              <w:rPr>
                <w:rFonts w:ascii="Segoe UI" w:hAnsi="Segoe UI" w:cs="Segoe UI"/>
                <w:color w:val="000000" w:themeColor="text1"/>
              </w:rPr>
            </w:pPr>
            <w:r w:rsidRPr="00B80F3A">
              <w:rPr>
                <w:rFonts w:ascii="Segoe UI" w:hAnsi="Segoe UI" w:cs="Segoe UI"/>
                <w:color w:val="000000" w:themeColor="text1"/>
              </w:rPr>
              <w:t>S0607</w:t>
            </w:r>
          </w:p>
        </w:tc>
        <w:tc>
          <w:tcPr>
            <w:tcW w:w="1362" w:type="dxa"/>
          </w:tcPr>
          <w:p w14:paraId="68D9DE5E" w14:textId="3605FC57" w:rsidR="00B80F3A" w:rsidRDefault="00B80F3A" w:rsidP="00B80F3A">
            <w:pPr>
              <w:rPr>
                <w:rFonts w:ascii="Segoe UI" w:hAnsi="Segoe UI" w:cs="Segoe UI"/>
                <w:color w:val="000000" w:themeColor="text1"/>
              </w:rPr>
            </w:pPr>
            <w:r w:rsidRPr="00B80F3A">
              <w:rPr>
                <w:rFonts w:ascii="Segoe UI" w:hAnsi="Segoe UI" w:cs="Segoe UI"/>
                <w:color w:val="000000" w:themeColor="text1"/>
              </w:rPr>
              <w:t>KillDisk</w:t>
            </w:r>
          </w:p>
        </w:tc>
        <w:tc>
          <w:tcPr>
            <w:tcW w:w="6324" w:type="dxa"/>
          </w:tcPr>
          <w:p w14:paraId="0934B709" w14:textId="67C6472E" w:rsidR="00B80F3A" w:rsidRDefault="00B80F3A" w:rsidP="00B80F3A">
            <w:pPr>
              <w:rPr>
                <w:rFonts w:ascii="Segoe UI" w:hAnsi="Segoe UI" w:cs="Segoe UI"/>
                <w:color w:val="000000" w:themeColor="text1"/>
              </w:rPr>
            </w:pPr>
            <w:r w:rsidRPr="00B80F3A">
              <w:rPr>
                <w:rFonts w:ascii="Segoe UI" w:hAnsi="Segoe UI" w:cs="Segoe UI"/>
                <w:color w:val="000000" w:themeColor="text1"/>
              </w:rPr>
              <w:t xml:space="preserve">KillDisk borra el registro maestro de arranque (MBR) y los registros del sistema, dejando el sistema inutilizable. </w:t>
            </w:r>
          </w:p>
        </w:tc>
      </w:tr>
      <w:tr w:rsidR="00B80F3A" w14:paraId="684FDDF7" w14:textId="77777777" w:rsidTr="00315558">
        <w:tc>
          <w:tcPr>
            <w:tcW w:w="808" w:type="dxa"/>
          </w:tcPr>
          <w:p w14:paraId="32E9834D" w14:textId="68F689D1" w:rsidR="00B80F3A" w:rsidRDefault="00B80F3A" w:rsidP="00B80F3A">
            <w:pPr>
              <w:rPr>
                <w:rFonts w:ascii="Segoe UI" w:hAnsi="Segoe UI" w:cs="Segoe UI"/>
                <w:color w:val="000000" w:themeColor="text1"/>
              </w:rPr>
            </w:pPr>
            <w:r w:rsidRPr="00B80F3A">
              <w:rPr>
                <w:rFonts w:ascii="Segoe UI" w:hAnsi="Segoe UI" w:cs="Segoe UI"/>
                <w:color w:val="000000" w:themeColor="text1"/>
              </w:rPr>
              <w:t>S0372</w:t>
            </w:r>
          </w:p>
        </w:tc>
        <w:tc>
          <w:tcPr>
            <w:tcW w:w="1362" w:type="dxa"/>
          </w:tcPr>
          <w:p w14:paraId="435EFAF6" w14:textId="23642AA0" w:rsidR="00B80F3A" w:rsidRDefault="00B80F3A" w:rsidP="00B80F3A">
            <w:pPr>
              <w:rPr>
                <w:rFonts w:ascii="Segoe UI" w:hAnsi="Segoe UI" w:cs="Segoe UI"/>
                <w:color w:val="000000" w:themeColor="text1"/>
              </w:rPr>
            </w:pPr>
            <w:r w:rsidRPr="00B80F3A">
              <w:rPr>
                <w:rFonts w:ascii="Segoe UI" w:hAnsi="Segoe UI" w:cs="Segoe UI"/>
                <w:color w:val="000000" w:themeColor="text1"/>
              </w:rPr>
              <w:t>LockerGoga</w:t>
            </w:r>
          </w:p>
        </w:tc>
        <w:tc>
          <w:tcPr>
            <w:tcW w:w="6324" w:type="dxa"/>
          </w:tcPr>
          <w:p w14:paraId="2DCE8EFA" w14:textId="0870BB18" w:rsidR="00B80F3A" w:rsidRDefault="00B80F3A" w:rsidP="00B80F3A">
            <w:pPr>
              <w:rPr>
                <w:rFonts w:ascii="Segoe UI" w:hAnsi="Segoe UI" w:cs="Segoe UI"/>
                <w:color w:val="000000" w:themeColor="text1"/>
              </w:rPr>
            </w:pPr>
            <w:r w:rsidRPr="00B80F3A">
              <w:rPr>
                <w:rFonts w:ascii="Segoe UI" w:hAnsi="Segoe UI" w:cs="Segoe UI"/>
                <w:color w:val="000000" w:themeColor="text1"/>
              </w:rPr>
              <w:t xml:space="preserve">Algunos de los sistemas de producción de Norsk Hydro fueron afectados por una infección de LockerGoga. Esto resultó en una pérdida de visión que obligó a la empresa a cambiar a operaciones manuales. </w:t>
            </w:r>
          </w:p>
        </w:tc>
      </w:tr>
    </w:tbl>
    <w:p w14:paraId="749664D5" w14:textId="77777777" w:rsidR="00B80F3A" w:rsidRPr="00B80F3A" w:rsidRDefault="00B80F3A" w:rsidP="00B80F3A">
      <w:pPr>
        <w:rPr>
          <w:rFonts w:ascii="Segoe UI" w:hAnsi="Segoe UI" w:cs="Segoe UI"/>
          <w:color w:val="000000" w:themeColor="text1"/>
        </w:rPr>
      </w:pPr>
    </w:p>
    <w:p w14:paraId="48A7273B" w14:textId="55B0C5F6" w:rsidR="00B80F3A" w:rsidRPr="00DD03A6" w:rsidRDefault="00B80F3A" w:rsidP="00B80F3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595"/>
        <w:gridCol w:w="6011"/>
      </w:tblGrid>
      <w:tr w:rsidR="00B80F3A" w14:paraId="1466906E" w14:textId="77777777" w:rsidTr="00315558">
        <w:tc>
          <w:tcPr>
            <w:tcW w:w="888" w:type="dxa"/>
          </w:tcPr>
          <w:p w14:paraId="36FD0095" w14:textId="72CE26A1"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ID</w:t>
            </w:r>
          </w:p>
        </w:tc>
        <w:tc>
          <w:tcPr>
            <w:tcW w:w="1234" w:type="dxa"/>
          </w:tcPr>
          <w:p w14:paraId="230C1DA3" w14:textId="4DB65BF3"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Mitigación</w:t>
            </w:r>
          </w:p>
        </w:tc>
        <w:tc>
          <w:tcPr>
            <w:tcW w:w="6372" w:type="dxa"/>
          </w:tcPr>
          <w:p w14:paraId="22D9B0F6" w14:textId="137A129E"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Descripción</w:t>
            </w:r>
          </w:p>
        </w:tc>
      </w:tr>
      <w:tr w:rsidR="00B80F3A" w14:paraId="2F8963CB" w14:textId="77777777" w:rsidTr="00315558">
        <w:tc>
          <w:tcPr>
            <w:tcW w:w="888" w:type="dxa"/>
          </w:tcPr>
          <w:p w14:paraId="3DBF953E" w14:textId="60FD68AE"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M0953</w:t>
            </w:r>
          </w:p>
        </w:tc>
        <w:tc>
          <w:tcPr>
            <w:tcW w:w="1234" w:type="dxa"/>
          </w:tcPr>
          <w:p w14:paraId="79CD37B9" w14:textId="69A233F3"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Copia de Seguridad de Datos</w:t>
            </w:r>
          </w:p>
        </w:tc>
        <w:tc>
          <w:tcPr>
            <w:tcW w:w="6372" w:type="dxa"/>
          </w:tcPr>
          <w:p w14:paraId="50DFA9FE" w14:textId="38B70E65" w:rsidR="00B80F3A" w:rsidRDefault="00B80F3A" w:rsidP="00B80F3A">
            <w:pPr>
              <w:rPr>
                <w:rFonts w:ascii="Segoe UI" w:hAnsi="Segoe UI" w:cs="Segoe UI"/>
                <w:color w:val="000000" w:themeColor="text1"/>
              </w:rPr>
            </w:pPr>
            <w:r w:rsidRPr="00B80F3A">
              <w:rPr>
                <w:rFonts w:ascii="Segoe UI" w:hAnsi="Segoe UI" w:cs="Segoe UI"/>
                <w:color w:val="000000" w:themeColor="text1"/>
              </w:rPr>
              <w:t>Realizar y almacenar copias de seguridad de datos de los sistemas de usuario final y servidores críticos. Asegurar que los sistemas de copia de seguridad y almacenamiento estén fortificados y se mantengan separados de la red corporativa para evitar compromisos. Mantener y ejercitar planes de respuesta a incidentes, incluyendo la gestión de imágenes de copia de seguridad de copia dorada y configuraciones para sistemas clave para permitir una recuperación rápida y respuesta ante actividades adversas que afecten al control, visión o disponibilidad.</w:t>
            </w:r>
          </w:p>
        </w:tc>
      </w:tr>
      <w:tr w:rsidR="00B80F3A" w14:paraId="7DCAC237" w14:textId="77777777" w:rsidTr="00315558">
        <w:tc>
          <w:tcPr>
            <w:tcW w:w="888" w:type="dxa"/>
          </w:tcPr>
          <w:p w14:paraId="44C63983" w14:textId="7C3B5A30"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M0810</w:t>
            </w:r>
          </w:p>
        </w:tc>
        <w:tc>
          <w:tcPr>
            <w:tcW w:w="1234" w:type="dxa"/>
          </w:tcPr>
          <w:p w14:paraId="03993D78" w14:textId="20BFD9D3"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Canal de Comunicación Fuera de Banda</w:t>
            </w:r>
          </w:p>
        </w:tc>
        <w:tc>
          <w:tcPr>
            <w:tcW w:w="6372" w:type="dxa"/>
          </w:tcPr>
          <w:p w14:paraId="28D7E722" w14:textId="39E8F2CA" w:rsidR="00B80F3A" w:rsidRDefault="00B80F3A" w:rsidP="00B80F3A">
            <w:pPr>
              <w:rPr>
                <w:rFonts w:ascii="Segoe UI" w:hAnsi="Segoe UI" w:cs="Segoe UI"/>
                <w:color w:val="000000" w:themeColor="text1"/>
              </w:rPr>
            </w:pPr>
            <w:r w:rsidRPr="00B80F3A">
              <w:rPr>
                <w:rFonts w:ascii="Segoe UI" w:hAnsi="Segoe UI" w:cs="Segoe UI"/>
                <w:color w:val="000000" w:themeColor="text1"/>
              </w:rPr>
              <w:t>Proporcionar a los operadores comunicación redundante, fuera de banda para apoyar la monitorización y control de los procesos operativos, especialmente al recuperarse de una interrupción de red. La comunicación fuera de banda debe utilizar sistemas y tecnologías diversas para minimizar los modos de fallo comunes y las vulnerabilidades dentro de la infraestructura de comunicaciones. Por ejemplo, las redes inalámbricas (por ejemplo, 3G, 4G) pueden utilizarse para proporcionar entrega diversa y redundante de datos.</w:t>
            </w:r>
          </w:p>
        </w:tc>
      </w:tr>
      <w:tr w:rsidR="00B80F3A" w14:paraId="52EF91A5" w14:textId="77777777" w:rsidTr="00315558">
        <w:tc>
          <w:tcPr>
            <w:tcW w:w="888" w:type="dxa"/>
          </w:tcPr>
          <w:p w14:paraId="6689A107" w14:textId="5982F65F"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M0811</w:t>
            </w:r>
          </w:p>
        </w:tc>
        <w:tc>
          <w:tcPr>
            <w:tcW w:w="1234" w:type="dxa"/>
          </w:tcPr>
          <w:p w14:paraId="48F37CDB" w14:textId="16ECAD3C"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Redundancia del Servicio</w:t>
            </w:r>
          </w:p>
        </w:tc>
        <w:tc>
          <w:tcPr>
            <w:tcW w:w="6372" w:type="dxa"/>
          </w:tcPr>
          <w:p w14:paraId="4009CC4E" w14:textId="33EA2DB9" w:rsidR="00B80F3A" w:rsidRDefault="00B80F3A" w:rsidP="00B80F3A">
            <w:pPr>
              <w:rPr>
                <w:rFonts w:ascii="Segoe UI" w:hAnsi="Segoe UI" w:cs="Segoe UI"/>
                <w:color w:val="000000" w:themeColor="text1"/>
              </w:rPr>
            </w:pPr>
            <w:r w:rsidRPr="00B80F3A">
              <w:rPr>
                <w:rFonts w:ascii="Segoe UI" w:hAnsi="Segoe UI" w:cs="Segoe UI"/>
                <w:color w:val="000000" w:themeColor="text1"/>
              </w:rPr>
              <w:t>Los sistemas de reserva activa en ubicaciones diversas pueden garantizar operaciones continuas si los sistemas primarios están comprometidos o no están disponibles. En la capa de red, protocolos como el Protocolo de Redundancia Paralela pueden utilizarse para utilizar simultáneamente comunicación redundante y diversa sobre una red local.</w:t>
            </w:r>
          </w:p>
        </w:tc>
      </w:tr>
    </w:tbl>
    <w:p w14:paraId="399304BD" w14:textId="77777777" w:rsidR="00B80F3A" w:rsidRDefault="00B80F3A" w:rsidP="00044430">
      <w:pPr>
        <w:rPr>
          <w:rFonts w:ascii="Segoe UI" w:hAnsi="Segoe UI" w:cs="Segoe UI"/>
          <w:color w:val="000000" w:themeColor="text1"/>
        </w:rPr>
      </w:pPr>
    </w:p>
    <w:p w14:paraId="23ADF97E" w14:textId="00DED182" w:rsidR="0094447F" w:rsidRPr="0075438D" w:rsidRDefault="0075438D" w:rsidP="00DD03A6">
      <w:pPr>
        <w:pStyle w:val="Ttulo2"/>
        <w:spacing w:line="360" w:lineRule="auto"/>
        <w:rPr>
          <w:rFonts w:ascii="Segoe UI" w:hAnsi="Segoe UI" w:cs="Segoe UI"/>
          <w:b/>
          <w:color w:val="000000" w:themeColor="text1"/>
          <w:sz w:val="32"/>
          <w:szCs w:val="32"/>
        </w:rPr>
      </w:pPr>
      <w:bookmarkStart w:id="108" w:name="_Toc164410963"/>
      <w:r w:rsidRPr="0075438D">
        <w:rPr>
          <w:rFonts w:ascii="Segoe UI" w:hAnsi="Segoe UI" w:cs="Segoe UI"/>
          <w:b/>
          <w:color w:val="000000" w:themeColor="text1"/>
          <w:sz w:val="32"/>
          <w:szCs w:val="32"/>
        </w:rPr>
        <w:t>Manipulación de Control</w:t>
      </w:r>
      <w:bookmarkEnd w:id="108"/>
    </w:p>
    <w:p w14:paraId="041837D8" w14:textId="64538268"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manipular el control de procesos físicos dentro del entorno industrial. Los métodos de manipulación del control pueden incluir cambios en los valores de punto de ajuste, etiquetas u otros parámetros. Los adversarios pueden manipular dispositivos de sistemas de control o posiblemente aprovechar los suyos propios, para comunicarse y ordenar procesos de control físico. La duración de la manipulación puede ser temporal o más prolongada, dependiendo de la detección por parte del operador.</w:t>
      </w:r>
    </w:p>
    <w:p w14:paraId="499AE9C5" w14:textId="03558F13"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métodos de manipulación del control incluyen:</w:t>
      </w:r>
    </w:p>
    <w:p w14:paraId="57070754" w14:textId="77777777" w:rsidR="0075438D" w:rsidRPr="00B80F3A" w:rsidRDefault="0075438D" w:rsidP="00B80F3A">
      <w:pPr>
        <w:pStyle w:val="Prrafodelista"/>
        <w:numPr>
          <w:ilvl w:val="0"/>
          <w:numId w:val="20"/>
        </w:numPr>
        <w:rPr>
          <w:rFonts w:ascii="Segoe UI" w:hAnsi="Segoe UI" w:cs="Segoe UI"/>
          <w:color w:val="000000" w:themeColor="text1"/>
        </w:rPr>
      </w:pPr>
      <w:r w:rsidRPr="00B80F3A">
        <w:rPr>
          <w:rFonts w:ascii="Segoe UI" w:hAnsi="Segoe UI" w:cs="Segoe UI"/>
          <w:color w:val="000000" w:themeColor="text1"/>
        </w:rPr>
        <w:t>Hombre en el medio</w:t>
      </w:r>
    </w:p>
    <w:p w14:paraId="43B0F669" w14:textId="77777777" w:rsidR="0075438D" w:rsidRPr="00B80F3A" w:rsidRDefault="0075438D" w:rsidP="00B80F3A">
      <w:pPr>
        <w:pStyle w:val="Prrafodelista"/>
        <w:numPr>
          <w:ilvl w:val="0"/>
          <w:numId w:val="20"/>
        </w:numPr>
        <w:rPr>
          <w:rFonts w:ascii="Segoe UI" w:hAnsi="Segoe UI" w:cs="Segoe UI"/>
          <w:color w:val="000000" w:themeColor="text1"/>
        </w:rPr>
      </w:pPr>
      <w:r w:rsidRPr="00B80F3A">
        <w:rPr>
          <w:rFonts w:ascii="Segoe UI" w:hAnsi="Segoe UI" w:cs="Segoe UI"/>
          <w:color w:val="000000" w:themeColor="text1"/>
        </w:rPr>
        <w:t>Mensaje de comando falso</w:t>
      </w:r>
    </w:p>
    <w:p w14:paraId="76E9EC43" w14:textId="77777777" w:rsidR="0075438D" w:rsidRPr="00B80F3A" w:rsidRDefault="0075438D" w:rsidP="00B80F3A">
      <w:pPr>
        <w:pStyle w:val="Prrafodelista"/>
        <w:numPr>
          <w:ilvl w:val="0"/>
          <w:numId w:val="20"/>
        </w:numPr>
        <w:rPr>
          <w:rFonts w:ascii="Segoe UI" w:hAnsi="Segoe UI" w:cs="Segoe UI"/>
          <w:color w:val="000000" w:themeColor="text1"/>
        </w:rPr>
      </w:pPr>
      <w:r w:rsidRPr="00B80F3A">
        <w:rPr>
          <w:rFonts w:ascii="Segoe UI" w:hAnsi="Segoe UI" w:cs="Segoe UI"/>
          <w:color w:val="000000" w:themeColor="text1"/>
        </w:rPr>
        <w:t>Cambio de puntos de ajuste</w:t>
      </w:r>
    </w:p>
    <w:p w14:paraId="476BC3A2" w14:textId="0719C98B" w:rsidR="00FD37B1" w:rsidRDefault="0075438D" w:rsidP="00044430">
      <w:pPr>
        <w:rPr>
          <w:rFonts w:ascii="Segoe UI" w:hAnsi="Segoe UI" w:cs="Segoe UI"/>
          <w:color w:val="000000" w:themeColor="text1"/>
        </w:rPr>
      </w:pPr>
      <w:r w:rsidRPr="0075438D">
        <w:rPr>
          <w:rFonts w:ascii="Segoe UI" w:hAnsi="Segoe UI" w:cs="Segoe UI"/>
          <w:color w:val="000000" w:themeColor="text1"/>
        </w:rPr>
        <w:lastRenderedPageBreak/>
        <w:t>Un estudiante polaco utilizó un dispositivo de control remoto para interactuar con el sistema de tranvías de la ciudad de Lodz en Polonia. Usando este control remoto, el estudiante pudo capturar y reproducir señales legítimas de tranvía. Como consecuencia, cuatro tranvías descarrilaron y doce personas resultaron heridas debido a las paradas de emergencia resultantes. Los comandos de control de la vía emitidos también podrían haber resultado en colisiones de tranvías, representando un riesgo adicional para los pasajeros y las áreas cercanas a los puntos de impacto.</w:t>
      </w:r>
    </w:p>
    <w:p w14:paraId="79AB0FD5" w14:textId="72BEB7B4" w:rsidR="0094447F" w:rsidRDefault="0094447F" w:rsidP="00044430">
      <w:pPr>
        <w:rPr>
          <w:rFonts w:ascii="Segoe UI" w:hAnsi="Segoe UI" w:cs="Segoe UI"/>
          <w:color w:val="000000" w:themeColor="text1"/>
        </w:rPr>
      </w:pPr>
    </w:p>
    <w:p w14:paraId="5FB6F245" w14:textId="77777777" w:rsidR="00DD03A6" w:rsidRPr="00DD03A6" w:rsidRDefault="00DD03A6" w:rsidP="00DD03A6">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27"/>
        <w:gridCol w:w="1325"/>
        <w:gridCol w:w="6342"/>
      </w:tblGrid>
      <w:tr w:rsidR="00B80F3A" w14:paraId="5B95161A" w14:textId="77777777" w:rsidTr="00315558">
        <w:tc>
          <w:tcPr>
            <w:tcW w:w="827" w:type="dxa"/>
          </w:tcPr>
          <w:p w14:paraId="45193254" w14:textId="5C51C40C"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ID</w:t>
            </w:r>
          </w:p>
        </w:tc>
        <w:tc>
          <w:tcPr>
            <w:tcW w:w="869" w:type="dxa"/>
          </w:tcPr>
          <w:p w14:paraId="72ACA0B9" w14:textId="39120362"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Nombre</w:t>
            </w:r>
          </w:p>
        </w:tc>
        <w:tc>
          <w:tcPr>
            <w:tcW w:w="6798" w:type="dxa"/>
          </w:tcPr>
          <w:p w14:paraId="639EBBBC" w14:textId="073EB8B8"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Descripción</w:t>
            </w:r>
          </w:p>
        </w:tc>
      </w:tr>
      <w:tr w:rsidR="00B80F3A" w14:paraId="35E3BB18" w14:textId="77777777" w:rsidTr="00315558">
        <w:tc>
          <w:tcPr>
            <w:tcW w:w="827" w:type="dxa"/>
          </w:tcPr>
          <w:p w14:paraId="017DD87D" w14:textId="02ECD83C"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C0028</w:t>
            </w:r>
          </w:p>
        </w:tc>
        <w:tc>
          <w:tcPr>
            <w:tcW w:w="869" w:type="dxa"/>
          </w:tcPr>
          <w:p w14:paraId="53E6DC3F" w14:textId="2A13D291"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Ataque al Suministro Eléctrico de Ucrania 2015</w:t>
            </w:r>
          </w:p>
        </w:tc>
        <w:tc>
          <w:tcPr>
            <w:tcW w:w="6798" w:type="dxa"/>
          </w:tcPr>
          <w:p w14:paraId="5A9C3680" w14:textId="2C39A83C" w:rsidR="00B80F3A" w:rsidRDefault="00B80F3A" w:rsidP="00B80F3A">
            <w:pPr>
              <w:rPr>
                <w:rFonts w:ascii="Segoe UI" w:hAnsi="Segoe UI" w:cs="Segoe UI"/>
                <w:color w:val="000000" w:themeColor="text1"/>
              </w:rPr>
            </w:pPr>
            <w:r w:rsidRPr="00B80F3A">
              <w:rPr>
                <w:rFonts w:ascii="Segoe UI" w:hAnsi="Segoe UI" w:cs="Segoe UI"/>
                <w:color w:val="000000" w:themeColor="text1"/>
              </w:rPr>
              <w:t xml:space="preserve">Durante el Ataque al Suministro Eléctrico de Ucrania de 2015, el Equipo Sandworm abrió interruptores en vivo mediante comandos remotos al HMI, causando apagones. </w:t>
            </w:r>
          </w:p>
        </w:tc>
      </w:tr>
      <w:tr w:rsidR="00B80F3A" w14:paraId="018AE5AF" w14:textId="77777777" w:rsidTr="00315558">
        <w:tc>
          <w:tcPr>
            <w:tcW w:w="827" w:type="dxa"/>
          </w:tcPr>
          <w:p w14:paraId="7C8D6573" w14:textId="4A960DD8"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S0604</w:t>
            </w:r>
          </w:p>
        </w:tc>
        <w:tc>
          <w:tcPr>
            <w:tcW w:w="869" w:type="dxa"/>
          </w:tcPr>
          <w:p w14:paraId="5779F5E5" w14:textId="3B44D153"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Industroyer</w:t>
            </w:r>
          </w:p>
        </w:tc>
        <w:tc>
          <w:tcPr>
            <w:tcW w:w="6798" w:type="dxa"/>
          </w:tcPr>
          <w:p w14:paraId="7CDB3B9D" w14:textId="04005517" w:rsidR="00B80F3A" w:rsidRDefault="00B80F3A" w:rsidP="00B80F3A">
            <w:pPr>
              <w:rPr>
                <w:rFonts w:ascii="Segoe UI" w:hAnsi="Segoe UI" w:cs="Segoe UI"/>
                <w:color w:val="000000" w:themeColor="text1"/>
              </w:rPr>
            </w:pPr>
            <w:r w:rsidRPr="00B80F3A">
              <w:rPr>
                <w:rFonts w:ascii="Segoe UI" w:hAnsi="Segoe UI" w:cs="Segoe UI"/>
                <w:color w:val="000000" w:themeColor="text1"/>
              </w:rPr>
              <w:t xml:space="preserve">Industroyer cambia los interruptores al estado abierto utilizando mensajes de comando no autorizados. </w:t>
            </w:r>
          </w:p>
        </w:tc>
      </w:tr>
      <w:tr w:rsidR="00B80F3A" w14:paraId="39706192" w14:textId="77777777" w:rsidTr="00315558">
        <w:tc>
          <w:tcPr>
            <w:tcW w:w="827" w:type="dxa"/>
          </w:tcPr>
          <w:p w14:paraId="489A1090" w14:textId="61D3D747"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S0603</w:t>
            </w:r>
          </w:p>
        </w:tc>
        <w:tc>
          <w:tcPr>
            <w:tcW w:w="869" w:type="dxa"/>
          </w:tcPr>
          <w:p w14:paraId="597A41AC" w14:textId="051B10FE"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Stuxnet</w:t>
            </w:r>
          </w:p>
        </w:tc>
        <w:tc>
          <w:tcPr>
            <w:tcW w:w="6798" w:type="dxa"/>
          </w:tcPr>
          <w:p w14:paraId="4236553A" w14:textId="24BAC58E" w:rsidR="00B80F3A" w:rsidRDefault="00B80F3A" w:rsidP="00B80F3A">
            <w:pPr>
              <w:rPr>
                <w:rFonts w:ascii="Segoe UI" w:hAnsi="Segoe UI" w:cs="Segoe UI"/>
                <w:color w:val="000000" w:themeColor="text1"/>
              </w:rPr>
            </w:pPr>
            <w:r w:rsidRPr="00B80F3A">
              <w:rPr>
                <w:rFonts w:ascii="Segoe UI" w:hAnsi="Segoe UI" w:cs="Segoe UI"/>
                <w:color w:val="000000" w:themeColor="text1"/>
              </w:rPr>
              <w:t xml:space="preserve">Stuxnet puede reprogramar un PLC y cambiar parámetros críticos de tal manera que los comandos legítimos puedan ser anulados o interceptados. Además, Stuxnet puede aplicar secuencias o parámetros de comando inapropiados para causar daños a la propiedad. </w:t>
            </w:r>
          </w:p>
        </w:tc>
      </w:tr>
    </w:tbl>
    <w:p w14:paraId="4D600C5D" w14:textId="77777777" w:rsidR="00B80F3A" w:rsidRPr="00B80F3A" w:rsidRDefault="00B80F3A" w:rsidP="00B80F3A">
      <w:pPr>
        <w:rPr>
          <w:rFonts w:ascii="Segoe UI" w:hAnsi="Segoe UI" w:cs="Segoe UI"/>
          <w:color w:val="000000" w:themeColor="text1"/>
        </w:rPr>
      </w:pPr>
    </w:p>
    <w:p w14:paraId="78C73967" w14:textId="1BCCF4DA" w:rsidR="00B80F3A" w:rsidRPr="00DD03A6" w:rsidRDefault="00B80F3A" w:rsidP="00B80F3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595"/>
        <w:gridCol w:w="6011"/>
      </w:tblGrid>
      <w:tr w:rsidR="00B80F3A" w14:paraId="40AA0089" w14:textId="77777777" w:rsidTr="00315558">
        <w:tc>
          <w:tcPr>
            <w:tcW w:w="888" w:type="dxa"/>
          </w:tcPr>
          <w:p w14:paraId="7AE6F40A" w14:textId="63DE9DEB"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ID</w:t>
            </w:r>
          </w:p>
        </w:tc>
        <w:tc>
          <w:tcPr>
            <w:tcW w:w="1375" w:type="dxa"/>
          </w:tcPr>
          <w:p w14:paraId="092D1DEB" w14:textId="19434D14"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Mitigación</w:t>
            </w:r>
          </w:p>
        </w:tc>
        <w:tc>
          <w:tcPr>
            <w:tcW w:w="6231" w:type="dxa"/>
          </w:tcPr>
          <w:p w14:paraId="22E184A2" w14:textId="7334407A"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Descripción</w:t>
            </w:r>
          </w:p>
        </w:tc>
      </w:tr>
      <w:tr w:rsidR="00B80F3A" w14:paraId="69201BF1" w14:textId="77777777" w:rsidTr="00315558">
        <w:tc>
          <w:tcPr>
            <w:tcW w:w="888" w:type="dxa"/>
          </w:tcPr>
          <w:p w14:paraId="54E35EC3" w14:textId="1D06BF75"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M0802</w:t>
            </w:r>
          </w:p>
        </w:tc>
        <w:tc>
          <w:tcPr>
            <w:tcW w:w="1375" w:type="dxa"/>
          </w:tcPr>
          <w:p w14:paraId="31B73442" w14:textId="2112A98E"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Autenticidad de la Comunicación</w:t>
            </w:r>
          </w:p>
        </w:tc>
        <w:tc>
          <w:tcPr>
            <w:tcW w:w="6231" w:type="dxa"/>
          </w:tcPr>
          <w:p w14:paraId="5C5CA483" w14:textId="34BBB3BD" w:rsidR="00B80F3A" w:rsidRDefault="00B80F3A" w:rsidP="00B80F3A">
            <w:pPr>
              <w:rPr>
                <w:rFonts w:ascii="Segoe UI" w:hAnsi="Segoe UI" w:cs="Segoe UI"/>
                <w:color w:val="000000" w:themeColor="text1"/>
              </w:rPr>
            </w:pPr>
            <w:r w:rsidRPr="00B80F3A">
              <w:rPr>
                <w:rFonts w:ascii="Segoe UI" w:hAnsi="Segoe UI" w:cs="Segoe UI"/>
                <w:color w:val="000000" w:themeColor="text1"/>
              </w:rPr>
              <w:t>Los protocolos utilizados para funciones de control deben proporcionar autenticidad a través de funciones MAC o firmas digitales. De lo contrario, utilizar dispositivos de paso o VPN para hacer cumplir la autenticidad de la comunicación entre dispositivos que no son capaces de soportar esto (por ejemplo, controladores heredados, RTUs).</w:t>
            </w:r>
          </w:p>
        </w:tc>
      </w:tr>
      <w:tr w:rsidR="00B80F3A" w14:paraId="2162A821" w14:textId="77777777" w:rsidTr="00315558">
        <w:tc>
          <w:tcPr>
            <w:tcW w:w="888" w:type="dxa"/>
          </w:tcPr>
          <w:p w14:paraId="0FDCCB0A" w14:textId="4C741F35"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M0953</w:t>
            </w:r>
          </w:p>
        </w:tc>
        <w:tc>
          <w:tcPr>
            <w:tcW w:w="1375" w:type="dxa"/>
          </w:tcPr>
          <w:p w14:paraId="2465F3FC" w14:textId="3DA8F1E8"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Copia de Seguridad de Datos</w:t>
            </w:r>
          </w:p>
        </w:tc>
        <w:tc>
          <w:tcPr>
            <w:tcW w:w="6231" w:type="dxa"/>
          </w:tcPr>
          <w:p w14:paraId="764DCA9C" w14:textId="53E935A4" w:rsidR="00B80F3A" w:rsidRDefault="00B80F3A" w:rsidP="00B80F3A">
            <w:pPr>
              <w:rPr>
                <w:rFonts w:ascii="Segoe UI" w:hAnsi="Segoe UI" w:cs="Segoe UI"/>
                <w:color w:val="000000" w:themeColor="text1"/>
              </w:rPr>
            </w:pPr>
            <w:r w:rsidRPr="00B80F3A">
              <w:rPr>
                <w:rFonts w:ascii="Segoe UI" w:hAnsi="Segoe UI" w:cs="Segoe UI"/>
                <w:color w:val="000000" w:themeColor="text1"/>
              </w:rPr>
              <w:t>Realizar y almacenar copias de seguridad de datos de los sistemas de usuario final y servidores críticos. Asegurar que los sistemas de copia de seguridad y almacenamiento estén fortificados y se mantengan separados de la red corporativa para evitar compromisos. Mantener y ejercitar planes de respuesta a incidentes, incluyendo la gestión de imágenes de copia de seguridad de copia dorada y configuraciones para sistemas clave para permitir una recuperación rápida y respuesta ante actividades adversas que afecten al control, visión o disponibilidad.</w:t>
            </w:r>
          </w:p>
        </w:tc>
      </w:tr>
      <w:tr w:rsidR="00B80F3A" w14:paraId="32A9D153" w14:textId="77777777" w:rsidTr="00315558">
        <w:tc>
          <w:tcPr>
            <w:tcW w:w="888" w:type="dxa"/>
          </w:tcPr>
          <w:p w14:paraId="60D8AB5D" w14:textId="3FC88376"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lastRenderedPageBreak/>
              <w:t>M0810</w:t>
            </w:r>
          </w:p>
        </w:tc>
        <w:tc>
          <w:tcPr>
            <w:tcW w:w="1375" w:type="dxa"/>
          </w:tcPr>
          <w:p w14:paraId="73330385" w14:textId="75A3333F"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Canal de Comunicación Fuera de Banda</w:t>
            </w:r>
          </w:p>
        </w:tc>
        <w:tc>
          <w:tcPr>
            <w:tcW w:w="6231" w:type="dxa"/>
          </w:tcPr>
          <w:p w14:paraId="071B055F" w14:textId="05CE3C3A" w:rsidR="00B80F3A" w:rsidRDefault="00B80F3A" w:rsidP="00B80F3A">
            <w:pPr>
              <w:rPr>
                <w:rFonts w:ascii="Segoe UI" w:hAnsi="Segoe UI" w:cs="Segoe UI"/>
                <w:color w:val="000000" w:themeColor="text1"/>
              </w:rPr>
            </w:pPr>
            <w:r w:rsidRPr="00B80F3A">
              <w:rPr>
                <w:rFonts w:ascii="Segoe UI" w:hAnsi="Segoe UI" w:cs="Segoe UI"/>
                <w:color w:val="000000" w:themeColor="text1"/>
              </w:rPr>
              <w:t>Utilizar comunicación fuera de banda para validar la integridad de los datos del canal primario.</w:t>
            </w:r>
          </w:p>
        </w:tc>
      </w:tr>
    </w:tbl>
    <w:p w14:paraId="36886991" w14:textId="77777777" w:rsidR="00B80F3A" w:rsidRDefault="00B80F3A" w:rsidP="00044430">
      <w:pPr>
        <w:rPr>
          <w:rFonts w:ascii="Segoe UI" w:hAnsi="Segoe UI" w:cs="Segoe UI"/>
          <w:color w:val="000000" w:themeColor="text1"/>
        </w:rPr>
      </w:pPr>
    </w:p>
    <w:p w14:paraId="287EA2E1" w14:textId="1FDCA51D" w:rsidR="0094447F" w:rsidRPr="0075438D" w:rsidRDefault="0075438D" w:rsidP="00DD03A6">
      <w:pPr>
        <w:pStyle w:val="Ttulo2"/>
        <w:spacing w:line="360" w:lineRule="auto"/>
        <w:rPr>
          <w:rFonts w:ascii="Segoe UI" w:hAnsi="Segoe UI" w:cs="Segoe UI"/>
          <w:b/>
          <w:color w:val="000000" w:themeColor="text1"/>
          <w:sz w:val="32"/>
          <w:szCs w:val="32"/>
        </w:rPr>
      </w:pPr>
      <w:bookmarkStart w:id="109" w:name="_Toc164410965"/>
      <w:r w:rsidRPr="0075438D">
        <w:rPr>
          <w:rFonts w:ascii="Segoe UI" w:hAnsi="Segoe UI" w:cs="Segoe UI"/>
          <w:b/>
          <w:color w:val="000000" w:themeColor="text1"/>
          <w:sz w:val="32"/>
          <w:szCs w:val="32"/>
        </w:rPr>
        <w:t>Manipulación de la Vista</w:t>
      </w:r>
      <w:bookmarkEnd w:id="109"/>
    </w:p>
    <w:p w14:paraId="6A9E8DEF" w14:textId="178E52EB" w:rsidR="0075438D" w:rsidRPr="0075438D"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intentar manipular la información reportada a los operadores o controladores. Esta manipulación puede ser a corto plazo o sostenida. Durante este tiempo, el proceso mismo podría estar en un estado muy diferente al que se reporta.</w:t>
      </w:r>
    </w:p>
    <w:p w14:paraId="30F5077C" w14:textId="5FB7FA5D" w:rsidR="00FD37B1" w:rsidRDefault="0075438D" w:rsidP="00044430">
      <w:pPr>
        <w:rPr>
          <w:rFonts w:ascii="Segoe UI" w:hAnsi="Segoe UI" w:cs="Segoe UI"/>
          <w:color w:val="000000" w:themeColor="text1"/>
        </w:rPr>
      </w:pPr>
      <w:r w:rsidRPr="0075438D">
        <w:rPr>
          <w:rFonts w:ascii="Segoe UI" w:hAnsi="Segoe UI" w:cs="Segoe UI"/>
          <w:color w:val="000000" w:themeColor="text1"/>
        </w:rPr>
        <w:t>Los operadores pueden ser engañados para hacer algo que sea perjudicial para el sistema en una situación de pérdida de visión. Con una vista manipulada de los sistemas, los operadores pueden emitir secuencias de control inapropiadas que introducen fallas o fallos catastróficos en el sistema. Los sistemas de análisis empresarial también pueden recibir datos inexactos que conducen a decisiones de gestión deficientes.</w:t>
      </w:r>
    </w:p>
    <w:p w14:paraId="52471F01" w14:textId="361D5689" w:rsidR="0094447F" w:rsidRDefault="0094447F" w:rsidP="00044430">
      <w:pPr>
        <w:rPr>
          <w:rFonts w:ascii="Segoe UI" w:hAnsi="Segoe UI" w:cs="Segoe UI"/>
          <w:color w:val="000000" w:themeColor="text1"/>
        </w:rPr>
      </w:pPr>
    </w:p>
    <w:p w14:paraId="606FA703" w14:textId="7E7C9C89" w:rsidR="00B80F3A" w:rsidRPr="00DD03A6" w:rsidRDefault="00DD03A6" w:rsidP="00B80F3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08"/>
        <w:gridCol w:w="1325"/>
        <w:gridCol w:w="6361"/>
      </w:tblGrid>
      <w:tr w:rsidR="00B80F3A" w14:paraId="38CB17F1" w14:textId="77777777" w:rsidTr="00315558">
        <w:tc>
          <w:tcPr>
            <w:tcW w:w="808" w:type="dxa"/>
          </w:tcPr>
          <w:p w14:paraId="7D88A503" w14:textId="5B972596"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ID</w:t>
            </w:r>
          </w:p>
        </w:tc>
        <w:tc>
          <w:tcPr>
            <w:tcW w:w="1314" w:type="dxa"/>
          </w:tcPr>
          <w:p w14:paraId="7E2F6A35" w14:textId="43BA5C1D"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Nombre</w:t>
            </w:r>
          </w:p>
        </w:tc>
        <w:tc>
          <w:tcPr>
            <w:tcW w:w="6372" w:type="dxa"/>
          </w:tcPr>
          <w:p w14:paraId="7C0A78D9" w14:textId="799A4297"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Descripción</w:t>
            </w:r>
          </w:p>
        </w:tc>
      </w:tr>
      <w:tr w:rsidR="00B80F3A" w14:paraId="7508BD3B" w14:textId="77777777" w:rsidTr="00315558">
        <w:tc>
          <w:tcPr>
            <w:tcW w:w="808" w:type="dxa"/>
          </w:tcPr>
          <w:p w14:paraId="62623CCF" w14:textId="457A6C24"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S0604</w:t>
            </w:r>
          </w:p>
        </w:tc>
        <w:tc>
          <w:tcPr>
            <w:tcW w:w="1314" w:type="dxa"/>
          </w:tcPr>
          <w:p w14:paraId="6DC3BD3E" w14:textId="178736D7"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Industroyer</w:t>
            </w:r>
          </w:p>
        </w:tc>
        <w:tc>
          <w:tcPr>
            <w:tcW w:w="6372" w:type="dxa"/>
          </w:tcPr>
          <w:p w14:paraId="093FF0E2" w14:textId="7D0F4EB5" w:rsidR="00B80F3A" w:rsidRDefault="00B80F3A" w:rsidP="00B80F3A">
            <w:pPr>
              <w:rPr>
                <w:rFonts w:ascii="Segoe UI" w:hAnsi="Segoe UI" w:cs="Segoe UI"/>
                <w:color w:val="000000" w:themeColor="text1"/>
              </w:rPr>
            </w:pPr>
            <w:r w:rsidRPr="00B80F3A">
              <w:rPr>
                <w:rFonts w:ascii="Segoe UI" w:hAnsi="Segoe UI" w:cs="Segoe UI"/>
                <w:color w:val="000000" w:themeColor="text1"/>
              </w:rPr>
              <w:t xml:space="preserve">El módulo OPC de Industroyer puede forzar valores y enviará un estado 0x01 que, para los sistemas objetivo, equivale a un Valor Principal Fuera de Límites, desviando a los operadores de comprender el estado del relé de protección. </w:t>
            </w:r>
          </w:p>
        </w:tc>
      </w:tr>
      <w:tr w:rsidR="00B80F3A" w14:paraId="0E6EF900" w14:textId="77777777" w:rsidTr="00315558">
        <w:tc>
          <w:tcPr>
            <w:tcW w:w="808" w:type="dxa"/>
          </w:tcPr>
          <w:p w14:paraId="6B5063F0" w14:textId="04ADC964"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S0603</w:t>
            </w:r>
          </w:p>
        </w:tc>
        <w:tc>
          <w:tcPr>
            <w:tcW w:w="1314" w:type="dxa"/>
          </w:tcPr>
          <w:p w14:paraId="0616D06C" w14:textId="64EB79B4"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Stuxnet</w:t>
            </w:r>
          </w:p>
        </w:tc>
        <w:tc>
          <w:tcPr>
            <w:tcW w:w="6372" w:type="dxa"/>
          </w:tcPr>
          <w:p w14:paraId="344677CE" w14:textId="67A69782" w:rsidR="00B80F3A" w:rsidRDefault="00B80F3A" w:rsidP="00B80F3A">
            <w:pPr>
              <w:rPr>
                <w:rFonts w:ascii="Segoe UI" w:hAnsi="Segoe UI" w:cs="Segoe UI"/>
                <w:color w:val="000000" w:themeColor="text1"/>
              </w:rPr>
            </w:pPr>
            <w:r w:rsidRPr="00B80F3A">
              <w:rPr>
                <w:rFonts w:ascii="Segoe UI" w:hAnsi="Segoe UI" w:cs="Segoe UI"/>
                <w:color w:val="000000" w:themeColor="text1"/>
              </w:rPr>
              <w:t>Stuxnet manipula la vista de los operadores reproduciendo la entrada del proceso y manipulando la imagen de E/S para evadir la detección e inhibir las funciones de protección.</w:t>
            </w:r>
          </w:p>
        </w:tc>
      </w:tr>
    </w:tbl>
    <w:p w14:paraId="79935662" w14:textId="77777777" w:rsidR="00B80F3A" w:rsidRPr="00B80F3A" w:rsidRDefault="00B80F3A" w:rsidP="00B80F3A">
      <w:pPr>
        <w:rPr>
          <w:rFonts w:ascii="Segoe UI" w:hAnsi="Segoe UI" w:cs="Segoe UI"/>
          <w:color w:val="000000" w:themeColor="text1"/>
        </w:rPr>
      </w:pPr>
    </w:p>
    <w:p w14:paraId="2465DD06" w14:textId="7256FBCA" w:rsidR="00B80F3A" w:rsidRPr="00DD03A6" w:rsidRDefault="00B80F3A" w:rsidP="00B80F3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Mitigaciones</w:t>
      </w:r>
    </w:p>
    <w:tbl>
      <w:tblPr>
        <w:tblStyle w:val="Tablaconcuadrcula"/>
        <w:tblW w:w="0" w:type="auto"/>
        <w:tblLook w:val="04A0" w:firstRow="1" w:lastRow="0" w:firstColumn="1" w:lastColumn="0" w:noHBand="0" w:noVBand="1"/>
      </w:tblPr>
      <w:tblGrid>
        <w:gridCol w:w="888"/>
        <w:gridCol w:w="1595"/>
        <w:gridCol w:w="6011"/>
      </w:tblGrid>
      <w:tr w:rsidR="00B80F3A" w14:paraId="09E5CADB" w14:textId="77777777" w:rsidTr="00315558">
        <w:tc>
          <w:tcPr>
            <w:tcW w:w="888" w:type="dxa"/>
          </w:tcPr>
          <w:p w14:paraId="156B7612" w14:textId="60C710FF"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ID</w:t>
            </w:r>
          </w:p>
        </w:tc>
        <w:tc>
          <w:tcPr>
            <w:tcW w:w="1594" w:type="dxa"/>
          </w:tcPr>
          <w:p w14:paraId="569D595E" w14:textId="0A6F8530"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Mitigación</w:t>
            </w:r>
          </w:p>
        </w:tc>
        <w:tc>
          <w:tcPr>
            <w:tcW w:w="6012" w:type="dxa"/>
          </w:tcPr>
          <w:p w14:paraId="6D7A5A44" w14:textId="546C85B6" w:rsidR="00B80F3A" w:rsidRPr="00315558" w:rsidRDefault="00B80F3A" w:rsidP="00315558">
            <w:pPr>
              <w:jc w:val="center"/>
              <w:rPr>
                <w:rFonts w:ascii="Segoe UI" w:hAnsi="Segoe UI" w:cs="Segoe UI"/>
                <w:b/>
                <w:color w:val="000000" w:themeColor="text1"/>
              </w:rPr>
            </w:pPr>
            <w:r w:rsidRPr="00315558">
              <w:rPr>
                <w:rFonts w:ascii="Segoe UI" w:hAnsi="Segoe UI" w:cs="Segoe UI"/>
                <w:b/>
                <w:color w:val="000000" w:themeColor="text1"/>
              </w:rPr>
              <w:t>Descripción</w:t>
            </w:r>
          </w:p>
        </w:tc>
      </w:tr>
      <w:tr w:rsidR="00B80F3A" w14:paraId="7B38790F" w14:textId="77777777" w:rsidTr="00315558">
        <w:tc>
          <w:tcPr>
            <w:tcW w:w="888" w:type="dxa"/>
          </w:tcPr>
          <w:p w14:paraId="4FA3F99E" w14:textId="33AA2016"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M0802</w:t>
            </w:r>
          </w:p>
        </w:tc>
        <w:tc>
          <w:tcPr>
            <w:tcW w:w="1594" w:type="dxa"/>
          </w:tcPr>
          <w:p w14:paraId="60ABF5DE" w14:textId="6049A658"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Autenticidad de la Comunicación</w:t>
            </w:r>
          </w:p>
        </w:tc>
        <w:tc>
          <w:tcPr>
            <w:tcW w:w="6012" w:type="dxa"/>
          </w:tcPr>
          <w:p w14:paraId="40042CD3" w14:textId="079DBEAA" w:rsidR="00B80F3A" w:rsidRDefault="00B80F3A" w:rsidP="00B80F3A">
            <w:pPr>
              <w:rPr>
                <w:rFonts w:ascii="Segoe UI" w:hAnsi="Segoe UI" w:cs="Segoe UI"/>
                <w:color w:val="000000" w:themeColor="text1"/>
              </w:rPr>
            </w:pPr>
            <w:r w:rsidRPr="00B80F3A">
              <w:rPr>
                <w:rFonts w:ascii="Segoe UI" w:hAnsi="Segoe UI" w:cs="Segoe UI"/>
                <w:color w:val="000000" w:themeColor="text1"/>
              </w:rPr>
              <w:t>Los protocolos utilizados para funciones de control deben proporcionar autenticidad a través de funciones MAC o firmas digitales. De lo contrario, utilizar dispositivos de paso o VPN para hacer cumplir la autenticidad de la comunicación entre dispositivos que no son capaces de soportar esto (por ejemplo, controladores heredados, RTUs).</w:t>
            </w:r>
          </w:p>
        </w:tc>
      </w:tr>
      <w:tr w:rsidR="00B80F3A" w14:paraId="11A3D6F8" w14:textId="77777777" w:rsidTr="00315558">
        <w:tc>
          <w:tcPr>
            <w:tcW w:w="888" w:type="dxa"/>
          </w:tcPr>
          <w:p w14:paraId="40892F8F" w14:textId="7B85C17A"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M0953</w:t>
            </w:r>
          </w:p>
        </w:tc>
        <w:tc>
          <w:tcPr>
            <w:tcW w:w="1594" w:type="dxa"/>
          </w:tcPr>
          <w:p w14:paraId="69F24535" w14:textId="652FBA21"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Copia de Seguridad de Datos</w:t>
            </w:r>
          </w:p>
        </w:tc>
        <w:tc>
          <w:tcPr>
            <w:tcW w:w="6012" w:type="dxa"/>
          </w:tcPr>
          <w:p w14:paraId="0E55EE4E" w14:textId="3F67AE7D" w:rsidR="00B80F3A" w:rsidRDefault="00B80F3A" w:rsidP="00B80F3A">
            <w:pPr>
              <w:rPr>
                <w:rFonts w:ascii="Segoe UI" w:hAnsi="Segoe UI" w:cs="Segoe UI"/>
                <w:color w:val="000000" w:themeColor="text1"/>
              </w:rPr>
            </w:pPr>
            <w:r w:rsidRPr="00B80F3A">
              <w:rPr>
                <w:rFonts w:ascii="Segoe UI" w:hAnsi="Segoe UI" w:cs="Segoe UI"/>
                <w:color w:val="000000" w:themeColor="text1"/>
              </w:rPr>
              <w:t xml:space="preserve">Realizar y almacenar copias de seguridad de datos de los sistemas de usuario final y servidores críticos. Asegurar que los sistemas de copia de seguridad y almacenamiento estén fortificados y se mantengan separados de la red </w:t>
            </w:r>
            <w:r w:rsidRPr="00B80F3A">
              <w:rPr>
                <w:rFonts w:ascii="Segoe UI" w:hAnsi="Segoe UI" w:cs="Segoe UI"/>
                <w:color w:val="000000" w:themeColor="text1"/>
              </w:rPr>
              <w:lastRenderedPageBreak/>
              <w:t xml:space="preserve">corporativa para evitar compromisos. Mantener y ejercitar planes de respuesta a </w:t>
            </w:r>
            <w:proofErr w:type="gramStart"/>
            <w:r w:rsidRPr="00B80F3A">
              <w:rPr>
                <w:rFonts w:ascii="Segoe UI" w:hAnsi="Segoe UI" w:cs="Segoe UI"/>
                <w:color w:val="000000" w:themeColor="text1"/>
              </w:rPr>
              <w:t>incidentes ,</w:t>
            </w:r>
            <w:proofErr w:type="gramEnd"/>
            <w:r w:rsidRPr="00B80F3A">
              <w:rPr>
                <w:rFonts w:ascii="Segoe UI" w:hAnsi="Segoe UI" w:cs="Segoe UI"/>
                <w:color w:val="000000" w:themeColor="text1"/>
              </w:rPr>
              <w:t xml:space="preserve"> incluyendo la gestión de imágenes de copia de seguridad de copia dorada y configuraciones para sistemas clave para permitir una recuperación rápida y respuesta ante actividades adversas que afecten al control, visión o disponibilidad.</w:t>
            </w:r>
          </w:p>
        </w:tc>
      </w:tr>
      <w:tr w:rsidR="00B80F3A" w14:paraId="19DBD97E" w14:textId="77777777" w:rsidTr="00315558">
        <w:tc>
          <w:tcPr>
            <w:tcW w:w="888" w:type="dxa"/>
          </w:tcPr>
          <w:p w14:paraId="557A9726" w14:textId="26C21E61"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lastRenderedPageBreak/>
              <w:t>M0810</w:t>
            </w:r>
          </w:p>
        </w:tc>
        <w:tc>
          <w:tcPr>
            <w:tcW w:w="1594" w:type="dxa"/>
          </w:tcPr>
          <w:p w14:paraId="5B056957" w14:textId="0C961E42" w:rsidR="00B80F3A" w:rsidRDefault="00B80F3A" w:rsidP="00315558">
            <w:pPr>
              <w:jc w:val="center"/>
              <w:rPr>
                <w:rFonts w:ascii="Segoe UI" w:hAnsi="Segoe UI" w:cs="Segoe UI"/>
                <w:color w:val="000000" w:themeColor="text1"/>
              </w:rPr>
            </w:pPr>
            <w:r w:rsidRPr="00B80F3A">
              <w:rPr>
                <w:rFonts w:ascii="Segoe UI" w:hAnsi="Segoe UI" w:cs="Segoe UI"/>
                <w:color w:val="000000" w:themeColor="text1"/>
              </w:rPr>
              <w:t>Canal de Comunicación Fuera de Banda</w:t>
            </w:r>
          </w:p>
        </w:tc>
        <w:tc>
          <w:tcPr>
            <w:tcW w:w="6012" w:type="dxa"/>
          </w:tcPr>
          <w:p w14:paraId="79A714F4" w14:textId="26705B34" w:rsidR="00B80F3A" w:rsidRDefault="00B80F3A" w:rsidP="00B80F3A">
            <w:pPr>
              <w:rPr>
                <w:rFonts w:ascii="Segoe UI" w:hAnsi="Segoe UI" w:cs="Segoe UI"/>
                <w:color w:val="000000" w:themeColor="text1"/>
              </w:rPr>
            </w:pPr>
            <w:r w:rsidRPr="00B80F3A">
              <w:rPr>
                <w:rFonts w:ascii="Segoe UI" w:hAnsi="Segoe UI" w:cs="Segoe UI"/>
                <w:color w:val="000000" w:themeColor="text1"/>
              </w:rPr>
              <w:t>Utilizar comunicación fuera de banda para validar la integridad de los datos del canal primario.</w:t>
            </w:r>
          </w:p>
        </w:tc>
      </w:tr>
    </w:tbl>
    <w:p w14:paraId="6E170370" w14:textId="77777777" w:rsidR="00B80F3A" w:rsidRDefault="00B80F3A" w:rsidP="00044430">
      <w:pPr>
        <w:rPr>
          <w:rFonts w:ascii="Segoe UI" w:hAnsi="Segoe UI" w:cs="Segoe UI"/>
          <w:color w:val="000000" w:themeColor="text1"/>
        </w:rPr>
      </w:pPr>
    </w:p>
    <w:p w14:paraId="6CEC1538" w14:textId="214CA385" w:rsidR="00A17B1E" w:rsidRPr="0075438D" w:rsidRDefault="0075438D" w:rsidP="00DD03A6">
      <w:pPr>
        <w:pStyle w:val="Ttulo2"/>
        <w:spacing w:line="360" w:lineRule="auto"/>
        <w:rPr>
          <w:rFonts w:ascii="Segoe UI" w:hAnsi="Segoe UI" w:cs="Segoe UI"/>
          <w:b/>
          <w:color w:val="000000" w:themeColor="text1"/>
          <w:sz w:val="32"/>
          <w:szCs w:val="32"/>
        </w:rPr>
      </w:pPr>
      <w:bookmarkStart w:id="110" w:name="_Toc164410967"/>
      <w:r w:rsidRPr="0075438D">
        <w:rPr>
          <w:rFonts w:ascii="Segoe UI" w:hAnsi="Segoe UI" w:cs="Segoe UI"/>
          <w:b/>
          <w:color w:val="000000" w:themeColor="text1"/>
          <w:sz w:val="32"/>
          <w:szCs w:val="32"/>
        </w:rPr>
        <w:t>Robo de Información Operativa</w:t>
      </w:r>
      <w:bookmarkEnd w:id="110"/>
    </w:p>
    <w:p w14:paraId="65BA6415" w14:textId="36445FCC" w:rsidR="00CD6112" w:rsidRDefault="0075438D" w:rsidP="00044430">
      <w:pPr>
        <w:rPr>
          <w:rFonts w:ascii="Segoe UI" w:hAnsi="Segoe UI" w:cs="Segoe UI"/>
          <w:color w:val="000000" w:themeColor="text1"/>
        </w:rPr>
      </w:pPr>
      <w:r w:rsidRPr="0075438D">
        <w:rPr>
          <w:rFonts w:ascii="Segoe UI" w:hAnsi="Segoe UI" w:cs="Segoe UI"/>
          <w:color w:val="000000" w:themeColor="text1"/>
        </w:rPr>
        <w:t>Los adversarios pueden robar información operativa en un entorno de producción como resultado directo de su misión para obtener beneficio personal o para informar operaciones futuras. Esta información puede incluir documentos de diseño, horarios, datos rotacionales u artefactos similares que proporcionen información sobre las operaciones. En el incidente de la presa Bowman, los adversarios exploraron los sistemas en busca de datos operativos.</w:t>
      </w:r>
    </w:p>
    <w:p w14:paraId="1127F86F" w14:textId="5CE8052F" w:rsidR="0094447F" w:rsidRDefault="0094447F" w:rsidP="00044430">
      <w:pPr>
        <w:rPr>
          <w:rFonts w:ascii="Segoe UI" w:hAnsi="Segoe UI" w:cs="Segoe UI"/>
          <w:color w:val="000000" w:themeColor="text1"/>
        </w:rPr>
      </w:pPr>
    </w:p>
    <w:p w14:paraId="08170117" w14:textId="3066C8D4" w:rsidR="00B80F3A" w:rsidRPr="00DD03A6" w:rsidRDefault="00DD03A6" w:rsidP="00B80F3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t>Ejemplos de Procedimientos</w:t>
      </w:r>
    </w:p>
    <w:tbl>
      <w:tblPr>
        <w:tblStyle w:val="Tablaconcuadrcula"/>
        <w:tblW w:w="0" w:type="auto"/>
        <w:tblLook w:val="04A0" w:firstRow="1" w:lastRow="0" w:firstColumn="1" w:lastColumn="0" w:noHBand="0" w:noVBand="1"/>
      </w:tblPr>
      <w:tblGrid>
        <w:gridCol w:w="846"/>
        <w:gridCol w:w="1701"/>
        <w:gridCol w:w="5947"/>
      </w:tblGrid>
      <w:tr w:rsidR="00BB3A57" w14:paraId="428CF87B" w14:textId="77777777" w:rsidTr="00315558">
        <w:tc>
          <w:tcPr>
            <w:tcW w:w="846" w:type="dxa"/>
          </w:tcPr>
          <w:p w14:paraId="226DCA88" w14:textId="7028695B" w:rsidR="00BB3A57" w:rsidRPr="00315558" w:rsidRDefault="00BB3A57" w:rsidP="00315558">
            <w:pPr>
              <w:jc w:val="center"/>
              <w:rPr>
                <w:rFonts w:ascii="Segoe UI" w:hAnsi="Segoe UI" w:cs="Segoe UI"/>
                <w:b/>
                <w:color w:val="000000" w:themeColor="text1"/>
              </w:rPr>
            </w:pPr>
            <w:r w:rsidRPr="00315558">
              <w:rPr>
                <w:rFonts w:ascii="Segoe UI" w:hAnsi="Segoe UI" w:cs="Segoe UI"/>
                <w:b/>
                <w:color w:val="000000" w:themeColor="text1"/>
              </w:rPr>
              <w:t>ID</w:t>
            </w:r>
          </w:p>
        </w:tc>
        <w:tc>
          <w:tcPr>
            <w:tcW w:w="1701" w:type="dxa"/>
          </w:tcPr>
          <w:p w14:paraId="68FF7DA0" w14:textId="095A4185" w:rsidR="00BB3A57" w:rsidRPr="00315558" w:rsidRDefault="00BB3A57" w:rsidP="00315558">
            <w:pPr>
              <w:jc w:val="center"/>
              <w:rPr>
                <w:rFonts w:ascii="Segoe UI" w:hAnsi="Segoe UI" w:cs="Segoe UI"/>
                <w:b/>
                <w:color w:val="000000" w:themeColor="text1"/>
              </w:rPr>
            </w:pPr>
            <w:r w:rsidRPr="00315558">
              <w:rPr>
                <w:rFonts w:ascii="Segoe UI" w:hAnsi="Segoe UI" w:cs="Segoe UI"/>
                <w:b/>
                <w:color w:val="000000" w:themeColor="text1"/>
              </w:rPr>
              <w:t>Nombre</w:t>
            </w:r>
          </w:p>
        </w:tc>
        <w:tc>
          <w:tcPr>
            <w:tcW w:w="5947" w:type="dxa"/>
          </w:tcPr>
          <w:p w14:paraId="2C834223" w14:textId="17BA23CB" w:rsidR="00BB3A57" w:rsidRPr="00315558" w:rsidRDefault="00BB3A57" w:rsidP="00315558">
            <w:pPr>
              <w:jc w:val="center"/>
              <w:rPr>
                <w:rFonts w:ascii="Segoe UI" w:hAnsi="Segoe UI" w:cs="Segoe UI"/>
                <w:b/>
                <w:color w:val="000000" w:themeColor="text1"/>
              </w:rPr>
            </w:pPr>
            <w:r w:rsidRPr="00315558">
              <w:rPr>
                <w:rFonts w:ascii="Segoe UI" w:hAnsi="Segoe UI" w:cs="Segoe UI"/>
                <w:b/>
                <w:color w:val="000000" w:themeColor="text1"/>
              </w:rPr>
              <w:t>Descripción</w:t>
            </w:r>
          </w:p>
        </w:tc>
      </w:tr>
      <w:tr w:rsidR="00BB3A57" w14:paraId="1E12D238" w14:textId="77777777" w:rsidTr="00315558">
        <w:tc>
          <w:tcPr>
            <w:tcW w:w="846" w:type="dxa"/>
          </w:tcPr>
          <w:p w14:paraId="35255044" w14:textId="3132F172" w:rsidR="00BB3A57" w:rsidRDefault="00BB3A57" w:rsidP="00315558">
            <w:pPr>
              <w:jc w:val="center"/>
              <w:rPr>
                <w:rFonts w:ascii="Segoe UI" w:hAnsi="Segoe UI" w:cs="Segoe UI"/>
                <w:color w:val="000000" w:themeColor="text1"/>
              </w:rPr>
            </w:pPr>
            <w:r w:rsidRPr="00B80F3A">
              <w:rPr>
                <w:rFonts w:ascii="Segoe UI" w:hAnsi="Segoe UI" w:cs="Segoe UI"/>
                <w:color w:val="000000" w:themeColor="text1"/>
              </w:rPr>
              <w:t>S1000</w:t>
            </w:r>
          </w:p>
        </w:tc>
        <w:tc>
          <w:tcPr>
            <w:tcW w:w="1701" w:type="dxa"/>
          </w:tcPr>
          <w:p w14:paraId="7385026A" w14:textId="7ACE212E" w:rsidR="00BB3A57" w:rsidRDefault="00BB3A57" w:rsidP="00315558">
            <w:pPr>
              <w:jc w:val="center"/>
              <w:rPr>
                <w:rFonts w:ascii="Segoe UI" w:hAnsi="Segoe UI" w:cs="Segoe UI"/>
                <w:color w:val="000000" w:themeColor="text1"/>
              </w:rPr>
            </w:pPr>
            <w:r w:rsidRPr="00B80F3A">
              <w:rPr>
                <w:rFonts w:ascii="Segoe UI" w:hAnsi="Segoe UI" w:cs="Segoe UI"/>
                <w:color w:val="000000" w:themeColor="text1"/>
              </w:rPr>
              <w:t>ACAD/Medre.A</w:t>
            </w:r>
          </w:p>
        </w:tc>
        <w:tc>
          <w:tcPr>
            <w:tcW w:w="5947" w:type="dxa"/>
          </w:tcPr>
          <w:p w14:paraId="50BA81CF" w14:textId="716B232E" w:rsidR="00BB3A57" w:rsidRDefault="00BB3A57" w:rsidP="00B80F3A">
            <w:pPr>
              <w:rPr>
                <w:rFonts w:ascii="Segoe UI" w:hAnsi="Segoe UI" w:cs="Segoe UI"/>
                <w:color w:val="000000" w:themeColor="text1"/>
              </w:rPr>
            </w:pPr>
            <w:r w:rsidRPr="00B80F3A">
              <w:rPr>
                <w:rFonts w:ascii="Segoe UI" w:hAnsi="Segoe UI" w:cs="Segoe UI"/>
                <w:color w:val="000000" w:themeColor="text1"/>
              </w:rPr>
              <w:t xml:space="preserve">ACAD/Medre.A puede recopilar archivos de AutoCad con dibujos. Estos dibujos pueden contener información operativa. </w:t>
            </w:r>
          </w:p>
        </w:tc>
      </w:tr>
      <w:tr w:rsidR="00BB3A57" w14:paraId="5780DE15" w14:textId="77777777" w:rsidTr="00315558">
        <w:tc>
          <w:tcPr>
            <w:tcW w:w="846" w:type="dxa"/>
          </w:tcPr>
          <w:p w14:paraId="53177706" w14:textId="1689521B" w:rsidR="00BB3A57" w:rsidRDefault="00BB3A57" w:rsidP="00315558">
            <w:pPr>
              <w:jc w:val="center"/>
              <w:rPr>
                <w:rFonts w:ascii="Segoe UI" w:hAnsi="Segoe UI" w:cs="Segoe UI"/>
                <w:color w:val="000000" w:themeColor="text1"/>
              </w:rPr>
            </w:pPr>
            <w:r w:rsidRPr="00B80F3A">
              <w:rPr>
                <w:rFonts w:ascii="Segoe UI" w:hAnsi="Segoe UI" w:cs="Segoe UI"/>
                <w:color w:val="000000" w:themeColor="text1"/>
              </w:rPr>
              <w:t>S0038</w:t>
            </w:r>
          </w:p>
        </w:tc>
        <w:tc>
          <w:tcPr>
            <w:tcW w:w="1701" w:type="dxa"/>
          </w:tcPr>
          <w:p w14:paraId="463E025D" w14:textId="31E9CA5C" w:rsidR="00BB3A57" w:rsidRDefault="00BB3A57" w:rsidP="00315558">
            <w:pPr>
              <w:jc w:val="center"/>
              <w:rPr>
                <w:rFonts w:ascii="Segoe UI" w:hAnsi="Segoe UI" w:cs="Segoe UI"/>
                <w:color w:val="000000" w:themeColor="text1"/>
              </w:rPr>
            </w:pPr>
            <w:r w:rsidRPr="00B80F3A">
              <w:rPr>
                <w:rFonts w:ascii="Segoe UI" w:hAnsi="Segoe UI" w:cs="Segoe UI"/>
                <w:color w:val="000000" w:themeColor="text1"/>
              </w:rPr>
              <w:t>Duqu</w:t>
            </w:r>
          </w:p>
        </w:tc>
        <w:tc>
          <w:tcPr>
            <w:tcW w:w="5947" w:type="dxa"/>
          </w:tcPr>
          <w:p w14:paraId="53ED73D0" w14:textId="2F552B4E" w:rsidR="00BB3A57" w:rsidRDefault="00BB3A57" w:rsidP="00B80F3A">
            <w:pPr>
              <w:rPr>
                <w:rFonts w:ascii="Segoe UI" w:hAnsi="Segoe UI" w:cs="Segoe UI"/>
                <w:color w:val="000000" w:themeColor="text1"/>
              </w:rPr>
            </w:pPr>
            <w:r w:rsidRPr="00B80F3A">
              <w:rPr>
                <w:rFonts w:ascii="Segoe UI" w:hAnsi="Segoe UI" w:cs="Segoe UI"/>
                <w:color w:val="000000" w:themeColor="text1"/>
              </w:rPr>
              <w:t xml:space="preserve">El propósito de Duqu es recopilar datos de inteligencia y activos de entidades como infraestructuras industriales y fabricantes de sistemas, entre otros no pertenecientes al sector industrial, para poder realizar más fácilmente un ataque futuro contra otro tercero. </w:t>
            </w:r>
          </w:p>
        </w:tc>
      </w:tr>
      <w:tr w:rsidR="00BB3A57" w14:paraId="675F2ADE" w14:textId="77777777" w:rsidTr="00315558">
        <w:tc>
          <w:tcPr>
            <w:tcW w:w="846" w:type="dxa"/>
          </w:tcPr>
          <w:p w14:paraId="05D4BE93" w14:textId="3019A6DB" w:rsidR="00BB3A57" w:rsidRDefault="00BB3A57" w:rsidP="00315558">
            <w:pPr>
              <w:jc w:val="center"/>
              <w:rPr>
                <w:rFonts w:ascii="Segoe UI" w:hAnsi="Segoe UI" w:cs="Segoe UI"/>
                <w:color w:val="000000" w:themeColor="text1"/>
              </w:rPr>
            </w:pPr>
            <w:r w:rsidRPr="00B80F3A">
              <w:rPr>
                <w:rFonts w:ascii="Segoe UI" w:hAnsi="Segoe UI" w:cs="Segoe UI"/>
                <w:color w:val="000000" w:themeColor="text1"/>
              </w:rPr>
              <w:t>S0143</w:t>
            </w:r>
          </w:p>
        </w:tc>
        <w:tc>
          <w:tcPr>
            <w:tcW w:w="1701" w:type="dxa"/>
          </w:tcPr>
          <w:p w14:paraId="4D9FB2F1" w14:textId="7D96E3FB" w:rsidR="00BB3A57" w:rsidRDefault="00BB3A57" w:rsidP="00315558">
            <w:pPr>
              <w:jc w:val="center"/>
              <w:rPr>
                <w:rFonts w:ascii="Segoe UI" w:hAnsi="Segoe UI" w:cs="Segoe UI"/>
                <w:color w:val="000000" w:themeColor="text1"/>
              </w:rPr>
            </w:pPr>
            <w:r w:rsidRPr="00B80F3A">
              <w:rPr>
                <w:rFonts w:ascii="Segoe UI" w:hAnsi="Segoe UI" w:cs="Segoe UI"/>
                <w:color w:val="000000" w:themeColor="text1"/>
              </w:rPr>
              <w:t>Flame</w:t>
            </w:r>
          </w:p>
        </w:tc>
        <w:tc>
          <w:tcPr>
            <w:tcW w:w="5947" w:type="dxa"/>
          </w:tcPr>
          <w:p w14:paraId="02A0A178" w14:textId="01E0FCF6" w:rsidR="00BB3A57" w:rsidRDefault="00BB3A57" w:rsidP="00B80F3A">
            <w:pPr>
              <w:rPr>
                <w:rFonts w:ascii="Segoe UI" w:hAnsi="Segoe UI" w:cs="Segoe UI"/>
                <w:color w:val="000000" w:themeColor="text1"/>
              </w:rPr>
            </w:pPr>
            <w:r w:rsidRPr="00B80F3A">
              <w:rPr>
                <w:rFonts w:ascii="Segoe UI" w:hAnsi="Segoe UI" w:cs="Segoe UI"/>
                <w:color w:val="000000" w:themeColor="text1"/>
              </w:rPr>
              <w:t xml:space="preserve">Flame puede recopilar datos de diseño de AutoCAD y diagramas de Visio, así como otros documentos que pueden contener información operativa. </w:t>
            </w:r>
          </w:p>
        </w:tc>
      </w:tr>
      <w:tr w:rsidR="00BB3A57" w14:paraId="5F660DEC" w14:textId="77777777" w:rsidTr="00315558">
        <w:tc>
          <w:tcPr>
            <w:tcW w:w="846" w:type="dxa"/>
          </w:tcPr>
          <w:p w14:paraId="48FC8248" w14:textId="2790E73F" w:rsidR="00BB3A57" w:rsidRDefault="00BB3A57" w:rsidP="00315558">
            <w:pPr>
              <w:jc w:val="center"/>
              <w:rPr>
                <w:rFonts w:ascii="Segoe UI" w:hAnsi="Segoe UI" w:cs="Segoe UI"/>
                <w:color w:val="000000" w:themeColor="text1"/>
              </w:rPr>
            </w:pPr>
            <w:r w:rsidRPr="00B80F3A">
              <w:rPr>
                <w:rFonts w:ascii="Segoe UI" w:hAnsi="Segoe UI" w:cs="Segoe UI"/>
                <w:color w:val="000000" w:themeColor="text1"/>
              </w:rPr>
              <w:t>S0496</w:t>
            </w:r>
          </w:p>
        </w:tc>
        <w:tc>
          <w:tcPr>
            <w:tcW w:w="1701" w:type="dxa"/>
          </w:tcPr>
          <w:p w14:paraId="1A1EE9C3" w14:textId="53826857" w:rsidR="00BB3A57" w:rsidRDefault="00BB3A57" w:rsidP="00315558">
            <w:pPr>
              <w:jc w:val="center"/>
              <w:rPr>
                <w:rFonts w:ascii="Segoe UI" w:hAnsi="Segoe UI" w:cs="Segoe UI"/>
                <w:color w:val="000000" w:themeColor="text1"/>
              </w:rPr>
            </w:pPr>
            <w:r w:rsidRPr="00B80F3A">
              <w:rPr>
                <w:rFonts w:ascii="Segoe UI" w:hAnsi="Segoe UI" w:cs="Segoe UI"/>
                <w:color w:val="000000" w:themeColor="text1"/>
              </w:rPr>
              <w:t>REvil</w:t>
            </w:r>
          </w:p>
        </w:tc>
        <w:tc>
          <w:tcPr>
            <w:tcW w:w="5947" w:type="dxa"/>
          </w:tcPr>
          <w:p w14:paraId="2EFA9D01" w14:textId="1E2EBBA2" w:rsidR="00BB3A57" w:rsidRDefault="00BB3A57" w:rsidP="00B80F3A">
            <w:pPr>
              <w:rPr>
                <w:rFonts w:ascii="Segoe UI" w:hAnsi="Segoe UI" w:cs="Segoe UI"/>
                <w:color w:val="000000" w:themeColor="text1"/>
              </w:rPr>
            </w:pPr>
            <w:r w:rsidRPr="00B80F3A">
              <w:rPr>
                <w:rFonts w:ascii="Segoe UI" w:hAnsi="Segoe UI" w:cs="Segoe UI"/>
                <w:color w:val="000000" w:themeColor="text1"/>
              </w:rPr>
              <w:t xml:space="preserve">REvil envía datos exfiltrados del sistema de las víctimas utilizando mensajes POST HTTPS enviados al sistema de comando y control (C2). </w:t>
            </w:r>
          </w:p>
        </w:tc>
      </w:tr>
    </w:tbl>
    <w:p w14:paraId="1B34CFD4" w14:textId="2ED51FD0" w:rsidR="00B80F3A" w:rsidRDefault="00B80F3A" w:rsidP="00B80F3A">
      <w:pPr>
        <w:rPr>
          <w:rFonts w:ascii="Segoe UI" w:hAnsi="Segoe UI" w:cs="Segoe UI"/>
          <w:color w:val="000000" w:themeColor="text1"/>
        </w:rPr>
      </w:pPr>
    </w:p>
    <w:p w14:paraId="413228C8" w14:textId="3C535FAA" w:rsidR="00DC3753" w:rsidRDefault="00DC3753" w:rsidP="00B80F3A">
      <w:pPr>
        <w:rPr>
          <w:rFonts w:ascii="Segoe UI" w:hAnsi="Segoe UI" w:cs="Segoe UI"/>
          <w:color w:val="000000" w:themeColor="text1"/>
        </w:rPr>
      </w:pPr>
    </w:p>
    <w:p w14:paraId="6589E2E2" w14:textId="75D1E80B" w:rsidR="00DC3753" w:rsidRDefault="00DC3753" w:rsidP="00B80F3A">
      <w:pPr>
        <w:rPr>
          <w:rFonts w:ascii="Segoe UI" w:hAnsi="Segoe UI" w:cs="Segoe UI"/>
          <w:color w:val="000000" w:themeColor="text1"/>
        </w:rPr>
      </w:pPr>
    </w:p>
    <w:p w14:paraId="10BFD613" w14:textId="77777777" w:rsidR="00DC3753" w:rsidRPr="00B80F3A" w:rsidRDefault="00DC3753" w:rsidP="00B80F3A">
      <w:pPr>
        <w:rPr>
          <w:rFonts w:ascii="Segoe UI" w:hAnsi="Segoe UI" w:cs="Segoe UI"/>
          <w:color w:val="000000" w:themeColor="text1"/>
        </w:rPr>
      </w:pPr>
    </w:p>
    <w:p w14:paraId="5415B8FA" w14:textId="20DC3AA9" w:rsidR="00B80F3A" w:rsidRPr="00DD03A6" w:rsidRDefault="00B80F3A" w:rsidP="00B80F3A">
      <w:pPr>
        <w:rPr>
          <w:rFonts w:ascii="Segoe UI" w:hAnsi="Segoe UI" w:cs="Segoe UI"/>
          <w:color w:val="0D0D0D"/>
          <w:sz w:val="32"/>
          <w:szCs w:val="32"/>
          <w:shd w:val="clear" w:color="auto" w:fill="FFFFFF"/>
        </w:rPr>
      </w:pPr>
      <w:r w:rsidRPr="00DD03A6">
        <w:rPr>
          <w:rFonts w:ascii="Segoe UI" w:hAnsi="Segoe UI" w:cs="Segoe UI"/>
          <w:color w:val="0D0D0D"/>
          <w:sz w:val="32"/>
          <w:szCs w:val="32"/>
          <w:shd w:val="clear" w:color="auto" w:fill="FFFFFF"/>
        </w:rPr>
        <w:lastRenderedPageBreak/>
        <w:t>Mitigaciones</w:t>
      </w:r>
    </w:p>
    <w:tbl>
      <w:tblPr>
        <w:tblStyle w:val="Tablaconcuadrcula"/>
        <w:tblW w:w="0" w:type="auto"/>
        <w:tblLook w:val="04A0" w:firstRow="1" w:lastRow="0" w:firstColumn="1" w:lastColumn="0" w:noHBand="0" w:noVBand="1"/>
      </w:tblPr>
      <w:tblGrid>
        <w:gridCol w:w="888"/>
        <w:gridCol w:w="1842"/>
        <w:gridCol w:w="5764"/>
      </w:tblGrid>
      <w:tr w:rsidR="00BB3A57" w14:paraId="5909AE63" w14:textId="77777777" w:rsidTr="00BB3A57">
        <w:tc>
          <w:tcPr>
            <w:tcW w:w="888" w:type="dxa"/>
          </w:tcPr>
          <w:p w14:paraId="09A8FB00" w14:textId="3CB1338D" w:rsidR="00BB3A57" w:rsidRPr="00BB3A57" w:rsidRDefault="00BB3A57" w:rsidP="00BB3A57">
            <w:pPr>
              <w:jc w:val="center"/>
              <w:rPr>
                <w:rFonts w:ascii="Segoe UI" w:hAnsi="Segoe UI" w:cs="Segoe UI"/>
                <w:b/>
                <w:color w:val="000000" w:themeColor="text1"/>
              </w:rPr>
            </w:pPr>
            <w:r w:rsidRPr="00BB3A57">
              <w:rPr>
                <w:rFonts w:ascii="Segoe UI" w:hAnsi="Segoe UI" w:cs="Segoe UI"/>
                <w:b/>
                <w:color w:val="000000" w:themeColor="text1"/>
              </w:rPr>
              <w:t>ID</w:t>
            </w:r>
          </w:p>
        </w:tc>
        <w:tc>
          <w:tcPr>
            <w:tcW w:w="1659" w:type="dxa"/>
          </w:tcPr>
          <w:p w14:paraId="32B1D238" w14:textId="79F4C6A0" w:rsidR="00BB3A57" w:rsidRPr="00BB3A57" w:rsidRDefault="00BB3A57" w:rsidP="00BB3A57">
            <w:pPr>
              <w:jc w:val="center"/>
              <w:rPr>
                <w:rFonts w:ascii="Segoe UI" w:hAnsi="Segoe UI" w:cs="Segoe UI"/>
                <w:b/>
                <w:color w:val="000000" w:themeColor="text1"/>
              </w:rPr>
            </w:pPr>
            <w:r w:rsidRPr="00BB3A57">
              <w:rPr>
                <w:rFonts w:ascii="Segoe UI" w:hAnsi="Segoe UI" w:cs="Segoe UI"/>
                <w:b/>
                <w:color w:val="000000" w:themeColor="text1"/>
              </w:rPr>
              <w:t>Mitigación</w:t>
            </w:r>
          </w:p>
        </w:tc>
        <w:tc>
          <w:tcPr>
            <w:tcW w:w="5947" w:type="dxa"/>
          </w:tcPr>
          <w:p w14:paraId="6ADA700E" w14:textId="5E1F6A64" w:rsidR="00BB3A57" w:rsidRPr="00BB3A57" w:rsidRDefault="00BB3A57" w:rsidP="00BB3A57">
            <w:pPr>
              <w:jc w:val="center"/>
              <w:rPr>
                <w:rFonts w:ascii="Segoe UI" w:hAnsi="Segoe UI" w:cs="Segoe UI"/>
                <w:b/>
                <w:color w:val="000000" w:themeColor="text1"/>
              </w:rPr>
            </w:pPr>
            <w:r w:rsidRPr="00BB3A57">
              <w:rPr>
                <w:rFonts w:ascii="Segoe UI" w:hAnsi="Segoe UI" w:cs="Segoe UI"/>
                <w:b/>
                <w:color w:val="000000" w:themeColor="text1"/>
              </w:rPr>
              <w:t>Descripción</w:t>
            </w:r>
          </w:p>
        </w:tc>
      </w:tr>
      <w:tr w:rsidR="00BB3A57" w14:paraId="340064B8" w14:textId="77777777" w:rsidTr="00BB3A57">
        <w:tc>
          <w:tcPr>
            <w:tcW w:w="888" w:type="dxa"/>
          </w:tcPr>
          <w:p w14:paraId="6373FBFB" w14:textId="71877630" w:rsidR="00BB3A57" w:rsidRDefault="00BB3A57" w:rsidP="00BB3A57">
            <w:pPr>
              <w:jc w:val="center"/>
              <w:rPr>
                <w:rFonts w:ascii="Segoe UI" w:hAnsi="Segoe UI" w:cs="Segoe UI"/>
                <w:color w:val="000000" w:themeColor="text1"/>
              </w:rPr>
            </w:pPr>
            <w:r w:rsidRPr="00B80F3A">
              <w:rPr>
                <w:rFonts w:ascii="Segoe UI" w:hAnsi="Segoe UI" w:cs="Segoe UI"/>
                <w:color w:val="000000" w:themeColor="text1"/>
              </w:rPr>
              <w:t>M0803</w:t>
            </w:r>
          </w:p>
        </w:tc>
        <w:tc>
          <w:tcPr>
            <w:tcW w:w="1659" w:type="dxa"/>
          </w:tcPr>
          <w:p w14:paraId="7396BB39" w14:textId="3E4EACAC" w:rsidR="00BB3A57" w:rsidRDefault="00BB3A57" w:rsidP="00BB3A57">
            <w:pPr>
              <w:jc w:val="center"/>
              <w:rPr>
                <w:rFonts w:ascii="Segoe UI" w:hAnsi="Segoe UI" w:cs="Segoe UI"/>
                <w:color w:val="000000" w:themeColor="text1"/>
              </w:rPr>
            </w:pPr>
            <w:r w:rsidRPr="00B80F3A">
              <w:rPr>
                <w:rFonts w:ascii="Segoe UI" w:hAnsi="Segoe UI" w:cs="Segoe UI"/>
                <w:color w:val="000000" w:themeColor="text1"/>
              </w:rPr>
              <w:t>Prevención de Pérdida de Datos</w:t>
            </w:r>
          </w:p>
        </w:tc>
        <w:tc>
          <w:tcPr>
            <w:tcW w:w="5947" w:type="dxa"/>
          </w:tcPr>
          <w:p w14:paraId="78998140" w14:textId="0C101BFE" w:rsidR="00BB3A57" w:rsidRDefault="00BB3A57" w:rsidP="00B80F3A">
            <w:pPr>
              <w:rPr>
                <w:rFonts w:ascii="Segoe UI" w:hAnsi="Segoe UI" w:cs="Segoe UI"/>
                <w:color w:val="000000" w:themeColor="text1"/>
              </w:rPr>
            </w:pPr>
            <w:r w:rsidRPr="00B80F3A">
              <w:rPr>
                <w:rFonts w:ascii="Segoe UI" w:hAnsi="Segoe UI" w:cs="Segoe UI"/>
                <w:color w:val="000000" w:themeColor="text1"/>
              </w:rPr>
              <w:t>Aplicar DLP para proteger la confidencialidad de la información relacionada con procesos operativos, ubicaciones de instalaciones, configuraciones de dispositivos, programas o bases de datos que pueden contener información que pueda utilizarse para inferir secretos comerciales, recetas y otra propiedad intelectual (PI) organizacional.</w:t>
            </w:r>
          </w:p>
        </w:tc>
      </w:tr>
      <w:tr w:rsidR="00BB3A57" w14:paraId="7F69B21C" w14:textId="77777777" w:rsidTr="00BB3A57">
        <w:tc>
          <w:tcPr>
            <w:tcW w:w="888" w:type="dxa"/>
          </w:tcPr>
          <w:p w14:paraId="0E24B30D" w14:textId="2CE67E65" w:rsidR="00BB3A57" w:rsidRDefault="00BB3A57" w:rsidP="00BB3A57">
            <w:pPr>
              <w:jc w:val="center"/>
              <w:rPr>
                <w:rFonts w:ascii="Segoe UI" w:hAnsi="Segoe UI" w:cs="Segoe UI"/>
                <w:color w:val="000000" w:themeColor="text1"/>
              </w:rPr>
            </w:pPr>
            <w:r w:rsidRPr="00B80F3A">
              <w:rPr>
                <w:rFonts w:ascii="Segoe UI" w:hAnsi="Segoe UI" w:cs="Segoe UI"/>
                <w:color w:val="000000" w:themeColor="text1"/>
              </w:rPr>
              <w:t>M0941</w:t>
            </w:r>
          </w:p>
        </w:tc>
        <w:tc>
          <w:tcPr>
            <w:tcW w:w="1659" w:type="dxa"/>
          </w:tcPr>
          <w:p w14:paraId="30F5A2C9" w14:textId="6A551D09" w:rsidR="00BB3A57" w:rsidRDefault="00BB3A57" w:rsidP="00BB3A57">
            <w:pPr>
              <w:jc w:val="center"/>
              <w:rPr>
                <w:rFonts w:ascii="Segoe UI" w:hAnsi="Segoe UI" w:cs="Segoe UI"/>
                <w:color w:val="000000" w:themeColor="text1"/>
              </w:rPr>
            </w:pPr>
            <w:r w:rsidRPr="00B80F3A">
              <w:rPr>
                <w:rFonts w:ascii="Segoe UI" w:hAnsi="Segoe UI" w:cs="Segoe UI"/>
                <w:color w:val="000000" w:themeColor="text1"/>
              </w:rPr>
              <w:t>Encriptar Información Sensible</w:t>
            </w:r>
          </w:p>
        </w:tc>
        <w:tc>
          <w:tcPr>
            <w:tcW w:w="5947" w:type="dxa"/>
          </w:tcPr>
          <w:p w14:paraId="5A72C12D" w14:textId="0860FE80" w:rsidR="00BB3A57" w:rsidRDefault="00BB3A57" w:rsidP="00B80F3A">
            <w:pPr>
              <w:rPr>
                <w:rFonts w:ascii="Segoe UI" w:hAnsi="Segoe UI" w:cs="Segoe UI"/>
                <w:color w:val="000000" w:themeColor="text1"/>
              </w:rPr>
            </w:pPr>
            <w:r w:rsidRPr="00B80F3A">
              <w:rPr>
                <w:rFonts w:ascii="Segoe UI" w:hAnsi="Segoe UI" w:cs="Segoe UI"/>
                <w:color w:val="000000" w:themeColor="text1"/>
              </w:rPr>
              <w:t>Encriptar cualquier dato operativo con requisitos estrictos de confidencialidad, incluidos secretos comerciales de la organización, recetas y otra propiedad intelectual (PI).</w:t>
            </w:r>
          </w:p>
        </w:tc>
      </w:tr>
      <w:tr w:rsidR="00BB3A57" w14:paraId="4A0B76A6" w14:textId="77777777" w:rsidTr="00BB3A57">
        <w:tc>
          <w:tcPr>
            <w:tcW w:w="888" w:type="dxa"/>
          </w:tcPr>
          <w:p w14:paraId="14E2E96A" w14:textId="4D77F0BD" w:rsidR="00BB3A57" w:rsidRDefault="00BB3A57" w:rsidP="00BB3A57">
            <w:pPr>
              <w:jc w:val="center"/>
              <w:rPr>
                <w:rFonts w:ascii="Segoe UI" w:hAnsi="Segoe UI" w:cs="Segoe UI"/>
                <w:color w:val="000000" w:themeColor="text1"/>
              </w:rPr>
            </w:pPr>
            <w:r w:rsidRPr="00B80F3A">
              <w:rPr>
                <w:rFonts w:ascii="Segoe UI" w:hAnsi="Segoe UI" w:cs="Segoe UI"/>
                <w:color w:val="000000" w:themeColor="text1"/>
              </w:rPr>
              <w:t>M0809</w:t>
            </w:r>
          </w:p>
        </w:tc>
        <w:tc>
          <w:tcPr>
            <w:tcW w:w="1659" w:type="dxa"/>
          </w:tcPr>
          <w:p w14:paraId="60214A1E" w14:textId="102BF748" w:rsidR="00BB3A57" w:rsidRDefault="00BB3A57" w:rsidP="00BB3A57">
            <w:pPr>
              <w:jc w:val="center"/>
              <w:rPr>
                <w:rFonts w:ascii="Segoe UI" w:hAnsi="Segoe UI" w:cs="Segoe UI"/>
                <w:color w:val="000000" w:themeColor="text1"/>
              </w:rPr>
            </w:pPr>
            <w:r w:rsidRPr="00B80F3A">
              <w:rPr>
                <w:rFonts w:ascii="Segoe UI" w:hAnsi="Segoe UI" w:cs="Segoe UI"/>
                <w:color w:val="000000" w:themeColor="text1"/>
              </w:rPr>
              <w:t>Confidencialidad de la Información Operativa</w:t>
            </w:r>
          </w:p>
        </w:tc>
        <w:tc>
          <w:tcPr>
            <w:tcW w:w="5947" w:type="dxa"/>
          </w:tcPr>
          <w:p w14:paraId="78254D17" w14:textId="73791D2B" w:rsidR="00BB3A57" w:rsidRDefault="00BB3A57" w:rsidP="00B80F3A">
            <w:pPr>
              <w:rPr>
                <w:rFonts w:ascii="Segoe UI" w:hAnsi="Segoe UI" w:cs="Segoe UI"/>
                <w:color w:val="000000" w:themeColor="text1"/>
              </w:rPr>
            </w:pPr>
            <w:r w:rsidRPr="00B80F3A">
              <w:rPr>
                <w:rFonts w:ascii="Segoe UI" w:hAnsi="Segoe UI" w:cs="Segoe UI"/>
                <w:color w:val="000000" w:themeColor="text1"/>
              </w:rPr>
              <w:t>Las mitigaciones de ejemplo podrían incluir minimizar su distribución/almacenamiento u ofuscar la información (por ejemplo, términos de cobertura de instalaciones, nombres en clave). En muchos casos, esta información puede ser necesaria para respaldar funciones críticas de ingeniería, mantenimiento u operativas, por lo tanto, puede que no sea factible implementarla.</w:t>
            </w:r>
          </w:p>
        </w:tc>
      </w:tr>
      <w:tr w:rsidR="00BB3A57" w14:paraId="25967A43" w14:textId="77777777" w:rsidTr="00BB3A57">
        <w:tc>
          <w:tcPr>
            <w:tcW w:w="888" w:type="dxa"/>
          </w:tcPr>
          <w:p w14:paraId="34D38B8F" w14:textId="682E125B" w:rsidR="00BB3A57" w:rsidRDefault="00BB3A57" w:rsidP="00BB3A57">
            <w:pPr>
              <w:jc w:val="center"/>
              <w:rPr>
                <w:rFonts w:ascii="Segoe UI" w:hAnsi="Segoe UI" w:cs="Segoe UI"/>
                <w:color w:val="000000" w:themeColor="text1"/>
              </w:rPr>
            </w:pPr>
            <w:r w:rsidRPr="00B80F3A">
              <w:rPr>
                <w:rFonts w:ascii="Segoe UI" w:hAnsi="Segoe UI" w:cs="Segoe UI"/>
                <w:color w:val="000000" w:themeColor="text1"/>
              </w:rPr>
              <w:t>M0922</w:t>
            </w:r>
          </w:p>
        </w:tc>
        <w:tc>
          <w:tcPr>
            <w:tcW w:w="1659" w:type="dxa"/>
          </w:tcPr>
          <w:p w14:paraId="329DAAD7" w14:textId="482A0B9A" w:rsidR="00BB3A57" w:rsidRDefault="00BB3A57" w:rsidP="00BB3A57">
            <w:pPr>
              <w:jc w:val="center"/>
              <w:rPr>
                <w:rFonts w:ascii="Segoe UI" w:hAnsi="Segoe UI" w:cs="Segoe UI"/>
                <w:color w:val="000000" w:themeColor="text1"/>
              </w:rPr>
            </w:pPr>
            <w:r w:rsidRPr="00B80F3A">
              <w:rPr>
                <w:rFonts w:ascii="Segoe UI" w:hAnsi="Segoe UI" w:cs="Segoe UI"/>
                <w:color w:val="000000" w:themeColor="text1"/>
              </w:rPr>
              <w:t>Restringir Permisos de Archivos y Directorios</w:t>
            </w:r>
          </w:p>
        </w:tc>
        <w:tc>
          <w:tcPr>
            <w:tcW w:w="5947" w:type="dxa"/>
          </w:tcPr>
          <w:p w14:paraId="65AFD54B" w14:textId="065484D9" w:rsidR="00BB3A57" w:rsidRDefault="00BB3A57" w:rsidP="00B80F3A">
            <w:pPr>
              <w:rPr>
                <w:rFonts w:ascii="Segoe UI" w:hAnsi="Segoe UI" w:cs="Segoe UI"/>
                <w:color w:val="000000" w:themeColor="text1"/>
              </w:rPr>
            </w:pPr>
            <w:r w:rsidRPr="00B80F3A">
              <w:rPr>
                <w:rFonts w:ascii="Segoe UI" w:hAnsi="Segoe UI" w:cs="Segoe UI"/>
                <w:color w:val="000000" w:themeColor="text1"/>
              </w:rPr>
              <w:t>Proteger los archivos almacenados localmente con permisos adecuados para limitar las oportunidades para que los adversarios interactúen y recopilen información de las bases de datos.</w:t>
            </w:r>
          </w:p>
        </w:tc>
      </w:tr>
    </w:tbl>
    <w:p w14:paraId="18A6A77A" w14:textId="77777777" w:rsidR="00B80F3A" w:rsidRPr="003F7DBA" w:rsidRDefault="00B80F3A" w:rsidP="00044430">
      <w:pPr>
        <w:rPr>
          <w:rFonts w:ascii="Segoe UI" w:hAnsi="Segoe UI" w:cs="Segoe UI"/>
          <w:color w:val="000000" w:themeColor="text1"/>
        </w:rPr>
      </w:pPr>
    </w:p>
    <w:p w14:paraId="5C01815D" w14:textId="05CDBD8D" w:rsidR="00C65DDD" w:rsidRPr="00B82F09" w:rsidRDefault="00C65DDD" w:rsidP="00044430">
      <w:pPr>
        <w:rPr>
          <w:rFonts w:ascii="Segoe UI" w:hAnsi="Segoe UI" w:cs="Segoe UI"/>
          <w:b/>
          <w:bCs/>
          <w:color w:val="000000" w:themeColor="text1"/>
          <w:u w:val="single"/>
        </w:rPr>
      </w:pPr>
      <w:r w:rsidRPr="00B82F09">
        <w:rPr>
          <w:rFonts w:ascii="Segoe UI" w:hAnsi="Segoe UI" w:cs="Segoe UI"/>
          <w:b/>
          <w:bCs/>
          <w:color w:val="000000" w:themeColor="text1"/>
          <w:sz w:val="40"/>
          <w:szCs w:val="40"/>
          <w:u w:val="single"/>
        </w:rPr>
        <w:t>BIBLIOGRAFIA</w:t>
      </w:r>
    </w:p>
    <w:p w14:paraId="40ED81AB" w14:textId="7CD10E7C" w:rsidR="00C65DDD" w:rsidRPr="00DB0A84" w:rsidRDefault="00B97D97" w:rsidP="00044430">
      <w:pPr>
        <w:rPr>
          <w:rFonts w:ascii="Segoe UI" w:hAnsi="Segoe UI" w:cs="Segoe UI"/>
          <w:color w:val="000000" w:themeColor="text1"/>
        </w:rPr>
      </w:pPr>
      <w:hyperlink r:id="rId8" w:history="1">
        <w:bookmarkStart w:id="111" w:name="_Toc164410969"/>
        <w:r w:rsidR="00C65DDD" w:rsidRPr="003F7DBA">
          <w:rPr>
            <w:rStyle w:val="Ttulo2Car"/>
            <w:rFonts w:ascii="Segoe UI" w:hAnsi="Segoe UI" w:cs="Segoe UI"/>
            <w:color w:val="000000" w:themeColor="text1"/>
          </w:rPr>
          <w:t>https://attack.mitre.org/tactics/ics/</w:t>
        </w:r>
        <w:bookmarkEnd w:id="111"/>
      </w:hyperlink>
    </w:p>
    <w:sectPr w:rsidR="00C65DDD" w:rsidRPr="00DB0A84" w:rsidSect="00C65DDD">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3BD74" w14:textId="77777777" w:rsidR="00272F82" w:rsidRDefault="00272F82" w:rsidP="00D61705">
      <w:pPr>
        <w:spacing w:after="0" w:line="240" w:lineRule="auto"/>
      </w:pPr>
      <w:r>
        <w:separator/>
      </w:r>
    </w:p>
  </w:endnote>
  <w:endnote w:type="continuationSeparator" w:id="0">
    <w:p w14:paraId="45FDC075" w14:textId="77777777" w:rsidR="00272F82" w:rsidRDefault="00272F82" w:rsidP="00D6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61317"/>
      <w:docPartObj>
        <w:docPartGallery w:val="Page Numbers (Bottom of Page)"/>
        <w:docPartUnique/>
      </w:docPartObj>
    </w:sdtPr>
    <w:sdtContent>
      <w:p w14:paraId="7C1ED3D5" w14:textId="47E6D4BC" w:rsidR="00DD03A6" w:rsidRDefault="00DD03A6">
        <w:pPr>
          <w:jc w:val="right"/>
        </w:pPr>
        <w:r>
          <w:fldChar w:fldCharType="begin"/>
        </w:r>
        <w:r>
          <w:instrText>PAGE   \* MERGEFORMAT</w:instrText>
        </w:r>
        <w:r>
          <w:fldChar w:fldCharType="separate"/>
        </w:r>
        <w:r>
          <w:t>2</w:t>
        </w:r>
        <w:r>
          <w:fldChar w:fldCharType="end"/>
        </w:r>
      </w:p>
    </w:sdtContent>
  </w:sdt>
  <w:p w14:paraId="730BAEF2" w14:textId="77777777" w:rsidR="00DD03A6" w:rsidRDefault="00DD03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44B49" w14:textId="77777777" w:rsidR="00272F82" w:rsidRDefault="00272F82" w:rsidP="00D61705">
      <w:pPr>
        <w:spacing w:after="0" w:line="240" w:lineRule="auto"/>
      </w:pPr>
      <w:r>
        <w:separator/>
      </w:r>
    </w:p>
  </w:footnote>
  <w:footnote w:type="continuationSeparator" w:id="0">
    <w:p w14:paraId="151713F1" w14:textId="77777777" w:rsidR="00272F82" w:rsidRDefault="00272F82" w:rsidP="00D61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6709"/>
    <w:multiLevelType w:val="hybridMultilevel"/>
    <w:tmpl w:val="54665F06"/>
    <w:lvl w:ilvl="0" w:tplc="F490C26A">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4F0944"/>
    <w:multiLevelType w:val="hybridMultilevel"/>
    <w:tmpl w:val="5DA0241E"/>
    <w:lvl w:ilvl="0" w:tplc="F490C26A">
      <w:numFmt w:val="bullet"/>
      <w:lvlText w:val="-"/>
      <w:lvlJc w:val="left"/>
      <w:pPr>
        <w:ind w:left="1080" w:hanging="360"/>
      </w:pPr>
      <w:rPr>
        <w:rFonts w:ascii="Segoe UI" w:eastAsiaTheme="minorHAnsi"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F621E13"/>
    <w:multiLevelType w:val="hybridMultilevel"/>
    <w:tmpl w:val="0B0E66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2DD369D"/>
    <w:multiLevelType w:val="hybridMultilevel"/>
    <w:tmpl w:val="B106E9C8"/>
    <w:lvl w:ilvl="0" w:tplc="F490C26A">
      <w:numFmt w:val="bullet"/>
      <w:lvlText w:val="-"/>
      <w:lvlJc w:val="left"/>
      <w:pPr>
        <w:ind w:left="1080" w:hanging="360"/>
      </w:pPr>
      <w:rPr>
        <w:rFonts w:ascii="Segoe UI" w:eastAsiaTheme="minorHAnsi"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3C03C59"/>
    <w:multiLevelType w:val="hybridMultilevel"/>
    <w:tmpl w:val="AA12F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B933E8"/>
    <w:multiLevelType w:val="hybridMultilevel"/>
    <w:tmpl w:val="190E7D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2760CBC"/>
    <w:multiLevelType w:val="hybridMultilevel"/>
    <w:tmpl w:val="73E24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E814FD"/>
    <w:multiLevelType w:val="hybridMultilevel"/>
    <w:tmpl w:val="B042899E"/>
    <w:lvl w:ilvl="0" w:tplc="F490C26A">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1E6282"/>
    <w:multiLevelType w:val="hybridMultilevel"/>
    <w:tmpl w:val="AB7C4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9B33DA"/>
    <w:multiLevelType w:val="hybridMultilevel"/>
    <w:tmpl w:val="E0A48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C45436"/>
    <w:multiLevelType w:val="hybridMultilevel"/>
    <w:tmpl w:val="7B90C146"/>
    <w:lvl w:ilvl="0" w:tplc="F490C26A">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092994"/>
    <w:multiLevelType w:val="hybridMultilevel"/>
    <w:tmpl w:val="EA3EEB5E"/>
    <w:lvl w:ilvl="0" w:tplc="F490C26A">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574C58"/>
    <w:multiLevelType w:val="hybridMultilevel"/>
    <w:tmpl w:val="3D0C5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3D160E"/>
    <w:multiLevelType w:val="hybridMultilevel"/>
    <w:tmpl w:val="ADDA21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0E406AA"/>
    <w:multiLevelType w:val="hybridMultilevel"/>
    <w:tmpl w:val="CB340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983C4D"/>
    <w:multiLevelType w:val="hybridMultilevel"/>
    <w:tmpl w:val="503A3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AB6BA8"/>
    <w:multiLevelType w:val="hybridMultilevel"/>
    <w:tmpl w:val="BCB2ACEC"/>
    <w:lvl w:ilvl="0" w:tplc="D8945B5A">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7A4598F"/>
    <w:multiLevelType w:val="hybridMultilevel"/>
    <w:tmpl w:val="0DB40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E149A1"/>
    <w:multiLevelType w:val="hybridMultilevel"/>
    <w:tmpl w:val="0308CB22"/>
    <w:lvl w:ilvl="0" w:tplc="D8945B5A">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323063"/>
    <w:multiLevelType w:val="hybridMultilevel"/>
    <w:tmpl w:val="E098A1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73026979"/>
    <w:multiLevelType w:val="hybridMultilevel"/>
    <w:tmpl w:val="09DA3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656AE5"/>
    <w:multiLevelType w:val="hybridMultilevel"/>
    <w:tmpl w:val="67186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6"/>
  </w:num>
  <w:num w:numId="4">
    <w:abstractNumId w:val="11"/>
  </w:num>
  <w:num w:numId="5">
    <w:abstractNumId w:val="3"/>
  </w:num>
  <w:num w:numId="6">
    <w:abstractNumId w:val="1"/>
  </w:num>
  <w:num w:numId="7">
    <w:abstractNumId w:val="19"/>
  </w:num>
  <w:num w:numId="8">
    <w:abstractNumId w:val="17"/>
  </w:num>
  <w:num w:numId="9">
    <w:abstractNumId w:val="10"/>
  </w:num>
  <w:num w:numId="10">
    <w:abstractNumId w:val="7"/>
  </w:num>
  <w:num w:numId="11">
    <w:abstractNumId w:val="9"/>
  </w:num>
  <w:num w:numId="12">
    <w:abstractNumId w:val="21"/>
  </w:num>
  <w:num w:numId="13">
    <w:abstractNumId w:val="4"/>
  </w:num>
  <w:num w:numId="14">
    <w:abstractNumId w:val="0"/>
  </w:num>
  <w:num w:numId="15">
    <w:abstractNumId w:val="8"/>
  </w:num>
  <w:num w:numId="16">
    <w:abstractNumId w:val="20"/>
  </w:num>
  <w:num w:numId="17">
    <w:abstractNumId w:val="18"/>
  </w:num>
  <w:num w:numId="18">
    <w:abstractNumId w:val="16"/>
  </w:num>
  <w:num w:numId="19">
    <w:abstractNumId w:val="14"/>
  </w:num>
  <w:num w:numId="20">
    <w:abstractNumId w:val="13"/>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76"/>
    <w:rsid w:val="0001771B"/>
    <w:rsid w:val="00027825"/>
    <w:rsid w:val="00044430"/>
    <w:rsid w:val="00055D17"/>
    <w:rsid w:val="00061C95"/>
    <w:rsid w:val="000C64B6"/>
    <w:rsid w:val="000E5F2D"/>
    <w:rsid w:val="00110DC1"/>
    <w:rsid w:val="00131853"/>
    <w:rsid w:val="001353D8"/>
    <w:rsid w:val="001356F2"/>
    <w:rsid w:val="0015640F"/>
    <w:rsid w:val="00182ED8"/>
    <w:rsid w:val="00194214"/>
    <w:rsid w:val="001D73C9"/>
    <w:rsid w:val="001E2110"/>
    <w:rsid w:val="001E5565"/>
    <w:rsid w:val="001E7054"/>
    <w:rsid w:val="001F5F76"/>
    <w:rsid w:val="00240DC0"/>
    <w:rsid w:val="0026454B"/>
    <w:rsid w:val="00272F82"/>
    <w:rsid w:val="00315558"/>
    <w:rsid w:val="00336BDE"/>
    <w:rsid w:val="00360FD4"/>
    <w:rsid w:val="003620D5"/>
    <w:rsid w:val="00362F84"/>
    <w:rsid w:val="003961E2"/>
    <w:rsid w:val="00397597"/>
    <w:rsid w:val="003C1373"/>
    <w:rsid w:val="003E0502"/>
    <w:rsid w:val="003E3C9B"/>
    <w:rsid w:val="003F584C"/>
    <w:rsid w:val="003F7DBA"/>
    <w:rsid w:val="00411486"/>
    <w:rsid w:val="00411F4A"/>
    <w:rsid w:val="004148EB"/>
    <w:rsid w:val="00415E0D"/>
    <w:rsid w:val="00436D1F"/>
    <w:rsid w:val="0044609A"/>
    <w:rsid w:val="0045489F"/>
    <w:rsid w:val="00475D1D"/>
    <w:rsid w:val="00477495"/>
    <w:rsid w:val="00481E1A"/>
    <w:rsid w:val="004C4C04"/>
    <w:rsid w:val="004D7BB8"/>
    <w:rsid w:val="004E0CE2"/>
    <w:rsid w:val="004F09B3"/>
    <w:rsid w:val="005103FB"/>
    <w:rsid w:val="00520983"/>
    <w:rsid w:val="00522A88"/>
    <w:rsid w:val="00556384"/>
    <w:rsid w:val="00574F42"/>
    <w:rsid w:val="005A2F66"/>
    <w:rsid w:val="00607251"/>
    <w:rsid w:val="00637A46"/>
    <w:rsid w:val="00664B98"/>
    <w:rsid w:val="00682C3B"/>
    <w:rsid w:val="006916D7"/>
    <w:rsid w:val="006D5338"/>
    <w:rsid w:val="006F2204"/>
    <w:rsid w:val="00701C13"/>
    <w:rsid w:val="0075438D"/>
    <w:rsid w:val="007608AF"/>
    <w:rsid w:val="00761FCF"/>
    <w:rsid w:val="007A0D01"/>
    <w:rsid w:val="007C4A0B"/>
    <w:rsid w:val="007D1E72"/>
    <w:rsid w:val="008000F3"/>
    <w:rsid w:val="00800354"/>
    <w:rsid w:val="0080760B"/>
    <w:rsid w:val="00830851"/>
    <w:rsid w:val="0083220F"/>
    <w:rsid w:val="00842EC7"/>
    <w:rsid w:val="008B0F2A"/>
    <w:rsid w:val="008D57A1"/>
    <w:rsid w:val="008F2231"/>
    <w:rsid w:val="008F5645"/>
    <w:rsid w:val="00911CDE"/>
    <w:rsid w:val="009425C3"/>
    <w:rsid w:val="009437B6"/>
    <w:rsid w:val="0094447F"/>
    <w:rsid w:val="00952378"/>
    <w:rsid w:val="0095608A"/>
    <w:rsid w:val="009658CE"/>
    <w:rsid w:val="009803AA"/>
    <w:rsid w:val="009868EA"/>
    <w:rsid w:val="009A038A"/>
    <w:rsid w:val="009D0F9D"/>
    <w:rsid w:val="009E17CE"/>
    <w:rsid w:val="00A17B1E"/>
    <w:rsid w:val="00A26C5A"/>
    <w:rsid w:val="00A62AB0"/>
    <w:rsid w:val="00A95E34"/>
    <w:rsid w:val="00AA7957"/>
    <w:rsid w:val="00AB66F5"/>
    <w:rsid w:val="00AC1DB2"/>
    <w:rsid w:val="00B30547"/>
    <w:rsid w:val="00B533B4"/>
    <w:rsid w:val="00B55E51"/>
    <w:rsid w:val="00B80F3A"/>
    <w:rsid w:val="00B82F09"/>
    <w:rsid w:val="00B97D97"/>
    <w:rsid w:val="00BA158A"/>
    <w:rsid w:val="00BB096F"/>
    <w:rsid w:val="00BB3A57"/>
    <w:rsid w:val="00BB3C84"/>
    <w:rsid w:val="00BC28B4"/>
    <w:rsid w:val="00BF42F5"/>
    <w:rsid w:val="00C12879"/>
    <w:rsid w:val="00C21775"/>
    <w:rsid w:val="00C3790E"/>
    <w:rsid w:val="00C50721"/>
    <w:rsid w:val="00C65DDD"/>
    <w:rsid w:val="00C929F6"/>
    <w:rsid w:val="00C96E44"/>
    <w:rsid w:val="00CA2831"/>
    <w:rsid w:val="00CD2C9C"/>
    <w:rsid w:val="00CD6112"/>
    <w:rsid w:val="00CD722B"/>
    <w:rsid w:val="00D120EA"/>
    <w:rsid w:val="00D273A0"/>
    <w:rsid w:val="00D3019A"/>
    <w:rsid w:val="00D45437"/>
    <w:rsid w:val="00D61705"/>
    <w:rsid w:val="00D8478B"/>
    <w:rsid w:val="00D91922"/>
    <w:rsid w:val="00DB0A84"/>
    <w:rsid w:val="00DC3753"/>
    <w:rsid w:val="00DD03A6"/>
    <w:rsid w:val="00DE3C49"/>
    <w:rsid w:val="00DE6201"/>
    <w:rsid w:val="00DE66BD"/>
    <w:rsid w:val="00E118DB"/>
    <w:rsid w:val="00E235AD"/>
    <w:rsid w:val="00E301A5"/>
    <w:rsid w:val="00E37879"/>
    <w:rsid w:val="00E37DE9"/>
    <w:rsid w:val="00E45E34"/>
    <w:rsid w:val="00E51893"/>
    <w:rsid w:val="00E561B8"/>
    <w:rsid w:val="00E71C0A"/>
    <w:rsid w:val="00E73152"/>
    <w:rsid w:val="00EA23A5"/>
    <w:rsid w:val="00EE4B83"/>
    <w:rsid w:val="00F01D58"/>
    <w:rsid w:val="00F0354F"/>
    <w:rsid w:val="00F30E65"/>
    <w:rsid w:val="00F61E4F"/>
    <w:rsid w:val="00F93204"/>
    <w:rsid w:val="00FA44D7"/>
    <w:rsid w:val="00FC5093"/>
    <w:rsid w:val="00FD37B1"/>
    <w:rsid w:val="00FD7799"/>
    <w:rsid w:val="00FE1976"/>
    <w:rsid w:val="00FF7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CDEB6"/>
  <w15:chartTrackingRefBased/>
  <w15:docId w15:val="{0F5FB6FE-225D-424E-A7AD-AF972BD0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3A0"/>
  </w:style>
  <w:style w:type="paragraph" w:styleId="Ttulo1">
    <w:name w:val="heading 1"/>
    <w:basedOn w:val="Normal"/>
    <w:link w:val="Ttulo1Car"/>
    <w:uiPriority w:val="9"/>
    <w:qFormat/>
    <w:rsid w:val="00481E1A"/>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_tradnl" w:eastAsia="es-ES_tradnl"/>
    </w:rPr>
  </w:style>
  <w:style w:type="paragraph" w:styleId="Ttulo2">
    <w:name w:val="heading 2"/>
    <w:basedOn w:val="Normal"/>
    <w:next w:val="Normal"/>
    <w:link w:val="Ttulo2Car"/>
    <w:uiPriority w:val="9"/>
    <w:unhideWhenUsed/>
    <w:qFormat/>
    <w:rsid w:val="00A17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E0C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E1A"/>
    <w:rPr>
      <w:rFonts w:ascii="Times New Roman" w:eastAsia="Times New Roman" w:hAnsi="Times New Roman" w:cs="Times New Roman"/>
      <w:b/>
      <w:bCs/>
      <w:kern w:val="36"/>
      <w:sz w:val="48"/>
      <w:szCs w:val="48"/>
      <w:lang w:val="es-ES_tradnl" w:eastAsia="es-ES_tradnl"/>
    </w:rPr>
  </w:style>
  <w:style w:type="character" w:customStyle="1" w:styleId="Ttulo2Car">
    <w:name w:val="Título 2 Car"/>
    <w:basedOn w:val="Fuentedeprrafopredeter"/>
    <w:link w:val="Ttulo2"/>
    <w:uiPriority w:val="9"/>
    <w:rsid w:val="00A17B1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E0CE2"/>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E37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37879"/>
    <w:rPr>
      <w:color w:val="0000FF"/>
      <w:u w:val="single"/>
    </w:rPr>
  </w:style>
  <w:style w:type="paragraph" w:styleId="Subttulo">
    <w:name w:val="Subtitle"/>
    <w:basedOn w:val="Normal"/>
    <w:next w:val="Normal"/>
    <w:link w:val="SubttuloCar"/>
    <w:uiPriority w:val="11"/>
    <w:qFormat/>
    <w:rsid w:val="00481E1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81E1A"/>
    <w:rPr>
      <w:rFonts w:eastAsiaTheme="minorEastAsia"/>
      <w:color w:val="5A5A5A" w:themeColor="text1" w:themeTint="A5"/>
      <w:spacing w:val="15"/>
    </w:rPr>
  </w:style>
  <w:style w:type="paragraph" w:styleId="Ttulo">
    <w:name w:val="Title"/>
    <w:basedOn w:val="Normal"/>
    <w:next w:val="Normal"/>
    <w:link w:val="TtuloCar"/>
    <w:uiPriority w:val="10"/>
    <w:qFormat/>
    <w:rsid w:val="00481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1E1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4D7BB8"/>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styleId="z-Principiodelformulario">
    <w:name w:val="HTML Top of Form"/>
    <w:basedOn w:val="Normal"/>
    <w:next w:val="Normal"/>
    <w:link w:val="z-PrincipiodelformularioCar"/>
    <w:hidden/>
    <w:uiPriority w:val="99"/>
    <w:unhideWhenUsed/>
    <w:rsid w:val="004D7BB8"/>
    <w:pPr>
      <w:pBdr>
        <w:bottom w:val="single" w:sz="6" w:space="1" w:color="auto"/>
      </w:pBdr>
      <w:spacing w:after="0" w:line="240" w:lineRule="auto"/>
      <w:jc w:val="center"/>
    </w:pPr>
    <w:rPr>
      <w:rFonts w:ascii="Arial" w:eastAsia="Times New Roman" w:hAnsi="Arial" w:cs="Arial"/>
      <w:vanish/>
      <w:sz w:val="16"/>
      <w:szCs w:val="16"/>
      <w:lang w:val="es-ES_tradnl" w:eastAsia="es-ES_tradnl"/>
    </w:rPr>
  </w:style>
  <w:style w:type="character" w:customStyle="1" w:styleId="z-PrincipiodelformularioCar">
    <w:name w:val="z-Principio del formulario Car"/>
    <w:basedOn w:val="Fuentedeprrafopredeter"/>
    <w:link w:val="z-Principiodelformulario"/>
    <w:uiPriority w:val="99"/>
    <w:rsid w:val="004D7BB8"/>
    <w:rPr>
      <w:rFonts w:ascii="Arial" w:eastAsia="Times New Roman" w:hAnsi="Arial" w:cs="Arial"/>
      <w:vanish/>
      <w:sz w:val="16"/>
      <w:szCs w:val="16"/>
      <w:lang w:val="es-ES_tradnl" w:eastAsia="es-ES_tradnl"/>
    </w:rPr>
  </w:style>
  <w:style w:type="paragraph" w:styleId="TtuloTDC">
    <w:name w:val="TOC Heading"/>
    <w:basedOn w:val="Ttulo1"/>
    <w:next w:val="Normal"/>
    <w:uiPriority w:val="39"/>
    <w:unhideWhenUsed/>
    <w:qFormat/>
    <w:rsid w:val="004E0CE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E0CE2"/>
    <w:pPr>
      <w:spacing w:after="100"/>
    </w:pPr>
  </w:style>
  <w:style w:type="paragraph" w:styleId="Sinespaciado">
    <w:name w:val="No Spacing"/>
    <w:link w:val="SinespaciadoCar"/>
    <w:uiPriority w:val="1"/>
    <w:qFormat/>
    <w:rsid w:val="004E0CE2"/>
    <w:pPr>
      <w:spacing w:after="0" w:line="240" w:lineRule="auto"/>
    </w:pPr>
    <w:rPr>
      <w:rFonts w:eastAsiaTheme="minorEastAsia"/>
      <w:lang w:val="es-ES_tradnl" w:eastAsia="es-ES_tradnl"/>
    </w:rPr>
  </w:style>
  <w:style w:type="character" w:customStyle="1" w:styleId="SinespaciadoCar">
    <w:name w:val="Sin espaciado Car"/>
    <w:basedOn w:val="Fuentedeprrafopredeter"/>
    <w:link w:val="Sinespaciado"/>
    <w:uiPriority w:val="1"/>
    <w:rsid w:val="004E0CE2"/>
    <w:rPr>
      <w:rFonts w:eastAsiaTheme="minorEastAsia"/>
      <w:lang w:val="es-ES_tradnl" w:eastAsia="es-ES_tradnl"/>
    </w:rPr>
  </w:style>
  <w:style w:type="paragraph" w:styleId="Textodeglobo">
    <w:name w:val="Balloon Text"/>
    <w:basedOn w:val="Normal"/>
    <w:link w:val="TextodegloboCar"/>
    <w:uiPriority w:val="99"/>
    <w:semiHidden/>
    <w:unhideWhenUsed/>
    <w:rsid w:val="004E0C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0CE2"/>
    <w:rPr>
      <w:rFonts w:ascii="Segoe UI" w:hAnsi="Segoe UI" w:cs="Segoe UI"/>
      <w:sz w:val="18"/>
      <w:szCs w:val="18"/>
    </w:rPr>
  </w:style>
  <w:style w:type="paragraph" w:styleId="TDC2">
    <w:name w:val="toc 2"/>
    <w:basedOn w:val="Normal"/>
    <w:next w:val="Normal"/>
    <w:autoRedefine/>
    <w:uiPriority w:val="39"/>
    <w:unhideWhenUsed/>
    <w:rsid w:val="004E0CE2"/>
    <w:pPr>
      <w:spacing w:after="100"/>
      <w:ind w:left="220"/>
    </w:pPr>
  </w:style>
  <w:style w:type="paragraph" w:styleId="TDC3">
    <w:name w:val="toc 3"/>
    <w:basedOn w:val="Normal"/>
    <w:next w:val="Normal"/>
    <w:autoRedefine/>
    <w:uiPriority w:val="39"/>
    <w:unhideWhenUsed/>
    <w:rsid w:val="004E0CE2"/>
    <w:pPr>
      <w:spacing w:after="100"/>
      <w:ind w:left="440"/>
    </w:pPr>
  </w:style>
  <w:style w:type="paragraph" w:styleId="Encabezado">
    <w:name w:val="header"/>
    <w:basedOn w:val="Normal"/>
    <w:link w:val="EncabezadoCar"/>
    <w:uiPriority w:val="99"/>
    <w:unhideWhenUsed/>
    <w:rsid w:val="00D617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1705"/>
  </w:style>
  <w:style w:type="paragraph" w:styleId="Piedepgina">
    <w:name w:val="footer"/>
    <w:basedOn w:val="Normal"/>
    <w:link w:val="PiedepginaCar"/>
    <w:uiPriority w:val="99"/>
    <w:unhideWhenUsed/>
    <w:rsid w:val="00D617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1705"/>
  </w:style>
  <w:style w:type="character" w:styleId="Mencinsinresolver">
    <w:name w:val="Unresolved Mention"/>
    <w:basedOn w:val="Fuentedeprrafopredeter"/>
    <w:uiPriority w:val="99"/>
    <w:semiHidden/>
    <w:unhideWhenUsed/>
    <w:rsid w:val="009A038A"/>
    <w:rPr>
      <w:color w:val="605E5C"/>
      <w:shd w:val="clear" w:color="auto" w:fill="E1DFDD"/>
    </w:rPr>
  </w:style>
  <w:style w:type="character" w:styleId="Hipervnculovisitado">
    <w:name w:val="FollowedHyperlink"/>
    <w:basedOn w:val="Fuentedeprrafopredeter"/>
    <w:uiPriority w:val="99"/>
    <w:semiHidden/>
    <w:unhideWhenUsed/>
    <w:rsid w:val="00C65DDD"/>
    <w:rPr>
      <w:color w:val="954F72" w:themeColor="followedHyperlink"/>
      <w:u w:val="single"/>
    </w:rPr>
  </w:style>
  <w:style w:type="character" w:styleId="Nmerodelnea">
    <w:name w:val="line number"/>
    <w:basedOn w:val="Fuentedeprrafopredeter"/>
    <w:uiPriority w:val="99"/>
    <w:semiHidden/>
    <w:unhideWhenUsed/>
    <w:rsid w:val="00C65DDD"/>
  </w:style>
  <w:style w:type="paragraph" w:styleId="Prrafodelista">
    <w:name w:val="List Paragraph"/>
    <w:basedOn w:val="Normal"/>
    <w:uiPriority w:val="34"/>
    <w:qFormat/>
    <w:rsid w:val="00C21775"/>
    <w:pPr>
      <w:ind w:left="720"/>
      <w:contextualSpacing/>
    </w:pPr>
  </w:style>
  <w:style w:type="paragraph" w:styleId="TDC4">
    <w:name w:val="toc 4"/>
    <w:basedOn w:val="Normal"/>
    <w:next w:val="Normal"/>
    <w:autoRedefine/>
    <w:uiPriority w:val="39"/>
    <w:unhideWhenUsed/>
    <w:rsid w:val="0095608A"/>
    <w:pPr>
      <w:spacing w:after="100"/>
      <w:ind w:left="660"/>
    </w:pPr>
    <w:rPr>
      <w:rFonts w:eastAsiaTheme="minorEastAsia"/>
      <w:lang w:eastAsia="es-ES"/>
    </w:rPr>
  </w:style>
  <w:style w:type="paragraph" w:styleId="TDC5">
    <w:name w:val="toc 5"/>
    <w:basedOn w:val="Normal"/>
    <w:next w:val="Normal"/>
    <w:autoRedefine/>
    <w:uiPriority w:val="39"/>
    <w:unhideWhenUsed/>
    <w:rsid w:val="0095608A"/>
    <w:pPr>
      <w:spacing w:after="100"/>
      <w:ind w:left="880"/>
    </w:pPr>
    <w:rPr>
      <w:rFonts w:eastAsiaTheme="minorEastAsia"/>
      <w:lang w:eastAsia="es-ES"/>
    </w:rPr>
  </w:style>
  <w:style w:type="paragraph" w:styleId="TDC6">
    <w:name w:val="toc 6"/>
    <w:basedOn w:val="Normal"/>
    <w:next w:val="Normal"/>
    <w:autoRedefine/>
    <w:uiPriority w:val="39"/>
    <w:unhideWhenUsed/>
    <w:rsid w:val="0095608A"/>
    <w:pPr>
      <w:spacing w:after="100"/>
      <w:ind w:left="1100"/>
    </w:pPr>
    <w:rPr>
      <w:rFonts w:eastAsiaTheme="minorEastAsia"/>
      <w:lang w:eastAsia="es-ES"/>
    </w:rPr>
  </w:style>
  <w:style w:type="paragraph" w:styleId="TDC7">
    <w:name w:val="toc 7"/>
    <w:basedOn w:val="Normal"/>
    <w:next w:val="Normal"/>
    <w:autoRedefine/>
    <w:uiPriority w:val="39"/>
    <w:unhideWhenUsed/>
    <w:rsid w:val="0095608A"/>
    <w:pPr>
      <w:spacing w:after="100"/>
      <w:ind w:left="1320"/>
    </w:pPr>
    <w:rPr>
      <w:rFonts w:eastAsiaTheme="minorEastAsia"/>
      <w:lang w:eastAsia="es-ES"/>
    </w:rPr>
  </w:style>
  <w:style w:type="paragraph" w:styleId="TDC8">
    <w:name w:val="toc 8"/>
    <w:basedOn w:val="Normal"/>
    <w:next w:val="Normal"/>
    <w:autoRedefine/>
    <w:uiPriority w:val="39"/>
    <w:unhideWhenUsed/>
    <w:rsid w:val="0095608A"/>
    <w:pPr>
      <w:spacing w:after="100"/>
      <w:ind w:left="1540"/>
    </w:pPr>
    <w:rPr>
      <w:rFonts w:eastAsiaTheme="minorEastAsia"/>
      <w:lang w:eastAsia="es-ES"/>
    </w:rPr>
  </w:style>
  <w:style w:type="paragraph" w:styleId="TDC9">
    <w:name w:val="toc 9"/>
    <w:basedOn w:val="Normal"/>
    <w:next w:val="Normal"/>
    <w:autoRedefine/>
    <w:uiPriority w:val="39"/>
    <w:unhideWhenUsed/>
    <w:rsid w:val="0095608A"/>
    <w:pPr>
      <w:spacing w:after="100"/>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685">
      <w:bodyDiv w:val="1"/>
      <w:marLeft w:val="0"/>
      <w:marRight w:val="0"/>
      <w:marTop w:val="0"/>
      <w:marBottom w:val="0"/>
      <w:divBdr>
        <w:top w:val="none" w:sz="0" w:space="0" w:color="auto"/>
        <w:left w:val="none" w:sz="0" w:space="0" w:color="auto"/>
        <w:bottom w:val="none" w:sz="0" w:space="0" w:color="auto"/>
        <w:right w:val="none" w:sz="0" w:space="0" w:color="auto"/>
      </w:divBdr>
    </w:div>
    <w:div w:id="178005952">
      <w:bodyDiv w:val="1"/>
      <w:marLeft w:val="0"/>
      <w:marRight w:val="0"/>
      <w:marTop w:val="0"/>
      <w:marBottom w:val="0"/>
      <w:divBdr>
        <w:top w:val="none" w:sz="0" w:space="0" w:color="auto"/>
        <w:left w:val="none" w:sz="0" w:space="0" w:color="auto"/>
        <w:bottom w:val="none" w:sz="0" w:space="0" w:color="auto"/>
        <w:right w:val="none" w:sz="0" w:space="0" w:color="auto"/>
      </w:divBdr>
    </w:div>
    <w:div w:id="244530571">
      <w:bodyDiv w:val="1"/>
      <w:marLeft w:val="0"/>
      <w:marRight w:val="0"/>
      <w:marTop w:val="0"/>
      <w:marBottom w:val="0"/>
      <w:divBdr>
        <w:top w:val="none" w:sz="0" w:space="0" w:color="auto"/>
        <w:left w:val="none" w:sz="0" w:space="0" w:color="auto"/>
        <w:bottom w:val="none" w:sz="0" w:space="0" w:color="auto"/>
        <w:right w:val="none" w:sz="0" w:space="0" w:color="auto"/>
      </w:divBdr>
    </w:div>
    <w:div w:id="315109896">
      <w:bodyDiv w:val="1"/>
      <w:marLeft w:val="0"/>
      <w:marRight w:val="0"/>
      <w:marTop w:val="0"/>
      <w:marBottom w:val="0"/>
      <w:divBdr>
        <w:top w:val="none" w:sz="0" w:space="0" w:color="auto"/>
        <w:left w:val="none" w:sz="0" w:space="0" w:color="auto"/>
        <w:bottom w:val="none" w:sz="0" w:space="0" w:color="auto"/>
        <w:right w:val="none" w:sz="0" w:space="0" w:color="auto"/>
      </w:divBdr>
    </w:div>
    <w:div w:id="378671633">
      <w:bodyDiv w:val="1"/>
      <w:marLeft w:val="0"/>
      <w:marRight w:val="0"/>
      <w:marTop w:val="0"/>
      <w:marBottom w:val="0"/>
      <w:divBdr>
        <w:top w:val="none" w:sz="0" w:space="0" w:color="auto"/>
        <w:left w:val="none" w:sz="0" w:space="0" w:color="auto"/>
        <w:bottom w:val="none" w:sz="0" w:space="0" w:color="auto"/>
        <w:right w:val="none" w:sz="0" w:space="0" w:color="auto"/>
      </w:divBdr>
    </w:div>
    <w:div w:id="381639053">
      <w:bodyDiv w:val="1"/>
      <w:marLeft w:val="0"/>
      <w:marRight w:val="0"/>
      <w:marTop w:val="0"/>
      <w:marBottom w:val="0"/>
      <w:divBdr>
        <w:top w:val="none" w:sz="0" w:space="0" w:color="auto"/>
        <w:left w:val="none" w:sz="0" w:space="0" w:color="auto"/>
        <w:bottom w:val="none" w:sz="0" w:space="0" w:color="auto"/>
        <w:right w:val="none" w:sz="0" w:space="0" w:color="auto"/>
      </w:divBdr>
    </w:div>
    <w:div w:id="439642267">
      <w:bodyDiv w:val="1"/>
      <w:marLeft w:val="0"/>
      <w:marRight w:val="0"/>
      <w:marTop w:val="0"/>
      <w:marBottom w:val="0"/>
      <w:divBdr>
        <w:top w:val="none" w:sz="0" w:space="0" w:color="auto"/>
        <w:left w:val="none" w:sz="0" w:space="0" w:color="auto"/>
        <w:bottom w:val="none" w:sz="0" w:space="0" w:color="auto"/>
        <w:right w:val="none" w:sz="0" w:space="0" w:color="auto"/>
      </w:divBdr>
    </w:div>
    <w:div w:id="452483617">
      <w:bodyDiv w:val="1"/>
      <w:marLeft w:val="0"/>
      <w:marRight w:val="0"/>
      <w:marTop w:val="0"/>
      <w:marBottom w:val="0"/>
      <w:divBdr>
        <w:top w:val="none" w:sz="0" w:space="0" w:color="auto"/>
        <w:left w:val="none" w:sz="0" w:space="0" w:color="auto"/>
        <w:bottom w:val="none" w:sz="0" w:space="0" w:color="auto"/>
        <w:right w:val="none" w:sz="0" w:space="0" w:color="auto"/>
      </w:divBdr>
    </w:div>
    <w:div w:id="691764273">
      <w:bodyDiv w:val="1"/>
      <w:marLeft w:val="0"/>
      <w:marRight w:val="0"/>
      <w:marTop w:val="0"/>
      <w:marBottom w:val="0"/>
      <w:divBdr>
        <w:top w:val="none" w:sz="0" w:space="0" w:color="auto"/>
        <w:left w:val="none" w:sz="0" w:space="0" w:color="auto"/>
        <w:bottom w:val="none" w:sz="0" w:space="0" w:color="auto"/>
        <w:right w:val="none" w:sz="0" w:space="0" w:color="auto"/>
      </w:divBdr>
    </w:div>
    <w:div w:id="790395605">
      <w:bodyDiv w:val="1"/>
      <w:marLeft w:val="0"/>
      <w:marRight w:val="0"/>
      <w:marTop w:val="0"/>
      <w:marBottom w:val="0"/>
      <w:divBdr>
        <w:top w:val="none" w:sz="0" w:space="0" w:color="auto"/>
        <w:left w:val="none" w:sz="0" w:space="0" w:color="auto"/>
        <w:bottom w:val="none" w:sz="0" w:space="0" w:color="auto"/>
        <w:right w:val="none" w:sz="0" w:space="0" w:color="auto"/>
      </w:divBdr>
    </w:div>
    <w:div w:id="803811426">
      <w:bodyDiv w:val="1"/>
      <w:marLeft w:val="0"/>
      <w:marRight w:val="0"/>
      <w:marTop w:val="0"/>
      <w:marBottom w:val="0"/>
      <w:divBdr>
        <w:top w:val="none" w:sz="0" w:space="0" w:color="auto"/>
        <w:left w:val="none" w:sz="0" w:space="0" w:color="auto"/>
        <w:bottom w:val="none" w:sz="0" w:space="0" w:color="auto"/>
        <w:right w:val="none" w:sz="0" w:space="0" w:color="auto"/>
      </w:divBdr>
    </w:div>
    <w:div w:id="871301919">
      <w:bodyDiv w:val="1"/>
      <w:marLeft w:val="0"/>
      <w:marRight w:val="0"/>
      <w:marTop w:val="0"/>
      <w:marBottom w:val="0"/>
      <w:divBdr>
        <w:top w:val="none" w:sz="0" w:space="0" w:color="auto"/>
        <w:left w:val="none" w:sz="0" w:space="0" w:color="auto"/>
        <w:bottom w:val="none" w:sz="0" w:space="0" w:color="auto"/>
        <w:right w:val="none" w:sz="0" w:space="0" w:color="auto"/>
      </w:divBdr>
    </w:div>
    <w:div w:id="891426401">
      <w:bodyDiv w:val="1"/>
      <w:marLeft w:val="0"/>
      <w:marRight w:val="0"/>
      <w:marTop w:val="0"/>
      <w:marBottom w:val="0"/>
      <w:divBdr>
        <w:top w:val="none" w:sz="0" w:space="0" w:color="auto"/>
        <w:left w:val="none" w:sz="0" w:space="0" w:color="auto"/>
        <w:bottom w:val="none" w:sz="0" w:space="0" w:color="auto"/>
        <w:right w:val="none" w:sz="0" w:space="0" w:color="auto"/>
      </w:divBdr>
    </w:div>
    <w:div w:id="926841773">
      <w:bodyDiv w:val="1"/>
      <w:marLeft w:val="0"/>
      <w:marRight w:val="0"/>
      <w:marTop w:val="0"/>
      <w:marBottom w:val="0"/>
      <w:divBdr>
        <w:top w:val="none" w:sz="0" w:space="0" w:color="auto"/>
        <w:left w:val="none" w:sz="0" w:space="0" w:color="auto"/>
        <w:bottom w:val="none" w:sz="0" w:space="0" w:color="auto"/>
        <w:right w:val="none" w:sz="0" w:space="0" w:color="auto"/>
      </w:divBdr>
    </w:div>
    <w:div w:id="941109786">
      <w:bodyDiv w:val="1"/>
      <w:marLeft w:val="0"/>
      <w:marRight w:val="0"/>
      <w:marTop w:val="0"/>
      <w:marBottom w:val="0"/>
      <w:divBdr>
        <w:top w:val="none" w:sz="0" w:space="0" w:color="auto"/>
        <w:left w:val="none" w:sz="0" w:space="0" w:color="auto"/>
        <w:bottom w:val="none" w:sz="0" w:space="0" w:color="auto"/>
        <w:right w:val="none" w:sz="0" w:space="0" w:color="auto"/>
      </w:divBdr>
    </w:div>
    <w:div w:id="1049109887">
      <w:bodyDiv w:val="1"/>
      <w:marLeft w:val="0"/>
      <w:marRight w:val="0"/>
      <w:marTop w:val="0"/>
      <w:marBottom w:val="0"/>
      <w:divBdr>
        <w:top w:val="none" w:sz="0" w:space="0" w:color="auto"/>
        <w:left w:val="none" w:sz="0" w:space="0" w:color="auto"/>
        <w:bottom w:val="none" w:sz="0" w:space="0" w:color="auto"/>
        <w:right w:val="none" w:sz="0" w:space="0" w:color="auto"/>
      </w:divBdr>
    </w:div>
    <w:div w:id="1221819930">
      <w:bodyDiv w:val="1"/>
      <w:marLeft w:val="0"/>
      <w:marRight w:val="0"/>
      <w:marTop w:val="0"/>
      <w:marBottom w:val="0"/>
      <w:divBdr>
        <w:top w:val="none" w:sz="0" w:space="0" w:color="auto"/>
        <w:left w:val="none" w:sz="0" w:space="0" w:color="auto"/>
        <w:bottom w:val="none" w:sz="0" w:space="0" w:color="auto"/>
        <w:right w:val="none" w:sz="0" w:space="0" w:color="auto"/>
      </w:divBdr>
    </w:div>
    <w:div w:id="1293558432">
      <w:bodyDiv w:val="1"/>
      <w:marLeft w:val="0"/>
      <w:marRight w:val="0"/>
      <w:marTop w:val="0"/>
      <w:marBottom w:val="0"/>
      <w:divBdr>
        <w:top w:val="none" w:sz="0" w:space="0" w:color="auto"/>
        <w:left w:val="none" w:sz="0" w:space="0" w:color="auto"/>
        <w:bottom w:val="none" w:sz="0" w:space="0" w:color="auto"/>
        <w:right w:val="none" w:sz="0" w:space="0" w:color="auto"/>
      </w:divBdr>
    </w:div>
    <w:div w:id="1295329060">
      <w:bodyDiv w:val="1"/>
      <w:marLeft w:val="0"/>
      <w:marRight w:val="0"/>
      <w:marTop w:val="0"/>
      <w:marBottom w:val="0"/>
      <w:divBdr>
        <w:top w:val="none" w:sz="0" w:space="0" w:color="auto"/>
        <w:left w:val="none" w:sz="0" w:space="0" w:color="auto"/>
        <w:bottom w:val="none" w:sz="0" w:space="0" w:color="auto"/>
        <w:right w:val="none" w:sz="0" w:space="0" w:color="auto"/>
      </w:divBdr>
    </w:div>
    <w:div w:id="1348172921">
      <w:bodyDiv w:val="1"/>
      <w:marLeft w:val="0"/>
      <w:marRight w:val="0"/>
      <w:marTop w:val="0"/>
      <w:marBottom w:val="0"/>
      <w:divBdr>
        <w:top w:val="none" w:sz="0" w:space="0" w:color="auto"/>
        <w:left w:val="none" w:sz="0" w:space="0" w:color="auto"/>
        <w:bottom w:val="none" w:sz="0" w:space="0" w:color="auto"/>
        <w:right w:val="none" w:sz="0" w:space="0" w:color="auto"/>
      </w:divBdr>
    </w:div>
    <w:div w:id="1407534333">
      <w:bodyDiv w:val="1"/>
      <w:marLeft w:val="0"/>
      <w:marRight w:val="0"/>
      <w:marTop w:val="0"/>
      <w:marBottom w:val="0"/>
      <w:divBdr>
        <w:top w:val="none" w:sz="0" w:space="0" w:color="auto"/>
        <w:left w:val="none" w:sz="0" w:space="0" w:color="auto"/>
        <w:bottom w:val="none" w:sz="0" w:space="0" w:color="auto"/>
        <w:right w:val="none" w:sz="0" w:space="0" w:color="auto"/>
      </w:divBdr>
    </w:div>
    <w:div w:id="1433671389">
      <w:bodyDiv w:val="1"/>
      <w:marLeft w:val="0"/>
      <w:marRight w:val="0"/>
      <w:marTop w:val="0"/>
      <w:marBottom w:val="0"/>
      <w:divBdr>
        <w:top w:val="none" w:sz="0" w:space="0" w:color="auto"/>
        <w:left w:val="none" w:sz="0" w:space="0" w:color="auto"/>
        <w:bottom w:val="none" w:sz="0" w:space="0" w:color="auto"/>
        <w:right w:val="none" w:sz="0" w:space="0" w:color="auto"/>
      </w:divBdr>
      <w:divsChild>
        <w:div w:id="2113429149">
          <w:marLeft w:val="0"/>
          <w:marRight w:val="0"/>
          <w:marTop w:val="0"/>
          <w:marBottom w:val="0"/>
          <w:divBdr>
            <w:top w:val="none" w:sz="0" w:space="0" w:color="auto"/>
            <w:left w:val="none" w:sz="0" w:space="0" w:color="auto"/>
            <w:bottom w:val="none" w:sz="0" w:space="0" w:color="auto"/>
            <w:right w:val="none" w:sz="0" w:space="0" w:color="auto"/>
          </w:divBdr>
        </w:div>
        <w:div w:id="1221357387">
          <w:marLeft w:val="0"/>
          <w:marRight w:val="0"/>
          <w:marTop w:val="0"/>
          <w:marBottom w:val="0"/>
          <w:divBdr>
            <w:top w:val="none" w:sz="0" w:space="0" w:color="auto"/>
            <w:left w:val="none" w:sz="0" w:space="0" w:color="auto"/>
            <w:bottom w:val="none" w:sz="0" w:space="0" w:color="auto"/>
            <w:right w:val="none" w:sz="0" w:space="0" w:color="auto"/>
          </w:divBdr>
        </w:div>
        <w:div w:id="762382540">
          <w:marLeft w:val="0"/>
          <w:marRight w:val="0"/>
          <w:marTop w:val="0"/>
          <w:marBottom w:val="0"/>
          <w:divBdr>
            <w:top w:val="none" w:sz="0" w:space="0" w:color="auto"/>
            <w:left w:val="none" w:sz="0" w:space="0" w:color="auto"/>
            <w:bottom w:val="none" w:sz="0" w:space="0" w:color="auto"/>
            <w:right w:val="none" w:sz="0" w:space="0" w:color="auto"/>
          </w:divBdr>
        </w:div>
        <w:div w:id="255754205">
          <w:marLeft w:val="0"/>
          <w:marRight w:val="0"/>
          <w:marTop w:val="0"/>
          <w:marBottom w:val="0"/>
          <w:divBdr>
            <w:top w:val="none" w:sz="0" w:space="0" w:color="auto"/>
            <w:left w:val="none" w:sz="0" w:space="0" w:color="auto"/>
            <w:bottom w:val="none" w:sz="0" w:space="0" w:color="auto"/>
            <w:right w:val="none" w:sz="0" w:space="0" w:color="auto"/>
          </w:divBdr>
        </w:div>
        <w:div w:id="1776292444">
          <w:marLeft w:val="0"/>
          <w:marRight w:val="0"/>
          <w:marTop w:val="0"/>
          <w:marBottom w:val="0"/>
          <w:divBdr>
            <w:top w:val="none" w:sz="0" w:space="0" w:color="auto"/>
            <w:left w:val="none" w:sz="0" w:space="0" w:color="auto"/>
            <w:bottom w:val="none" w:sz="0" w:space="0" w:color="auto"/>
            <w:right w:val="none" w:sz="0" w:space="0" w:color="auto"/>
          </w:divBdr>
        </w:div>
        <w:div w:id="1703242767">
          <w:marLeft w:val="0"/>
          <w:marRight w:val="0"/>
          <w:marTop w:val="0"/>
          <w:marBottom w:val="0"/>
          <w:divBdr>
            <w:top w:val="none" w:sz="0" w:space="0" w:color="auto"/>
            <w:left w:val="none" w:sz="0" w:space="0" w:color="auto"/>
            <w:bottom w:val="none" w:sz="0" w:space="0" w:color="auto"/>
            <w:right w:val="none" w:sz="0" w:space="0" w:color="auto"/>
          </w:divBdr>
        </w:div>
        <w:div w:id="688602798">
          <w:marLeft w:val="0"/>
          <w:marRight w:val="0"/>
          <w:marTop w:val="0"/>
          <w:marBottom w:val="0"/>
          <w:divBdr>
            <w:top w:val="none" w:sz="0" w:space="0" w:color="auto"/>
            <w:left w:val="none" w:sz="0" w:space="0" w:color="auto"/>
            <w:bottom w:val="none" w:sz="0" w:space="0" w:color="auto"/>
            <w:right w:val="none" w:sz="0" w:space="0" w:color="auto"/>
          </w:divBdr>
        </w:div>
        <w:div w:id="928125844">
          <w:marLeft w:val="0"/>
          <w:marRight w:val="0"/>
          <w:marTop w:val="0"/>
          <w:marBottom w:val="0"/>
          <w:divBdr>
            <w:top w:val="none" w:sz="0" w:space="0" w:color="auto"/>
            <w:left w:val="none" w:sz="0" w:space="0" w:color="auto"/>
            <w:bottom w:val="none" w:sz="0" w:space="0" w:color="auto"/>
            <w:right w:val="none" w:sz="0" w:space="0" w:color="auto"/>
          </w:divBdr>
        </w:div>
        <w:div w:id="452017550">
          <w:marLeft w:val="0"/>
          <w:marRight w:val="0"/>
          <w:marTop w:val="0"/>
          <w:marBottom w:val="0"/>
          <w:divBdr>
            <w:top w:val="none" w:sz="0" w:space="0" w:color="auto"/>
            <w:left w:val="none" w:sz="0" w:space="0" w:color="auto"/>
            <w:bottom w:val="none" w:sz="0" w:space="0" w:color="auto"/>
            <w:right w:val="none" w:sz="0" w:space="0" w:color="auto"/>
          </w:divBdr>
        </w:div>
        <w:div w:id="101345466">
          <w:marLeft w:val="0"/>
          <w:marRight w:val="0"/>
          <w:marTop w:val="0"/>
          <w:marBottom w:val="0"/>
          <w:divBdr>
            <w:top w:val="none" w:sz="0" w:space="0" w:color="auto"/>
            <w:left w:val="none" w:sz="0" w:space="0" w:color="auto"/>
            <w:bottom w:val="none" w:sz="0" w:space="0" w:color="auto"/>
            <w:right w:val="none" w:sz="0" w:space="0" w:color="auto"/>
          </w:divBdr>
        </w:div>
        <w:div w:id="1534345760">
          <w:marLeft w:val="0"/>
          <w:marRight w:val="0"/>
          <w:marTop w:val="0"/>
          <w:marBottom w:val="0"/>
          <w:divBdr>
            <w:top w:val="none" w:sz="0" w:space="0" w:color="auto"/>
            <w:left w:val="none" w:sz="0" w:space="0" w:color="auto"/>
            <w:bottom w:val="none" w:sz="0" w:space="0" w:color="auto"/>
            <w:right w:val="none" w:sz="0" w:space="0" w:color="auto"/>
          </w:divBdr>
        </w:div>
        <w:div w:id="1563441670">
          <w:marLeft w:val="0"/>
          <w:marRight w:val="0"/>
          <w:marTop w:val="0"/>
          <w:marBottom w:val="0"/>
          <w:divBdr>
            <w:top w:val="none" w:sz="0" w:space="0" w:color="auto"/>
            <w:left w:val="none" w:sz="0" w:space="0" w:color="auto"/>
            <w:bottom w:val="none" w:sz="0" w:space="0" w:color="auto"/>
            <w:right w:val="none" w:sz="0" w:space="0" w:color="auto"/>
          </w:divBdr>
        </w:div>
        <w:div w:id="263416859">
          <w:marLeft w:val="0"/>
          <w:marRight w:val="0"/>
          <w:marTop w:val="0"/>
          <w:marBottom w:val="0"/>
          <w:divBdr>
            <w:top w:val="none" w:sz="0" w:space="0" w:color="auto"/>
            <w:left w:val="none" w:sz="0" w:space="0" w:color="auto"/>
            <w:bottom w:val="none" w:sz="0" w:space="0" w:color="auto"/>
            <w:right w:val="none" w:sz="0" w:space="0" w:color="auto"/>
          </w:divBdr>
        </w:div>
        <w:div w:id="20473460">
          <w:marLeft w:val="0"/>
          <w:marRight w:val="0"/>
          <w:marTop w:val="0"/>
          <w:marBottom w:val="0"/>
          <w:divBdr>
            <w:top w:val="none" w:sz="0" w:space="0" w:color="auto"/>
            <w:left w:val="none" w:sz="0" w:space="0" w:color="auto"/>
            <w:bottom w:val="none" w:sz="0" w:space="0" w:color="auto"/>
            <w:right w:val="none" w:sz="0" w:space="0" w:color="auto"/>
          </w:divBdr>
        </w:div>
        <w:div w:id="91437171">
          <w:marLeft w:val="0"/>
          <w:marRight w:val="0"/>
          <w:marTop w:val="0"/>
          <w:marBottom w:val="0"/>
          <w:divBdr>
            <w:top w:val="none" w:sz="0" w:space="0" w:color="auto"/>
            <w:left w:val="none" w:sz="0" w:space="0" w:color="auto"/>
            <w:bottom w:val="none" w:sz="0" w:space="0" w:color="auto"/>
            <w:right w:val="none" w:sz="0" w:space="0" w:color="auto"/>
          </w:divBdr>
        </w:div>
        <w:div w:id="623462024">
          <w:marLeft w:val="0"/>
          <w:marRight w:val="0"/>
          <w:marTop w:val="0"/>
          <w:marBottom w:val="0"/>
          <w:divBdr>
            <w:top w:val="none" w:sz="0" w:space="0" w:color="auto"/>
            <w:left w:val="none" w:sz="0" w:space="0" w:color="auto"/>
            <w:bottom w:val="none" w:sz="0" w:space="0" w:color="auto"/>
            <w:right w:val="none" w:sz="0" w:space="0" w:color="auto"/>
          </w:divBdr>
        </w:div>
        <w:div w:id="1934051487">
          <w:marLeft w:val="0"/>
          <w:marRight w:val="0"/>
          <w:marTop w:val="0"/>
          <w:marBottom w:val="0"/>
          <w:divBdr>
            <w:top w:val="none" w:sz="0" w:space="0" w:color="auto"/>
            <w:left w:val="none" w:sz="0" w:space="0" w:color="auto"/>
            <w:bottom w:val="none" w:sz="0" w:space="0" w:color="auto"/>
            <w:right w:val="none" w:sz="0" w:space="0" w:color="auto"/>
          </w:divBdr>
        </w:div>
        <w:div w:id="261181292">
          <w:marLeft w:val="0"/>
          <w:marRight w:val="0"/>
          <w:marTop w:val="0"/>
          <w:marBottom w:val="0"/>
          <w:divBdr>
            <w:top w:val="none" w:sz="0" w:space="0" w:color="auto"/>
            <w:left w:val="none" w:sz="0" w:space="0" w:color="auto"/>
            <w:bottom w:val="none" w:sz="0" w:space="0" w:color="auto"/>
            <w:right w:val="none" w:sz="0" w:space="0" w:color="auto"/>
          </w:divBdr>
        </w:div>
        <w:div w:id="2123070351">
          <w:marLeft w:val="0"/>
          <w:marRight w:val="0"/>
          <w:marTop w:val="0"/>
          <w:marBottom w:val="0"/>
          <w:divBdr>
            <w:top w:val="none" w:sz="0" w:space="0" w:color="auto"/>
            <w:left w:val="none" w:sz="0" w:space="0" w:color="auto"/>
            <w:bottom w:val="none" w:sz="0" w:space="0" w:color="auto"/>
            <w:right w:val="none" w:sz="0" w:space="0" w:color="auto"/>
          </w:divBdr>
        </w:div>
        <w:div w:id="1224219539">
          <w:marLeft w:val="0"/>
          <w:marRight w:val="0"/>
          <w:marTop w:val="0"/>
          <w:marBottom w:val="0"/>
          <w:divBdr>
            <w:top w:val="none" w:sz="0" w:space="0" w:color="auto"/>
            <w:left w:val="none" w:sz="0" w:space="0" w:color="auto"/>
            <w:bottom w:val="none" w:sz="0" w:space="0" w:color="auto"/>
            <w:right w:val="none" w:sz="0" w:space="0" w:color="auto"/>
          </w:divBdr>
        </w:div>
        <w:div w:id="1453288373">
          <w:marLeft w:val="0"/>
          <w:marRight w:val="0"/>
          <w:marTop w:val="0"/>
          <w:marBottom w:val="0"/>
          <w:divBdr>
            <w:top w:val="none" w:sz="0" w:space="0" w:color="auto"/>
            <w:left w:val="none" w:sz="0" w:space="0" w:color="auto"/>
            <w:bottom w:val="none" w:sz="0" w:space="0" w:color="auto"/>
            <w:right w:val="none" w:sz="0" w:space="0" w:color="auto"/>
          </w:divBdr>
        </w:div>
        <w:div w:id="606694589">
          <w:marLeft w:val="0"/>
          <w:marRight w:val="0"/>
          <w:marTop w:val="0"/>
          <w:marBottom w:val="0"/>
          <w:divBdr>
            <w:top w:val="none" w:sz="0" w:space="0" w:color="auto"/>
            <w:left w:val="none" w:sz="0" w:space="0" w:color="auto"/>
            <w:bottom w:val="none" w:sz="0" w:space="0" w:color="auto"/>
            <w:right w:val="none" w:sz="0" w:space="0" w:color="auto"/>
          </w:divBdr>
        </w:div>
        <w:div w:id="866331893">
          <w:marLeft w:val="0"/>
          <w:marRight w:val="0"/>
          <w:marTop w:val="0"/>
          <w:marBottom w:val="0"/>
          <w:divBdr>
            <w:top w:val="none" w:sz="0" w:space="0" w:color="auto"/>
            <w:left w:val="none" w:sz="0" w:space="0" w:color="auto"/>
            <w:bottom w:val="none" w:sz="0" w:space="0" w:color="auto"/>
            <w:right w:val="none" w:sz="0" w:space="0" w:color="auto"/>
          </w:divBdr>
        </w:div>
        <w:div w:id="1083334587">
          <w:marLeft w:val="0"/>
          <w:marRight w:val="0"/>
          <w:marTop w:val="0"/>
          <w:marBottom w:val="0"/>
          <w:divBdr>
            <w:top w:val="none" w:sz="0" w:space="0" w:color="auto"/>
            <w:left w:val="none" w:sz="0" w:space="0" w:color="auto"/>
            <w:bottom w:val="none" w:sz="0" w:space="0" w:color="auto"/>
            <w:right w:val="none" w:sz="0" w:space="0" w:color="auto"/>
          </w:divBdr>
        </w:div>
        <w:div w:id="455833990">
          <w:marLeft w:val="0"/>
          <w:marRight w:val="0"/>
          <w:marTop w:val="0"/>
          <w:marBottom w:val="0"/>
          <w:divBdr>
            <w:top w:val="none" w:sz="0" w:space="0" w:color="auto"/>
            <w:left w:val="none" w:sz="0" w:space="0" w:color="auto"/>
            <w:bottom w:val="none" w:sz="0" w:space="0" w:color="auto"/>
            <w:right w:val="none" w:sz="0" w:space="0" w:color="auto"/>
          </w:divBdr>
        </w:div>
        <w:div w:id="755397747">
          <w:marLeft w:val="0"/>
          <w:marRight w:val="0"/>
          <w:marTop w:val="0"/>
          <w:marBottom w:val="0"/>
          <w:divBdr>
            <w:top w:val="none" w:sz="0" w:space="0" w:color="auto"/>
            <w:left w:val="none" w:sz="0" w:space="0" w:color="auto"/>
            <w:bottom w:val="none" w:sz="0" w:space="0" w:color="auto"/>
            <w:right w:val="none" w:sz="0" w:space="0" w:color="auto"/>
          </w:divBdr>
        </w:div>
        <w:div w:id="87503922">
          <w:marLeft w:val="0"/>
          <w:marRight w:val="0"/>
          <w:marTop w:val="0"/>
          <w:marBottom w:val="0"/>
          <w:divBdr>
            <w:top w:val="none" w:sz="0" w:space="0" w:color="auto"/>
            <w:left w:val="none" w:sz="0" w:space="0" w:color="auto"/>
            <w:bottom w:val="none" w:sz="0" w:space="0" w:color="auto"/>
            <w:right w:val="none" w:sz="0" w:space="0" w:color="auto"/>
          </w:divBdr>
        </w:div>
        <w:div w:id="184711202">
          <w:marLeft w:val="0"/>
          <w:marRight w:val="0"/>
          <w:marTop w:val="0"/>
          <w:marBottom w:val="0"/>
          <w:divBdr>
            <w:top w:val="none" w:sz="0" w:space="0" w:color="auto"/>
            <w:left w:val="none" w:sz="0" w:space="0" w:color="auto"/>
            <w:bottom w:val="none" w:sz="0" w:space="0" w:color="auto"/>
            <w:right w:val="none" w:sz="0" w:space="0" w:color="auto"/>
          </w:divBdr>
        </w:div>
        <w:div w:id="1565874404">
          <w:marLeft w:val="0"/>
          <w:marRight w:val="0"/>
          <w:marTop w:val="0"/>
          <w:marBottom w:val="0"/>
          <w:divBdr>
            <w:top w:val="none" w:sz="0" w:space="0" w:color="auto"/>
            <w:left w:val="none" w:sz="0" w:space="0" w:color="auto"/>
            <w:bottom w:val="none" w:sz="0" w:space="0" w:color="auto"/>
            <w:right w:val="none" w:sz="0" w:space="0" w:color="auto"/>
          </w:divBdr>
        </w:div>
        <w:div w:id="1457481165">
          <w:marLeft w:val="0"/>
          <w:marRight w:val="0"/>
          <w:marTop w:val="0"/>
          <w:marBottom w:val="0"/>
          <w:divBdr>
            <w:top w:val="none" w:sz="0" w:space="0" w:color="auto"/>
            <w:left w:val="none" w:sz="0" w:space="0" w:color="auto"/>
            <w:bottom w:val="none" w:sz="0" w:space="0" w:color="auto"/>
            <w:right w:val="none" w:sz="0" w:space="0" w:color="auto"/>
          </w:divBdr>
        </w:div>
        <w:div w:id="2095855107">
          <w:marLeft w:val="0"/>
          <w:marRight w:val="0"/>
          <w:marTop w:val="0"/>
          <w:marBottom w:val="0"/>
          <w:divBdr>
            <w:top w:val="none" w:sz="0" w:space="0" w:color="auto"/>
            <w:left w:val="none" w:sz="0" w:space="0" w:color="auto"/>
            <w:bottom w:val="none" w:sz="0" w:space="0" w:color="auto"/>
            <w:right w:val="none" w:sz="0" w:space="0" w:color="auto"/>
          </w:divBdr>
        </w:div>
        <w:div w:id="457381409">
          <w:marLeft w:val="0"/>
          <w:marRight w:val="0"/>
          <w:marTop w:val="0"/>
          <w:marBottom w:val="0"/>
          <w:divBdr>
            <w:top w:val="none" w:sz="0" w:space="0" w:color="auto"/>
            <w:left w:val="none" w:sz="0" w:space="0" w:color="auto"/>
            <w:bottom w:val="none" w:sz="0" w:space="0" w:color="auto"/>
            <w:right w:val="none" w:sz="0" w:space="0" w:color="auto"/>
          </w:divBdr>
        </w:div>
        <w:div w:id="262882687">
          <w:marLeft w:val="0"/>
          <w:marRight w:val="0"/>
          <w:marTop w:val="0"/>
          <w:marBottom w:val="0"/>
          <w:divBdr>
            <w:top w:val="none" w:sz="0" w:space="0" w:color="auto"/>
            <w:left w:val="none" w:sz="0" w:space="0" w:color="auto"/>
            <w:bottom w:val="none" w:sz="0" w:space="0" w:color="auto"/>
            <w:right w:val="none" w:sz="0" w:space="0" w:color="auto"/>
          </w:divBdr>
        </w:div>
        <w:div w:id="881330407">
          <w:marLeft w:val="0"/>
          <w:marRight w:val="0"/>
          <w:marTop w:val="0"/>
          <w:marBottom w:val="0"/>
          <w:divBdr>
            <w:top w:val="none" w:sz="0" w:space="0" w:color="auto"/>
            <w:left w:val="none" w:sz="0" w:space="0" w:color="auto"/>
            <w:bottom w:val="none" w:sz="0" w:space="0" w:color="auto"/>
            <w:right w:val="none" w:sz="0" w:space="0" w:color="auto"/>
          </w:divBdr>
        </w:div>
        <w:div w:id="170610092">
          <w:marLeft w:val="0"/>
          <w:marRight w:val="0"/>
          <w:marTop w:val="0"/>
          <w:marBottom w:val="0"/>
          <w:divBdr>
            <w:top w:val="none" w:sz="0" w:space="0" w:color="auto"/>
            <w:left w:val="none" w:sz="0" w:space="0" w:color="auto"/>
            <w:bottom w:val="none" w:sz="0" w:space="0" w:color="auto"/>
            <w:right w:val="none" w:sz="0" w:space="0" w:color="auto"/>
          </w:divBdr>
        </w:div>
        <w:div w:id="1585064066">
          <w:marLeft w:val="0"/>
          <w:marRight w:val="0"/>
          <w:marTop w:val="0"/>
          <w:marBottom w:val="0"/>
          <w:divBdr>
            <w:top w:val="none" w:sz="0" w:space="0" w:color="auto"/>
            <w:left w:val="none" w:sz="0" w:space="0" w:color="auto"/>
            <w:bottom w:val="none" w:sz="0" w:space="0" w:color="auto"/>
            <w:right w:val="none" w:sz="0" w:space="0" w:color="auto"/>
          </w:divBdr>
        </w:div>
        <w:div w:id="303780478">
          <w:marLeft w:val="0"/>
          <w:marRight w:val="0"/>
          <w:marTop w:val="0"/>
          <w:marBottom w:val="0"/>
          <w:divBdr>
            <w:top w:val="none" w:sz="0" w:space="0" w:color="auto"/>
            <w:left w:val="none" w:sz="0" w:space="0" w:color="auto"/>
            <w:bottom w:val="none" w:sz="0" w:space="0" w:color="auto"/>
            <w:right w:val="none" w:sz="0" w:space="0" w:color="auto"/>
          </w:divBdr>
        </w:div>
        <w:div w:id="1221092643">
          <w:marLeft w:val="0"/>
          <w:marRight w:val="0"/>
          <w:marTop w:val="0"/>
          <w:marBottom w:val="0"/>
          <w:divBdr>
            <w:top w:val="none" w:sz="0" w:space="0" w:color="auto"/>
            <w:left w:val="none" w:sz="0" w:space="0" w:color="auto"/>
            <w:bottom w:val="none" w:sz="0" w:space="0" w:color="auto"/>
            <w:right w:val="none" w:sz="0" w:space="0" w:color="auto"/>
          </w:divBdr>
        </w:div>
        <w:div w:id="518590256">
          <w:marLeft w:val="0"/>
          <w:marRight w:val="0"/>
          <w:marTop w:val="0"/>
          <w:marBottom w:val="0"/>
          <w:divBdr>
            <w:top w:val="none" w:sz="0" w:space="0" w:color="auto"/>
            <w:left w:val="none" w:sz="0" w:space="0" w:color="auto"/>
            <w:bottom w:val="none" w:sz="0" w:space="0" w:color="auto"/>
            <w:right w:val="none" w:sz="0" w:space="0" w:color="auto"/>
          </w:divBdr>
        </w:div>
        <w:div w:id="619924160">
          <w:marLeft w:val="0"/>
          <w:marRight w:val="0"/>
          <w:marTop w:val="0"/>
          <w:marBottom w:val="0"/>
          <w:divBdr>
            <w:top w:val="none" w:sz="0" w:space="0" w:color="auto"/>
            <w:left w:val="none" w:sz="0" w:space="0" w:color="auto"/>
            <w:bottom w:val="none" w:sz="0" w:space="0" w:color="auto"/>
            <w:right w:val="none" w:sz="0" w:space="0" w:color="auto"/>
          </w:divBdr>
        </w:div>
        <w:div w:id="992953990">
          <w:marLeft w:val="0"/>
          <w:marRight w:val="0"/>
          <w:marTop w:val="0"/>
          <w:marBottom w:val="0"/>
          <w:divBdr>
            <w:top w:val="none" w:sz="0" w:space="0" w:color="auto"/>
            <w:left w:val="none" w:sz="0" w:space="0" w:color="auto"/>
            <w:bottom w:val="none" w:sz="0" w:space="0" w:color="auto"/>
            <w:right w:val="none" w:sz="0" w:space="0" w:color="auto"/>
          </w:divBdr>
        </w:div>
        <w:div w:id="390227752">
          <w:marLeft w:val="0"/>
          <w:marRight w:val="0"/>
          <w:marTop w:val="0"/>
          <w:marBottom w:val="0"/>
          <w:divBdr>
            <w:top w:val="none" w:sz="0" w:space="0" w:color="auto"/>
            <w:left w:val="none" w:sz="0" w:space="0" w:color="auto"/>
            <w:bottom w:val="none" w:sz="0" w:space="0" w:color="auto"/>
            <w:right w:val="none" w:sz="0" w:space="0" w:color="auto"/>
          </w:divBdr>
        </w:div>
        <w:div w:id="396323052">
          <w:marLeft w:val="0"/>
          <w:marRight w:val="0"/>
          <w:marTop w:val="0"/>
          <w:marBottom w:val="0"/>
          <w:divBdr>
            <w:top w:val="none" w:sz="0" w:space="0" w:color="auto"/>
            <w:left w:val="none" w:sz="0" w:space="0" w:color="auto"/>
            <w:bottom w:val="none" w:sz="0" w:space="0" w:color="auto"/>
            <w:right w:val="none" w:sz="0" w:space="0" w:color="auto"/>
          </w:divBdr>
        </w:div>
        <w:div w:id="1062482033">
          <w:marLeft w:val="0"/>
          <w:marRight w:val="0"/>
          <w:marTop w:val="0"/>
          <w:marBottom w:val="0"/>
          <w:divBdr>
            <w:top w:val="none" w:sz="0" w:space="0" w:color="auto"/>
            <w:left w:val="none" w:sz="0" w:space="0" w:color="auto"/>
            <w:bottom w:val="none" w:sz="0" w:space="0" w:color="auto"/>
            <w:right w:val="none" w:sz="0" w:space="0" w:color="auto"/>
          </w:divBdr>
        </w:div>
        <w:div w:id="815535">
          <w:marLeft w:val="0"/>
          <w:marRight w:val="0"/>
          <w:marTop w:val="0"/>
          <w:marBottom w:val="0"/>
          <w:divBdr>
            <w:top w:val="none" w:sz="0" w:space="0" w:color="auto"/>
            <w:left w:val="none" w:sz="0" w:space="0" w:color="auto"/>
            <w:bottom w:val="none" w:sz="0" w:space="0" w:color="auto"/>
            <w:right w:val="none" w:sz="0" w:space="0" w:color="auto"/>
          </w:divBdr>
        </w:div>
        <w:div w:id="1596481277">
          <w:marLeft w:val="0"/>
          <w:marRight w:val="0"/>
          <w:marTop w:val="0"/>
          <w:marBottom w:val="0"/>
          <w:divBdr>
            <w:top w:val="none" w:sz="0" w:space="0" w:color="auto"/>
            <w:left w:val="none" w:sz="0" w:space="0" w:color="auto"/>
            <w:bottom w:val="none" w:sz="0" w:space="0" w:color="auto"/>
            <w:right w:val="none" w:sz="0" w:space="0" w:color="auto"/>
          </w:divBdr>
        </w:div>
        <w:div w:id="725762475">
          <w:marLeft w:val="0"/>
          <w:marRight w:val="0"/>
          <w:marTop w:val="0"/>
          <w:marBottom w:val="0"/>
          <w:divBdr>
            <w:top w:val="none" w:sz="0" w:space="0" w:color="auto"/>
            <w:left w:val="none" w:sz="0" w:space="0" w:color="auto"/>
            <w:bottom w:val="none" w:sz="0" w:space="0" w:color="auto"/>
            <w:right w:val="none" w:sz="0" w:space="0" w:color="auto"/>
          </w:divBdr>
        </w:div>
        <w:div w:id="1291786548">
          <w:marLeft w:val="0"/>
          <w:marRight w:val="0"/>
          <w:marTop w:val="0"/>
          <w:marBottom w:val="0"/>
          <w:divBdr>
            <w:top w:val="none" w:sz="0" w:space="0" w:color="auto"/>
            <w:left w:val="none" w:sz="0" w:space="0" w:color="auto"/>
            <w:bottom w:val="none" w:sz="0" w:space="0" w:color="auto"/>
            <w:right w:val="none" w:sz="0" w:space="0" w:color="auto"/>
          </w:divBdr>
        </w:div>
        <w:div w:id="1646004595">
          <w:marLeft w:val="0"/>
          <w:marRight w:val="0"/>
          <w:marTop w:val="0"/>
          <w:marBottom w:val="0"/>
          <w:divBdr>
            <w:top w:val="none" w:sz="0" w:space="0" w:color="auto"/>
            <w:left w:val="none" w:sz="0" w:space="0" w:color="auto"/>
            <w:bottom w:val="none" w:sz="0" w:space="0" w:color="auto"/>
            <w:right w:val="none" w:sz="0" w:space="0" w:color="auto"/>
          </w:divBdr>
        </w:div>
        <w:div w:id="209613072">
          <w:marLeft w:val="0"/>
          <w:marRight w:val="0"/>
          <w:marTop w:val="0"/>
          <w:marBottom w:val="0"/>
          <w:divBdr>
            <w:top w:val="none" w:sz="0" w:space="0" w:color="auto"/>
            <w:left w:val="none" w:sz="0" w:space="0" w:color="auto"/>
            <w:bottom w:val="none" w:sz="0" w:space="0" w:color="auto"/>
            <w:right w:val="none" w:sz="0" w:space="0" w:color="auto"/>
          </w:divBdr>
        </w:div>
        <w:div w:id="171452944">
          <w:marLeft w:val="0"/>
          <w:marRight w:val="0"/>
          <w:marTop w:val="0"/>
          <w:marBottom w:val="0"/>
          <w:divBdr>
            <w:top w:val="none" w:sz="0" w:space="0" w:color="auto"/>
            <w:left w:val="none" w:sz="0" w:space="0" w:color="auto"/>
            <w:bottom w:val="none" w:sz="0" w:space="0" w:color="auto"/>
            <w:right w:val="none" w:sz="0" w:space="0" w:color="auto"/>
          </w:divBdr>
        </w:div>
        <w:div w:id="768813259">
          <w:marLeft w:val="0"/>
          <w:marRight w:val="0"/>
          <w:marTop w:val="0"/>
          <w:marBottom w:val="0"/>
          <w:divBdr>
            <w:top w:val="none" w:sz="0" w:space="0" w:color="auto"/>
            <w:left w:val="none" w:sz="0" w:space="0" w:color="auto"/>
            <w:bottom w:val="none" w:sz="0" w:space="0" w:color="auto"/>
            <w:right w:val="none" w:sz="0" w:space="0" w:color="auto"/>
          </w:divBdr>
        </w:div>
        <w:div w:id="2044792026">
          <w:marLeft w:val="0"/>
          <w:marRight w:val="0"/>
          <w:marTop w:val="0"/>
          <w:marBottom w:val="0"/>
          <w:divBdr>
            <w:top w:val="none" w:sz="0" w:space="0" w:color="auto"/>
            <w:left w:val="none" w:sz="0" w:space="0" w:color="auto"/>
            <w:bottom w:val="none" w:sz="0" w:space="0" w:color="auto"/>
            <w:right w:val="none" w:sz="0" w:space="0" w:color="auto"/>
          </w:divBdr>
        </w:div>
        <w:div w:id="307899036">
          <w:marLeft w:val="0"/>
          <w:marRight w:val="0"/>
          <w:marTop w:val="0"/>
          <w:marBottom w:val="0"/>
          <w:divBdr>
            <w:top w:val="none" w:sz="0" w:space="0" w:color="auto"/>
            <w:left w:val="none" w:sz="0" w:space="0" w:color="auto"/>
            <w:bottom w:val="none" w:sz="0" w:space="0" w:color="auto"/>
            <w:right w:val="none" w:sz="0" w:space="0" w:color="auto"/>
          </w:divBdr>
        </w:div>
        <w:div w:id="1221482939">
          <w:marLeft w:val="0"/>
          <w:marRight w:val="0"/>
          <w:marTop w:val="0"/>
          <w:marBottom w:val="0"/>
          <w:divBdr>
            <w:top w:val="none" w:sz="0" w:space="0" w:color="auto"/>
            <w:left w:val="none" w:sz="0" w:space="0" w:color="auto"/>
            <w:bottom w:val="none" w:sz="0" w:space="0" w:color="auto"/>
            <w:right w:val="none" w:sz="0" w:space="0" w:color="auto"/>
          </w:divBdr>
        </w:div>
        <w:div w:id="2109158911">
          <w:marLeft w:val="0"/>
          <w:marRight w:val="0"/>
          <w:marTop w:val="0"/>
          <w:marBottom w:val="0"/>
          <w:divBdr>
            <w:top w:val="none" w:sz="0" w:space="0" w:color="auto"/>
            <w:left w:val="none" w:sz="0" w:space="0" w:color="auto"/>
            <w:bottom w:val="none" w:sz="0" w:space="0" w:color="auto"/>
            <w:right w:val="none" w:sz="0" w:space="0" w:color="auto"/>
          </w:divBdr>
        </w:div>
        <w:div w:id="469789514">
          <w:marLeft w:val="0"/>
          <w:marRight w:val="0"/>
          <w:marTop w:val="0"/>
          <w:marBottom w:val="0"/>
          <w:divBdr>
            <w:top w:val="none" w:sz="0" w:space="0" w:color="auto"/>
            <w:left w:val="none" w:sz="0" w:space="0" w:color="auto"/>
            <w:bottom w:val="none" w:sz="0" w:space="0" w:color="auto"/>
            <w:right w:val="none" w:sz="0" w:space="0" w:color="auto"/>
          </w:divBdr>
        </w:div>
        <w:div w:id="418988767">
          <w:marLeft w:val="0"/>
          <w:marRight w:val="0"/>
          <w:marTop w:val="0"/>
          <w:marBottom w:val="0"/>
          <w:divBdr>
            <w:top w:val="none" w:sz="0" w:space="0" w:color="auto"/>
            <w:left w:val="none" w:sz="0" w:space="0" w:color="auto"/>
            <w:bottom w:val="none" w:sz="0" w:space="0" w:color="auto"/>
            <w:right w:val="none" w:sz="0" w:space="0" w:color="auto"/>
          </w:divBdr>
        </w:div>
        <w:div w:id="2054378236">
          <w:marLeft w:val="0"/>
          <w:marRight w:val="0"/>
          <w:marTop w:val="0"/>
          <w:marBottom w:val="0"/>
          <w:divBdr>
            <w:top w:val="none" w:sz="0" w:space="0" w:color="auto"/>
            <w:left w:val="none" w:sz="0" w:space="0" w:color="auto"/>
            <w:bottom w:val="none" w:sz="0" w:space="0" w:color="auto"/>
            <w:right w:val="none" w:sz="0" w:space="0" w:color="auto"/>
          </w:divBdr>
        </w:div>
        <w:div w:id="582301884">
          <w:marLeft w:val="0"/>
          <w:marRight w:val="0"/>
          <w:marTop w:val="0"/>
          <w:marBottom w:val="0"/>
          <w:divBdr>
            <w:top w:val="none" w:sz="0" w:space="0" w:color="auto"/>
            <w:left w:val="none" w:sz="0" w:space="0" w:color="auto"/>
            <w:bottom w:val="none" w:sz="0" w:space="0" w:color="auto"/>
            <w:right w:val="none" w:sz="0" w:space="0" w:color="auto"/>
          </w:divBdr>
        </w:div>
        <w:div w:id="717239999">
          <w:marLeft w:val="0"/>
          <w:marRight w:val="0"/>
          <w:marTop w:val="0"/>
          <w:marBottom w:val="0"/>
          <w:divBdr>
            <w:top w:val="none" w:sz="0" w:space="0" w:color="auto"/>
            <w:left w:val="none" w:sz="0" w:space="0" w:color="auto"/>
            <w:bottom w:val="none" w:sz="0" w:space="0" w:color="auto"/>
            <w:right w:val="none" w:sz="0" w:space="0" w:color="auto"/>
          </w:divBdr>
        </w:div>
        <w:div w:id="1345473730">
          <w:marLeft w:val="0"/>
          <w:marRight w:val="0"/>
          <w:marTop w:val="0"/>
          <w:marBottom w:val="0"/>
          <w:divBdr>
            <w:top w:val="none" w:sz="0" w:space="0" w:color="auto"/>
            <w:left w:val="none" w:sz="0" w:space="0" w:color="auto"/>
            <w:bottom w:val="none" w:sz="0" w:space="0" w:color="auto"/>
            <w:right w:val="none" w:sz="0" w:space="0" w:color="auto"/>
          </w:divBdr>
        </w:div>
        <w:div w:id="1145968638">
          <w:marLeft w:val="0"/>
          <w:marRight w:val="0"/>
          <w:marTop w:val="0"/>
          <w:marBottom w:val="0"/>
          <w:divBdr>
            <w:top w:val="none" w:sz="0" w:space="0" w:color="auto"/>
            <w:left w:val="none" w:sz="0" w:space="0" w:color="auto"/>
            <w:bottom w:val="none" w:sz="0" w:space="0" w:color="auto"/>
            <w:right w:val="none" w:sz="0" w:space="0" w:color="auto"/>
          </w:divBdr>
        </w:div>
        <w:div w:id="49228174">
          <w:marLeft w:val="0"/>
          <w:marRight w:val="0"/>
          <w:marTop w:val="0"/>
          <w:marBottom w:val="0"/>
          <w:divBdr>
            <w:top w:val="none" w:sz="0" w:space="0" w:color="auto"/>
            <w:left w:val="none" w:sz="0" w:space="0" w:color="auto"/>
            <w:bottom w:val="none" w:sz="0" w:space="0" w:color="auto"/>
            <w:right w:val="none" w:sz="0" w:space="0" w:color="auto"/>
          </w:divBdr>
        </w:div>
        <w:div w:id="1273434425">
          <w:marLeft w:val="0"/>
          <w:marRight w:val="0"/>
          <w:marTop w:val="0"/>
          <w:marBottom w:val="0"/>
          <w:divBdr>
            <w:top w:val="none" w:sz="0" w:space="0" w:color="auto"/>
            <w:left w:val="none" w:sz="0" w:space="0" w:color="auto"/>
            <w:bottom w:val="none" w:sz="0" w:space="0" w:color="auto"/>
            <w:right w:val="none" w:sz="0" w:space="0" w:color="auto"/>
          </w:divBdr>
        </w:div>
        <w:div w:id="1407460992">
          <w:marLeft w:val="0"/>
          <w:marRight w:val="0"/>
          <w:marTop w:val="0"/>
          <w:marBottom w:val="0"/>
          <w:divBdr>
            <w:top w:val="none" w:sz="0" w:space="0" w:color="auto"/>
            <w:left w:val="none" w:sz="0" w:space="0" w:color="auto"/>
            <w:bottom w:val="none" w:sz="0" w:space="0" w:color="auto"/>
            <w:right w:val="none" w:sz="0" w:space="0" w:color="auto"/>
          </w:divBdr>
        </w:div>
        <w:div w:id="142085477">
          <w:marLeft w:val="0"/>
          <w:marRight w:val="0"/>
          <w:marTop w:val="0"/>
          <w:marBottom w:val="0"/>
          <w:divBdr>
            <w:top w:val="none" w:sz="0" w:space="0" w:color="auto"/>
            <w:left w:val="none" w:sz="0" w:space="0" w:color="auto"/>
            <w:bottom w:val="none" w:sz="0" w:space="0" w:color="auto"/>
            <w:right w:val="none" w:sz="0" w:space="0" w:color="auto"/>
          </w:divBdr>
        </w:div>
        <w:div w:id="1922715715">
          <w:marLeft w:val="0"/>
          <w:marRight w:val="0"/>
          <w:marTop w:val="0"/>
          <w:marBottom w:val="0"/>
          <w:divBdr>
            <w:top w:val="none" w:sz="0" w:space="0" w:color="auto"/>
            <w:left w:val="none" w:sz="0" w:space="0" w:color="auto"/>
            <w:bottom w:val="none" w:sz="0" w:space="0" w:color="auto"/>
            <w:right w:val="none" w:sz="0" w:space="0" w:color="auto"/>
          </w:divBdr>
        </w:div>
        <w:div w:id="1092900058">
          <w:marLeft w:val="0"/>
          <w:marRight w:val="0"/>
          <w:marTop w:val="0"/>
          <w:marBottom w:val="0"/>
          <w:divBdr>
            <w:top w:val="none" w:sz="0" w:space="0" w:color="auto"/>
            <w:left w:val="none" w:sz="0" w:space="0" w:color="auto"/>
            <w:bottom w:val="none" w:sz="0" w:space="0" w:color="auto"/>
            <w:right w:val="none" w:sz="0" w:space="0" w:color="auto"/>
          </w:divBdr>
        </w:div>
        <w:div w:id="1607228928">
          <w:marLeft w:val="0"/>
          <w:marRight w:val="0"/>
          <w:marTop w:val="0"/>
          <w:marBottom w:val="0"/>
          <w:divBdr>
            <w:top w:val="none" w:sz="0" w:space="0" w:color="auto"/>
            <w:left w:val="none" w:sz="0" w:space="0" w:color="auto"/>
            <w:bottom w:val="none" w:sz="0" w:space="0" w:color="auto"/>
            <w:right w:val="none" w:sz="0" w:space="0" w:color="auto"/>
          </w:divBdr>
        </w:div>
        <w:div w:id="1242105694">
          <w:marLeft w:val="0"/>
          <w:marRight w:val="0"/>
          <w:marTop w:val="0"/>
          <w:marBottom w:val="0"/>
          <w:divBdr>
            <w:top w:val="none" w:sz="0" w:space="0" w:color="auto"/>
            <w:left w:val="none" w:sz="0" w:space="0" w:color="auto"/>
            <w:bottom w:val="none" w:sz="0" w:space="0" w:color="auto"/>
            <w:right w:val="none" w:sz="0" w:space="0" w:color="auto"/>
          </w:divBdr>
        </w:div>
        <w:div w:id="602610676">
          <w:marLeft w:val="0"/>
          <w:marRight w:val="0"/>
          <w:marTop w:val="0"/>
          <w:marBottom w:val="0"/>
          <w:divBdr>
            <w:top w:val="none" w:sz="0" w:space="0" w:color="auto"/>
            <w:left w:val="none" w:sz="0" w:space="0" w:color="auto"/>
            <w:bottom w:val="none" w:sz="0" w:space="0" w:color="auto"/>
            <w:right w:val="none" w:sz="0" w:space="0" w:color="auto"/>
          </w:divBdr>
        </w:div>
        <w:div w:id="2100830726">
          <w:marLeft w:val="0"/>
          <w:marRight w:val="0"/>
          <w:marTop w:val="0"/>
          <w:marBottom w:val="0"/>
          <w:divBdr>
            <w:top w:val="none" w:sz="0" w:space="0" w:color="auto"/>
            <w:left w:val="none" w:sz="0" w:space="0" w:color="auto"/>
            <w:bottom w:val="none" w:sz="0" w:space="0" w:color="auto"/>
            <w:right w:val="none" w:sz="0" w:space="0" w:color="auto"/>
          </w:divBdr>
        </w:div>
        <w:div w:id="1241712951">
          <w:marLeft w:val="0"/>
          <w:marRight w:val="0"/>
          <w:marTop w:val="0"/>
          <w:marBottom w:val="0"/>
          <w:divBdr>
            <w:top w:val="none" w:sz="0" w:space="0" w:color="auto"/>
            <w:left w:val="none" w:sz="0" w:space="0" w:color="auto"/>
            <w:bottom w:val="none" w:sz="0" w:space="0" w:color="auto"/>
            <w:right w:val="none" w:sz="0" w:space="0" w:color="auto"/>
          </w:divBdr>
        </w:div>
        <w:div w:id="292831932">
          <w:marLeft w:val="0"/>
          <w:marRight w:val="0"/>
          <w:marTop w:val="0"/>
          <w:marBottom w:val="0"/>
          <w:divBdr>
            <w:top w:val="none" w:sz="0" w:space="0" w:color="auto"/>
            <w:left w:val="none" w:sz="0" w:space="0" w:color="auto"/>
            <w:bottom w:val="none" w:sz="0" w:space="0" w:color="auto"/>
            <w:right w:val="none" w:sz="0" w:space="0" w:color="auto"/>
          </w:divBdr>
        </w:div>
        <w:div w:id="1072889906">
          <w:marLeft w:val="0"/>
          <w:marRight w:val="0"/>
          <w:marTop w:val="0"/>
          <w:marBottom w:val="0"/>
          <w:divBdr>
            <w:top w:val="none" w:sz="0" w:space="0" w:color="auto"/>
            <w:left w:val="none" w:sz="0" w:space="0" w:color="auto"/>
            <w:bottom w:val="none" w:sz="0" w:space="0" w:color="auto"/>
            <w:right w:val="none" w:sz="0" w:space="0" w:color="auto"/>
          </w:divBdr>
        </w:div>
        <w:div w:id="387849047">
          <w:marLeft w:val="0"/>
          <w:marRight w:val="0"/>
          <w:marTop w:val="0"/>
          <w:marBottom w:val="0"/>
          <w:divBdr>
            <w:top w:val="none" w:sz="0" w:space="0" w:color="auto"/>
            <w:left w:val="none" w:sz="0" w:space="0" w:color="auto"/>
            <w:bottom w:val="none" w:sz="0" w:space="0" w:color="auto"/>
            <w:right w:val="none" w:sz="0" w:space="0" w:color="auto"/>
          </w:divBdr>
        </w:div>
        <w:div w:id="1937207217">
          <w:marLeft w:val="0"/>
          <w:marRight w:val="0"/>
          <w:marTop w:val="0"/>
          <w:marBottom w:val="0"/>
          <w:divBdr>
            <w:top w:val="none" w:sz="0" w:space="0" w:color="auto"/>
            <w:left w:val="none" w:sz="0" w:space="0" w:color="auto"/>
            <w:bottom w:val="none" w:sz="0" w:space="0" w:color="auto"/>
            <w:right w:val="none" w:sz="0" w:space="0" w:color="auto"/>
          </w:divBdr>
        </w:div>
        <w:div w:id="1906986335">
          <w:marLeft w:val="0"/>
          <w:marRight w:val="0"/>
          <w:marTop w:val="0"/>
          <w:marBottom w:val="0"/>
          <w:divBdr>
            <w:top w:val="none" w:sz="0" w:space="0" w:color="auto"/>
            <w:left w:val="none" w:sz="0" w:space="0" w:color="auto"/>
            <w:bottom w:val="none" w:sz="0" w:space="0" w:color="auto"/>
            <w:right w:val="none" w:sz="0" w:space="0" w:color="auto"/>
          </w:divBdr>
        </w:div>
        <w:div w:id="1440375725">
          <w:marLeft w:val="0"/>
          <w:marRight w:val="0"/>
          <w:marTop w:val="0"/>
          <w:marBottom w:val="0"/>
          <w:divBdr>
            <w:top w:val="none" w:sz="0" w:space="0" w:color="auto"/>
            <w:left w:val="none" w:sz="0" w:space="0" w:color="auto"/>
            <w:bottom w:val="none" w:sz="0" w:space="0" w:color="auto"/>
            <w:right w:val="none" w:sz="0" w:space="0" w:color="auto"/>
          </w:divBdr>
        </w:div>
        <w:div w:id="2062318456">
          <w:marLeft w:val="0"/>
          <w:marRight w:val="0"/>
          <w:marTop w:val="0"/>
          <w:marBottom w:val="0"/>
          <w:divBdr>
            <w:top w:val="none" w:sz="0" w:space="0" w:color="auto"/>
            <w:left w:val="none" w:sz="0" w:space="0" w:color="auto"/>
            <w:bottom w:val="none" w:sz="0" w:space="0" w:color="auto"/>
            <w:right w:val="none" w:sz="0" w:space="0" w:color="auto"/>
          </w:divBdr>
        </w:div>
        <w:div w:id="1320117304">
          <w:marLeft w:val="0"/>
          <w:marRight w:val="0"/>
          <w:marTop w:val="0"/>
          <w:marBottom w:val="0"/>
          <w:divBdr>
            <w:top w:val="none" w:sz="0" w:space="0" w:color="auto"/>
            <w:left w:val="none" w:sz="0" w:space="0" w:color="auto"/>
            <w:bottom w:val="none" w:sz="0" w:space="0" w:color="auto"/>
            <w:right w:val="none" w:sz="0" w:space="0" w:color="auto"/>
          </w:divBdr>
        </w:div>
        <w:div w:id="1765108994">
          <w:marLeft w:val="0"/>
          <w:marRight w:val="0"/>
          <w:marTop w:val="0"/>
          <w:marBottom w:val="0"/>
          <w:divBdr>
            <w:top w:val="none" w:sz="0" w:space="0" w:color="auto"/>
            <w:left w:val="none" w:sz="0" w:space="0" w:color="auto"/>
            <w:bottom w:val="none" w:sz="0" w:space="0" w:color="auto"/>
            <w:right w:val="none" w:sz="0" w:space="0" w:color="auto"/>
          </w:divBdr>
        </w:div>
        <w:div w:id="395275430">
          <w:marLeft w:val="0"/>
          <w:marRight w:val="0"/>
          <w:marTop w:val="0"/>
          <w:marBottom w:val="0"/>
          <w:divBdr>
            <w:top w:val="none" w:sz="0" w:space="0" w:color="auto"/>
            <w:left w:val="none" w:sz="0" w:space="0" w:color="auto"/>
            <w:bottom w:val="none" w:sz="0" w:space="0" w:color="auto"/>
            <w:right w:val="none" w:sz="0" w:space="0" w:color="auto"/>
          </w:divBdr>
        </w:div>
        <w:div w:id="1311011401">
          <w:marLeft w:val="0"/>
          <w:marRight w:val="0"/>
          <w:marTop w:val="0"/>
          <w:marBottom w:val="0"/>
          <w:divBdr>
            <w:top w:val="none" w:sz="0" w:space="0" w:color="auto"/>
            <w:left w:val="none" w:sz="0" w:space="0" w:color="auto"/>
            <w:bottom w:val="none" w:sz="0" w:space="0" w:color="auto"/>
            <w:right w:val="none" w:sz="0" w:space="0" w:color="auto"/>
          </w:divBdr>
        </w:div>
        <w:div w:id="301884961">
          <w:marLeft w:val="0"/>
          <w:marRight w:val="0"/>
          <w:marTop w:val="0"/>
          <w:marBottom w:val="0"/>
          <w:divBdr>
            <w:top w:val="none" w:sz="0" w:space="0" w:color="auto"/>
            <w:left w:val="none" w:sz="0" w:space="0" w:color="auto"/>
            <w:bottom w:val="none" w:sz="0" w:space="0" w:color="auto"/>
            <w:right w:val="none" w:sz="0" w:space="0" w:color="auto"/>
          </w:divBdr>
        </w:div>
        <w:div w:id="630867254">
          <w:marLeft w:val="0"/>
          <w:marRight w:val="0"/>
          <w:marTop w:val="0"/>
          <w:marBottom w:val="0"/>
          <w:divBdr>
            <w:top w:val="none" w:sz="0" w:space="0" w:color="auto"/>
            <w:left w:val="none" w:sz="0" w:space="0" w:color="auto"/>
            <w:bottom w:val="none" w:sz="0" w:space="0" w:color="auto"/>
            <w:right w:val="none" w:sz="0" w:space="0" w:color="auto"/>
          </w:divBdr>
        </w:div>
        <w:div w:id="1117337230">
          <w:marLeft w:val="0"/>
          <w:marRight w:val="0"/>
          <w:marTop w:val="0"/>
          <w:marBottom w:val="0"/>
          <w:divBdr>
            <w:top w:val="none" w:sz="0" w:space="0" w:color="auto"/>
            <w:left w:val="none" w:sz="0" w:space="0" w:color="auto"/>
            <w:bottom w:val="none" w:sz="0" w:space="0" w:color="auto"/>
            <w:right w:val="none" w:sz="0" w:space="0" w:color="auto"/>
          </w:divBdr>
        </w:div>
        <w:div w:id="58675061">
          <w:marLeft w:val="0"/>
          <w:marRight w:val="0"/>
          <w:marTop w:val="0"/>
          <w:marBottom w:val="0"/>
          <w:divBdr>
            <w:top w:val="none" w:sz="0" w:space="0" w:color="auto"/>
            <w:left w:val="none" w:sz="0" w:space="0" w:color="auto"/>
            <w:bottom w:val="none" w:sz="0" w:space="0" w:color="auto"/>
            <w:right w:val="none" w:sz="0" w:space="0" w:color="auto"/>
          </w:divBdr>
        </w:div>
        <w:div w:id="1357081565">
          <w:marLeft w:val="0"/>
          <w:marRight w:val="0"/>
          <w:marTop w:val="0"/>
          <w:marBottom w:val="0"/>
          <w:divBdr>
            <w:top w:val="none" w:sz="0" w:space="0" w:color="auto"/>
            <w:left w:val="none" w:sz="0" w:space="0" w:color="auto"/>
            <w:bottom w:val="none" w:sz="0" w:space="0" w:color="auto"/>
            <w:right w:val="none" w:sz="0" w:space="0" w:color="auto"/>
          </w:divBdr>
        </w:div>
        <w:div w:id="853572977">
          <w:marLeft w:val="0"/>
          <w:marRight w:val="0"/>
          <w:marTop w:val="0"/>
          <w:marBottom w:val="0"/>
          <w:divBdr>
            <w:top w:val="none" w:sz="0" w:space="0" w:color="auto"/>
            <w:left w:val="none" w:sz="0" w:space="0" w:color="auto"/>
            <w:bottom w:val="none" w:sz="0" w:space="0" w:color="auto"/>
            <w:right w:val="none" w:sz="0" w:space="0" w:color="auto"/>
          </w:divBdr>
        </w:div>
        <w:div w:id="151023327">
          <w:marLeft w:val="0"/>
          <w:marRight w:val="0"/>
          <w:marTop w:val="0"/>
          <w:marBottom w:val="0"/>
          <w:divBdr>
            <w:top w:val="none" w:sz="0" w:space="0" w:color="auto"/>
            <w:left w:val="none" w:sz="0" w:space="0" w:color="auto"/>
            <w:bottom w:val="none" w:sz="0" w:space="0" w:color="auto"/>
            <w:right w:val="none" w:sz="0" w:space="0" w:color="auto"/>
          </w:divBdr>
        </w:div>
        <w:div w:id="347025109">
          <w:marLeft w:val="0"/>
          <w:marRight w:val="0"/>
          <w:marTop w:val="0"/>
          <w:marBottom w:val="0"/>
          <w:divBdr>
            <w:top w:val="none" w:sz="0" w:space="0" w:color="auto"/>
            <w:left w:val="none" w:sz="0" w:space="0" w:color="auto"/>
            <w:bottom w:val="none" w:sz="0" w:space="0" w:color="auto"/>
            <w:right w:val="none" w:sz="0" w:space="0" w:color="auto"/>
          </w:divBdr>
        </w:div>
        <w:div w:id="879243089">
          <w:marLeft w:val="0"/>
          <w:marRight w:val="0"/>
          <w:marTop w:val="0"/>
          <w:marBottom w:val="0"/>
          <w:divBdr>
            <w:top w:val="none" w:sz="0" w:space="0" w:color="auto"/>
            <w:left w:val="none" w:sz="0" w:space="0" w:color="auto"/>
            <w:bottom w:val="none" w:sz="0" w:space="0" w:color="auto"/>
            <w:right w:val="none" w:sz="0" w:space="0" w:color="auto"/>
          </w:divBdr>
        </w:div>
        <w:div w:id="1521747874">
          <w:marLeft w:val="0"/>
          <w:marRight w:val="0"/>
          <w:marTop w:val="0"/>
          <w:marBottom w:val="0"/>
          <w:divBdr>
            <w:top w:val="none" w:sz="0" w:space="0" w:color="auto"/>
            <w:left w:val="none" w:sz="0" w:space="0" w:color="auto"/>
            <w:bottom w:val="none" w:sz="0" w:space="0" w:color="auto"/>
            <w:right w:val="none" w:sz="0" w:space="0" w:color="auto"/>
          </w:divBdr>
        </w:div>
        <w:div w:id="1346905528">
          <w:marLeft w:val="0"/>
          <w:marRight w:val="0"/>
          <w:marTop w:val="0"/>
          <w:marBottom w:val="0"/>
          <w:divBdr>
            <w:top w:val="none" w:sz="0" w:space="0" w:color="auto"/>
            <w:left w:val="none" w:sz="0" w:space="0" w:color="auto"/>
            <w:bottom w:val="none" w:sz="0" w:space="0" w:color="auto"/>
            <w:right w:val="none" w:sz="0" w:space="0" w:color="auto"/>
          </w:divBdr>
        </w:div>
        <w:div w:id="468714043">
          <w:marLeft w:val="0"/>
          <w:marRight w:val="0"/>
          <w:marTop w:val="0"/>
          <w:marBottom w:val="0"/>
          <w:divBdr>
            <w:top w:val="none" w:sz="0" w:space="0" w:color="auto"/>
            <w:left w:val="none" w:sz="0" w:space="0" w:color="auto"/>
            <w:bottom w:val="none" w:sz="0" w:space="0" w:color="auto"/>
            <w:right w:val="none" w:sz="0" w:space="0" w:color="auto"/>
          </w:divBdr>
        </w:div>
        <w:div w:id="477305087">
          <w:marLeft w:val="0"/>
          <w:marRight w:val="0"/>
          <w:marTop w:val="0"/>
          <w:marBottom w:val="0"/>
          <w:divBdr>
            <w:top w:val="none" w:sz="0" w:space="0" w:color="auto"/>
            <w:left w:val="none" w:sz="0" w:space="0" w:color="auto"/>
            <w:bottom w:val="none" w:sz="0" w:space="0" w:color="auto"/>
            <w:right w:val="none" w:sz="0" w:space="0" w:color="auto"/>
          </w:divBdr>
        </w:div>
        <w:div w:id="1956864271">
          <w:marLeft w:val="0"/>
          <w:marRight w:val="0"/>
          <w:marTop w:val="0"/>
          <w:marBottom w:val="0"/>
          <w:divBdr>
            <w:top w:val="none" w:sz="0" w:space="0" w:color="auto"/>
            <w:left w:val="none" w:sz="0" w:space="0" w:color="auto"/>
            <w:bottom w:val="none" w:sz="0" w:space="0" w:color="auto"/>
            <w:right w:val="none" w:sz="0" w:space="0" w:color="auto"/>
          </w:divBdr>
        </w:div>
        <w:div w:id="797341128">
          <w:marLeft w:val="0"/>
          <w:marRight w:val="0"/>
          <w:marTop w:val="0"/>
          <w:marBottom w:val="0"/>
          <w:divBdr>
            <w:top w:val="none" w:sz="0" w:space="0" w:color="auto"/>
            <w:left w:val="none" w:sz="0" w:space="0" w:color="auto"/>
            <w:bottom w:val="none" w:sz="0" w:space="0" w:color="auto"/>
            <w:right w:val="none" w:sz="0" w:space="0" w:color="auto"/>
          </w:divBdr>
        </w:div>
        <w:div w:id="311911579">
          <w:marLeft w:val="0"/>
          <w:marRight w:val="0"/>
          <w:marTop w:val="0"/>
          <w:marBottom w:val="0"/>
          <w:divBdr>
            <w:top w:val="none" w:sz="0" w:space="0" w:color="auto"/>
            <w:left w:val="none" w:sz="0" w:space="0" w:color="auto"/>
            <w:bottom w:val="none" w:sz="0" w:space="0" w:color="auto"/>
            <w:right w:val="none" w:sz="0" w:space="0" w:color="auto"/>
          </w:divBdr>
        </w:div>
        <w:div w:id="1412579861">
          <w:marLeft w:val="0"/>
          <w:marRight w:val="0"/>
          <w:marTop w:val="0"/>
          <w:marBottom w:val="0"/>
          <w:divBdr>
            <w:top w:val="none" w:sz="0" w:space="0" w:color="auto"/>
            <w:left w:val="none" w:sz="0" w:space="0" w:color="auto"/>
            <w:bottom w:val="none" w:sz="0" w:space="0" w:color="auto"/>
            <w:right w:val="none" w:sz="0" w:space="0" w:color="auto"/>
          </w:divBdr>
          <w:divsChild>
            <w:div w:id="6754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0998">
      <w:bodyDiv w:val="1"/>
      <w:marLeft w:val="0"/>
      <w:marRight w:val="0"/>
      <w:marTop w:val="0"/>
      <w:marBottom w:val="0"/>
      <w:divBdr>
        <w:top w:val="none" w:sz="0" w:space="0" w:color="auto"/>
        <w:left w:val="none" w:sz="0" w:space="0" w:color="auto"/>
        <w:bottom w:val="none" w:sz="0" w:space="0" w:color="auto"/>
        <w:right w:val="none" w:sz="0" w:space="0" w:color="auto"/>
      </w:divBdr>
    </w:div>
    <w:div w:id="1486822650">
      <w:bodyDiv w:val="1"/>
      <w:marLeft w:val="0"/>
      <w:marRight w:val="0"/>
      <w:marTop w:val="0"/>
      <w:marBottom w:val="0"/>
      <w:divBdr>
        <w:top w:val="none" w:sz="0" w:space="0" w:color="auto"/>
        <w:left w:val="none" w:sz="0" w:space="0" w:color="auto"/>
        <w:bottom w:val="none" w:sz="0" w:space="0" w:color="auto"/>
        <w:right w:val="none" w:sz="0" w:space="0" w:color="auto"/>
      </w:divBdr>
    </w:div>
    <w:div w:id="1527327333">
      <w:bodyDiv w:val="1"/>
      <w:marLeft w:val="0"/>
      <w:marRight w:val="0"/>
      <w:marTop w:val="0"/>
      <w:marBottom w:val="0"/>
      <w:divBdr>
        <w:top w:val="none" w:sz="0" w:space="0" w:color="auto"/>
        <w:left w:val="none" w:sz="0" w:space="0" w:color="auto"/>
        <w:bottom w:val="none" w:sz="0" w:space="0" w:color="auto"/>
        <w:right w:val="none" w:sz="0" w:space="0" w:color="auto"/>
      </w:divBdr>
    </w:div>
    <w:div w:id="1542202534">
      <w:bodyDiv w:val="1"/>
      <w:marLeft w:val="0"/>
      <w:marRight w:val="0"/>
      <w:marTop w:val="0"/>
      <w:marBottom w:val="0"/>
      <w:divBdr>
        <w:top w:val="none" w:sz="0" w:space="0" w:color="auto"/>
        <w:left w:val="none" w:sz="0" w:space="0" w:color="auto"/>
        <w:bottom w:val="none" w:sz="0" w:space="0" w:color="auto"/>
        <w:right w:val="none" w:sz="0" w:space="0" w:color="auto"/>
      </w:divBdr>
    </w:div>
    <w:div w:id="1576936902">
      <w:bodyDiv w:val="1"/>
      <w:marLeft w:val="0"/>
      <w:marRight w:val="0"/>
      <w:marTop w:val="0"/>
      <w:marBottom w:val="0"/>
      <w:divBdr>
        <w:top w:val="none" w:sz="0" w:space="0" w:color="auto"/>
        <w:left w:val="none" w:sz="0" w:space="0" w:color="auto"/>
        <w:bottom w:val="none" w:sz="0" w:space="0" w:color="auto"/>
        <w:right w:val="none" w:sz="0" w:space="0" w:color="auto"/>
      </w:divBdr>
    </w:div>
    <w:div w:id="1596864227">
      <w:bodyDiv w:val="1"/>
      <w:marLeft w:val="0"/>
      <w:marRight w:val="0"/>
      <w:marTop w:val="0"/>
      <w:marBottom w:val="0"/>
      <w:divBdr>
        <w:top w:val="none" w:sz="0" w:space="0" w:color="auto"/>
        <w:left w:val="none" w:sz="0" w:space="0" w:color="auto"/>
        <w:bottom w:val="none" w:sz="0" w:space="0" w:color="auto"/>
        <w:right w:val="none" w:sz="0" w:space="0" w:color="auto"/>
      </w:divBdr>
    </w:div>
    <w:div w:id="1600142486">
      <w:bodyDiv w:val="1"/>
      <w:marLeft w:val="0"/>
      <w:marRight w:val="0"/>
      <w:marTop w:val="0"/>
      <w:marBottom w:val="0"/>
      <w:divBdr>
        <w:top w:val="none" w:sz="0" w:space="0" w:color="auto"/>
        <w:left w:val="none" w:sz="0" w:space="0" w:color="auto"/>
        <w:bottom w:val="none" w:sz="0" w:space="0" w:color="auto"/>
        <w:right w:val="none" w:sz="0" w:space="0" w:color="auto"/>
      </w:divBdr>
    </w:div>
    <w:div w:id="1688286096">
      <w:bodyDiv w:val="1"/>
      <w:marLeft w:val="0"/>
      <w:marRight w:val="0"/>
      <w:marTop w:val="0"/>
      <w:marBottom w:val="0"/>
      <w:divBdr>
        <w:top w:val="none" w:sz="0" w:space="0" w:color="auto"/>
        <w:left w:val="none" w:sz="0" w:space="0" w:color="auto"/>
        <w:bottom w:val="none" w:sz="0" w:space="0" w:color="auto"/>
        <w:right w:val="none" w:sz="0" w:space="0" w:color="auto"/>
      </w:divBdr>
    </w:div>
    <w:div w:id="1724061358">
      <w:bodyDiv w:val="1"/>
      <w:marLeft w:val="0"/>
      <w:marRight w:val="0"/>
      <w:marTop w:val="0"/>
      <w:marBottom w:val="0"/>
      <w:divBdr>
        <w:top w:val="none" w:sz="0" w:space="0" w:color="auto"/>
        <w:left w:val="none" w:sz="0" w:space="0" w:color="auto"/>
        <w:bottom w:val="none" w:sz="0" w:space="0" w:color="auto"/>
        <w:right w:val="none" w:sz="0" w:space="0" w:color="auto"/>
      </w:divBdr>
    </w:div>
    <w:div w:id="1772047045">
      <w:bodyDiv w:val="1"/>
      <w:marLeft w:val="0"/>
      <w:marRight w:val="0"/>
      <w:marTop w:val="0"/>
      <w:marBottom w:val="0"/>
      <w:divBdr>
        <w:top w:val="none" w:sz="0" w:space="0" w:color="auto"/>
        <w:left w:val="none" w:sz="0" w:space="0" w:color="auto"/>
        <w:bottom w:val="none" w:sz="0" w:space="0" w:color="auto"/>
        <w:right w:val="none" w:sz="0" w:space="0" w:color="auto"/>
      </w:divBdr>
    </w:div>
    <w:div w:id="1825046750">
      <w:bodyDiv w:val="1"/>
      <w:marLeft w:val="0"/>
      <w:marRight w:val="0"/>
      <w:marTop w:val="0"/>
      <w:marBottom w:val="0"/>
      <w:divBdr>
        <w:top w:val="none" w:sz="0" w:space="0" w:color="auto"/>
        <w:left w:val="none" w:sz="0" w:space="0" w:color="auto"/>
        <w:bottom w:val="none" w:sz="0" w:space="0" w:color="auto"/>
        <w:right w:val="none" w:sz="0" w:space="0" w:color="auto"/>
      </w:divBdr>
      <w:divsChild>
        <w:div w:id="1799639165">
          <w:marLeft w:val="0"/>
          <w:marRight w:val="0"/>
          <w:marTop w:val="0"/>
          <w:marBottom w:val="0"/>
          <w:divBdr>
            <w:top w:val="single" w:sz="2" w:space="0" w:color="E3E3E3"/>
            <w:left w:val="single" w:sz="2" w:space="0" w:color="E3E3E3"/>
            <w:bottom w:val="single" w:sz="2" w:space="0" w:color="E3E3E3"/>
            <w:right w:val="single" w:sz="2" w:space="0" w:color="E3E3E3"/>
          </w:divBdr>
          <w:divsChild>
            <w:div w:id="535387375">
              <w:marLeft w:val="0"/>
              <w:marRight w:val="0"/>
              <w:marTop w:val="0"/>
              <w:marBottom w:val="0"/>
              <w:divBdr>
                <w:top w:val="single" w:sz="2" w:space="0" w:color="E3E3E3"/>
                <w:left w:val="single" w:sz="2" w:space="0" w:color="E3E3E3"/>
                <w:bottom w:val="single" w:sz="2" w:space="0" w:color="E3E3E3"/>
                <w:right w:val="single" w:sz="2" w:space="0" w:color="E3E3E3"/>
              </w:divBdr>
              <w:divsChild>
                <w:div w:id="2079933556">
                  <w:marLeft w:val="0"/>
                  <w:marRight w:val="0"/>
                  <w:marTop w:val="0"/>
                  <w:marBottom w:val="0"/>
                  <w:divBdr>
                    <w:top w:val="single" w:sz="2" w:space="0" w:color="E3E3E3"/>
                    <w:left w:val="single" w:sz="2" w:space="0" w:color="E3E3E3"/>
                    <w:bottom w:val="single" w:sz="2" w:space="0" w:color="E3E3E3"/>
                    <w:right w:val="single" w:sz="2" w:space="0" w:color="E3E3E3"/>
                  </w:divBdr>
                  <w:divsChild>
                    <w:div w:id="1682659421">
                      <w:marLeft w:val="0"/>
                      <w:marRight w:val="0"/>
                      <w:marTop w:val="0"/>
                      <w:marBottom w:val="0"/>
                      <w:divBdr>
                        <w:top w:val="single" w:sz="2" w:space="0" w:color="E3E3E3"/>
                        <w:left w:val="single" w:sz="2" w:space="0" w:color="E3E3E3"/>
                        <w:bottom w:val="single" w:sz="2" w:space="0" w:color="E3E3E3"/>
                        <w:right w:val="single" w:sz="2" w:space="0" w:color="E3E3E3"/>
                      </w:divBdr>
                      <w:divsChild>
                        <w:div w:id="780419946">
                          <w:marLeft w:val="0"/>
                          <w:marRight w:val="0"/>
                          <w:marTop w:val="0"/>
                          <w:marBottom w:val="0"/>
                          <w:divBdr>
                            <w:top w:val="single" w:sz="2" w:space="0" w:color="E3E3E3"/>
                            <w:left w:val="single" w:sz="2" w:space="0" w:color="E3E3E3"/>
                            <w:bottom w:val="single" w:sz="2" w:space="0" w:color="E3E3E3"/>
                            <w:right w:val="single" w:sz="2" w:space="0" w:color="E3E3E3"/>
                          </w:divBdr>
                          <w:divsChild>
                            <w:div w:id="2085375606">
                              <w:marLeft w:val="0"/>
                              <w:marRight w:val="0"/>
                              <w:marTop w:val="0"/>
                              <w:marBottom w:val="0"/>
                              <w:divBdr>
                                <w:top w:val="single" w:sz="2" w:space="0" w:color="E3E3E3"/>
                                <w:left w:val="single" w:sz="2" w:space="0" w:color="E3E3E3"/>
                                <w:bottom w:val="single" w:sz="2" w:space="0" w:color="E3E3E3"/>
                                <w:right w:val="single" w:sz="2" w:space="0" w:color="E3E3E3"/>
                              </w:divBdr>
                              <w:divsChild>
                                <w:div w:id="1683164090">
                                  <w:marLeft w:val="0"/>
                                  <w:marRight w:val="0"/>
                                  <w:marTop w:val="100"/>
                                  <w:marBottom w:val="100"/>
                                  <w:divBdr>
                                    <w:top w:val="single" w:sz="2" w:space="0" w:color="E3E3E3"/>
                                    <w:left w:val="single" w:sz="2" w:space="0" w:color="E3E3E3"/>
                                    <w:bottom w:val="single" w:sz="2" w:space="0" w:color="E3E3E3"/>
                                    <w:right w:val="single" w:sz="2" w:space="0" w:color="E3E3E3"/>
                                  </w:divBdr>
                                  <w:divsChild>
                                    <w:div w:id="393085211">
                                      <w:marLeft w:val="0"/>
                                      <w:marRight w:val="0"/>
                                      <w:marTop w:val="0"/>
                                      <w:marBottom w:val="0"/>
                                      <w:divBdr>
                                        <w:top w:val="single" w:sz="2" w:space="0" w:color="E3E3E3"/>
                                        <w:left w:val="single" w:sz="2" w:space="0" w:color="E3E3E3"/>
                                        <w:bottom w:val="single" w:sz="2" w:space="0" w:color="E3E3E3"/>
                                        <w:right w:val="single" w:sz="2" w:space="0" w:color="E3E3E3"/>
                                      </w:divBdr>
                                      <w:divsChild>
                                        <w:div w:id="1770657601">
                                          <w:marLeft w:val="0"/>
                                          <w:marRight w:val="0"/>
                                          <w:marTop w:val="0"/>
                                          <w:marBottom w:val="0"/>
                                          <w:divBdr>
                                            <w:top w:val="single" w:sz="2" w:space="0" w:color="E3E3E3"/>
                                            <w:left w:val="single" w:sz="2" w:space="0" w:color="E3E3E3"/>
                                            <w:bottom w:val="single" w:sz="2" w:space="0" w:color="E3E3E3"/>
                                            <w:right w:val="single" w:sz="2" w:space="0" w:color="E3E3E3"/>
                                          </w:divBdr>
                                          <w:divsChild>
                                            <w:div w:id="1065301809">
                                              <w:marLeft w:val="0"/>
                                              <w:marRight w:val="0"/>
                                              <w:marTop w:val="0"/>
                                              <w:marBottom w:val="0"/>
                                              <w:divBdr>
                                                <w:top w:val="single" w:sz="2" w:space="0" w:color="E3E3E3"/>
                                                <w:left w:val="single" w:sz="2" w:space="0" w:color="E3E3E3"/>
                                                <w:bottom w:val="single" w:sz="2" w:space="0" w:color="E3E3E3"/>
                                                <w:right w:val="single" w:sz="2" w:space="0" w:color="E3E3E3"/>
                                              </w:divBdr>
                                              <w:divsChild>
                                                <w:div w:id="691415058">
                                                  <w:marLeft w:val="0"/>
                                                  <w:marRight w:val="0"/>
                                                  <w:marTop w:val="0"/>
                                                  <w:marBottom w:val="0"/>
                                                  <w:divBdr>
                                                    <w:top w:val="single" w:sz="2" w:space="0" w:color="E3E3E3"/>
                                                    <w:left w:val="single" w:sz="2" w:space="0" w:color="E3E3E3"/>
                                                    <w:bottom w:val="single" w:sz="2" w:space="0" w:color="E3E3E3"/>
                                                    <w:right w:val="single" w:sz="2" w:space="0" w:color="E3E3E3"/>
                                                  </w:divBdr>
                                                  <w:divsChild>
                                                    <w:div w:id="233125849">
                                                      <w:marLeft w:val="0"/>
                                                      <w:marRight w:val="0"/>
                                                      <w:marTop w:val="0"/>
                                                      <w:marBottom w:val="0"/>
                                                      <w:divBdr>
                                                        <w:top w:val="single" w:sz="2" w:space="0" w:color="E3E3E3"/>
                                                        <w:left w:val="single" w:sz="2" w:space="0" w:color="E3E3E3"/>
                                                        <w:bottom w:val="single" w:sz="2" w:space="0" w:color="E3E3E3"/>
                                                        <w:right w:val="single" w:sz="2" w:space="0" w:color="E3E3E3"/>
                                                      </w:divBdr>
                                                      <w:divsChild>
                                                        <w:div w:id="1575044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0786265">
          <w:marLeft w:val="0"/>
          <w:marRight w:val="0"/>
          <w:marTop w:val="0"/>
          <w:marBottom w:val="0"/>
          <w:divBdr>
            <w:top w:val="none" w:sz="0" w:space="0" w:color="auto"/>
            <w:left w:val="none" w:sz="0" w:space="0" w:color="auto"/>
            <w:bottom w:val="none" w:sz="0" w:space="0" w:color="auto"/>
            <w:right w:val="none" w:sz="0" w:space="0" w:color="auto"/>
          </w:divBdr>
        </w:div>
      </w:divsChild>
    </w:div>
    <w:div w:id="1872037659">
      <w:bodyDiv w:val="1"/>
      <w:marLeft w:val="0"/>
      <w:marRight w:val="0"/>
      <w:marTop w:val="0"/>
      <w:marBottom w:val="0"/>
      <w:divBdr>
        <w:top w:val="none" w:sz="0" w:space="0" w:color="auto"/>
        <w:left w:val="none" w:sz="0" w:space="0" w:color="auto"/>
        <w:bottom w:val="none" w:sz="0" w:space="0" w:color="auto"/>
        <w:right w:val="none" w:sz="0" w:space="0" w:color="auto"/>
      </w:divBdr>
    </w:div>
    <w:div w:id="1916354295">
      <w:bodyDiv w:val="1"/>
      <w:marLeft w:val="0"/>
      <w:marRight w:val="0"/>
      <w:marTop w:val="0"/>
      <w:marBottom w:val="0"/>
      <w:divBdr>
        <w:top w:val="none" w:sz="0" w:space="0" w:color="auto"/>
        <w:left w:val="none" w:sz="0" w:space="0" w:color="auto"/>
        <w:bottom w:val="none" w:sz="0" w:space="0" w:color="auto"/>
        <w:right w:val="none" w:sz="0" w:space="0" w:color="auto"/>
      </w:divBdr>
    </w:div>
    <w:div w:id="1921865361">
      <w:bodyDiv w:val="1"/>
      <w:marLeft w:val="0"/>
      <w:marRight w:val="0"/>
      <w:marTop w:val="0"/>
      <w:marBottom w:val="0"/>
      <w:divBdr>
        <w:top w:val="none" w:sz="0" w:space="0" w:color="auto"/>
        <w:left w:val="none" w:sz="0" w:space="0" w:color="auto"/>
        <w:bottom w:val="none" w:sz="0" w:space="0" w:color="auto"/>
        <w:right w:val="none" w:sz="0" w:space="0" w:color="auto"/>
      </w:divBdr>
      <w:divsChild>
        <w:div w:id="1359313830">
          <w:marLeft w:val="0"/>
          <w:marRight w:val="0"/>
          <w:marTop w:val="0"/>
          <w:marBottom w:val="0"/>
          <w:divBdr>
            <w:top w:val="single" w:sz="2" w:space="0" w:color="E3E3E3"/>
            <w:left w:val="single" w:sz="2" w:space="0" w:color="E3E3E3"/>
            <w:bottom w:val="single" w:sz="2" w:space="0" w:color="E3E3E3"/>
            <w:right w:val="single" w:sz="2" w:space="0" w:color="E3E3E3"/>
          </w:divBdr>
          <w:divsChild>
            <w:div w:id="1645961458">
              <w:marLeft w:val="0"/>
              <w:marRight w:val="0"/>
              <w:marTop w:val="0"/>
              <w:marBottom w:val="0"/>
              <w:divBdr>
                <w:top w:val="single" w:sz="2" w:space="0" w:color="E3E3E3"/>
                <w:left w:val="single" w:sz="2" w:space="0" w:color="E3E3E3"/>
                <w:bottom w:val="single" w:sz="2" w:space="0" w:color="E3E3E3"/>
                <w:right w:val="single" w:sz="2" w:space="0" w:color="E3E3E3"/>
              </w:divBdr>
              <w:divsChild>
                <w:div w:id="1061513776">
                  <w:marLeft w:val="0"/>
                  <w:marRight w:val="0"/>
                  <w:marTop w:val="0"/>
                  <w:marBottom w:val="0"/>
                  <w:divBdr>
                    <w:top w:val="single" w:sz="2" w:space="0" w:color="E3E3E3"/>
                    <w:left w:val="single" w:sz="2" w:space="0" w:color="E3E3E3"/>
                    <w:bottom w:val="single" w:sz="2" w:space="0" w:color="E3E3E3"/>
                    <w:right w:val="single" w:sz="2" w:space="0" w:color="E3E3E3"/>
                  </w:divBdr>
                  <w:divsChild>
                    <w:div w:id="2011714984">
                      <w:marLeft w:val="0"/>
                      <w:marRight w:val="0"/>
                      <w:marTop w:val="0"/>
                      <w:marBottom w:val="0"/>
                      <w:divBdr>
                        <w:top w:val="single" w:sz="2" w:space="0" w:color="E3E3E3"/>
                        <w:left w:val="single" w:sz="2" w:space="0" w:color="E3E3E3"/>
                        <w:bottom w:val="single" w:sz="2" w:space="0" w:color="E3E3E3"/>
                        <w:right w:val="single" w:sz="2" w:space="0" w:color="E3E3E3"/>
                      </w:divBdr>
                      <w:divsChild>
                        <w:div w:id="2008164118">
                          <w:marLeft w:val="0"/>
                          <w:marRight w:val="0"/>
                          <w:marTop w:val="0"/>
                          <w:marBottom w:val="0"/>
                          <w:divBdr>
                            <w:top w:val="single" w:sz="2" w:space="0" w:color="E3E3E3"/>
                            <w:left w:val="single" w:sz="2" w:space="0" w:color="E3E3E3"/>
                            <w:bottom w:val="single" w:sz="2" w:space="0" w:color="E3E3E3"/>
                            <w:right w:val="single" w:sz="2" w:space="0" w:color="E3E3E3"/>
                          </w:divBdr>
                          <w:divsChild>
                            <w:div w:id="559827266">
                              <w:marLeft w:val="0"/>
                              <w:marRight w:val="0"/>
                              <w:marTop w:val="0"/>
                              <w:marBottom w:val="0"/>
                              <w:divBdr>
                                <w:top w:val="single" w:sz="2" w:space="0" w:color="E3E3E3"/>
                                <w:left w:val="single" w:sz="2" w:space="0" w:color="E3E3E3"/>
                                <w:bottom w:val="single" w:sz="2" w:space="0" w:color="E3E3E3"/>
                                <w:right w:val="single" w:sz="2" w:space="0" w:color="E3E3E3"/>
                              </w:divBdr>
                              <w:divsChild>
                                <w:div w:id="1611277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6018260">
                                      <w:marLeft w:val="0"/>
                                      <w:marRight w:val="0"/>
                                      <w:marTop w:val="0"/>
                                      <w:marBottom w:val="0"/>
                                      <w:divBdr>
                                        <w:top w:val="single" w:sz="2" w:space="0" w:color="E3E3E3"/>
                                        <w:left w:val="single" w:sz="2" w:space="0" w:color="E3E3E3"/>
                                        <w:bottom w:val="single" w:sz="2" w:space="0" w:color="E3E3E3"/>
                                        <w:right w:val="single" w:sz="2" w:space="0" w:color="E3E3E3"/>
                                      </w:divBdr>
                                      <w:divsChild>
                                        <w:div w:id="1895892474">
                                          <w:marLeft w:val="0"/>
                                          <w:marRight w:val="0"/>
                                          <w:marTop w:val="0"/>
                                          <w:marBottom w:val="0"/>
                                          <w:divBdr>
                                            <w:top w:val="single" w:sz="2" w:space="0" w:color="E3E3E3"/>
                                            <w:left w:val="single" w:sz="2" w:space="0" w:color="E3E3E3"/>
                                            <w:bottom w:val="single" w:sz="2" w:space="0" w:color="E3E3E3"/>
                                            <w:right w:val="single" w:sz="2" w:space="0" w:color="E3E3E3"/>
                                          </w:divBdr>
                                          <w:divsChild>
                                            <w:div w:id="476072281">
                                              <w:marLeft w:val="0"/>
                                              <w:marRight w:val="0"/>
                                              <w:marTop w:val="0"/>
                                              <w:marBottom w:val="0"/>
                                              <w:divBdr>
                                                <w:top w:val="single" w:sz="2" w:space="0" w:color="E3E3E3"/>
                                                <w:left w:val="single" w:sz="2" w:space="0" w:color="E3E3E3"/>
                                                <w:bottom w:val="single" w:sz="2" w:space="0" w:color="E3E3E3"/>
                                                <w:right w:val="single" w:sz="2" w:space="0" w:color="E3E3E3"/>
                                              </w:divBdr>
                                              <w:divsChild>
                                                <w:div w:id="2051176847">
                                                  <w:marLeft w:val="0"/>
                                                  <w:marRight w:val="0"/>
                                                  <w:marTop w:val="0"/>
                                                  <w:marBottom w:val="0"/>
                                                  <w:divBdr>
                                                    <w:top w:val="single" w:sz="2" w:space="0" w:color="E3E3E3"/>
                                                    <w:left w:val="single" w:sz="2" w:space="0" w:color="E3E3E3"/>
                                                    <w:bottom w:val="single" w:sz="2" w:space="0" w:color="E3E3E3"/>
                                                    <w:right w:val="single" w:sz="2" w:space="0" w:color="E3E3E3"/>
                                                  </w:divBdr>
                                                  <w:divsChild>
                                                    <w:div w:id="340012005">
                                                      <w:marLeft w:val="0"/>
                                                      <w:marRight w:val="0"/>
                                                      <w:marTop w:val="0"/>
                                                      <w:marBottom w:val="0"/>
                                                      <w:divBdr>
                                                        <w:top w:val="single" w:sz="2" w:space="0" w:color="E3E3E3"/>
                                                        <w:left w:val="single" w:sz="2" w:space="0" w:color="E3E3E3"/>
                                                        <w:bottom w:val="single" w:sz="2" w:space="0" w:color="E3E3E3"/>
                                                        <w:right w:val="single" w:sz="2" w:space="0" w:color="E3E3E3"/>
                                                      </w:divBdr>
                                                      <w:divsChild>
                                                        <w:div w:id="913395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3730528">
          <w:marLeft w:val="0"/>
          <w:marRight w:val="0"/>
          <w:marTop w:val="0"/>
          <w:marBottom w:val="0"/>
          <w:divBdr>
            <w:top w:val="none" w:sz="0" w:space="0" w:color="auto"/>
            <w:left w:val="none" w:sz="0" w:space="0" w:color="auto"/>
            <w:bottom w:val="none" w:sz="0" w:space="0" w:color="auto"/>
            <w:right w:val="none" w:sz="0" w:space="0" w:color="auto"/>
          </w:divBdr>
        </w:div>
      </w:divsChild>
    </w:div>
    <w:div w:id="1923834764">
      <w:bodyDiv w:val="1"/>
      <w:marLeft w:val="0"/>
      <w:marRight w:val="0"/>
      <w:marTop w:val="0"/>
      <w:marBottom w:val="0"/>
      <w:divBdr>
        <w:top w:val="none" w:sz="0" w:space="0" w:color="auto"/>
        <w:left w:val="none" w:sz="0" w:space="0" w:color="auto"/>
        <w:bottom w:val="none" w:sz="0" w:space="0" w:color="auto"/>
        <w:right w:val="none" w:sz="0" w:space="0" w:color="auto"/>
      </w:divBdr>
    </w:div>
    <w:div w:id="1992295129">
      <w:bodyDiv w:val="1"/>
      <w:marLeft w:val="0"/>
      <w:marRight w:val="0"/>
      <w:marTop w:val="0"/>
      <w:marBottom w:val="0"/>
      <w:divBdr>
        <w:top w:val="none" w:sz="0" w:space="0" w:color="auto"/>
        <w:left w:val="none" w:sz="0" w:space="0" w:color="auto"/>
        <w:bottom w:val="none" w:sz="0" w:space="0" w:color="auto"/>
        <w:right w:val="none" w:sz="0" w:space="0" w:color="auto"/>
      </w:divBdr>
    </w:div>
    <w:div w:id="200546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actics/i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C0E05-FD56-493F-8CD7-933E68A9C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217</Pages>
  <Words>56602</Words>
  <Characters>311312</Characters>
  <Application>Microsoft Office Word</Application>
  <DocSecurity>0</DocSecurity>
  <Lines>2594</Lines>
  <Paragraphs>734</Paragraphs>
  <ScaleCrop>false</ScaleCrop>
  <HeadingPairs>
    <vt:vector size="2" baseType="variant">
      <vt:variant>
        <vt:lpstr>Título</vt:lpstr>
      </vt:variant>
      <vt:variant>
        <vt:i4>1</vt:i4>
      </vt:variant>
    </vt:vector>
  </HeadingPairs>
  <TitlesOfParts>
    <vt:vector size="1" baseType="lpstr">
      <vt:lpstr>Tacticas ics</vt:lpstr>
    </vt:vector>
  </TitlesOfParts>
  <Company>Universidad de Navarra</Company>
  <LinksUpToDate>false</LinksUpToDate>
  <CharactersWithSpaces>367180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Tacticas ics</dc:title>
  <dc:subject>TÁCTICAS DE ICS</dc:subject>
  <dc:creator>Eneko</dc:creator>
  <cp:keywords/>
  <dc:description/>
  <cp:lastModifiedBy>fjsoto@unav.es</cp:lastModifiedBy>
  <cp:revision>22</cp:revision>
  <dcterms:created xsi:type="dcterms:W3CDTF">2024-04-17T11:52:00Z</dcterms:created>
  <dcterms:modified xsi:type="dcterms:W3CDTF">2024-04-24T08:44:00Z</dcterms:modified>
</cp:coreProperties>
</file>