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81" w:rsidRDefault="00E43D81" w:rsidP="00ED199B"/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40"/>
        <w:gridCol w:w="7770"/>
      </w:tblGrid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imágenes (ancho= 100%) NO RESPONSIVE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</w:t>
            </w:r>
          </w:p>
        </w:tc>
        <w:tc>
          <w:tcPr>
            <w:tcW w:w="7790" w:type="dxa"/>
          </w:tcPr>
          <w:p w:rsidR="00906F2F" w:rsidRPr="00906F2F" w:rsidRDefault="00906F2F" w:rsidP="007D6730">
            <w:proofErr w:type="spellStart"/>
            <w:r w:rsidRPr="00906F2F">
              <w:t>Injection</w:t>
            </w:r>
            <w:proofErr w:type="spellEnd"/>
            <w:r w:rsidRPr="00906F2F">
              <w:t xml:space="preserve"> SQL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Campo Ciudad (agregar a la </w:t>
            </w:r>
            <w:proofErr w:type="spellStart"/>
            <w:r w:rsidRPr="00906F2F">
              <w:t>db</w:t>
            </w:r>
            <w:proofErr w:type="spellEnd"/>
            <w:r w:rsidRPr="00906F2F">
              <w:t xml:space="preserve"> artesano) agregarlo a registro, inscribir cursos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Tamaño de formularios principal (tipo de documento) que quede igual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5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(producto)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6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Validar </w:t>
            </w:r>
            <w:proofErr w:type="spellStart"/>
            <w:r w:rsidRPr="00906F2F">
              <w:t>passwords</w:t>
            </w:r>
            <w:proofErr w:type="spellEnd"/>
            <w:r w:rsidRPr="00906F2F">
              <w:t xml:space="preserve"> 2 veces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7</w:t>
            </w:r>
          </w:p>
        </w:tc>
        <w:tc>
          <w:tcPr>
            <w:tcW w:w="7790" w:type="dxa"/>
          </w:tcPr>
          <w:p w:rsidR="00906F2F" w:rsidRPr="00906F2F" w:rsidRDefault="00906F2F" w:rsidP="00906F2F">
            <w:pPr>
              <w:rPr>
                <w:highlight w:val="green"/>
              </w:rPr>
            </w:pPr>
            <w:r w:rsidRPr="00906F2F">
              <w:t xml:space="preserve">Tienda virtual: ordenar productos por orden alfabético. 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8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Organizar la galería de productos (tabla y tamaño de imágenes) </w:t>
            </w:r>
            <w:r w:rsidRPr="00906F2F">
              <w:rPr>
                <w:highlight w:val="cyan"/>
                <w:u w:val="single"/>
              </w:rPr>
              <w:t>(diseñar)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9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los títulos y el buscador (ocupa mucho espacio)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10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agregar link volver al inicio (al </w:t>
            </w:r>
            <w:proofErr w:type="spellStart"/>
            <w:r w:rsidRPr="00906F2F">
              <w:t>ladode</w:t>
            </w:r>
            <w:proofErr w:type="spellEnd"/>
            <w:r w:rsidRPr="00906F2F">
              <w:t xml:space="preserve"> volver a la tienda) 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11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</w:t>
            </w:r>
            <w:proofErr w:type="spellStart"/>
            <w:r w:rsidRPr="00906F2F">
              <w:t>text</w:t>
            </w:r>
            <w:proofErr w:type="spellEnd"/>
            <w:r w:rsidRPr="00906F2F">
              <w:t xml:space="preserve"> área esta editable, añadir </w:t>
            </w:r>
            <w:proofErr w:type="spellStart"/>
            <w:r w:rsidRPr="00906F2F">
              <w:t>scroll</w:t>
            </w:r>
            <w:proofErr w:type="spellEnd"/>
            <w:r w:rsidRPr="00906F2F">
              <w:t xml:space="preserve">?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12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Sección de contacto, el mensaje más grande y alinear todo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artesano)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Cada cuadro de los stands tiene q tener numero con el cual están relacionado en el </w:t>
            </w:r>
            <w:proofErr w:type="spellStart"/>
            <w:r w:rsidRPr="00906F2F">
              <w:t>select</w:t>
            </w:r>
            <w:proofErr w:type="spellEnd"/>
            <w:r w:rsidRPr="00906F2F">
              <w:t xml:space="preserve">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15</w:t>
            </w:r>
          </w:p>
        </w:tc>
        <w:tc>
          <w:tcPr>
            <w:tcW w:w="7790" w:type="dxa"/>
          </w:tcPr>
          <w:p w:rsidR="00906F2F" w:rsidRPr="00906F2F" w:rsidRDefault="00671A67" w:rsidP="007D6730">
            <w:r>
              <w:t xml:space="preserve">Añadir notificación cuando </w:t>
            </w:r>
            <w:r w:rsidRPr="004140FB">
              <w:t>s</w:t>
            </w:r>
            <w:r w:rsidR="00906F2F" w:rsidRPr="004140FB">
              <w:t>e</w:t>
            </w:r>
            <w:r w:rsidR="00906F2F" w:rsidRPr="00906F2F">
              <w:t xml:space="preserve"> rechaza stand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16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administrador)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17</w:t>
            </w:r>
          </w:p>
        </w:tc>
        <w:tc>
          <w:tcPr>
            <w:tcW w:w="7790" w:type="dxa"/>
          </w:tcPr>
          <w:p w:rsidR="00906F2F" w:rsidRPr="00EE4038" w:rsidRDefault="00906F2F" w:rsidP="00906F2F">
            <w:r w:rsidRPr="00906F2F">
              <w:t>Buscar artesano</w:t>
            </w:r>
            <w:r w:rsidR="00EE4038">
              <w:t>s x cedula, ciudad, por nombre</w:t>
            </w:r>
            <w:bookmarkStart w:id="0" w:name="_GoBack"/>
            <w:bookmarkEnd w:id="0"/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18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Administrar noticias cuadros más grandes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19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20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(administrador, agregar cursos)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21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Poder ver quienes están inscritos en cada curso (seleccionar curso y cargar los inscritos) los primeros (número de inscritos) se pintan de verde, los restante (rechazados) de rojo</w:t>
            </w:r>
          </w:p>
        </w:tc>
      </w:tr>
      <w:tr w:rsidR="00906F2F" w:rsidTr="00906F2F">
        <w:tc>
          <w:tcPr>
            <w:tcW w:w="420" w:type="dxa"/>
          </w:tcPr>
          <w:p w:rsidR="00906F2F" w:rsidRPr="00906F2F" w:rsidRDefault="00906F2F" w:rsidP="007D6730">
            <w:r>
              <w:t>22</w:t>
            </w:r>
          </w:p>
        </w:tc>
        <w:tc>
          <w:tcPr>
            <w:tcW w:w="7790" w:type="dxa"/>
          </w:tcPr>
          <w:p w:rsidR="00906F2F" w:rsidRDefault="00906F2F" w:rsidP="007D6730">
            <w:r w:rsidRPr="00906F2F">
              <w:t>Departamentos y ciudades (para el campo ciudad) y para las búsquedas.</w:t>
            </w:r>
          </w:p>
        </w:tc>
      </w:tr>
    </w:tbl>
    <w:p w:rsidR="0095649A" w:rsidRDefault="0095649A" w:rsidP="00906F2F"/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5F57"/>
    <w:multiLevelType w:val="hybridMultilevel"/>
    <w:tmpl w:val="56E4F92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3341FB"/>
    <w:rsid w:val="004140FB"/>
    <w:rsid w:val="00431979"/>
    <w:rsid w:val="00432ED1"/>
    <w:rsid w:val="004B5789"/>
    <w:rsid w:val="004E7B13"/>
    <w:rsid w:val="00556717"/>
    <w:rsid w:val="005D406B"/>
    <w:rsid w:val="00631C86"/>
    <w:rsid w:val="00671A67"/>
    <w:rsid w:val="008B0C81"/>
    <w:rsid w:val="00906F2F"/>
    <w:rsid w:val="009377B4"/>
    <w:rsid w:val="0095649A"/>
    <w:rsid w:val="00AB0C65"/>
    <w:rsid w:val="00B27D11"/>
    <w:rsid w:val="00C62F3B"/>
    <w:rsid w:val="00D96AEC"/>
    <w:rsid w:val="00DD60EE"/>
    <w:rsid w:val="00DF121F"/>
    <w:rsid w:val="00E43D81"/>
    <w:rsid w:val="00E713BA"/>
    <w:rsid w:val="00ED199B"/>
    <w:rsid w:val="00EE4038"/>
    <w:rsid w:val="00F5580E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Sebastián Felipe Landínez García</cp:lastModifiedBy>
  <cp:revision>16</cp:revision>
  <dcterms:created xsi:type="dcterms:W3CDTF">2015-09-26T16:32:00Z</dcterms:created>
  <dcterms:modified xsi:type="dcterms:W3CDTF">2015-10-11T00:32:00Z</dcterms:modified>
</cp:coreProperties>
</file>