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C590C" w14:textId="77777777" w:rsidR="00DF001D" w:rsidRPr="00DF001D" w:rsidRDefault="00DF001D" w:rsidP="00DF001D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DF001D">
        <w:rPr>
          <w:rFonts w:ascii="Arial" w:eastAsia="Times New Roman" w:hAnsi="Arial" w:cs="Arial"/>
          <w:color w:val="2B2B2B"/>
          <w:sz w:val="30"/>
          <w:szCs w:val="30"/>
        </w:rPr>
        <w:t xml:space="preserve">The K-means algorithm is the main algorithm we used in this module. It is easy, runs relatively quickly, and can scale to large datasets. This is not to say there </w:t>
      </w:r>
      <w:proofErr w:type="gramStart"/>
      <w:r w:rsidRPr="00DF001D">
        <w:rPr>
          <w:rFonts w:ascii="Arial" w:eastAsia="Times New Roman" w:hAnsi="Arial" w:cs="Arial"/>
          <w:color w:val="2B2B2B"/>
          <w:sz w:val="30"/>
          <w:szCs w:val="30"/>
        </w:rPr>
        <w:t>aren't</w:t>
      </w:r>
      <w:proofErr w:type="gramEnd"/>
      <w:r w:rsidRPr="00DF001D">
        <w:rPr>
          <w:rFonts w:ascii="Arial" w:eastAsia="Times New Roman" w:hAnsi="Arial" w:cs="Arial"/>
          <w:color w:val="2B2B2B"/>
          <w:sz w:val="30"/>
          <w:szCs w:val="30"/>
        </w:rPr>
        <w:t xml:space="preserve"> drawbacks to the K-means algorithm.</w:t>
      </w:r>
    </w:p>
    <w:p w14:paraId="70A10862" w14:textId="77777777" w:rsidR="00DF001D" w:rsidRPr="00DF001D" w:rsidRDefault="00DF001D" w:rsidP="00DF001D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DF001D">
        <w:rPr>
          <w:rFonts w:ascii="Arial" w:eastAsia="Times New Roman" w:hAnsi="Arial" w:cs="Arial"/>
          <w:color w:val="2B2B2B"/>
          <w:sz w:val="30"/>
          <w:szCs w:val="30"/>
        </w:rPr>
        <w:t xml:space="preserve">Behind the scenes, K-means is dependent on random initialization, so the outcome depends on a random seed. With K-means, you need to have an idea of how many clusters </w:t>
      </w:r>
      <w:proofErr w:type="gramStart"/>
      <w:r w:rsidRPr="00DF001D">
        <w:rPr>
          <w:rFonts w:ascii="Arial" w:eastAsia="Times New Roman" w:hAnsi="Arial" w:cs="Arial"/>
          <w:color w:val="2B2B2B"/>
          <w:sz w:val="30"/>
          <w:szCs w:val="30"/>
        </w:rPr>
        <w:t>you're</w:t>
      </w:r>
      <w:proofErr w:type="gramEnd"/>
      <w:r w:rsidRPr="00DF001D">
        <w:rPr>
          <w:rFonts w:ascii="Arial" w:eastAsia="Times New Roman" w:hAnsi="Arial" w:cs="Arial"/>
          <w:color w:val="2B2B2B"/>
          <w:sz w:val="30"/>
          <w:szCs w:val="30"/>
        </w:rPr>
        <w:t xml:space="preserve"> looking for ahead of time, which might not always be known. This can be an issue when the points of data are not so clearly grouped into clusters, as K-means works best for spherical-looking data with similar density points closely grouped together.</w:t>
      </w:r>
    </w:p>
    <w:p w14:paraId="6CCB8E83" w14:textId="77777777" w:rsidR="00DF001D" w:rsidRPr="00DF001D" w:rsidRDefault="00DF001D" w:rsidP="00DF001D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DF001D">
        <w:rPr>
          <w:rFonts w:ascii="Arial" w:eastAsia="Times New Roman" w:hAnsi="Arial" w:cs="Arial"/>
          <w:color w:val="2B2B2B"/>
          <w:sz w:val="30"/>
          <w:szCs w:val="30"/>
        </w:rPr>
        <w:t xml:space="preserve">With hierarchical clustering and the use of dendrograms, </w:t>
      </w:r>
      <w:proofErr w:type="gramStart"/>
      <w:r w:rsidRPr="00DF001D">
        <w:rPr>
          <w:rFonts w:ascii="Arial" w:eastAsia="Times New Roman" w:hAnsi="Arial" w:cs="Arial"/>
          <w:color w:val="2B2B2B"/>
          <w:sz w:val="30"/>
          <w:szCs w:val="30"/>
        </w:rPr>
        <w:t>it's</w:t>
      </w:r>
      <w:proofErr w:type="gramEnd"/>
      <w:r w:rsidRPr="00DF001D">
        <w:rPr>
          <w:rFonts w:ascii="Arial" w:eastAsia="Times New Roman" w:hAnsi="Arial" w:cs="Arial"/>
          <w:color w:val="2B2B2B"/>
          <w:sz w:val="30"/>
          <w:szCs w:val="30"/>
        </w:rPr>
        <w:t xml:space="preserve"> easier to pick how many clusters we want without making any assumptions since a </w:t>
      </w:r>
      <w:r w:rsidRPr="00DF001D">
        <w:rPr>
          <w:rFonts w:ascii="Arial" w:eastAsia="Times New Roman" w:hAnsi="Arial" w:cs="Arial"/>
          <w:i/>
          <w:iCs/>
          <w:color w:val="2B2B2B"/>
          <w:sz w:val="30"/>
          <w:szCs w:val="30"/>
        </w:rPr>
        <w:t>K</w:t>
      </w:r>
      <w:r w:rsidRPr="00DF001D">
        <w:rPr>
          <w:rFonts w:ascii="Arial" w:eastAsia="Times New Roman" w:hAnsi="Arial" w:cs="Arial"/>
          <w:color w:val="2B2B2B"/>
          <w:sz w:val="30"/>
          <w:szCs w:val="30"/>
        </w:rPr>
        <w:t> value does not need to be known ahead of time.</w:t>
      </w:r>
    </w:p>
    <w:p w14:paraId="58271B9E" w14:textId="77777777" w:rsidR="00DF001D" w:rsidRPr="00DF001D" w:rsidRDefault="00DF001D" w:rsidP="00DF001D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DF001D">
        <w:rPr>
          <w:rFonts w:ascii="Arial" w:eastAsia="Times New Roman" w:hAnsi="Arial" w:cs="Arial"/>
          <w:color w:val="2B2B2B"/>
          <w:sz w:val="30"/>
          <w:szCs w:val="30"/>
        </w:rPr>
        <w:t>The dendrogram might not always create as clear of a choice as we would like, and it leaves the final decision up to the analyst. With the iris dataset, we knew the </w:t>
      </w:r>
      <w:r w:rsidRPr="00DF001D">
        <w:rPr>
          <w:rFonts w:ascii="Arial" w:eastAsia="Times New Roman" w:hAnsi="Arial" w:cs="Arial"/>
          <w:i/>
          <w:iCs/>
          <w:color w:val="2B2B2B"/>
          <w:sz w:val="30"/>
          <w:szCs w:val="30"/>
        </w:rPr>
        <w:t>K</w:t>
      </w:r>
      <w:r w:rsidRPr="00DF001D">
        <w:rPr>
          <w:rFonts w:ascii="Arial" w:eastAsia="Times New Roman" w:hAnsi="Arial" w:cs="Arial"/>
          <w:color w:val="2B2B2B"/>
          <w:sz w:val="30"/>
          <w:szCs w:val="30"/>
        </w:rPr>
        <w:t> value ahead of time, so using K-means in that situation would make more sense. Hierarchical clustering might not work as well on larger datasets because it is slower at run time, and there are a lot of decisions to be made about when to merge groups of clusters.</w:t>
      </w:r>
    </w:p>
    <w:p w14:paraId="6F5B691E" w14:textId="77777777" w:rsidR="00DF001D" w:rsidRPr="00DF001D" w:rsidRDefault="00DF001D" w:rsidP="00DF001D">
      <w:pPr>
        <w:spacing w:after="0" w:line="450" w:lineRule="atLeast"/>
        <w:rPr>
          <w:rFonts w:ascii="Arial" w:eastAsia="Times New Roman" w:hAnsi="Arial" w:cs="Arial"/>
          <w:sz w:val="30"/>
          <w:szCs w:val="30"/>
        </w:rPr>
      </w:pPr>
      <w:r w:rsidRPr="00DF001D">
        <w:rPr>
          <w:rFonts w:ascii="Arial" w:eastAsia="Times New Roman" w:hAnsi="Arial" w:cs="Arial"/>
          <w:b/>
          <w:bCs/>
          <w:caps/>
          <w:sz w:val="29"/>
          <w:szCs w:val="29"/>
          <w:bdr w:val="none" w:sz="0" w:space="0" w:color="auto" w:frame="1"/>
        </w:rPr>
        <w:t>NOTE</w:t>
      </w:r>
    </w:p>
    <w:p w14:paraId="20DC933E" w14:textId="27621C1C" w:rsidR="00DF001D" w:rsidRPr="00DF001D" w:rsidRDefault="00DF001D" w:rsidP="00DF001D">
      <w:pPr>
        <w:spacing w:line="450" w:lineRule="atLeast"/>
        <w:rPr>
          <w:rFonts w:ascii="Arial" w:eastAsia="Times New Roman" w:hAnsi="Arial" w:cs="Arial"/>
          <w:sz w:val="30"/>
          <w:szCs w:val="30"/>
        </w:rPr>
      </w:pPr>
      <w:r w:rsidRPr="00DF001D">
        <w:rPr>
          <w:rFonts w:ascii="Arial" w:eastAsia="Times New Roman" w:hAnsi="Arial" w:cs="Arial"/>
          <w:sz w:val="30"/>
          <w:szCs w:val="30"/>
        </w:rPr>
        <w:t>Both clustering algorithms have their pros and cons. Read the </w:t>
      </w:r>
      <w:hyperlink r:id="rId4" w:tgtFrame="_blank" w:history="1">
        <w:r w:rsidRPr="00DF001D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No Free Lunch (NFL) theorem</w:t>
        </w:r>
        <w:r w:rsidRPr="00DF001D">
          <w:rPr>
            <w:rFonts w:ascii="Arial" w:eastAsia="Times New Roman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</w:t>
        </w:r>
      </w:hyperlink>
      <w:r w:rsidRPr="00DF001D">
        <w:rPr>
          <w:rFonts w:ascii="Arial" w:eastAsia="Times New Roman" w:hAnsi="Arial" w:cs="Arial"/>
          <w:sz w:val="30"/>
          <w:szCs w:val="30"/>
        </w:rPr>
        <w:t>, which states that there will always be times when one algorithm outperforms the other, and vice versa.</w:t>
      </w:r>
    </w:p>
    <w:p w14:paraId="69459FBD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AF"/>
    <w:rsid w:val="000B0A96"/>
    <w:rsid w:val="004E0AAF"/>
    <w:rsid w:val="00DF001D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F77F"/>
  <w15:chartTrackingRefBased/>
  <w15:docId w15:val="{EE4A90C0-67A1-4B6B-A9A4-165F6AF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001D"/>
    <w:rPr>
      <w:i/>
      <w:iCs/>
    </w:rPr>
  </w:style>
  <w:style w:type="character" w:styleId="Strong">
    <w:name w:val="Strong"/>
    <w:basedOn w:val="DefaultParagraphFont"/>
    <w:uiPriority w:val="22"/>
    <w:qFormat/>
    <w:rsid w:val="00DF00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001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F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144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No_free_lunch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2021-02-17T14:12:00Z</dcterms:created>
  <dcterms:modified xsi:type="dcterms:W3CDTF">2021-02-17T14:15:00Z</dcterms:modified>
</cp:coreProperties>
</file>