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2D12A" w14:textId="77777777" w:rsidR="00B1295C" w:rsidRDefault="00B1295C" w:rsidP="00B129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data analytics, </w:t>
      </w:r>
      <w:proofErr w:type="gramStart"/>
      <w:r>
        <w:rPr>
          <w:rFonts w:ascii="Arial" w:hAnsi="Arial" w:cs="Arial"/>
          <w:color w:val="2B2B2B"/>
          <w:sz w:val="30"/>
          <w:szCs w:val="30"/>
        </w:rPr>
        <w:t>we'll</w:t>
      </w:r>
      <w:proofErr w:type="gramEnd"/>
      <w:r>
        <w:rPr>
          <w:rFonts w:ascii="Arial" w:hAnsi="Arial" w:cs="Arial"/>
          <w:color w:val="2B2B2B"/>
          <w:sz w:val="30"/>
          <w:szCs w:val="30"/>
        </w:rPr>
        <w:t xml:space="preserve"> often ask the question "is there any relationship between variable A and variable B?" This concept is known in statistics as correlation. </w:t>
      </w:r>
      <w:r>
        <w:rPr>
          <w:rStyle w:val="Strong"/>
          <w:rFonts w:ascii="Arial" w:hAnsi="Arial" w:cs="Arial"/>
          <w:color w:val="2B2B2B"/>
          <w:sz w:val="30"/>
          <w:szCs w:val="30"/>
        </w:rPr>
        <w:t>Correlation analysis</w:t>
      </w:r>
      <w:r>
        <w:rPr>
          <w:rFonts w:ascii="Arial" w:hAnsi="Arial" w:cs="Arial"/>
          <w:color w:val="2B2B2B"/>
          <w:sz w:val="30"/>
          <w:szCs w:val="30"/>
        </w:rPr>
        <w:t> is a statistical technique that identifies how strongly (or weakly) two variables are related.</w:t>
      </w:r>
    </w:p>
    <w:p w14:paraId="58FF0821" w14:textId="77777777" w:rsidR="00B1295C" w:rsidRDefault="00B1295C" w:rsidP="00B129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Correlation is quantified by calculating a </w:t>
      </w:r>
      <w:r>
        <w:rPr>
          <w:rStyle w:val="Strong"/>
          <w:rFonts w:ascii="Arial" w:hAnsi="Arial" w:cs="Arial"/>
          <w:color w:val="2B2B2B"/>
          <w:sz w:val="30"/>
          <w:szCs w:val="30"/>
        </w:rPr>
        <w:t>correlation coefficient</w:t>
      </w:r>
      <w:r>
        <w:rPr>
          <w:rFonts w:ascii="Arial" w:hAnsi="Arial" w:cs="Arial"/>
          <w:color w:val="2B2B2B"/>
          <w:sz w:val="30"/>
          <w:szCs w:val="30"/>
        </w:rPr>
        <w:t>, and the most common correlation coefficient is the Pearson correlation coefficient. The </w:t>
      </w:r>
      <w:r>
        <w:rPr>
          <w:rStyle w:val="Strong"/>
          <w:rFonts w:ascii="Arial" w:hAnsi="Arial" w:cs="Arial"/>
          <w:color w:val="2B2B2B"/>
          <w:sz w:val="30"/>
          <w:szCs w:val="30"/>
        </w:rPr>
        <w:t>Pearson correlation coefficient</w:t>
      </w:r>
      <w:r>
        <w:rPr>
          <w:rFonts w:ascii="Arial" w:hAnsi="Arial" w:cs="Arial"/>
          <w:color w:val="2B2B2B"/>
          <w:sz w:val="30"/>
          <w:szCs w:val="30"/>
        </w:rPr>
        <w:t> is denoted as "r" in mathematics and is used to quantify a linear relationship between two numeric variables. The Pearson correlation coefficient ranges between -1 and 1, depending on the direction of the linear relationship.</w:t>
      </w:r>
    </w:p>
    <w:p w14:paraId="4AE7CBF4" w14:textId="77777777" w:rsidR="00B1295C" w:rsidRDefault="00B1295C" w:rsidP="00B129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following image is an example of an </w:t>
      </w:r>
      <w:r>
        <w:rPr>
          <w:rStyle w:val="Strong"/>
          <w:rFonts w:ascii="Arial" w:hAnsi="Arial" w:cs="Arial"/>
          <w:color w:val="2B2B2B"/>
          <w:sz w:val="30"/>
          <w:szCs w:val="30"/>
        </w:rPr>
        <w:t>ideal positive correlation</w:t>
      </w:r>
      <w:r>
        <w:rPr>
          <w:rFonts w:ascii="Arial" w:hAnsi="Arial" w:cs="Arial"/>
          <w:color w:val="2B2B2B"/>
          <w:sz w:val="30"/>
          <w:szCs w:val="30"/>
        </w:rPr>
        <w:t> where r = 1. When two variables are positively correlated, they move in the same direction. In other words, when the variable on the x-axis increases, the variable on the y-axis increases as well:</w:t>
      </w:r>
    </w:p>
    <w:p w14:paraId="019568C8" w14:textId="0878B9BD" w:rsidR="000B0A96" w:rsidRDefault="00B1295C">
      <w:r w:rsidRPr="00B1295C">
        <w:drawing>
          <wp:inline distT="0" distB="0" distL="0" distR="0" wp14:anchorId="5283A095" wp14:editId="1EB45DA1">
            <wp:extent cx="6201640" cy="26673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1640" cy="2667372"/>
                    </a:xfrm>
                    <a:prstGeom prst="rect">
                      <a:avLst/>
                    </a:prstGeom>
                  </pic:spPr>
                </pic:pic>
              </a:graphicData>
            </a:graphic>
          </wp:inline>
        </w:drawing>
      </w:r>
    </w:p>
    <w:p w14:paraId="1A7A4FBE" w14:textId="139CDEB2" w:rsidR="00B1295C" w:rsidRDefault="00B1295C">
      <w:pPr>
        <w:rPr>
          <w:rFonts w:ascii="Arial" w:hAnsi="Arial" w:cs="Arial"/>
          <w:color w:val="2B2B2B"/>
          <w:sz w:val="30"/>
          <w:szCs w:val="30"/>
        </w:rPr>
      </w:pPr>
      <w:r>
        <w:rPr>
          <w:rFonts w:ascii="Arial" w:hAnsi="Arial" w:cs="Arial"/>
          <w:color w:val="2B2B2B"/>
          <w:sz w:val="30"/>
          <w:szCs w:val="30"/>
        </w:rPr>
        <w:t>The following image is an example of an </w:t>
      </w:r>
      <w:r>
        <w:rPr>
          <w:rStyle w:val="Strong"/>
          <w:rFonts w:ascii="Arial" w:hAnsi="Arial" w:cs="Arial"/>
          <w:color w:val="2B2B2B"/>
          <w:sz w:val="30"/>
          <w:szCs w:val="30"/>
        </w:rPr>
        <w:t>ideal negative correlation</w:t>
      </w:r>
      <w:r>
        <w:rPr>
          <w:rFonts w:ascii="Arial" w:hAnsi="Arial" w:cs="Arial"/>
          <w:color w:val="2B2B2B"/>
          <w:sz w:val="30"/>
          <w:szCs w:val="30"/>
        </w:rPr>
        <w:t> where r = -1. When two variables are negatively correlated, they move in opposite directions. In other words, when the variable on the x-axis increases, the variable on the y-axis decreases.</w:t>
      </w:r>
    </w:p>
    <w:p w14:paraId="04180F5C" w14:textId="1CADBB9F" w:rsidR="00B1295C" w:rsidRDefault="00B1295C">
      <w:r w:rsidRPr="00B1295C">
        <w:drawing>
          <wp:inline distT="0" distB="0" distL="0" distR="0" wp14:anchorId="0EA5F2BC" wp14:editId="0F5DCDD2">
            <wp:extent cx="6001588" cy="2543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1588" cy="2543530"/>
                    </a:xfrm>
                    <a:prstGeom prst="rect">
                      <a:avLst/>
                    </a:prstGeom>
                  </pic:spPr>
                </pic:pic>
              </a:graphicData>
            </a:graphic>
          </wp:inline>
        </w:drawing>
      </w:r>
    </w:p>
    <w:p w14:paraId="50037D6E" w14:textId="77FCD174" w:rsidR="00B1295C" w:rsidRDefault="00B1295C">
      <w:pPr>
        <w:rPr>
          <w:rFonts w:ascii="Arial" w:hAnsi="Arial" w:cs="Arial"/>
          <w:color w:val="2B2B2B"/>
          <w:sz w:val="30"/>
          <w:szCs w:val="30"/>
        </w:rPr>
      </w:pPr>
      <w:r>
        <w:rPr>
          <w:rFonts w:ascii="Arial" w:hAnsi="Arial" w:cs="Arial"/>
          <w:color w:val="2B2B2B"/>
          <w:sz w:val="30"/>
          <w:szCs w:val="30"/>
        </w:rPr>
        <w:t>The following image is an example of two variables with </w:t>
      </w:r>
      <w:r>
        <w:rPr>
          <w:rStyle w:val="Strong"/>
          <w:rFonts w:ascii="Arial" w:hAnsi="Arial" w:cs="Arial"/>
          <w:color w:val="2B2B2B"/>
          <w:sz w:val="30"/>
          <w:szCs w:val="30"/>
        </w:rPr>
        <w:t>no correlation</w:t>
      </w:r>
      <w:r>
        <w:rPr>
          <w:rFonts w:ascii="Arial" w:hAnsi="Arial" w:cs="Arial"/>
          <w:color w:val="2B2B2B"/>
          <w:sz w:val="30"/>
          <w:szCs w:val="30"/>
        </w:rPr>
        <w:t> where r ≈ 0. When two variables are not correlated, their values are completely independent between one another.</w:t>
      </w:r>
    </w:p>
    <w:p w14:paraId="38FC4D65" w14:textId="28356220" w:rsidR="00B1295C" w:rsidRDefault="00B1295C">
      <w:r w:rsidRPr="00B1295C">
        <w:drawing>
          <wp:inline distT="0" distB="0" distL="0" distR="0" wp14:anchorId="473F7415" wp14:editId="6855373F">
            <wp:extent cx="5963482" cy="254353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3482" cy="2543530"/>
                    </a:xfrm>
                    <a:prstGeom prst="rect">
                      <a:avLst/>
                    </a:prstGeom>
                  </pic:spPr>
                </pic:pic>
              </a:graphicData>
            </a:graphic>
          </wp:inline>
        </w:drawing>
      </w:r>
    </w:p>
    <w:p w14:paraId="2302313B" w14:textId="221EF429" w:rsidR="00B1295C" w:rsidRDefault="00B1295C">
      <w:pPr>
        <w:rPr>
          <w:rFonts w:ascii="Arial" w:hAnsi="Arial" w:cs="Arial"/>
          <w:color w:val="2B2B2B"/>
          <w:sz w:val="30"/>
          <w:szCs w:val="30"/>
        </w:rPr>
      </w:pPr>
      <w:r>
        <w:rPr>
          <w:rFonts w:ascii="Arial" w:hAnsi="Arial" w:cs="Arial"/>
          <w:color w:val="2B2B2B"/>
          <w:sz w:val="30"/>
          <w:szCs w:val="30"/>
        </w:rPr>
        <w:t xml:space="preserve">For real-world data, it can be </w:t>
      </w:r>
      <w:proofErr w:type="gramStart"/>
      <w:r>
        <w:rPr>
          <w:rFonts w:ascii="Arial" w:hAnsi="Arial" w:cs="Arial"/>
          <w:color w:val="2B2B2B"/>
          <w:sz w:val="30"/>
          <w:szCs w:val="30"/>
        </w:rPr>
        <w:t>very difficult</w:t>
      </w:r>
      <w:proofErr w:type="gramEnd"/>
      <w:r>
        <w:rPr>
          <w:rFonts w:ascii="Arial" w:hAnsi="Arial" w:cs="Arial"/>
          <w:color w:val="2B2B2B"/>
          <w:sz w:val="30"/>
          <w:szCs w:val="30"/>
        </w:rPr>
        <w:t xml:space="preserve"> to determine if two variables are correlated, so we must use the Pearson correlation coefficient to calculate the correlation strength. Refer to the table below.</w:t>
      </w:r>
    </w:p>
    <w:p w14:paraId="18899CF8" w14:textId="4F65430D" w:rsidR="00B1295C" w:rsidRDefault="00B1295C">
      <w:r w:rsidRPr="00B1295C">
        <w:drawing>
          <wp:inline distT="0" distB="0" distL="0" distR="0" wp14:anchorId="4D864086" wp14:editId="32663DF5">
            <wp:extent cx="8135485" cy="2229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35485" cy="2229161"/>
                    </a:xfrm>
                    <a:prstGeom prst="rect">
                      <a:avLst/>
                    </a:prstGeom>
                  </pic:spPr>
                </pic:pic>
              </a:graphicData>
            </a:graphic>
          </wp:inline>
        </w:drawing>
      </w:r>
    </w:p>
    <w:p w14:paraId="19823AE7"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In R, we can use our </w:t>
      </w:r>
      <w:proofErr w:type="spellStart"/>
      <w:r w:rsidRPr="00B1295C">
        <w:rPr>
          <w:rFonts w:ascii="Consolas" w:eastAsia="Times New Roman" w:hAnsi="Consolas" w:cs="Courier New"/>
          <w:color w:val="2B2B2B"/>
          <w:sz w:val="20"/>
          <w:szCs w:val="20"/>
          <w:bdr w:val="single" w:sz="6" w:space="0" w:color="C7CDD1" w:frame="1"/>
          <w:shd w:val="clear" w:color="auto" w:fill="F5F5F5"/>
        </w:rPr>
        <w:t>geom_</w:t>
      </w:r>
      <w:proofErr w:type="gramStart"/>
      <w:r w:rsidRPr="00B1295C">
        <w:rPr>
          <w:rFonts w:ascii="Consolas" w:eastAsia="Times New Roman" w:hAnsi="Consolas" w:cs="Courier New"/>
          <w:color w:val="2B2B2B"/>
          <w:sz w:val="20"/>
          <w:szCs w:val="20"/>
          <w:bdr w:val="single" w:sz="6" w:space="0" w:color="C7CDD1" w:frame="1"/>
          <w:shd w:val="clear" w:color="auto" w:fill="F5F5F5"/>
        </w:rPr>
        <w:t>point</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plotting function combined with the </w:t>
      </w:r>
      <w:proofErr w:type="spell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 to quantify the correlation between variables. Type the following code into the R console to look at the </w:t>
      </w:r>
      <w:proofErr w:type="spellStart"/>
      <w:proofErr w:type="gram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documentation in the Help pane:</w:t>
      </w:r>
    </w:p>
    <w:p w14:paraId="341A6DA9"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B1295C">
        <w:rPr>
          <w:rFonts w:ascii="Consolas" w:eastAsia="Times New Roman" w:hAnsi="Consolas" w:cs="Courier New"/>
          <w:color w:val="000000"/>
          <w:sz w:val="20"/>
          <w:szCs w:val="20"/>
          <w:bdr w:val="none" w:sz="0" w:space="0" w:color="auto" w:frame="1"/>
        </w:rPr>
        <w:t>&gt;?</w:t>
      </w:r>
      <w:proofErr w:type="spellStart"/>
      <w:r w:rsidRPr="00B1295C">
        <w:rPr>
          <w:rFonts w:ascii="Consolas" w:eastAsia="Times New Roman" w:hAnsi="Consolas" w:cs="Courier New"/>
          <w:color w:val="000000"/>
          <w:sz w:val="20"/>
          <w:szCs w:val="20"/>
          <w:bdr w:val="none" w:sz="0" w:space="0" w:color="auto" w:frame="1"/>
        </w:rPr>
        <w:t>cor</w:t>
      </w:r>
      <w:proofErr w:type="spellEnd"/>
      <w:proofErr w:type="gramEnd"/>
      <w:r w:rsidRPr="00B1295C">
        <w:rPr>
          <w:rFonts w:ascii="Consolas" w:eastAsia="Times New Roman" w:hAnsi="Consolas" w:cs="Courier New"/>
          <w:color w:val="000000"/>
          <w:sz w:val="20"/>
          <w:szCs w:val="20"/>
          <w:bdr w:val="none" w:sz="0" w:space="0" w:color="auto" w:frame="1"/>
        </w:rPr>
        <w:t>()</w:t>
      </w:r>
    </w:p>
    <w:p w14:paraId="7ACA2F79" w14:textId="28D76097" w:rsidR="00B1295C" w:rsidRDefault="00B1295C">
      <w:r w:rsidRPr="00B1295C">
        <w:drawing>
          <wp:inline distT="0" distB="0" distL="0" distR="0" wp14:anchorId="754469C3" wp14:editId="5C9A5C64">
            <wp:extent cx="6001588" cy="35152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1588" cy="3515216"/>
                    </a:xfrm>
                    <a:prstGeom prst="rect">
                      <a:avLst/>
                    </a:prstGeom>
                  </pic:spPr>
                </pic:pic>
              </a:graphicData>
            </a:graphic>
          </wp:inline>
        </w:drawing>
      </w:r>
    </w:p>
    <w:p w14:paraId="6C5E41EC"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To use the </w:t>
      </w:r>
      <w:proofErr w:type="spellStart"/>
      <w:proofErr w:type="gram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 to perform a correlation analysis between two numeric variables, we need to provide the following arguments:</w:t>
      </w:r>
    </w:p>
    <w:p w14:paraId="7713DFF6" w14:textId="77777777" w:rsidR="00B1295C" w:rsidRPr="00B1295C" w:rsidRDefault="00B1295C" w:rsidP="00B1295C">
      <w:pPr>
        <w:numPr>
          <w:ilvl w:val="0"/>
          <w:numId w:val="1"/>
        </w:numPr>
        <w:spacing w:before="100" w:beforeAutospacing="1" w:after="120" w:line="360" w:lineRule="atLeast"/>
        <w:rPr>
          <w:rFonts w:ascii="Arial" w:eastAsia="Times New Roman" w:hAnsi="Arial" w:cs="Arial"/>
          <w:color w:val="2B2B2B"/>
          <w:sz w:val="30"/>
          <w:szCs w:val="30"/>
        </w:rPr>
      </w:pPr>
      <w:r w:rsidRPr="00B1295C">
        <w:rPr>
          <w:rFonts w:ascii="Arial" w:eastAsia="Times New Roman" w:hAnsi="Arial" w:cs="Arial"/>
          <w:b/>
          <w:bCs/>
          <w:color w:val="2B2B2B"/>
          <w:sz w:val="30"/>
          <w:szCs w:val="30"/>
        </w:rPr>
        <w:t>x</w:t>
      </w:r>
      <w:r w:rsidRPr="00B1295C">
        <w:rPr>
          <w:rFonts w:ascii="Arial" w:eastAsia="Times New Roman" w:hAnsi="Arial" w:cs="Arial"/>
          <w:color w:val="2B2B2B"/>
          <w:sz w:val="30"/>
          <w:szCs w:val="30"/>
        </w:rPr>
        <w:t> is the first variable, which would be plotted on the x-axis.</w:t>
      </w:r>
    </w:p>
    <w:p w14:paraId="5083C97E" w14:textId="77777777" w:rsidR="00B1295C" w:rsidRPr="00B1295C" w:rsidRDefault="00B1295C" w:rsidP="00B1295C">
      <w:pPr>
        <w:numPr>
          <w:ilvl w:val="0"/>
          <w:numId w:val="1"/>
        </w:numPr>
        <w:spacing w:before="100" w:beforeAutospacing="1" w:after="100" w:afterAutospacing="1" w:line="360" w:lineRule="atLeast"/>
        <w:rPr>
          <w:rFonts w:ascii="Arial" w:eastAsia="Times New Roman" w:hAnsi="Arial" w:cs="Arial"/>
          <w:color w:val="2B2B2B"/>
          <w:sz w:val="30"/>
          <w:szCs w:val="30"/>
        </w:rPr>
      </w:pPr>
      <w:r w:rsidRPr="00B1295C">
        <w:rPr>
          <w:rFonts w:ascii="Arial" w:eastAsia="Times New Roman" w:hAnsi="Arial" w:cs="Arial"/>
          <w:b/>
          <w:bCs/>
          <w:color w:val="2B2B2B"/>
          <w:sz w:val="30"/>
          <w:szCs w:val="30"/>
        </w:rPr>
        <w:t>y</w:t>
      </w:r>
      <w:r w:rsidRPr="00B1295C">
        <w:rPr>
          <w:rFonts w:ascii="Arial" w:eastAsia="Times New Roman" w:hAnsi="Arial" w:cs="Arial"/>
          <w:color w:val="2B2B2B"/>
          <w:sz w:val="30"/>
          <w:szCs w:val="30"/>
        </w:rPr>
        <w:t> is the second variable, which would be plotted on the y-axis.</w:t>
      </w:r>
    </w:p>
    <w:p w14:paraId="6AD5BA9E" w14:textId="77777777" w:rsidR="00B1295C" w:rsidRPr="00B1295C" w:rsidRDefault="00B1295C" w:rsidP="00B1295C">
      <w:pPr>
        <w:spacing w:before="375" w:after="375" w:line="240" w:lineRule="auto"/>
        <w:rPr>
          <w:rFonts w:ascii="Arial" w:eastAsia="Times New Roman" w:hAnsi="Arial" w:cs="Arial"/>
          <w:color w:val="2B2B2B"/>
          <w:sz w:val="30"/>
          <w:szCs w:val="30"/>
        </w:rPr>
      </w:pPr>
      <w:proofErr w:type="gramStart"/>
      <w:r w:rsidRPr="00B1295C">
        <w:rPr>
          <w:rFonts w:ascii="Arial" w:eastAsia="Times New Roman" w:hAnsi="Arial" w:cs="Arial"/>
          <w:color w:val="2B2B2B"/>
          <w:sz w:val="30"/>
          <w:szCs w:val="30"/>
        </w:rPr>
        <w:t>As long as</w:t>
      </w:r>
      <w:proofErr w:type="gramEnd"/>
      <w:r w:rsidRPr="00B1295C">
        <w:rPr>
          <w:rFonts w:ascii="Arial" w:eastAsia="Times New Roman" w:hAnsi="Arial" w:cs="Arial"/>
          <w:color w:val="2B2B2B"/>
          <w:sz w:val="30"/>
          <w:szCs w:val="30"/>
        </w:rPr>
        <w:t xml:space="preserve"> we are using two numeric variables, there are no other assumptions regarding our input data. To practice calculating the Pearson correlation coefficient, </w:t>
      </w:r>
      <w:proofErr w:type="gramStart"/>
      <w:r w:rsidRPr="00B1295C">
        <w:rPr>
          <w:rFonts w:ascii="Arial" w:eastAsia="Times New Roman" w:hAnsi="Arial" w:cs="Arial"/>
          <w:color w:val="2B2B2B"/>
          <w:sz w:val="30"/>
          <w:szCs w:val="30"/>
        </w:rPr>
        <w:t>we'll</w:t>
      </w:r>
      <w:proofErr w:type="gramEnd"/>
      <w:r w:rsidRPr="00B1295C">
        <w:rPr>
          <w:rFonts w:ascii="Arial" w:eastAsia="Times New Roman" w:hAnsi="Arial" w:cs="Arial"/>
          <w:color w:val="2B2B2B"/>
          <w:sz w:val="30"/>
          <w:szCs w:val="30"/>
        </w:rPr>
        <w:t xml:space="preserve"> use the </w:t>
      </w:r>
      <w:proofErr w:type="spellStart"/>
      <w:r w:rsidRPr="00B1295C">
        <w:rPr>
          <w:rFonts w:ascii="Arial" w:eastAsia="Times New Roman" w:hAnsi="Arial" w:cs="Arial"/>
          <w:color w:val="2B2B2B"/>
          <w:sz w:val="30"/>
          <w:szCs w:val="30"/>
        </w:rPr>
        <w:t>mtcars</w:t>
      </w:r>
      <w:proofErr w:type="spellEnd"/>
      <w:r w:rsidRPr="00B1295C">
        <w:rPr>
          <w:rFonts w:ascii="Arial" w:eastAsia="Times New Roman" w:hAnsi="Arial" w:cs="Arial"/>
          <w:color w:val="2B2B2B"/>
          <w:sz w:val="30"/>
          <w:szCs w:val="30"/>
        </w:rPr>
        <w:t xml:space="preserve"> dataset. Type the following in the R console:</w:t>
      </w:r>
    </w:p>
    <w:p w14:paraId="2465230E"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1295C">
        <w:rPr>
          <w:rFonts w:ascii="Consolas" w:eastAsia="Times New Roman" w:hAnsi="Consolas" w:cs="Courier New"/>
          <w:color w:val="000000"/>
          <w:sz w:val="20"/>
          <w:szCs w:val="20"/>
          <w:bdr w:val="none" w:sz="0" w:space="0" w:color="auto" w:frame="1"/>
        </w:rPr>
        <w:t>&gt; head(</w:t>
      </w:r>
      <w:proofErr w:type="spellStart"/>
      <w:r w:rsidRPr="00B1295C">
        <w:rPr>
          <w:rFonts w:ascii="Consolas" w:eastAsia="Times New Roman" w:hAnsi="Consolas" w:cs="Courier New"/>
          <w:color w:val="000000"/>
          <w:sz w:val="20"/>
          <w:szCs w:val="20"/>
          <w:bdr w:val="none" w:sz="0" w:space="0" w:color="auto" w:frame="1"/>
        </w:rPr>
        <w:t>mtcars</w:t>
      </w:r>
      <w:proofErr w:type="spellEnd"/>
      <w:r w:rsidRPr="00B1295C">
        <w:rPr>
          <w:rFonts w:ascii="Consolas" w:eastAsia="Times New Roman" w:hAnsi="Consolas" w:cs="Courier New"/>
          <w:color w:val="000000"/>
          <w:sz w:val="20"/>
          <w:szCs w:val="20"/>
          <w:bdr w:val="none" w:sz="0" w:space="0" w:color="auto" w:frame="1"/>
        </w:rPr>
        <w:t>)</w:t>
      </w:r>
    </w:p>
    <w:p w14:paraId="69A148C9" w14:textId="3DD48C74" w:rsidR="00B1295C" w:rsidRDefault="00B1295C">
      <w:r w:rsidRPr="00B1295C">
        <w:drawing>
          <wp:inline distT="0" distB="0" distL="0" distR="0" wp14:anchorId="1F316EC2" wp14:editId="4672D14F">
            <wp:extent cx="6077798" cy="199100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7798" cy="1991003"/>
                    </a:xfrm>
                    <a:prstGeom prst="rect">
                      <a:avLst/>
                    </a:prstGeom>
                  </pic:spPr>
                </pic:pic>
              </a:graphicData>
            </a:graphic>
          </wp:inline>
        </w:drawing>
      </w:r>
    </w:p>
    <w:p w14:paraId="05597B03"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In the </w:t>
      </w:r>
      <w:proofErr w:type="spellStart"/>
      <w:r w:rsidRPr="00B1295C">
        <w:rPr>
          <w:rFonts w:ascii="Arial" w:eastAsia="Times New Roman" w:hAnsi="Arial" w:cs="Arial"/>
          <w:color w:val="2B2B2B"/>
          <w:sz w:val="30"/>
          <w:szCs w:val="30"/>
        </w:rPr>
        <w:t>mtcars</w:t>
      </w:r>
      <w:proofErr w:type="spellEnd"/>
      <w:r w:rsidRPr="00B1295C">
        <w:rPr>
          <w:rFonts w:ascii="Arial" w:eastAsia="Times New Roman" w:hAnsi="Arial" w:cs="Arial"/>
          <w:color w:val="2B2B2B"/>
          <w:sz w:val="30"/>
          <w:szCs w:val="30"/>
        </w:rPr>
        <w:t xml:space="preserve"> dataset, there are </w:t>
      </w:r>
      <w:proofErr w:type="gramStart"/>
      <w:r w:rsidRPr="00B1295C">
        <w:rPr>
          <w:rFonts w:ascii="Arial" w:eastAsia="Times New Roman" w:hAnsi="Arial" w:cs="Arial"/>
          <w:color w:val="2B2B2B"/>
          <w:sz w:val="30"/>
          <w:szCs w:val="30"/>
        </w:rPr>
        <w:t>a number of</w:t>
      </w:r>
      <w:proofErr w:type="gramEnd"/>
      <w:r w:rsidRPr="00B1295C">
        <w:rPr>
          <w:rFonts w:ascii="Arial" w:eastAsia="Times New Roman" w:hAnsi="Arial" w:cs="Arial"/>
          <w:color w:val="2B2B2B"/>
          <w:sz w:val="30"/>
          <w:szCs w:val="30"/>
        </w:rPr>
        <w:t xml:space="preserve"> numeric columns that we can use to test for correlation such as </w:t>
      </w:r>
      <w:r w:rsidRPr="00B1295C">
        <w:rPr>
          <w:rFonts w:ascii="Consolas" w:eastAsia="Times New Roman" w:hAnsi="Consolas" w:cs="Courier New"/>
          <w:color w:val="2B2B2B"/>
          <w:sz w:val="20"/>
          <w:szCs w:val="20"/>
          <w:bdr w:val="single" w:sz="6" w:space="0" w:color="C7CDD1" w:frame="1"/>
          <w:shd w:val="clear" w:color="auto" w:fill="F5F5F5"/>
        </w:rPr>
        <w:t>mpg</w:t>
      </w:r>
      <w:r w:rsidRPr="00B1295C">
        <w:rPr>
          <w:rFonts w:ascii="Arial" w:eastAsia="Times New Roman" w:hAnsi="Arial" w:cs="Arial"/>
          <w:color w:val="2B2B2B"/>
          <w:sz w:val="30"/>
          <w:szCs w:val="30"/>
        </w:rPr>
        <w:t>, </w:t>
      </w:r>
      <w:proofErr w:type="spellStart"/>
      <w:r w:rsidRPr="00B1295C">
        <w:rPr>
          <w:rFonts w:ascii="Consolas" w:eastAsia="Times New Roman" w:hAnsi="Consolas" w:cs="Courier New"/>
          <w:color w:val="2B2B2B"/>
          <w:sz w:val="20"/>
          <w:szCs w:val="20"/>
          <w:bdr w:val="single" w:sz="6" w:space="0" w:color="C7CDD1" w:frame="1"/>
          <w:shd w:val="clear" w:color="auto" w:fill="F5F5F5"/>
        </w:rPr>
        <w:t>disp</w:t>
      </w:r>
      <w:proofErr w:type="spellEnd"/>
      <w:r w:rsidRPr="00B1295C">
        <w:rPr>
          <w:rFonts w:ascii="Arial" w:eastAsia="Times New Roman" w:hAnsi="Arial" w:cs="Arial"/>
          <w:color w:val="2B2B2B"/>
          <w:sz w:val="30"/>
          <w:szCs w:val="30"/>
        </w:rPr>
        <w:t>, </w:t>
      </w:r>
      <w:r w:rsidRPr="00B1295C">
        <w:rPr>
          <w:rFonts w:ascii="Consolas" w:eastAsia="Times New Roman" w:hAnsi="Consolas" w:cs="Courier New"/>
          <w:color w:val="2B2B2B"/>
          <w:sz w:val="20"/>
          <w:szCs w:val="20"/>
          <w:bdr w:val="single" w:sz="6" w:space="0" w:color="C7CDD1" w:frame="1"/>
          <w:shd w:val="clear" w:color="auto" w:fill="F5F5F5"/>
        </w:rPr>
        <w:t>hp</w:t>
      </w:r>
      <w:r w:rsidRPr="00B1295C">
        <w:rPr>
          <w:rFonts w:ascii="Arial" w:eastAsia="Times New Roman" w:hAnsi="Arial" w:cs="Arial"/>
          <w:color w:val="2B2B2B"/>
          <w:sz w:val="30"/>
          <w:szCs w:val="30"/>
        </w:rPr>
        <w:t>, </w:t>
      </w:r>
      <w:r w:rsidRPr="00B1295C">
        <w:rPr>
          <w:rFonts w:ascii="Consolas" w:eastAsia="Times New Roman" w:hAnsi="Consolas" w:cs="Courier New"/>
          <w:color w:val="2B2B2B"/>
          <w:sz w:val="20"/>
          <w:szCs w:val="20"/>
          <w:bdr w:val="single" w:sz="6" w:space="0" w:color="C7CDD1" w:frame="1"/>
          <w:shd w:val="clear" w:color="auto" w:fill="F5F5F5"/>
        </w:rPr>
        <w:t>drat</w:t>
      </w:r>
      <w:r w:rsidRPr="00B1295C">
        <w:rPr>
          <w:rFonts w:ascii="Arial" w:eastAsia="Times New Roman" w:hAnsi="Arial" w:cs="Arial"/>
          <w:color w:val="2B2B2B"/>
          <w:sz w:val="30"/>
          <w:szCs w:val="30"/>
        </w:rPr>
        <w:t>, </w:t>
      </w:r>
      <w:proofErr w:type="spellStart"/>
      <w:r w:rsidRPr="00B1295C">
        <w:rPr>
          <w:rFonts w:ascii="Consolas" w:eastAsia="Times New Roman" w:hAnsi="Consolas" w:cs="Courier New"/>
          <w:color w:val="2B2B2B"/>
          <w:sz w:val="20"/>
          <w:szCs w:val="20"/>
          <w:bdr w:val="single" w:sz="6" w:space="0" w:color="C7CDD1" w:frame="1"/>
          <w:shd w:val="clear" w:color="auto" w:fill="F5F5F5"/>
        </w:rPr>
        <w:t>wt</w:t>
      </w:r>
      <w:proofErr w:type="spellEnd"/>
      <w:r w:rsidRPr="00B1295C">
        <w:rPr>
          <w:rFonts w:ascii="Arial" w:eastAsia="Times New Roman" w:hAnsi="Arial" w:cs="Arial"/>
          <w:color w:val="2B2B2B"/>
          <w:sz w:val="30"/>
          <w:szCs w:val="30"/>
        </w:rPr>
        <w:t>, and </w:t>
      </w:r>
      <w:proofErr w:type="spellStart"/>
      <w:r w:rsidRPr="00B1295C">
        <w:rPr>
          <w:rFonts w:ascii="Consolas" w:eastAsia="Times New Roman" w:hAnsi="Consolas" w:cs="Courier New"/>
          <w:color w:val="2B2B2B"/>
          <w:sz w:val="20"/>
          <w:szCs w:val="20"/>
          <w:bdr w:val="single" w:sz="6" w:space="0" w:color="C7CDD1" w:frame="1"/>
          <w:shd w:val="clear" w:color="auto" w:fill="F5F5F5"/>
        </w:rPr>
        <w:t>qsec</w:t>
      </w:r>
      <w:proofErr w:type="spellEnd"/>
      <w:r w:rsidRPr="00B1295C">
        <w:rPr>
          <w:rFonts w:ascii="Arial" w:eastAsia="Times New Roman" w:hAnsi="Arial" w:cs="Arial"/>
          <w:color w:val="2B2B2B"/>
          <w:sz w:val="30"/>
          <w:szCs w:val="30"/>
        </w:rPr>
        <w:t xml:space="preserve">. For our example, </w:t>
      </w:r>
      <w:proofErr w:type="gramStart"/>
      <w:r w:rsidRPr="00B1295C">
        <w:rPr>
          <w:rFonts w:ascii="Arial" w:eastAsia="Times New Roman" w:hAnsi="Arial" w:cs="Arial"/>
          <w:color w:val="2B2B2B"/>
          <w:sz w:val="30"/>
          <w:szCs w:val="30"/>
        </w:rPr>
        <w:t>we'll</w:t>
      </w:r>
      <w:proofErr w:type="gramEnd"/>
      <w:r w:rsidRPr="00B1295C">
        <w:rPr>
          <w:rFonts w:ascii="Arial" w:eastAsia="Times New Roman" w:hAnsi="Arial" w:cs="Arial"/>
          <w:color w:val="2B2B2B"/>
          <w:sz w:val="30"/>
          <w:szCs w:val="30"/>
        </w:rPr>
        <w:t xml:space="preserve"> test whether or not horsepower (</w:t>
      </w:r>
      <w:r w:rsidRPr="00B1295C">
        <w:rPr>
          <w:rFonts w:ascii="Consolas" w:eastAsia="Times New Roman" w:hAnsi="Consolas" w:cs="Courier New"/>
          <w:color w:val="2B2B2B"/>
          <w:sz w:val="20"/>
          <w:szCs w:val="20"/>
          <w:bdr w:val="single" w:sz="6" w:space="0" w:color="C7CDD1" w:frame="1"/>
          <w:shd w:val="clear" w:color="auto" w:fill="F5F5F5"/>
        </w:rPr>
        <w:t>hp</w:t>
      </w:r>
      <w:r w:rsidRPr="00B1295C">
        <w:rPr>
          <w:rFonts w:ascii="Arial" w:eastAsia="Times New Roman" w:hAnsi="Arial" w:cs="Arial"/>
          <w:color w:val="2B2B2B"/>
          <w:sz w:val="30"/>
          <w:szCs w:val="30"/>
        </w:rPr>
        <w:t>) is correlated with quarter-mile race time (</w:t>
      </w:r>
      <w:proofErr w:type="spellStart"/>
      <w:r w:rsidRPr="00B1295C">
        <w:rPr>
          <w:rFonts w:ascii="Consolas" w:eastAsia="Times New Roman" w:hAnsi="Consolas" w:cs="Courier New"/>
          <w:color w:val="2B2B2B"/>
          <w:sz w:val="20"/>
          <w:szCs w:val="20"/>
          <w:bdr w:val="single" w:sz="6" w:space="0" w:color="C7CDD1" w:frame="1"/>
          <w:shd w:val="clear" w:color="auto" w:fill="F5F5F5"/>
        </w:rPr>
        <w:t>qsec</w:t>
      </w:r>
      <w:proofErr w:type="spellEnd"/>
      <w:r w:rsidRPr="00B1295C">
        <w:rPr>
          <w:rFonts w:ascii="Arial" w:eastAsia="Times New Roman" w:hAnsi="Arial" w:cs="Arial"/>
          <w:color w:val="2B2B2B"/>
          <w:sz w:val="30"/>
          <w:szCs w:val="30"/>
        </w:rPr>
        <w:t>).</w:t>
      </w:r>
    </w:p>
    <w:p w14:paraId="54D0D38B"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First, let's plot our two variables using the </w:t>
      </w:r>
      <w:proofErr w:type="spellStart"/>
      <w:r w:rsidRPr="00B1295C">
        <w:rPr>
          <w:rFonts w:ascii="Consolas" w:eastAsia="Times New Roman" w:hAnsi="Consolas" w:cs="Courier New"/>
          <w:color w:val="2B2B2B"/>
          <w:sz w:val="20"/>
          <w:szCs w:val="20"/>
          <w:bdr w:val="single" w:sz="6" w:space="0" w:color="C7CDD1" w:frame="1"/>
          <w:shd w:val="clear" w:color="auto" w:fill="F5F5F5"/>
        </w:rPr>
        <w:t>geom_</w:t>
      </w:r>
      <w:proofErr w:type="gramStart"/>
      <w:r w:rsidRPr="00B1295C">
        <w:rPr>
          <w:rFonts w:ascii="Consolas" w:eastAsia="Times New Roman" w:hAnsi="Consolas" w:cs="Courier New"/>
          <w:color w:val="2B2B2B"/>
          <w:sz w:val="20"/>
          <w:szCs w:val="20"/>
          <w:bdr w:val="single" w:sz="6" w:space="0" w:color="C7CDD1" w:frame="1"/>
          <w:shd w:val="clear" w:color="auto" w:fill="F5F5F5"/>
        </w:rPr>
        <w:t>point</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 as follows:</w:t>
      </w:r>
    </w:p>
    <w:p w14:paraId="230567F9"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plt</w:t>
      </w:r>
      <w:proofErr w:type="spellEnd"/>
      <w:r w:rsidRPr="00B1295C">
        <w:rPr>
          <w:rFonts w:ascii="Consolas" w:eastAsia="Times New Roman" w:hAnsi="Consolas" w:cs="Courier New"/>
          <w:color w:val="000000"/>
          <w:sz w:val="20"/>
          <w:szCs w:val="20"/>
          <w:bdr w:val="none" w:sz="0" w:space="0" w:color="auto" w:frame="1"/>
        </w:rPr>
        <w:t xml:space="preserve"> &lt;- </w:t>
      </w:r>
      <w:proofErr w:type="spellStart"/>
      <w:r w:rsidRPr="00B1295C">
        <w:rPr>
          <w:rFonts w:ascii="Consolas" w:eastAsia="Times New Roman" w:hAnsi="Consolas" w:cs="Courier New"/>
          <w:color w:val="000000"/>
          <w:sz w:val="20"/>
          <w:szCs w:val="20"/>
          <w:bdr w:val="none" w:sz="0" w:space="0" w:color="auto" w:frame="1"/>
        </w:rPr>
        <w:t>ggplot</w:t>
      </w:r>
      <w:proofErr w:type="spellEnd"/>
      <w:r w:rsidRPr="00B1295C">
        <w:rPr>
          <w:rFonts w:ascii="Consolas" w:eastAsia="Times New Roman" w:hAnsi="Consolas" w:cs="Courier New"/>
          <w:color w:val="000000"/>
          <w:sz w:val="20"/>
          <w:szCs w:val="20"/>
          <w:bdr w:val="none" w:sz="0" w:space="0" w:color="auto" w:frame="1"/>
        </w:rPr>
        <w:t>(</w:t>
      </w:r>
      <w:proofErr w:type="spellStart"/>
      <w:proofErr w:type="gramStart"/>
      <w:r w:rsidRPr="00B1295C">
        <w:rPr>
          <w:rFonts w:ascii="Consolas" w:eastAsia="Times New Roman" w:hAnsi="Consolas" w:cs="Courier New"/>
          <w:color w:val="000000"/>
          <w:sz w:val="20"/>
          <w:szCs w:val="20"/>
          <w:bdr w:val="none" w:sz="0" w:space="0" w:color="auto" w:frame="1"/>
        </w:rPr>
        <w:t>mtcars,aes</w:t>
      </w:r>
      <w:proofErr w:type="spellEnd"/>
      <w:proofErr w:type="gramEnd"/>
      <w:r w:rsidRPr="00B1295C">
        <w:rPr>
          <w:rFonts w:ascii="Consolas" w:eastAsia="Times New Roman" w:hAnsi="Consolas" w:cs="Courier New"/>
          <w:color w:val="000000"/>
          <w:sz w:val="20"/>
          <w:szCs w:val="20"/>
          <w:bdr w:val="none" w:sz="0" w:space="0" w:color="auto" w:frame="1"/>
        </w:rPr>
        <w:t>(x=</w:t>
      </w:r>
      <w:proofErr w:type="spellStart"/>
      <w:r w:rsidRPr="00B1295C">
        <w:rPr>
          <w:rFonts w:ascii="Consolas" w:eastAsia="Times New Roman" w:hAnsi="Consolas" w:cs="Courier New"/>
          <w:color w:val="000000"/>
          <w:sz w:val="20"/>
          <w:szCs w:val="20"/>
          <w:bdr w:val="none" w:sz="0" w:space="0" w:color="auto" w:frame="1"/>
        </w:rPr>
        <w:t>hp,y</w:t>
      </w:r>
      <w:proofErr w:type="spellEnd"/>
      <w:r w:rsidRPr="00B1295C">
        <w:rPr>
          <w:rFonts w:ascii="Consolas" w:eastAsia="Times New Roman" w:hAnsi="Consolas" w:cs="Courier New"/>
          <w:color w:val="000000"/>
          <w:sz w:val="20"/>
          <w:szCs w:val="20"/>
          <w:bdr w:val="none" w:sz="0" w:space="0" w:color="auto" w:frame="1"/>
        </w:rPr>
        <w:t>=</w:t>
      </w:r>
      <w:proofErr w:type="spellStart"/>
      <w:r w:rsidRPr="00B1295C">
        <w:rPr>
          <w:rFonts w:ascii="Consolas" w:eastAsia="Times New Roman" w:hAnsi="Consolas" w:cs="Courier New"/>
          <w:color w:val="000000"/>
          <w:sz w:val="20"/>
          <w:szCs w:val="20"/>
          <w:bdr w:val="none" w:sz="0" w:space="0" w:color="auto" w:frame="1"/>
        </w:rPr>
        <w:t>qsec</w:t>
      </w:r>
      <w:proofErr w:type="spellEnd"/>
      <w:r w:rsidRPr="00B1295C">
        <w:rPr>
          <w:rFonts w:ascii="Consolas" w:eastAsia="Times New Roman" w:hAnsi="Consolas" w:cs="Courier New"/>
          <w:color w:val="000000"/>
          <w:sz w:val="20"/>
          <w:szCs w:val="20"/>
          <w:bdr w:val="none" w:sz="0" w:space="0" w:color="auto" w:frame="1"/>
        </w:rPr>
        <w:t>)) #import dataset into ggplot2</w:t>
      </w:r>
    </w:p>
    <w:p w14:paraId="2172771A"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plt</w:t>
      </w:r>
      <w:proofErr w:type="spellEnd"/>
      <w:r w:rsidRPr="00B1295C">
        <w:rPr>
          <w:rFonts w:ascii="Consolas" w:eastAsia="Times New Roman" w:hAnsi="Consolas" w:cs="Courier New"/>
          <w:color w:val="000000"/>
          <w:sz w:val="20"/>
          <w:szCs w:val="20"/>
          <w:bdr w:val="none" w:sz="0" w:space="0" w:color="auto" w:frame="1"/>
        </w:rPr>
        <w:t xml:space="preserve"> + </w:t>
      </w:r>
      <w:proofErr w:type="spellStart"/>
      <w:r w:rsidRPr="00B1295C">
        <w:rPr>
          <w:rFonts w:ascii="Consolas" w:eastAsia="Times New Roman" w:hAnsi="Consolas" w:cs="Courier New"/>
          <w:color w:val="000000"/>
          <w:sz w:val="20"/>
          <w:szCs w:val="20"/>
          <w:bdr w:val="none" w:sz="0" w:space="0" w:color="auto" w:frame="1"/>
        </w:rPr>
        <w:t>geom_</w:t>
      </w:r>
      <w:proofErr w:type="gramStart"/>
      <w:r w:rsidRPr="00B1295C">
        <w:rPr>
          <w:rFonts w:ascii="Consolas" w:eastAsia="Times New Roman" w:hAnsi="Consolas" w:cs="Courier New"/>
          <w:color w:val="000000"/>
          <w:sz w:val="20"/>
          <w:szCs w:val="20"/>
          <w:bdr w:val="none" w:sz="0" w:space="0" w:color="auto" w:frame="1"/>
        </w:rPr>
        <w:t>point</w:t>
      </w:r>
      <w:proofErr w:type="spellEnd"/>
      <w:r w:rsidRPr="00B1295C">
        <w:rPr>
          <w:rFonts w:ascii="Consolas" w:eastAsia="Times New Roman" w:hAnsi="Consolas" w:cs="Courier New"/>
          <w:color w:val="000000"/>
          <w:sz w:val="20"/>
          <w:szCs w:val="20"/>
          <w:bdr w:val="none" w:sz="0" w:space="0" w:color="auto" w:frame="1"/>
        </w:rPr>
        <w:t>(</w:t>
      </w:r>
      <w:proofErr w:type="gramEnd"/>
      <w:r w:rsidRPr="00B1295C">
        <w:rPr>
          <w:rFonts w:ascii="Consolas" w:eastAsia="Times New Roman" w:hAnsi="Consolas" w:cs="Courier New"/>
          <w:color w:val="000000"/>
          <w:sz w:val="20"/>
          <w:szCs w:val="20"/>
          <w:bdr w:val="none" w:sz="0" w:space="0" w:color="auto" w:frame="1"/>
        </w:rPr>
        <w:t>) #create scatter plot</w:t>
      </w:r>
    </w:p>
    <w:p w14:paraId="1E1D264B" w14:textId="69DC26B9" w:rsidR="00B1295C" w:rsidRDefault="00B1295C">
      <w:r w:rsidRPr="00B1295C">
        <w:drawing>
          <wp:inline distT="0" distB="0" distL="0" distR="0" wp14:anchorId="0D119F8E" wp14:editId="7822CB3F">
            <wp:extent cx="6039693" cy="361047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693" cy="3610479"/>
                    </a:xfrm>
                    <a:prstGeom prst="rect">
                      <a:avLst/>
                    </a:prstGeom>
                  </pic:spPr>
                </pic:pic>
              </a:graphicData>
            </a:graphic>
          </wp:inline>
        </w:drawing>
      </w:r>
    </w:p>
    <w:p w14:paraId="00A37355"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Looking at our plot, it appears that the quarter-mile time is negatively correlated with horsepower. In other words, as vehicle horsepower increases, vehicle quarter-mile time decreases.</w:t>
      </w:r>
    </w:p>
    <w:p w14:paraId="198C2599"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Next, we'll use our </w:t>
      </w:r>
      <w:proofErr w:type="spellStart"/>
      <w:proofErr w:type="gram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 to quantify the strength of the correlation between our two variables:</w:t>
      </w:r>
    </w:p>
    <w:p w14:paraId="308B2E62"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cor</w:t>
      </w:r>
      <w:proofErr w:type="spellEnd"/>
      <w:r w:rsidRPr="00B1295C">
        <w:rPr>
          <w:rFonts w:ascii="Consolas" w:eastAsia="Times New Roman" w:hAnsi="Consolas" w:cs="Courier New"/>
          <w:color w:val="000000"/>
          <w:sz w:val="20"/>
          <w:szCs w:val="20"/>
          <w:bdr w:val="none" w:sz="0" w:space="0" w:color="auto" w:frame="1"/>
        </w:rPr>
        <w:t>(</w:t>
      </w:r>
      <w:proofErr w:type="spellStart"/>
      <w:r w:rsidRPr="00B1295C">
        <w:rPr>
          <w:rFonts w:ascii="Consolas" w:eastAsia="Times New Roman" w:hAnsi="Consolas" w:cs="Courier New"/>
          <w:color w:val="000000"/>
          <w:sz w:val="20"/>
          <w:szCs w:val="20"/>
          <w:bdr w:val="none" w:sz="0" w:space="0" w:color="auto" w:frame="1"/>
        </w:rPr>
        <w:t>mtcars$</w:t>
      </w:r>
      <w:proofErr w:type="gramStart"/>
      <w:r w:rsidRPr="00B1295C">
        <w:rPr>
          <w:rFonts w:ascii="Consolas" w:eastAsia="Times New Roman" w:hAnsi="Consolas" w:cs="Courier New"/>
          <w:color w:val="000000"/>
          <w:sz w:val="20"/>
          <w:szCs w:val="20"/>
          <w:bdr w:val="none" w:sz="0" w:space="0" w:color="auto" w:frame="1"/>
        </w:rPr>
        <w:t>hp,mtcars</w:t>
      </w:r>
      <w:proofErr w:type="gramEnd"/>
      <w:r w:rsidRPr="00B1295C">
        <w:rPr>
          <w:rFonts w:ascii="Consolas" w:eastAsia="Times New Roman" w:hAnsi="Consolas" w:cs="Courier New"/>
          <w:color w:val="000000"/>
          <w:sz w:val="20"/>
          <w:szCs w:val="20"/>
          <w:bdr w:val="none" w:sz="0" w:space="0" w:color="auto" w:frame="1"/>
        </w:rPr>
        <w:t>$qsec</w:t>
      </w:r>
      <w:proofErr w:type="spellEnd"/>
      <w:r w:rsidRPr="00B1295C">
        <w:rPr>
          <w:rFonts w:ascii="Consolas" w:eastAsia="Times New Roman" w:hAnsi="Consolas" w:cs="Courier New"/>
          <w:color w:val="000000"/>
          <w:sz w:val="20"/>
          <w:szCs w:val="20"/>
          <w:bdr w:val="none" w:sz="0" w:space="0" w:color="auto" w:frame="1"/>
        </w:rPr>
        <w:t>) #calculate correlation coefficient</w:t>
      </w:r>
    </w:p>
    <w:p w14:paraId="3DC66458" w14:textId="46E4E362" w:rsidR="00B1295C" w:rsidRDefault="00B1295C">
      <w:r w:rsidRPr="00B1295C">
        <w:drawing>
          <wp:inline distT="0" distB="0" distL="0" distR="0" wp14:anchorId="71BB9436" wp14:editId="4431D5D3">
            <wp:extent cx="6001588" cy="315321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1588" cy="3153215"/>
                    </a:xfrm>
                    <a:prstGeom prst="rect">
                      <a:avLst/>
                    </a:prstGeom>
                  </pic:spPr>
                </pic:pic>
              </a:graphicData>
            </a:graphic>
          </wp:inline>
        </w:drawing>
      </w:r>
    </w:p>
    <w:p w14:paraId="3AE4D77F"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From our correlation analysis, we have determined that the </w:t>
      </w:r>
      <w:proofErr w:type="spellStart"/>
      <w:r w:rsidRPr="00B1295C">
        <w:rPr>
          <w:rFonts w:ascii="Arial" w:eastAsia="Times New Roman" w:hAnsi="Arial" w:cs="Arial"/>
          <w:color w:val="2B2B2B"/>
          <w:sz w:val="30"/>
          <w:szCs w:val="30"/>
        </w:rPr>
        <w:t>r-value</w:t>
      </w:r>
      <w:proofErr w:type="spellEnd"/>
      <w:r w:rsidRPr="00B1295C">
        <w:rPr>
          <w:rFonts w:ascii="Arial" w:eastAsia="Times New Roman" w:hAnsi="Arial" w:cs="Arial"/>
          <w:color w:val="2B2B2B"/>
          <w:sz w:val="30"/>
          <w:szCs w:val="30"/>
        </w:rPr>
        <w:t xml:space="preserve"> between horsepower and quarter-mile time is -0.71, which is a strong negative correlation.</w:t>
      </w:r>
    </w:p>
    <w:p w14:paraId="782BFC13"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For another example, </w:t>
      </w:r>
      <w:proofErr w:type="gramStart"/>
      <w:r w:rsidRPr="00B1295C">
        <w:rPr>
          <w:rFonts w:ascii="Arial" w:eastAsia="Times New Roman" w:hAnsi="Arial" w:cs="Arial"/>
          <w:color w:val="2B2B2B"/>
          <w:sz w:val="30"/>
          <w:szCs w:val="30"/>
        </w:rPr>
        <w:t>let's</w:t>
      </w:r>
      <w:proofErr w:type="gramEnd"/>
      <w:r w:rsidRPr="00B1295C">
        <w:rPr>
          <w:rFonts w:ascii="Arial" w:eastAsia="Times New Roman" w:hAnsi="Arial" w:cs="Arial"/>
          <w:color w:val="2B2B2B"/>
          <w:sz w:val="30"/>
          <w:szCs w:val="30"/>
        </w:rPr>
        <w:t xml:space="preserve"> reuse our </w:t>
      </w:r>
      <w:proofErr w:type="spellStart"/>
      <w:r w:rsidRPr="00B1295C">
        <w:rPr>
          <w:rFonts w:ascii="Consolas" w:eastAsia="Times New Roman" w:hAnsi="Consolas" w:cs="Courier New"/>
          <w:color w:val="2B2B2B"/>
          <w:sz w:val="20"/>
          <w:szCs w:val="20"/>
          <w:bdr w:val="single" w:sz="6" w:space="0" w:color="C7CDD1" w:frame="1"/>
          <w:shd w:val="clear" w:color="auto" w:fill="F5F5F5"/>
        </w:rPr>
        <w:t>used_cars</w:t>
      </w:r>
      <w:proofErr w:type="spellEnd"/>
      <w:r w:rsidRPr="00B1295C">
        <w:rPr>
          <w:rFonts w:ascii="Arial" w:eastAsia="Times New Roman" w:hAnsi="Arial" w:cs="Arial"/>
          <w:color w:val="2B2B2B"/>
          <w:sz w:val="30"/>
          <w:szCs w:val="30"/>
        </w:rPr>
        <w:t> dataset:</w:t>
      </w:r>
    </w:p>
    <w:p w14:paraId="027A9686"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used_cars</w:t>
      </w:r>
      <w:proofErr w:type="spellEnd"/>
      <w:r w:rsidRPr="00B1295C">
        <w:rPr>
          <w:rFonts w:ascii="Consolas" w:eastAsia="Times New Roman" w:hAnsi="Consolas" w:cs="Courier New"/>
          <w:color w:val="000000"/>
          <w:sz w:val="20"/>
          <w:szCs w:val="20"/>
          <w:bdr w:val="none" w:sz="0" w:space="0" w:color="auto" w:frame="1"/>
        </w:rPr>
        <w:t xml:space="preserve"> &lt;- </w:t>
      </w:r>
      <w:proofErr w:type="gramStart"/>
      <w:r w:rsidRPr="00B1295C">
        <w:rPr>
          <w:rFonts w:ascii="Consolas" w:eastAsia="Times New Roman" w:hAnsi="Consolas" w:cs="Courier New"/>
          <w:color w:val="000000"/>
          <w:sz w:val="20"/>
          <w:szCs w:val="20"/>
          <w:bdr w:val="none" w:sz="0" w:space="0" w:color="auto" w:frame="1"/>
        </w:rPr>
        <w:t>read.csv(</w:t>
      </w:r>
      <w:proofErr w:type="gramEnd"/>
      <w:r w:rsidRPr="00B1295C">
        <w:rPr>
          <w:rFonts w:ascii="Consolas" w:eastAsia="Times New Roman" w:hAnsi="Consolas" w:cs="Courier New"/>
          <w:color w:val="365200"/>
          <w:sz w:val="20"/>
          <w:szCs w:val="20"/>
          <w:bdr w:val="none" w:sz="0" w:space="0" w:color="auto" w:frame="1"/>
        </w:rPr>
        <w:t>'used_car_data.csv'</w:t>
      </w:r>
      <w:r w:rsidRPr="00B1295C">
        <w:rPr>
          <w:rFonts w:ascii="Consolas" w:eastAsia="Times New Roman" w:hAnsi="Consolas" w:cs="Courier New"/>
          <w:color w:val="000000"/>
          <w:sz w:val="20"/>
          <w:szCs w:val="20"/>
          <w:bdr w:val="none" w:sz="0" w:space="0" w:color="auto" w:frame="1"/>
        </w:rPr>
        <w:t>,</w:t>
      </w:r>
      <w:proofErr w:type="spellStart"/>
      <w:r w:rsidRPr="00B1295C">
        <w:rPr>
          <w:rFonts w:ascii="Consolas" w:eastAsia="Times New Roman" w:hAnsi="Consolas" w:cs="Courier New"/>
          <w:color w:val="000000"/>
          <w:sz w:val="20"/>
          <w:szCs w:val="20"/>
          <w:bdr w:val="none" w:sz="0" w:space="0" w:color="auto" w:frame="1"/>
        </w:rPr>
        <w:t>stringsAsFactors</w:t>
      </w:r>
      <w:proofErr w:type="spellEnd"/>
      <w:r w:rsidRPr="00B1295C">
        <w:rPr>
          <w:rFonts w:ascii="Consolas" w:eastAsia="Times New Roman" w:hAnsi="Consolas" w:cs="Courier New"/>
          <w:color w:val="000000"/>
          <w:sz w:val="20"/>
          <w:szCs w:val="20"/>
          <w:bdr w:val="none" w:sz="0" w:space="0" w:color="auto" w:frame="1"/>
        </w:rPr>
        <w:t xml:space="preserve"> = F) #read in dataset</w:t>
      </w:r>
    </w:p>
    <w:p w14:paraId="33ED475B"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1295C">
        <w:rPr>
          <w:rFonts w:ascii="Consolas" w:eastAsia="Times New Roman" w:hAnsi="Consolas" w:cs="Courier New"/>
          <w:color w:val="000000"/>
          <w:sz w:val="20"/>
          <w:szCs w:val="20"/>
          <w:bdr w:val="none" w:sz="0" w:space="0" w:color="auto" w:frame="1"/>
        </w:rPr>
        <w:t>&gt; head(</w:t>
      </w:r>
      <w:proofErr w:type="spellStart"/>
      <w:r w:rsidRPr="00B1295C">
        <w:rPr>
          <w:rFonts w:ascii="Consolas" w:eastAsia="Times New Roman" w:hAnsi="Consolas" w:cs="Courier New"/>
          <w:color w:val="000000"/>
          <w:sz w:val="20"/>
          <w:szCs w:val="20"/>
          <w:bdr w:val="none" w:sz="0" w:space="0" w:color="auto" w:frame="1"/>
        </w:rPr>
        <w:t>used_cars</w:t>
      </w:r>
      <w:proofErr w:type="spellEnd"/>
      <w:r w:rsidRPr="00B1295C">
        <w:rPr>
          <w:rFonts w:ascii="Consolas" w:eastAsia="Times New Roman" w:hAnsi="Consolas" w:cs="Courier New"/>
          <w:color w:val="000000"/>
          <w:sz w:val="20"/>
          <w:szCs w:val="20"/>
          <w:bdr w:val="none" w:sz="0" w:space="0" w:color="auto" w:frame="1"/>
        </w:rPr>
        <w:t>)</w:t>
      </w:r>
    </w:p>
    <w:p w14:paraId="4D782DCD" w14:textId="59528C02" w:rsidR="00B1295C" w:rsidRDefault="00B1295C">
      <w:r w:rsidRPr="00B1295C">
        <w:drawing>
          <wp:inline distT="0" distB="0" distL="0" distR="0" wp14:anchorId="73296DF5" wp14:editId="176C4951">
            <wp:extent cx="6106377" cy="208626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6377" cy="2086266"/>
                    </a:xfrm>
                    <a:prstGeom prst="rect">
                      <a:avLst/>
                    </a:prstGeom>
                  </pic:spPr>
                </pic:pic>
              </a:graphicData>
            </a:graphic>
          </wp:inline>
        </w:drawing>
      </w:r>
    </w:p>
    <w:p w14:paraId="4ED2082F" w14:textId="2740E49D" w:rsidR="00B1295C" w:rsidRDefault="00B1295C">
      <w:pPr>
        <w:rPr>
          <w:rFonts w:ascii="Arial" w:hAnsi="Arial" w:cs="Arial"/>
          <w:color w:val="2B2B2B"/>
          <w:sz w:val="30"/>
          <w:szCs w:val="30"/>
        </w:rPr>
      </w:pPr>
      <w:r>
        <w:rPr>
          <w:rFonts w:ascii="Arial" w:hAnsi="Arial" w:cs="Arial"/>
          <w:color w:val="2B2B2B"/>
          <w:sz w:val="30"/>
          <w:szCs w:val="30"/>
        </w:rPr>
        <w:t xml:space="preserve">For this example, </w:t>
      </w:r>
      <w:proofErr w:type="gramStart"/>
      <w:r>
        <w:rPr>
          <w:rFonts w:ascii="Arial" w:hAnsi="Arial" w:cs="Arial"/>
          <w:color w:val="2B2B2B"/>
          <w:sz w:val="30"/>
          <w:szCs w:val="30"/>
        </w:rPr>
        <w:t>we'll</w:t>
      </w:r>
      <w:proofErr w:type="gramEnd"/>
      <w:r>
        <w:rPr>
          <w:rFonts w:ascii="Arial" w:hAnsi="Arial" w:cs="Arial"/>
          <w:color w:val="2B2B2B"/>
          <w:sz w:val="30"/>
          <w:szCs w:val="30"/>
        </w:rPr>
        <w:t xml:space="preserve"> test whether or not vehicle miles driven and selling price are correlated. Once again, we'll plot our two variables using the </w:t>
      </w:r>
      <w:proofErr w:type="spellStart"/>
      <w:r>
        <w:rPr>
          <w:rStyle w:val="HTMLCode"/>
          <w:rFonts w:ascii="Consolas" w:eastAsiaTheme="minorHAnsi" w:hAnsi="Consolas"/>
          <w:bdr w:val="single" w:sz="6" w:space="0" w:color="C7CDD1" w:frame="1"/>
          <w:shd w:val="clear" w:color="auto" w:fill="F5F5F5"/>
        </w:rPr>
        <w:t>geom_</w:t>
      </w:r>
      <w:proofErr w:type="gramStart"/>
      <w:r>
        <w:rPr>
          <w:rStyle w:val="HTMLCode"/>
          <w:rFonts w:ascii="Consolas" w:eastAsiaTheme="minorHAnsi" w:hAnsi="Consolas"/>
          <w:bdr w:val="single" w:sz="6" w:space="0" w:color="C7CDD1" w:frame="1"/>
          <w:shd w:val="clear" w:color="auto" w:fill="F5F5F5"/>
        </w:rPr>
        <w:t>point</w:t>
      </w:r>
      <w:proofErr w:type="spellEnd"/>
      <w:r>
        <w:rPr>
          <w:rStyle w:val="HTMLCode"/>
          <w:rFonts w:ascii="Consolas" w:eastAsiaTheme="minorHAnsi" w:hAnsi="Consolas"/>
          <w:bdr w:val="single" w:sz="6" w:space="0" w:color="C7CDD1" w:frame="1"/>
          <w:shd w:val="clear" w:color="auto" w:fill="F5F5F5"/>
        </w:rPr>
        <w:t>(</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 function:</w:t>
      </w:r>
    </w:p>
    <w:p w14:paraId="0938702E"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plt</w:t>
      </w:r>
      <w:proofErr w:type="spellEnd"/>
      <w:r w:rsidRPr="00B1295C">
        <w:rPr>
          <w:rFonts w:ascii="Consolas" w:eastAsia="Times New Roman" w:hAnsi="Consolas" w:cs="Courier New"/>
          <w:color w:val="000000"/>
          <w:sz w:val="20"/>
          <w:szCs w:val="20"/>
          <w:bdr w:val="none" w:sz="0" w:space="0" w:color="auto" w:frame="1"/>
        </w:rPr>
        <w:t xml:space="preserve"> &lt;- </w:t>
      </w:r>
      <w:proofErr w:type="spellStart"/>
      <w:r w:rsidRPr="00B1295C">
        <w:rPr>
          <w:rFonts w:ascii="Consolas" w:eastAsia="Times New Roman" w:hAnsi="Consolas" w:cs="Courier New"/>
          <w:color w:val="000000"/>
          <w:sz w:val="20"/>
          <w:szCs w:val="20"/>
          <w:bdr w:val="none" w:sz="0" w:space="0" w:color="auto" w:frame="1"/>
        </w:rPr>
        <w:t>ggplot</w:t>
      </w:r>
      <w:proofErr w:type="spellEnd"/>
      <w:r w:rsidRPr="00B1295C">
        <w:rPr>
          <w:rFonts w:ascii="Consolas" w:eastAsia="Times New Roman" w:hAnsi="Consolas" w:cs="Courier New"/>
          <w:color w:val="000000"/>
          <w:sz w:val="20"/>
          <w:szCs w:val="20"/>
          <w:bdr w:val="none" w:sz="0" w:space="0" w:color="auto" w:frame="1"/>
        </w:rPr>
        <w:t>(</w:t>
      </w:r>
      <w:proofErr w:type="spellStart"/>
      <w:r w:rsidRPr="00B1295C">
        <w:rPr>
          <w:rFonts w:ascii="Consolas" w:eastAsia="Times New Roman" w:hAnsi="Consolas" w:cs="Courier New"/>
          <w:color w:val="000000"/>
          <w:sz w:val="20"/>
          <w:szCs w:val="20"/>
          <w:bdr w:val="none" w:sz="0" w:space="0" w:color="auto" w:frame="1"/>
        </w:rPr>
        <w:t>used_</w:t>
      </w:r>
      <w:proofErr w:type="gramStart"/>
      <w:r w:rsidRPr="00B1295C">
        <w:rPr>
          <w:rFonts w:ascii="Consolas" w:eastAsia="Times New Roman" w:hAnsi="Consolas" w:cs="Courier New"/>
          <w:color w:val="000000"/>
          <w:sz w:val="20"/>
          <w:szCs w:val="20"/>
          <w:bdr w:val="none" w:sz="0" w:space="0" w:color="auto" w:frame="1"/>
        </w:rPr>
        <w:t>cars,aes</w:t>
      </w:r>
      <w:proofErr w:type="spellEnd"/>
      <w:proofErr w:type="gramEnd"/>
      <w:r w:rsidRPr="00B1295C">
        <w:rPr>
          <w:rFonts w:ascii="Consolas" w:eastAsia="Times New Roman" w:hAnsi="Consolas" w:cs="Courier New"/>
          <w:color w:val="000000"/>
          <w:sz w:val="20"/>
          <w:szCs w:val="20"/>
          <w:bdr w:val="none" w:sz="0" w:space="0" w:color="auto" w:frame="1"/>
        </w:rPr>
        <w:t>(x=</w:t>
      </w:r>
      <w:proofErr w:type="spellStart"/>
      <w:r w:rsidRPr="00B1295C">
        <w:rPr>
          <w:rFonts w:ascii="Consolas" w:eastAsia="Times New Roman" w:hAnsi="Consolas" w:cs="Courier New"/>
          <w:color w:val="000000"/>
          <w:sz w:val="20"/>
          <w:szCs w:val="20"/>
          <w:bdr w:val="none" w:sz="0" w:space="0" w:color="auto" w:frame="1"/>
        </w:rPr>
        <w:t>Miles_Driven,y</w:t>
      </w:r>
      <w:proofErr w:type="spellEnd"/>
      <w:r w:rsidRPr="00B1295C">
        <w:rPr>
          <w:rFonts w:ascii="Consolas" w:eastAsia="Times New Roman" w:hAnsi="Consolas" w:cs="Courier New"/>
          <w:color w:val="000000"/>
          <w:sz w:val="20"/>
          <w:szCs w:val="20"/>
          <w:bdr w:val="none" w:sz="0" w:space="0" w:color="auto" w:frame="1"/>
        </w:rPr>
        <w:t>=</w:t>
      </w:r>
      <w:proofErr w:type="spellStart"/>
      <w:r w:rsidRPr="00B1295C">
        <w:rPr>
          <w:rFonts w:ascii="Consolas" w:eastAsia="Times New Roman" w:hAnsi="Consolas" w:cs="Courier New"/>
          <w:color w:val="000000"/>
          <w:sz w:val="20"/>
          <w:szCs w:val="20"/>
          <w:bdr w:val="none" w:sz="0" w:space="0" w:color="auto" w:frame="1"/>
        </w:rPr>
        <w:t>Selling_Price</w:t>
      </w:r>
      <w:proofErr w:type="spellEnd"/>
      <w:r w:rsidRPr="00B1295C">
        <w:rPr>
          <w:rFonts w:ascii="Consolas" w:eastAsia="Times New Roman" w:hAnsi="Consolas" w:cs="Courier New"/>
          <w:color w:val="000000"/>
          <w:sz w:val="20"/>
          <w:szCs w:val="20"/>
          <w:bdr w:val="none" w:sz="0" w:space="0" w:color="auto" w:frame="1"/>
        </w:rPr>
        <w:t>)) #import dataset into ggplot2</w:t>
      </w:r>
    </w:p>
    <w:p w14:paraId="55345479"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plt</w:t>
      </w:r>
      <w:proofErr w:type="spellEnd"/>
      <w:r w:rsidRPr="00B1295C">
        <w:rPr>
          <w:rFonts w:ascii="Consolas" w:eastAsia="Times New Roman" w:hAnsi="Consolas" w:cs="Courier New"/>
          <w:color w:val="000000"/>
          <w:sz w:val="20"/>
          <w:szCs w:val="20"/>
          <w:bdr w:val="none" w:sz="0" w:space="0" w:color="auto" w:frame="1"/>
        </w:rPr>
        <w:t xml:space="preserve"> + </w:t>
      </w:r>
      <w:proofErr w:type="spellStart"/>
      <w:r w:rsidRPr="00B1295C">
        <w:rPr>
          <w:rFonts w:ascii="Consolas" w:eastAsia="Times New Roman" w:hAnsi="Consolas" w:cs="Courier New"/>
          <w:color w:val="000000"/>
          <w:sz w:val="20"/>
          <w:szCs w:val="20"/>
          <w:bdr w:val="none" w:sz="0" w:space="0" w:color="auto" w:frame="1"/>
        </w:rPr>
        <w:t>geom_</w:t>
      </w:r>
      <w:proofErr w:type="gramStart"/>
      <w:r w:rsidRPr="00B1295C">
        <w:rPr>
          <w:rFonts w:ascii="Consolas" w:eastAsia="Times New Roman" w:hAnsi="Consolas" w:cs="Courier New"/>
          <w:color w:val="000000"/>
          <w:sz w:val="20"/>
          <w:szCs w:val="20"/>
          <w:bdr w:val="none" w:sz="0" w:space="0" w:color="auto" w:frame="1"/>
        </w:rPr>
        <w:t>point</w:t>
      </w:r>
      <w:proofErr w:type="spellEnd"/>
      <w:r w:rsidRPr="00B1295C">
        <w:rPr>
          <w:rFonts w:ascii="Consolas" w:eastAsia="Times New Roman" w:hAnsi="Consolas" w:cs="Courier New"/>
          <w:color w:val="000000"/>
          <w:sz w:val="20"/>
          <w:szCs w:val="20"/>
          <w:bdr w:val="none" w:sz="0" w:space="0" w:color="auto" w:frame="1"/>
        </w:rPr>
        <w:t>(</w:t>
      </w:r>
      <w:proofErr w:type="gramEnd"/>
      <w:r w:rsidRPr="00B1295C">
        <w:rPr>
          <w:rFonts w:ascii="Consolas" w:eastAsia="Times New Roman" w:hAnsi="Consolas" w:cs="Courier New"/>
          <w:color w:val="000000"/>
          <w:sz w:val="20"/>
          <w:szCs w:val="20"/>
          <w:bdr w:val="none" w:sz="0" w:space="0" w:color="auto" w:frame="1"/>
        </w:rPr>
        <w:t>) #create a scatter plot</w:t>
      </w:r>
    </w:p>
    <w:p w14:paraId="7F8F22D0" w14:textId="38AA1C6C" w:rsidR="00B1295C" w:rsidRDefault="00B1295C">
      <w:r w:rsidRPr="00B1295C">
        <w:drawing>
          <wp:inline distT="0" distB="0" distL="0" distR="0" wp14:anchorId="073630DB" wp14:editId="44FCFE07">
            <wp:extent cx="6115904" cy="3600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904" cy="3600953"/>
                    </a:xfrm>
                    <a:prstGeom prst="rect">
                      <a:avLst/>
                    </a:prstGeom>
                  </pic:spPr>
                </pic:pic>
              </a:graphicData>
            </a:graphic>
          </wp:inline>
        </w:drawing>
      </w:r>
    </w:p>
    <w:p w14:paraId="2DABBA71"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Compared to our previous example, our scatter plot did not help us determine </w:t>
      </w:r>
      <w:proofErr w:type="gramStart"/>
      <w:r w:rsidRPr="00B1295C">
        <w:rPr>
          <w:rFonts w:ascii="Arial" w:eastAsia="Times New Roman" w:hAnsi="Arial" w:cs="Arial"/>
          <w:color w:val="2B2B2B"/>
          <w:sz w:val="30"/>
          <w:szCs w:val="30"/>
        </w:rPr>
        <w:t>whether or not</w:t>
      </w:r>
      <w:proofErr w:type="gramEnd"/>
      <w:r w:rsidRPr="00B1295C">
        <w:rPr>
          <w:rFonts w:ascii="Arial" w:eastAsia="Times New Roman" w:hAnsi="Arial" w:cs="Arial"/>
          <w:color w:val="2B2B2B"/>
          <w:sz w:val="30"/>
          <w:szCs w:val="30"/>
        </w:rPr>
        <w:t xml:space="preserve"> our two variables are correlated. However, let's see what happens if we calculate the Pearson correlation coefficient using the </w:t>
      </w:r>
      <w:proofErr w:type="spellStart"/>
      <w:proofErr w:type="gram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w:t>
      </w:r>
    </w:p>
    <w:p w14:paraId="301C5379"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cor</w:t>
      </w:r>
      <w:proofErr w:type="spellEnd"/>
      <w:r w:rsidRPr="00B1295C">
        <w:rPr>
          <w:rFonts w:ascii="Consolas" w:eastAsia="Times New Roman" w:hAnsi="Consolas" w:cs="Courier New"/>
          <w:color w:val="000000"/>
          <w:sz w:val="20"/>
          <w:szCs w:val="20"/>
          <w:bdr w:val="none" w:sz="0" w:space="0" w:color="auto" w:frame="1"/>
        </w:rPr>
        <w:t>(</w:t>
      </w:r>
      <w:proofErr w:type="spellStart"/>
      <w:r w:rsidRPr="00B1295C">
        <w:rPr>
          <w:rFonts w:ascii="Consolas" w:eastAsia="Times New Roman" w:hAnsi="Consolas" w:cs="Courier New"/>
          <w:color w:val="000000"/>
          <w:sz w:val="20"/>
          <w:szCs w:val="20"/>
          <w:bdr w:val="none" w:sz="0" w:space="0" w:color="auto" w:frame="1"/>
        </w:rPr>
        <w:t>used_cars$Miles_</w:t>
      </w:r>
      <w:proofErr w:type="gramStart"/>
      <w:r w:rsidRPr="00B1295C">
        <w:rPr>
          <w:rFonts w:ascii="Consolas" w:eastAsia="Times New Roman" w:hAnsi="Consolas" w:cs="Courier New"/>
          <w:color w:val="000000"/>
          <w:sz w:val="20"/>
          <w:szCs w:val="20"/>
          <w:bdr w:val="none" w:sz="0" w:space="0" w:color="auto" w:frame="1"/>
        </w:rPr>
        <w:t>Driven,used</w:t>
      </w:r>
      <w:proofErr w:type="gramEnd"/>
      <w:r w:rsidRPr="00B1295C">
        <w:rPr>
          <w:rFonts w:ascii="Consolas" w:eastAsia="Times New Roman" w:hAnsi="Consolas" w:cs="Courier New"/>
          <w:color w:val="000000"/>
          <w:sz w:val="20"/>
          <w:szCs w:val="20"/>
          <w:bdr w:val="none" w:sz="0" w:space="0" w:color="auto" w:frame="1"/>
        </w:rPr>
        <w:t>_cars$Selling_Price</w:t>
      </w:r>
      <w:proofErr w:type="spellEnd"/>
      <w:r w:rsidRPr="00B1295C">
        <w:rPr>
          <w:rFonts w:ascii="Consolas" w:eastAsia="Times New Roman" w:hAnsi="Consolas" w:cs="Courier New"/>
          <w:color w:val="000000"/>
          <w:sz w:val="20"/>
          <w:szCs w:val="20"/>
          <w:bdr w:val="none" w:sz="0" w:space="0" w:color="auto" w:frame="1"/>
        </w:rPr>
        <w:t>) #calculate correlation coefficient</w:t>
      </w:r>
    </w:p>
    <w:p w14:paraId="711138D1" w14:textId="60804132" w:rsidR="00B1295C" w:rsidRDefault="00B1295C">
      <w:r w:rsidRPr="00B1295C">
        <w:drawing>
          <wp:inline distT="0" distB="0" distL="0" distR="0" wp14:anchorId="7D9AD082" wp14:editId="373DFF84">
            <wp:extent cx="6106377" cy="202910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6377" cy="2029108"/>
                    </a:xfrm>
                    <a:prstGeom prst="rect">
                      <a:avLst/>
                    </a:prstGeom>
                  </pic:spPr>
                </pic:pic>
              </a:graphicData>
            </a:graphic>
          </wp:inline>
        </w:drawing>
      </w:r>
    </w:p>
    <w:p w14:paraId="08366022"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Our calculated </w:t>
      </w:r>
      <w:proofErr w:type="spellStart"/>
      <w:r w:rsidRPr="00B1295C">
        <w:rPr>
          <w:rFonts w:ascii="Arial" w:eastAsia="Times New Roman" w:hAnsi="Arial" w:cs="Arial"/>
          <w:color w:val="2B2B2B"/>
          <w:sz w:val="30"/>
          <w:szCs w:val="30"/>
        </w:rPr>
        <w:t>r-value</w:t>
      </w:r>
      <w:proofErr w:type="spellEnd"/>
      <w:r w:rsidRPr="00B1295C">
        <w:rPr>
          <w:rFonts w:ascii="Arial" w:eastAsia="Times New Roman" w:hAnsi="Arial" w:cs="Arial"/>
          <w:color w:val="2B2B2B"/>
          <w:sz w:val="30"/>
          <w:szCs w:val="30"/>
        </w:rPr>
        <w:t xml:space="preserve"> is 0.02, which means that there is a negligible correlation between miles driven and selling price in this dataset.</w:t>
      </w:r>
    </w:p>
    <w:p w14:paraId="2912BF29"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In most cases, </w:t>
      </w:r>
      <w:proofErr w:type="gramStart"/>
      <w:r w:rsidRPr="00B1295C">
        <w:rPr>
          <w:rFonts w:ascii="Arial" w:eastAsia="Times New Roman" w:hAnsi="Arial" w:cs="Arial"/>
          <w:color w:val="2B2B2B"/>
          <w:sz w:val="30"/>
          <w:szCs w:val="30"/>
        </w:rPr>
        <w:t>we'll</w:t>
      </w:r>
      <w:proofErr w:type="gramEnd"/>
      <w:r w:rsidRPr="00B1295C">
        <w:rPr>
          <w:rFonts w:ascii="Arial" w:eastAsia="Times New Roman" w:hAnsi="Arial" w:cs="Arial"/>
          <w:color w:val="2B2B2B"/>
          <w:sz w:val="30"/>
          <w:szCs w:val="30"/>
        </w:rPr>
        <w:t xml:space="preserve"> use correlation analysis as a means of exploring data and looking for trends. Although we can calculate the correlation of each pair of numerical variables in a dataset, this process can be highly time-consuming.</w:t>
      </w:r>
    </w:p>
    <w:p w14:paraId="4F3C5452"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Instead of computing each pairwise correlation, we can use the </w:t>
      </w:r>
      <w:proofErr w:type="spellStart"/>
      <w:proofErr w:type="gram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 to produce a correlation matrix. A </w:t>
      </w:r>
      <w:r w:rsidRPr="00B1295C">
        <w:rPr>
          <w:rFonts w:ascii="Arial" w:eastAsia="Times New Roman" w:hAnsi="Arial" w:cs="Arial"/>
          <w:b/>
          <w:bCs/>
          <w:color w:val="2B2B2B"/>
          <w:sz w:val="30"/>
          <w:szCs w:val="30"/>
        </w:rPr>
        <w:t>correlation matrix</w:t>
      </w:r>
      <w:r w:rsidRPr="00B1295C">
        <w:rPr>
          <w:rFonts w:ascii="Arial" w:eastAsia="Times New Roman" w:hAnsi="Arial" w:cs="Arial"/>
          <w:color w:val="2B2B2B"/>
          <w:sz w:val="30"/>
          <w:szCs w:val="30"/>
        </w:rPr>
        <w:t> is a lookup table where the variable names of a data frame are stored as rows and columns, and the intersection of each variable is the corresponding Pearson correlation coefficient. We can use the </w:t>
      </w:r>
      <w:proofErr w:type="spellStart"/>
      <w:proofErr w:type="gram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 to produce a correlation matrix by providing a matrix of numeric vectors.</w:t>
      </w:r>
    </w:p>
    <w:p w14:paraId="587BB21E"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For example, if we want to produce a correlation matrix for our </w:t>
      </w:r>
      <w:proofErr w:type="spellStart"/>
      <w:r w:rsidRPr="00B1295C">
        <w:rPr>
          <w:rFonts w:ascii="Arial" w:eastAsia="Times New Roman" w:hAnsi="Arial" w:cs="Arial"/>
          <w:color w:val="2B2B2B"/>
          <w:sz w:val="30"/>
          <w:szCs w:val="30"/>
        </w:rPr>
        <w:t>used_cars</w:t>
      </w:r>
      <w:proofErr w:type="spellEnd"/>
      <w:r w:rsidRPr="00B1295C">
        <w:rPr>
          <w:rFonts w:ascii="Arial" w:eastAsia="Times New Roman" w:hAnsi="Arial" w:cs="Arial"/>
          <w:color w:val="2B2B2B"/>
          <w:sz w:val="30"/>
          <w:szCs w:val="30"/>
        </w:rPr>
        <w:t xml:space="preserve"> dataset, we </w:t>
      </w:r>
      <w:proofErr w:type="gramStart"/>
      <w:r w:rsidRPr="00B1295C">
        <w:rPr>
          <w:rFonts w:ascii="Arial" w:eastAsia="Times New Roman" w:hAnsi="Arial" w:cs="Arial"/>
          <w:color w:val="2B2B2B"/>
          <w:sz w:val="30"/>
          <w:szCs w:val="30"/>
        </w:rPr>
        <w:t>would</w:t>
      </w:r>
      <w:proofErr w:type="gramEnd"/>
      <w:r w:rsidRPr="00B1295C">
        <w:rPr>
          <w:rFonts w:ascii="Arial" w:eastAsia="Times New Roman" w:hAnsi="Arial" w:cs="Arial"/>
          <w:color w:val="2B2B2B"/>
          <w:sz w:val="30"/>
          <w:szCs w:val="30"/>
        </w:rPr>
        <w:t xml:space="preserve"> first need to select our numeric columns from our data frame and convert to a matrix. Then we can provide our numeric matrix to the </w:t>
      </w:r>
      <w:proofErr w:type="spellStart"/>
      <w:proofErr w:type="gramStart"/>
      <w:r w:rsidRPr="00B1295C">
        <w:rPr>
          <w:rFonts w:ascii="Consolas" w:eastAsia="Times New Roman" w:hAnsi="Consolas" w:cs="Courier New"/>
          <w:color w:val="2B2B2B"/>
          <w:sz w:val="20"/>
          <w:szCs w:val="20"/>
          <w:bdr w:val="single" w:sz="6" w:space="0" w:color="C7CDD1" w:frame="1"/>
          <w:shd w:val="clear" w:color="auto" w:fill="F5F5F5"/>
        </w:rPr>
        <w:t>cor</w:t>
      </w:r>
      <w:proofErr w:type="spellEnd"/>
      <w:r w:rsidRPr="00B1295C">
        <w:rPr>
          <w:rFonts w:ascii="Consolas" w:eastAsia="Times New Roman" w:hAnsi="Consolas" w:cs="Courier New"/>
          <w:color w:val="2B2B2B"/>
          <w:sz w:val="20"/>
          <w:szCs w:val="20"/>
          <w:bdr w:val="single" w:sz="6" w:space="0" w:color="C7CDD1" w:frame="1"/>
          <w:shd w:val="clear" w:color="auto" w:fill="F5F5F5"/>
        </w:rPr>
        <w:t>(</w:t>
      </w:r>
      <w:proofErr w:type="gramEnd"/>
      <w:r w:rsidRPr="00B1295C">
        <w:rPr>
          <w:rFonts w:ascii="Consolas" w:eastAsia="Times New Roman" w:hAnsi="Consolas" w:cs="Courier New"/>
          <w:color w:val="2B2B2B"/>
          <w:sz w:val="20"/>
          <w:szCs w:val="20"/>
          <w:bdr w:val="single" w:sz="6" w:space="0" w:color="C7CDD1" w:frame="1"/>
          <w:shd w:val="clear" w:color="auto" w:fill="F5F5F5"/>
        </w:rPr>
        <w:t>)</w:t>
      </w:r>
      <w:r w:rsidRPr="00B1295C">
        <w:rPr>
          <w:rFonts w:ascii="Arial" w:eastAsia="Times New Roman" w:hAnsi="Arial" w:cs="Arial"/>
          <w:color w:val="2B2B2B"/>
          <w:sz w:val="30"/>
          <w:szCs w:val="30"/>
        </w:rPr>
        <w:t> function as follows:</w:t>
      </w:r>
    </w:p>
    <w:p w14:paraId="3EB55920"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used_matrix</w:t>
      </w:r>
      <w:proofErr w:type="spellEnd"/>
      <w:r w:rsidRPr="00B1295C">
        <w:rPr>
          <w:rFonts w:ascii="Consolas" w:eastAsia="Times New Roman" w:hAnsi="Consolas" w:cs="Courier New"/>
          <w:color w:val="000000"/>
          <w:sz w:val="20"/>
          <w:szCs w:val="20"/>
          <w:bdr w:val="none" w:sz="0" w:space="0" w:color="auto" w:frame="1"/>
        </w:rPr>
        <w:t xml:space="preserve"> &lt;- </w:t>
      </w:r>
      <w:proofErr w:type="gramStart"/>
      <w:r w:rsidRPr="00B1295C">
        <w:rPr>
          <w:rFonts w:ascii="Consolas" w:eastAsia="Times New Roman" w:hAnsi="Consolas" w:cs="Courier New"/>
          <w:color w:val="000000"/>
          <w:sz w:val="20"/>
          <w:szCs w:val="20"/>
          <w:bdr w:val="none" w:sz="0" w:space="0" w:color="auto" w:frame="1"/>
        </w:rPr>
        <w:t>as.matrix</w:t>
      </w:r>
      <w:proofErr w:type="gramEnd"/>
      <w:r w:rsidRPr="00B1295C">
        <w:rPr>
          <w:rFonts w:ascii="Consolas" w:eastAsia="Times New Roman" w:hAnsi="Consolas" w:cs="Courier New"/>
          <w:color w:val="000000"/>
          <w:sz w:val="20"/>
          <w:szCs w:val="20"/>
          <w:bdr w:val="none" w:sz="0" w:space="0" w:color="auto" w:frame="1"/>
        </w:rPr>
        <w:t>(used_cars[,c(</w:t>
      </w:r>
      <w:r w:rsidRPr="00B1295C">
        <w:rPr>
          <w:rFonts w:ascii="Consolas" w:eastAsia="Times New Roman" w:hAnsi="Consolas" w:cs="Courier New"/>
          <w:color w:val="365200"/>
          <w:sz w:val="20"/>
          <w:szCs w:val="20"/>
          <w:bdr w:val="none" w:sz="0" w:space="0" w:color="auto" w:frame="1"/>
        </w:rPr>
        <w:t>"Selling_Price"</w:t>
      </w:r>
      <w:r w:rsidRPr="00B1295C">
        <w:rPr>
          <w:rFonts w:ascii="Consolas" w:eastAsia="Times New Roman" w:hAnsi="Consolas" w:cs="Courier New"/>
          <w:color w:val="000000"/>
          <w:sz w:val="20"/>
          <w:szCs w:val="20"/>
          <w:bdr w:val="none" w:sz="0" w:space="0" w:color="auto" w:frame="1"/>
        </w:rPr>
        <w:t>,</w:t>
      </w:r>
      <w:r w:rsidRPr="00B1295C">
        <w:rPr>
          <w:rFonts w:ascii="Consolas" w:eastAsia="Times New Roman" w:hAnsi="Consolas" w:cs="Courier New"/>
          <w:color w:val="365200"/>
          <w:sz w:val="20"/>
          <w:szCs w:val="20"/>
          <w:bdr w:val="none" w:sz="0" w:space="0" w:color="auto" w:frame="1"/>
        </w:rPr>
        <w:t>"Present_Price"</w:t>
      </w:r>
      <w:r w:rsidRPr="00B1295C">
        <w:rPr>
          <w:rFonts w:ascii="Consolas" w:eastAsia="Times New Roman" w:hAnsi="Consolas" w:cs="Courier New"/>
          <w:color w:val="000000"/>
          <w:sz w:val="20"/>
          <w:szCs w:val="20"/>
          <w:bdr w:val="none" w:sz="0" w:space="0" w:color="auto" w:frame="1"/>
        </w:rPr>
        <w:t>,</w:t>
      </w:r>
      <w:r w:rsidRPr="00B1295C">
        <w:rPr>
          <w:rFonts w:ascii="Consolas" w:eastAsia="Times New Roman" w:hAnsi="Consolas" w:cs="Courier New"/>
          <w:color w:val="365200"/>
          <w:sz w:val="20"/>
          <w:szCs w:val="20"/>
          <w:bdr w:val="none" w:sz="0" w:space="0" w:color="auto" w:frame="1"/>
        </w:rPr>
        <w:t>"Miles_Driven"</w:t>
      </w:r>
      <w:r w:rsidRPr="00B1295C">
        <w:rPr>
          <w:rFonts w:ascii="Consolas" w:eastAsia="Times New Roman" w:hAnsi="Consolas" w:cs="Courier New"/>
          <w:color w:val="000000"/>
          <w:sz w:val="20"/>
          <w:szCs w:val="20"/>
          <w:bdr w:val="none" w:sz="0" w:space="0" w:color="auto" w:frame="1"/>
        </w:rPr>
        <w:t>)]) #convert data frame into numeric matrix</w:t>
      </w:r>
    </w:p>
    <w:p w14:paraId="4E29051A" w14:textId="77777777" w:rsidR="00B1295C" w:rsidRPr="00B1295C" w:rsidRDefault="00B1295C" w:rsidP="00B1295C">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1295C">
        <w:rPr>
          <w:rFonts w:ascii="Consolas" w:eastAsia="Times New Roman" w:hAnsi="Consolas" w:cs="Courier New"/>
          <w:color w:val="000000"/>
          <w:sz w:val="20"/>
          <w:szCs w:val="20"/>
          <w:bdr w:val="none" w:sz="0" w:space="0" w:color="auto" w:frame="1"/>
        </w:rPr>
        <w:t xml:space="preserve">&gt; </w:t>
      </w:r>
      <w:proofErr w:type="spellStart"/>
      <w:r w:rsidRPr="00B1295C">
        <w:rPr>
          <w:rFonts w:ascii="Consolas" w:eastAsia="Times New Roman" w:hAnsi="Consolas" w:cs="Courier New"/>
          <w:color w:val="000000"/>
          <w:sz w:val="20"/>
          <w:szCs w:val="20"/>
          <w:bdr w:val="none" w:sz="0" w:space="0" w:color="auto" w:frame="1"/>
        </w:rPr>
        <w:t>cor</w:t>
      </w:r>
      <w:proofErr w:type="spellEnd"/>
      <w:r w:rsidRPr="00B1295C">
        <w:rPr>
          <w:rFonts w:ascii="Consolas" w:eastAsia="Times New Roman" w:hAnsi="Consolas" w:cs="Courier New"/>
          <w:color w:val="000000"/>
          <w:sz w:val="20"/>
          <w:szCs w:val="20"/>
          <w:bdr w:val="none" w:sz="0" w:space="0" w:color="auto" w:frame="1"/>
        </w:rPr>
        <w:t>(</w:t>
      </w:r>
      <w:proofErr w:type="spellStart"/>
      <w:r w:rsidRPr="00B1295C">
        <w:rPr>
          <w:rFonts w:ascii="Consolas" w:eastAsia="Times New Roman" w:hAnsi="Consolas" w:cs="Courier New"/>
          <w:color w:val="000000"/>
          <w:sz w:val="20"/>
          <w:szCs w:val="20"/>
          <w:bdr w:val="none" w:sz="0" w:space="0" w:color="auto" w:frame="1"/>
        </w:rPr>
        <w:t>used_matrix</w:t>
      </w:r>
      <w:proofErr w:type="spellEnd"/>
      <w:r w:rsidRPr="00B1295C">
        <w:rPr>
          <w:rFonts w:ascii="Consolas" w:eastAsia="Times New Roman" w:hAnsi="Consolas" w:cs="Courier New"/>
          <w:color w:val="000000"/>
          <w:sz w:val="20"/>
          <w:szCs w:val="20"/>
          <w:bdr w:val="none" w:sz="0" w:space="0" w:color="auto" w:frame="1"/>
        </w:rPr>
        <w:t>)</w:t>
      </w:r>
    </w:p>
    <w:p w14:paraId="3351F7A0" w14:textId="052B3B80" w:rsidR="00B1295C" w:rsidRDefault="00B1295C">
      <w:r w:rsidRPr="00B1295C">
        <w:drawing>
          <wp:inline distT="0" distB="0" distL="0" distR="0" wp14:anchorId="7B999703" wp14:editId="4E434141">
            <wp:extent cx="6039693" cy="19624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9693" cy="1962424"/>
                    </a:xfrm>
                    <a:prstGeom prst="rect">
                      <a:avLst/>
                    </a:prstGeom>
                  </pic:spPr>
                </pic:pic>
              </a:graphicData>
            </a:graphic>
          </wp:inline>
        </w:drawing>
      </w:r>
    </w:p>
    <w:p w14:paraId="41D4783C"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If we look at the correlation matrix using either rows or columns, we can identify pairs of variables with strong correlation (such as selling price versus present price), or no correlation (like our previous example of miles driven versus selling price).</w:t>
      </w:r>
    </w:p>
    <w:p w14:paraId="0F157722" w14:textId="77777777" w:rsidR="00B1295C" w:rsidRPr="00B1295C" w:rsidRDefault="00B1295C" w:rsidP="00B1295C">
      <w:pPr>
        <w:spacing w:before="375" w:after="375" w:line="240" w:lineRule="auto"/>
        <w:rPr>
          <w:rFonts w:ascii="Arial" w:eastAsia="Times New Roman" w:hAnsi="Arial" w:cs="Arial"/>
          <w:color w:val="2B2B2B"/>
          <w:sz w:val="30"/>
          <w:szCs w:val="30"/>
        </w:rPr>
      </w:pPr>
      <w:r w:rsidRPr="00B1295C">
        <w:rPr>
          <w:rFonts w:ascii="Arial" w:eastAsia="Times New Roman" w:hAnsi="Arial" w:cs="Arial"/>
          <w:color w:val="2B2B2B"/>
          <w:sz w:val="30"/>
          <w:szCs w:val="30"/>
        </w:rPr>
        <w:t xml:space="preserve">The correlation matrix is </w:t>
      </w:r>
      <w:proofErr w:type="gramStart"/>
      <w:r w:rsidRPr="00B1295C">
        <w:rPr>
          <w:rFonts w:ascii="Arial" w:eastAsia="Times New Roman" w:hAnsi="Arial" w:cs="Arial"/>
          <w:color w:val="2B2B2B"/>
          <w:sz w:val="30"/>
          <w:szCs w:val="30"/>
        </w:rPr>
        <w:t>a very powerful</w:t>
      </w:r>
      <w:proofErr w:type="gramEnd"/>
      <w:r w:rsidRPr="00B1295C">
        <w:rPr>
          <w:rFonts w:ascii="Arial" w:eastAsia="Times New Roman" w:hAnsi="Arial" w:cs="Arial"/>
          <w:color w:val="2B2B2B"/>
          <w:sz w:val="30"/>
          <w:szCs w:val="30"/>
        </w:rPr>
        <w:t xml:space="preserve"> data exploration tool that allows an analyst to scan large numerical datasets for variables of interest. Once the variables of interest have been identified, the analyst can move on to more rigorous data analysis and hypothesis testing.</w:t>
      </w:r>
    </w:p>
    <w:p w14:paraId="66964BA7" w14:textId="77777777" w:rsidR="00B1295C" w:rsidRDefault="00B1295C"/>
    <w:p w14:paraId="7056796A" w14:textId="77777777" w:rsidR="00B1295C" w:rsidRDefault="00B1295C"/>
    <w:p w14:paraId="634B79C6" w14:textId="77777777" w:rsidR="00B1295C" w:rsidRDefault="00B1295C"/>
    <w:sectPr w:rsidR="00B1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0058"/>
    <w:multiLevelType w:val="multilevel"/>
    <w:tmpl w:val="BBB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3"/>
    <w:rsid w:val="000B0A96"/>
    <w:rsid w:val="00435783"/>
    <w:rsid w:val="00B1295C"/>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FA4F"/>
  <w15:chartTrackingRefBased/>
  <w15:docId w15:val="{4C1698D5-ADB0-4C20-807B-06031D0C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95C"/>
    <w:rPr>
      <w:b/>
      <w:bCs/>
    </w:rPr>
  </w:style>
  <w:style w:type="character" w:styleId="HTMLCode">
    <w:name w:val="HTML Code"/>
    <w:basedOn w:val="DefaultParagraphFont"/>
    <w:uiPriority w:val="99"/>
    <w:semiHidden/>
    <w:unhideWhenUsed/>
    <w:rsid w:val="00B129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95C"/>
    <w:rPr>
      <w:rFonts w:ascii="Courier New" w:eastAsia="Times New Roman" w:hAnsi="Courier New" w:cs="Courier New"/>
      <w:sz w:val="20"/>
      <w:szCs w:val="20"/>
    </w:rPr>
  </w:style>
  <w:style w:type="character" w:customStyle="1" w:styleId="token">
    <w:name w:val="token"/>
    <w:basedOn w:val="DefaultParagraphFont"/>
    <w:rsid w:val="00B12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4632">
      <w:bodyDiv w:val="1"/>
      <w:marLeft w:val="0"/>
      <w:marRight w:val="0"/>
      <w:marTop w:val="0"/>
      <w:marBottom w:val="0"/>
      <w:divBdr>
        <w:top w:val="none" w:sz="0" w:space="0" w:color="auto"/>
        <w:left w:val="none" w:sz="0" w:space="0" w:color="auto"/>
        <w:bottom w:val="none" w:sz="0" w:space="0" w:color="auto"/>
        <w:right w:val="none" w:sz="0" w:space="0" w:color="auto"/>
      </w:divBdr>
    </w:div>
    <w:div w:id="153420412">
      <w:bodyDiv w:val="1"/>
      <w:marLeft w:val="0"/>
      <w:marRight w:val="0"/>
      <w:marTop w:val="0"/>
      <w:marBottom w:val="0"/>
      <w:divBdr>
        <w:top w:val="none" w:sz="0" w:space="0" w:color="auto"/>
        <w:left w:val="none" w:sz="0" w:space="0" w:color="auto"/>
        <w:bottom w:val="none" w:sz="0" w:space="0" w:color="auto"/>
        <w:right w:val="none" w:sz="0" w:space="0" w:color="auto"/>
      </w:divBdr>
    </w:div>
    <w:div w:id="235437547">
      <w:bodyDiv w:val="1"/>
      <w:marLeft w:val="0"/>
      <w:marRight w:val="0"/>
      <w:marTop w:val="0"/>
      <w:marBottom w:val="0"/>
      <w:divBdr>
        <w:top w:val="none" w:sz="0" w:space="0" w:color="auto"/>
        <w:left w:val="none" w:sz="0" w:space="0" w:color="auto"/>
        <w:bottom w:val="none" w:sz="0" w:space="0" w:color="auto"/>
        <w:right w:val="none" w:sz="0" w:space="0" w:color="auto"/>
      </w:divBdr>
    </w:div>
    <w:div w:id="415829159">
      <w:bodyDiv w:val="1"/>
      <w:marLeft w:val="0"/>
      <w:marRight w:val="0"/>
      <w:marTop w:val="0"/>
      <w:marBottom w:val="0"/>
      <w:divBdr>
        <w:top w:val="none" w:sz="0" w:space="0" w:color="auto"/>
        <w:left w:val="none" w:sz="0" w:space="0" w:color="auto"/>
        <w:bottom w:val="none" w:sz="0" w:space="0" w:color="auto"/>
        <w:right w:val="none" w:sz="0" w:space="0" w:color="auto"/>
      </w:divBdr>
    </w:div>
    <w:div w:id="586577064">
      <w:bodyDiv w:val="1"/>
      <w:marLeft w:val="0"/>
      <w:marRight w:val="0"/>
      <w:marTop w:val="0"/>
      <w:marBottom w:val="0"/>
      <w:divBdr>
        <w:top w:val="none" w:sz="0" w:space="0" w:color="auto"/>
        <w:left w:val="none" w:sz="0" w:space="0" w:color="auto"/>
        <w:bottom w:val="none" w:sz="0" w:space="0" w:color="auto"/>
        <w:right w:val="none" w:sz="0" w:space="0" w:color="auto"/>
      </w:divBdr>
    </w:div>
    <w:div w:id="692807574">
      <w:bodyDiv w:val="1"/>
      <w:marLeft w:val="0"/>
      <w:marRight w:val="0"/>
      <w:marTop w:val="0"/>
      <w:marBottom w:val="0"/>
      <w:divBdr>
        <w:top w:val="none" w:sz="0" w:space="0" w:color="auto"/>
        <w:left w:val="none" w:sz="0" w:space="0" w:color="auto"/>
        <w:bottom w:val="none" w:sz="0" w:space="0" w:color="auto"/>
        <w:right w:val="none" w:sz="0" w:space="0" w:color="auto"/>
      </w:divBdr>
    </w:div>
    <w:div w:id="789782369">
      <w:bodyDiv w:val="1"/>
      <w:marLeft w:val="0"/>
      <w:marRight w:val="0"/>
      <w:marTop w:val="0"/>
      <w:marBottom w:val="0"/>
      <w:divBdr>
        <w:top w:val="none" w:sz="0" w:space="0" w:color="auto"/>
        <w:left w:val="none" w:sz="0" w:space="0" w:color="auto"/>
        <w:bottom w:val="none" w:sz="0" w:space="0" w:color="auto"/>
        <w:right w:val="none" w:sz="0" w:space="0" w:color="auto"/>
      </w:divBdr>
    </w:div>
    <w:div w:id="792676073">
      <w:bodyDiv w:val="1"/>
      <w:marLeft w:val="0"/>
      <w:marRight w:val="0"/>
      <w:marTop w:val="0"/>
      <w:marBottom w:val="0"/>
      <w:divBdr>
        <w:top w:val="none" w:sz="0" w:space="0" w:color="auto"/>
        <w:left w:val="none" w:sz="0" w:space="0" w:color="auto"/>
        <w:bottom w:val="none" w:sz="0" w:space="0" w:color="auto"/>
        <w:right w:val="none" w:sz="0" w:space="0" w:color="auto"/>
      </w:divBdr>
    </w:div>
    <w:div w:id="1005984257">
      <w:bodyDiv w:val="1"/>
      <w:marLeft w:val="0"/>
      <w:marRight w:val="0"/>
      <w:marTop w:val="0"/>
      <w:marBottom w:val="0"/>
      <w:divBdr>
        <w:top w:val="none" w:sz="0" w:space="0" w:color="auto"/>
        <w:left w:val="none" w:sz="0" w:space="0" w:color="auto"/>
        <w:bottom w:val="none" w:sz="0" w:space="0" w:color="auto"/>
        <w:right w:val="none" w:sz="0" w:space="0" w:color="auto"/>
      </w:divBdr>
    </w:div>
    <w:div w:id="1407654157">
      <w:bodyDiv w:val="1"/>
      <w:marLeft w:val="0"/>
      <w:marRight w:val="0"/>
      <w:marTop w:val="0"/>
      <w:marBottom w:val="0"/>
      <w:divBdr>
        <w:top w:val="none" w:sz="0" w:space="0" w:color="auto"/>
        <w:left w:val="none" w:sz="0" w:space="0" w:color="auto"/>
        <w:bottom w:val="none" w:sz="0" w:space="0" w:color="auto"/>
        <w:right w:val="none" w:sz="0" w:space="0" w:color="auto"/>
      </w:divBdr>
    </w:div>
    <w:div w:id="1793591855">
      <w:bodyDiv w:val="1"/>
      <w:marLeft w:val="0"/>
      <w:marRight w:val="0"/>
      <w:marTop w:val="0"/>
      <w:marBottom w:val="0"/>
      <w:divBdr>
        <w:top w:val="none" w:sz="0" w:space="0" w:color="auto"/>
        <w:left w:val="none" w:sz="0" w:space="0" w:color="auto"/>
        <w:bottom w:val="none" w:sz="0" w:space="0" w:color="auto"/>
        <w:right w:val="none" w:sz="0" w:space="0" w:color="auto"/>
      </w:divBdr>
    </w:div>
    <w:div w:id="1921789258">
      <w:bodyDiv w:val="1"/>
      <w:marLeft w:val="0"/>
      <w:marRight w:val="0"/>
      <w:marTop w:val="0"/>
      <w:marBottom w:val="0"/>
      <w:divBdr>
        <w:top w:val="none" w:sz="0" w:space="0" w:color="auto"/>
        <w:left w:val="none" w:sz="0" w:space="0" w:color="auto"/>
        <w:bottom w:val="none" w:sz="0" w:space="0" w:color="auto"/>
        <w:right w:val="none" w:sz="0" w:space="0" w:color="auto"/>
      </w:divBdr>
    </w:div>
    <w:div w:id="20370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2021-02-14T14:16:00Z</dcterms:created>
  <dcterms:modified xsi:type="dcterms:W3CDTF">2021-02-14T14:22:00Z</dcterms:modified>
</cp:coreProperties>
</file>