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1A58F" w14:textId="632E759C" w:rsidR="000B0A96" w:rsidRDefault="00BA53E9">
      <w:pPr>
        <w:rPr>
          <w:rFonts w:ascii="Arial" w:hAnsi="Arial" w:cs="Arial"/>
          <w:color w:val="2B2B2B"/>
          <w:sz w:val="30"/>
          <w:szCs w:val="30"/>
        </w:rPr>
      </w:pPr>
      <w:r>
        <w:rPr>
          <w:rFonts w:ascii="Arial" w:hAnsi="Arial" w:cs="Arial"/>
          <w:color w:val="2B2B2B"/>
          <w:sz w:val="30"/>
          <w:szCs w:val="30"/>
        </w:rPr>
        <w:t>Heatmap plots help visualize the relationship between one continuous numerical variable and two other variables (categorical or numerical). Heatmaps display numerical values as colors on a two-dimensional grid so that value clusters and trends are readily identifiable. For example, if we want to visualize the average highway fuel efficiency across the type of vehicle class from 1999 to 2008, our R code would look as follows:</w:t>
      </w:r>
    </w:p>
    <w:p w14:paraId="17A14CBF" w14:textId="77777777" w:rsidR="00BA53E9" w:rsidRPr="00BA53E9" w:rsidRDefault="00BA53E9" w:rsidP="00BA53E9">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BA53E9">
        <w:rPr>
          <w:rFonts w:ascii="Consolas" w:eastAsia="Times New Roman" w:hAnsi="Consolas" w:cs="Courier New"/>
          <w:color w:val="000000"/>
          <w:sz w:val="20"/>
          <w:szCs w:val="20"/>
          <w:bdr w:val="none" w:sz="0" w:space="0" w:color="auto" w:frame="1"/>
        </w:rPr>
        <w:t xml:space="preserve">&gt; </w:t>
      </w:r>
      <w:proofErr w:type="spellStart"/>
      <w:r w:rsidRPr="00BA53E9">
        <w:rPr>
          <w:rFonts w:ascii="Consolas" w:eastAsia="Times New Roman" w:hAnsi="Consolas" w:cs="Courier New"/>
          <w:color w:val="000000"/>
          <w:sz w:val="20"/>
          <w:szCs w:val="20"/>
          <w:bdr w:val="none" w:sz="0" w:space="0" w:color="auto" w:frame="1"/>
        </w:rPr>
        <w:t>mpg_summary</w:t>
      </w:r>
      <w:proofErr w:type="spellEnd"/>
      <w:r w:rsidRPr="00BA53E9">
        <w:rPr>
          <w:rFonts w:ascii="Consolas" w:eastAsia="Times New Roman" w:hAnsi="Consolas" w:cs="Courier New"/>
          <w:color w:val="000000"/>
          <w:sz w:val="20"/>
          <w:szCs w:val="20"/>
          <w:bdr w:val="none" w:sz="0" w:space="0" w:color="auto" w:frame="1"/>
        </w:rPr>
        <w:t xml:space="preserve"> &lt;- mpg %&gt;% </w:t>
      </w:r>
      <w:proofErr w:type="spellStart"/>
      <w:r w:rsidRPr="00BA53E9">
        <w:rPr>
          <w:rFonts w:ascii="Consolas" w:eastAsia="Times New Roman" w:hAnsi="Consolas" w:cs="Courier New"/>
          <w:color w:val="000000"/>
          <w:sz w:val="20"/>
          <w:szCs w:val="20"/>
          <w:bdr w:val="none" w:sz="0" w:space="0" w:color="auto" w:frame="1"/>
        </w:rPr>
        <w:t>group_by</w:t>
      </w:r>
      <w:proofErr w:type="spellEnd"/>
      <w:r w:rsidRPr="00BA53E9">
        <w:rPr>
          <w:rFonts w:ascii="Consolas" w:eastAsia="Times New Roman" w:hAnsi="Consolas" w:cs="Courier New"/>
          <w:color w:val="000000"/>
          <w:sz w:val="20"/>
          <w:szCs w:val="20"/>
          <w:bdr w:val="none" w:sz="0" w:space="0" w:color="auto" w:frame="1"/>
        </w:rPr>
        <w:t>(</w:t>
      </w:r>
      <w:proofErr w:type="spellStart"/>
      <w:proofErr w:type="gramStart"/>
      <w:r w:rsidRPr="00BA53E9">
        <w:rPr>
          <w:rFonts w:ascii="Consolas" w:eastAsia="Times New Roman" w:hAnsi="Consolas" w:cs="Courier New"/>
          <w:color w:val="000000"/>
          <w:sz w:val="20"/>
          <w:szCs w:val="20"/>
          <w:bdr w:val="none" w:sz="0" w:space="0" w:color="auto" w:frame="1"/>
        </w:rPr>
        <w:t>class,year</w:t>
      </w:r>
      <w:proofErr w:type="spellEnd"/>
      <w:proofErr w:type="gramEnd"/>
      <w:r w:rsidRPr="00BA53E9">
        <w:rPr>
          <w:rFonts w:ascii="Consolas" w:eastAsia="Times New Roman" w:hAnsi="Consolas" w:cs="Courier New"/>
          <w:color w:val="000000"/>
          <w:sz w:val="20"/>
          <w:szCs w:val="20"/>
          <w:bdr w:val="none" w:sz="0" w:space="0" w:color="auto" w:frame="1"/>
        </w:rPr>
        <w:t>) %&gt;% summarize(</w:t>
      </w:r>
      <w:proofErr w:type="spellStart"/>
      <w:r w:rsidRPr="00BA53E9">
        <w:rPr>
          <w:rFonts w:ascii="Consolas" w:eastAsia="Times New Roman" w:hAnsi="Consolas" w:cs="Courier New"/>
          <w:color w:val="000000"/>
          <w:sz w:val="20"/>
          <w:szCs w:val="20"/>
          <w:bdr w:val="none" w:sz="0" w:space="0" w:color="auto" w:frame="1"/>
        </w:rPr>
        <w:t>Mean_Hwy</w:t>
      </w:r>
      <w:proofErr w:type="spellEnd"/>
      <w:r w:rsidRPr="00BA53E9">
        <w:rPr>
          <w:rFonts w:ascii="Consolas" w:eastAsia="Times New Roman" w:hAnsi="Consolas" w:cs="Courier New"/>
          <w:color w:val="000000"/>
          <w:sz w:val="20"/>
          <w:szCs w:val="20"/>
          <w:bdr w:val="none" w:sz="0" w:space="0" w:color="auto" w:frame="1"/>
        </w:rPr>
        <w:t>=mean(</w:t>
      </w:r>
      <w:proofErr w:type="spellStart"/>
      <w:r w:rsidRPr="00BA53E9">
        <w:rPr>
          <w:rFonts w:ascii="Consolas" w:eastAsia="Times New Roman" w:hAnsi="Consolas" w:cs="Courier New"/>
          <w:color w:val="000000"/>
          <w:sz w:val="20"/>
          <w:szCs w:val="20"/>
          <w:bdr w:val="none" w:sz="0" w:space="0" w:color="auto" w:frame="1"/>
        </w:rPr>
        <w:t>hwy</w:t>
      </w:r>
      <w:proofErr w:type="spellEnd"/>
      <w:r w:rsidRPr="00BA53E9">
        <w:rPr>
          <w:rFonts w:ascii="Consolas" w:eastAsia="Times New Roman" w:hAnsi="Consolas" w:cs="Courier New"/>
          <w:color w:val="000000"/>
          <w:sz w:val="20"/>
          <w:szCs w:val="20"/>
          <w:bdr w:val="none" w:sz="0" w:space="0" w:color="auto" w:frame="1"/>
        </w:rPr>
        <w:t xml:space="preserve">), .groups = </w:t>
      </w:r>
      <w:r w:rsidRPr="00BA53E9">
        <w:rPr>
          <w:rFonts w:ascii="Consolas" w:eastAsia="Times New Roman" w:hAnsi="Consolas" w:cs="Courier New"/>
          <w:color w:val="365200"/>
          <w:sz w:val="20"/>
          <w:szCs w:val="20"/>
          <w:bdr w:val="none" w:sz="0" w:space="0" w:color="auto" w:frame="1"/>
        </w:rPr>
        <w:t>'keep'</w:t>
      </w:r>
      <w:r w:rsidRPr="00BA53E9">
        <w:rPr>
          <w:rFonts w:ascii="Consolas" w:eastAsia="Times New Roman" w:hAnsi="Consolas" w:cs="Courier New"/>
          <w:color w:val="000000"/>
          <w:sz w:val="20"/>
          <w:szCs w:val="20"/>
          <w:bdr w:val="none" w:sz="0" w:space="0" w:color="auto" w:frame="1"/>
        </w:rPr>
        <w:t>) #create summary table</w:t>
      </w:r>
    </w:p>
    <w:p w14:paraId="2209EBA5" w14:textId="77777777" w:rsidR="00BA53E9" w:rsidRPr="00BA53E9" w:rsidRDefault="00BA53E9" w:rsidP="00BA53E9">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71A1CB84" w14:textId="77777777" w:rsidR="00BA53E9" w:rsidRPr="00BA53E9" w:rsidRDefault="00BA53E9" w:rsidP="00BA53E9">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BA53E9">
        <w:rPr>
          <w:rFonts w:ascii="Consolas" w:eastAsia="Times New Roman" w:hAnsi="Consolas" w:cs="Courier New"/>
          <w:color w:val="000000"/>
          <w:sz w:val="20"/>
          <w:szCs w:val="20"/>
          <w:bdr w:val="none" w:sz="0" w:space="0" w:color="auto" w:frame="1"/>
        </w:rPr>
        <w:t xml:space="preserve">&gt; </w:t>
      </w:r>
      <w:proofErr w:type="spellStart"/>
      <w:r w:rsidRPr="00BA53E9">
        <w:rPr>
          <w:rFonts w:ascii="Consolas" w:eastAsia="Times New Roman" w:hAnsi="Consolas" w:cs="Courier New"/>
          <w:color w:val="000000"/>
          <w:sz w:val="20"/>
          <w:szCs w:val="20"/>
          <w:bdr w:val="none" w:sz="0" w:space="0" w:color="auto" w:frame="1"/>
        </w:rPr>
        <w:t>plt</w:t>
      </w:r>
      <w:proofErr w:type="spellEnd"/>
      <w:r w:rsidRPr="00BA53E9">
        <w:rPr>
          <w:rFonts w:ascii="Consolas" w:eastAsia="Times New Roman" w:hAnsi="Consolas" w:cs="Courier New"/>
          <w:color w:val="000000"/>
          <w:sz w:val="20"/>
          <w:szCs w:val="20"/>
          <w:bdr w:val="none" w:sz="0" w:space="0" w:color="auto" w:frame="1"/>
        </w:rPr>
        <w:t xml:space="preserve"> &lt;- </w:t>
      </w:r>
      <w:proofErr w:type="spellStart"/>
      <w:proofErr w:type="gramStart"/>
      <w:r w:rsidRPr="00BA53E9">
        <w:rPr>
          <w:rFonts w:ascii="Consolas" w:eastAsia="Times New Roman" w:hAnsi="Consolas" w:cs="Courier New"/>
          <w:color w:val="000000"/>
          <w:sz w:val="20"/>
          <w:szCs w:val="20"/>
          <w:bdr w:val="none" w:sz="0" w:space="0" w:color="auto" w:frame="1"/>
        </w:rPr>
        <w:t>ggplot</w:t>
      </w:r>
      <w:proofErr w:type="spellEnd"/>
      <w:r w:rsidRPr="00BA53E9">
        <w:rPr>
          <w:rFonts w:ascii="Consolas" w:eastAsia="Times New Roman" w:hAnsi="Consolas" w:cs="Courier New"/>
          <w:color w:val="000000"/>
          <w:sz w:val="20"/>
          <w:szCs w:val="20"/>
          <w:bdr w:val="none" w:sz="0" w:space="0" w:color="auto" w:frame="1"/>
        </w:rPr>
        <w:t>(</w:t>
      </w:r>
      <w:proofErr w:type="spellStart"/>
      <w:proofErr w:type="gramEnd"/>
      <w:r w:rsidRPr="00BA53E9">
        <w:rPr>
          <w:rFonts w:ascii="Consolas" w:eastAsia="Times New Roman" w:hAnsi="Consolas" w:cs="Courier New"/>
          <w:color w:val="000000"/>
          <w:sz w:val="20"/>
          <w:szCs w:val="20"/>
          <w:bdr w:val="none" w:sz="0" w:space="0" w:color="auto" w:frame="1"/>
        </w:rPr>
        <w:t>mpg_summary</w:t>
      </w:r>
      <w:proofErr w:type="spellEnd"/>
      <w:r w:rsidRPr="00BA53E9">
        <w:rPr>
          <w:rFonts w:ascii="Consolas" w:eastAsia="Times New Roman" w:hAnsi="Consolas" w:cs="Courier New"/>
          <w:color w:val="000000"/>
          <w:sz w:val="20"/>
          <w:szCs w:val="20"/>
          <w:bdr w:val="none" w:sz="0" w:space="0" w:color="auto" w:frame="1"/>
        </w:rPr>
        <w:t xml:space="preserve">, </w:t>
      </w:r>
      <w:proofErr w:type="spellStart"/>
      <w:r w:rsidRPr="00BA53E9">
        <w:rPr>
          <w:rFonts w:ascii="Consolas" w:eastAsia="Times New Roman" w:hAnsi="Consolas" w:cs="Courier New"/>
          <w:color w:val="000000"/>
          <w:sz w:val="20"/>
          <w:szCs w:val="20"/>
          <w:bdr w:val="none" w:sz="0" w:space="0" w:color="auto" w:frame="1"/>
        </w:rPr>
        <w:t>aes</w:t>
      </w:r>
      <w:proofErr w:type="spellEnd"/>
      <w:r w:rsidRPr="00BA53E9">
        <w:rPr>
          <w:rFonts w:ascii="Consolas" w:eastAsia="Times New Roman" w:hAnsi="Consolas" w:cs="Courier New"/>
          <w:color w:val="000000"/>
          <w:sz w:val="20"/>
          <w:szCs w:val="20"/>
          <w:bdr w:val="none" w:sz="0" w:space="0" w:color="auto" w:frame="1"/>
        </w:rPr>
        <w:t>(x=</w:t>
      </w:r>
      <w:proofErr w:type="spellStart"/>
      <w:r w:rsidRPr="00BA53E9">
        <w:rPr>
          <w:rFonts w:ascii="Consolas" w:eastAsia="Times New Roman" w:hAnsi="Consolas" w:cs="Courier New"/>
          <w:color w:val="000000"/>
          <w:sz w:val="20"/>
          <w:szCs w:val="20"/>
          <w:bdr w:val="none" w:sz="0" w:space="0" w:color="auto" w:frame="1"/>
        </w:rPr>
        <w:t>class,y</w:t>
      </w:r>
      <w:proofErr w:type="spellEnd"/>
      <w:r w:rsidRPr="00BA53E9">
        <w:rPr>
          <w:rFonts w:ascii="Consolas" w:eastAsia="Times New Roman" w:hAnsi="Consolas" w:cs="Courier New"/>
          <w:color w:val="000000"/>
          <w:sz w:val="20"/>
          <w:szCs w:val="20"/>
          <w:bdr w:val="none" w:sz="0" w:space="0" w:color="auto" w:frame="1"/>
        </w:rPr>
        <w:t>=factor(year),fill=</w:t>
      </w:r>
      <w:proofErr w:type="spellStart"/>
      <w:r w:rsidRPr="00BA53E9">
        <w:rPr>
          <w:rFonts w:ascii="Consolas" w:eastAsia="Times New Roman" w:hAnsi="Consolas" w:cs="Courier New"/>
          <w:color w:val="000000"/>
          <w:sz w:val="20"/>
          <w:szCs w:val="20"/>
          <w:bdr w:val="none" w:sz="0" w:space="0" w:color="auto" w:frame="1"/>
        </w:rPr>
        <w:t>Mean_Hwy</w:t>
      </w:r>
      <w:proofErr w:type="spellEnd"/>
      <w:r w:rsidRPr="00BA53E9">
        <w:rPr>
          <w:rFonts w:ascii="Consolas" w:eastAsia="Times New Roman" w:hAnsi="Consolas" w:cs="Courier New"/>
          <w:color w:val="000000"/>
          <w:sz w:val="20"/>
          <w:szCs w:val="20"/>
          <w:bdr w:val="none" w:sz="0" w:space="0" w:color="auto" w:frame="1"/>
        </w:rPr>
        <w:t>))</w:t>
      </w:r>
    </w:p>
    <w:p w14:paraId="67097818" w14:textId="77777777" w:rsidR="00BA53E9" w:rsidRPr="00BA53E9" w:rsidRDefault="00BA53E9" w:rsidP="00BA53E9">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71511558" w14:textId="77777777" w:rsidR="00BA53E9" w:rsidRPr="00BA53E9" w:rsidRDefault="00BA53E9" w:rsidP="00BA53E9">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BA53E9">
        <w:rPr>
          <w:rFonts w:ascii="Consolas" w:eastAsia="Times New Roman" w:hAnsi="Consolas" w:cs="Courier New"/>
          <w:color w:val="000000"/>
          <w:sz w:val="20"/>
          <w:szCs w:val="20"/>
          <w:bdr w:val="none" w:sz="0" w:space="0" w:color="auto" w:frame="1"/>
        </w:rPr>
        <w:t xml:space="preserve">&gt; </w:t>
      </w:r>
      <w:proofErr w:type="spellStart"/>
      <w:r w:rsidRPr="00BA53E9">
        <w:rPr>
          <w:rFonts w:ascii="Consolas" w:eastAsia="Times New Roman" w:hAnsi="Consolas" w:cs="Courier New"/>
          <w:color w:val="000000"/>
          <w:sz w:val="20"/>
          <w:szCs w:val="20"/>
          <w:bdr w:val="none" w:sz="0" w:space="0" w:color="auto" w:frame="1"/>
        </w:rPr>
        <w:t>plt</w:t>
      </w:r>
      <w:proofErr w:type="spellEnd"/>
      <w:r w:rsidRPr="00BA53E9">
        <w:rPr>
          <w:rFonts w:ascii="Consolas" w:eastAsia="Times New Roman" w:hAnsi="Consolas" w:cs="Courier New"/>
          <w:color w:val="000000"/>
          <w:sz w:val="20"/>
          <w:szCs w:val="20"/>
          <w:bdr w:val="none" w:sz="0" w:space="0" w:color="auto" w:frame="1"/>
        </w:rPr>
        <w:t xml:space="preserve"> + </w:t>
      </w:r>
      <w:proofErr w:type="spellStart"/>
      <w:r w:rsidRPr="00BA53E9">
        <w:rPr>
          <w:rFonts w:ascii="Consolas" w:eastAsia="Times New Roman" w:hAnsi="Consolas" w:cs="Courier New"/>
          <w:color w:val="000000"/>
          <w:sz w:val="20"/>
          <w:szCs w:val="20"/>
          <w:bdr w:val="none" w:sz="0" w:space="0" w:color="auto" w:frame="1"/>
        </w:rPr>
        <w:t>geom_</w:t>
      </w:r>
      <w:proofErr w:type="gramStart"/>
      <w:r w:rsidRPr="00BA53E9">
        <w:rPr>
          <w:rFonts w:ascii="Consolas" w:eastAsia="Times New Roman" w:hAnsi="Consolas" w:cs="Courier New"/>
          <w:color w:val="000000"/>
          <w:sz w:val="20"/>
          <w:szCs w:val="20"/>
          <w:bdr w:val="none" w:sz="0" w:space="0" w:color="auto" w:frame="1"/>
        </w:rPr>
        <w:t>tile</w:t>
      </w:r>
      <w:proofErr w:type="spellEnd"/>
      <w:r w:rsidRPr="00BA53E9">
        <w:rPr>
          <w:rFonts w:ascii="Consolas" w:eastAsia="Times New Roman" w:hAnsi="Consolas" w:cs="Courier New"/>
          <w:color w:val="000000"/>
          <w:sz w:val="20"/>
          <w:szCs w:val="20"/>
          <w:bdr w:val="none" w:sz="0" w:space="0" w:color="auto" w:frame="1"/>
        </w:rPr>
        <w:t>(</w:t>
      </w:r>
      <w:proofErr w:type="gramEnd"/>
      <w:r w:rsidRPr="00BA53E9">
        <w:rPr>
          <w:rFonts w:ascii="Consolas" w:eastAsia="Times New Roman" w:hAnsi="Consolas" w:cs="Courier New"/>
          <w:color w:val="000000"/>
          <w:sz w:val="20"/>
          <w:szCs w:val="20"/>
          <w:bdr w:val="none" w:sz="0" w:space="0" w:color="auto" w:frame="1"/>
        </w:rPr>
        <w:t>) + labs(x=</w:t>
      </w:r>
      <w:r w:rsidRPr="00BA53E9">
        <w:rPr>
          <w:rFonts w:ascii="Consolas" w:eastAsia="Times New Roman" w:hAnsi="Consolas" w:cs="Courier New"/>
          <w:color w:val="365200"/>
          <w:sz w:val="20"/>
          <w:szCs w:val="20"/>
          <w:bdr w:val="none" w:sz="0" w:space="0" w:color="auto" w:frame="1"/>
        </w:rPr>
        <w:t xml:space="preserve">"Vehicle </w:t>
      </w:r>
      <w:proofErr w:type="spellStart"/>
      <w:r w:rsidRPr="00BA53E9">
        <w:rPr>
          <w:rFonts w:ascii="Consolas" w:eastAsia="Times New Roman" w:hAnsi="Consolas" w:cs="Courier New"/>
          <w:color w:val="365200"/>
          <w:sz w:val="20"/>
          <w:szCs w:val="20"/>
          <w:bdr w:val="none" w:sz="0" w:space="0" w:color="auto" w:frame="1"/>
        </w:rPr>
        <w:t>Class"</w:t>
      </w:r>
      <w:r w:rsidRPr="00BA53E9">
        <w:rPr>
          <w:rFonts w:ascii="Consolas" w:eastAsia="Times New Roman" w:hAnsi="Consolas" w:cs="Courier New"/>
          <w:color w:val="000000"/>
          <w:sz w:val="20"/>
          <w:szCs w:val="20"/>
          <w:bdr w:val="none" w:sz="0" w:space="0" w:color="auto" w:frame="1"/>
        </w:rPr>
        <w:t>,y</w:t>
      </w:r>
      <w:proofErr w:type="spellEnd"/>
      <w:r w:rsidRPr="00BA53E9">
        <w:rPr>
          <w:rFonts w:ascii="Consolas" w:eastAsia="Times New Roman" w:hAnsi="Consolas" w:cs="Courier New"/>
          <w:color w:val="000000"/>
          <w:sz w:val="20"/>
          <w:szCs w:val="20"/>
          <w:bdr w:val="none" w:sz="0" w:space="0" w:color="auto" w:frame="1"/>
        </w:rPr>
        <w:t>=</w:t>
      </w:r>
      <w:r w:rsidRPr="00BA53E9">
        <w:rPr>
          <w:rFonts w:ascii="Consolas" w:eastAsia="Times New Roman" w:hAnsi="Consolas" w:cs="Courier New"/>
          <w:color w:val="365200"/>
          <w:sz w:val="20"/>
          <w:szCs w:val="20"/>
          <w:bdr w:val="none" w:sz="0" w:space="0" w:color="auto" w:frame="1"/>
        </w:rPr>
        <w:t xml:space="preserve">"Vehicle </w:t>
      </w:r>
      <w:proofErr w:type="spellStart"/>
      <w:r w:rsidRPr="00BA53E9">
        <w:rPr>
          <w:rFonts w:ascii="Consolas" w:eastAsia="Times New Roman" w:hAnsi="Consolas" w:cs="Courier New"/>
          <w:color w:val="365200"/>
          <w:sz w:val="20"/>
          <w:szCs w:val="20"/>
          <w:bdr w:val="none" w:sz="0" w:space="0" w:color="auto" w:frame="1"/>
        </w:rPr>
        <w:t>Year"</w:t>
      </w:r>
      <w:r w:rsidRPr="00BA53E9">
        <w:rPr>
          <w:rFonts w:ascii="Consolas" w:eastAsia="Times New Roman" w:hAnsi="Consolas" w:cs="Courier New"/>
          <w:color w:val="000000"/>
          <w:sz w:val="20"/>
          <w:szCs w:val="20"/>
          <w:bdr w:val="none" w:sz="0" w:space="0" w:color="auto" w:frame="1"/>
        </w:rPr>
        <w:t>,fill</w:t>
      </w:r>
      <w:proofErr w:type="spellEnd"/>
      <w:r w:rsidRPr="00BA53E9">
        <w:rPr>
          <w:rFonts w:ascii="Consolas" w:eastAsia="Times New Roman" w:hAnsi="Consolas" w:cs="Courier New"/>
          <w:color w:val="000000"/>
          <w:sz w:val="20"/>
          <w:szCs w:val="20"/>
          <w:bdr w:val="none" w:sz="0" w:space="0" w:color="auto" w:frame="1"/>
        </w:rPr>
        <w:t>=</w:t>
      </w:r>
      <w:r w:rsidRPr="00BA53E9">
        <w:rPr>
          <w:rFonts w:ascii="Consolas" w:eastAsia="Times New Roman" w:hAnsi="Consolas" w:cs="Courier New"/>
          <w:color w:val="365200"/>
          <w:sz w:val="20"/>
          <w:szCs w:val="20"/>
          <w:bdr w:val="none" w:sz="0" w:space="0" w:color="auto" w:frame="1"/>
        </w:rPr>
        <w:t>"Mean Highway (MPG)"</w:t>
      </w:r>
      <w:r w:rsidRPr="00BA53E9">
        <w:rPr>
          <w:rFonts w:ascii="Consolas" w:eastAsia="Times New Roman" w:hAnsi="Consolas" w:cs="Courier New"/>
          <w:color w:val="000000"/>
          <w:sz w:val="20"/>
          <w:szCs w:val="20"/>
          <w:bdr w:val="none" w:sz="0" w:space="0" w:color="auto" w:frame="1"/>
        </w:rPr>
        <w:t>) #create heatmap with labels</w:t>
      </w:r>
    </w:p>
    <w:p w14:paraId="0862D55D" w14:textId="4DF6ED1C" w:rsidR="00BA53E9" w:rsidRDefault="00BA53E9">
      <w:r w:rsidRPr="00BA53E9">
        <w:drawing>
          <wp:inline distT="0" distB="0" distL="0" distR="0" wp14:anchorId="3FE39B1C" wp14:editId="19C24C54">
            <wp:extent cx="6039693" cy="355332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39693" cy="3553321"/>
                    </a:xfrm>
                    <a:prstGeom prst="rect">
                      <a:avLst/>
                    </a:prstGeom>
                  </pic:spPr>
                </pic:pic>
              </a:graphicData>
            </a:graphic>
          </wp:inline>
        </w:drawing>
      </w:r>
    </w:p>
    <w:p w14:paraId="14F326AA" w14:textId="65EEE3FA" w:rsidR="00BA53E9" w:rsidRDefault="00BA53E9">
      <w:pPr>
        <w:rPr>
          <w:rFonts w:ascii="Arial" w:hAnsi="Arial" w:cs="Arial"/>
          <w:color w:val="2B2B2B"/>
          <w:sz w:val="30"/>
          <w:szCs w:val="30"/>
        </w:rPr>
      </w:pPr>
      <w:r>
        <w:rPr>
          <w:rFonts w:ascii="Arial" w:hAnsi="Arial" w:cs="Arial"/>
          <w:color w:val="2B2B2B"/>
          <w:sz w:val="30"/>
          <w:szCs w:val="30"/>
        </w:rPr>
        <w:t xml:space="preserve">Our heatmap shows that </w:t>
      </w:r>
      <w:proofErr w:type="gramStart"/>
      <w:r>
        <w:rPr>
          <w:rFonts w:ascii="Arial" w:hAnsi="Arial" w:cs="Arial"/>
          <w:color w:val="2B2B2B"/>
          <w:sz w:val="30"/>
          <w:szCs w:val="30"/>
        </w:rPr>
        <w:t>the majority of</w:t>
      </w:r>
      <w:proofErr w:type="gramEnd"/>
      <w:r>
        <w:rPr>
          <w:rFonts w:ascii="Arial" w:hAnsi="Arial" w:cs="Arial"/>
          <w:color w:val="2B2B2B"/>
          <w:sz w:val="30"/>
          <w:szCs w:val="30"/>
        </w:rPr>
        <w:t xml:space="preserve"> the vehicle classes experienced an average improvement in highway fuel efficiency from 1999 to 2008. Unlike our previous </w:t>
      </w:r>
      <w:proofErr w:type="spellStart"/>
      <w:r>
        <w:rPr>
          <w:rFonts w:ascii="Arial" w:hAnsi="Arial" w:cs="Arial"/>
          <w:color w:val="2B2B2B"/>
          <w:sz w:val="30"/>
          <w:szCs w:val="30"/>
        </w:rPr>
        <w:t>ggplot</w:t>
      </w:r>
      <w:proofErr w:type="spellEnd"/>
      <w:r>
        <w:rPr>
          <w:rFonts w:ascii="Arial" w:hAnsi="Arial" w:cs="Arial"/>
          <w:color w:val="2B2B2B"/>
          <w:sz w:val="30"/>
          <w:szCs w:val="30"/>
        </w:rPr>
        <w:t xml:space="preserve"> visualizations, heatmaps are used to look at large trends in a dataset. Therefore, we can use heatmaps to visualize variables with </w:t>
      </w:r>
      <w:proofErr w:type="gramStart"/>
      <w:r>
        <w:rPr>
          <w:rFonts w:ascii="Arial" w:hAnsi="Arial" w:cs="Arial"/>
          <w:color w:val="2B2B2B"/>
          <w:sz w:val="30"/>
          <w:szCs w:val="30"/>
        </w:rPr>
        <w:t>a large number of</w:t>
      </w:r>
      <w:proofErr w:type="gramEnd"/>
      <w:r>
        <w:rPr>
          <w:rFonts w:ascii="Arial" w:hAnsi="Arial" w:cs="Arial"/>
          <w:color w:val="2B2B2B"/>
          <w:sz w:val="30"/>
          <w:szCs w:val="30"/>
        </w:rPr>
        <w:t xml:space="preserve"> values/categories. For example, if we want to look at the difference in average highway fuel efficiency across each vehicle model from 1999 to 2008, our R code would look as follows:</w:t>
      </w:r>
    </w:p>
    <w:p w14:paraId="3D432887" w14:textId="77777777" w:rsidR="00BA53E9" w:rsidRDefault="00BA53E9" w:rsidP="00BA53E9">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mpg_summary</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mpg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group_by</w:t>
      </w:r>
      <w:proofErr w:type="spellEnd"/>
      <w:r>
        <w:rPr>
          <w:rStyle w:val="token"/>
          <w:rFonts w:ascii="Consolas" w:hAnsi="Consolas"/>
          <w:color w:val="000000"/>
          <w:bdr w:val="none" w:sz="0" w:space="0" w:color="auto" w:frame="1"/>
        </w:rPr>
        <w:t>(</w:t>
      </w:r>
      <w:proofErr w:type="spellStart"/>
      <w:proofErr w:type="gramStart"/>
      <w:r>
        <w:rPr>
          <w:rStyle w:val="HTMLCode"/>
          <w:rFonts w:ascii="Consolas" w:hAnsi="Consolas"/>
          <w:color w:val="000000"/>
          <w:bdr w:val="none" w:sz="0" w:space="0" w:color="auto" w:frame="1"/>
        </w:rPr>
        <w:t>model</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year</w:t>
      </w:r>
      <w:proofErr w:type="spellEnd"/>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summarize</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Mean_Hwy</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mean</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hwy</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.groups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'keep'</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#create summary table</w:t>
      </w:r>
    </w:p>
    <w:p w14:paraId="5476A593" w14:textId="77777777" w:rsidR="00BA53E9" w:rsidRDefault="00BA53E9" w:rsidP="00BA53E9">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plt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ggplot</w:t>
      </w:r>
      <w:proofErr w:type="spellEnd"/>
      <w:r>
        <w:rPr>
          <w:rStyle w:val="token"/>
          <w:rFonts w:ascii="Consolas" w:hAnsi="Consolas"/>
          <w:color w:val="000000"/>
          <w:bdr w:val="none" w:sz="0" w:space="0" w:color="auto" w:frame="1"/>
        </w:rPr>
        <w:t>(</w:t>
      </w:r>
      <w:proofErr w:type="spellStart"/>
      <w:proofErr w:type="gramEnd"/>
      <w:r>
        <w:rPr>
          <w:rStyle w:val="HTMLCode"/>
          <w:rFonts w:ascii="Consolas" w:hAnsi="Consolas"/>
          <w:color w:val="000000"/>
          <w:bdr w:val="none" w:sz="0" w:space="0" w:color="auto" w:frame="1"/>
        </w:rPr>
        <w:t>mpg_summary</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aes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x</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model</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y</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factor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year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fill</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Mean_Hwy</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#import dataset into ggplot2</w:t>
      </w:r>
    </w:p>
    <w:p w14:paraId="66BACCC5" w14:textId="77777777" w:rsidR="00BA53E9" w:rsidRDefault="00BA53E9" w:rsidP="00BA53E9">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plt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geom_</w:t>
      </w:r>
      <w:proofErr w:type="gramStart"/>
      <w:r>
        <w:rPr>
          <w:rStyle w:val="HTMLCode"/>
          <w:rFonts w:ascii="Consolas" w:hAnsi="Consolas"/>
          <w:color w:val="000000"/>
          <w:bdr w:val="none" w:sz="0" w:space="0" w:color="auto" w:frame="1"/>
        </w:rPr>
        <w:t>tile</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labs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x</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Model"</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y</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 xml:space="preserve">"Vehicle </w:t>
      </w:r>
      <w:proofErr w:type="spellStart"/>
      <w:r>
        <w:rPr>
          <w:rStyle w:val="token"/>
          <w:rFonts w:ascii="Consolas" w:hAnsi="Consolas"/>
          <w:color w:val="365200"/>
          <w:bdr w:val="none" w:sz="0" w:space="0" w:color="auto" w:frame="1"/>
        </w:rPr>
        <w:t>Year"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fill</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"Mean Highway (MPG)"</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#add heatmap with labels &gt; theme(</w:t>
      </w:r>
      <w:proofErr w:type="spellStart"/>
      <w:r>
        <w:rPr>
          <w:rStyle w:val="token"/>
          <w:rFonts w:ascii="Consolas" w:hAnsi="Consolas"/>
          <w:color w:val="000000"/>
          <w:bdr w:val="none" w:sz="0" w:space="0" w:color="auto" w:frame="1"/>
        </w:rPr>
        <w:t>axis.text.x</w:t>
      </w:r>
      <w:proofErr w:type="spellEnd"/>
      <w:r>
        <w:rPr>
          <w:rStyle w:val="token"/>
          <w:rFonts w:ascii="Consolas" w:hAnsi="Consolas"/>
          <w:color w:val="000000"/>
          <w:bdr w:val="none" w:sz="0" w:space="0" w:color="auto" w:frame="1"/>
        </w:rPr>
        <w:t xml:space="preserve"> = </w:t>
      </w:r>
      <w:proofErr w:type="spellStart"/>
      <w:r>
        <w:rPr>
          <w:rStyle w:val="token"/>
          <w:rFonts w:ascii="Consolas" w:hAnsi="Consolas"/>
          <w:color w:val="000000"/>
          <w:bdr w:val="none" w:sz="0" w:space="0" w:color="auto" w:frame="1"/>
        </w:rPr>
        <w:t>element_text</w:t>
      </w:r>
      <w:proofErr w:type="spellEnd"/>
      <w:r>
        <w:rPr>
          <w:rStyle w:val="token"/>
          <w:rFonts w:ascii="Consolas" w:hAnsi="Consolas"/>
          <w:color w:val="000000"/>
          <w:bdr w:val="none" w:sz="0" w:space="0" w:color="auto" w:frame="1"/>
        </w:rPr>
        <w:t>(angle=90,hjust=1,vjust=.5)) #rotate x-axis labels 90 degrees</w:t>
      </w:r>
    </w:p>
    <w:p w14:paraId="18ACE350" w14:textId="12F4CE73" w:rsidR="00BA53E9" w:rsidRDefault="00BA53E9">
      <w:r w:rsidRPr="00BA53E9">
        <w:drawing>
          <wp:inline distT="0" distB="0" distL="0" distR="0" wp14:anchorId="13AF1EFB" wp14:editId="40443011">
            <wp:extent cx="6001588" cy="3505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1588" cy="3505689"/>
                    </a:xfrm>
                    <a:prstGeom prst="rect">
                      <a:avLst/>
                    </a:prstGeom>
                  </pic:spPr>
                </pic:pic>
              </a:graphicData>
            </a:graphic>
          </wp:inline>
        </w:drawing>
      </w:r>
    </w:p>
    <w:p w14:paraId="7079A291" w14:textId="77777777" w:rsidR="00BA53E9" w:rsidRPr="00BA53E9" w:rsidRDefault="00BA53E9" w:rsidP="00BA53E9">
      <w:pPr>
        <w:spacing w:after="0" w:line="450" w:lineRule="atLeast"/>
        <w:rPr>
          <w:rFonts w:ascii="Arial" w:eastAsia="Times New Roman" w:hAnsi="Arial" w:cs="Arial"/>
          <w:sz w:val="30"/>
          <w:szCs w:val="30"/>
        </w:rPr>
      </w:pPr>
      <w:r w:rsidRPr="00BA53E9">
        <w:rPr>
          <w:rFonts w:ascii="Arial" w:eastAsia="Times New Roman" w:hAnsi="Arial" w:cs="Arial"/>
          <w:b/>
          <w:bCs/>
          <w:caps/>
          <w:sz w:val="29"/>
          <w:szCs w:val="29"/>
          <w:bdr w:val="none" w:sz="0" w:space="0" w:color="auto" w:frame="1"/>
        </w:rPr>
        <w:t>NOTE</w:t>
      </w:r>
    </w:p>
    <w:p w14:paraId="055E7CD4" w14:textId="77777777" w:rsidR="00BA53E9" w:rsidRPr="00BA53E9" w:rsidRDefault="00BA53E9" w:rsidP="00BA53E9">
      <w:pPr>
        <w:spacing w:line="450" w:lineRule="atLeast"/>
        <w:rPr>
          <w:rFonts w:ascii="Arial" w:eastAsia="Times New Roman" w:hAnsi="Arial" w:cs="Arial"/>
          <w:sz w:val="30"/>
          <w:szCs w:val="30"/>
        </w:rPr>
      </w:pPr>
      <w:r w:rsidRPr="00BA53E9">
        <w:rPr>
          <w:rFonts w:ascii="Arial" w:eastAsia="Times New Roman" w:hAnsi="Arial" w:cs="Arial"/>
          <w:sz w:val="30"/>
          <w:szCs w:val="30"/>
        </w:rPr>
        <w:t xml:space="preserve">When using variables with </w:t>
      </w:r>
      <w:proofErr w:type="gramStart"/>
      <w:r w:rsidRPr="00BA53E9">
        <w:rPr>
          <w:rFonts w:ascii="Arial" w:eastAsia="Times New Roman" w:hAnsi="Arial" w:cs="Arial"/>
          <w:sz w:val="30"/>
          <w:szCs w:val="30"/>
        </w:rPr>
        <w:t>a number of</w:t>
      </w:r>
      <w:proofErr w:type="gramEnd"/>
      <w:r w:rsidRPr="00BA53E9">
        <w:rPr>
          <w:rFonts w:ascii="Arial" w:eastAsia="Times New Roman" w:hAnsi="Arial" w:cs="Arial"/>
          <w:sz w:val="30"/>
          <w:szCs w:val="30"/>
        </w:rPr>
        <w:t xml:space="preserve"> different values (categories, levels, etc.), you may want to adjust the angle of your text from 45 to 90 degrees. If you angle your text, you may need to also adjust your </w:t>
      </w:r>
      <w:proofErr w:type="spellStart"/>
      <w:r w:rsidRPr="00BA53E9">
        <w:rPr>
          <w:rFonts w:ascii="Consolas" w:eastAsia="Times New Roman" w:hAnsi="Consolas" w:cs="Courier New"/>
          <w:sz w:val="20"/>
          <w:szCs w:val="20"/>
          <w:bdr w:val="single" w:sz="6" w:space="0" w:color="C7CDD1" w:frame="1"/>
          <w:shd w:val="clear" w:color="auto" w:fill="F5F5F5"/>
        </w:rPr>
        <w:t>hjust</w:t>
      </w:r>
      <w:proofErr w:type="spellEnd"/>
      <w:r w:rsidRPr="00BA53E9">
        <w:rPr>
          <w:rFonts w:ascii="Arial" w:eastAsia="Times New Roman" w:hAnsi="Arial" w:cs="Arial"/>
          <w:sz w:val="30"/>
          <w:szCs w:val="30"/>
        </w:rPr>
        <w:t> and </w:t>
      </w:r>
      <w:proofErr w:type="spellStart"/>
      <w:r w:rsidRPr="00BA53E9">
        <w:rPr>
          <w:rFonts w:ascii="Consolas" w:eastAsia="Times New Roman" w:hAnsi="Consolas" w:cs="Courier New"/>
          <w:sz w:val="20"/>
          <w:szCs w:val="20"/>
          <w:bdr w:val="single" w:sz="6" w:space="0" w:color="C7CDD1" w:frame="1"/>
          <w:shd w:val="clear" w:color="auto" w:fill="F5F5F5"/>
        </w:rPr>
        <w:t>vjust</w:t>
      </w:r>
      <w:proofErr w:type="spellEnd"/>
      <w:r w:rsidRPr="00BA53E9">
        <w:rPr>
          <w:rFonts w:ascii="Arial" w:eastAsia="Times New Roman" w:hAnsi="Arial" w:cs="Arial"/>
          <w:sz w:val="30"/>
          <w:szCs w:val="30"/>
        </w:rPr>
        <w:t> arguments to ensure your labels line up with your tick marks.</w:t>
      </w:r>
    </w:p>
    <w:p w14:paraId="14E79714" w14:textId="77777777" w:rsidR="00BA53E9" w:rsidRPr="00BA53E9" w:rsidRDefault="00BA53E9" w:rsidP="00BA53E9">
      <w:pPr>
        <w:spacing w:before="375" w:after="375" w:line="240" w:lineRule="auto"/>
        <w:rPr>
          <w:rFonts w:ascii="Arial" w:eastAsia="Times New Roman" w:hAnsi="Arial" w:cs="Arial"/>
          <w:color w:val="2B2B2B"/>
          <w:sz w:val="30"/>
          <w:szCs w:val="30"/>
        </w:rPr>
      </w:pPr>
      <w:r w:rsidRPr="00BA53E9">
        <w:rPr>
          <w:rFonts w:ascii="Arial" w:eastAsia="Times New Roman" w:hAnsi="Arial" w:cs="Arial"/>
          <w:color w:val="2B2B2B"/>
          <w:sz w:val="30"/>
          <w:szCs w:val="30"/>
        </w:rPr>
        <w:t xml:space="preserve">Although boxplots and heatmaps are two of the more common advanced visualizations used in data science, there are </w:t>
      </w:r>
      <w:proofErr w:type="gramStart"/>
      <w:r w:rsidRPr="00BA53E9">
        <w:rPr>
          <w:rFonts w:ascii="Arial" w:eastAsia="Times New Roman" w:hAnsi="Arial" w:cs="Arial"/>
          <w:color w:val="2B2B2B"/>
          <w:sz w:val="30"/>
          <w:szCs w:val="30"/>
        </w:rPr>
        <w:t>a number of</w:t>
      </w:r>
      <w:proofErr w:type="gramEnd"/>
      <w:r w:rsidRPr="00BA53E9">
        <w:rPr>
          <w:rFonts w:ascii="Arial" w:eastAsia="Times New Roman" w:hAnsi="Arial" w:cs="Arial"/>
          <w:color w:val="2B2B2B"/>
          <w:sz w:val="30"/>
          <w:szCs w:val="30"/>
        </w:rPr>
        <w:t xml:space="preserve"> more specific ggplot2 visualization functions that can be used on an individual basis.</w:t>
      </w:r>
    </w:p>
    <w:p w14:paraId="139B8760" w14:textId="40DE8F4F" w:rsidR="00BA53E9" w:rsidRPr="00BA53E9" w:rsidRDefault="00BA53E9" w:rsidP="00BA53E9">
      <w:pPr>
        <w:spacing w:after="0" w:line="240" w:lineRule="auto"/>
        <w:rPr>
          <w:rFonts w:ascii="Arial" w:eastAsia="Times New Roman" w:hAnsi="Arial" w:cs="Arial"/>
          <w:color w:val="2B2B2B"/>
          <w:sz w:val="30"/>
          <w:szCs w:val="30"/>
        </w:rPr>
      </w:pPr>
      <w:r w:rsidRPr="00BA53E9">
        <w:rPr>
          <w:rFonts w:ascii="Arial" w:eastAsia="Times New Roman" w:hAnsi="Arial" w:cs="Arial"/>
          <w:color w:val="2B2B2B"/>
          <w:sz w:val="30"/>
          <w:szCs w:val="30"/>
        </w:rPr>
        <w:t xml:space="preserve">The ggplot2 documentation sufficiently describes how to implement each </w:t>
      </w:r>
      <w:proofErr w:type="gramStart"/>
      <w:r w:rsidRPr="00BA53E9">
        <w:rPr>
          <w:rFonts w:ascii="Arial" w:eastAsia="Times New Roman" w:hAnsi="Arial" w:cs="Arial"/>
          <w:color w:val="2B2B2B"/>
          <w:sz w:val="30"/>
          <w:szCs w:val="30"/>
        </w:rPr>
        <w:t>function, but</w:t>
      </w:r>
      <w:proofErr w:type="gramEnd"/>
      <w:r w:rsidRPr="00BA53E9">
        <w:rPr>
          <w:rFonts w:ascii="Arial" w:eastAsia="Times New Roman" w:hAnsi="Arial" w:cs="Arial"/>
          <w:color w:val="2B2B2B"/>
          <w:sz w:val="30"/>
          <w:szCs w:val="30"/>
        </w:rPr>
        <w:t xml:space="preserve"> does not provide logic or guidance on how to select a visualization for your data. Thankfully, there are many cheat sheets available that provide guidance on what visualizations to use given the dimensions and data types you wish to use. One of the most popular is the </w:t>
      </w:r>
      <w:hyperlink r:id="rId6" w:tgtFrame="_blank" w:history="1">
        <w:r w:rsidRPr="00BA53E9">
          <w:rPr>
            <w:rFonts w:ascii="Arial" w:eastAsia="Times New Roman" w:hAnsi="Arial" w:cs="Arial"/>
            <w:color w:val="0000FF"/>
            <w:sz w:val="30"/>
            <w:szCs w:val="30"/>
            <w:u w:val="single"/>
          </w:rPr>
          <w:t>RStudio Data Visualization ggplot2 Cheat Sheet</w:t>
        </w:r>
        <w:r w:rsidRPr="00BA53E9">
          <w:rPr>
            <w:rFonts w:ascii="Arial" w:eastAsia="Times New Roman" w:hAnsi="Arial" w:cs="Arial"/>
            <w:color w:val="0000FF"/>
            <w:sz w:val="30"/>
            <w:szCs w:val="30"/>
            <w:u w:val="single"/>
            <w:bdr w:val="none" w:sz="0" w:space="0" w:color="auto" w:frame="1"/>
          </w:rPr>
          <w:t> </w:t>
        </w:r>
      </w:hyperlink>
      <w:r w:rsidRPr="00BA53E9">
        <w:rPr>
          <w:rFonts w:ascii="Arial" w:eastAsia="Times New Roman" w:hAnsi="Arial" w:cs="Arial"/>
          <w:color w:val="2B2B2B"/>
          <w:sz w:val="30"/>
          <w:szCs w:val="30"/>
        </w:rPr>
        <w:t xml:space="preserve"> which is used to help data scientists determine what functions to use to generate an appropriate visualization for their analysis.</w:t>
      </w:r>
    </w:p>
    <w:p w14:paraId="54A0D630" w14:textId="77777777" w:rsidR="00BA53E9" w:rsidRDefault="00BA53E9"/>
    <w:sectPr w:rsidR="00BA5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76"/>
    <w:rsid w:val="000B0A96"/>
    <w:rsid w:val="00BA53E9"/>
    <w:rsid w:val="00DF4876"/>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C91F"/>
  <w15:chartTrackingRefBased/>
  <w15:docId w15:val="{5DF2F149-C3C9-4979-946E-9C4DDA05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5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3E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53E9"/>
    <w:rPr>
      <w:rFonts w:ascii="Courier New" w:eastAsia="Times New Roman" w:hAnsi="Courier New" w:cs="Courier New"/>
      <w:sz w:val="20"/>
      <w:szCs w:val="20"/>
    </w:rPr>
  </w:style>
  <w:style w:type="character" w:customStyle="1" w:styleId="token">
    <w:name w:val="token"/>
    <w:basedOn w:val="DefaultParagraphFont"/>
    <w:rsid w:val="00BA53E9"/>
  </w:style>
  <w:style w:type="character" w:styleId="Strong">
    <w:name w:val="Strong"/>
    <w:basedOn w:val="DefaultParagraphFont"/>
    <w:uiPriority w:val="22"/>
    <w:qFormat/>
    <w:rsid w:val="00BA53E9"/>
    <w:rPr>
      <w:b/>
      <w:bCs/>
    </w:rPr>
  </w:style>
  <w:style w:type="paragraph" w:styleId="NormalWeb">
    <w:name w:val="Normal (Web)"/>
    <w:basedOn w:val="Normal"/>
    <w:uiPriority w:val="99"/>
    <w:semiHidden/>
    <w:unhideWhenUsed/>
    <w:rsid w:val="00BA53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53E9"/>
    <w:rPr>
      <w:color w:val="0000FF"/>
      <w:u w:val="single"/>
    </w:rPr>
  </w:style>
  <w:style w:type="character" w:customStyle="1" w:styleId="screenreader-only">
    <w:name w:val="screenreader-only"/>
    <w:basedOn w:val="DefaultParagraphFont"/>
    <w:rsid w:val="00BA5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31278">
      <w:bodyDiv w:val="1"/>
      <w:marLeft w:val="0"/>
      <w:marRight w:val="0"/>
      <w:marTop w:val="0"/>
      <w:marBottom w:val="0"/>
      <w:divBdr>
        <w:top w:val="none" w:sz="0" w:space="0" w:color="auto"/>
        <w:left w:val="none" w:sz="0" w:space="0" w:color="auto"/>
        <w:bottom w:val="none" w:sz="0" w:space="0" w:color="auto"/>
        <w:right w:val="none" w:sz="0" w:space="0" w:color="auto"/>
      </w:divBdr>
    </w:div>
    <w:div w:id="994651244">
      <w:bodyDiv w:val="1"/>
      <w:marLeft w:val="0"/>
      <w:marRight w:val="0"/>
      <w:marTop w:val="0"/>
      <w:marBottom w:val="0"/>
      <w:divBdr>
        <w:top w:val="none" w:sz="0" w:space="0" w:color="auto"/>
        <w:left w:val="none" w:sz="0" w:space="0" w:color="auto"/>
        <w:bottom w:val="none" w:sz="0" w:space="0" w:color="auto"/>
        <w:right w:val="none" w:sz="0" w:space="0" w:color="auto"/>
      </w:divBdr>
      <w:divsChild>
        <w:div w:id="1110507865">
          <w:blockQuote w:val="1"/>
          <w:marLeft w:val="0"/>
          <w:marRight w:val="0"/>
          <w:marTop w:val="750"/>
          <w:marBottom w:val="750"/>
          <w:divBdr>
            <w:top w:val="none" w:sz="0" w:space="0" w:color="auto"/>
            <w:left w:val="none" w:sz="0" w:space="0" w:color="auto"/>
            <w:bottom w:val="none" w:sz="0" w:space="0" w:color="auto"/>
            <w:right w:val="none" w:sz="0" w:space="0" w:color="auto"/>
          </w:divBdr>
          <w:divsChild>
            <w:div w:id="2128622934">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16451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studio.com/wp-content/uploads/2015/03/ggplot2-cheatsheet.pdf"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2021-02-14T13:15:00Z</dcterms:created>
  <dcterms:modified xsi:type="dcterms:W3CDTF">2021-02-14T13:19:00Z</dcterms:modified>
</cp:coreProperties>
</file>