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51CF9" w14:textId="77777777" w:rsidR="000601F7" w:rsidRDefault="000601F7" w:rsidP="000601F7">
      <w:pPr>
        <w:pStyle w:val="NormalWeb"/>
        <w:spacing w:before="375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We must first install R before installing RStudio. This way, RStudio can easily find our R installation while being configured; otherwise, we would have to manually tell RStudio where to find our installed applications.</w:t>
      </w:r>
    </w:p>
    <w:p w14:paraId="08655134" w14:textId="77777777" w:rsidR="000601F7" w:rsidRDefault="000601F7" w:rsidP="000601F7">
      <w:pPr>
        <w:pStyle w:val="NormalWeb"/>
        <w:spacing w:before="0" w:beforeAutospacing="0" w:after="0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To install R on macOS or Windows, navigate to </w:t>
      </w:r>
      <w:hyperlink r:id="rId4" w:tgtFrame="_blank" w:history="1">
        <w:r>
          <w:rPr>
            <w:rStyle w:val="Hyperlink"/>
            <w:rFonts w:ascii="Arial" w:hAnsi="Arial" w:cs="Arial"/>
            <w:sz w:val="30"/>
            <w:szCs w:val="30"/>
          </w:rPr>
          <w:t>R's Comprehensive R Archive Network (CRAN) server</w:t>
        </w:r>
        <w:r>
          <w:rPr>
            <w:rStyle w:val="screenreader-only"/>
            <w:rFonts w:ascii="Arial" w:hAnsi="Arial" w:cs="Arial"/>
            <w:color w:val="0000FF"/>
            <w:sz w:val="30"/>
            <w:szCs w:val="30"/>
            <w:u w:val="single"/>
            <w:bdr w:val="none" w:sz="0" w:space="0" w:color="auto" w:frame="1"/>
          </w:rPr>
          <w:t> (Links to an external site.)</w:t>
        </w:r>
      </w:hyperlink>
      <w:r>
        <w:rPr>
          <w:rFonts w:ascii="Arial" w:hAnsi="Arial" w:cs="Arial"/>
          <w:color w:val="2B2B2B"/>
          <w:sz w:val="30"/>
          <w:szCs w:val="30"/>
        </w:rPr>
        <w:t> and select a mirror link near our region. In most cases, any U.S. mirror link will do (see the following images):</w:t>
      </w:r>
    </w:p>
    <w:p w14:paraId="5CF22F8C" w14:textId="08C53A39" w:rsidR="000B0A96" w:rsidRDefault="000B0A96"/>
    <w:p w14:paraId="1157501C" w14:textId="568ADC26" w:rsidR="000601F7" w:rsidRDefault="000601F7">
      <w:r w:rsidRPr="000601F7">
        <w:drawing>
          <wp:inline distT="0" distB="0" distL="0" distR="0" wp14:anchorId="7A95F442" wp14:editId="65C87705">
            <wp:extent cx="5687219" cy="322942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75C6" w14:textId="4C8B4AC8" w:rsidR="000601F7" w:rsidRDefault="000601F7">
      <w:r w:rsidRPr="000601F7">
        <w:drawing>
          <wp:inline distT="0" distB="0" distL="0" distR="0" wp14:anchorId="7B7B48EE" wp14:editId="43A9B9F0">
            <wp:extent cx="5677692" cy="32008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2566" w14:textId="77777777" w:rsidR="000601F7" w:rsidRDefault="000601F7" w:rsidP="000601F7">
      <w:pPr>
        <w:pStyle w:val="NormalWeb"/>
        <w:spacing w:before="375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After you navigate to a CRAN mirror site, </w:t>
      </w:r>
      <w:proofErr w:type="gramStart"/>
      <w:r>
        <w:rPr>
          <w:rFonts w:ascii="Arial" w:hAnsi="Arial" w:cs="Arial"/>
          <w:color w:val="2B2B2B"/>
          <w:sz w:val="30"/>
          <w:szCs w:val="30"/>
        </w:rPr>
        <w:t>you'll</w:t>
      </w:r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reach a self-explanatory download page. Follow the appropriate download link for either your macOS or Windows environment:</w:t>
      </w:r>
    </w:p>
    <w:p w14:paraId="16C0C2E2" w14:textId="2D44EAC1" w:rsidR="000601F7" w:rsidRDefault="000601F7">
      <w:r w:rsidRPr="000601F7">
        <w:drawing>
          <wp:inline distT="0" distB="0" distL="0" distR="0" wp14:anchorId="53F3BE8F" wp14:editId="48E250DC">
            <wp:extent cx="5687219" cy="315321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B7FE" w14:textId="5CAF916F" w:rsidR="000601F7" w:rsidRDefault="000601F7">
      <w:pPr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For those running a macOS environment, select the latest release </w:t>
      </w:r>
      <w:r>
        <w:rPr>
          <w:rStyle w:val="HTMLCode"/>
          <w:rFonts w:ascii="Consolas" w:eastAsiaTheme="minorHAnsi" w:hAnsi="Consolas"/>
          <w:bdr w:val="single" w:sz="6" w:space="0" w:color="C7CDD1" w:frame="1"/>
          <w:shd w:val="clear" w:color="auto" w:fill="F5F5F5"/>
        </w:rPr>
        <w:t>.pkg</w:t>
      </w:r>
      <w:r>
        <w:rPr>
          <w:rFonts w:ascii="Arial" w:hAnsi="Arial" w:cs="Arial"/>
          <w:color w:val="2B2B2B"/>
          <w:sz w:val="30"/>
          <w:szCs w:val="30"/>
        </w:rPr>
        <w:t xml:space="preserve"> file (the link is </w:t>
      </w:r>
      <w:proofErr w:type="spellStart"/>
      <w:r>
        <w:rPr>
          <w:rFonts w:ascii="Arial" w:hAnsi="Arial" w:cs="Arial"/>
          <w:color w:val="2B2B2B"/>
          <w:sz w:val="30"/>
          <w:szCs w:val="30"/>
        </w:rPr>
        <w:t>midpage</w:t>
      </w:r>
      <w:proofErr w:type="spellEnd"/>
      <w:r>
        <w:rPr>
          <w:rFonts w:ascii="Arial" w:hAnsi="Arial" w:cs="Arial"/>
          <w:color w:val="2B2B2B"/>
          <w:sz w:val="30"/>
          <w:szCs w:val="30"/>
        </w:rPr>
        <w:t>):</w:t>
      </w:r>
    </w:p>
    <w:p w14:paraId="566B2677" w14:textId="596BEB07" w:rsidR="000601F7" w:rsidRDefault="000601F7">
      <w:r w:rsidRPr="000601F7">
        <w:drawing>
          <wp:inline distT="0" distB="0" distL="0" distR="0" wp14:anchorId="74479D11" wp14:editId="7A6186D7">
            <wp:extent cx="5953956" cy="321037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5558" w14:textId="0F53394D" w:rsidR="000601F7" w:rsidRDefault="000601F7">
      <w:pPr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For those running a Windows environment, click on the base installer link. On the next page, click the "Download R for Windows" link to start downloading the installer:</w:t>
      </w:r>
    </w:p>
    <w:p w14:paraId="06C9E69D" w14:textId="6D15F8E8" w:rsidR="000601F7" w:rsidRDefault="000601F7">
      <w:r w:rsidRPr="000601F7">
        <w:drawing>
          <wp:inline distT="0" distB="0" distL="0" distR="0" wp14:anchorId="27D7A33C" wp14:editId="169DF8AF">
            <wp:extent cx="6001588" cy="195289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E80E" w14:textId="77777777" w:rsidR="000601F7" w:rsidRDefault="000601F7" w:rsidP="000601F7">
      <w:pPr>
        <w:pStyle w:val="NormalWeb"/>
        <w:spacing w:before="375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Once your installer files are successfully downloaded (</w:t>
      </w:r>
      <w:r>
        <w:rPr>
          <w:rStyle w:val="HTMLCode"/>
          <w:rFonts w:ascii="Consolas" w:hAnsi="Consolas"/>
          <w:color w:val="2B2B2B"/>
          <w:bdr w:val="single" w:sz="6" w:space="0" w:color="C7CDD1" w:frame="1"/>
          <w:shd w:val="clear" w:color="auto" w:fill="F5F5F5"/>
        </w:rPr>
        <w:t>.pkg</w:t>
      </w:r>
      <w:r>
        <w:rPr>
          <w:rFonts w:ascii="Arial" w:hAnsi="Arial" w:cs="Arial"/>
          <w:color w:val="2B2B2B"/>
          <w:sz w:val="30"/>
          <w:szCs w:val="30"/>
        </w:rPr>
        <w:t> for macOS or </w:t>
      </w:r>
      <w:r>
        <w:rPr>
          <w:rStyle w:val="HTMLCode"/>
          <w:rFonts w:ascii="Consolas" w:hAnsi="Consolas"/>
          <w:color w:val="2B2B2B"/>
          <w:bdr w:val="single" w:sz="6" w:space="0" w:color="C7CDD1" w:frame="1"/>
          <w:shd w:val="clear" w:color="auto" w:fill="F5F5F5"/>
        </w:rPr>
        <w:t>.</w:t>
      </w:r>
      <w:proofErr w:type="spellStart"/>
      <w:r>
        <w:rPr>
          <w:rStyle w:val="HTMLCode"/>
          <w:rFonts w:ascii="Consolas" w:hAnsi="Consolas"/>
          <w:color w:val="2B2B2B"/>
          <w:bdr w:val="single" w:sz="6" w:space="0" w:color="C7CDD1" w:frame="1"/>
          <w:shd w:val="clear" w:color="auto" w:fill="F5F5F5"/>
        </w:rPr>
        <w:t>exe</w:t>
      </w:r>
      <w:proofErr w:type="spellEnd"/>
      <w:r>
        <w:rPr>
          <w:rFonts w:ascii="Arial" w:hAnsi="Arial" w:cs="Arial"/>
          <w:color w:val="2B2B2B"/>
          <w:sz w:val="30"/>
          <w:szCs w:val="30"/>
        </w:rPr>
        <w:t> for Windows), run them just as you would for any other installation program. Use all default install options and, if prompted, check all boxes to allow all R components to install.</w:t>
      </w:r>
    </w:p>
    <w:p w14:paraId="7EFAC34E" w14:textId="77777777" w:rsidR="000601F7" w:rsidRDefault="000601F7"/>
    <w:p w14:paraId="2CC22FE4" w14:textId="77777777" w:rsidR="000601F7" w:rsidRDefault="000601F7"/>
    <w:p w14:paraId="3EC11431" w14:textId="77777777" w:rsidR="000601F7" w:rsidRDefault="000601F7"/>
    <w:p w14:paraId="2EC6D64E" w14:textId="77777777" w:rsidR="000601F7" w:rsidRDefault="000601F7"/>
    <w:sectPr w:rsidR="00060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92"/>
    <w:rsid w:val="000601F7"/>
    <w:rsid w:val="000B0A96"/>
    <w:rsid w:val="00A71092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95F6"/>
  <w15:chartTrackingRefBased/>
  <w15:docId w15:val="{34909C59-1107-4FF2-83B9-4B174D11A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0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01F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601F7"/>
  </w:style>
  <w:style w:type="character" w:styleId="HTMLCode">
    <w:name w:val="HTML Code"/>
    <w:basedOn w:val="DefaultParagraphFont"/>
    <w:uiPriority w:val="99"/>
    <w:semiHidden/>
    <w:unhideWhenUsed/>
    <w:rsid w:val="000601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0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cran.r-project.org/mirrors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2021-02-14T11:57:00Z</dcterms:created>
  <dcterms:modified xsi:type="dcterms:W3CDTF">2021-02-14T12:02:00Z</dcterms:modified>
</cp:coreProperties>
</file>