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7CB8C"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Data analysis and visualization typically begin with reading in an external data source into our programming environment.</w:t>
      </w:r>
    </w:p>
    <w:p w14:paraId="68289B30"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There are built-in R functions to import the most common data formats, such as comma-separated values (CSV) and JavaScript Object Notation (JSON), as well as plenty of documentation and support online to import more advanced data structures.</w:t>
      </w:r>
    </w:p>
    <w:p w14:paraId="78D67EC3"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To read in a CSV file, we use R's </w:t>
      </w:r>
      <w:proofErr w:type="gramStart"/>
      <w:r w:rsidRPr="00387C76">
        <w:rPr>
          <w:rFonts w:ascii="Consolas" w:eastAsia="Times New Roman" w:hAnsi="Consolas" w:cs="Courier New"/>
          <w:color w:val="2B2B2B"/>
          <w:sz w:val="20"/>
          <w:szCs w:val="20"/>
          <w:bdr w:val="single" w:sz="6" w:space="0" w:color="C7CDD1" w:frame="1"/>
          <w:shd w:val="clear" w:color="auto" w:fill="F5F5F5"/>
        </w:rPr>
        <w:t>read.csv(</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function. </w:t>
      </w:r>
      <w:proofErr w:type="gramStart"/>
      <w:r w:rsidRPr="00387C76">
        <w:rPr>
          <w:rFonts w:ascii="Consolas" w:eastAsia="Times New Roman" w:hAnsi="Consolas" w:cs="Courier New"/>
          <w:color w:val="2B2B2B"/>
          <w:sz w:val="20"/>
          <w:szCs w:val="20"/>
          <w:bdr w:val="single" w:sz="6" w:space="0" w:color="C7CDD1" w:frame="1"/>
          <w:shd w:val="clear" w:color="auto" w:fill="F5F5F5"/>
        </w:rPr>
        <w:t>read.csv(</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has a few required arguments to work properly. To identify the required arguments, type the following code into the R console to look at the </w:t>
      </w:r>
      <w:proofErr w:type="gramStart"/>
      <w:r w:rsidRPr="00387C76">
        <w:rPr>
          <w:rFonts w:ascii="Consolas" w:eastAsia="Times New Roman" w:hAnsi="Consolas" w:cs="Courier New"/>
          <w:color w:val="2B2B2B"/>
          <w:sz w:val="20"/>
          <w:szCs w:val="20"/>
          <w:bdr w:val="single" w:sz="6" w:space="0" w:color="C7CDD1" w:frame="1"/>
          <w:shd w:val="clear" w:color="auto" w:fill="F5F5F5"/>
        </w:rPr>
        <w:t>read.csv(</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documentation in the Help pane, listed under the subhead "Usage" in the image below:</w:t>
      </w:r>
    </w:p>
    <w:p w14:paraId="57CA087B" w14:textId="77777777" w:rsidR="00387C76" w:rsidRPr="00387C76" w:rsidRDefault="00387C76" w:rsidP="00387C76">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387C76">
        <w:rPr>
          <w:rFonts w:ascii="Consolas" w:eastAsia="Times New Roman" w:hAnsi="Consolas" w:cs="Courier New"/>
          <w:color w:val="000000"/>
          <w:sz w:val="20"/>
          <w:szCs w:val="20"/>
          <w:bdr w:val="none" w:sz="0" w:space="0" w:color="auto" w:frame="1"/>
        </w:rPr>
        <w:t>&gt; ?</w:t>
      </w:r>
      <w:proofErr w:type="gramEnd"/>
      <w:r w:rsidRPr="00387C76">
        <w:rPr>
          <w:rFonts w:ascii="Consolas" w:eastAsia="Times New Roman" w:hAnsi="Consolas" w:cs="Courier New"/>
          <w:color w:val="000000"/>
          <w:sz w:val="20"/>
          <w:szCs w:val="20"/>
          <w:bdr w:val="none" w:sz="0" w:space="0" w:color="auto" w:frame="1"/>
        </w:rPr>
        <w:t>read.csv()</w:t>
      </w:r>
    </w:p>
    <w:p w14:paraId="2A3C5A72" w14:textId="57F43DD7" w:rsidR="000B0A96" w:rsidRDefault="00387C76">
      <w:r w:rsidRPr="00387C76">
        <w:drawing>
          <wp:inline distT="0" distB="0" distL="0" distR="0" wp14:anchorId="0AA4F5CC" wp14:editId="757656FE">
            <wp:extent cx="5982535" cy="35152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2535" cy="3515216"/>
                    </a:xfrm>
                    <a:prstGeom prst="rect">
                      <a:avLst/>
                    </a:prstGeom>
                  </pic:spPr>
                </pic:pic>
              </a:graphicData>
            </a:graphic>
          </wp:inline>
        </w:drawing>
      </w:r>
    </w:p>
    <w:p w14:paraId="2E9C3B91"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As we can see from the documentation, </w:t>
      </w:r>
      <w:proofErr w:type="gramStart"/>
      <w:r w:rsidRPr="00387C76">
        <w:rPr>
          <w:rFonts w:ascii="Consolas" w:eastAsia="Times New Roman" w:hAnsi="Consolas" w:cs="Courier New"/>
          <w:color w:val="2B2B2B"/>
          <w:sz w:val="20"/>
          <w:szCs w:val="20"/>
          <w:bdr w:val="single" w:sz="6" w:space="0" w:color="C7CDD1" w:frame="1"/>
          <w:shd w:val="clear" w:color="auto" w:fill="F5F5F5"/>
        </w:rPr>
        <w:t>read.csv(</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is one of many </w:t>
      </w:r>
      <w:r w:rsidRPr="00387C76">
        <w:rPr>
          <w:rFonts w:ascii="Consolas" w:eastAsia="Times New Roman" w:hAnsi="Consolas" w:cs="Courier New"/>
          <w:color w:val="2B2B2B"/>
          <w:sz w:val="20"/>
          <w:szCs w:val="20"/>
          <w:bdr w:val="single" w:sz="6" w:space="0" w:color="C7CDD1" w:frame="1"/>
          <w:shd w:val="clear" w:color="auto" w:fill="F5F5F5"/>
        </w:rPr>
        <w:t>read</w:t>
      </w:r>
      <w:r w:rsidRPr="00387C76">
        <w:rPr>
          <w:rFonts w:ascii="Arial" w:eastAsia="Times New Roman" w:hAnsi="Arial" w:cs="Arial"/>
          <w:color w:val="2B2B2B"/>
          <w:sz w:val="30"/>
          <w:szCs w:val="30"/>
        </w:rPr>
        <w:t> functions that all serve the same purpose: to read in tabular, character-delimited files and create a data frame object within our R environment.</w:t>
      </w:r>
    </w:p>
    <w:p w14:paraId="3AA60504"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Depending on what delimiter (or value-separating character) is used, we can use </w:t>
      </w:r>
      <w:proofErr w:type="gramStart"/>
      <w:r w:rsidRPr="00387C76">
        <w:rPr>
          <w:rFonts w:ascii="Consolas" w:eastAsia="Times New Roman" w:hAnsi="Consolas" w:cs="Courier New"/>
          <w:color w:val="2B2B2B"/>
          <w:sz w:val="20"/>
          <w:szCs w:val="20"/>
          <w:bdr w:val="single" w:sz="6" w:space="0" w:color="C7CDD1" w:frame="1"/>
          <w:shd w:val="clear" w:color="auto" w:fill="F5F5F5"/>
        </w:rPr>
        <w:t>read.csv(</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for comma-delimited files, </w:t>
      </w:r>
      <w:proofErr w:type="spellStart"/>
      <w:r w:rsidRPr="00387C76">
        <w:rPr>
          <w:rFonts w:ascii="Consolas" w:eastAsia="Times New Roman" w:hAnsi="Consolas" w:cs="Courier New"/>
          <w:color w:val="2B2B2B"/>
          <w:sz w:val="20"/>
          <w:szCs w:val="20"/>
          <w:bdr w:val="single" w:sz="6" w:space="0" w:color="C7CDD1" w:frame="1"/>
          <w:shd w:val="clear" w:color="auto" w:fill="F5F5F5"/>
        </w:rPr>
        <w:t>read.delim</w:t>
      </w:r>
      <w:proofErr w:type="spell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for tab-delimited files, or </w:t>
      </w:r>
      <w:proofErr w:type="spellStart"/>
      <w:r w:rsidRPr="00387C76">
        <w:rPr>
          <w:rFonts w:ascii="Consolas" w:eastAsia="Times New Roman" w:hAnsi="Consolas" w:cs="Courier New"/>
          <w:color w:val="2B2B2B"/>
          <w:sz w:val="20"/>
          <w:szCs w:val="20"/>
          <w:bdr w:val="single" w:sz="6" w:space="0" w:color="C7CDD1" w:frame="1"/>
          <w:shd w:val="clear" w:color="auto" w:fill="F5F5F5"/>
        </w:rPr>
        <w:t>read.table</w:t>
      </w:r>
      <w:proofErr w:type="spell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if we need to manually tell the function what delimiter is used.</w:t>
      </w:r>
    </w:p>
    <w:p w14:paraId="0E1B2E0B"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 xml:space="preserve">Although optional arguments are used to parse more complicated datasets, for our purposes, </w:t>
      </w:r>
      <w:proofErr w:type="gramStart"/>
      <w:r w:rsidRPr="00387C76">
        <w:rPr>
          <w:rFonts w:ascii="Arial" w:eastAsia="Times New Roman" w:hAnsi="Arial" w:cs="Arial"/>
          <w:color w:val="2B2B2B"/>
          <w:sz w:val="30"/>
          <w:szCs w:val="30"/>
        </w:rPr>
        <w:t>we'll</w:t>
      </w:r>
      <w:proofErr w:type="gramEnd"/>
      <w:r w:rsidRPr="00387C76">
        <w:rPr>
          <w:rFonts w:ascii="Arial" w:eastAsia="Times New Roman" w:hAnsi="Arial" w:cs="Arial"/>
          <w:color w:val="2B2B2B"/>
          <w:sz w:val="30"/>
          <w:szCs w:val="30"/>
        </w:rPr>
        <w:t xml:space="preserve"> only concentrate on the following arguments:</w:t>
      </w:r>
    </w:p>
    <w:p w14:paraId="43C20954" w14:textId="77777777" w:rsidR="00387C76" w:rsidRPr="00387C76" w:rsidRDefault="00387C76" w:rsidP="00387C76">
      <w:pPr>
        <w:numPr>
          <w:ilvl w:val="0"/>
          <w:numId w:val="1"/>
        </w:numPr>
        <w:spacing w:before="100" w:beforeAutospacing="1" w:after="120" w:line="360" w:lineRule="atLeast"/>
        <w:rPr>
          <w:rFonts w:ascii="Arial" w:eastAsia="Times New Roman" w:hAnsi="Arial" w:cs="Arial"/>
          <w:color w:val="2B2B2B"/>
          <w:sz w:val="30"/>
          <w:szCs w:val="30"/>
        </w:rPr>
      </w:pPr>
      <w:r w:rsidRPr="00387C76">
        <w:rPr>
          <w:rFonts w:ascii="Arial" w:eastAsia="Times New Roman" w:hAnsi="Arial" w:cs="Arial"/>
          <w:b/>
          <w:bCs/>
          <w:color w:val="2B2B2B"/>
          <w:sz w:val="30"/>
          <w:szCs w:val="30"/>
        </w:rPr>
        <w:t>file</w:t>
      </w:r>
    </w:p>
    <w:p w14:paraId="05ECB13D" w14:textId="77777777" w:rsidR="00387C76" w:rsidRPr="00387C76" w:rsidRDefault="00387C76" w:rsidP="00387C76">
      <w:pPr>
        <w:numPr>
          <w:ilvl w:val="0"/>
          <w:numId w:val="1"/>
        </w:numPr>
        <w:spacing w:before="100" w:beforeAutospacing="1" w:after="120" w:line="360" w:lineRule="atLeast"/>
        <w:rPr>
          <w:rFonts w:ascii="Arial" w:eastAsia="Times New Roman" w:hAnsi="Arial" w:cs="Arial"/>
          <w:color w:val="2B2B2B"/>
          <w:sz w:val="30"/>
          <w:szCs w:val="30"/>
        </w:rPr>
      </w:pPr>
      <w:r w:rsidRPr="00387C76">
        <w:rPr>
          <w:rFonts w:ascii="Arial" w:eastAsia="Times New Roman" w:hAnsi="Arial" w:cs="Arial"/>
          <w:b/>
          <w:bCs/>
          <w:color w:val="2B2B2B"/>
          <w:sz w:val="30"/>
          <w:szCs w:val="30"/>
        </w:rPr>
        <w:t>header</w:t>
      </w:r>
    </w:p>
    <w:p w14:paraId="64581CD7" w14:textId="77777777" w:rsidR="00387C76" w:rsidRPr="00387C76" w:rsidRDefault="00387C76" w:rsidP="00387C76">
      <w:pPr>
        <w:numPr>
          <w:ilvl w:val="0"/>
          <w:numId w:val="1"/>
        </w:numPr>
        <w:spacing w:before="100" w:beforeAutospacing="1" w:after="120" w:line="360" w:lineRule="atLeast"/>
        <w:rPr>
          <w:rFonts w:ascii="Arial" w:eastAsia="Times New Roman" w:hAnsi="Arial" w:cs="Arial"/>
          <w:color w:val="2B2B2B"/>
          <w:sz w:val="30"/>
          <w:szCs w:val="30"/>
        </w:rPr>
      </w:pPr>
      <w:proofErr w:type="spellStart"/>
      <w:r w:rsidRPr="00387C76">
        <w:rPr>
          <w:rFonts w:ascii="Arial" w:eastAsia="Times New Roman" w:hAnsi="Arial" w:cs="Arial"/>
          <w:b/>
          <w:bCs/>
          <w:color w:val="2B2B2B"/>
          <w:sz w:val="30"/>
          <w:szCs w:val="30"/>
        </w:rPr>
        <w:t>sep</w:t>
      </w:r>
      <w:proofErr w:type="spellEnd"/>
    </w:p>
    <w:p w14:paraId="23576057" w14:textId="77777777" w:rsidR="00387C76" w:rsidRPr="00387C76" w:rsidRDefault="00387C76" w:rsidP="00387C76">
      <w:pPr>
        <w:numPr>
          <w:ilvl w:val="0"/>
          <w:numId w:val="1"/>
        </w:numPr>
        <w:spacing w:before="100" w:beforeAutospacing="1" w:after="120" w:line="360" w:lineRule="atLeast"/>
        <w:rPr>
          <w:rFonts w:ascii="Arial" w:eastAsia="Times New Roman" w:hAnsi="Arial" w:cs="Arial"/>
          <w:color w:val="2B2B2B"/>
          <w:sz w:val="30"/>
          <w:szCs w:val="30"/>
        </w:rPr>
      </w:pPr>
      <w:proofErr w:type="spellStart"/>
      <w:proofErr w:type="gramStart"/>
      <w:r w:rsidRPr="00387C76">
        <w:rPr>
          <w:rFonts w:ascii="Arial" w:eastAsia="Times New Roman" w:hAnsi="Arial" w:cs="Arial"/>
          <w:b/>
          <w:bCs/>
          <w:color w:val="2B2B2B"/>
          <w:sz w:val="30"/>
          <w:szCs w:val="30"/>
        </w:rPr>
        <w:t>check.names</w:t>
      </w:r>
      <w:proofErr w:type="spellEnd"/>
      <w:proofErr w:type="gramEnd"/>
    </w:p>
    <w:p w14:paraId="6A17A339" w14:textId="77777777" w:rsidR="00387C76" w:rsidRPr="00387C76" w:rsidRDefault="00387C76" w:rsidP="00387C76">
      <w:pPr>
        <w:numPr>
          <w:ilvl w:val="0"/>
          <w:numId w:val="1"/>
        </w:numPr>
        <w:spacing w:before="100" w:beforeAutospacing="1" w:after="100" w:afterAutospacing="1" w:line="360" w:lineRule="atLeast"/>
        <w:rPr>
          <w:rFonts w:ascii="Arial" w:eastAsia="Times New Roman" w:hAnsi="Arial" w:cs="Arial"/>
          <w:color w:val="2B2B2B"/>
          <w:sz w:val="30"/>
          <w:szCs w:val="30"/>
        </w:rPr>
      </w:pPr>
      <w:proofErr w:type="spellStart"/>
      <w:r w:rsidRPr="00387C76">
        <w:rPr>
          <w:rFonts w:ascii="Arial" w:eastAsia="Times New Roman" w:hAnsi="Arial" w:cs="Arial"/>
          <w:b/>
          <w:bCs/>
          <w:color w:val="2B2B2B"/>
          <w:sz w:val="30"/>
          <w:szCs w:val="30"/>
        </w:rPr>
        <w:t>stringsAsFactors</w:t>
      </w:r>
      <w:proofErr w:type="spellEnd"/>
    </w:p>
    <w:p w14:paraId="27142478" w14:textId="77777777" w:rsidR="00387C76" w:rsidRPr="00387C76" w:rsidRDefault="00387C76" w:rsidP="00387C76">
      <w:pPr>
        <w:pStyle w:val="ListParagraph"/>
        <w:numPr>
          <w:ilvl w:val="0"/>
          <w:numId w:val="1"/>
        </w:num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 xml:space="preserve">Now that we understand how to use the function, </w:t>
      </w:r>
      <w:proofErr w:type="gramStart"/>
      <w:r w:rsidRPr="00387C76">
        <w:rPr>
          <w:rFonts w:ascii="Arial" w:eastAsia="Times New Roman" w:hAnsi="Arial" w:cs="Arial"/>
          <w:color w:val="2B2B2B"/>
          <w:sz w:val="30"/>
          <w:szCs w:val="30"/>
        </w:rPr>
        <w:t>let's</w:t>
      </w:r>
      <w:proofErr w:type="gramEnd"/>
      <w:r w:rsidRPr="00387C76">
        <w:rPr>
          <w:rFonts w:ascii="Arial" w:eastAsia="Times New Roman" w:hAnsi="Arial" w:cs="Arial"/>
          <w:color w:val="2B2B2B"/>
          <w:sz w:val="30"/>
          <w:szCs w:val="30"/>
        </w:rPr>
        <w:t xml:space="preserve"> practice reading in a demo CSV file containing a hypothetical coworker's vehicle information.</w:t>
      </w:r>
    </w:p>
    <w:p w14:paraId="4AC7CEFC" w14:textId="77777777" w:rsidR="00387C76" w:rsidRPr="00387C76" w:rsidRDefault="00387C76" w:rsidP="00387C76">
      <w:pPr>
        <w:pStyle w:val="ListParagraph"/>
        <w:numPr>
          <w:ilvl w:val="0"/>
          <w:numId w:val="1"/>
        </w:num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To practice reading in a CSV file, first download our sample CSV file:</w:t>
      </w:r>
    </w:p>
    <w:p w14:paraId="6E5C66A5" w14:textId="77777777" w:rsidR="00387C76" w:rsidRPr="00387C76" w:rsidRDefault="00387C76" w:rsidP="00387C76">
      <w:pPr>
        <w:pStyle w:val="ListParagraph"/>
        <w:numPr>
          <w:ilvl w:val="0"/>
          <w:numId w:val="1"/>
        </w:numPr>
        <w:spacing w:after="0" w:line="240" w:lineRule="auto"/>
        <w:jc w:val="center"/>
        <w:rPr>
          <w:rFonts w:ascii="Arial" w:eastAsia="Times New Roman" w:hAnsi="Arial" w:cs="Arial"/>
          <w:color w:val="2B2B2B"/>
          <w:sz w:val="30"/>
          <w:szCs w:val="30"/>
        </w:rPr>
      </w:pPr>
      <w:hyperlink r:id="rId6" w:tgtFrame="_blank" w:history="1">
        <w:r w:rsidRPr="00387C76">
          <w:rPr>
            <w:rFonts w:ascii="Arial" w:eastAsia="Times New Roman" w:hAnsi="Arial" w:cs="Arial"/>
            <w:color w:val="0000FF"/>
            <w:sz w:val="30"/>
            <w:szCs w:val="30"/>
            <w:u w:val="single"/>
          </w:rPr>
          <w:t>Download demo.csv</w:t>
        </w:r>
        <w:r w:rsidRPr="00387C76">
          <w:rPr>
            <w:rFonts w:ascii="Arial" w:eastAsia="Times New Roman" w:hAnsi="Arial" w:cs="Arial"/>
            <w:color w:val="0000FF"/>
            <w:sz w:val="30"/>
            <w:szCs w:val="30"/>
            <w:u w:val="single"/>
            <w:bdr w:val="none" w:sz="0" w:space="0" w:color="auto" w:frame="1"/>
          </w:rPr>
          <w:t> (Links to an external site.)</w:t>
        </w:r>
      </w:hyperlink>
    </w:p>
    <w:p w14:paraId="69DAC49F" w14:textId="77777777" w:rsidR="00387C76" w:rsidRPr="00387C76" w:rsidRDefault="00387C76" w:rsidP="00387C76">
      <w:pPr>
        <w:pStyle w:val="ListParagraph"/>
        <w:numPr>
          <w:ilvl w:val="0"/>
          <w:numId w:val="1"/>
        </w:num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After </w:t>
      </w:r>
      <w:r w:rsidRPr="00387C76">
        <w:rPr>
          <w:rFonts w:ascii="Consolas" w:eastAsia="Times New Roman" w:hAnsi="Consolas" w:cs="Courier New"/>
          <w:color w:val="2B2B2B"/>
          <w:sz w:val="20"/>
          <w:szCs w:val="20"/>
          <w:bdr w:val="single" w:sz="6" w:space="0" w:color="C7CDD1" w:frame="1"/>
          <w:shd w:val="clear" w:color="auto" w:fill="F5F5F5"/>
        </w:rPr>
        <w:t>demo.csv</w:t>
      </w:r>
      <w:r w:rsidRPr="00387C76">
        <w:rPr>
          <w:rFonts w:ascii="Arial" w:eastAsia="Times New Roman" w:hAnsi="Arial" w:cs="Arial"/>
          <w:color w:val="2B2B2B"/>
          <w:sz w:val="30"/>
          <w:szCs w:val="30"/>
        </w:rPr>
        <w:t> has downloaded, place the data file into your active working directory. Next, we'll use </w:t>
      </w:r>
      <w:proofErr w:type="gramStart"/>
      <w:r w:rsidRPr="00387C76">
        <w:rPr>
          <w:rFonts w:ascii="Consolas" w:eastAsia="Times New Roman" w:hAnsi="Consolas" w:cs="Courier New"/>
          <w:color w:val="2B2B2B"/>
          <w:sz w:val="20"/>
          <w:szCs w:val="20"/>
          <w:bdr w:val="single" w:sz="6" w:space="0" w:color="C7CDD1" w:frame="1"/>
          <w:shd w:val="clear" w:color="auto" w:fill="F5F5F5"/>
        </w:rPr>
        <w:t>read.csv(</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xml:space="preserve"> in our source </w:t>
      </w:r>
      <w:proofErr w:type="spellStart"/>
      <w:r w:rsidRPr="00387C76">
        <w:rPr>
          <w:rFonts w:ascii="Arial" w:eastAsia="Times New Roman" w:hAnsi="Arial" w:cs="Arial"/>
          <w:color w:val="2B2B2B"/>
          <w:sz w:val="30"/>
          <w:szCs w:val="30"/>
        </w:rPr>
        <w:t>RScript</w:t>
      </w:r>
      <w:proofErr w:type="spellEnd"/>
      <w:r w:rsidRPr="00387C76">
        <w:rPr>
          <w:rFonts w:ascii="Arial" w:eastAsia="Times New Roman" w:hAnsi="Arial" w:cs="Arial"/>
          <w:color w:val="2B2B2B"/>
          <w:sz w:val="30"/>
          <w:szCs w:val="30"/>
        </w:rPr>
        <w:t xml:space="preserve"> pane to read in the demo file into our R environment. Type the following code:</w:t>
      </w:r>
    </w:p>
    <w:p w14:paraId="5E6FA283" w14:textId="7E319EF2" w:rsidR="00387C76" w:rsidRDefault="00387C76" w:rsidP="00387C76">
      <w:pPr>
        <w:spacing w:line="450" w:lineRule="atLeast"/>
        <w:rPr>
          <w:rStyle w:val="Strong"/>
          <w:rFonts w:ascii="Arial" w:hAnsi="Arial" w:cs="Arial"/>
          <w:caps/>
          <w:sz w:val="29"/>
          <w:szCs w:val="29"/>
          <w:bdr w:val="none" w:sz="0" w:space="0" w:color="auto" w:frame="1"/>
        </w:rPr>
      </w:pPr>
      <w:r w:rsidRPr="00387C76">
        <w:rPr>
          <w:rStyle w:val="Strong"/>
          <w:rFonts w:ascii="Arial" w:hAnsi="Arial" w:cs="Arial"/>
          <w:caps/>
          <w:sz w:val="29"/>
          <w:szCs w:val="29"/>
          <w:bdr w:val="none" w:sz="0" w:space="0" w:color="auto" w:frame="1"/>
        </w:rPr>
        <w:drawing>
          <wp:inline distT="0" distB="0" distL="0" distR="0" wp14:anchorId="50ABAE89" wp14:editId="6553AB17">
            <wp:extent cx="6458851"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8851" cy="428685"/>
                    </a:xfrm>
                    <a:prstGeom prst="rect">
                      <a:avLst/>
                    </a:prstGeom>
                  </pic:spPr>
                </pic:pic>
              </a:graphicData>
            </a:graphic>
          </wp:inline>
        </w:drawing>
      </w:r>
    </w:p>
    <w:p w14:paraId="41FB0D5B" w14:textId="6668D2E6" w:rsidR="00387C76" w:rsidRPr="00387C76" w:rsidRDefault="00387C76" w:rsidP="00387C76">
      <w:pPr>
        <w:spacing w:line="450" w:lineRule="atLeast"/>
        <w:rPr>
          <w:rFonts w:ascii="Arial" w:eastAsia="Times New Roman" w:hAnsi="Arial" w:cs="Arial"/>
          <w:sz w:val="30"/>
          <w:szCs w:val="30"/>
        </w:rPr>
      </w:pPr>
      <w:r w:rsidRPr="00387C76">
        <w:rPr>
          <w:rFonts w:ascii="Arial" w:eastAsia="Times New Roman" w:hAnsi="Arial" w:cs="Arial"/>
          <w:b/>
          <w:bCs/>
          <w:caps/>
          <w:sz w:val="29"/>
          <w:szCs w:val="29"/>
          <w:bdr w:val="none" w:sz="0" w:space="0" w:color="auto" w:frame="1"/>
        </w:rPr>
        <w:t>NOTE</w:t>
      </w:r>
    </w:p>
    <w:p w14:paraId="573C20D7" w14:textId="77777777" w:rsidR="00387C76" w:rsidRPr="00387C76" w:rsidRDefault="00387C76" w:rsidP="00387C76">
      <w:pPr>
        <w:spacing w:line="450" w:lineRule="atLeast"/>
        <w:rPr>
          <w:rFonts w:ascii="Arial" w:eastAsia="Times New Roman" w:hAnsi="Arial" w:cs="Arial"/>
          <w:sz w:val="30"/>
          <w:szCs w:val="30"/>
        </w:rPr>
      </w:pPr>
      <w:r w:rsidRPr="00387C76">
        <w:rPr>
          <w:rFonts w:ascii="Arial" w:eastAsia="Times New Roman" w:hAnsi="Arial" w:cs="Arial"/>
          <w:sz w:val="30"/>
          <w:szCs w:val="30"/>
        </w:rPr>
        <w:t xml:space="preserve">It </w:t>
      </w:r>
      <w:proofErr w:type="gramStart"/>
      <w:r w:rsidRPr="00387C76">
        <w:rPr>
          <w:rFonts w:ascii="Arial" w:eastAsia="Times New Roman" w:hAnsi="Arial" w:cs="Arial"/>
          <w:sz w:val="30"/>
          <w:szCs w:val="30"/>
        </w:rPr>
        <w:t>isn't</w:t>
      </w:r>
      <w:proofErr w:type="gramEnd"/>
      <w:r w:rsidRPr="00387C76">
        <w:rPr>
          <w:rFonts w:ascii="Arial" w:eastAsia="Times New Roman" w:hAnsi="Arial" w:cs="Arial"/>
          <w:sz w:val="30"/>
          <w:szCs w:val="30"/>
        </w:rPr>
        <w:t xml:space="preserve"> necessary to put a source file into our active working directory. If we ever want to read in a file from elsewhere on our computer, we </w:t>
      </w:r>
      <w:proofErr w:type="gramStart"/>
      <w:r w:rsidRPr="00387C76">
        <w:rPr>
          <w:rFonts w:ascii="Arial" w:eastAsia="Times New Roman" w:hAnsi="Arial" w:cs="Arial"/>
          <w:sz w:val="30"/>
          <w:szCs w:val="30"/>
        </w:rPr>
        <w:t>would</w:t>
      </w:r>
      <w:proofErr w:type="gramEnd"/>
      <w:r w:rsidRPr="00387C76">
        <w:rPr>
          <w:rFonts w:ascii="Arial" w:eastAsia="Times New Roman" w:hAnsi="Arial" w:cs="Arial"/>
          <w:sz w:val="30"/>
          <w:szCs w:val="30"/>
        </w:rPr>
        <w:t xml:space="preserve"> provide the full file path to our file argument.</w:t>
      </w:r>
    </w:p>
    <w:p w14:paraId="38C4CE91"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 xml:space="preserve">By writing our read statement in our </w:t>
      </w:r>
      <w:proofErr w:type="spellStart"/>
      <w:r w:rsidRPr="00387C76">
        <w:rPr>
          <w:rFonts w:ascii="Arial" w:eastAsia="Times New Roman" w:hAnsi="Arial" w:cs="Arial"/>
          <w:color w:val="2B2B2B"/>
          <w:sz w:val="30"/>
          <w:szCs w:val="30"/>
        </w:rPr>
        <w:t>RScript</w:t>
      </w:r>
      <w:proofErr w:type="spellEnd"/>
      <w:r w:rsidRPr="00387C76">
        <w:rPr>
          <w:rFonts w:ascii="Arial" w:eastAsia="Times New Roman" w:hAnsi="Arial" w:cs="Arial"/>
          <w:color w:val="2B2B2B"/>
          <w:sz w:val="30"/>
          <w:szCs w:val="30"/>
        </w:rPr>
        <w:t xml:space="preserve">, we can always quickly create and recreate the data frame by sending our assignment function in the </w:t>
      </w:r>
      <w:proofErr w:type="spellStart"/>
      <w:r w:rsidRPr="00387C76">
        <w:rPr>
          <w:rFonts w:ascii="Arial" w:eastAsia="Times New Roman" w:hAnsi="Arial" w:cs="Arial"/>
          <w:color w:val="2B2B2B"/>
          <w:sz w:val="30"/>
          <w:szCs w:val="30"/>
        </w:rPr>
        <w:t>RScript</w:t>
      </w:r>
      <w:proofErr w:type="spellEnd"/>
      <w:r w:rsidRPr="00387C76">
        <w:rPr>
          <w:rFonts w:ascii="Arial" w:eastAsia="Times New Roman" w:hAnsi="Arial" w:cs="Arial"/>
          <w:color w:val="2B2B2B"/>
          <w:sz w:val="30"/>
          <w:szCs w:val="30"/>
        </w:rPr>
        <w:t xml:space="preserve"> to our R console.</w:t>
      </w:r>
    </w:p>
    <w:p w14:paraId="7135712E"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 xml:space="preserve">There are two ways to send </w:t>
      </w:r>
      <w:proofErr w:type="spellStart"/>
      <w:r w:rsidRPr="00387C76">
        <w:rPr>
          <w:rFonts w:ascii="Arial" w:eastAsia="Times New Roman" w:hAnsi="Arial" w:cs="Arial"/>
          <w:color w:val="2B2B2B"/>
          <w:sz w:val="30"/>
          <w:szCs w:val="30"/>
        </w:rPr>
        <w:t>RScript</w:t>
      </w:r>
      <w:proofErr w:type="spellEnd"/>
      <w:r w:rsidRPr="00387C76">
        <w:rPr>
          <w:rFonts w:ascii="Arial" w:eastAsia="Times New Roman" w:hAnsi="Arial" w:cs="Arial"/>
          <w:color w:val="2B2B2B"/>
          <w:sz w:val="30"/>
          <w:szCs w:val="30"/>
        </w:rPr>
        <w:t xml:space="preserve"> lines to our R console. We can either use the "Run" button in the top-right source pane or use the following shortcut:</w:t>
      </w:r>
    </w:p>
    <w:p w14:paraId="2A43F01E" w14:textId="77777777" w:rsidR="00387C76" w:rsidRPr="00387C76" w:rsidRDefault="00387C76" w:rsidP="00387C76">
      <w:pPr>
        <w:numPr>
          <w:ilvl w:val="0"/>
          <w:numId w:val="2"/>
        </w:numPr>
        <w:spacing w:before="100" w:beforeAutospacing="1" w:after="120" w:line="360" w:lineRule="atLeast"/>
        <w:rPr>
          <w:rFonts w:ascii="Arial" w:eastAsia="Times New Roman" w:hAnsi="Arial" w:cs="Arial"/>
          <w:color w:val="2B2B2B"/>
          <w:sz w:val="30"/>
          <w:szCs w:val="30"/>
        </w:rPr>
      </w:pPr>
      <w:r w:rsidRPr="00387C76">
        <w:rPr>
          <w:rFonts w:ascii="Arial" w:eastAsia="Times New Roman" w:hAnsi="Arial" w:cs="Arial"/>
          <w:color w:val="2B2B2B"/>
          <w:sz w:val="30"/>
          <w:szCs w:val="30"/>
        </w:rPr>
        <w:t>Command + Enter (Mac)</w:t>
      </w:r>
    </w:p>
    <w:p w14:paraId="0B5F72DD" w14:textId="77777777" w:rsidR="00387C76" w:rsidRPr="00387C76" w:rsidRDefault="00387C76" w:rsidP="00387C76">
      <w:pPr>
        <w:numPr>
          <w:ilvl w:val="0"/>
          <w:numId w:val="2"/>
        </w:numPr>
        <w:spacing w:before="100" w:beforeAutospacing="1" w:after="100" w:afterAutospacing="1" w:line="360" w:lineRule="atLeast"/>
        <w:rPr>
          <w:rFonts w:ascii="Arial" w:eastAsia="Times New Roman" w:hAnsi="Arial" w:cs="Arial"/>
          <w:color w:val="2B2B2B"/>
          <w:sz w:val="30"/>
          <w:szCs w:val="30"/>
        </w:rPr>
      </w:pPr>
      <w:r w:rsidRPr="00387C76">
        <w:rPr>
          <w:rFonts w:ascii="Arial" w:eastAsia="Times New Roman" w:hAnsi="Arial" w:cs="Arial"/>
          <w:color w:val="2B2B2B"/>
          <w:sz w:val="30"/>
          <w:szCs w:val="30"/>
        </w:rPr>
        <w:t>CTRL + Enter (Windows)</w:t>
      </w:r>
    </w:p>
    <w:p w14:paraId="67C63218"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If we send our </w:t>
      </w:r>
      <w:proofErr w:type="gramStart"/>
      <w:r w:rsidRPr="00387C76">
        <w:rPr>
          <w:rFonts w:ascii="Consolas" w:eastAsia="Times New Roman" w:hAnsi="Consolas" w:cs="Courier New"/>
          <w:color w:val="2B2B2B"/>
          <w:sz w:val="20"/>
          <w:szCs w:val="20"/>
          <w:bdr w:val="single" w:sz="6" w:space="0" w:color="C7CDD1" w:frame="1"/>
          <w:shd w:val="clear" w:color="auto" w:fill="F5F5F5"/>
        </w:rPr>
        <w:t>read.csv(</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function to the R console, we should see our </w:t>
      </w:r>
      <w:proofErr w:type="spellStart"/>
      <w:r w:rsidRPr="00387C76">
        <w:rPr>
          <w:rFonts w:ascii="Consolas" w:eastAsia="Times New Roman" w:hAnsi="Consolas" w:cs="Courier New"/>
          <w:color w:val="2B2B2B"/>
          <w:sz w:val="20"/>
          <w:szCs w:val="20"/>
          <w:bdr w:val="single" w:sz="6" w:space="0" w:color="C7CDD1" w:frame="1"/>
          <w:shd w:val="clear" w:color="auto" w:fill="F5F5F5"/>
        </w:rPr>
        <w:t>demo_table</w:t>
      </w:r>
      <w:proofErr w:type="spellEnd"/>
      <w:r w:rsidRPr="00387C76">
        <w:rPr>
          <w:rFonts w:ascii="Arial" w:eastAsia="Times New Roman" w:hAnsi="Arial" w:cs="Arial"/>
          <w:color w:val="2B2B2B"/>
          <w:sz w:val="30"/>
          <w:szCs w:val="30"/>
        </w:rPr>
        <w:t> created in our R environment without any errors, as shown in the following image:</w:t>
      </w:r>
    </w:p>
    <w:p w14:paraId="4FF54CC7" w14:textId="711C9146" w:rsidR="00387C76" w:rsidRDefault="00387C76">
      <w:r w:rsidRPr="00387C76">
        <w:drawing>
          <wp:inline distT="0" distB="0" distL="0" distR="0" wp14:anchorId="29E3A788" wp14:editId="1D9ED34A">
            <wp:extent cx="5992061" cy="2829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061" cy="2829320"/>
                    </a:xfrm>
                    <a:prstGeom prst="rect">
                      <a:avLst/>
                    </a:prstGeom>
                  </pic:spPr>
                </pic:pic>
              </a:graphicData>
            </a:graphic>
          </wp:inline>
        </w:drawing>
      </w:r>
    </w:p>
    <w:p w14:paraId="6FFE3100" w14:textId="1AC784F0" w:rsidR="00387C76" w:rsidRDefault="00387C76">
      <w:pPr>
        <w:rPr>
          <w:rFonts w:ascii="Arial" w:hAnsi="Arial" w:cs="Arial"/>
          <w:color w:val="2B2B2B"/>
          <w:sz w:val="30"/>
          <w:szCs w:val="30"/>
        </w:rPr>
      </w:pPr>
      <w:r>
        <w:rPr>
          <w:rFonts w:ascii="Arial" w:hAnsi="Arial" w:cs="Arial"/>
          <w:color w:val="2B2B2B"/>
          <w:sz w:val="30"/>
          <w:szCs w:val="30"/>
        </w:rPr>
        <w:t>Additionally, if we click on the </w:t>
      </w:r>
      <w:proofErr w:type="spellStart"/>
      <w:r>
        <w:rPr>
          <w:rStyle w:val="HTMLCode"/>
          <w:rFonts w:ascii="Consolas" w:eastAsiaTheme="minorHAnsi" w:hAnsi="Consolas"/>
          <w:bdr w:val="single" w:sz="6" w:space="0" w:color="C7CDD1" w:frame="1"/>
          <w:shd w:val="clear" w:color="auto" w:fill="F5F5F5"/>
        </w:rPr>
        <w:t>demo_table</w:t>
      </w:r>
      <w:proofErr w:type="spellEnd"/>
      <w:r>
        <w:rPr>
          <w:rFonts w:ascii="Arial" w:hAnsi="Arial" w:cs="Arial"/>
          <w:color w:val="2B2B2B"/>
          <w:sz w:val="30"/>
          <w:szCs w:val="30"/>
        </w:rPr>
        <w:t> in our environment pane, it will show us our data frame in a view-only tab in the source pane. Refer to the following image:</w:t>
      </w:r>
    </w:p>
    <w:p w14:paraId="7343A494" w14:textId="3F2019D9" w:rsidR="00387C76" w:rsidRDefault="00387C76">
      <w:r w:rsidRPr="00387C76">
        <w:drawing>
          <wp:inline distT="0" distB="0" distL="0" distR="0" wp14:anchorId="384AA786" wp14:editId="2309842B">
            <wp:extent cx="5982535" cy="2705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2535" cy="2705478"/>
                    </a:xfrm>
                    <a:prstGeom prst="rect">
                      <a:avLst/>
                    </a:prstGeom>
                  </pic:spPr>
                </pic:pic>
              </a:graphicData>
            </a:graphic>
          </wp:inline>
        </w:drawing>
      </w:r>
    </w:p>
    <w:p w14:paraId="2F54A402"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 xml:space="preserve">This view-only data frame tab can be </w:t>
      </w:r>
      <w:proofErr w:type="gramStart"/>
      <w:r w:rsidRPr="00387C76">
        <w:rPr>
          <w:rFonts w:ascii="Arial" w:eastAsia="Times New Roman" w:hAnsi="Arial" w:cs="Arial"/>
          <w:color w:val="2B2B2B"/>
          <w:sz w:val="30"/>
          <w:szCs w:val="30"/>
        </w:rPr>
        <w:t>very helpful</w:t>
      </w:r>
      <w:proofErr w:type="gramEnd"/>
      <w:r w:rsidRPr="00387C76">
        <w:rPr>
          <w:rFonts w:ascii="Arial" w:eastAsia="Times New Roman" w:hAnsi="Arial" w:cs="Arial"/>
          <w:color w:val="2B2B2B"/>
          <w:sz w:val="30"/>
          <w:szCs w:val="30"/>
        </w:rPr>
        <w:t xml:space="preserve"> when we are trying to transform columns and rows of data in our </w:t>
      </w:r>
      <w:proofErr w:type="spellStart"/>
      <w:r w:rsidRPr="00387C76">
        <w:rPr>
          <w:rFonts w:ascii="Arial" w:eastAsia="Times New Roman" w:hAnsi="Arial" w:cs="Arial"/>
          <w:color w:val="2B2B2B"/>
          <w:sz w:val="30"/>
          <w:szCs w:val="30"/>
        </w:rPr>
        <w:t>RScripts</w:t>
      </w:r>
      <w:proofErr w:type="spellEnd"/>
      <w:r w:rsidRPr="00387C76">
        <w:rPr>
          <w:rFonts w:ascii="Arial" w:eastAsia="Times New Roman" w:hAnsi="Arial" w:cs="Arial"/>
          <w:color w:val="2B2B2B"/>
          <w:sz w:val="30"/>
          <w:szCs w:val="30"/>
        </w:rPr>
        <w:t>, or when trying to select data to use in a visualization or statistical model.</w:t>
      </w:r>
    </w:p>
    <w:p w14:paraId="5D24B612" w14:textId="6469A61B" w:rsid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But what if we want to bring in a dataset from an application programming interface (API) query?</w:t>
      </w:r>
    </w:p>
    <w:p w14:paraId="2ADA96F1"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The JSON format is one of the most common data formats returned from a URL request. Although native JSON data can be easier to work with in Python, many data scientists still prefer to use R for their data analysis. To accommodate this need, R developers created the </w:t>
      </w:r>
      <w:proofErr w:type="spellStart"/>
      <w:r w:rsidRPr="00387C76">
        <w:rPr>
          <w:rFonts w:ascii="Consolas" w:eastAsia="Times New Roman" w:hAnsi="Consolas" w:cs="Courier New"/>
          <w:color w:val="2B2B2B"/>
          <w:sz w:val="20"/>
          <w:szCs w:val="20"/>
          <w:bdr w:val="single" w:sz="6" w:space="0" w:color="C7CDD1" w:frame="1"/>
          <w:shd w:val="clear" w:color="auto" w:fill="F5F5F5"/>
        </w:rPr>
        <w:t>jsonlite</w:t>
      </w:r>
      <w:proofErr w:type="spellEnd"/>
      <w:r w:rsidRPr="00387C76">
        <w:rPr>
          <w:rFonts w:ascii="Arial" w:eastAsia="Times New Roman" w:hAnsi="Arial" w:cs="Arial"/>
          <w:color w:val="2B2B2B"/>
          <w:sz w:val="30"/>
          <w:szCs w:val="30"/>
        </w:rPr>
        <w:t> library to read in JSON data structures and convert them to an R data frame. Because the </w:t>
      </w:r>
      <w:proofErr w:type="spellStart"/>
      <w:r w:rsidRPr="00387C76">
        <w:rPr>
          <w:rFonts w:ascii="Consolas" w:eastAsia="Times New Roman" w:hAnsi="Consolas" w:cs="Courier New"/>
          <w:color w:val="2B2B2B"/>
          <w:sz w:val="20"/>
          <w:szCs w:val="20"/>
          <w:bdr w:val="single" w:sz="6" w:space="0" w:color="C7CDD1" w:frame="1"/>
          <w:shd w:val="clear" w:color="auto" w:fill="F5F5F5"/>
        </w:rPr>
        <w:t>jsonlite</w:t>
      </w:r>
      <w:proofErr w:type="spellEnd"/>
      <w:r w:rsidRPr="00387C76">
        <w:rPr>
          <w:rFonts w:ascii="Arial" w:eastAsia="Times New Roman" w:hAnsi="Arial" w:cs="Arial"/>
          <w:color w:val="2B2B2B"/>
          <w:sz w:val="30"/>
          <w:szCs w:val="30"/>
        </w:rPr>
        <w:t> library was not built into R, we must import it into our R environment.</w:t>
      </w:r>
    </w:p>
    <w:p w14:paraId="1EDD6E46"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 xml:space="preserve">To import a library into R, </w:t>
      </w:r>
      <w:proofErr w:type="gramStart"/>
      <w:r w:rsidRPr="00387C76">
        <w:rPr>
          <w:rFonts w:ascii="Arial" w:eastAsia="Times New Roman" w:hAnsi="Arial" w:cs="Arial"/>
          <w:color w:val="2B2B2B"/>
          <w:sz w:val="30"/>
          <w:szCs w:val="30"/>
        </w:rPr>
        <w:t>we'll</w:t>
      </w:r>
      <w:proofErr w:type="gramEnd"/>
      <w:r w:rsidRPr="00387C76">
        <w:rPr>
          <w:rFonts w:ascii="Arial" w:eastAsia="Times New Roman" w:hAnsi="Arial" w:cs="Arial"/>
          <w:color w:val="2B2B2B"/>
          <w:sz w:val="30"/>
          <w:szCs w:val="30"/>
        </w:rPr>
        <w:t xml:space="preserve"> use the </w:t>
      </w:r>
      <w:r w:rsidRPr="00387C76">
        <w:rPr>
          <w:rFonts w:ascii="Consolas" w:eastAsia="Times New Roman" w:hAnsi="Consolas" w:cs="Courier New"/>
          <w:color w:val="2B2B2B"/>
          <w:sz w:val="20"/>
          <w:szCs w:val="20"/>
          <w:bdr w:val="single" w:sz="6" w:space="0" w:color="C7CDD1" w:frame="1"/>
          <w:shd w:val="clear" w:color="auto" w:fill="F5F5F5"/>
        </w:rPr>
        <w:t>library(package)</w:t>
      </w:r>
      <w:r w:rsidRPr="00387C76">
        <w:rPr>
          <w:rFonts w:ascii="Arial" w:eastAsia="Times New Roman" w:hAnsi="Arial" w:cs="Arial"/>
          <w:color w:val="2B2B2B"/>
          <w:sz w:val="30"/>
          <w:szCs w:val="30"/>
        </w:rPr>
        <w:t xml:space="preserve">function. Just like in Python, </w:t>
      </w:r>
      <w:proofErr w:type="gramStart"/>
      <w:r w:rsidRPr="00387C76">
        <w:rPr>
          <w:rFonts w:ascii="Arial" w:eastAsia="Times New Roman" w:hAnsi="Arial" w:cs="Arial"/>
          <w:color w:val="2B2B2B"/>
          <w:sz w:val="30"/>
          <w:szCs w:val="30"/>
        </w:rPr>
        <w:t>it's</w:t>
      </w:r>
      <w:proofErr w:type="gramEnd"/>
      <w:r w:rsidRPr="00387C76">
        <w:rPr>
          <w:rFonts w:ascii="Arial" w:eastAsia="Times New Roman" w:hAnsi="Arial" w:cs="Arial"/>
          <w:color w:val="2B2B2B"/>
          <w:sz w:val="30"/>
          <w:szCs w:val="30"/>
        </w:rPr>
        <w:t xml:space="preserve"> good practice to import any required libraries at the top of our </w:t>
      </w:r>
      <w:proofErr w:type="spellStart"/>
      <w:r w:rsidRPr="00387C76">
        <w:rPr>
          <w:rFonts w:ascii="Arial" w:eastAsia="Times New Roman" w:hAnsi="Arial" w:cs="Arial"/>
          <w:color w:val="2B2B2B"/>
          <w:sz w:val="30"/>
          <w:szCs w:val="30"/>
        </w:rPr>
        <w:t>RScript</w:t>
      </w:r>
      <w:proofErr w:type="spellEnd"/>
      <w:r w:rsidRPr="00387C76">
        <w:rPr>
          <w:rFonts w:ascii="Arial" w:eastAsia="Times New Roman" w:hAnsi="Arial" w:cs="Arial"/>
          <w:color w:val="2B2B2B"/>
          <w:sz w:val="30"/>
          <w:szCs w:val="30"/>
        </w:rPr>
        <w:t>.</w:t>
      </w:r>
    </w:p>
    <w:p w14:paraId="2FDC3B4A" w14:textId="77777777" w:rsidR="00387C76" w:rsidRPr="00387C76" w:rsidRDefault="00387C76" w:rsidP="00387C76">
      <w:pPr>
        <w:spacing w:before="375" w:after="375" w:line="240" w:lineRule="auto"/>
        <w:rPr>
          <w:rFonts w:ascii="Arial" w:eastAsia="Times New Roman" w:hAnsi="Arial" w:cs="Arial"/>
          <w:color w:val="2B2B2B"/>
          <w:sz w:val="30"/>
          <w:szCs w:val="30"/>
        </w:rPr>
      </w:pPr>
      <w:proofErr w:type="gramStart"/>
      <w:r w:rsidRPr="00387C76">
        <w:rPr>
          <w:rFonts w:ascii="Arial" w:eastAsia="Times New Roman" w:hAnsi="Arial" w:cs="Arial"/>
          <w:color w:val="2B2B2B"/>
          <w:sz w:val="30"/>
          <w:szCs w:val="30"/>
        </w:rPr>
        <w:t>Let's</w:t>
      </w:r>
      <w:proofErr w:type="gramEnd"/>
      <w:r w:rsidRPr="00387C76">
        <w:rPr>
          <w:rFonts w:ascii="Arial" w:eastAsia="Times New Roman" w:hAnsi="Arial" w:cs="Arial"/>
          <w:color w:val="2B2B2B"/>
          <w:sz w:val="30"/>
          <w:szCs w:val="30"/>
        </w:rPr>
        <w:t xml:space="preserve"> try loading in our installed </w:t>
      </w:r>
      <w:proofErr w:type="spellStart"/>
      <w:r w:rsidRPr="00387C76">
        <w:rPr>
          <w:rFonts w:ascii="Consolas" w:eastAsia="Times New Roman" w:hAnsi="Consolas" w:cs="Courier New"/>
          <w:color w:val="2B2B2B"/>
          <w:sz w:val="20"/>
          <w:szCs w:val="20"/>
          <w:bdr w:val="single" w:sz="6" w:space="0" w:color="C7CDD1" w:frame="1"/>
          <w:shd w:val="clear" w:color="auto" w:fill="F5F5F5"/>
        </w:rPr>
        <w:t>jsonlite</w:t>
      </w:r>
      <w:proofErr w:type="spellEnd"/>
      <w:r w:rsidRPr="00387C76">
        <w:rPr>
          <w:rFonts w:ascii="Arial" w:eastAsia="Times New Roman" w:hAnsi="Arial" w:cs="Arial"/>
          <w:color w:val="2B2B2B"/>
          <w:sz w:val="30"/>
          <w:szCs w:val="30"/>
        </w:rPr>
        <w:t> package using the </w:t>
      </w:r>
      <w:r w:rsidRPr="00387C76">
        <w:rPr>
          <w:rFonts w:ascii="Consolas" w:eastAsia="Times New Roman" w:hAnsi="Consolas" w:cs="Courier New"/>
          <w:color w:val="2B2B2B"/>
          <w:sz w:val="20"/>
          <w:szCs w:val="20"/>
          <w:bdr w:val="single" w:sz="6" w:space="0" w:color="C7CDD1" w:frame="1"/>
          <w:shd w:val="clear" w:color="auto" w:fill="F5F5F5"/>
        </w:rPr>
        <w:t>library(</w:t>
      </w:r>
      <w:proofErr w:type="spellStart"/>
      <w:r w:rsidRPr="00387C76">
        <w:rPr>
          <w:rFonts w:ascii="Consolas" w:eastAsia="Times New Roman" w:hAnsi="Consolas" w:cs="Courier New"/>
          <w:color w:val="2B2B2B"/>
          <w:sz w:val="20"/>
          <w:szCs w:val="20"/>
          <w:bdr w:val="single" w:sz="6" w:space="0" w:color="C7CDD1" w:frame="1"/>
          <w:shd w:val="clear" w:color="auto" w:fill="F5F5F5"/>
        </w:rPr>
        <w:t>jsonlite</w:t>
      </w:r>
      <w:proofErr w:type="spell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xml:space="preserve"> function. Be sure to write the statement in your </w:t>
      </w:r>
      <w:proofErr w:type="spellStart"/>
      <w:r w:rsidRPr="00387C76">
        <w:rPr>
          <w:rFonts w:ascii="Arial" w:eastAsia="Times New Roman" w:hAnsi="Arial" w:cs="Arial"/>
          <w:color w:val="2B2B2B"/>
          <w:sz w:val="30"/>
          <w:szCs w:val="30"/>
        </w:rPr>
        <w:t>RScript</w:t>
      </w:r>
      <w:proofErr w:type="spellEnd"/>
      <w:r w:rsidRPr="00387C76">
        <w:rPr>
          <w:rFonts w:ascii="Arial" w:eastAsia="Times New Roman" w:hAnsi="Arial" w:cs="Arial"/>
          <w:color w:val="2B2B2B"/>
          <w:sz w:val="30"/>
          <w:szCs w:val="30"/>
        </w:rPr>
        <w:t xml:space="preserve"> and then send the statement to your R console (Command + Enter for Mac or CTRL + Enter for Windows).</w:t>
      </w:r>
    </w:p>
    <w:p w14:paraId="44164448" w14:textId="0F2C09AB" w:rsid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drawing>
          <wp:inline distT="0" distB="0" distL="0" distR="0" wp14:anchorId="49AF2557" wp14:editId="5F385544">
            <wp:extent cx="7344800" cy="223868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44800" cy="2238687"/>
                    </a:xfrm>
                    <a:prstGeom prst="rect">
                      <a:avLst/>
                    </a:prstGeom>
                  </pic:spPr>
                </pic:pic>
              </a:graphicData>
            </a:graphic>
          </wp:inline>
        </w:drawing>
      </w:r>
    </w:p>
    <w:p w14:paraId="312ABC7C"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If we imported our library correctly, we should see the R console return characters without any errors:</w:t>
      </w:r>
    </w:p>
    <w:p w14:paraId="277B912E" w14:textId="518F5ABE" w:rsid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drawing>
          <wp:inline distT="0" distB="0" distL="0" distR="0" wp14:anchorId="04906314" wp14:editId="3235B5E2">
            <wp:extent cx="5982535" cy="2743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2535" cy="2743583"/>
                    </a:xfrm>
                    <a:prstGeom prst="rect">
                      <a:avLst/>
                    </a:prstGeom>
                  </pic:spPr>
                </pic:pic>
              </a:graphicData>
            </a:graphic>
          </wp:inline>
        </w:drawing>
      </w:r>
    </w:p>
    <w:p w14:paraId="12834221" w14:textId="77777777" w:rsidR="00387C76" w:rsidRPr="00387C76" w:rsidRDefault="00387C76" w:rsidP="00387C76">
      <w:pPr>
        <w:spacing w:after="0" w:line="450" w:lineRule="atLeast"/>
        <w:rPr>
          <w:rFonts w:ascii="Arial" w:eastAsia="Times New Roman" w:hAnsi="Arial" w:cs="Arial"/>
          <w:sz w:val="30"/>
          <w:szCs w:val="30"/>
        </w:rPr>
      </w:pPr>
      <w:r w:rsidRPr="00387C76">
        <w:rPr>
          <w:rFonts w:ascii="Arial" w:eastAsia="Times New Roman" w:hAnsi="Arial" w:cs="Arial"/>
          <w:b/>
          <w:bCs/>
          <w:caps/>
          <w:sz w:val="29"/>
          <w:szCs w:val="29"/>
          <w:bdr w:val="none" w:sz="0" w:space="0" w:color="auto" w:frame="1"/>
        </w:rPr>
        <w:t>NOTE</w:t>
      </w:r>
    </w:p>
    <w:p w14:paraId="508C9952" w14:textId="77777777" w:rsidR="00387C76" w:rsidRPr="00387C76" w:rsidRDefault="00387C76" w:rsidP="00387C76">
      <w:pPr>
        <w:spacing w:line="450" w:lineRule="atLeast"/>
        <w:rPr>
          <w:rFonts w:ascii="Arial" w:eastAsia="Times New Roman" w:hAnsi="Arial" w:cs="Arial"/>
          <w:sz w:val="30"/>
          <w:szCs w:val="30"/>
        </w:rPr>
      </w:pPr>
      <w:proofErr w:type="gramStart"/>
      <w:r w:rsidRPr="00387C76">
        <w:rPr>
          <w:rFonts w:ascii="Arial" w:eastAsia="Times New Roman" w:hAnsi="Arial" w:cs="Arial"/>
          <w:sz w:val="30"/>
          <w:szCs w:val="30"/>
        </w:rPr>
        <w:t>Often</w:t>
      </w:r>
      <w:proofErr w:type="gramEnd"/>
      <w:r w:rsidRPr="00387C76">
        <w:rPr>
          <w:rFonts w:ascii="Arial" w:eastAsia="Times New Roman" w:hAnsi="Arial" w:cs="Arial"/>
          <w:sz w:val="30"/>
          <w:szCs w:val="30"/>
        </w:rPr>
        <w:t xml:space="preserve"> you'll see conflicts or warnings when loading up packages in R, and usually these can be ignored. Only worry if your commands throw an error, which will print out in red text.</w:t>
      </w:r>
    </w:p>
    <w:p w14:paraId="3CE2B482"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If at any time your R console throws errors when trying to import a library, you can always try to reinstall the package using the </w:t>
      </w:r>
      <w:proofErr w:type="spellStart"/>
      <w:proofErr w:type="gramStart"/>
      <w:r w:rsidRPr="00387C76">
        <w:rPr>
          <w:rFonts w:ascii="Consolas" w:eastAsia="Times New Roman" w:hAnsi="Consolas" w:cs="Courier New"/>
          <w:color w:val="2B2B2B"/>
          <w:sz w:val="20"/>
          <w:szCs w:val="20"/>
          <w:bdr w:val="single" w:sz="6" w:space="0" w:color="C7CDD1" w:frame="1"/>
          <w:shd w:val="clear" w:color="auto" w:fill="F5F5F5"/>
        </w:rPr>
        <w:t>install.packages</w:t>
      </w:r>
      <w:proofErr w:type="spellEnd"/>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function.</w:t>
      </w:r>
    </w:p>
    <w:p w14:paraId="6033B145"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 xml:space="preserve">At this point, you may wish to save your R script by going to File, then Save. That way, </w:t>
      </w:r>
      <w:proofErr w:type="gramStart"/>
      <w:r w:rsidRPr="00387C76">
        <w:rPr>
          <w:rFonts w:ascii="Arial" w:eastAsia="Times New Roman" w:hAnsi="Arial" w:cs="Arial"/>
          <w:color w:val="2B2B2B"/>
          <w:sz w:val="30"/>
          <w:szCs w:val="30"/>
        </w:rPr>
        <w:t>you'll</w:t>
      </w:r>
      <w:proofErr w:type="gramEnd"/>
      <w:r w:rsidRPr="00387C76">
        <w:rPr>
          <w:rFonts w:ascii="Arial" w:eastAsia="Times New Roman" w:hAnsi="Arial" w:cs="Arial"/>
          <w:color w:val="2B2B2B"/>
          <w:sz w:val="30"/>
          <w:szCs w:val="30"/>
        </w:rPr>
        <w:t xml:space="preserve"> be able to open it later as you left it.</w:t>
      </w:r>
    </w:p>
    <w:p w14:paraId="3A24A04C"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Now that we have successfully imported our </w:t>
      </w:r>
      <w:proofErr w:type="spellStart"/>
      <w:r w:rsidRPr="00387C76">
        <w:rPr>
          <w:rFonts w:ascii="Consolas" w:eastAsia="Times New Roman" w:hAnsi="Consolas" w:cs="Courier New"/>
          <w:color w:val="2B2B2B"/>
          <w:sz w:val="20"/>
          <w:szCs w:val="20"/>
          <w:bdr w:val="single" w:sz="6" w:space="0" w:color="C7CDD1" w:frame="1"/>
          <w:shd w:val="clear" w:color="auto" w:fill="F5F5F5"/>
        </w:rPr>
        <w:t>jsonlite</w:t>
      </w:r>
      <w:proofErr w:type="spellEnd"/>
      <w:r w:rsidRPr="00387C76">
        <w:rPr>
          <w:rFonts w:ascii="Arial" w:eastAsia="Times New Roman" w:hAnsi="Arial" w:cs="Arial"/>
          <w:color w:val="2B2B2B"/>
          <w:sz w:val="30"/>
          <w:szCs w:val="30"/>
        </w:rPr>
        <w:t> package, we can use the </w:t>
      </w:r>
      <w:proofErr w:type="spellStart"/>
      <w:proofErr w:type="gramStart"/>
      <w:r w:rsidRPr="00387C76">
        <w:rPr>
          <w:rFonts w:ascii="Consolas" w:eastAsia="Times New Roman" w:hAnsi="Consolas" w:cs="Courier New"/>
          <w:color w:val="2B2B2B"/>
          <w:sz w:val="20"/>
          <w:szCs w:val="20"/>
          <w:bdr w:val="single" w:sz="6" w:space="0" w:color="C7CDD1" w:frame="1"/>
          <w:shd w:val="clear" w:color="auto" w:fill="F5F5F5"/>
        </w:rPr>
        <w:t>fromJSON</w:t>
      </w:r>
      <w:proofErr w:type="spellEnd"/>
      <w:r w:rsidRPr="00387C76">
        <w:rPr>
          <w:rFonts w:ascii="Consolas" w:eastAsia="Times New Roman" w:hAnsi="Consolas" w:cs="Courier New"/>
          <w:color w:val="2B2B2B"/>
          <w:sz w:val="20"/>
          <w:szCs w:val="20"/>
          <w:bdr w:val="single" w:sz="6" w:space="0" w:color="C7CDD1" w:frame="1"/>
          <w:shd w:val="clear" w:color="auto" w:fill="F5F5F5"/>
        </w:rPr>
        <w:t>(</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function to read in a JSON file into R.</w:t>
      </w:r>
    </w:p>
    <w:p w14:paraId="2A266398" w14:textId="3EC6AFA3" w:rsid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First, type the following code into the R console to look at the </w:t>
      </w:r>
      <w:proofErr w:type="spellStart"/>
      <w:proofErr w:type="gramStart"/>
      <w:r w:rsidRPr="00387C76">
        <w:rPr>
          <w:rFonts w:ascii="Consolas" w:eastAsia="Times New Roman" w:hAnsi="Consolas" w:cs="Courier New"/>
          <w:color w:val="2B2B2B"/>
          <w:sz w:val="20"/>
          <w:szCs w:val="20"/>
          <w:bdr w:val="single" w:sz="6" w:space="0" w:color="C7CDD1" w:frame="1"/>
          <w:shd w:val="clear" w:color="auto" w:fill="F5F5F5"/>
        </w:rPr>
        <w:t>fromJSON</w:t>
      </w:r>
      <w:proofErr w:type="spellEnd"/>
      <w:r w:rsidRPr="00387C76">
        <w:rPr>
          <w:rFonts w:ascii="Consolas" w:eastAsia="Times New Roman" w:hAnsi="Consolas" w:cs="Courier New"/>
          <w:color w:val="2B2B2B"/>
          <w:sz w:val="20"/>
          <w:szCs w:val="20"/>
          <w:bdr w:val="single" w:sz="6" w:space="0" w:color="C7CDD1" w:frame="1"/>
          <w:shd w:val="clear" w:color="auto" w:fill="F5F5F5"/>
        </w:rPr>
        <w:t>(</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documentation in the Help pane:</w:t>
      </w:r>
    </w:p>
    <w:p w14:paraId="55A3A605" w14:textId="77777777" w:rsidR="00387C76" w:rsidRPr="00387C76" w:rsidRDefault="00387C76" w:rsidP="00387C76">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387C76">
        <w:rPr>
          <w:rFonts w:ascii="Consolas" w:eastAsia="Times New Roman" w:hAnsi="Consolas" w:cs="Courier New"/>
          <w:color w:val="000000"/>
          <w:sz w:val="20"/>
          <w:szCs w:val="20"/>
          <w:bdr w:val="none" w:sz="0" w:space="0" w:color="auto" w:frame="1"/>
        </w:rPr>
        <w:t>&gt; ?</w:t>
      </w:r>
      <w:proofErr w:type="spellStart"/>
      <w:r w:rsidRPr="00387C76">
        <w:rPr>
          <w:rFonts w:ascii="Consolas" w:eastAsia="Times New Roman" w:hAnsi="Consolas" w:cs="Courier New"/>
          <w:color w:val="000000"/>
          <w:sz w:val="20"/>
          <w:szCs w:val="20"/>
          <w:bdr w:val="none" w:sz="0" w:space="0" w:color="auto" w:frame="1"/>
        </w:rPr>
        <w:t>fromJSON</w:t>
      </w:r>
      <w:proofErr w:type="spellEnd"/>
      <w:proofErr w:type="gramEnd"/>
      <w:r w:rsidRPr="00387C76">
        <w:rPr>
          <w:rFonts w:ascii="Consolas" w:eastAsia="Times New Roman" w:hAnsi="Consolas" w:cs="Courier New"/>
          <w:color w:val="000000"/>
          <w:sz w:val="20"/>
          <w:szCs w:val="20"/>
          <w:bdr w:val="none" w:sz="0" w:space="0" w:color="auto" w:frame="1"/>
        </w:rPr>
        <w:t>()</w:t>
      </w:r>
    </w:p>
    <w:p w14:paraId="674CD375" w14:textId="16DE14C6" w:rsid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drawing>
          <wp:inline distT="0" distB="0" distL="0" distR="0" wp14:anchorId="6AB47D99" wp14:editId="29435344">
            <wp:extent cx="6030167" cy="3496163"/>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0167" cy="3496163"/>
                    </a:xfrm>
                    <a:prstGeom prst="rect">
                      <a:avLst/>
                    </a:prstGeom>
                  </pic:spPr>
                </pic:pic>
              </a:graphicData>
            </a:graphic>
          </wp:inline>
        </w:drawing>
      </w:r>
    </w:p>
    <w:p w14:paraId="11393A4B" w14:textId="77777777" w:rsidR="00387C76" w:rsidRPr="00387C76" w:rsidRDefault="00387C76" w:rsidP="00387C76">
      <w:pPr>
        <w:spacing w:before="375" w:after="375" w:line="240" w:lineRule="auto"/>
        <w:rPr>
          <w:rFonts w:ascii="Arial" w:eastAsia="Times New Roman" w:hAnsi="Arial" w:cs="Arial"/>
          <w:color w:val="2B2B2B"/>
          <w:sz w:val="30"/>
          <w:szCs w:val="30"/>
        </w:rPr>
      </w:pPr>
      <w:proofErr w:type="spellStart"/>
      <w:r w:rsidRPr="00387C76">
        <w:rPr>
          <w:rFonts w:ascii="Arial" w:eastAsia="Times New Roman" w:hAnsi="Arial" w:cs="Arial"/>
          <w:color w:val="2B2B2B"/>
          <w:sz w:val="30"/>
          <w:szCs w:val="30"/>
        </w:rPr>
        <w:t>s</w:t>
      </w:r>
      <w:proofErr w:type="spellEnd"/>
      <w:r w:rsidRPr="00387C76">
        <w:rPr>
          <w:rFonts w:ascii="Arial" w:eastAsia="Times New Roman" w:hAnsi="Arial" w:cs="Arial"/>
          <w:color w:val="2B2B2B"/>
          <w:sz w:val="30"/>
          <w:szCs w:val="30"/>
        </w:rPr>
        <w:t xml:space="preserve"> we can see, we only need to provide the </w:t>
      </w:r>
      <w:r w:rsidRPr="00387C76">
        <w:rPr>
          <w:rFonts w:ascii="Consolas" w:eastAsia="Times New Roman" w:hAnsi="Consolas" w:cs="Courier New"/>
          <w:color w:val="2B2B2B"/>
          <w:sz w:val="20"/>
          <w:szCs w:val="20"/>
          <w:bdr w:val="single" w:sz="6" w:space="0" w:color="C7CDD1" w:frame="1"/>
          <w:shd w:val="clear" w:color="auto" w:fill="F5F5F5"/>
        </w:rPr>
        <w:t>txt</w:t>
      </w:r>
      <w:r w:rsidRPr="00387C76">
        <w:rPr>
          <w:rFonts w:ascii="Arial" w:eastAsia="Times New Roman" w:hAnsi="Arial" w:cs="Arial"/>
          <w:color w:val="2B2B2B"/>
          <w:sz w:val="30"/>
          <w:szCs w:val="30"/>
        </w:rPr>
        <w:t> argument to properly read in a JSON file into R because the other parameters have default values indicated with equations (</w:t>
      </w:r>
      <w:proofErr w:type="gramStart"/>
      <w:r w:rsidRPr="00387C76">
        <w:rPr>
          <w:rFonts w:ascii="Arial" w:eastAsia="Times New Roman" w:hAnsi="Arial" w:cs="Arial"/>
          <w:color w:val="2B2B2B"/>
          <w:sz w:val="30"/>
          <w:szCs w:val="30"/>
        </w:rPr>
        <w:t>e.g.</w:t>
      </w:r>
      <w:proofErr w:type="gramEnd"/>
      <w:r w:rsidRPr="00387C76">
        <w:rPr>
          <w:rFonts w:ascii="Arial" w:eastAsia="Times New Roman" w:hAnsi="Arial" w:cs="Arial"/>
          <w:color w:val="2B2B2B"/>
          <w:sz w:val="30"/>
          <w:szCs w:val="30"/>
        </w:rPr>
        <w:t> </w:t>
      </w:r>
      <w:proofErr w:type="spellStart"/>
      <w:r w:rsidRPr="00387C76">
        <w:rPr>
          <w:rFonts w:ascii="Consolas" w:eastAsia="Times New Roman" w:hAnsi="Consolas" w:cs="Courier New"/>
          <w:color w:val="2B2B2B"/>
          <w:sz w:val="20"/>
          <w:szCs w:val="20"/>
          <w:bdr w:val="single" w:sz="6" w:space="0" w:color="C7CDD1" w:frame="1"/>
          <w:shd w:val="clear" w:color="auto" w:fill="F5F5F5"/>
        </w:rPr>
        <w:t>simplifyVector</w:t>
      </w:r>
      <w:proofErr w:type="spellEnd"/>
      <w:r w:rsidRPr="00387C76">
        <w:rPr>
          <w:rFonts w:ascii="Consolas" w:eastAsia="Times New Roman" w:hAnsi="Consolas" w:cs="Courier New"/>
          <w:color w:val="2B2B2B"/>
          <w:sz w:val="20"/>
          <w:szCs w:val="20"/>
          <w:bdr w:val="single" w:sz="6" w:space="0" w:color="C7CDD1" w:frame="1"/>
          <w:shd w:val="clear" w:color="auto" w:fill="F5F5F5"/>
        </w:rPr>
        <w:t>=True</w:t>
      </w:r>
      <w:r w:rsidRPr="00387C76">
        <w:rPr>
          <w:rFonts w:ascii="Arial" w:eastAsia="Times New Roman" w:hAnsi="Arial" w:cs="Arial"/>
          <w:color w:val="2B2B2B"/>
          <w:sz w:val="30"/>
          <w:szCs w:val="30"/>
        </w:rPr>
        <w:t>). </w:t>
      </w:r>
      <w:r w:rsidRPr="00387C76">
        <w:rPr>
          <w:rFonts w:ascii="Consolas" w:eastAsia="Times New Roman" w:hAnsi="Consolas" w:cs="Courier New"/>
          <w:color w:val="2B2B2B"/>
          <w:sz w:val="20"/>
          <w:szCs w:val="20"/>
          <w:bdr w:val="single" w:sz="6" w:space="0" w:color="C7CDD1" w:frame="1"/>
          <w:shd w:val="clear" w:color="auto" w:fill="F5F5F5"/>
        </w:rPr>
        <w:t>txt</w:t>
      </w:r>
      <w:r w:rsidRPr="00387C76">
        <w:rPr>
          <w:rFonts w:ascii="Arial" w:eastAsia="Times New Roman" w:hAnsi="Arial" w:cs="Arial"/>
          <w:color w:val="2B2B2B"/>
          <w:sz w:val="30"/>
          <w:szCs w:val="30"/>
        </w:rPr>
        <w:t> is the file path of the JSON file on our machine. Alternatively, we can provide the </w:t>
      </w:r>
      <w:proofErr w:type="spellStart"/>
      <w:proofErr w:type="gramStart"/>
      <w:r w:rsidRPr="00387C76">
        <w:rPr>
          <w:rFonts w:ascii="Consolas" w:eastAsia="Times New Roman" w:hAnsi="Consolas" w:cs="Courier New"/>
          <w:color w:val="2B2B2B"/>
          <w:sz w:val="20"/>
          <w:szCs w:val="20"/>
          <w:bdr w:val="single" w:sz="6" w:space="0" w:color="C7CDD1" w:frame="1"/>
          <w:shd w:val="clear" w:color="auto" w:fill="F5F5F5"/>
        </w:rPr>
        <w:t>fromJSON</w:t>
      </w:r>
      <w:proofErr w:type="spellEnd"/>
      <w:r w:rsidRPr="00387C76">
        <w:rPr>
          <w:rFonts w:ascii="Consolas" w:eastAsia="Times New Roman" w:hAnsi="Consolas" w:cs="Courier New"/>
          <w:color w:val="2B2B2B"/>
          <w:sz w:val="20"/>
          <w:szCs w:val="20"/>
          <w:bdr w:val="single" w:sz="6" w:space="0" w:color="C7CDD1" w:frame="1"/>
          <w:shd w:val="clear" w:color="auto" w:fill="F5F5F5"/>
        </w:rPr>
        <w:t>(</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xml:space="preserve"> function a JSON URL directly. Now </w:t>
      </w:r>
      <w:proofErr w:type="gramStart"/>
      <w:r w:rsidRPr="00387C76">
        <w:rPr>
          <w:rFonts w:ascii="Arial" w:eastAsia="Times New Roman" w:hAnsi="Arial" w:cs="Arial"/>
          <w:color w:val="2B2B2B"/>
          <w:sz w:val="30"/>
          <w:szCs w:val="30"/>
        </w:rPr>
        <w:t>let's</w:t>
      </w:r>
      <w:proofErr w:type="gramEnd"/>
      <w:r w:rsidRPr="00387C76">
        <w:rPr>
          <w:rFonts w:ascii="Arial" w:eastAsia="Times New Roman" w:hAnsi="Arial" w:cs="Arial"/>
          <w:color w:val="2B2B2B"/>
          <w:sz w:val="30"/>
          <w:szCs w:val="30"/>
        </w:rPr>
        <w:t xml:space="preserve"> practice reading in our first JSON file.</w:t>
      </w:r>
    </w:p>
    <w:p w14:paraId="5B7DF77B"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First, download the sample JSON file containing used car data using the link below.</w:t>
      </w:r>
    </w:p>
    <w:p w14:paraId="0A8C1848" w14:textId="77777777" w:rsidR="00387C76" w:rsidRPr="00387C76" w:rsidRDefault="00387C76" w:rsidP="00387C76">
      <w:pPr>
        <w:spacing w:after="0" w:line="240" w:lineRule="auto"/>
        <w:jc w:val="center"/>
        <w:rPr>
          <w:rFonts w:ascii="Arial" w:eastAsia="Times New Roman" w:hAnsi="Arial" w:cs="Arial"/>
          <w:color w:val="2B2B2B"/>
          <w:sz w:val="30"/>
          <w:szCs w:val="30"/>
        </w:rPr>
      </w:pPr>
      <w:hyperlink r:id="rId13" w:tgtFrame="_blank" w:history="1">
        <w:r w:rsidRPr="00387C76">
          <w:rPr>
            <w:rFonts w:ascii="Arial" w:eastAsia="Times New Roman" w:hAnsi="Arial" w:cs="Arial"/>
            <w:color w:val="0000FF"/>
            <w:sz w:val="30"/>
            <w:szCs w:val="30"/>
            <w:u w:val="single"/>
          </w:rPr>
          <w:t xml:space="preserve">Download </w:t>
        </w:r>
        <w:proofErr w:type="spellStart"/>
        <w:proofErr w:type="gramStart"/>
        <w:r w:rsidRPr="00387C76">
          <w:rPr>
            <w:rFonts w:ascii="Arial" w:eastAsia="Times New Roman" w:hAnsi="Arial" w:cs="Arial"/>
            <w:color w:val="0000FF"/>
            <w:sz w:val="30"/>
            <w:szCs w:val="30"/>
            <w:u w:val="single"/>
          </w:rPr>
          <w:t>demo.json</w:t>
        </w:r>
        <w:proofErr w:type="spellEnd"/>
        <w:proofErr w:type="gramEnd"/>
        <w:r w:rsidRPr="00387C76">
          <w:rPr>
            <w:rFonts w:ascii="Arial" w:eastAsia="Times New Roman" w:hAnsi="Arial" w:cs="Arial"/>
            <w:color w:val="0000FF"/>
            <w:sz w:val="30"/>
            <w:szCs w:val="30"/>
            <w:u w:val="single"/>
            <w:bdr w:val="none" w:sz="0" w:space="0" w:color="auto" w:frame="1"/>
          </w:rPr>
          <w:t> (Links to an external site.)</w:t>
        </w:r>
      </w:hyperlink>
    </w:p>
    <w:p w14:paraId="3B8C3987"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Place the downloaded data file in your active working directory. Next, use </w:t>
      </w:r>
      <w:proofErr w:type="spellStart"/>
      <w:proofErr w:type="gramStart"/>
      <w:r w:rsidRPr="00387C76">
        <w:rPr>
          <w:rFonts w:ascii="Consolas" w:eastAsia="Times New Roman" w:hAnsi="Consolas" w:cs="Courier New"/>
          <w:color w:val="2B2B2B"/>
          <w:sz w:val="20"/>
          <w:szCs w:val="20"/>
          <w:bdr w:val="single" w:sz="6" w:space="0" w:color="C7CDD1" w:frame="1"/>
          <w:shd w:val="clear" w:color="auto" w:fill="F5F5F5"/>
        </w:rPr>
        <w:t>fromJSON</w:t>
      </w:r>
      <w:proofErr w:type="spellEnd"/>
      <w:r w:rsidRPr="00387C76">
        <w:rPr>
          <w:rFonts w:ascii="Consolas" w:eastAsia="Times New Roman" w:hAnsi="Consolas" w:cs="Courier New"/>
          <w:color w:val="2B2B2B"/>
          <w:sz w:val="20"/>
          <w:szCs w:val="20"/>
          <w:bdr w:val="single" w:sz="6" w:space="0" w:color="C7CDD1" w:frame="1"/>
          <w:shd w:val="clear" w:color="auto" w:fill="F5F5F5"/>
        </w:rPr>
        <w:t>(</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xml:space="preserve"> in our source </w:t>
      </w:r>
      <w:proofErr w:type="spellStart"/>
      <w:r w:rsidRPr="00387C76">
        <w:rPr>
          <w:rFonts w:ascii="Arial" w:eastAsia="Times New Roman" w:hAnsi="Arial" w:cs="Arial"/>
          <w:color w:val="2B2B2B"/>
          <w:sz w:val="30"/>
          <w:szCs w:val="30"/>
        </w:rPr>
        <w:t>RScript</w:t>
      </w:r>
      <w:proofErr w:type="spellEnd"/>
      <w:r w:rsidRPr="00387C76">
        <w:rPr>
          <w:rFonts w:ascii="Arial" w:eastAsia="Times New Roman" w:hAnsi="Arial" w:cs="Arial"/>
          <w:color w:val="2B2B2B"/>
          <w:sz w:val="30"/>
          <w:szCs w:val="30"/>
        </w:rPr>
        <w:t xml:space="preserve"> pane to read in the used car data into our R environment, as follows:</w:t>
      </w:r>
    </w:p>
    <w:p w14:paraId="36D9684C" w14:textId="77777777" w:rsidR="00387C76" w:rsidRP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t>Place the downloaded data file in your active working directory. Next, use </w:t>
      </w:r>
      <w:proofErr w:type="spellStart"/>
      <w:proofErr w:type="gramStart"/>
      <w:r w:rsidRPr="00387C76">
        <w:rPr>
          <w:rFonts w:ascii="Consolas" w:eastAsia="Times New Roman" w:hAnsi="Consolas" w:cs="Courier New"/>
          <w:color w:val="2B2B2B"/>
          <w:sz w:val="20"/>
          <w:szCs w:val="20"/>
          <w:bdr w:val="single" w:sz="6" w:space="0" w:color="C7CDD1" w:frame="1"/>
          <w:shd w:val="clear" w:color="auto" w:fill="F5F5F5"/>
        </w:rPr>
        <w:t>fromJSON</w:t>
      </w:r>
      <w:proofErr w:type="spellEnd"/>
      <w:r w:rsidRPr="00387C76">
        <w:rPr>
          <w:rFonts w:ascii="Consolas" w:eastAsia="Times New Roman" w:hAnsi="Consolas" w:cs="Courier New"/>
          <w:color w:val="2B2B2B"/>
          <w:sz w:val="20"/>
          <w:szCs w:val="20"/>
          <w:bdr w:val="single" w:sz="6" w:space="0" w:color="C7CDD1" w:frame="1"/>
          <w:shd w:val="clear" w:color="auto" w:fill="F5F5F5"/>
        </w:rPr>
        <w:t>(</w:t>
      </w:r>
      <w:proofErr w:type="gramEnd"/>
      <w:r w:rsidRPr="00387C76">
        <w:rPr>
          <w:rFonts w:ascii="Consolas" w:eastAsia="Times New Roman" w:hAnsi="Consolas" w:cs="Courier New"/>
          <w:color w:val="2B2B2B"/>
          <w:sz w:val="20"/>
          <w:szCs w:val="20"/>
          <w:bdr w:val="single" w:sz="6" w:space="0" w:color="C7CDD1" w:frame="1"/>
          <w:shd w:val="clear" w:color="auto" w:fill="F5F5F5"/>
        </w:rPr>
        <w:t>)</w:t>
      </w:r>
      <w:r w:rsidRPr="00387C76">
        <w:rPr>
          <w:rFonts w:ascii="Arial" w:eastAsia="Times New Roman" w:hAnsi="Arial" w:cs="Arial"/>
          <w:color w:val="2B2B2B"/>
          <w:sz w:val="30"/>
          <w:szCs w:val="30"/>
        </w:rPr>
        <w:t xml:space="preserve"> in our source </w:t>
      </w:r>
      <w:proofErr w:type="spellStart"/>
      <w:r w:rsidRPr="00387C76">
        <w:rPr>
          <w:rFonts w:ascii="Arial" w:eastAsia="Times New Roman" w:hAnsi="Arial" w:cs="Arial"/>
          <w:color w:val="2B2B2B"/>
          <w:sz w:val="30"/>
          <w:szCs w:val="30"/>
        </w:rPr>
        <w:t>RScript</w:t>
      </w:r>
      <w:proofErr w:type="spellEnd"/>
      <w:r w:rsidRPr="00387C76">
        <w:rPr>
          <w:rFonts w:ascii="Arial" w:eastAsia="Times New Roman" w:hAnsi="Arial" w:cs="Arial"/>
          <w:color w:val="2B2B2B"/>
          <w:sz w:val="30"/>
          <w:szCs w:val="30"/>
        </w:rPr>
        <w:t xml:space="preserve"> pane to read in the used car data into our R environment, as follows:</w:t>
      </w:r>
    </w:p>
    <w:p w14:paraId="4D8300F4" w14:textId="77777777" w:rsidR="00387C76" w:rsidRPr="00387C76" w:rsidRDefault="00387C76" w:rsidP="00387C76">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387C76">
        <w:rPr>
          <w:rFonts w:ascii="Consolas" w:eastAsia="Times New Roman" w:hAnsi="Consolas" w:cs="Courier New"/>
          <w:color w:val="000000"/>
          <w:sz w:val="20"/>
          <w:szCs w:val="20"/>
          <w:bdr w:val="none" w:sz="0" w:space="0" w:color="auto" w:frame="1"/>
        </w:rPr>
        <w:t xml:space="preserve">demo_table2 &lt;- </w:t>
      </w:r>
      <w:proofErr w:type="spellStart"/>
      <w:r w:rsidRPr="00387C76">
        <w:rPr>
          <w:rFonts w:ascii="Consolas" w:eastAsia="Times New Roman" w:hAnsi="Consolas" w:cs="Courier New"/>
          <w:color w:val="000000"/>
          <w:sz w:val="20"/>
          <w:szCs w:val="20"/>
          <w:bdr w:val="none" w:sz="0" w:space="0" w:color="auto" w:frame="1"/>
        </w:rPr>
        <w:t>fromJSON</w:t>
      </w:r>
      <w:proofErr w:type="spellEnd"/>
      <w:r w:rsidRPr="00387C76">
        <w:rPr>
          <w:rFonts w:ascii="Consolas" w:eastAsia="Times New Roman" w:hAnsi="Consolas" w:cs="Courier New"/>
          <w:color w:val="000000"/>
          <w:sz w:val="20"/>
          <w:szCs w:val="20"/>
          <w:bdr w:val="none" w:sz="0" w:space="0" w:color="auto" w:frame="1"/>
        </w:rPr>
        <w:t>(txt=</w:t>
      </w:r>
      <w:r w:rsidRPr="00387C76">
        <w:rPr>
          <w:rFonts w:ascii="Consolas" w:eastAsia="Times New Roman" w:hAnsi="Consolas" w:cs="Courier New"/>
          <w:color w:val="365200"/>
          <w:sz w:val="20"/>
          <w:szCs w:val="20"/>
          <w:bdr w:val="none" w:sz="0" w:space="0" w:color="auto" w:frame="1"/>
        </w:rPr>
        <w:t>'</w:t>
      </w:r>
      <w:proofErr w:type="spellStart"/>
      <w:proofErr w:type="gramStart"/>
      <w:r w:rsidRPr="00387C76">
        <w:rPr>
          <w:rFonts w:ascii="Consolas" w:eastAsia="Times New Roman" w:hAnsi="Consolas" w:cs="Courier New"/>
          <w:color w:val="365200"/>
          <w:sz w:val="20"/>
          <w:szCs w:val="20"/>
          <w:bdr w:val="none" w:sz="0" w:space="0" w:color="auto" w:frame="1"/>
        </w:rPr>
        <w:t>demo.json</w:t>
      </w:r>
      <w:proofErr w:type="spellEnd"/>
      <w:proofErr w:type="gramEnd"/>
      <w:r w:rsidRPr="00387C76">
        <w:rPr>
          <w:rFonts w:ascii="Consolas" w:eastAsia="Times New Roman" w:hAnsi="Consolas" w:cs="Courier New"/>
          <w:color w:val="365200"/>
          <w:sz w:val="20"/>
          <w:szCs w:val="20"/>
          <w:bdr w:val="none" w:sz="0" w:space="0" w:color="auto" w:frame="1"/>
        </w:rPr>
        <w:t>'</w:t>
      </w:r>
      <w:r w:rsidRPr="00387C76">
        <w:rPr>
          <w:rFonts w:ascii="Consolas" w:eastAsia="Times New Roman" w:hAnsi="Consolas" w:cs="Courier New"/>
          <w:color w:val="000000"/>
          <w:sz w:val="20"/>
          <w:szCs w:val="20"/>
          <w:bdr w:val="none" w:sz="0" w:space="0" w:color="auto" w:frame="1"/>
        </w:rPr>
        <w:t>)</w:t>
      </w:r>
    </w:p>
    <w:p w14:paraId="60CFA4D4" w14:textId="5801594D" w:rsid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drawing>
          <wp:inline distT="0" distB="0" distL="0" distR="0" wp14:anchorId="31319574" wp14:editId="563F5DE1">
            <wp:extent cx="6039693" cy="268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9693" cy="2686425"/>
                    </a:xfrm>
                    <a:prstGeom prst="rect">
                      <a:avLst/>
                    </a:prstGeom>
                  </pic:spPr>
                </pic:pic>
              </a:graphicData>
            </a:graphic>
          </wp:inline>
        </w:drawing>
      </w:r>
    </w:p>
    <w:p w14:paraId="46CBD3A3" w14:textId="6FA51D1D" w:rsidR="00387C76" w:rsidRDefault="00387C76" w:rsidP="00387C76">
      <w:pPr>
        <w:spacing w:before="375" w:after="375" w:line="240" w:lineRule="auto"/>
        <w:rPr>
          <w:rFonts w:ascii="Arial" w:hAnsi="Arial" w:cs="Arial"/>
          <w:color w:val="2B2B2B"/>
          <w:sz w:val="30"/>
          <w:szCs w:val="30"/>
        </w:rPr>
      </w:pPr>
      <w:r>
        <w:rPr>
          <w:rFonts w:ascii="Arial" w:hAnsi="Arial" w:cs="Arial"/>
          <w:color w:val="2B2B2B"/>
          <w:sz w:val="30"/>
          <w:szCs w:val="30"/>
        </w:rPr>
        <w:t>Once again, if we click the </w:t>
      </w:r>
      <w:r>
        <w:rPr>
          <w:rStyle w:val="HTMLCode"/>
          <w:rFonts w:ascii="Consolas" w:eastAsiaTheme="minorHAnsi" w:hAnsi="Consolas"/>
          <w:bdr w:val="single" w:sz="6" w:space="0" w:color="C7CDD1" w:frame="1"/>
          <w:shd w:val="clear" w:color="auto" w:fill="F5F5F5"/>
        </w:rPr>
        <w:t>demo_table2</w:t>
      </w:r>
      <w:r>
        <w:rPr>
          <w:rFonts w:ascii="Arial" w:hAnsi="Arial" w:cs="Arial"/>
          <w:color w:val="2B2B2B"/>
          <w:sz w:val="30"/>
          <w:szCs w:val="30"/>
        </w:rPr>
        <w:t> in our environment pane, it will show us our data frame in a view-only tab in the source pane:</w:t>
      </w:r>
    </w:p>
    <w:p w14:paraId="2C5ADEAB" w14:textId="2B9716AC" w:rsidR="00387C76" w:rsidRDefault="00387C76" w:rsidP="00387C76">
      <w:pPr>
        <w:spacing w:before="375" w:after="375" w:line="240" w:lineRule="auto"/>
        <w:rPr>
          <w:rFonts w:ascii="Arial" w:eastAsia="Times New Roman" w:hAnsi="Arial" w:cs="Arial"/>
          <w:color w:val="2B2B2B"/>
          <w:sz w:val="30"/>
          <w:szCs w:val="30"/>
        </w:rPr>
      </w:pPr>
      <w:r w:rsidRPr="00387C76">
        <w:rPr>
          <w:rFonts w:ascii="Arial" w:eastAsia="Times New Roman" w:hAnsi="Arial" w:cs="Arial"/>
          <w:color w:val="2B2B2B"/>
          <w:sz w:val="30"/>
          <w:szCs w:val="30"/>
        </w:rPr>
        <w:drawing>
          <wp:inline distT="0" distB="0" distL="0" distR="0" wp14:anchorId="54EBD210" wp14:editId="75E6A00D">
            <wp:extent cx="6020640" cy="355332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0640" cy="3553321"/>
                    </a:xfrm>
                    <a:prstGeom prst="rect">
                      <a:avLst/>
                    </a:prstGeom>
                  </pic:spPr>
                </pic:pic>
              </a:graphicData>
            </a:graphic>
          </wp:inline>
        </w:drawing>
      </w:r>
    </w:p>
    <w:p w14:paraId="5E4D9960" w14:textId="68F691C8" w:rsidR="00387C76" w:rsidRPr="00387C76" w:rsidRDefault="00387C76" w:rsidP="00387C76">
      <w:pPr>
        <w:spacing w:before="375" w:after="375" w:line="240" w:lineRule="auto"/>
        <w:rPr>
          <w:rFonts w:ascii="Arial" w:eastAsia="Times New Roman" w:hAnsi="Arial" w:cs="Arial"/>
          <w:color w:val="2B2B2B"/>
          <w:sz w:val="30"/>
          <w:szCs w:val="30"/>
        </w:rPr>
      </w:pPr>
      <w:r>
        <w:rPr>
          <w:rFonts w:ascii="Arial" w:hAnsi="Arial" w:cs="Arial"/>
          <w:color w:val="2B2B2B"/>
          <w:sz w:val="30"/>
          <w:szCs w:val="30"/>
        </w:rPr>
        <w:t>Now that we know how to create data structures and data frames in R, let's learn how to slice and sample our datasets.</w:t>
      </w:r>
    </w:p>
    <w:p w14:paraId="0D277BD7" w14:textId="77777777" w:rsidR="00387C76" w:rsidRPr="00387C76" w:rsidRDefault="00387C76" w:rsidP="00387C76">
      <w:pPr>
        <w:spacing w:before="375" w:after="375" w:line="240" w:lineRule="auto"/>
        <w:rPr>
          <w:rFonts w:ascii="Arial" w:eastAsia="Times New Roman" w:hAnsi="Arial" w:cs="Arial"/>
          <w:color w:val="2B2B2B"/>
          <w:sz w:val="30"/>
          <w:szCs w:val="30"/>
        </w:rPr>
      </w:pPr>
    </w:p>
    <w:p w14:paraId="4D8C6476" w14:textId="77777777" w:rsidR="00387C76" w:rsidRDefault="00387C76"/>
    <w:sectPr w:rsidR="00387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6174BA"/>
    <w:multiLevelType w:val="multilevel"/>
    <w:tmpl w:val="92B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C4308"/>
    <w:multiLevelType w:val="multilevel"/>
    <w:tmpl w:val="9874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3B"/>
    <w:rsid w:val="000B0A96"/>
    <w:rsid w:val="00387C76"/>
    <w:rsid w:val="00E57FBE"/>
    <w:rsid w:val="00E81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410D"/>
  <w15:chartTrackingRefBased/>
  <w15:docId w15:val="{65A1D96F-E469-4961-894E-221B9F68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C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7C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C76"/>
    <w:rPr>
      <w:rFonts w:ascii="Courier New" w:eastAsia="Times New Roman" w:hAnsi="Courier New" w:cs="Courier New"/>
      <w:sz w:val="20"/>
      <w:szCs w:val="20"/>
    </w:rPr>
  </w:style>
  <w:style w:type="character" w:customStyle="1" w:styleId="token">
    <w:name w:val="token"/>
    <w:basedOn w:val="DefaultParagraphFont"/>
    <w:rsid w:val="00387C76"/>
  </w:style>
  <w:style w:type="character" w:styleId="Strong">
    <w:name w:val="Strong"/>
    <w:basedOn w:val="DefaultParagraphFont"/>
    <w:uiPriority w:val="22"/>
    <w:qFormat/>
    <w:rsid w:val="00387C76"/>
    <w:rPr>
      <w:b/>
      <w:bCs/>
    </w:rPr>
  </w:style>
  <w:style w:type="character" w:styleId="Hyperlink">
    <w:name w:val="Hyperlink"/>
    <w:basedOn w:val="DefaultParagraphFont"/>
    <w:uiPriority w:val="99"/>
    <w:semiHidden/>
    <w:unhideWhenUsed/>
    <w:rsid w:val="00387C76"/>
    <w:rPr>
      <w:color w:val="0000FF"/>
      <w:u w:val="single"/>
    </w:rPr>
  </w:style>
  <w:style w:type="character" w:customStyle="1" w:styleId="screenreader-only">
    <w:name w:val="screenreader-only"/>
    <w:basedOn w:val="DefaultParagraphFont"/>
    <w:rsid w:val="00387C76"/>
  </w:style>
  <w:style w:type="paragraph" w:styleId="ListParagraph">
    <w:name w:val="List Paragraph"/>
    <w:basedOn w:val="Normal"/>
    <w:uiPriority w:val="34"/>
    <w:qFormat/>
    <w:rsid w:val="00387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0893">
      <w:bodyDiv w:val="1"/>
      <w:marLeft w:val="0"/>
      <w:marRight w:val="0"/>
      <w:marTop w:val="0"/>
      <w:marBottom w:val="0"/>
      <w:divBdr>
        <w:top w:val="none" w:sz="0" w:space="0" w:color="auto"/>
        <w:left w:val="none" w:sz="0" w:space="0" w:color="auto"/>
        <w:bottom w:val="none" w:sz="0" w:space="0" w:color="auto"/>
        <w:right w:val="none" w:sz="0" w:space="0" w:color="auto"/>
      </w:divBdr>
    </w:div>
    <w:div w:id="223805852">
      <w:bodyDiv w:val="1"/>
      <w:marLeft w:val="0"/>
      <w:marRight w:val="0"/>
      <w:marTop w:val="0"/>
      <w:marBottom w:val="0"/>
      <w:divBdr>
        <w:top w:val="none" w:sz="0" w:space="0" w:color="auto"/>
        <w:left w:val="none" w:sz="0" w:space="0" w:color="auto"/>
        <w:bottom w:val="none" w:sz="0" w:space="0" w:color="auto"/>
        <w:right w:val="none" w:sz="0" w:space="0" w:color="auto"/>
      </w:divBdr>
    </w:div>
    <w:div w:id="609628996">
      <w:bodyDiv w:val="1"/>
      <w:marLeft w:val="0"/>
      <w:marRight w:val="0"/>
      <w:marTop w:val="0"/>
      <w:marBottom w:val="0"/>
      <w:divBdr>
        <w:top w:val="none" w:sz="0" w:space="0" w:color="auto"/>
        <w:left w:val="none" w:sz="0" w:space="0" w:color="auto"/>
        <w:bottom w:val="none" w:sz="0" w:space="0" w:color="auto"/>
        <w:right w:val="none" w:sz="0" w:space="0" w:color="auto"/>
      </w:divBdr>
    </w:div>
    <w:div w:id="714112680">
      <w:bodyDiv w:val="1"/>
      <w:marLeft w:val="0"/>
      <w:marRight w:val="0"/>
      <w:marTop w:val="0"/>
      <w:marBottom w:val="0"/>
      <w:divBdr>
        <w:top w:val="none" w:sz="0" w:space="0" w:color="auto"/>
        <w:left w:val="none" w:sz="0" w:space="0" w:color="auto"/>
        <w:bottom w:val="none" w:sz="0" w:space="0" w:color="auto"/>
        <w:right w:val="none" w:sz="0" w:space="0" w:color="auto"/>
      </w:divBdr>
    </w:div>
    <w:div w:id="955595895">
      <w:bodyDiv w:val="1"/>
      <w:marLeft w:val="0"/>
      <w:marRight w:val="0"/>
      <w:marTop w:val="0"/>
      <w:marBottom w:val="0"/>
      <w:divBdr>
        <w:top w:val="none" w:sz="0" w:space="0" w:color="auto"/>
        <w:left w:val="none" w:sz="0" w:space="0" w:color="auto"/>
        <w:bottom w:val="none" w:sz="0" w:space="0" w:color="auto"/>
        <w:right w:val="none" w:sz="0" w:space="0" w:color="auto"/>
      </w:divBdr>
    </w:div>
    <w:div w:id="1013992591">
      <w:bodyDiv w:val="1"/>
      <w:marLeft w:val="0"/>
      <w:marRight w:val="0"/>
      <w:marTop w:val="0"/>
      <w:marBottom w:val="0"/>
      <w:divBdr>
        <w:top w:val="none" w:sz="0" w:space="0" w:color="auto"/>
        <w:left w:val="none" w:sz="0" w:space="0" w:color="auto"/>
        <w:bottom w:val="none" w:sz="0" w:space="0" w:color="auto"/>
        <w:right w:val="none" w:sz="0" w:space="0" w:color="auto"/>
      </w:divBdr>
    </w:div>
    <w:div w:id="1293747291">
      <w:bodyDiv w:val="1"/>
      <w:marLeft w:val="0"/>
      <w:marRight w:val="0"/>
      <w:marTop w:val="0"/>
      <w:marBottom w:val="0"/>
      <w:divBdr>
        <w:top w:val="none" w:sz="0" w:space="0" w:color="auto"/>
        <w:left w:val="none" w:sz="0" w:space="0" w:color="auto"/>
        <w:bottom w:val="none" w:sz="0" w:space="0" w:color="auto"/>
        <w:right w:val="none" w:sz="0" w:space="0" w:color="auto"/>
      </w:divBdr>
    </w:div>
    <w:div w:id="1684476664">
      <w:bodyDiv w:val="1"/>
      <w:marLeft w:val="0"/>
      <w:marRight w:val="0"/>
      <w:marTop w:val="0"/>
      <w:marBottom w:val="0"/>
      <w:divBdr>
        <w:top w:val="none" w:sz="0" w:space="0" w:color="auto"/>
        <w:left w:val="none" w:sz="0" w:space="0" w:color="auto"/>
        <w:bottom w:val="none" w:sz="0" w:space="0" w:color="auto"/>
        <w:right w:val="none" w:sz="0" w:space="0" w:color="auto"/>
      </w:divBdr>
      <w:divsChild>
        <w:div w:id="1309827211">
          <w:blockQuote w:val="1"/>
          <w:marLeft w:val="0"/>
          <w:marRight w:val="0"/>
          <w:marTop w:val="750"/>
          <w:marBottom w:val="750"/>
          <w:divBdr>
            <w:top w:val="none" w:sz="0" w:space="0" w:color="auto"/>
            <w:left w:val="none" w:sz="0" w:space="0" w:color="auto"/>
            <w:bottom w:val="none" w:sz="0" w:space="0" w:color="auto"/>
            <w:right w:val="none" w:sz="0" w:space="0" w:color="auto"/>
          </w:divBdr>
          <w:divsChild>
            <w:div w:id="953755613">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766993352">
      <w:bodyDiv w:val="1"/>
      <w:marLeft w:val="0"/>
      <w:marRight w:val="0"/>
      <w:marTop w:val="0"/>
      <w:marBottom w:val="0"/>
      <w:divBdr>
        <w:top w:val="none" w:sz="0" w:space="0" w:color="auto"/>
        <w:left w:val="none" w:sz="0" w:space="0" w:color="auto"/>
        <w:bottom w:val="none" w:sz="0" w:space="0" w:color="auto"/>
        <w:right w:val="none" w:sz="0" w:space="0" w:color="auto"/>
      </w:divBdr>
    </w:div>
    <w:div w:id="1802267321">
      <w:bodyDiv w:val="1"/>
      <w:marLeft w:val="0"/>
      <w:marRight w:val="0"/>
      <w:marTop w:val="0"/>
      <w:marBottom w:val="0"/>
      <w:divBdr>
        <w:top w:val="none" w:sz="0" w:space="0" w:color="auto"/>
        <w:left w:val="none" w:sz="0" w:space="0" w:color="auto"/>
        <w:bottom w:val="none" w:sz="0" w:space="0" w:color="auto"/>
        <w:right w:val="none" w:sz="0" w:space="0" w:color="auto"/>
      </w:divBdr>
    </w:div>
    <w:div w:id="1899783295">
      <w:bodyDiv w:val="1"/>
      <w:marLeft w:val="0"/>
      <w:marRight w:val="0"/>
      <w:marTop w:val="0"/>
      <w:marBottom w:val="0"/>
      <w:divBdr>
        <w:top w:val="none" w:sz="0" w:space="0" w:color="auto"/>
        <w:left w:val="none" w:sz="0" w:space="0" w:color="auto"/>
        <w:bottom w:val="none" w:sz="0" w:space="0" w:color="auto"/>
        <w:right w:val="none" w:sz="0" w:space="0" w:color="auto"/>
      </w:divBdr>
      <w:divsChild>
        <w:div w:id="903374925">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2000183002">
      <w:bodyDiv w:val="1"/>
      <w:marLeft w:val="0"/>
      <w:marRight w:val="0"/>
      <w:marTop w:val="0"/>
      <w:marBottom w:val="0"/>
      <w:divBdr>
        <w:top w:val="none" w:sz="0" w:space="0" w:color="auto"/>
        <w:left w:val="none" w:sz="0" w:space="0" w:color="auto"/>
        <w:bottom w:val="none" w:sz="0" w:space="0" w:color="auto"/>
        <w:right w:val="none" w:sz="0" w:space="0" w:color="auto"/>
      </w:divBdr>
      <w:divsChild>
        <w:div w:id="693925072">
          <w:blockQuote w:val="1"/>
          <w:marLeft w:val="0"/>
          <w:marRight w:val="0"/>
          <w:marTop w:val="750"/>
          <w:marBottom w:val="750"/>
          <w:divBdr>
            <w:top w:val="none" w:sz="0" w:space="0" w:color="auto"/>
            <w:left w:val="none" w:sz="0" w:space="0" w:color="auto"/>
            <w:bottom w:val="none" w:sz="0" w:space="0" w:color="auto"/>
            <w:right w:val="none" w:sz="0" w:space="0" w:color="auto"/>
          </w:divBdr>
          <w:divsChild>
            <w:div w:id="1717310106">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2u-data-curriculum-team.s3.amazonaws.com/dataviz-online/module_15/demo.js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2u-data-curriculum-team.s3.amazonaws.com/dataviz-online/module_15/demo.csv"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2021-02-14T12:21:00Z</dcterms:created>
  <dcterms:modified xsi:type="dcterms:W3CDTF">2021-02-14T12:28:00Z</dcterms:modified>
</cp:coreProperties>
</file>