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A072A" w14:textId="77777777" w:rsidR="00ED0DCD" w:rsidRDefault="00ED0DCD" w:rsidP="00ED0DC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Creating a development environment is a common practice for programmers. A </w:t>
      </w:r>
      <w:r>
        <w:rPr>
          <w:rStyle w:val="Strong"/>
          <w:rFonts w:ascii="Arial" w:hAnsi="Arial" w:cs="Arial"/>
          <w:color w:val="2B2B2B"/>
          <w:sz w:val="30"/>
          <w:szCs w:val="30"/>
        </w:rPr>
        <w:t>development environment,</w:t>
      </w:r>
      <w:r>
        <w:rPr>
          <w:rFonts w:ascii="Arial" w:hAnsi="Arial" w:cs="Arial"/>
          <w:color w:val="2B2B2B"/>
          <w:sz w:val="30"/>
          <w:szCs w:val="30"/>
        </w:rPr>
        <w:t> or </w:t>
      </w:r>
      <w:r>
        <w:rPr>
          <w:rStyle w:val="Strong"/>
          <w:rFonts w:ascii="Arial" w:hAnsi="Arial" w:cs="Arial"/>
          <w:color w:val="2B2B2B"/>
          <w:sz w:val="30"/>
          <w:szCs w:val="30"/>
        </w:rPr>
        <w:t>virtual environment,</w:t>
      </w:r>
      <w:r>
        <w:rPr>
          <w:rFonts w:ascii="Arial" w:hAnsi="Arial" w:cs="Arial"/>
          <w:color w:val="2B2B2B"/>
          <w:sz w:val="30"/>
          <w:szCs w:val="30"/>
        </w:rPr>
        <w:t> is an isolated, working copy of the coding environment that programmers use to install different versions of software packages for specific projects. Some projects may require the latest versions of software, and some may require older versions.</w:t>
      </w:r>
    </w:p>
    <w:p w14:paraId="5EDEEE4F" w14:textId="3F37D7AD" w:rsidR="000B0A96" w:rsidRDefault="00ED0DCD">
      <w:r w:rsidRPr="00ED0DCD">
        <w:drawing>
          <wp:inline distT="0" distB="0" distL="0" distR="0" wp14:anchorId="1EC281DB" wp14:editId="26FC7C43">
            <wp:extent cx="6544588" cy="470600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44588" cy="4706007"/>
                    </a:xfrm>
                    <a:prstGeom prst="rect">
                      <a:avLst/>
                    </a:prstGeom>
                  </pic:spPr>
                </pic:pic>
              </a:graphicData>
            </a:graphic>
          </wp:inline>
        </w:drawing>
      </w:r>
    </w:p>
    <w:p w14:paraId="5C59F0AC" w14:textId="6041DE8E" w:rsidR="00ED0DCD" w:rsidRDefault="00ED0DCD">
      <w:r w:rsidRPr="00ED0DCD">
        <w:drawing>
          <wp:inline distT="0" distB="0" distL="0" distR="0" wp14:anchorId="585613EA" wp14:editId="7946CCAC">
            <wp:extent cx="6706536" cy="268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06536" cy="2686425"/>
                    </a:xfrm>
                    <a:prstGeom prst="rect">
                      <a:avLst/>
                    </a:prstGeom>
                  </pic:spPr>
                </pic:pic>
              </a:graphicData>
            </a:graphic>
          </wp:inline>
        </w:drawing>
      </w:r>
    </w:p>
    <w:p w14:paraId="5A03E326" w14:textId="5D62F47E" w:rsidR="00CC461F" w:rsidRDefault="00CC461F">
      <w:r w:rsidRPr="00CC461F">
        <w:drawing>
          <wp:inline distT="0" distB="0" distL="0" distR="0" wp14:anchorId="1C7BF4CE" wp14:editId="5A6B31D1">
            <wp:extent cx="6773220" cy="28674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3220" cy="2867425"/>
                    </a:xfrm>
                    <a:prstGeom prst="rect">
                      <a:avLst/>
                    </a:prstGeom>
                  </pic:spPr>
                </pic:pic>
              </a:graphicData>
            </a:graphic>
          </wp:inline>
        </w:drawing>
      </w:r>
    </w:p>
    <w:p w14:paraId="384A703F" w14:textId="646C8625" w:rsidR="00CC461F" w:rsidRDefault="00CC461F">
      <w:r w:rsidRPr="00CC461F">
        <w:drawing>
          <wp:inline distT="0" distB="0" distL="0" distR="0" wp14:anchorId="72FEB51D" wp14:editId="30771BA6">
            <wp:extent cx="5696745" cy="44106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745" cy="4410691"/>
                    </a:xfrm>
                    <a:prstGeom prst="rect">
                      <a:avLst/>
                    </a:prstGeom>
                  </pic:spPr>
                </pic:pic>
              </a:graphicData>
            </a:graphic>
          </wp:inline>
        </w:drawing>
      </w:r>
    </w:p>
    <w:p w14:paraId="3263274A" w14:textId="0757E19A" w:rsidR="00CC461F" w:rsidRDefault="00CC461F">
      <w:r w:rsidRPr="00CC461F">
        <w:drawing>
          <wp:inline distT="0" distB="0" distL="0" distR="0" wp14:anchorId="443097E4" wp14:editId="173FD841">
            <wp:extent cx="6620799" cy="344853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0799" cy="3448531"/>
                    </a:xfrm>
                    <a:prstGeom prst="rect">
                      <a:avLst/>
                    </a:prstGeom>
                  </pic:spPr>
                </pic:pic>
              </a:graphicData>
            </a:graphic>
          </wp:inline>
        </w:drawing>
      </w:r>
    </w:p>
    <w:p w14:paraId="517675F6" w14:textId="0A9565AC" w:rsidR="00CC461F" w:rsidRDefault="00CC461F">
      <w:r w:rsidRPr="00CC461F">
        <w:drawing>
          <wp:inline distT="0" distB="0" distL="0" distR="0" wp14:anchorId="702E1398" wp14:editId="32B2A5F5">
            <wp:extent cx="6773220" cy="4772691"/>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3220" cy="4772691"/>
                    </a:xfrm>
                    <a:prstGeom prst="rect">
                      <a:avLst/>
                    </a:prstGeom>
                  </pic:spPr>
                </pic:pic>
              </a:graphicData>
            </a:graphic>
          </wp:inline>
        </w:drawing>
      </w:r>
    </w:p>
    <w:p w14:paraId="206A3DC5" w14:textId="3A5EB048" w:rsidR="00CC461F" w:rsidRDefault="00CC461F">
      <w:r w:rsidRPr="00CC461F">
        <w:drawing>
          <wp:inline distT="0" distB="0" distL="0" distR="0" wp14:anchorId="5D9D7C88" wp14:editId="7DBF5BC6">
            <wp:extent cx="69732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3273" cy="2286319"/>
                    </a:xfrm>
                    <a:prstGeom prst="rect">
                      <a:avLst/>
                    </a:prstGeom>
                  </pic:spPr>
                </pic:pic>
              </a:graphicData>
            </a:graphic>
          </wp:inline>
        </w:drawing>
      </w:r>
    </w:p>
    <w:sectPr w:rsidR="00CC4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CD"/>
    <w:rsid w:val="000B0A96"/>
    <w:rsid w:val="00A054F1"/>
    <w:rsid w:val="00CC461F"/>
    <w:rsid w:val="00E57FBE"/>
    <w:rsid w:val="00ED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8E1F"/>
  <w15:chartTrackingRefBased/>
  <w15:docId w15:val="{A095B7A2-4DEC-4A0D-8FD1-9F8D055A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17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57</Words>
  <Characters>327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1</cp:revision>
  <dcterms:created xsi:type="dcterms:W3CDTF">2021-02-09T14:32:00Z</dcterms:created>
  <dcterms:modified xsi:type="dcterms:W3CDTF">2021-02-09T15:01:00Z</dcterms:modified>
</cp:coreProperties>
</file>