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D771" w14:textId="77777777" w:rsidR="00C30711" w:rsidRPr="00C30711" w:rsidRDefault="00C30711" w:rsidP="00C3071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Your new virtual environment will use Python 3.7 and accompanying Anaconda packages. After creating the new virtual environment, </w:t>
      </w:r>
      <w:proofErr w:type="gram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you'll</w:t>
      </w:r>
      <w:proofErr w:type="gram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install the imbalanced-learn library in that environment.</w:t>
      </w:r>
    </w:p>
    <w:p w14:paraId="20C3C1FA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11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10F56173" w14:textId="0AC87CAA" w:rsidR="00C30711" w:rsidRDefault="00C30711" w:rsidP="00C30711">
      <w:pPr>
        <w:spacing w:after="0" w:line="240" w:lineRule="auto"/>
        <w:rPr>
          <w:rFonts w:ascii="Arial" w:eastAsia="Times New Roman" w:hAnsi="Arial" w:cs="Arial"/>
          <w:color w:val="464646"/>
          <w:sz w:val="30"/>
          <w:szCs w:val="30"/>
        </w:rPr>
      </w:pPr>
      <w:r w:rsidRPr="00C30711">
        <w:rPr>
          <w:rFonts w:ascii="Arial" w:eastAsia="Times New Roman" w:hAnsi="Arial" w:cs="Arial"/>
          <w:color w:val="464646"/>
          <w:sz w:val="30"/>
          <w:szCs w:val="30"/>
        </w:rPr>
        <w:t>Consult the </w:t>
      </w:r>
      <w:hyperlink r:id="rId5" w:tgtFrame="_blank" w:history="1">
        <w:r w:rsidRPr="00C30711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imbalanced-learn documentation</w:t>
        </w:r>
        <w:r w:rsidRPr="00C30711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 w:rsidRPr="00C30711">
        <w:rPr>
          <w:rFonts w:ascii="Arial" w:eastAsia="Times New Roman" w:hAnsi="Arial" w:cs="Arial"/>
          <w:color w:val="464646"/>
          <w:sz w:val="30"/>
          <w:szCs w:val="30"/>
        </w:rPr>
        <w:t> for additional information about the imbalanced-learn library.</w:t>
      </w:r>
    </w:p>
    <w:p w14:paraId="3312375D" w14:textId="77777777" w:rsidR="00C30711" w:rsidRPr="00C30711" w:rsidRDefault="00C30711" w:rsidP="00C3071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30711">
        <w:rPr>
          <w:rFonts w:ascii="Arial" w:eastAsia="Times New Roman" w:hAnsi="Arial" w:cs="Arial"/>
          <w:b/>
          <w:bCs/>
          <w:sz w:val="36"/>
          <w:szCs w:val="36"/>
        </w:rPr>
        <w:t>macOS Setup</w:t>
      </w:r>
    </w:p>
    <w:p w14:paraId="5CE2B244" w14:textId="77777777" w:rsidR="00C30711" w:rsidRPr="00C30711" w:rsidRDefault="00C30711" w:rsidP="00C30711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Before we create a new environment in macOS, </w:t>
      </w:r>
      <w:proofErr w:type="gram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need to update the global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conda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environment:</w:t>
      </w:r>
    </w:p>
    <w:p w14:paraId="7FDDBF7A" w14:textId="77777777" w:rsidR="00C30711" w:rsidRPr="00C30711" w:rsidRDefault="00C30711" w:rsidP="00C30711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If your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PythonData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 is activated when you launch the command line, deactivate the environment.</w:t>
      </w:r>
    </w:p>
    <w:p w14:paraId="7907B748" w14:textId="77777777" w:rsidR="00C30711" w:rsidRPr="00C30711" w:rsidRDefault="00C30711" w:rsidP="00C30711">
      <w:pPr>
        <w:spacing w:beforeAutospacing="1" w:after="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b/>
          <w:bCs/>
          <w:caps/>
          <w:color w:val="2B2B2B"/>
          <w:sz w:val="36"/>
          <w:szCs w:val="36"/>
        </w:rPr>
        <w:t>REWIND</w:t>
      </w:r>
    </w:p>
    <w:p w14:paraId="380F510C" w14:textId="77777777" w:rsidR="00C30711" w:rsidRPr="00C30711" w:rsidRDefault="00C30711" w:rsidP="00C30711">
      <w:pPr>
        <w:spacing w:before="375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To deactivate an active environment, type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conda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 deactivate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3EA517FF" w14:textId="77777777" w:rsidR="00C30711" w:rsidRPr="00C30711" w:rsidRDefault="00C30711" w:rsidP="00C30711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Update the global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conda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 by typing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conda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 update 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conda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> and press Enter.</w:t>
      </w:r>
    </w:p>
    <w:p w14:paraId="5E9654EC" w14:textId="77777777" w:rsidR="00C30711" w:rsidRPr="00C30711" w:rsidRDefault="00C30711" w:rsidP="00C30711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After all the packages are collected, you'll see the prompt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Proceed ([y]/n</w:t>
      </w:r>
      <w:proofErr w:type="gram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)?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.</w:t>
      </w:r>
      <w:proofErr w:type="gram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Press the "Y" key (for "yes") and press Enter.</w:t>
      </w:r>
    </w:p>
    <w:p w14:paraId="4844BFEB" w14:textId="77777777" w:rsidR="00C30711" w:rsidRPr="00C30711" w:rsidRDefault="00C30711" w:rsidP="00C30711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In the command line, type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conda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 create -n 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mlenv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 python=3.7 anaconda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. The name of your new environment is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mlenv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10838094" w14:textId="77777777" w:rsidR="00C30711" w:rsidRPr="00C30711" w:rsidRDefault="00C30711" w:rsidP="00C30711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After all the packages are collected, you'll see the prompt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Proceed ([y]/n</w:t>
      </w:r>
      <w:proofErr w:type="gram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)?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.</w:t>
      </w:r>
      <w:proofErr w:type="gram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Press the "Y" key (for "yes") and press Enter.</w:t>
      </w:r>
    </w:p>
    <w:p w14:paraId="1FE857F4" w14:textId="77777777" w:rsidR="00C30711" w:rsidRPr="00C30711" w:rsidRDefault="00C30711" w:rsidP="00C30711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Activate your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mlenv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 by typing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conda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 activate 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mlenv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> and press Enter.</w:t>
      </w:r>
    </w:p>
    <w:p w14:paraId="2F82E93C" w14:textId="77777777" w:rsidR="00C30711" w:rsidRPr="00C30711" w:rsidRDefault="00C30711" w:rsidP="00C3071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30711">
        <w:rPr>
          <w:rFonts w:ascii="Arial" w:eastAsia="Times New Roman" w:hAnsi="Arial" w:cs="Arial"/>
          <w:b/>
          <w:bCs/>
          <w:sz w:val="36"/>
          <w:szCs w:val="36"/>
        </w:rPr>
        <w:t>Check Dependencies for the imbalanced-learn Package</w:t>
      </w:r>
    </w:p>
    <w:p w14:paraId="4C3A621C" w14:textId="77777777" w:rsidR="00C30711" w:rsidRPr="00C30711" w:rsidRDefault="00C30711" w:rsidP="00C30711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Before we install the imbalanced-learn package, we need to confirm that </w:t>
      </w:r>
      <w:proofErr w:type="gram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all of</w:t>
      </w:r>
      <w:proofErr w:type="gram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the package dependencies are satisfied in our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mlenv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environment:</w:t>
      </w:r>
    </w:p>
    <w:p w14:paraId="76D2B8AA" w14:textId="77777777" w:rsidR="00C30711" w:rsidRPr="00C30711" w:rsidRDefault="00C30711" w:rsidP="00C30711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NumPy, version 1.11 or later</w:t>
      </w:r>
    </w:p>
    <w:p w14:paraId="0D035290" w14:textId="77777777" w:rsidR="00C30711" w:rsidRPr="00C30711" w:rsidRDefault="00C30711" w:rsidP="00C30711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SciPy, version 0.17 or later</w:t>
      </w:r>
    </w:p>
    <w:p w14:paraId="53831B14" w14:textId="77777777" w:rsidR="00C30711" w:rsidRPr="00C30711" w:rsidRDefault="00C30711" w:rsidP="00C3071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Scikit-learn, version 0.21 or later</w:t>
      </w:r>
    </w:p>
    <w:p w14:paraId="48634CB7" w14:textId="02216533" w:rsidR="00C30711" w:rsidRDefault="00C30711" w:rsidP="00C30711">
      <w:pPr>
        <w:spacing w:after="0" w:line="240" w:lineRule="auto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On the command line, you can check all packages that begin with 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numpy</w:t>
      </w:r>
      <w:proofErr w:type="spellEnd"/>
      <w:r>
        <w:rPr>
          <w:rFonts w:ascii="Arial" w:hAnsi="Arial" w:cs="Arial"/>
          <w:color w:val="2B2B2B"/>
          <w:sz w:val="30"/>
          <w:szCs w:val="30"/>
        </w:rPr>
        <w:t>, 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scipy</w:t>
      </w:r>
      <w:proofErr w:type="spellEnd"/>
      <w:r>
        <w:rPr>
          <w:rFonts w:ascii="Arial" w:hAnsi="Arial" w:cs="Arial"/>
          <w:color w:val="2B2B2B"/>
          <w:sz w:val="30"/>
          <w:szCs w:val="30"/>
        </w:rPr>
        <w:t>, and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scikit-learn</w:t>
      </w:r>
      <w:r>
        <w:rPr>
          <w:rFonts w:ascii="Arial" w:hAnsi="Arial" w:cs="Arial"/>
          <w:color w:val="2B2B2B"/>
          <w:sz w:val="30"/>
          <w:szCs w:val="30"/>
        </w:rPr>
        <w:t> when you type 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 xml:space="preserve"> list | grep</w:t>
      </w:r>
      <w:r>
        <w:rPr>
          <w:rFonts w:ascii="Arial" w:hAnsi="Arial" w:cs="Arial"/>
          <w:color w:val="2B2B2B"/>
          <w:sz w:val="30"/>
          <w:szCs w:val="30"/>
        </w:rPr>
        <w:t> and press Enter. The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grep</w:t>
      </w:r>
      <w:r>
        <w:rPr>
          <w:rFonts w:ascii="Arial" w:hAnsi="Arial" w:cs="Arial"/>
          <w:color w:val="2B2B2B"/>
          <w:sz w:val="30"/>
          <w:szCs w:val="30"/>
        </w:rPr>
        <w:t> command will search for patterns of the text 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numpy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 in our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conda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list. For example, when we type 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 xml:space="preserve"> list | grep 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numpy</w:t>
      </w:r>
      <w:proofErr w:type="spellEnd"/>
      <w:r>
        <w:rPr>
          <w:rFonts w:ascii="Arial" w:hAnsi="Arial" w:cs="Arial"/>
          <w:color w:val="2B2B2B"/>
          <w:sz w:val="30"/>
          <w:szCs w:val="30"/>
        </w:rPr>
        <w:t> and press Enter, the output should be as follows:</w:t>
      </w:r>
    </w:p>
    <w:p w14:paraId="56340122" w14:textId="77777777" w:rsidR="00C30711" w:rsidRPr="00C30711" w:rsidRDefault="00C30711" w:rsidP="00C30711">
      <w:pPr>
        <w:spacing w:after="0" w:line="240" w:lineRule="auto"/>
        <w:rPr>
          <w:rFonts w:ascii="Arial" w:eastAsia="Times New Roman" w:hAnsi="Arial" w:cs="Arial"/>
          <w:color w:val="464646"/>
          <w:sz w:val="30"/>
          <w:szCs w:val="30"/>
        </w:rPr>
      </w:pPr>
    </w:p>
    <w:p w14:paraId="77BBFC3D" w14:textId="39A7D8B9" w:rsidR="00C30711" w:rsidRDefault="00C30711" w:rsidP="00C30711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C30711">
        <w:rPr>
          <w:rFonts w:ascii="Arial" w:eastAsia="Times New Roman" w:hAnsi="Arial" w:cs="Arial"/>
          <w:sz w:val="30"/>
          <w:szCs w:val="30"/>
        </w:rPr>
        <w:drawing>
          <wp:inline distT="0" distB="0" distL="0" distR="0" wp14:anchorId="671C5973" wp14:editId="45A081FE">
            <wp:extent cx="6049219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3069" w14:textId="77777777" w:rsidR="00C30711" w:rsidRPr="00C30711" w:rsidRDefault="00C30711" w:rsidP="00C3071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As you can see, our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> dependency meets the installation requirements for the imbalanced-learn package.</w:t>
      </w:r>
    </w:p>
    <w:p w14:paraId="6A9AF81F" w14:textId="77777777" w:rsidR="00C30711" w:rsidRPr="00C30711" w:rsidRDefault="00C30711" w:rsidP="00C3071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Additionally, you can type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python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followed by the command argument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-c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, and then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"import `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package_name</w:t>
      </w:r>
      <w:proofErr w:type="gram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`;print</w:t>
      </w:r>
      <w:proofErr w:type="spellEnd"/>
      <w:proofErr w:type="gram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(`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package_name`.__version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__)"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to verify which version of a package is installed in an environment, where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`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package_name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`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is the name of the package you want to verify.</w:t>
      </w:r>
    </w:p>
    <w:p w14:paraId="562D9E25" w14:textId="77777777" w:rsidR="00C30711" w:rsidRPr="00C30711" w:rsidRDefault="00C30711" w:rsidP="00C3071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Type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python -c "import </w:t>
      </w:r>
      <w:proofErr w:type="spellStart"/>
      <w:proofErr w:type="gram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 ;print</w:t>
      </w:r>
      <w:proofErr w:type="gram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.__version__)"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and then press Enter to see the version of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 in your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mlenv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environment.</w:t>
      </w:r>
    </w:p>
    <w:p w14:paraId="79BBB3FC" w14:textId="77777777" w:rsidR="00C30711" w:rsidRDefault="00C30711" w:rsidP="00C30711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Windows Setup</w:t>
      </w:r>
    </w:p>
    <w:p w14:paraId="30F4B0D3" w14:textId="77777777" w:rsidR="00C30711" w:rsidRDefault="00C30711" w:rsidP="00C30711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Before we create a new environment in Windows,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need to update the global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conda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environment:</w:t>
      </w:r>
    </w:p>
    <w:p w14:paraId="3630663F" w14:textId="77B545D7" w:rsidR="00C30711" w:rsidRDefault="00C30711" w:rsidP="00C30711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Launch the Anaconda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Prompt, or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open your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PythonData</w:t>
      </w:r>
      <w:proofErr w:type="spellEnd"/>
      <w:r>
        <w:rPr>
          <w:rFonts w:ascii="Arial" w:hAnsi="Arial" w:cs="Arial"/>
          <w:color w:val="2B2B2B"/>
          <w:sz w:val="30"/>
          <w:szCs w:val="30"/>
        </w:rPr>
        <w:t> Anaconda Prompt and deactivate this environment.</w:t>
      </w:r>
    </w:p>
    <w:p w14:paraId="00453229" w14:textId="676789CE" w:rsidR="00C30711" w:rsidRDefault="00C30711" w:rsidP="00C30711">
      <w:pPr>
        <w:pStyle w:val="NormalWeb"/>
        <w:spacing w:before="375" w:beforeAutospacing="0" w:after="375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  <w:r w:rsidRPr="00C30711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64A0BFAC" wp14:editId="05E6195C">
            <wp:extent cx="6363588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0F00" w14:textId="5B1E9127" w:rsidR="00C30711" w:rsidRDefault="00C30711" w:rsidP="00C30711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Update the global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conda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 by typing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 xml:space="preserve"> update 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Fonts w:ascii="Arial" w:hAnsi="Arial" w:cs="Arial"/>
          <w:color w:val="2B2B2B"/>
          <w:sz w:val="30"/>
          <w:szCs w:val="30"/>
        </w:rPr>
        <w:t> and press Enter</w:t>
      </w:r>
    </w:p>
    <w:p w14:paraId="6B8C4B7D" w14:textId="77777777" w:rsidR="00C30711" w:rsidRDefault="00C30711" w:rsidP="00C30711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After all the packages are collected, you'll see the prompt 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Proceed ([y]/n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)?</w:t>
      </w:r>
      <w:r>
        <w:rPr>
          <w:rFonts w:ascii="Arial" w:hAnsi="Arial" w:cs="Arial"/>
          <w:color w:val="2B2B2B"/>
          <w:sz w:val="30"/>
          <w:szCs w:val="30"/>
        </w:rPr>
        <w:t>.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Press the "Y" key (for "yes") and press Enter.</w:t>
      </w:r>
    </w:p>
    <w:p w14:paraId="0038E81C" w14:textId="77777777" w:rsidR="00C30711" w:rsidRDefault="00C30711" w:rsidP="00C30711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In the command line, type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 xml:space="preserve"> create -n 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mlenv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 xml:space="preserve"> python=3.7 anaconda</w:t>
      </w:r>
      <w:r>
        <w:rPr>
          <w:rFonts w:ascii="Arial" w:hAnsi="Arial" w:cs="Arial"/>
          <w:color w:val="2B2B2B"/>
          <w:sz w:val="30"/>
          <w:szCs w:val="30"/>
        </w:rPr>
        <w:t>.</w:t>
      </w:r>
    </w:p>
    <w:p w14:paraId="222D2AA7" w14:textId="77777777" w:rsidR="00C30711" w:rsidRDefault="00C30711" w:rsidP="00C30711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After all the packages are collected, you'll see the prompt 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Proceed ([y]/n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)?</w:t>
      </w:r>
      <w:r>
        <w:rPr>
          <w:rFonts w:ascii="Arial" w:hAnsi="Arial" w:cs="Arial"/>
          <w:color w:val="2B2B2B"/>
          <w:sz w:val="30"/>
          <w:szCs w:val="30"/>
        </w:rPr>
        <w:t>.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Press the "Y" key (for "yes") and press Enter.</w:t>
      </w:r>
    </w:p>
    <w:p w14:paraId="39CA1027" w14:textId="3EB376AF" w:rsidR="00C30711" w:rsidRDefault="00C30711" w:rsidP="00C30711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Activate your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 by typing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 xml:space="preserve"> activate 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 and press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Enter, or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open your Anaconda Prompt (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>).</w:t>
      </w:r>
    </w:p>
    <w:p w14:paraId="2411FC1B" w14:textId="77777777" w:rsidR="00C30711" w:rsidRPr="00C30711" w:rsidRDefault="00C30711" w:rsidP="00C3071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30711">
        <w:rPr>
          <w:rFonts w:ascii="Arial" w:eastAsia="Times New Roman" w:hAnsi="Arial" w:cs="Arial"/>
          <w:b/>
          <w:bCs/>
          <w:sz w:val="36"/>
          <w:szCs w:val="36"/>
        </w:rPr>
        <w:t>Check Dependencies for the imbalanced-learn Package</w:t>
      </w:r>
    </w:p>
    <w:p w14:paraId="6101594B" w14:textId="77777777" w:rsidR="00C30711" w:rsidRPr="00C30711" w:rsidRDefault="00C30711" w:rsidP="00C30711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Before we install the imbalanced-learn package, we need to confirm that </w:t>
      </w:r>
      <w:proofErr w:type="gram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all of</w:t>
      </w:r>
      <w:proofErr w:type="gram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the package dependencies are satisfied in our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mlenv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environment:</w:t>
      </w:r>
    </w:p>
    <w:p w14:paraId="0BCB8903" w14:textId="77777777" w:rsidR="00C30711" w:rsidRPr="00C30711" w:rsidRDefault="00C30711" w:rsidP="00C30711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NumPy, version 1.11 or later</w:t>
      </w:r>
    </w:p>
    <w:p w14:paraId="1A53E7BF" w14:textId="77777777" w:rsidR="00C30711" w:rsidRPr="00C30711" w:rsidRDefault="00C30711" w:rsidP="00C30711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SciPy, version 0.17 or later</w:t>
      </w:r>
    </w:p>
    <w:p w14:paraId="1FEE51F2" w14:textId="77777777" w:rsidR="00C30711" w:rsidRPr="00C30711" w:rsidRDefault="00C30711" w:rsidP="00C30711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Scikit-learn, version 0.21 or later</w:t>
      </w:r>
    </w:p>
    <w:p w14:paraId="05DCF889" w14:textId="4E35DF95" w:rsidR="00C30711" w:rsidRDefault="00C30711" w:rsidP="00C30711">
      <w:pPr>
        <w:pStyle w:val="NormalWeb"/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In the Anaconda Prompt, you can check all packages that begin with 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numpy</w:t>
      </w:r>
      <w:proofErr w:type="spellEnd"/>
      <w:r>
        <w:rPr>
          <w:rFonts w:ascii="Arial" w:hAnsi="Arial" w:cs="Arial"/>
          <w:color w:val="2B2B2B"/>
          <w:sz w:val="30"/>
          <w:szCs w:val="30"/>
        </w:rPr>
        <w:t>, 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scipy</w:t>
      </w:r>
      <w:proofErr w:type="spellEnd"/>
      <w:r>
        <w:rPr>
          <w:rFonts w:ascii="Arial" w:hAnsi="Arial" w:cs="Arial"/>
          <w:color w:val="2B2B2B"/>
          <w:sz w:val="30"/>
          <w:szCs w:val="30"/>
        </w:rPr>
        <w:t>, and </w:t>
      </w:r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scikit-learn</w:t>
      </w:r>
      <w:r>
        <w:rPr>
          <w:rFonts w:ascii="Arial" w:hAnsi="Arial" w:cs="Arial"/>
          <w:color w:val="2B2B2B"/>
          <w:sz w:val="30"/>
          <w:szCs w:val="30"/>
        </w:rPr>
        <w:t> when you type 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 xml:space="preserve"> list | 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findstr</w:t>
      </w:r>
      <w:proofErr w:type="spellEnd"/>
      <w:r>
        <w:rPr>
          <w:rFonts w:ascii="Arial" w:hAnsi="Arial" w:cs="Arial"/>
          <w:color w:val="2B2B2B"/>
          <w:sz w:val="30"/>
          <w:szCs w:val="30"/>
        </w:rPr>
        <w:t> and press Enter. The 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findstr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 command will search for patterns of the text in our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conda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list. For example, when we type 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 xml:space="preserve"> list | 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findstr</w:t>
      </w:r>
      <w:proofErr w:type="spellEnd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numpy</w:t>
      </w:r>
      <w:proofErr w:type="spellEnd"/>
      <w:r>
        <w:rPr>
          <w:rFonts w:ascii="Arial" w:hAnsi="Arial" w:cs="Arial"/>
          <w:color w:val="2B2B2B"/>
          <w:sz w:val="30"/>
          <w:szCs w:val="30"/>
        </w:rPr>
        <w:t> and press Enter, the output should be as follows:</w:t>
      </w:r>
    </w:p>
    <w:p w14:paraId="03CF364B" w14:textId="17E5FC98" w:rsidR="00C30711" w:rsidRDefault="00C30711" w:rsidP="00C30711">
      <w:pPr>
        <w:pStyle w:val="NormalWeb"/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C30711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0DFA3387" wp14:editId="52977811">
            <wp:extent cx="6106377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3BE0" w14:textId="77777777" w:rsidR="00C30711" w:rsidRPr="00C30711" w:rsidRDefault="00C30711" w:rsidP="00C3071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From the output, we can see that our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> dependency meets the installation requirements for the imbalanced-learn package.</w:t>
      </w:r>
    </w:p>
    <w:p w14:paraId="507ABE7D" w14:textId="77777777" w:rsidR="00C30711" w:rsidRPr="00C30711" w:rsidRDefault="00C30711" w:rsidP="00C3071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Additionally, you can type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python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followed by the command argument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-c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, and then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"import `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package_name</w:t>
      </w:r>
      <w:proofErr w:type="gram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`;print</w:t>
      </w:r>
      <w:proofErr w:type="spellEnd"/>
      <w:proofErr w:type="gram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(`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package_name`.__version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__)"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to verify which version of a package is installed in an environment, where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`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package_name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`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is the name of the package you want to verify:</w:t>
      </w:r>
    </w:p>
    <w:p w14:paraId="0FEAB182" w14:textId="77777777" w:rsidR="00C30711" w:rsidRPr="00C30711" w:rsidRDefault="00C30711" w:rsidP="00C3071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C30711">
        <w:rPr>
          <w:rFonts w:ascii="Arial" w:eastAsia="Times New Roman" w:hAnsi="Arial" w:cs="Arial"/>
          <w:color w:val="2B2B2B"/>
          <w:sz w:val="30"/>
          <w:szCs w:val="30"/>
        </w:rPr>
        <w:t>Type </w:t>
      </w:r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python -c "import </w:t>
      </w:r>
      <w:proofErr w:type="spellStart"/>
      <w:proofErr w:type="gram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numpy;print</w:t>
      </w:r>
      <w:proofErr w:type="spellEnd"/>
      <w:proofErr w:type="gram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.__version__)"</w:t>
      </w:r>
      <w:r w:rsidRPr="00C30711">
        <w:rPr>
          <w:rFonts w:ascii="Arial" w:eastAsia="Times New Roman" w:hAnsi="Arial" w:cs="Arial"/>
          <w:color w:val="2B2B2B"/>
          <w:sz w:val="30"/>
          <w:szCs w:val="30"/>
        </w:rPr>
        <w:t> and press Enter to see the version of </w:t>
      </w:r>
      <w:proofErr w:type="spellStart"/>
      <w:r w:rsidRPr="00C3071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 in your </w:t>
      </w:r>
      <w:proofErr w:type="spellStart"/>
      <w:r w:rsidRPr="00C30711">
        <w:rPr>
          <w:rFonts w:ascii="Arial" w:eastAsia="Times New Roman" w:hAnsi="Arial" w:cs="Arial"/>
          <w:color w:val="2B2B2B"/>
          <w:sz w:val="30"/>
          <w:szCs w:val="30"/>
        </w:rPr>
        <w:t>mlenv</w:t>
      </w:r>
      <w:proofErr w:type="spellEnd"/>
      <w:r w:rsidRPr="00C30711">
        <w:rPr>
          <w:rFonts w:ascii="Arial" w:eastAsia="Times New Roman" w:hAnsi="Arial" w:cs="Arial"/>
          <w:color w:val="2B2B2B"/>
          <w:sz w:val="30"/>
          <w:szCs w:val="30"/>
        </w:rPr>
        <w:t xml:space="preserve"> environment.</w:t>
      </w:r>
    </w:p>
    <w:p w14:paraId="3C3605AA" w14:textId="77777777" w:rsidR="00C30711" w:rsidRPr="00C30711" w:rsidRDefault="00C30711" w:rsidP="00C30711">
      <w:pPr>
        <w:spacing w:after="0" w:line="450" w:lineRule="atLeast"/>
        <w:rPr>
          <w:rFonts w:ascii="Arial" w:eastAsia="Times New Roman" w:hAnsi="Arial" w:cs="Arial"/>
          <w:sz w:val="30"/>
          <w:szCs w:val="30"/>
        </w:rPr>
      </w:pPr>
      <w:r w:rsidRPr="00C30711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7F8431EE" w14:textId="77777777" w:rsidR="00C30711" w:rsidRPr="00C30711" w:rsidRDefault="00C30711" w:rsidP="00C30711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C30711">
        <w:rPr>
          <w:rFonts w:ascii="Arial" w:eastAsia="Times New Roman" w:hAnsi="Arial" w:cs="Arial"/>
          <w:sz w:val="30"/>
          <w:szCs w:val="30"/>
        </w:rPr>
        <w:t xml:space="preserve">By updating our global </w:t>
      </w:r>
      <w:proofErr w:type="spellStart"/>
      <w:r w:rsidRPr="00C30711">
        <w:rPr>
          <w:rFonts w:ascii="Arial" w:eastAsia="Times New Roman" w:hAnsi="Arial" w:cs="Arial"/>
          <w:sz w:val="30"/>
          <w:szCs w:val="30"/>
        </w:rPr>
        <w:t>conda</w:t>
      </w:r>
      <w:proofErr w:type="spellEnd"/>
      <w:r w:rsidRPr="00C30711">
        <w:rPr>
          <w:rFonts w:ascii="Arial" w:eastAsia="Times New Roman" w:hAnsi="Arial" w:cs="Arial"/>
          <w:sz w:val="30"/>
          <w:szCs w:val="30"/>
        </w:rPr>
        <w:t xml:space="preserve"> environment, the </w:t>
      </w:r>
      <w:proofErr w:type="spellStart"/>
      <w:r w:rsidRPr="00C30711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numpy</w:t>
      </w:r>
      <w:proofErr w:type="spellEnd"/>
      <w:r w:rsidRPr="00C30711">
        <w:rPr>
          <w:rFonts w:ascii="Arial" w:eastAsia="Times New Roman" w:hAnsi="Arial" w:cs="Arial"/>
          <w:sz w:val="30"/>
          <w:szCs w:val="30"/>
        </w:rPr>
        <w:t>, </w:t>
      </w:r>
      <w:proofErr w:type="spellStart"/>
      <w:r w:rsidRPr="00C30711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scipy</w:t>
      </w:r>
      <w:proofErr w:type="spellEnd"/>
      <w:r w:rsidRPr="00C30711">
        <w:rPr>
          <w:rFonts w:ascii="Arial" w:eastAsia="Times New Roman" w:hAnsi="Arial" w:cs="Arial"/>
          <w:sz w:val="30"/>
          <w:szCs w:val="30"/>
        </w:rPr>
        <w:t>, and </w:t>
      </w:r>
      <w:r w:rsidRPr="00C30711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scikit-learn</w:t>
      </w:r>
      <w:r w:rsidRPr="00C30711">
        <w:rPr>
          <w:rFonts w:ascii="Arial" w:eastAsia="Times New Roman" w:hAnsi="Arial" w:cs="Arial"/>
          <w:sz w:val="30"/>
          <w:szCs w:val="30"/>
        </w:rPr>
        <w:t> dependencies should meet the requirements for installing the imbalanced-learn package.</w:t>
      </w:r>
    </w:p>
    <w:p w14:paraId="0D7C7C3D" w14:textId="77777777" w:rsidR="00C30711" w:rsidRPr="00C30711" w:rsidRDefault="00C30711" w:rsidP="00C30711">
      <w:pPr>
        <w:spacing w:after="0" w:line="450" w:lineRule="atLeast"/>
        <w:rPr>
          <w:rFonts w:ascii="Arial" w:eastAsia="Times New Roman" w:hAnsi="Arial" w:cs="Arial"/>
          <w:sz w:val="30"/>
          <w:szCs w:val="30"/>
        </w:rPr>
      </w:pPr>
      <w:r w:rsidRPr="00C30711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7BB6DE8A" w14:textId="77777777" w:rsidR="00C30711" w:rsidRPr="00C30711" w:rsidRDefault="00C30711" w:rsidP="00C30711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C30711">
        <w:rPr>
          <w:rFonts w:ascii="Arial" w:eastAsia="Times New Roman" w:hAnsi="Arial" w:cs="Arial"/>
          <w:sz w:val="30"/>
          <w:szCs w:val="30"/>
        </w:rPr>
        <w:t xml:space="preserve">If you encounter an error while starting </w:t>
      </w:r>
      <w:proofErr w:type="spellStart"/>
      <w:r w:rsidRPr="00C30711">
        <w:rPr>
          <w:rFonts w:ascii="Arial" w:eastAsia="Times New Roman" w:hAnsi="Arial" w:cs="Arial"/>
          <w:sz w:val="30"/>
          <w:szCs w:val="30"/>
        </w:rPr>
        <w:t>Jupyter</w:t>
      </w:r>
      <w:proofErr w:type="spellEnd"/>
      <w:r w:rsidRPr="00C30711">
        <w:rPr>
          <w:rFonts w:ascii="Arial" w:eastAsia="Times New Roman" w:hAnsi="Arial" w:cs="Arial"/>
          <w:sz w:val="30"/>
          <w:szCs w:val="30"/>
        </w:rPr>
        <w:t xml:space="preserve"> Notebook, you may need to install the </w:t>
      </w:r>
      <w:proofErr w:type="spellStart"/>
      <w:r w:rsidRPr="00C30711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environment_kernels</w:t>
      </w:r>
      <w:proofErr w:type="spellEnd"/>
      <w:r w:rsidRPr="00C30711">
        <w:rPr>
          <w:rFonts w:ascii="Arial" w:eastAsia="Times New Roman" w:hAnsi="Arial" w:cs="Arial"/>
          <w:sz w:val="30"/>
          <w:szCs w:val="30"/>
        </w:rPr>
        <w:t> module with </w:t>
      </w:r>
      <w:r w:rsidRPr="00C30711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 xml:space="preserve">pip install </w:t>
      </w:r>
      <w:proofErr w:type="spellStart"/>
      <w:r w:rsidRPr="00C30711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environment_kernels</w:t>
      </w:r>
      <w:proofErr w:type="spellEnd"/>
    </w:p>
    <w:p w14:paraId="0AD3F148" w14:textId="77777777" w:rsidR="00C30711" w:rsidRDefault="00C30711" w:rsidP="00C30711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Install the imbalanced-learn Package</w:t>
      </w:r>
    </w:p>
    <w:p w14:paraId="7FDC0A1B" w14:textId="77777777" w:rsidR="00C30711" w:rsidRDefault="00C30711" w:rsidP="00C30711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Now that our dependencies have been met, we can install the imbalanced-learn package in our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environment.</w:t>
      </w:r>
    </w:p>
    <w:p w14:paraId="377C9B6E" w14:textId="77777777" w:rsidR="00C30711" w:rsidRDefault="00C30711" w:rsidP="00C3071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With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 activated, either in the Terminal in macOS or in the Anaconda Prompt (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>) in Windows, type the following:</w:t>
      </w:r>
    </w:p>
    <w:p w14:paraId="42639AE9" w14:textId="77777777" w:rsidR="00C30711" w:rsidRDefault="00C30711" w:rsidP="00C3071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 xml:space="preserve"> install -c 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conda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-forge imbalanced-learn</w:t>
      </w:r>
    </w:p>
    <w:p w14:paraId="023AAF38" w14:textId="77777777" w:rsidR="00C30711" w:rsidRDefault="00C30711" w:rsidP="00C3071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Then press Enter.</w:t>
      </w:r>
    </w:p>
    <w:p w14:paraId="2060B144" w14:textId="77777777" w:rsidR="00C30711" w:rsidRDefault="00C30711" w:rsidP="00C3071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After all the packages are collected, you'll see the prompt 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Proceed ([y]/n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)?</w:t>
      </w:r>
      <w:r>
        <w:rPr>
          <w:rFonts w:ascii="Arial" w:hAnsi="Arial" w:cs="Arial"/>
          <w:color w:val="2B2B2B"/>
          <w:sz w:val="30"/>
          <w:szCs w:val="30"/>
        </w:rPr>
        <w:t>.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Press the "Y" key (for "yes") and press Enter.</w:t>
      </w:r>
    </w:p>
    <w:p w14:paraId="52409D94" w14:textId="77777777" w:rsidR="00C30711" w:rsidRDefault="00C30711" w:rsidP="00C30711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Add the Machine Learning Environment to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</w:t>
      </w:r>
    </w:p>
    <w:p w14:paraId="13EA1B79" w14:textId="77777777" w:rsidR="00C30711" w:rsidRDefault="00C30711" w:rsidP="00C30711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To use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 we just created in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Jupyter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Notebook, we need to add it to the kernels. In the command line, type 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 xml:space="preserve">python -m 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ipykernel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 xml:space="preserve"> install --user --name 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> and press Enter.</w:t>
      </w:r>
    </w:p>
    <w:p w14:paraId="6D181394" w14:textId="00353F62" w:rsidR="00C30711" w:rsidRDefault="00C30711" w:rsidP="00C30711">
      <w:pPr>
        <w:pStyle w:val="NormalWeb"/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C30711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196BE779" wp14:editId="5B9BB9D6">
            <wp:extent cx="7154273" cy="3439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30A7" w14:textId="0D66E5DB" w:rsidR="00C30711" w:rsidRDefault="00C30711" w:rsidP="00C30711">
      <w:pPr>
        <w:pStyle w:val="NormalWeb"/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To check if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mlenv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is installed, launch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Jupyter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Notebook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and click the "New" dropdown menu:</w:t>
      </w:r>
    </w:p>
    <w:p w14:paraId="3F8CB3DD" w14:textId="2B0239D8" w:rsidR="00C30711" w:rsidRDefault="00C30711" w:rsidP="00C30711">
      <w:pPr>
        <w:pStyle w:val="NormalWeb"/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C30711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0F71CC7E" wp14:editId="1BBEBA05">
            <wp:extent cx="6039693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8433" w14:textId="77777777" w:rsidR="00C30711" w:rsidRDefault="00C30711" w:rsidP="00C30711">
      <w:pPr>
        <w:pStyle w:val="NormalWeb"/>
        <w:spacing w:before="375" w:beforeAutospacing="0" w:after="375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7731F6D0" w14:textId="77777777" w:rsidR="00C30711" w:rsidRPr="00C30711" w:rsidRDefault="00C30711" w:rsidP="00C30711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</w:p>
    <w:p w14:paraId="274C923E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6C6F"/>
    <w:multiLevelType w:val="multilevel"/>
    <w:tmpl w:val="487A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4637"/>
    <w:multiLevelType w:val="multilevel"/>
    <w:tmpl w:val="D3C6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816C6"/>
    <w:multiLevelType w:val="multilevel"/>
    <w:tmpl w:val="D45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A316D"/>
    <w:multiLevelType w:val="multilevel"/>
    <w:tmpl w:val="C8FC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7250C"/>
    <w:multiLevelType w:val="multilevel"/>
    <w:tmpl w:val="E1EE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8C"/>
    <w:rsid w:val="000B0A96"/>
    <w:rsid w:val="00C30711"/>
    <w:rsid w:val="00D4208C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2477"/>
  <w15:chartTrackingRefBased/>
  <w15:docId w15:val="{97CE2CE0-1189-46C1-BDB3-7AE0E253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7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7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7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0711"/>
  </w:style>
  <w:style w:type="character" w:customStyle="1" w:styleId="Heading2Char">
    <w:name w:val="Heading 2 Char"/>
    <w:basedOn w:val="DefaultParagraphFont"/>
    <w:link w:val="Heading2"/>
    <w:uiPriority w:val="9"/>
    <w:rsid w:val="00C307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30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70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306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575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5081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714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513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mbalanced-learn.readthedocs.io/en/stab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2021-02-16T12:40:00Z</dcterms:created>
  <dcterms:modified xsi:type="dcterms:W3CDTF">2021-02-16T12:47:00Z</dcterms:modified>
</cp:coreProperties>
</file>