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28D79" w14:textId="77777777" w:rsidR="000643A7" w:rsidRPr="000643A7" w:rsidRDefault="000643A7" w:rsidP="000643A7">
      <w:pPr>
        <w:spacing w:before="375" w:after="375" w:line="240" w:lineRule="auto"/>
        <w:rPr>
          <w:rFonts w:ascii="Arial" w:eastAsia="Times New Roman" w:hAnsi="Arial" w:cs="Arial"/>
          <w:color w:val="2B2B2B"/>
          <w:sz w:val="30"/>
          <w:szCs w:val="30"/>
        </w:rPr>
      </w:pPr>
      <w:r w:rsidRPr="000643A7">
        <w:rPr>
          <w:rFonts w:ascii="Arial" w:eastAsia="Times New Roman" w:hAnsi="Arial" w:cs="Arial"/>
          <w:color w:val="2B2B2B"/>
          <w:sz w:val="30"/>
          <w:szCs w:val="30"/>
        </w:rPr>
        <w:t xml:space="preserve">Within NLP, there are a few use cases that are important to creating programs of value. Each of these builds on what we have previously covered. You can build on each of these to create more advanced programs, but we </w:t>
      </w:r>
      <w:proofErr w:type="gramStart"/>
      <w:r w:rsidRPr="000643A7">
        <w:rPr>
          <w:rFonts w:ascii="Arial" w:eastAsia="Times New Roman" w:hAnsi="Arial" w:cs="Arial"/>
          <w:color w:val="2B2B2B"/>
          <w:sz w:val="30"/>
          <w:szCs w:val="30"/>
        </w:rPr>
        <w:t>won't</w:t>
      </w:r>
      <w:proofErr w:type="gramEnd"/>
      <w:r w:rsidRPr="000643A7">
        <w:rPr>
          <w:rFonts w:ascii="Arial" w:eastAsia="Times New Roman" w:hAnsi="Arial" w:cs="Arial"/>
          <w:color w:val="2B2B2B"/>
          <w:sz w:val="30"/>
          <w:szCs w:val="30"/>
        </w:rPr>
        <w:t xml:space="preserve"> worry about that right now.</w:t>
      </w:r>
    </w:p>
    <w:p w14:paraId="56FA3219" w14:textId="77777777" w:rsidR="000643A7" w:rsidRPr="000643A7" w:rsidRDefault="000643A7" w:rsidP="000643A7">
      <w:pPr>
        <w:pBdr>
          <w:top w:val="single" w:sz="6" w:space="30" w:color="EAEDF0"/>
        </w:pBdr>
        <w:spacing w:before="600" w:after="225" w:line="240" w:lineRule="atLeast"/>
        <w:outlineLvl w:val="1"/>
        <w:rPr>
          <w:rFonts w:ascii="Arial" w:eastAsia="Times New Roman" w:hAnsi="Arial" w:cs="Arial"/>
          <w:b/>
          <w:bCs/>
          <w:sz w:val="36"/>
          <w:szCs w:val="36"/>
        </w:rPr>
      </w:pPr>
      <w:r w:rsidRPr="000643A7">
        <w:rPr>
          <w:rFonts w:ascii="Arial" w:eastAsia="Times New Roman" w:hAnsi="Arial" w:cs="Arial"/>
          <w:b/>
          <w:bCs/>
          <w:sz w:val="36"/>
          <w:szCs w:val="36"/>
        </w:rPr>
        <w:t>NLP Analyses</w:t>
      </w:r>
    </w:p>
    <w:p w14:paraId="5760CC70" w14:textId="77777777" w:rsidR="000643A7" w:rsidRPr="000643A7" w:rsidRDefault="000643A7" w:rsidP="000643A7">
      <w:pPr>
        <w:spacing w:before="150" w:after="375" w:line="240" w:lineRule="auto"/>
        <w:rPr>
          <w:rFonts w:ascii="Arial" w:eastAsia="Times New Roman" w:hAnsi="Arial" w:cs="Arial"/>
          <w:color w:val="2B2B2B"/>
          <w:sz w:val="30"/>
          <w:szCs w:val="30"/>
        </w:rPr>
      </w:pPr>
      <w:r w:rsidRPr="000643A7">
        <w:rPr>
          <w:rFonts w:ascii="Arial" w:eastAsia="Times New Roman" w:hAnsi="Arial" w:cs="Arial"/>
          <w:color w:val="2B2B2B"/>
          <w:sz w:val="30"/>
          <w:szCs w:val="30"/>
        </w:rPr>
        <w:t>There are three types of NLP analyses:</w:t>
      </w:r>
    </w:p>
    <w:p w14:paraId="378FB8FC" w14:textId="77777777" w:rsidR="000643A7" w:rsidRPr="000643A7" w:rsidRDefault="000643A7" w:rsidP="000643A7">
      <w:pPr>
        <w:numPr>
          <w:ilvl w:val="0"/>
          <w:numId w:val="1"/>
        </w:numPr>
        <w:spacing w:before="100" w:beforeAutospacing="1" w:after="120" w:line="360" w:lineRule="atLeast"/>
        <w:rPr>
          <w:rFonts w:ascii="Arial" w:eastAsia="Times New Roman" w:hAnsi="Arial" w:cs="Arial"/>
          <w:color w:val="2B2B2B"/>
          <w:sz w:val="30"/>
          <w:szCs w:val="30"/>
        </w:rPr>
      </w:pPr>
      <w:r w:rsidRPr="000643A7">
        <w:rPr>
          <w:rFonts w:ascii="Arial" w:eastAsia="Times New Roman" w:hAnsi="Arial" w:cs="Arial"/>
          <w:b/>
          <w:bCs/>
          <w:color w:val="2B2B2B"/>
          <w:sz w:val="30"/>
          <w:szCs w:val="30"/>
        </w:rPr>
        <w:t>Syntactic analysis</w:t>
      </w:r>
      <w:r w:rsidRPr="000643A7">
        <w:rPr>
          <w:rFonts w:ascii="Arial" w:eastAsia="Times New Roman" w:hAnsi="Arial" w:cs="Arial"/>
          <w:color w:val="2B2B2B"/>
          <w:sz w:val="30"/>
          <w:szCs w:val="30"/>
        </w:rPr>
        <w:t xml:space="preserve"> is essentially checking the dictionary definition of each element of a sentence or document. In this type of analysis, we </w:t>
      </w:r>
      <w:proofErr w:type="gramStart"/>
      <w:r w:rsidRPr="000643A7">
        <w:rPr>
          <w:rFonts w:ascii="Arial" w:eastAsia="Times New Roman" w:hAnsi="Arial" w:cs="Arial"/>
          <w:color w:val="2B2B2B"/>
          <w:sz w:val="30"/>
          <w:szCs w:val="30"/>
        </w:rPr>
        <w:t>don't</w:t>
      </w:r>
      <w:proofErr w:type="gramEnd"/>
      <w:r w:rsidRPr="000643A7">
        <w:rPr>
          <w:rFonts w:ascii="Arial" w:eastAsia="Times New Roman" w:hAnsi="Arial" w:cs="Arial"/>
          <w:color w:val="2B2B2B"/>
          <w:sz w:val="30"/>
          <w:szCs w:val="30"/>
        </w:rPr>
        <w:t xml:space="preserve"> care about the words that come before or after the word in question—we just care about the given word.</w:t>
      </w:r>
    </w:p>
    <w:p w14:paraId="1FB85C4A" w14:textId="77777777" w:rsidR="000643A7" w:rsidRPr="000643A7" w:rsidRDefault="000643A7" w:rsidP="000643A7">
      <w:pPr>
        <w:numPr>
          <w:ilvl w:val="0"/>
          <w:numId w:val="1"/>
        </w:numPr>
        <w:spacing w:before="100" w:beforeAutospacing="1" w:after="120" w:line="360" w:lineRule="atLeast"/>
        <w:rPr>
          <w:rFonts w:ascii="Arial" w:eastAsia="Times New Roman" w:hAnsi="Arial" w:cs="Arial"/>
          <w:color w:val="2B2B2B"/>
          <w:sz w:val="30"/>
          <w:szCs w:val="30"/>
        </w:rPr>
      </w:pPr>
      <w:r w:rsidRPr="000643A7">
        <w:rPr>
          <w:rFonts w:ascii="Arial" w:eastAsia="Times New Roman" w:hAnsi="Arial" w:cs="Arial"/>
          <w:b/>
          <w:bCs/>
          <w:color w:val="2B2B2B"/>
          <w:sz w:val="30"/>
          <w:szCs w:val="30"/>
        </w:rPr>
        <w:t>Sentiment analysis</w:t>
      </w:r>
      <w:r w:rsidRPr="000643A7">
        <w:rPr>
          <w:rFonts w:ascii="Arial" w:eastAsia="Times New Roman" w:hAnsi="Arial" w:cs="Arial"/>
          <w:color w:val="2B2B2B"/>
          <w:sz w:val="30"/>
          <w:szCs w:val="30"/>
        </w:rPr>
        <w:t> pertains to what the text means. Is it positive, negative, or neutral? You can come up with a score of how positive or negative the text is using NLP.</w:t>
      </w:r>
    </w:p>
    <w:p w14:paraId="7EB933F5" w14:textId="77777777" w:rsidR="000643A7" w:rsidRPr="000643A7" w:rsidRDefault="000643A7" w:rsidP="000643A7">
      <w:pPr>
        <w:numPr>
          <w:ilvl w:val="0"/>
          <w:numId w:val="1"/>
        </w:numPr>
        <w:spacing w:before="100" w:beforeAutospacing="1" w:after="100" w:afterAutospacing="1" w:line="360" w:lineRule="atLeast"/>
        <w:rPr>
          <w:rFonts w:ascii="Arial" w:eastAsia="Times New Roman" w:hAnsi="Arial" w:cs="Arial"/>
          <w:color w:val="2B2B2B"/>
          <w:sz w:val="30"/>
          <w:szCs w:val="30"/>
        </w:rPr>
      </w:pPr>
      <w:r w:rsidRPr="000643A7">
        <w:rPr>
          <w:rFonts w:ascii="Arial" w:eastAsia="Times New Roman" w:hAnsi="Arial" w:cs="Arial"/>
          <w:b/>
          <w:bCs/>
          <w:color w:val="2B2B2B"/>
          <w:sz w:val="30"/>
          <w:szCs w:val="30"/>
        </w:rPr>
        <w:t>Semantic analysis</w:t>
      </w:r>
      <w:r w:rsidRPr="000643A7">
        <w:rPr>
          <w:rFonts w:ascii="Arial" w:eastAsia="Times New Roman" w:hAnsi="Arial" w:cs="Arial"/>
          <w:color w:val="2B2B2B"/>
          <w:sz w:val="30"/>
          <w:szCs w:val="30"/>
        </w:rPr>
        <w:t xml:space="preserve"> entails extracting the meaning of the text. You want to analyze the meaning of each word, and then relate that to the meaning of the </w:t>
      </w:r>
      <w:proofErr w:type="gramStart"/>
      <w:r w:rsidRPr="000643A7">
        <w:rPr>
          <w:rFonts w:ascii="Arial" w:eastAsia="Times New Roman" w:hAnsi="Arial" w:cs="Arial"/>
          <w:color w:val="2B2B2B"/>
          <w:sz w:val="30"/>
          <w:szCs w:val="30"/>
        </w:rPr>
        <w:t>text as a whole</w:t>
      </w:r>
      <w:proofErr w:type="gramEnd"/>
      <w:r w:rsidRPr="000643A7">
        <w:rPr>
          <w:rFonts w:ascii="Arial" w:eastAsia="Times New Roman" w:hAnsi="Arial" w:cs="Arial"/>
          <w:color w:val="2B2B2B"/>
          <w:sz w:val="30"/>
          <w:szCs w:val="30"/>
        </w:rPr>
        <w:t>.</w:t>
      </w:r>
    </w:p>
    <w:p w14:paraId="50BE1F99" w14:textId="77777777" w:rsidR="000643A7" w:rsidRDefault="000643A7" w:rsidP="000643A7">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Named-Entity Recognition</w:t>
      </w:r>
    </w:p>
    <w:p w14:paraId="28CF119E" w14:textId="77777777" w:rsidR="000643A7" w:rsidRDefault="000643A7" w:rsidP="000643A7">
      <w:pPr>
        <w:pStyle w:val="NormalWeb"/>
        <w:spacing w:before="150" w:beforeAutospacing="0" w:after="375" w:afterAutospacing="0"/>
        <w:rPr>
          <w:rFonts w:ascii="Arial" w:hAnsi="Arial" w:cs="Arial"/>
          <w:color w:val="2B2B2B"/>
          <w:sz w:val="30"/>
          <w:szCs w:val="30"/>
        </w:rPr>
      </w:pPr>
      <w:r>
        <w:rPr>
          <w:rFonts w:ascii="Arial" w:hAnsi="Arial" w:cs="Arial"/>
          <w:color w:val="2B2B2B"/>
          <w:sz w:val="30"/>
          <w:szCs w:val="30"/>
        </w:rPr>
        <w:t>In NLP, </w:t>
      </w:r>
      <w:r>
        <w:rPr>
          <w:rStyle w:val="Strong"/>
          <w:rFonts w:ascii="Arial" w:hAnsi="Arial" w:cs="Arial"/>
          <w:color w:val="2B2B2B"/>
          <w:sz w:val="30"/>
          <w:szCs w:val="30"/>
        </w:rPr>
        <w:t>named-entity recognition</w:t>
      </w:r>
      <w:r>
        <w:rPr>
          <w:rFonts w:ascii="Arial" w:hAnsi="Arial" w:cs="Arial"/>
          <w:color w:val="2B2B2B"/>
          <w:sz w:val="30"/>
          <w:szCs w:val="30"/>
        </w:rPr>
        <w:t xml:space="preserve"> (NER) is the concept of taking a document and finding </w:t>
      </w:r>
      <w:proofErr w:type="gramStart"/>
      <w:r>
        <w:rPr>
          <w:rFonts w:ascii="Arial" w:hAnsi="Arial" w:cs="Arial"/>
          <w:color w:val="2B2B2B"/>
          <w:sz w:val="30"/>
          <w:szCs w:val="30"/>
        </w:rPr>
        <w:t>all of</w:t>
      </w:r>
      <w:proofErr w:type="gramEnd"/>
      <w:r>
        <w:rPr>
          <w:rFonts w:ascii="Arial" w:hAnsi="Arial" w:cs="Arial"/>
          <w:color w:val="2B2B2B"/>
          <w:sz w:val="30"/>
          <w:szCs w:val="30"/>
        </w:rPr>
        <w:t xml:space="preserve"> the important terms therein. By "important," we mean names of places and people, government organizations, and so forth. Many names are already recognized, but you can always add more names to the list of recognized entities, as necessary.</w:t>
      </w:r>
    </w:p>
    <w:p w14:paraId="2AE3967E" w14:textId="77777777" w:rsidR="000643A7" w:rsidRDefault="000643A7" w:rsidP="000643A7">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You train a model on data labeled with important entities so that the model can better distinguish which entities should be labeled in a different dataset.</w:t>
      </w:r>
    </w:p>
    <w:p w14:paraId="58F30AC8" w14:textId="77777777" w:rsidR="000B0A96" w:rsidRDefault="000B0A96"/>
    <w:sectPr w:rsidR="000B0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3F0CDA"/>
    <w:multiLevelType w:val="multilevel"/>
    <w:tmpl w:val="7114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BF"/>
    <w:rsid w:val="000643A7"/>
    <w:rsid w:val="000B0A96"/>
    <w:rsid w:val="00CC69BF"/>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E0F75"/>
  <w15:chartTrackingRefBased/>
  <w15:docId w15:val="{BD719EB0-9CF1-4F76-A54F-54E3F18A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43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43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43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43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066834">
      <w:bodyDiv w:val="1"/>
      <w:marLeft w:val="0"/>
      <w:marRight w:val="0"/>
      <w:marTop w:val="0"/>
      <w:marBottom w:val="0"/>
      <w:divBdr>
        <w:top w:val="none" w:sz="0" w:space="0" w:color="auto"/>
        <w:left w:val="none" w:sz="0" w:space="0" w:color="auto"/>
        <w:bottom w:val="none" w:sz="0" w:space="0" w:color="auto"/>
        <w:right w:val="none" w:sz="0" w:space="0" w:color="auto"/>
      </w:divBdr>
    </w:div>
    <w:div w:id="181791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2021-02-15T16:10:00Z</dcterms:created>
  <dcterms:modified xsi:type="dcterms:W3CDTF">2021-02-15T16:12:00Z</dcterms:modified>
</cp:coreProperties>
</file>