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CRICKET BAZAR</w:t>
      </w:r>
    </w:p>
    <w:p>
      <w:pPr>
        <w:jc w:val="center"/>
      </w:pPr>
      <w:r>
        <w:rPr>
          <w:b/>
          <w:sz w:val="26"/>
        </w:rPr>
        <w:t>বাংলাদেশ-কেন্দ্রিক Cricket Live Score &amp; News App</w:t>
      </w:r>
    </w:p>
    <w:p>
      <w:pPr>
        <w:jc w:val="center"/>
      </w:pPr>
      <w:r>
        <w:rPr>
          <w:b/>
        </w:rPr>
        <w:t>FINAL PRODUCT &amp; DEVELOPMENT REQUIREMENT DOCUMENT</w:t>
      </w:r>
    </w:p>
    <w:p>
      <w:r>
        <w:t>উদ্দেশ্য: প্রথমে কম খরচে একটি কার্যকর Android MVP চালু করা, বাস্তব user ও revenue data সংগ্রহ করা, তারপর ধাপে ধাপে বড় করা। এই document developer/team-কে দেওয়ার জন্য প্রস্তুত করা হয়েছে।</w:t>
      </w:r>
    </w:p>
    <w:p>
      <w:pPr>
        <w:pStyle w:val="Heading1"/>
      </w:pPr>
      <w:r>
        <w:t>1. Brand &amp; Product Direction</w:t>
      </w:r>
    </w:p>
    <w:p>
      <w:pPr>
        <w:pStyle w:val="ListBullet"/>
      </w:pPr>
      <w:r>
        <w:t>Brand Name: Cricket Bazar</w:t>
      </w:r>
    </w:p>
    <w:p>
      <w:pPr>
        <w:pStyle w:val="ListBullet"/>
      </w:pPr>
      <w:r>
        <w:t>Primary market: Bangladesh</w:t>
      </w:r>
    </w:p>
    <w:p>
      <w:pPr>
        <w:pStyle w:val="ListBullet"/>
      </w:pPr>
      <w:r>
        <w:t>Primary language: বাংলা; গুরুত্বপূর্ণ cricket terms-এর জন্য English সহায়তা থাকবে</w:t>
      </w:r>
    </w:p>
    <w:p>
      <w:pPr>
        <w:pStyle w:val="ListBullet"/>
      </w:pPr>
      <w:r>
        <w:t>Brand style: Dark Navy + Neon/Lime Green; clean, fast, modern sports UI</w:t>
      </w:r>
    </w:p>
    <w:p>
      <w:pPr>
        <w:pStyle w:val="ListBullet"/>
      </w:pPr>
      <w:r>
        <w:t>Logo concept: CB-based original logo; final logo অবশ্যই নিজস্ব/original হবে</w:t>
      </w:r>
    </w:p>
    <w:p>
      <w:pPr>
        <w:pStyle w:val="ListBullet"/>
      </w:pPr>
      <w:r>
        <w:t>Core promise: দ্রুত Live Score, Ball-by-ball, Match information, Cricket News ও Notifications এক জায়গায়</w:t>
      </w:r>
    </w:p>
    <w:p>
      <w:pPr>
        <w:pStyle w:val="Heading1"/>
      </w:pPr>
      <w:r>
        <w:t>2. MVP-এর মূল লক্ষ্য</w:t>
      </w:r>
    </w:p>
    <w:p>
      <w:r>
        <w:t>প্রথম version-এ Cricket Guru-এর সব feature কপি করার চেষ্টা করা হবে না। কম feature কিন্তু দ্রুত, নির্ভরযোগ্য ও সহজ ব্যবহারযোগ্য product তৈরি করা হবে।</w:t>
      </w:r>
    </w:p>
    <w:p>
      <w:pPr>
        <w:pStyle w:val="ListBullet"/>
      </w:pPr>
      <w:r>
        <w:t>Android app first</w:t>
      </w:r>
    </w:p>
    <w:p>
      <w:pPr>
        <w:pStyle w:val="ListBullet"/>
      </w:pPr>
      <w:r>
        <w:t>Lightweight web presence/landing page পরে বা MVP-এর সঙ্গে basic version</w:t>
      </w:r>
    </w:p>
    <w:p>
      <w:pPr>
        <w:pStyle w:val="ListBullet"/>
      </w:pPr>
      <w:r>
        <w:t>Live cricket data third-party licensed API থেকে নেওয়া</w:t>
      </w:r>
    </w:p>
    <w:p>
      <w:pPr>
        <w:pStyle w:val="ListBullet"/>
      </w:pPr>
      <w:r>
        <w:t>Firebase/backend caching ব্যবহার করে একই data বারবার upstream API থেকে না আনা</w:t>
      </w:r>
    </w:p>
    <w:p>
      <w:pPr>
        <w:pStyle w:val="ListBullet"/>
      </w:pPr>
      <w:r>
        <w:t>Push notification</w:t>
      </w:r>
    </w:p>
    <w:p>
      <w:pPr>
        <w:pStyle w:val="ListBullet"/>
      </w:pPr>
      <w:r>
        <w:t>AdMob monetization</w:t>
      </w:r>
    </w:p>
    <w:p>
      <w:pPr>
        <w:pStyle w:val="ListBullet"/>
      </w:pPr>
      <w:r>
        <w:t>Admin panel থেকে content ও selected app sections নিয়ন্ত্রণ</w:t>
      </w:r>
    </w:p>
    <w:p>
      <w:pPr>
        <w:pStyle w:val="Heading1"/>
      </w:pPr>
      <w:r>
        <w:t>3. Home Page — Final Structure</w:t>
      </w:r>
    </w:p>
    <w:p>
      <w:pPr>
        <w:pStyle w:val="ListBullet"/>
      </w:pPr>
      <w:r>
        <w:t>Top Header: Cricket Bazar logo/name + Search + Notification</w:t>
      </w:r>
    </w:p>
    <w:p>
      <w:pPr>
        <w:pStyle w:val="ListBullet"/>
      </w:pPr>
      <w:r>
        <w:t>Optional top banner ad: AdMob</w:t>
      </w:r>
    </w:p>
    <w:p>
      <w:pPr>
        <w:pStyle w:val="ListBullet"/>
      </w:pPr>
      <w:r>
        <w:t>Hero/Featured Match card</w:t>
      </w:r>
    </w:p>
    <w:p>
      <w:pPr>
        <w:pStyle w:val="ListBullet"/>
      </w:pPr>
      <w:r>
        <w:t>Tabs/shortcuts: Fixtures, Live, Series</w:t>
      </w:r>
    </w:p>
    <w:p>
      <w:pPr>
        <w:pStyle w:val="ListBullet"/>
      </w:pPr>
      <w:r>
        <w:t>Upcoming Matches</w:t>
      </w:r>
    </w:p>
    <w:p>
      <w:pPr>
        <w:pStyle w:val="ListBullet"/>
      </w:pPr>
      <w:r>
        <w:t>Live Matches — LIVE badge, teams, score, overs, match status</w:t>
      </w:r>
    </w:p>
    <w:p>
      <w:pPr>
        <w:pStyle w:val="ListBullet"/>
      </w:pPr>
      <w:r>
        <w:t>Trending/Popular Series: BPL, IPL, ICC events, PSL ইত্যাদি</w:t>
      </w:r>
    </w:p>
    <w:p>
      <w:pPr>
        <w:pStyle w:val="ListBullet"/>
      </w:pPr>
      <w:r>
        <w:t>Quick Access: Bangladesh Team, IPL, BPL, ICC, Players</w:t>
      </w:r>
    </w:p>
    <w:p>
      <w:pPr>
        <w:pStyle w:val="ListBullet"/>
      </w:pPr>
      <w:r>
        <w:t>Latest Cricket News / Stories</w:t>
      </w:r>
    </w:p>
    <w:p>
      <w:pPr>
        <w:pStyle w:val="ListBullet"/>
      </w:pPr>
      <w:r>
        <w:t>Bottom Navigation: Home | Matches | News | Profile/More</w:t>
      </w:r>
    </w:p>
    <w:p>
      <w:r>
        <w:t>Design reference direction: পাঠানো ২ নম্বর Cricket Bazar screen-এর dark navy + neon green visual language এবং ১ নম্বর screen-এর information richness মিলিয়ে একটি original UI তৈরি করতে হবে।</w:t>
      </w:r>
    </w:p>
    <w:p>
      <w:pPr>
        <w:pStyle w:val="Heading1"/>
      </w:pPr>
      <w:r>
        <w:t>4. Match / Live Score Page</w:t>
      </w:r>
    </w:p>
    <w:p>
      <w:pPr>
        <w:pStyle w:val="ListBullet"/>
      </w:pPr>
      <w:r>
        <w:t>Match title, tournament/series, date/time এবং venue</w:t>
      </w:r>
    </w:p>
    <w:p>
      <w:pPr>
        <w:pStyle w:val="ListBullet"/>
      </w:pPr>
      <w:r>
        <w:t>Team logos/flags</w:t>
      </w:r>
    </w:p>
    <w:p>
      <w:pPr>
        <w:pStyle w:val="ListBullet"/>
      </w:pPr>
      <w:r>
        <w:t>Current score, wickets, overs</w:t>
      </w:r>
    </w:p>
    <w:p>
      <w:pPr>
        <w:pStyle w:val="ListBullet"/>
      </w:pPr>
      <w:r>
        <w:t>Run rate / required run rate যেখানে data available</w:t>
      </w:r>
    </w:p>
    <w:p>
      <w:pPr>
        <w:pStyle w:val="ListBullet"/>
      </w:pPr>
      <w:r>
        <w:t>Ball-by-ball commentary</w:t>
      </w:r>
    </w:p>
    <w:p>
      <w:pPr>
        <w:pStyle w:val="ListBullet"/>
      </w:pPr>
      <w:r>
        <w:t>Batting scorecard</w:t>
      </w:r>
    </w:p>
    <w:p>
      <w:pPr>
        <w:pStyle w:val="ListBullet"/>
      </w:pPr>
      <w:r>
        <w:t>Bowling figures</w:t>
      </w:r>
    </w:p>
    <w:p>
      <w:pPr>
        <w:pStyle w:val="ListBullet"/>
      </w:pPr>
      <w:r>
        <w:t>Partnership / extras / fall of wickets — API data available হলে</w:t>
      </w:r>
    </w:p>
    <w:p>
      <w:pPr>
        <w:pStyle w:val="ListBullet"/>
      </w:pPr>
      <w:r>
        <w:t>Match status: Upcoming / Live / Completed</w:t>
      </w:r>
    </w:p>
    <w:p>
      <w:pPr>
        <w:pStyle w:val="ListBullet"/>
      </w:pPr>
      <w:r>
        <w:t>Share button</w:t>
      </w:r>
    </w:p>
    <w:p>
      <w:pPr>
        <w:pStyle w:val="ListBullet"/>
      </w:pPr>
      <w:r>
        <w:t>Match reminder/notification</w:t>
      </w:r>
    </w:p>
    <w:p>
      <w:pPr>
        <w:pStyle w:val="Heading1"/>
      </w:pPr>
      <w:r>
        <w:t>5. Series / Tournament</w:t>
      </w:r>
    </w:p>
    <w:p>
      <w:pPr>
        <w:pStyle w:val="ListBullet"/>
      </w:pPr>
      <w:r>
        <w:t>Series overview</w:t>
      </w:r>
    </w:p>
    <w:p>
      <w:pPr>
        <w:pStyle w:val="ListBullet"/>
      </w:pPr>
      <w:r>
        <w:t>Fixtures</w:t>
      </w:r>
    </w:p>
    <w:p>
      <w:pPr>
        <w:pStyle w:val="ListBullet"/>
      </w:pPr>
      <w:r>
        <w:t>Results</w:t>
      </w:r>
    </w:p>
    <w:p>
      <w:pPr>
        <w:pStyle w:val="ListBullet"/>
      </w:pPr>
      <w:r>
        <w:t>Points table — data provider support করলে</w:t>
      </w:r>
    </w:p>
    <w:p>
      <w:pPr>
        <w:pStyle w:val="ListBullet"/>
      </w:pPr>
      <w:r>
        <w:t>Teams</w:t>
      </w:r>
    </w:p>
    <w:p>
      <w:pPr>
        <w:pStyle w:val="ListBullet"/>
      </w:pPr>
      <w:r>
        <w:t>Top players/statistics — data provider support করলে</w:t>
      </w:r>
    </w:p>
    <w:p>
      <w:pPr>
        <w:pStyle w:val="Heading1"/>
      </w:pPr>
      <w:r>
        <w:t>6. Players &amp; Teams</w:t>
      </w:r>
    </w:p>
    <w:p>
      <w:pPr>
        <w:pStyle w:val="ListBullet"/>
      </w:pPr>
      <w:r>
        <w:t>Player profile: name, photo where licensed, nationality/team, basic stats</w:t>
      </w:r>
    </w:p>
    <w:p>
      <w:pPr>
        <w:pStyle w:val="ListBullet"/>
      </w:pPr>
      <w:r>
        <w:t>Team profile: squad, recent matches, upcoming fixtures</w:t>
      </w:r>
    </w:p>
    <w:p>
      <w:pPr>
        <w:pStyle w:val="ListBullet"/>
      </w:pPr>
      <w:r>
        <w:t>Searchable player/team pages</w:t>
      </w:r>
    </w:p>
    <w:p>
      <w:pPr>
        <w:pStyle w:val="Heading1"/>
      </w:pPr>
      <w:r>
        <w:t>7. News / Stories</w:t>
      </w:r>
    </w:p>
    <w:p>
      <w:pPr>
        <w:pStyle w:val="ListBullet"/>
      </w:pPr>
      <w:r>
        <w:t>Admin-created Bangla cricket news/stories</w:t>
      </w:r>
    </w:p>
    <w:p>
      <w:pPr>
        <w:pStyle w:val="ListBullet"/>
      </w:pPr>
      <w:r>
        <w:t>Featured story</w:t>
      </w:r>
    </w:p>
    <w:p>
      <w:pPr>
        <w:pStyle w:val="ListBullet"/>
      </w:pPr>
      <w:r>
        <w:t>Thumbnail + headline + short summary</w:t>
      </w:r>
    </w:p>
    <w:p>
      <w:pPr>
        <w:pStyle w:val="ListBullet"/>
      </w:pPr>
      <w:r>
        <w:t>Category/tag</w:t>
      </w:r>
    </w:p>
    <w:p>
      <w:pPr>
        <w:pStyle w:val="ListBullet"/>
      </w:pPr>
      <w:r>
        <w:t>Share</w:t>
      </w:r>
    </w:p>
    <w:p>
      <w:pPr>
        <w:pStyle w:val="ListBullet"/>
      </w:pPr>
      <w:r>
        <w:t>External copyrighted news automatically copy করা যাবে না; original/licensed content ব্যবহার করতে হবে</w:t>
      </w:r>
    </w:p>
    <w:p>
      <w:pPr>
        <w:pStyle w:val="Heading1"/>
      </w:pPr>
      <w:r>
        <w:t>8. Notification System</w:t>
      </w:r>
    </w:p>
    <w:p>
      <w:pPr>
        <w:pStyle w:val="ListBullet"/>
      </w:pPr>
      <w:r>
        <w:t>Match starting soon</w:t>
      </w:r>
    </w:p>
    <w:p>
      <w:pPr>
        <w:pStyle w:val="ListBullet"/>
      </w:pPr>
      <w:r>
        <w:t>Match live</w:t>
      </w:r>
    </w:p>
    <w:p>
      <w:pPr>
        <w:pStyle w:val="ListBullet"/>
      </w:pPr>
      <w:r>
        <w:t>Wicket/update alerts — API capability ও notification limits অনুযায়ী</w:t>
      </w:r>
    </w:p>
    <w:p>
      <w:pPr>
        <w:pStyle w:val="ListBullet"/>
      </w:pPr>
      <w:r>
        <w:t>Match result</w:t>
      </w:r>
    </w:p>
    <w:p>
      <w:pPr>
        <w:pStyle w:val="ListBullet"/>
      </w:pPr>
      <w:r>
        <w:t>Important Bangladesh cricket news</w:t>
      </w:r>
    </w:p>
    <w:p>
      <w:pPr>
        <w:pStyle w:val="ListBullet"/>
      </w:pPr>
      <w:r>
        <w:t>User notification settings: সব / ম্যাচ / নিউজ / বন্ধ</w:t>
      </w:r>
    </w:p>
    <w:p>
      <w:pPr>
        <w:pStyle w:val="Heading1"/>
      </w:pPr>
      <w:r>
        <w:t>9. Admin Panel</w:t>
      </w:r>
    </w:p>
    <w:p>
      <w:pPr>
        <w:pStyle w:val="ListBullet"/>
      </w:pPr>
      <w:r>
        <w:t>Dashboard: users, active users, match/API status, basic analytics</w:t>
      </w:r>
    </w:p>
    <w:p>
      <w:pPr>
        <w:pStyle w:val="ListBullet"/>
      </w:pPr>
      <w:r>
        <w:t>News/story create, edit, publish, delete</w:t>
      </w:r>
    </w:p>
    <w:p>
      <w:pPr>
        <w:pStyle w:val="ListBullet"/>
      </w:pPr>
      <w:r>
        <w:t>Featured content control</w:t>
      </w:r>
    </w:p>
    <w:p>
      <w:pPr>
        <w:pStyle w:val="ListBullet"/>
      </w:pPr>
      <w:r>
        <w:t>Banner/ad placement configuration</w:t>
      </w:r>
    </w:p>
    <w:p>
      <w:pPr>
        <w:pStyle w:val="ListBullet"/>
      </w:pPr>
      <w:r>
        <w:t>Push notification send</w:t>
      </w:r>
    </w:p>
    <w:p>
      <w:pPr>
        <w:pStyle w:val="ListBullet"/>
      </w:pPr>
      <w:r>
        <w:t>Categories and navigation management</w:t>
      </w:r>
    </w:p>
    <w:p>
      <w:pPr>
        <w:pStyle w:val="ListBullet"/>
      </w:pPr>
      <w:r>
        <w:t>Basic user/device management</w:t>
      </w:r>
    </w:p>
    <w:p>
      <w:pPr>
        <w:pStyle w:val="ListBullet"/>
      </w:pPr>
      <w:r>
        <w:t>API health/status monitoring</w:t>
      </w:r>
    </w:p>
    <w:p>
      <w:pPr>
        <w:pStyle w:val="Heading1"/>
      </w:pPr>
      <w:r>
        <w:t>10. Technical Architecture</w:t>
      </w:r>
    </w:p>
    <w:p>
      <w:pPr>
        <w:pStyle w:val="ListBullet"/>
      </w:pPr>
      <w:r>
        <w:t>Android: Flutter বা equivalent cross-platform stack; developer proposal অনুযায়ী final choice</w:t>
      </w:r>
    </w:p>
    <w:p>
      <w:pPr>
        <w:pStyle w:val="ListBullet"/>
      </w:pPr>
      <w:r>
        <w:t>Backend: Firebase/Google Cloud বা equivalent managed backend</w:t>
      </w:r>
    </w:p>
    <w:p>
      <w:pPr>
        <w:pStyle w:val="ListBullet"/>
      </w:pPr>
      <w:r>
        <w:t>Caching: live match data-এর জন্য server-side cache with sensible TTL</w:t>
      </w:r>
    </w:p>
    <w:p>
      <w:pPr>
        <w:pStyle w:val="ListBullet"/>
      </w:pPr>
      <w:r>
        <w:t>Database: only necessary persistent data রাখা; unnecessary high-frequency writes এড়ানো</w:t>
      </w:r>
    </w:p>
    <w:p>
      <w:pPr>
        <w:pStyle w:val="ListBullet"/>
      </w:pPr>
      <w:r>
        <w:t>Push: Firebase Cloud Messaging</w:t>
      </w:r>
    </w:p>
    <w:p>
      <w:pPr>
        <w:pStyle w:val="ListBullet"/>
      </w:pPr>
      <w:r>
        <w:t>Analytics: Firebase Analytics</w:t>
      </w:r>
    </w:p>
    <w:p>
      <w:pPr>
        <w:pStyle w:val="ListBullet"/>
      </w:pPr>
      <w:r>
        <w:t>Crash monitoring: Firebase Crashlytics বা equivalent</w:t>
      </w:r>
    </w:p>
    <w:p>
      <w:pPr>
        <w:pStyle w:val="ListBullet"/>
      </w:pPr>
      <w:r>
        <w:t>CDN/storage: প্রয়োজন অনুযায়ী</w:t>
      </w:r>
    </w:p>
    <w:p>
      <w:pPr>
        <w:pStyle w:val="ListBullet"/>
      </w:pPr>
      <w:r>
        <w:t>API key অবশ্যই app-এর মধ্যে plain text হিসেবে hard-code করা যাবে না</w:t>
      </w:r>
    </w:p>
    <w:p>
      <w:pPr>
        <w:pStyle w:val="Heading1"/>
      </w:pPr>
      <w:r>
        <w:t>11. API &amp; Cricket Data</w:t>
      </w:r>
    </w:p>
    <w:p>
      <w:r>
        <w:t>Developer-কে API provider-এর current commercial quotation, request limit, data coverage, redistribution rights এবং commercial-use terms লিখিতভাবে দেখাতে হবে। 800K requests/month বা অন্য কোনো package-কে ৫ লাখ user-এর সরাসরি সমানুপাতিক requirement ধরে নেওয়া যাবে না। Caching architecture-এর মাধ্যমে upstream request কমাতে হবে।</w:t>
      </w:r>
    </w:p>
    <w:p>
      <w:pPr>
        <w:pStyle w:val="Heading1"/>
      </w:pPr>
      <w:r>
        <w:t>12. Budget — First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খাত</w:t>
            </w:r>
          </w:p>
        </w:tc>
        <w:tc>
          <w:tcPr>
            <w:tcW w:type="dxa" w:w="3360"/>
          </w:tcPr>
          <w:p>
            <w:r>
              <w:t>Target Budget</w:t>
            </w:r>
          </w:p>
        </w:tc>
        <w:tc>
          <w:tcPr>
            <w:tcW w:type="dxa" w:w="3360"/>
          </w:tcPr>
          <w:p>
            <w:r>
              <w:t>নোট</w:t>
            </w:r>
          </w:p>
        </w:tc>
      </w:tr>
      <w:tr>
        <w:tc>
          <w:tcPr>
            <w:tcW w:type="dxa" w:w="3360"/>
          </w:tcPr>
          <w:p>
            <w:r>
              <w:t>Android MVP</w:t>
            </w:r>
          </w:p>
        </w:tc>
        <w:tc>
          <w:tcPr>
            <w:tcW w:type="dxa" w:w="3360"/>
          </w:tcPr>
          <w:p>
            <w:r>
              <w:t>৳40,000</w:t>
            </w:r>
          </w:p>
        </w:tc>
        <w:tc>
          <w:tcPr>
            <w:tcW w:type="dxa" w:w="3360"/>
          </w:tcPr>
          <w:p>
            <w:r>
              <w:t>Core screens + navigation</w:t>
            </w:r>
          </w:p>
        </w:tc>
      </w:tr>
      <w:tr>
        <w:tc>
          <w:tcPr>
            <w:tcW w:type="dxa" w:w="3360"/>
          </w:tcPr>
          <w:p>
            <w:r>
              <w:t>Backend + Admin</w:t>
            </w:r>
          </w:p>
        </w:tc>
        <w:tc>
          <w:tcPr>
            <w:tcW w:type="dxa" w:w="3360"/>
          </w:tcPr>
          <w:p>
            <w:r>
              <w:t>৳15,000</w:t>
            </w:r>
          </w:p>
        </w:tc>
        <w:tc>
          <w:tcPr>
            <w:tcW w:type="dxa" w:w="3360"/>
          </w:tcPr>
          <w:p>
            <w:r>
              <w:t>Basic content/admin control</w:t>
            </w:r>
          </w:p>
        </w:tc>
      </w:tr>
      <w:tr>
        <w:tc>
          <w:tcPr>
            <w:tcW w:type="dxa" w:w="3360"/>
          </w:tcPr>
          <w:p>
            <w:r>
              <w:t>API integration</w:t>
            </w:r>
          </w:p>
        </w:tc>
        <w:tc>
          <w:tcPr>
            <w:tcW w:type="dxa" w:w="3360"/>
          </w:tcPr>
          <w:p>
            <w:r>
              <w:t>৳10,000</w:t>
            </w:r>
          </w:p>
        </w:tc>
        <w:tc>
          <w:tcPr>
            <w:tcW w:type="dxa" w:w="3360"/>
          </w:tcPr>
          <w:p>
            <w:r>
              <w:t>Development/integration work</w:t>
            </w:r>
          </w:p>
        </w:tc>
      </w:tr>
      <w:tr>
        <w:tc>
          <w:tcPr>
            <w:tcW w:type="dxa" w:w="3360"/>
          </w:tcPr>
          <w:p>
            <w:r>
              <w:t>Firebase/cache/notification</w:t>
            </w:r>
          </w:p>
        </w:tc>
        <w:tc>
          <w:tcPr>
            <w:tcW w:type="dxa" w:w="3360"/>
          </w:tcPr>
          <w:p>
            <w:r>
              <w:t>৳7,000</w:t>
            </w:r>
          </w:p>
        </w:tc>
        <w:tc>
          <w:tcPr>
            <w:tcW w:type="dxa" w:w="3360"/>
          </w:tcPr>
          <w:p>
            <w:r>
              <w:t>Initial setup</w:t>
            </w:r>
          </w:p>
        </w:tc>
      </w:tr>
      <w:tr>
        <w:tc>
          <w:tcPr>
            <w:tcW w:type="dxa" w:w="3360"/>
          </w:tcPr>
          <w:p>
            <w:r>
              <w:t>UI/UX + branding</w:t>
            </w:r>
          </w:p>
        </w:tc>
        <w:tc>
          <w:tcPr>
            <w:tcW w:type="dxa" w:w="3360"/>
          </w:tcPr>
          <w:p>
            <w:r>
              <w:t>৳5,000</w:t>
            </w:r>
          </w:p>
        </w:tc>
        <w:tc>
          <w:tcPr>
            <w:tcW w:type="dxa" w:w="3360"/>
          </w:tcPr>
          <w:p>
            <w:r>
              <w:t>Original Cricket Bazar identity</w:t>
            </w:r>
          </w:p>
        </w:tc>
      </w:tr>
      <w:tr>
        <w:tc>
          <w:tcPr>
            <w:tcW w:type="dxa" w:w="3360"/>
          </w:tcPr>
          <w:p>
            <w:r>
              <w:t>Play Store/testing/setup</w:t>
            </w:r>
          </w:p>
        </w:tc>
        <w:tc>
          <w:tcPr>
            <w:tcW w:type="dxa" w:w="3360"/>
          </w:tcPr>
          <w:p>
            <w:r>
              <w:t>৳3,000</w:t>
            </w:r>
          </w:p>
        </w:tc>
        <w:tc>
          <w:tcPr>
            <w:tcW w:type="dxa" w:w="3360"/>
          </w:tcPr>
          <w:p>
            <w:r>
              <w:t>Actual platform fees may vary</w:t>
            </w:r>
          </w:p>
        </w:tc>
      </w:tr>
      <w:tr>
        <w:tc>
          <w:tcPr>
            <w:tcW w:type="dxa" w:w="3360"/>
          </w:tcPr>
          <w:p>
            <w:r>
              <w:t>Initial API/server reserve</w:t>
            </w:r>
          </w:p>
        </w:tc>
        <w:tc>
          <w:tcPr>
            <w:tcW w:type="dxa" w:w="3360"/>
          </w:tcPr>
          <w:p>
            <w:r>
              <w:t>৳10,000</w:t>
            </w:r>
          </w:p>
        </w:tc>
        <w:tc>
          <w:tcPr>
            <w:tcW w:type="dxa" w:w="3360"/>
          </w:tcPr>
          <w:p>
            <w:r>
              <w:t>Usage dependent</w:t>
            </w:r>
          </w:p>
        </w:tc>
      </w:tr>
      <w:tr>
        <w:tc>
          <w:tcPr>
            <w:tcW w:type="dxa" w:w="3360"/>
          </w:tcPr>
          <w:p>
            <w:r>
              <w:t>Bug-fix/emergency reserve</w:t>
            </w:r>
          </w:p>
        </w:tc>
        <w:tc>
          <w:tcPr>
            <w:tcW w:type="dxa" w:w="3360"/>
          </w:tcPr>
          <w:p>
            <w:r>
              <w:t>৳10,000</w:t>
            </w:r>
          </w:p>
        </w:tc>
        <w:tc>
          <w:tcPr>
            <w:tcW w:type="dxa" w:w="3360"/>
          </w:tcPr>
          <w:p>
            <w:r>
              <w:t>Do not spend upfront</w:t>
            </w:r>
          </w:p>
        </w:tc>
      </w:tr>
      <w:tr>
        <w:tc>
          <w:tcPr>
            <w:tcW w:type="dxa" w:w="3360"/>
          </w:tcPr>
          <w:p>
            <w:r>
              <w:t>TOTAL TARGET</w:t>
            </w:r>
          </w:p>
        </w:tc>
        <w:tc>
          <w:tcPr>
            <w:tcW w:type="dxa" w:w="3360"/>
          </w:tcPr>
          <w:p>
            <w:r>
              <w:t>৳1,00,000</w:t>
            </w:r>
          </w:p>
        </w:tc>
        <w:tc>
          <w:tcPr>
            <w:tcW w:type="dxa" w:w="3360"/>
          </w:tcPr>
          <w:p>
            <w:r>
              <w:t>Target, not a guaranteed market quotation</w:t>
            </w:r>
          </w:p>
        </w:tc>
      </w:tr>
    </w:tbl>
    <w:p>
      <w:r>
        <w:t>Important: ৳১ লাখে একটি MVP বানানো সম্ভব হতে পারে, কিন্তু full Cricket Guru-level system, ৫ লাখ simultaneous users, unlimited API usage বা নির্দিষ্ট AdMob income এই budget-এ guarantee করা যাবে না।</w:t>
      </w:r>
    </w:p>
    <w:p>
      <w:pPr>
        <w:pStyle w:val="Heading1"/>
      </w:pPr>
      <w:r>
        <w:t>13. Marketing Plan — Separate Budget</w:t>
      </w:r>
    </w:p>
    <w:p>
      <w:pPr>
        <w:pStyle w:val="ListBullet"/>
      </w:pPr>
      <w:r>
        <w:t>Initial marketing test budget: ৳20,000–৳30,000</w:t>
      </w:r>
    </w:p>
    <w:p>
      <w:pPr>
        <w:pStyle w:val="ListBullet"/>
      </w:pPr>
      <w:r>
        <w:t>Facebook/Meta test campaigns</w:t>
      </w:r>
    </w:p>
    <w:p>
      <w:pPr>
        <w:pStyle w:val="ListBullet"/>
      </w:pPr>
      <w:r>
        <w:t>TikTok short videos</w:t>
      </w:r>
    </w:p>
    <w:p>
      <w:pPr>
        <w:pStyle w:val="ListBullet"/>
      </w:pPr>
      <w:r>
        <w:t>Bangladesh cricket/community pages</w:t>
      </w:r>
    </w:p>
    <w:p>
      <w:pPr>
        <w:pStyle w:val="ListBullet"/>
      </w:pPr>
      <w:r>
        <w:t>Micro-influencer or cricket-content collaboration</w:t>
      </w:r>
    </w:p>
    <w:p>
      <w:pPr>
        <w:pStyle w:val="ListBullet"/>
      </w:pPr>
      <w:r>
        <w:t>একসঙ্গে পুরো budget খরচ না করে ছোট campaign → measure → winner campaign-এ scale</w:t>
      </w:r>
    </w:p>
    <w:p>
      <w:pPr>
        <w:pStyle w:val="ListBullet"/>
      </w:pPr>
      <w:r>
        <w:t>Goal: installs নয়, retained/active users</w:t>
      </w:r>
    </w:p>
    <w:p>
      <w:pPr>
        <w:pStyle w:val="Heading1"/>
      </w:pPr>
      <w:r>
        <w:t>14. Revenue Model</w:t>
      </w:r>
    </w:p>
    <w:p>
      <w:pPr>
        <w:pStyle w:val="ListBullet"/>
      </w:pPr>
      <w:r>
        <w:t>Primary: AdMob</w:t>
      </w:r>
    </w:p>
    <w:p>
      <w:pPr>
        <w:pStyle w:val="ListBullet"/>
      </w:pPr>
      <w:r>
        <w:t>Future: direct sponsorship/brand placement</w:t>
      </w:r>
    </w:p>
    <w:p>
      <w:pPr>
        <w:pStyle w:val="ListBullet"/>
      </w:pPr>
      <w:r>
        <w:t>Future: premium/ad-free plan</w:t>
      </w:r>
    </w:p>
    <w:p>
      <w:pPr>
        <w:pStyle w:val="ListBullet"/>
      </w:pPr>
      <w:r>
        <w:t>Future: website advertising</w:t>
      </w:r>
    </w:p>
    <w:p>
      <w:pPr>
        <w:pStyle w:val="ListBullet"/>
      </w:pPr>
      <w:r>
        <w:t>Ad revenue আগে থেকে fixed বা guaranteed ধরে business plan করা যাবে না</w:t>
      </w:r>
    </w:p>
    <w:p>
      <w:pPr>
        <w:pStyle w:val="ListBullet"/>
      </w:pPr>
      <w:r>
        <w:t>Monthly profit = ad/sponsor revenue − API − cloud/server − maintenance − marketing − other operating costs</w:t>
      </w:r>
    </w:p>
    <w:p>
      <w:pPr>
        <w:pStyle w:val="Heading1"/>
      </w:pPr>
      <w:r>
        <w:t>15. Growth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Stage</w:t>
            </w:r>
          </w:p>
        </w:tc>
        <w:tc>
          <w:tcPr>
            <w:tcW w:type="dxa" w:w="3360"/>
          </w:tcPr>
          <w:p>
            <w:r>
              <w:t>Target</w:t>
            </w:r>
          </w:p>
        </w:tc>
        <w:tc>
          <w:tcPr>
            <w:tcW w:type="dxa" w:w="3360"/>
          </w:tcPr>
          <w:p>
            <w:r>
              <w:t>Decision</w:t>
            </w:r>
          </w:p>
        </w:tc>
      </w:tr>
      <w:tr>
        <w:tc>
          <w:tcPr>
            <w:tcW w:type="dxa" w:w="3360"/>
          </w:tcPr>
          <w:p>
            <w:r>
              <w:t>Stage 1</w:t>
            </w:r>
          </w:p>
        </w:tc>
        <w:tc>
          <w:tcPr>
            <w:tcW w:type="dxa" w:w="3360"/>
          </w:tcPr>
          <w:p>
            <w:r>
              <w:t>1,000 users</w:t>
            </w:r>
          </w:p>
        </w:tc>
        <w:tc>
          <w:tcPr>
            <w:tcW w:type="dxa" w:w="3360"/>
          </w:tcPr>
          <w:p>
            <w:r>
              <w:t>Crash, speed, API accuracy পরীক্ষা</w:t>
            </w:r>
          </w:p>
        </w:tc>
      </w:tr>
      <w:tr>
        <w:tc>
          <w:tcPr>
            <w:tcW w:type="dxa" w:w="3360"/>
          </w:tcPr>
          <w:p>
            <w:r>
              <w:t>Stage 2</w:t>
            </w:r>
          </w:p>
        </w:tc>
        <w:tc>
          <w:tcPr>
            <w:tcW w:type="dxa" w:w="3360"/>
          </w:tcPr>
          <w:p>
            <w:r>
              <w:t>5,000 users</w:t>
            </w:r>
          </w:p>
        </w:tc>
        <w:tc>
          <w:tcPr>
            <w:tcW w:type="dxa" w:w="3360"/>
          </w:tcPr>
          <w:p>
            <w:r>
              <w:t>Retention ও ad metrics দেখা</w:t>
            </w:r>
          </w:p>
        </w:tc>
      </w:tr>
      <w:tr>
        <w:tc>
          <w:tcPr>
            <w:tcW w:type="dxa" w:w="3360"/>
          </w:tcPr>
          <w:p>
            <w:r>
              <w:t>Stage 3</w:t>
            </w:r>
          </w:p>
        </w:tc>
        <w:tc>
          <w:tcPr>
            <w:tcW w:type="dxa" w:w="3360"/>
          </w:tcPr>
          <w:p>
            <w:r>
              <w:t>10,000 users</w:t>
            </w:r>
          </w:p>
        </w:tc>
        <w:tc>
          <w:tcPr>
            <w:tcW w:type="dxa" w:w="3360"/>
          </w:tcPr>
          <w:p>
            <w:r>
              <w:t>Revenue বনাম monthly cost হিসাব</w:t>
            </w:r>
          </w:p>
        </w:tc>
      </w:tr>
      <w:tr>
        <w:tc>
          <w:tcPr>
            <w:tcW w:type="dxa" w:w="3360"/>
          </w:tcPr>
          <w:p>
            <w:r>
              <w:t>Stage 4</w:t>
            </w:r>
          </w:p>
        </w:tc>
        <w:tc>
          <w:tcPr>
            <w:tcW w:type="dxa" w:w="3360"/>
          </w:tcPr>
          <w:p>
            <w:r>
              <w:t>20,000 active users</w:t>
            </w:r>
          </w:p>
        </w:tc>
        <w:tc>
          <w:tcPr>
            <w:tcW w:type="dxa" w:w="3360"/>
          </w:tcPr>
          <w:p>
            <w:r>
              <w:t>Scale-up প্রয়োজন কি না সিদ্ধান্ত</w:t>
            </w:r>
          </w:p>
        </w:tc>
      </w:tr>
      <w:tr>
        <w:tc>
          <w:tcPr>
            <w:tcW w:type="dxa" w:w="3360"/>
          </w:tcPr>
          <w:p>
            <w:r>
              <w:t>Stage 5</w:t>
            </w:r>
          </w:p>
        </w:tc>
        <w:tc>
          <w:tcPr>
            <w:tcW w:type="dxa" w:w="3360"/>
          </w:tcPr>
          <w:p>
            <w:r>
              <w:t>50K–100K+</w:t>
            </w:r>
          </w:p>
        </w:tc>
        <w:tc>
          <w:tcPr>
            <w:tcW w:type="dxa" w:w="3360"/>
          </w:tcPr>
          <w:p>
            <w:r>
              <w:t>Cloud/API architecture উন্নত করা</w:t>
            </w:r>
          </w:p>
        </w:tc>
      </w:tr>
      <w:tr>
        <w:tc>
          <w:tcPr>
            <w:tcW w:type="dxa" w:w="3360"/>
          </w:tcPr>
          <w:p>
            <w:r>
              <w:t>Stage 6</w:t>
            </w:r>
          </w:p>
        </w:tc>
        <w:tc>
          <w:tcPr>
            <w:tcW w:type="dxa" w:w="3360"/>
          </w:tcPr>
          <w:p>
            <w:r>
              <w:t>500K target</w:t>
            </w:r>
          </w:p>
        </w:tc>
        <w:tc>
          <w:tcPr>
            <w:tcW w:type="dxa" w:w="3360"/>
          </w:tcPr>
          <w:p>
            <w:r>
              <w:t>Load testing + auto-scaling + higher API/data plan</w:t>
            </w:r>
          </w:p>
        </w:tc>
      </w:tr>
    </w:tbl>
    <w:p>
      <w:pPr>
        <w:pStyle w:val="Heading1"/>
      </w:pPr>
      <w:r>
        <w:t>16. Developer Contract — Must Have</w:t>
      </w:r>
    </w:p>
    <w:p>
      <w:pPr>
        <w:pStyle w:val="ListBullet"/>
      </w:pPr>
      <w:r>
        <w:t>Source code-এর ownership Cricket Bazar owner-এর</w:t>
      </w:r>
    </w:p>
    <w:p>
      <w:pPr>
        <w:pStyle w:val="ListBullet"/>
      </w:pPr>
      <w:r>
        <w:t>Git repository owner-এর account-এ বা owner-এর access-সহ থাকবে</w:t>
      </w:r>
    </w:p>
    <w:p>
      <w:pPr>
        <w:pStyle w:val="ListBullet"/>
      </w:pPr>
      <w:r>
        <w:t>Firebase/Google Cloud project owner-এর account-এ থাকবে</w:t>
      </w:r>
    </w:p>
    <w:p>
      <w:pPr>
        <w:pStyle w:val="ListBullet"/>
      </w:pPr>
      <w:r>
        <w:t>Play Console account owner-এর নামে থাকবে</w:t>
      </w:r>
    </w:p>
    <w:p>
      <w:pPr>
        <w:pStyle w:val="ListBullet"/>
      </w:pPr>
      <w:r>
        <w:t>API account/key owner-এর নামে থাকবে</w:t>
      </w:r>
    </w:p>
    <w:p>
      <w:pPr>
        <w:pStyle w:val="ListBullet"/>
      </w:pPr>
      <w:r>
        <w:t>Admin panel credentials owner-এর কাছে থাকবে</w:t>
      </w:r>
    </w:p>
    <w:p>
      <w:pPr>
        <w:pStyle w:val="ListBullet"/>
      </w:pPr>
      <w:r>
        <w:t>Milestone-based payment; full payment upfront নয়</w:t>
      </w:r>
    </w:p>
    <w:p>
      <w:pPr>
        <w:pStyle w:val="ListBullet"/>
      </w:pPr>
      <w:r>
        <w:t>At least agreed bug-fix/warranty period লিখিত থাকবে</w:t>
      </w:r>
    </w:p>
    <w:p>
      <w:pPr>
        <w:pStyle w:val="ListBullet"/>
      </w:pPr>
      <w:r>
        <w:t>Third-party copyrighted logo/image/content অনুমতি ছাড়া ব্যবহার করা যাবে না</w:t>
      </w:r>
    </w:p>
    <w:p>
      <w:pPr>
        <w:pStyle w:val="Heading1"/>
      </w:pPr>
      <w:r>
        <w:t>17. Security &amp; Legal Checklist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of Use</w:t>
      </w:r>
    </w:p>
    <w:p>
      <w:pPr>
        <w:pStyle w:val="ListBullet"/>
      </w:pPr>
      <w:r>
        <w:t>Data Safety declaration</w:t>
      </w:r>
    </w:p>
    <w:p>
      <w:pPr>
        <w:pStyle w:val="ListBullet"/>
      </w:pPr>
      <w:r>
        <w:t>Google Play policies অনুসরণ</w:t>
      </w:r>
    </w:p>
    <w:p>
      <w:pPr>
        <w:pStyle w:val="ListBullet"/>
      </w:pPr>
      <w:r>
        <w:t>User data minimum collection</w:t>
      </w:r>
    </w:p>
    <w:p>
      <w:pPr>
        <w:pStyle w:val="ListBullet"/>
      </w:pPr>
      <w:r>
        <w:t>API/data provider-এর commercial redistribution rights যাচাই</w:t>
      </w:r>
    </w:p>
    <w:p>
      <w:pPr>
        <w:pStyle w:val="ListBullet"/>
      </w:pPr>
      <w:r>
        <w:t>Team/player logos, photos, news images ও copyrighted content-এর rights যাচাই</w:t>
      </w:r>
    </w:p>
    <w:p>
      <w:pPr>
        <w:pStyle w:val="ListBullet"/>
      </w:pPr>
      <w:r>
        <w:t>AdMob policy compliance</w:t>
      </w:r>
    </w:p>
    <w:p>
      <w:pPr>
        <w:pStyle w:val="ListBullet"/>
      </w:pPr>
      <w:r>
        <w:t>No misleading claims or fake live data</w:t>
      </w:r>
    </w:p>
    <w:p>
      <w:pPr>
        <w:pStyle w:val="Heading1"/>
      </w:pPr>
      <w:r>
        <w:t>18. Final Recommendation</w:t>
      </w:r>
    </w:p>
    <w:p>
      <w:r>
        <w:t>Cricket Bazar-এর জন্য প্রথম লক্ষ্য হবে একটি reliable, fast এবং Bangladesh-focused cricket utility তৈরি করা। প্রথম version ছোট রাখুন; user response ও actual revenue দেখে feature এবং infrastructure বাড়ান। ৳১ লাখকে launchable MVP-এর target budget হিসেবে ধরা যেতে পারে, কিন্তু এটি ৫ লাখ user-এর guaranteed production budget নয়। Marketing-এর পর ১০–২০ হাজার active user হলে বাস্তব AdMob/API/server data দেখে পরবর্তী investment সিদ্ধান্ত নেওয়া হবে।</w:t>
      </w:r>
    </w:p>
    <w:p>
      <w:pPr>
        <w:pStyle w:val="Heading1"/>
      </w:pPr>
      <w:r>
        <w:t>19. Developer-কে দেওয়ার Short Brief</w:t>
      </w:r>
    </w:p>
    <w:p>
      <w:r>
        <w:t>“আমরা Cricket Bazar নামে Bangladesh-focused Android cricket app বানাতে চাই। প্রথম version-এ Live Score, Ball-by-ball, Scorecard, Fixtures, Series, Teams/Players, Bangla News/Stories, Push Notification, AdMob এবং Admin Panel থাকবে। Backend-এ caching থাকবে যাতে একই live data বারবার cricket API থেকে request না করে। Source code, Firebase, Play Console, API এবং সব গুরুত্বপূর্ণ account-এর ownership Cricket Bazar-এর থাকবে। Milestone-based delivery চাই এবং final handover-এর আগে production testing ও bug fixing সম্পন্ন করতে হবে।”</w:t>
      </w:r>
    </w:p>
    <w:p/>
    <w:p>
      <w:pPr>
        <w:jc w:val="center"/>
      </w:pPr>
      <w:r>
        <w:rPr>
          <w:b/>
          <w:sz w:val="24"/>
        </w:rPr>
        <w:t>CRICKET BAZAR — MVP v1.0</w:t>
      </w:r>
    </w:p>
    <w:p>
      <w:pPr>
        <w:pStyle w:val="Heading1"/>
      </w:pPr>
      <w:r>
        <w:t>20. লাভ-ক্ষতির বাস্তব হিসাব (Illustrative)</w:t>
      </w:r>
    </w:p>
    <w:p>
      <w:r>
        <w:t>এই হিসাবটি পরিকল্পনার জন্য উদাহরণ মাত্র। ১৫–২০ হাজার active user হলেই নির্দিষ্ট ৳২ লাখ আয় হবে—এমন নিশ্চয়তা নেই। প্রকৃত আয় নির্ভর করবে ad impressions, eCPM, user retention, country mix, API usage এবং operating cost-এর ওপর।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পরিস্থিতি</w:t>
            </w:r>
          </w:p>
        </w:tc>
        <w:tc>
          <w:tcPr>
            <w:tcW w:type="dxa" w:w="2016"/>
          </w:tcPr>
          <w:p>
            <w:r>
              <w:t>মাসিক Revenue</w:t>
            </w:r>
          </w:p>
        </w:tc>
        <w:tc>
          <w:tcPr>
            <w:tcW w:type="dxa" w:w="2016"/>
          </w:tcPr>
          <w:p>
            <w:r>
              <w:t>মাসিক খরচ</w:t>
            </w:r>
          </w:p>
        </w:tc>
        <w:tc>
          <w:tcPr>
            <w:tcW w:type="dxa" w:w="2016"/>
          </w:tcPr>
          <w:p>
            <w:r>
              <w:t>আনুমানিক Net</w:t>
            </w:r>
          </w:p>
        </w:tc>
        <w:tc>
          <w:tcPr>
            <w:tcW w:type="dxa" w:w="2016"/>
          </w:tcPr>
          <w:p>
            <w:r>
              <w:t>অর্থ</w:t>
            </w:r>
          </w:p>
        </w:tc>
      </w:tr>
      <w:tr>
        <w:tc>
          <w:tcPr>
            <w:tcW w:type="dxa" w:w="2016"/>
          </w:tcPr>
          <w:p>
            <w:r>
              <w:t>শুরু / 1K–5K active</w:t>
            </w:r>
          </w:p>
        </w:tc>
        <w:tc>
          <w:tcPr>
            <w:tcW w:type="dxa" w:w="2016"/>
          </w:tcPr>
          <w:p>
            <w:r>
              <w:t>৳2K–৳15K</w:t>
            </w:r>
          </w:p>
        </w:tc>
        <w:tc>
          <w:tcPr>
            <w:tcW w:type="dxa" w:w="2016"/>
          </w:tcPr>
          <w:p>
            <w:r>
              <w:t>৳20K–৳50K</w:t>
            </w:r>
          </w:p>
        </w:tc>
        <w:tc>
          <w:tcPr>
            <w:tcW w:type="dxa" w:w="2016"/>
          </w:tcPr>
          <w:p>
            <w:r>
              <w:t>ঋণাত্মক হতে পারে</w:t>
            </w:r>
          </w:p>
        </w:tc>
        <w:tc>
          <w:tcPr>
            <w:tcW w:type="dxa" w:w="2016"/>
          </w:tcPr>
          <w:p>
            <w:r>
              <w:t>Testing stage</w:t>
            </w:r>
          </w:p>
        </w:tc>
      </w:tr>
      <w:tr>
        <w:tc>
          <w:tcPr>
            <w:tcW w:type="dxa" w:w="2016"/>
          </w:tcPr>
          <w:p>
            <w:r>
              <w:t>10K active</w:t>
            </w:r>
          </w:p>
        </w:tc>
        <w:tc>
          <w:tcPr>
            <w:tcW w:type="dxa" w:w="2016"/>
          </w:tcPr>
          <w:p>
            <w:r>
              <w:t>৳10K–৳60K</w:t>
            </w:r>
          </w:p>
        </w:tc>
        <w:tc>
          <w:tcPr>
            <w:tcW w:type="dxa" w:w="2016"/>
          </w:tcPr>
          <w:p>
            <w:r>
              <w:t>৳30K–৳70K</w:t>
            </w:r>
          </w:p>
        </w:tc>
        <w:tc>
          <w:tcPr>
            <w:tcW w:type="dxa" w:w="2016"/>
          </w:tcPr>
          <w:p>
            <w:r>
              <w:t>ক্ষতি/ছোট লাভ</w:t>
            </w:r>
          </w:p>
        </w:tc>
        <w:tc>
          <w:tcPr>
            <w:tcW w:type="dxa" w:w="2016"/>
          </w:tcPr>
          <w:p>
            <w:r>
              <w:t>Revenue validate</w:t>
            </w:r>
          </w:p>
        </w:tc>
      </w:tr>
      <w:tr>
        <w:tc>
          <w:tcPr>
            <w:tcW w:type="dxa" w:w="2016"/>
          </w:tcPr>
          <w:p>
            <w:r>
              <w:t>20K active</w:t>
            </w:r>
          </w:p>
        </w:tc>
        <w:tc>
          <w:tcPr>
            <w:tcW w:type="dxa" w:w="2016"/>
          </w:tcPr>
          <w:p>
            <w:r>
              <w:t>৳25K–৳1.5L</w:t>
            </w:r>
          </w:p>
        </w:tc>
        <w:tc>
          <w:tcPr>
            <w:tcW w:type="dxa" w:w="2016"/>
          </w:tcPr>
          <w:p>
            <w:r>
              <w:t>৳40K–৳90K</w:t>
            </w:r>
          </w:p>
        </w:tc>
        <w:tc>
          <w:tcPr>
            <w:tcW w:type="dxa" w:w="2016"/>
          </w:tcPr>
          <w:p>
            <w:r>
              <w:t>ক্ষতি থেকে ~৳1.1L</w:t>
            </w:r>
          </w:p>
        </w:tc>
        <w:tc>
          <w:tcPr>
            <w:tcW w:type="dxa" w:w="2016"/>
          </w:tcPr>
          <w:p>
            <w:r>
              <w:t>Actual data দিয়ে সিদ্ধান্ত</w:t>
            </w:r>
          </w:p>
        </w:tc>
      </w:tr>
      <w:tr>
        <w:tc>
          <w:tcPr>
            <w:tcW w:type="dxa" w:w="2016"/>
          </w:tcPr>
          <w:p>
            <w:r>
              <w:t>50K active</w:t>
            </w:r>
          </w:p>
        </w:tc>
        <w:tc>
          <w:tcPr>
            <w:tcW w:type="dxa" w:w="2016"/>
          </w:tcPr>
          <w:p>
            <w:r>
              <w:t>৳60K–৳3L+</w:t>
            </w:r>
          </w:p>
        </w:tc>
        <w:tc>
          <w:tcPr>
            <w:tcW w:type="dxa" w:w="2016"/>
          </w:tcPr>
          <w:p>
            <w:r>
              <w:t>৳60K–৳1.5L+</w:t>
            </w:r>
          </w:p>
        </w:tc>
        <w:tc>
          <w:tcPr>
            <w:tcW w:type="dxa" w:w="2016"/>
          </w:tcPr>
          <w:p>
            <w:r>
              <w:t>পরিস্থিতিভেদে</w:t>
            </w:r>
          </w:p>
        </w:tc>
        <w:tc>
          <w:tcPr>
            <w:tcW w:type="dxa" w:w="2016"/>
          </w:tcPr>
          <w:p>
            <w:r>
              <w:t>Scale stage</w:t>
            </w:r>
          </w:p>
        </w:tc>
      </w:tr>
    </w:tbl>
    <w:p>
      <w:r>
        <w:t>নোট: Revenue ranges ইচ্ছাকৃতভাবে wide রাখা হয়েছে, কারণ Bangladesh-heavy traffic-এর AdMob eCPM, ad format, session frequency ও fill rate আগে থেকে নির্দিষ্ট নয়। Marketing cost, developer maintenance, tax/payment fees এবং unexpected cloud/API usage আলাদা করে budget করতে হবে।</w:t>
      </w:r>
    </w:p>
    <w:p>
      <w:pPr>
        <w:pStyle w:val="Heading1"/>
      </w:pPr>
      <w:r>
        <w:t>21. Break-even কীভাবে হিসাব করবেন</w:t>
      </w:r>
    </w:p>
    <w:p>
      <w:r>
        <w:t>Break-even = মাসিক মোট operating cost ÷ প্রতি active user থেকে গড় মাসিক net revenue। উদাহরণ: যদি সব operating cost মিলিয়ে মাসে ৳60,000 হয় এবং একজন active user থেকে গড়ে ৳5 net revenue আসে, তাহলে break-even-এর জন্য প্রায় 12,000 active users দরকার। এটি শুধু formula-এর উদাহরণ; actual per-user revenue launch-এর পর analytics থেকে বের করতে হবে।</w:t>
      </w:r>
    </w:p>
    <w:p>
      <w:pPr>
        <w:pStyle w:val="Heading1"/>
      </w:pPr>
      <w:r>
        <w:t>22. লাভ হলে টাকা কোথায় ব্যবহার করবেন</w:t>
      </w:r>
    </w:p>
    <w:p>
      <w:pPr>
        <w:pStyle w:val="ListBullet"/>
      </w:pPr>
      <w:r>
        <w:t>প্রথমে API + server + maintenance cost আলাদা করে রাখুন।</w:t>
      </w:r>
    </w:p>
    <w:p>
      <w:pPr>
        <w:pStyle w:val="ListBullet"/>
      </w:pPr>
      <w:r>
        <w:t>তারপর 3–6 মাসের operating reserve তৈরি করুন।</w:t>
      </w:r>
    </w:p>
    <w:p>
      <w:pPr>
        <w:pStyle w:val="ListBullet"/>
      </w:pPr>
      <w:r>
        <w:t>এরপর marketing ও user acquisition-এ reinvest করুন।</w:t>
      </w:r>
    </w:p>
    <w:p>
      <w:pPr>
        <w:pStyle w:val="ListBullet"/>
      </w:pPr>
      <w:r>
        <w:t>তারপর নতুন feature, iOS/web এবং stronger infrastructure-এ বিনিয়োগ করুন।</w:t>
      </w:r>
    </w:p>
    <w:p>
      <w:pPr>
        <w:pStyle w:val="ListBullet"/>
      </w:pPr>
      <w:r>
        <w:t>Owner profit আলাদা করে নেওয়ার আগে business cash reserve বজায় রাখুন।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