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7D21DB54"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Seikh </w:t>
      </w:r>
      <w:proofErr w:type="spellStart"/>
      <w:r>
        <w:rPr>
          <w:rFonts w:ascii="Times New Roman" w:eastAsia="Times New Roman" w:hAnsi="Times New Roman" w:cs="Times New Roman"/>
          <w:i/>
          <w:highlight w:val="yellow"/>
        </w:rPr>
        <w:t>Fuyad</w:t>
      </w:r>
      <w:proofErr w:type="spellEnd"/>
      <w:r>
        <w:rPr>
          <w:rFonts w:ascii="Times New Roman" w:eastAsia="Times New Roman" w:hAnsi="Times New Roman" w:cs="Times New Roman"/>
          <w:i/>
          <w:highlight w:val="yellow"/>
        </w:rPr>
        <w:t xml:space="preserve">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roofErr w:type="gramStart"/>
      <w:r>
        <w:rPr>
          <w:rFonts w:ascii="Times New Roman" w:eastAsia="Times New Roman" w:hAnsi="Times New Roman" w:cs="Times New Roman"/>
          <w:i/>
          <w:highlight w:val="yellow"/>
        </w:rPr>
        <w:t>…..</w:t>
      </w:r>
      <w:proofErr w:type="gramEnd"/>
      <w:r>
        <w:rPr>
          <w:rFonts w:ascii="Times New Roman" w:eastAsia="Times New Roman" w:hAnsi="Times New Roman" w:cs="Times New Roman"/>
          <w:i/>
          <w:highlight w:val="yellow"/>
        </w:rPr>
        <w:t>,</w:t>
      </w:r>
    </w:p>
    <w:p w14:paraId="3C7F6F2B" w14:textId="43C0B673"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18B13B36"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7777777" w:rsidR="001D4CF0" w:rsidRPr="001D4CF0" w:rsidRDefault="001D4CF0"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5B2C51CE" w14:textId="21144061" w:rsidR="28A74D49" w:rsidRPr="001D4CF0" w:rsidRDefault="24843B5A" w:rsidP="001D4CF0">
      <w:pPr>
        <w:ind w:left="720"/>
        <w:rPr>
          <w:rFonts w:ascii="Times New Roman" w:eastAsia="Times New Roman" w:hAnsi="Times New Roman" w:cs="Times New Roman"/>
          <w:b/>
          <w:bCs/>
        </w:rPr>
      </w:pPr>
      <w:r w:rsidRPr="001D4CF0">
        <w:rPr>
          <w:rFonts w:ascii="Times New Roman" w:eastAsia="Times New Roman" w:hAnsi="Times New Roman" w:cs="Times New Roman"/>
          <w:color w:val="000000" w:themeColor="text1"/>
        </w:rPr>
        <w:t xml:space="preserve">It is becoming </w:t>
      </w:r>
      <w:r w:rsidR="7EE24FD9" w:rsidRPr="001D4CF0">
        <w:rPr>
          <w:rFonts w:ascii="Times New Roman" w:eastAsia="Times New Roman" w:hAnsi="Times New Roman" w:cs="Times New Roman"/>
          <w:color w:val="000000" w:themeColor="text1"/>
        </w:rPr>
        <w:t>increasingly</w:t>
      </w:r>
      <w:r w:rsidRPr="001D4CF0">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214326D3" w14:textId="6C992345" w:rsidR="79922550" w:rsidRPr="001D4CF0" w:rsidRDefault="79922550" w:rsidP="001D4CF0">
      <w:pPr>
        <w:ind w:left="720"/>
        <w:rPr>
          <w:rFonts w:ascii="Times New Roman" w:eastAsia="Times New Roman" w:hAnsi="Times New Roman" w:cs="Times New Roman"/>
        </w:rPr>
      </w:pPr>
      <w:r w:rsidRPr="001D4CF0">
        <w:rPr>
          <w:rFonts w:ascii="Times New Roman" w:eastAsia="Times New Roman" w:hAnsi="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7777777" w:rsidR="001D4CF0" w:rsidRDefault="5CE61EC4"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This project investigates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1D4CF0">
      <w:pPr>
        <w:ind w:left="720"/>
        <w:rPr>
          <w:rFonts w:ascii="Times New Roman" w:eastAsia="Times New Roman" w:hAnsi="Times New Roman" w:cs="Times New Roman"/>
          <w:b/>
          <w:bCs/>
        </w:rPr>
      </w:pPr>
    </w:p>
    <w:p w14:paraId="2C5EB3E8" w14:textId="7C2CD19D" w:rsidR="5CE61EC4" w:rsidRPr="001D4CF0" w:rsidRDefault="5CE61EC4"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1D4CF0">
      <w:pPr>
        <w:ind w:left="720"/>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1D4CF0">
      <w:pPr>
        <w:ind w:left="720"/>
        <w:rPr>
          <w:rFonts w:ascii="Times New Roman" w:eastAsia="Times New Roman" w:hAnsi="Times New Roman" w:cs="Times New Roman"/>
          <w:b/>
          <w:bCs/>
        </w:rPr>
      </w:pPr>
    </w:p>
    <w:p w14:paraId="742FEBE5" w14:textId="6BE64DB8" w:rsidR="5D5E0517" w:rsidRPr="001D4CF0" w:rsidRDefault="2F8EAAB0" w:rsidP="001D4CF0">
      <w:pPr>
        <w:ind w:left="720"/>
        <w:rPr>
          <w:rFonts w:ascii="Times New Roman" w:eastAsia="Times New Roman" w:hAnsi="Times New Roman" w:cs="Times New Roman"/>
          <w:b/>
          <w:bCs/>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05801F2" w14:textId="77777777" w:rsidR="00EC0D87" w:rsidRDefault="503554A9"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Research on national happiness </w:t>
      </w:r>
      <w:r w:rsidR="5C35EDDF" w:rsidRPr="00EC0D87">
        <w:rPr>
          <w:rFonts w:ascii="Times New Roman" w:eastAsia="Times New Roman" w:hAnsi="Times New Roman" w:cs="Times New Roman"/>
        </w:rPr>
        <w:t xml:space="preserve">commonly </w:t>
      </w:r>
      <w:r w:rsidRPr="00EC0D87">
        <w:rPr>
          <w:rFonts w:ascii="Times New Roman" w:eastAsia="Times New Roman" w:hAnsi="Times New Roman" w:cs="Times New Roman"/>
        </w:rPr>
        <w:t xml:space="preserve">uses </w:t>
      </w:r>
      <w:r w:rsidR="051FDB5B" w:rsidRPr="00EC0D87">
        <w:rPr>
          <w:rFonts w:ascii="Times New Roman" w:eastAsia="Times New Roman" w:hAnsi="Times New Roman" w:cs="Times New Roman"/>
        </w:rPr>
        <w:t>the World Happiness Report to explore how economic conditions influence well-being.</w:t>
      </w:r>
      <w:r w:rsidRPr="00EC0D87">
        <w:rPr>
          <w:rFonts w:ascii="Times New Roman" w:eastAsia="Times New Roman" w:hAnsi="Times New Roman" w:cs="Times New Roman"/>
        </w:rPr>
        <w:t xml:space="preserve"> Helliwell, Layard and Sachs (2019), </w:t>
      </w:r>
      <w:r w:rsidR="7FA0B504" w:rsidRPr="00EC0D87">
        <w:rPr>
          <w:rFonts w:ascii="Times New Roman" w:eastAsia="Times New Roman" w:hAnsi="Times New Roman" w:cs="Times New Roman"/>
        </w:rPr>
        <w:t>used Gallup World Poll data to show that GDP per capita is one of the most reliable predictors of cross-national variations in life quality</w:t>
      </w:r>
      <w:r w:rsidRPr="00EC0D87">
        <w:rPr>
          <w:rFonts w:ascii="Times New Roman" w:eastAsia="Times New Roman" w:hAnsi="Times New Roman" w:cs="Times New Roman"/>
        </w:rPr>
        <w:t xml:space="preserve">. </w:t>
      </w:r>
      <w:r w:rsidR="1DC522B1" w:rsidRPr="00EC0D87">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r w:rsidR="00EC0D87">
        <w:rPr>
          <w:rFonts w:ascii="Times New Roman" w:eastAsia="Times New Roman" w:hAnsi="Times New Roman" w:cs="Times New Roman"/>
        </w:rPr>
        <w:t xml:space="preserve"> </w:t>
      </w:r>
    </w:p>
    <w:p w14:paraId="2B148481" w14:textId="77777777" w:rsidR="00EC0D87" w:rsidRDefault="00EC0D87" w:rsidP="00EC0D87">
      <w:pPr>
        <w:ind w:left="720"/>
        <w:rPr>
          <w:rFonts w:ascii="Times New Roman" w:eastAsia="Times New Roman" w:hAnsi="Times New Roman" w:cs="Times New Roman"/>
        </w:rPr>
      </w:pPr>
    </w:p>
    <w:p w14:paraId="39CC234F" w14:textId="77777777" w:rsidR="00EC0D87" w:rsidRDefault="5C086BF8" w:rsidP="00EC0D87">
      <w:pPr>
        <w:ind w:left="720"/>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16977E64" w14:textId="77777777" w:rsidR="00EC0D87" w:rsidRDefault="00EC0D87" w:rsidP="00EC0D87">
      <w:pPr>
        <w:ind w:left="720"/>
        <w:rPr>
          <w:rFonts w:ascii="Times New Roman" w:eastAsia="Times New Roman" w:hAnsi="Times New Roman" w:cs="Times New Roman"/>
        </w:rPr>
      </w:pPr>
    </w:p>
    <w:p w14:paraId="0B90C4B6" w14:textId="77777777" w:rsid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1AB1DE3C" w14:textId="77777777" w:rsidR="00EC0D87" w:rsidRDefault="00EC0D87" w:rsidP="00EC0D87">
      <w:pPr>
        <w:ind w:left="720"/>
        <w:rPr>
          <w:rFonts w:ascii="Times New Roman" w:eastAsia="Times New Roman" w:hAnsi="Times New Roman" w:cs="Times New Roman"/>
        </w:rPr>
      </w:pPr>
    </w:p>
    <w:p w14:paraId="78ECCADE" w14:textId="4BD738FB" w:rsidR="73ACE84E" w:rsidRPr="00EC0D87" w:rsidRDefault="73ACE84E" w:rsidP="00EC0D87">
      <w:pPr>
        <w:ind w:left="720"/>
        <w:rPr>
          <w:rFonts w:ascii="Times New Roman" w:eastAsia="Times New Roman" w:hAnsi="Times New Roman" w:cs="Times New Roman"/>
        </w:rPr>
      </w:pPr>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02CC8C3" w14:textId="740285D9" w:rsidR="29FEAF7F" w:rsidRDefault="29FEAF7F" w:rsidP="00EC0D87">
      <w:pPr>
        <w:ind w:left="720"/>
        <w:rPr>
          <w:rFonts w:ascii="Times New Roman" w:eastAsia="Times New Roman" w:hAnsi="Times New Roman" w:cs="Times New Roman"/>
        </w:rPr>
      </w:pPr>
      <w:r w:rsidRPr="00EC0D87">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35D1F77F" w14:textId="77777777" w:rsidR="00EC0D87" w:rsidRDefault="00EC0D87" w:rsidP="00EC0D87">
      <w:pPr>
        <w:ind w:left="720"/>
        <w:rPr>
          <w:rFonts w:ascii="Times New Roman" w:eastAsia="Times New Roman" w:hAnsi="Times New Roman" w:cs="Times New Roman"/>
        </w:rPr>
      </w:pP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E7ECA00" w14:textId="77777777" w:rsidR="004C0F21" w:rsidRPr="004C0F21" w:rsidRDefault="004C0F21" w:rsidP="004C0F21">
      <w:pPr>
        <w:pStyle w:val="ListParagraph"/>
        <w:rPr>
          <w:rFonts w:ascii="Times New Roman" w:eastAsia="Times New Roman" w:hAnsi="Times New Roman" w:cs="Times New Roman"/>
          <w:b/>
          <w:bCs/>
        </w:rPr>
      </w:pPr>
      <w:r w:rsidRPr="004C0F21">
        <w:rPr>
          <w:rFonts w:ascii="Times New Roman" w:hAnsi="Times New Roman" w:cs="Times New Roman"/>
          <w:b/>
          <w:bCs/>
        </w:rPr>
        <w:t>Choice of plot:</w:t>
      </w:r>
    </w:p>
    <w:p w14:paraId="51183B8A" w14:textId="77777777" w:rsidR="004C0F21" w:rsidRDefault="004C0F21" w:rsidP="004C0F21">
      <w:pPr>
        <w:pStyle w:val="ListParagraph"/>
        <w:jc w:val="both"/>
        <w:rPr>
          <w:rFonts w:ascii="Times New Roman" w:hAnsi="Times New Roman" w:cs="Times New Roman"/>
        </w:rPr>
      </w:pPr>
      <w:r w:rsidRPr="001D3F5A">
        <w:rPr>
          <w:rFonts w:ascii="Times New Roman" w:hAnsi="Times New Roman" w:cs="Times New Roman"/>
        </w:rPr>
        <w:t xml:space="preserve">I chose a scatterplot because it shows how the happiness score changes as GDP per capita changes across countries. The regression line summarises the overall </w:t>
      </w:r>
      <w:r w:rsidRPr="001D3F5A">
        <w:rPr>
          <w:rFonts w:ascii="Times New Roman" w:hAnsi="Times New Roman" w:cs="Times New Roman"/>
          <w:b/>
          <w:bCs/>
        </w:rPr>
        <w:t>linear</w:t>
      </w:r>
      <w:r w:rsidRPr="001D3F5A">
        <w:rPr>
          <w:rFonts w:ascii="Times New Roman" w:hAnsi="Times New Roman" w:cs="Times New Roman"/>
        </w:rPr>
        <w:t xml:space="preserve"> trend between GDP per capita and happiness. </w:t>
      </w:r>
      <w:r>
        <w:rPr>
          <w:rFonts w:ascii="Times New Roman" w:hAnsi="Times New Roman" w:cs="Times New Roman"/>
        </w:rPr>
        <w:t>H</w:t>
      </w:r>
      <w:r w:rsidRPr="001D3F5A">
        <w:rPr>
          <w:rFonts w:ascii="Times New Roman" w:hAnsi="Times New Roman" w:cs="Times New Roman"/>
        </w:rPr>
        <w:t>istograms show each variable’s distribution</w:t>
      </w:r>
      <w:r>
        <w:rPr>
          <w:rFonts w:ascii="Times New Roman" w:hAnsi="Times New Roman" w:cs="Times New Roman"/>
        </w:rPr>
        <w:t xml:space="preserve">, </w:t>
      </w:r>
      <w:r w:rsidRPr="001D3F5A">
        <w:rPr>
          <w:rFonts w:ascii="Times New Roman" w:hAnsi="Times New Roman" w:cs="Times New Roman"/>
        </w:rPr>
        <w:t>helping us to judge whether unusual values</w:t>
      </w:r>
      <w:r>
        <w:rPr>
          <w:rFonts w:ascii="Times New Roman" w:hAnsi="Times New Roman" w:cs="Times New Roman"/>
        </w:rPr>
        <w:t xml:space="preserve"> (outliers)</w:t>
      </w:r>
      <w:r w:rsidRPr="001D3F5A">
        <w:rPr>
          <w:rFonts w:ascii="Times New Roman" w:hAnsi="Times New Roman" w:cs="Times New Roman"/>
        </w:rPr>
        <w:t xml:space="preserve"> might influence the correlation.</w:t>
      </w:r>
    </w:p>
    <w:p w14:paraId="27F8F94D" w14:textId="77777777" w:rsidR="004C0F21" w:rsidRDefault="004C0F21" w:rsidP="004C0F21">
      <w:pPr>
        <w:jc w:val="both"/>
        <w:rPr>
          <w:rFonts w:ascii="Times New Roman" w:hAnsi="Times New Roman" w:cs="Times New Roman"/>
          <w:b/>
          <w:bCs/>
        </w:rPr>
      </w:pPr>
    </w:p>
    <w:p w14:paraId="1B758137" w14:textId="27E21980" w:rsidR="004C0F21" w:rsidRPr="004C0F21" w:rsidRDefault="004C0F21" w:rsidP="004C0F21">
      <w:pPr>
        <w:jc w:val="both"/>
        <w:rPr>
          <w:rFonts w:ascii="Times New Roman" w:hAnsi="Times New Roman" w:cs="Times New Roman"/>
          <w:b/>
          <w:bCs/>
        </w:rPr>
      </w:pPr>
      <w:r w:rsidRPr="004C0F21">
        <w:rPr>
          <w:rFonts w:ascii="Times New Roman" w:hAnsi="Times New Roman" w:cs="Times New Roman"/>
          <w:b/>
          <w:bCs/>
        </w:rPr>
        <w:t>Main Scatterplot:</w:t>
      </w:r>
    </w:p>
    <w:p w14:paraId="20F028B2" w14:textId="759CF815"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drawing>
          <wp:inline distT="0" distB="0" distL="0" distR="0" wp14:anchorId="21E64241" wp14:editId="19887E6C">
            <wp:extent cx="4707839" cy="3531140"/>
            <wp:effectExtent l="0" t="0" r="4445" b="0"/>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44046" cy="3558297"/>
                    </a:xfrm>
                    <a:prstGeom prst="rect">
                      <a:avLst/>
                    </a:prstGeom>
                  </pic:spPr>
                </pic:pic>
              </a:graphicData>
            </a:graphic>
          </wp:inline>
        </w:drawing>
      </w:r>
    </w:p>
    <w:p w14:paraId="0B482A26" w14:textId="77777777" w:rsidR="004C0F21" w:rsidRDefault="004C0F21" w:rsidP="004C0F21">
      <w:pPr>
        <w:pStyle w:val="ListParagraph"/>
        <w:ind w:left="1440"/>
        <w:jc w:val="both"/>
        <w:rPr>
          <w:rFonts w:ascii="Times New Roman" w:hAnsi="Times New Roman" w:cs="Times New Roman"/>
          <w:b/>
          <w:bCs/>
        </w:rPr>
      </w:pPr>
      <w:r>
        <w:rPr>
          <w:rFonts w:ascii="Times New Roman" w:hAnsi="Times New Roman" w:cs="Times New Roman"/>
          <w:b/>
          <w:bCs/>
        </w:rPr>
        <w:t>Histograms:</w:t>
      </w:r>
    </w:p>
    <w:p w14:paraId="2B4B457B" w14:textId="29C4E2F4" w:rsidR="004C0F21" w:rsidRDefault="004C0F21" w:rsidP="004C0F21">
      <w:pPr>
        <w:pStyle w:val="ListParagraph"/>
        <w:jc w:val="both"/>
        <w:rPr>
          <w:rFonts w:ascii="Times New Roman" w:hAnsi="Times New Roman" w:cs="Times New Roman"/>
        </w:rPr>
      </w:pPr>
      <w:r>
        <w:rPr>
          <w:rFonts w:ascii="Times New Roman" w:hAnsi="Times New Roman" w:cs="Times New Roman"/>
          <w:b/>
          <w:bCs/>
          <w:noProof/>
        </w:rPr>
        <w:lastRenderedPageBreak/>
        <w:drawing>
          <wp:inline distT="0" distB="0" distL="0" distR="0" wp14:anchorId="0143714D" wp14:editId="135E5577">
            <wp:extent cx="4759716" cy="3570051"/>
            <wp:effectExtent l="0" t="0" r="3175" b="0"/>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91158" cy="3593634"/>
                    </a:xfrm>
                    <a:prstGeom prst="rect">
                      <a:avLst/>
                    </a:prstGeom>
                  </pic:spPr>
                </pic:pic>
              </a:graphicData>
            </a:graphic>
          </wp:inline>
        </w:drawing>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3BC07AA0" w14:textId="77777777" w:rsidR="004C0F21" w:rsidRPr="00120FEA" w:rsidRDefault="004C0F21" w:rsidP="004C0F21">
      <w:pPr>
        <w:pStyle w:val="NormalWeb"/>
        <w:ind w:left="720"/>
        <w:jc w:val="both"/>
      </w:pPr>
      <w: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3C195DA2" w14:textId="77777777" w:rsidR="004C0F21" w:rsidRPr="00A744EF" w:rsidRDefault="004C0F21" w:rsidP="004C0F21">
      <w:pPr>
        <w:pStyle w:val="ListParagraph"/>
        <w:jc w:val="both"/>
        <w:rPr>
          <w:rFonts w:ascii="Times New Roman" w:eastAsia="Times New Roman" w:hAnsi="Times New Roman" w:cs="Times New Roman"/>
          <w:i/>
          <w:iCs/>
        </w:rPr>
      </w:pPr>
      <w: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18B58998" w14:textId="77777777" w:rsidR="00EC0D87" w:rsidRDefault="00EC0D87" w:rsidP="7FBAA7B2">
      <w:pPr>
        <w:ind w:left="1440"/>
        <w:rPr>
          <w:rFonts w:ascii="Times New Roman" w:eastAsia="Times New Roman" w:hAnsi="Times New Roman" w:cs="Times New Roman"/>
        </w:rPr>
      </w:pPr>
    </w:p>
    <w:p w14:paraId="5F2D7D53" w14:textId="77777777" w:rsidR="00EC0D87" w:rsidRDefault="00EC0D87" w:rsidP="7FBAA7B2">
      <w:pPr>
        <w:ind w:left="1440"/>
        <w:rPr>
          <w:rFonts w:ascii="Times New Roman" w:eastAsia="Times New Roman" w:hAnsi="Times New Roman" w:cs="Times New Roman"/>
        </w:rPr>
      </w:pPr>
    </w:p>
    <w:p w14:paraId="4B01405D" w14:textId="77777777" w:rsidR="00EC0D87" w:rsidRDefault="00EC0D87" w:rsidP="7FBAA7B2">
      <w:pPr>
        <w:ind w:left="1440"/>
        <w:rPr>
          <w:rFonts w:ascii="Times New Roman" w:eastAsia="Times New Roman" w:hAnsi="Times New Roman" w:cs="Times New Roman"/>
        </w:rPr>
      </w:pPr>
    </w:p>
    <w:p w14:paraId="7CBA9EC3" w14:textId="77777777" w:rsidR="00EC0D87" w:rsidRDefault="00EC0D87" w:rsidP="7FBAA7B2">
      <w:pPr>
        <w:ind w:left="1440"/>
        <w:rPr>
          <w:rFonts w:ascii="Times New Roman" w:eastAsia="Times New Roman" w:hAnsi="Times New Roman" w:cs="Times New Roman"/>
        </w:rPr>
      </w:pPr>
    </w:p>
    <w:p w14:paraId="52AB95E7" w14:textId="77777777" w:rsidR="00EC0D87" w:rsidRDefault="00EC0D87" w:rsidP="7FBAA7B2">
      <w:pPr>
        <w:ind w:left="1440"/>
        <w:rPr>
          <w:rFonts w:ascii="Times New Roman" w:eastAsia="Times New Roman" w:hAnsi="Times New Roman" w:cs="Times New Roman"/>
        </w:rPr>
      </w:pPr>
    </w:p>
    <w:p w14:paraId="463B8E20" w14:textId="77777777" w:rsidR="00EC0D87" w:rsidRDefault="00EC0D87" w:rsidP="7FBAA7B2">
      <w:pPr>
        <w:ind w:left="1440"/>
        <w:rPr>
          <w:rFonts w:ascii="Times New Roman" w:eastAsia="Times New Roman" w:hAnsi="Times New Roman" w:cs="Times New Roman"/>
        </w:rPr>
      </w:pPr>
    </w:p>
    <w:p w14:paraId="1D283B35" w14:textId="77777777" w:rsidR="00EC0D87" w:rsidRDefault="00EC0D87" w:rsidP="7FBAA7B2">
      <w:pPr>
        <w:ind w:left="1440"/>
        <w:rPr>
          <w:rFonts w:ascii="Times New Roman" w:eastAsia="Times New Roman" w:hAnsi="Times New Roman" w:cs="Times New Roman"/>
        </w:rPr>
      </w:pPr>
    </w:p>
    <w:p w14:paraId="216A647C" w14:textId="77777777" w:rsidR="00EC0D87" w:rsidRDefault="00EC0D87" w:rsidP="7FBAA7B2">
      <w:pPr>
        <w:ind w:left="1440"/>
        <w:rPr>
          <w:rFonts w:ascii="Times New Roman" w:eastAsia="Times New Roman" w:hAnsi="Times New Roman" w:cs="Times New Roman"/>
        </w:rPr>
      </w:pPr>
    </w:p>
    <w:p w14:paraId="0033FF37" w14:textId="77777777" w:rsidR="00EC0D87" w:rsidRDefault="00EC0D87" w:rsidP="7FBAA7B2">
      <w:pPr>
        <w:ind w:left="1440"/>
        <w:rPr>
          <w:rFonts w:ascii="Times New Roman" w:eastAsia="Times New Roman" w:hAnsi="Times New Roman" w:cs="Times New Roman"/>
        </w:rPr>
      </w:pPr>
    </w:p>
    <w:p w14:paraId="5B1A583A" w14:textId="77777777" w:rsidR="00EC0D87" w:rsidRDefault="00EC0D87" w:rsidP="7FBAA7B2">
      <w:pPr>
        <w:ind w:left="1440"/>
        <w:rPr>
          <w:rFonts w:ascii="Times New Roman" w:eastAsia="Times New Roman" w:hAnsi="Times New Roman" w:cs="Times New Roman"/>
        </w:rPr>
      </w:pPr>
    </w:p>
    <w:p w14:paraId="4992DA62" w14:textId="77777777" w:rsidR="00EC0D87" w:rsidRDefault="00EC0D87" w:rsidP="7FBAA7B2">
      <w:pPr>
        <w:ind w:left="1440"/>
        <w:rPr>
          <w:rFonts w:ascii="Times New Roman" w:eastAsia="Times New Roman" w:hAnsi="Times New Roman" w:cs="Times New Roman"/>
        </w:rPr>
      </w:pPr>
    </w:p>
    <w:p w14:paraId="5E777DF2" w14:textId="77777777" w:rsidR="00EC0D87" w:rsidRDefault="00EC0D87" w:rsidP="7FBAA7B2">
      <w:pPr>
        <w:ind w:left="1440"/>
        <w:rPr>
          <w:rFonts w:ascii="Times New Roman" w:eastAsia="Times New Roman" w:hAnsi="Times New Roman" w:cs="Times New Roman"/>
        </w:rPr>
      </w:pPr>
    </w:p>
    <w:p w14:paraId="7109B680" w14:textId="77777777" w:rsidR="00EC0D87" w:rsidRDefault="00EC0D87" w:rsidP="7FBAA7B2">
      <w:pPr>
        <w:ind w:left="1440"/>
        <w:rPr>
          <w:rFonts w:ascii="Times New Roman" w:eastAsia="Times New Roman" w:hAnsi="Times New Roman" w:cs="Times New Roman"/>
        </w:rPr>
      </w:pPr>
    </w:p>
    <w:p w14:paraId="711DB8FB" w14:textId="77777777" w:rsidR="00EC0D87" w:rsidRDefault="00EC0D87" w:rsidP="7FBAA7B2">
      <w:pPr>
        <w:ind w:left="1440"/>
        <w:rPr>
          <w:rFonts w:ascii="Times New Roman" w:eastAsia="Times New Roman" w:hAnsi="Times New Roman" w:cs="Times New Roman"/>
        </w:rPr>
      </w:pPr>
    </w:p>
    <w:p w14:paraId="08F1890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Analysis</w:t>
      </w:r>
    </w:p>
    <w:p w14:paraId="73F745C1" w14:textId="77777777"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(75 words) </w:t>
      </w:r>
    </w:p>
    <w:p w14:paraId="4E9ED38C" w14:textId="56938236" w:rsidR="7FBAA7B2" w:rsidRPr="00EC0D87" w:rsidRDefault="00D67EE1" w:rsidP="00EC0D87">
      <w:pPr>
        <w:ind w:left="720"/>
        <w:rPr>
          <w:rFonts w:ascii="Times New Roman" w:eastAsia="Times New Roman" w:hAnsi="Times New Roman" w:cs="Times New Roman"/>
          <w:b/>
          <w:bCs/>
          <w:i/>
          <w:iCs/>
        </w:rPr>
      </w:pPr>
      <w:r w:rsidRPr="00EC0D87">
        <w:rPr>
          <w:rFonts w:ascii="Times New Roman" w:eastAsia="Times New Roman" w:hAnsi="Times New Roman" w:cs="Times New Roman"/>
        </w:rPr>
        <w:t>This research question examines the strength and direction of the linear relationship between two continuous numerical variables: GDP</w:t>
      </w:r>
      <w:r w:rsidR="003043E1" w:rsidRPr="00EC0D87">
        <w:rPr>
          <w:rFonts w:ascii="Times New Roman" w:eastAsia="Times New Roman" w:hAnsi="Times New Roman" w:cs="Times New Roman"/>
        </w:rPr>
        <w:t xml:space="preserve"> </w:t>
      </w:r>
      <w:r w:rsidRPr="00EC0D87">
        <w:rPr>
          <w:rFonts w:ascii="Times New Roman" w:eastAsia="Times New Roman" w:hAnsi="Times New Roman" w:cs="Times New Roman"/>
        </w:rPr>
        <w:t xml:space="preserve">per capita and Happiness Score. A Pearson correlation test would be appropriate since both variables have an interval scale of measurement; the scatterplot indicated a clear linear trend, with no extreme violations of normality. Pearson's test describes linear association and gives a p-value for evaluating hypotheses. </w:t>
      </w:r>
      <w:r w:rsidR="00E92619" w:rsidRPr="00EC0D87">
        <w:rPr>
          <w:rFonts w:ascii="Times New Roman" w:eastAsia="Times New Roman" w:hAnsi="Times New Roman" w:cs="Times New Roman"/>
        </w:rPr>
        <w:t>Assumptions checked include linearity (confirmed via scatterplot), approximate normality (assessed through histograms), and independence of observations (each country represents one data point). The</w:t>
      </w:r>
      <w:r w:rsidRPr="00EC0D87">
        <w:rPr>
          <w:rFonts w:ascii="Times New Roman" w:eastAsia="Times New Roman" w:hAnsi="Times New Roman" w:cs="Times New Roman"/>
        </w:rPr>
        <w:t xml:space="preserv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63B4760E" w14:textId="77777777"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/not rejected based on the p-value</w:t>
      </w:r>
      <w:r w:rsidR="01BE979F" w:rsidRPr="00EC0D87">
        <w:rPr>
          <w:rFonts w:ascii="Times New Roman" w:eastAsia="Times New Roman" w:hAnsi="Times New Roman" w:cs="Times New Roman"/>
          <w:b/>
          <w:bCs/>
        </w:rPr>
        <w:t xml:space="preserve"> (</w:t>
      </w:r>
      <w:r w:rsidR="00CA7E3A" w:rsidRPr="00EC0D87">
        <w:rPr>
          <w:rFonts w:ascii="Times New Roman" w:eastAsia="Times New Roman" w:hAnsi="Times New Roman" w:cs="Times New Roman"/>
          <w:b/>
          <w:bCs/>
        </w:rPr>
        <w:t>10</w:t>
      </w:r>
      <w:r w:rsidR="01BE979F" w:rsidRPr="00EC0D87">
        <w:rPr>
          <w:rFonts w:ascii="Times New Roman" w:eastAsia="Times New Roman" w:hAnsi="Times New Roman" w:cs="Times New Roman"/>
          <w:b/>
          <w:bCs/>
        </w:rPr>
        <w:t>0 words)</w:t>
      </w:r>
    </w:p>
    <w:p w14:paraId="75CFC61E" w14:textId="10929D97" w:rsidR="006C61C8" w:rsidRDefault="006C61C8"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The Pearson correlation test gave a significant t-value: 16.202 with </w:t>
      </w:r>
      <w:proofErr w:type="spellStart"/>
      <w:r w:rsidRPr="00EC0D87">
        <w:rPr>
          <w:rFonts w:ascii="Times New Roman" w:eastAsia="Times New Roman" w:hAnsi="Times New Roman" w:cs="Times New Roman"/>
        </w:rPr>
        <w:t>df</w:t>
      </w:r>
      <w:proofErr w:type="spellEnd"/>
      <w:r w:rsidRPr="00EC0D87">
        <w:rPr>
          <w:rFonts w:ascii="Times New Roman" w:eastAsia="Times New Roman" w:hAnsi="Times New Roman" w:cs="Times New Roman"/>
        </w:rPr>
        <w:t xml:space="preserve">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Evaluation – group’s experience at 7COM1079</w:t>
      </w:r>
    </w:p>
    <w:p w14:paraId="4BCA19B0" w14:textId="77777777"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(75 words)</w:t>
      </w:r>
    </w:p>
    <w:p w14:paraId="0CE49AF3" w14:textId="2958B951" w:rsidR="00FB188A" w:rsidRPr="00EC0D87" w:rsidRDefault="00FB188A"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Our team worked well together from start to finish, with everyone clearly assigned tasks that utili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each person's strengths. We kept an open line of communication through messaging and regular online meetings, so all progress stayed on everyone's radar. We chose a dataset that was both manageable and relevant, making the statistical analyses meaningful. Integrating with GitHub kept version control transparent, and the contributions were easily traceable. Defining the research question early allowed us to grasp a good direction, and the initial data exploration allowed us to choose appropriate </w:t>
      </w:r>
      <w:r w:rsidR="003043E1" w:rsidRPr="00EC0D87">
        <w:rPr>
          <w:rFonts w:ascii="Times New Roman" w:eastAsia="Times New Roman" w:hAnsi="Times New Roman" w:cs="Times New Roman"/>
        </w:rPr>
        <w:t>visualisation</w:t>
      </w:r>
      <w:r w:rsidRPr="00EC0D87">
        <w:rPr>
          <w:rFonts w:ascii="Times New Roman" w:eastAsia="Times New Roman" w:hAnsi="Times New Roman" w:cs="Times New Roman"/>
        </w:rPr>
        <w:t xml:space="preserve"> and analysis methods. Everyone was committed to quality, with participation in providing constructive feedback on each other's work.</w:t>
      </w:r>
    </w:p>
    <w:p w14:paraId="07B21A1A" w14:textId="77777777" w:rsidR="00A21A02" w:rsidRPr="00FB188A" w:rsidRDefault="00A21A02" w:rsidP="00A21A02">
      <w:pPr>
        <w:rPr>
          <w:rFonts w:ascii="Times New Roman" w:eastAsia="Times New Roman" w:hAnsi="Times New Roman" w:cs="Times New Roman"/>
        </w:rPr>
      </w:pPr>
    </w:p>
    <w:p w14:paraId="744F023A" w14:textId="77777777"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(75 words)</w:t>
      </w:r>
    </w:p>
    <w:p w14:paraId="6C819A59" w14:textId="2A96BFF6" w:rsidR="00911437" w:rsidRPr="00EC0D87" w:rsidRDefault="00911437" w:rsidP="00EC0D87">
      <w:pPr>
        <w:ind w:left="720"/>
        <w:rPr>
          <w:rFonts w:ascii="Times New Roman" w:eastAsia="Times New Roman" w:hAnsi="Times New Roman" w:cs="Times New Roman"/>
        </w:rPr>
      </w:pPr>
      <w:r w:rsidRPr="00EC0D87">
        <w:rPr>
          <w:rFonts w:ascii="Times New Roman" w:eastAsia="Times New Roman" w:hAnsi="Times New Roman" w:cs="Times New Roman"/>
        </w:rPr>
        <w:t>The initial group meetings could have had a more organi</w:t>
      </w:r>
      <w:r w:rsidR="003043E1" w:rsidRPr="00EC0D87">
        <w:rPr>
          <w:rFonts w:ascii="Times New Roman" w:eastAsia="Times New Roman" w:hAnsi="Times New Roman" w:cs="Times New Roman"/>
        </w:rPr>
        <w:t>s</w:t>
      </w:r>
      <w:r w:rsidRPr="00EC0D87">
        <w:rPr>
          <w:rFonts w:ascii="Times New Roman" w:eastAsia="Times New Roman" w:hAnsi="Times New Roman" w:cs="Times New Roman"/>
        </w:rPr>
        <w:t xml:space="preserve">ed format with clear agendas to achieve maximum efficiency. Certain individuals in the group struggled with programming in R, which added time constraints. </w:t>
      </w:r>
      <w:r w:rsidR="00CB0B1F" w:rsidRPr="00EC0D87">
        <w:rPr>
          <w:rFonts w:ascii="Times New Roman" w:eastAsia="Times New Roman" w:hAnsi="Times New Roman" w:cs="Times New Roman"/>
        </w:rPr>
        <w:t xml:space="preserve">An early consultation with module </w:t>
      </w:r>
      <w:r w:rsidRPr="00EC0D87">
        <w:rPr>
          <w:rFonts w:ascii="Times New Roman" w:eastAsia="Times New Roman" w:hAnsi="Times New Roman" w:cs="Times New Roman"/>
        </w:rPr>
        <w:t xml:space="preserve">tutors could have reduced the need for later revisions. Documentation of decision-making processes could have included more detail for the final report. Setting clearer deadlines for each component of the report would have prevented last-minute </w:t>
      </w:r>
      <w:r w:rsidR="00CB0B1F" w:rsidRPr="00EC0D87">
        <w:rPr>
          <w:rFonts w:ascii="Times New Roman" w:eastAsia="Times New Roman" w:hAnsi="Times New Roman" w:cs="Times New Roman"/>
        </w:rPr>
        <w:t>stress</w:t>
      </w:r>
      <w:r w:rsidRPr="00EC0D87">
        <w:rPr>
          <w:rFonts w:ascii="Times New Roman" w:eastAsia="Times New Roman" w:hAnsi="Times New Roman" w:cs="Times New Roman"/>
        </w:rPr>
        <w:t xml:space="preserve"> and allowed more time for refinement and quality assurance.</w:t>
      </w:r>
    </w:p>
    <w:p w14:paraId="54FDA159" w14:textId="77777777" w:rsidR="00A21A02" w:rsidRPr="00EC0D87" w:rsidRDefault="00A21A02" w:rsidP="00A21A02">
      <w:pPr>
        <w:rPr>
          <w:rFonts w:ascii="Times New Roman" w:eastAsia="Times New Roman" w:hAnsi="Times New Roman" w:cs="Times New Roman"/>
          <w:b/>
          <w:bCs/>
        </w:rPr>
      </w:pPr>
    </w:p>
    <w:p w14:paraId="782BB0D4"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Group’s time management (50 words)</w:t>
      </w:r>
    </w:p>
    <w:p w14:paraId="6DF41911" w14:textId="619A513E" w:rsidR="00D5472C" w:rsidRPr="00EC0D87" w:rsidRDefault="00D5472C"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Time management had shown great improvement. Though some initial stages had a delay in </w:t>
      </w:r>
      <w:r w:rsidR="00CB0B1F" w:rsidRPr="00EC0D87">
        <w:rPr>
          <w:rFonts w:ascii="Times New Roman" w:eastAsia="Times New Roman" w:hAnsi="Times New Roman" w:cs="Times New Roman"/>
        </w:rPr>
        <w:t xml:space="preserve">finalising the research question </w:t>
      </w:r>
      <w:r w:rsidRPr="00EC0D87">
        <w:rPr>
          <w:rFonts w:ascii="Times New Roman" w:eastAsia="Times New Roman" w:hAnsi="Times New Roman" w:cs="Times New Roman"/>
        </w:rPr>
        <w:t xml:space="preserve">and dataset to use, </w:t>
      </w:r>
      <w:r w:rsidR="00CB0B1F" w:rsidRPr="00EC0D87">
        <w:rPr>
          <w:rFonts w:ascii="Times New Roman" w:eastAsia="Times New Roman" w:hAnsi="Times New Roman" w:cs="Times New Roman"/>
        </w:rPr>
        <w:t xml:space="preserve">confirming </w:t>
      </w:r>
      <w:r w:rsidRPr="00EC0D87">
        <w:rPr>
          <w:rFonts w:ascii="Times New Roman" w:eastAsia="Times New Roman" w:hAnsi="Times New Roman" w:cs="Times New Roman"/>
        </w:rPr>
        <w:t xml:space="preserve">the analysis structure helped keep momentum. Using a collaborative timeline with milestones worked well. The last two weeks were spent </w:t>
      </w:r>
      <w:r w:rsidR="00CB0B1F" w:rsidRPr="00EC0D87">
        <w:rPr>
          <w:rFonts w:ascii="Times New Roman" w:eastAsia="Times New Roman" w:hAnsi="Times New Roman" w:cs="Times New Roman"/>
        </w:rPr>
        <w:t xml:space="preserve">particularly </w:t>
      </w:r>
      <w:r w:rsidRPr="00EC0D87">
        <w:rPr>
          <w:rFonts w:ascii="Times New Roman" w:eastAsia="Times New Roman" w:hAnsi="Times New Roman" w:cs="Times New Roman"/>
        </w:rPr>
        <w:t>productive</w:t>
      </w:r>
      <w:r w:rsidR="00CF0AD5" w:rsidRPr="00EC0D87">
        <w:rPr>
          <w:rFonts w:ascii="Times New Roman" w:eastAsia="Times New Roman" w:hAnsi="Times New Roman" w:cs="Times New Roman"/>
        </w:rPr>
        <w:t>ly</w:t>
      </w:r>
      <w:r w:rsidRPr="00EC0D87">
        <w:rPr>
          <w:rFonts w:ascii="Times New Roman" w:eastAsia="Times New Roman" w:hAnsi="Times New Roman" w:cs="Times New Roman"/>
        </w:rPr>
        <w:t>. Starting this timeframe a little earlier would have helped with stress levels.</w:t>
      </w:r>
    </w:p>
    <w:p w14:paraId="73CDBF17" w14:textId="77777777" w:rsidR="00A21A02" w:rsidRPr="00D5472C" w:rsidRDefault="00A21A02" w:rsidP="003043E1">
      <w:pPr>
        <w:rPr>
          <w:rFonts w:ascii="Times New Roman" w:eastAsia="Times New Roman" w:hAnsi="Times New Roman" w:cs="Times New Roman"/>
        </w:rPr>
      </w:pPr>
    </w:p>
    <w:p w14:paraId="0A1FC858" w14:textId="7777777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Project’s overall judgement (50 words)</w:t>
      </w:r>
    </w:p>
    <w:p w14:paraId="3A81A4E6" w14:textId="2B48277E" w:rsidR="00A21A02" w:rsidRPr="00EC0D87" w:rsidRDefault="00A21A02" w:rsidP="00EC0D87">
      <w:pPr>
        <w:ind w:left="720"/>
        <w:rPr>
          <w:rFonts w:ascii="Times New Roman" w:eastAsia="Times New Roman" w:hAnsi="Times New Roman" w:cs="Times New Roman"/>
        </w:rPr>
      </w:pPr>
      <w:r w:rsidRPr="00EC0D87">
        <w:rPr>
          <w:rFonts w:ascii="Times New Roman" w:eastAsia="Times New Roman" w:hAnsi="Times New Roman" w:cs="Times New Roman"/>
        </w:rPr>
        <w:t xml:space="preserve">In conclusion, this project effectively addressed its tasks and has shown a marked and statistically significant positive correlation between GDP per capita and happiness scores. This analysis had strong methodology and proper interpretation. Despite minor </w:t>
      </w:r>
      <w:r w:rsidRPr="00EC0D87">
        <w:rPr>
          <w:rFonts w:ascii="Times New Roman" w:eastAsia="Times New Roman" w:hAnsi="Times New Roman" w:cs="Times New Roman"/>
        </w:rPr>
        <w:lastRenderedPageBreak/>
        <w:t>time management challenges, the team produced a cohesive, academically rigorous report that enhances understanding of economic influences on national well</w:t>
      </w:r>
      <w:r w:rsidR="00CF0AD5" w:rsidRPr="00EC0D87">
        <w:rPr>
          <w:rFonts w:ascii="Times New Roman" w:eastAsia="Times New Roman" w:hAnsi="Times New Roman" w:cs="Times New Roman"/>
        </w:rPr>
        <w:t>-</w:t>
      </w:r>
      <w:r w:rsidRPr="00EC0D87">
        <w:rPr>
          <w:rFonts w:ascii="Times New Roman" w:eastAsia="Times New Roman" w:hAnsi="Times New Roman" w:cs="Times New Roman"/>
        </w:rPr>
        <w:t>being.</w:t>
      </w:r>
    </w:p>
    <w:p w14:paraId="672CA171" w14:textId="77777777" w:rsidR="00A21A02" w:rsidRPr="00A21A02" w:rsidRDefault="00A21A02" w:rsidP="00A21A02">
      <w:pPr>
        <w:rPr>
          <w:rFonts w:ascii="Times New Roman" w:eastAsia="Times New Roman" w:hAnsi="Times New Roman" w:cs="Times New Roman"/>
        </w:rPr>
      </w:pPr>
    </w:p>
    <w:p w14:paraId="3BBDD550" w14:textId="77777777" w:rsidR="000B13AA" w:rsidRPr="000B13AA" w:rsidRDefault="000B13AA" w:rsidP="000B13AA">
      <w:pPr>
        <w:rPr>
          <w:rFonts w:ascii="Times New Roman" w:eastAsia="Times New Roman" w:hAnsi="Times New Roman" w:cs="Times New Roman"/>
        </w:rPr>
      </w:pPr>
    </w:p>
    <w:p w14:paraId="140DF333" w14:textId="77777777" w:rsidR="00EC0D87" w:rsidRPr="00EC0D87" w:rsidRDefault="0744701F" w:rsidP="00EC0D87">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Comment on the Git</w:t>
      </w:r>
      <w:r w:rsidR="0DB9E080" w:rsidRPr="00EC0D87">
        <w:rPr>
          <w:rFonts w:ascii="Times New Roman" w:eastAsia="Times New Roman" w:hAnsi="Times New Roman" w:cs="Times New Roman"/>
          <w:b/>
          <w:bCs/>
        </w:rPr>
        <w:t>Hub</w:t>
      </w:r>
      <w:r w:rsidRPr="00EC0D87">
        <w:rPr>
          <w:rFonts w:ascii="Times New Roman" w:eastAsia="Times New Roman" w:hAnsi="Times New Roman" w:cs="Times New Roman"/>
          <w:b/>
          <w:bCs/>
        </w:rPr>
        <w:t xml:space="preserve"> log output (50 words) </w:t>
      </w:r>
    </w:p>
    <w:p w14:paraId="6180CAC1" w14:textId="7891FFC4" w:rsidR="009F607B" w:rsidRPr="00EC0D87" w:rsidRDefault="009F607B" w:rsidP="00EC0D87">
      <w:pPr>
        <w:ind w:left="720"/>
        <w:rPr>
          <w:rFonts w:ascii="Times New Roman" w:eastAsia="Times New Roman" w:hAnsi="Times New Roman" w:cs="Times New Roman"/>
          <w:b/>
          <w:bCs/>
        </w:rPr>
      </w:pPr>
      <w:r w:rsidRPr="00EC0D87">
        <w:rPr>
          <w:rFonts w:ascii="Times New Roman" w:eastAsia="Times New Roman" w:hAnsi="Times New Roman" w:cs="Times New Roman"/>
        </w:rPr>
        <w:t xml:space="preserve">Appendix B contains a look at the GitHub log, which illustrates how our team worked together. A quick glance at Appendix B informs us that our entire team contributed throughout our project timeline. Commits were made when major milestones were reached concerning data analysis, </w:t>
      </w:r>
      <w:r w:rsidR="003043E1" w:rsidRPr="00EC0D87">
        <w:rPr>
          <w:rFonts w:ascii="Times New Roman" w:eastAsia="Times New Roman" w:hAnsi="Times New Roman" w:cs="Times New Roman"/>
        </w:rPr>
        <w:t>visuali</w:t>
      </w:r>
      <w:r w:rsidR="00CB0B1F" w:rsidRPr="00EC0D87">
        <w:rPr>
          <w:rFonts w:ascii="Times New Roman" w:eastAsia="Times New Roman" w:hAnsi="Times New Roman" w:cs="Times New Roman"/>
        </w:rPr>
        <w:t>s</w:t>
      </w:r>
      <w:r w:rsidR="003043E1" w:rsidRPr="00EC0D87">
        <w:rPr>
          <w:rFonts w:ascii="Times New Roman" w:eastAsia="Times New Roman" w:hAnsi="Times New Roman" w:cs="Times New Roman"/>
        </w:rPr>
        <w:t>ation</w:t>
      </w:r>
      <w:r w:rsidRPr="00EC0D87">
        <w:rPr>
          <w:rFonts w:ascii="Times New Roman" w:eastAsia="Times New Roman" w:hAnsi="Times New Roman" w:cs="Times New Roman"/>
        </w:rPr>
        <w:t>, and report writing. Commit activity escalated during critical periods and modifications.</w:t>
      </w:r>
    </w:p>
    <w:p w14:paraId="1F32955C" w14:textId="0632AF6E"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3522B515" w:rsidR="00363B8F" w:rsidRPr="00EC0D87" w:rsidRDefault="00363B8F" w:rsidP="00363B8F">
      <w:pPr>
        <w:ind w:left="720"/>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Interpretation of the results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363B8F">
      <w:pPr>
        <w:ind w:left="720"/>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6E63E4AF"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and/or implications for future work, limitations of your stud</w:t>
      </w:r>
      <w:r w:rsidR="1CF3D3D3" w:rsidRPr="00EC0D87">
        <w:rPr>
          <w:rFonts w:ascii="Times New Roman" w:eastAsia="Times New Roman" w:hAnsi="Times New Roman" w:cs="Times New Roman"/>
          <w:b/>
          <w:bCs/>
        </w:rPr>
        <w:t xml:space="preserve">y </w:t>
      </w:r>
    </w:p>
    <w:p w14:paraId="42D05269"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363B8F">
      <w:pPr>
        <w:pStyle w:val="paragraph"/>
        <w:spacing w:before="0" w:beforeAutospacing="0" w:after="0" w:afterAutospacing="0"/>
        <w:ind w:left="720"/>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EC0D87" w:rsidRDefault="6019D57F" w:rsidP="4ABDCFE3">
      <w:pPr>
        <w:pStyle w:val="ListParagraph"/>
        <w:numPr>
          <w:ilvl w:val="0"/>
          <w:numId w:val="32"/>
        </w:numPr>
        <w:rPr>
          <w:rFonts w:ascii="Times New Roman" w:eastAsia="Times New Roman" w:hAnsi="Times New Roman" w:cs="Times New Roman"/>
          <w:b/>
          <w:bCs/>
          <w:i/>
          <w:iCs/>
        </w:rPr>
      </w:pPr>
      <w:r w:rsidRPr="00EC0D87">
        <w:rPr>
          <w:rFonts w:ascii="Times New Roman" w:eastAsia="Times New Roman" w:hAnsi="Times New Roman" w:cs="Times New Roman"/>
          <w:b/>
          <w:bCs/>
        </w:rPr>
        <w:t>Reference list</w:t>
      </w:r>
      <w:r w:rsidR="53912B4B" w:rsidRPr="00EC0D87">
        <w:rPr>
          <w:rFonts w:ascii="Times New Roman" w:eastAsia="Times New Roman" w:hAnsi="Times New Roman" w:cs="Times New Roman"/>
          <w:b/>
          <w:bCs/>
        </w:rPr>
        <w:t xml:space="preserve"> </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73568EB2" w14:textId="77777777" w:rsidR="00EC0D87" w:rsidRDefault="00EC0D87" w:rsidP="5921B713">
      <w:pPr>
        <w:rPr>
          <w:rFonts w:ascii="Times New Roman" w:eastAsia="Times New Roman" w:hAnsi="Times New Roman" w:cs="Times New Roman"/>
        </w:rPr>
      </w:pPr>
    </w:p>
    <w:p w14:paraId="4321D973" w14:textId="77777777" w:rsidR="00EC0D87" w:rsidRDefault="00EC0D87"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97718" w14:textId="77777777" w:rsidR="00076F57" w:rsidRDefault="00076F57" w:rsidP="000F7A9B">
      <w:r>
        <w:separator/>
      </w:r>
    </w:p>
  </w:endnote>
  <w:endnote w:type="continuationSeparator" w:id="0">
    <w:p w14:paraId="31584759" w14:textId="77777777" w:rsidR="00076F57" w:rsidRDefault="00076F57" w:rsidP="000F7A9B">
      <w:r>
        <w:continuationSeparator/>
      </w:r>
    </w:p>
  </w:endnote>
  <w:endnote w:type="continuationNotice" w:id="1">
    <w:p w14:paraId="3ACAB4A6" w14:textId="77777777" w:rsidR="00076F57" w:rsidRDefault="00076F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B6BB5A" w14:textId="77777777" w:rsidR="00076F57" w:rsidRDefault="00076F57" w:rsidP="000F7A9B">
      <w:r>
        <w:separator/>
      </w:r>
    </w:p>
  </w:footnote>
  <w:footnote w:type="continuationSeparator" w:id="0">
    <w:p w14:paraId="05FBB616" w14:textId="77777777" w:rsidR="00076F57" w:rsidRDefault="00076F57" w:rsidP="000F7A9B">
      <w:r>
        <w:continuationSeparator/>
      </w:r>
    </w:p>
  </w:footnote>
  <w:footnote w:type="continuationNotice" w:id="1">
    <w:p w14:paraId="1FCE8407" w14:textId="77777777" w:rsidR="00076F57" w:rsidRDefault="00076F5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76F57"/>
    <w:rsid w:val="000B13AA"/>
    <w:rsid w:val="000F7A9B"/>
    <w:rsid w:val="00107587"/>
    <w:rsid w:val="00125225"/>
    <w:rsid w:val="00132622"/>
    <w:rsid w:val="00161399"/>
    <w:rsid w:val="00164848"/>
    <w:rsid w:val="001712C3"/>
    <w:rsid w:val="00183DCB"/>
    <w:rsid w:val="00185DFB"/>
    <w:rsid w:val="00186000"/>
    <w:rsid w:val="001971F1"/>
    <w:rsid w:val="001B4FC0"/>
    <w:rsid w:val="001D4CF0"/>
    <w:rsid w:val="0021180A"/>
    <w:rsid w:val="00230C42"/>
    <w:rsid w:val="002869CB"/>
    <w:rsid w:val="002A3C39"/>
    <w:rsid w:val="002A6680"/>
    <w:rsid w:val="002B1352"/>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4020B3"/>
    <w:rsid w:val="004052A5"/>
    <w:rsid w:val="00420379"/>
    <w:rsid w:val="004210BC"/>
    <w:rsid w:val="004272F2"/>
    <w:rsid w:val="00442D7F"/>
    <w:rsid w:val="004463F9"/>
    <w:rsid w:val="0047462E"/>
    <w:rsid w:val="00476715"/>
    <w:rsid w:val="00487D9C"/>
    <w:rsid w:val="004942F0"/>
    <w:rsid w:val="00496D7F"/>
    <w:rsid w:val="004B15F7"/>
    <w:rsid w:val="004C0F21"/>
    <w:rsid w:val="004E7207"/>
    <w:rsid w:val="004E74FD"/>
    <w:rsid w:val="00542C28"/>
    <w:rsid w:val="00544349"/>
    <w:rsid w:val="00563ABA"/>
    <w:rsid w:val="005648D7"/>
    <w:rsid w:val="005B2B6B"/>
    <w:rsid w:val="005C0287"/>
    <w:rsid w:val="005C56CD"/>
    <w:rsid w:val="005D27D0"/>
    <w:rsid w:val="005E3C2D"/>
    <w:rsid w:val="005E431C"/>
    <w:rsid w:val="005E65FE"/>
    <w:rsid w:val="005E6DCD"/>
    <w:rsid w:val="0060489D"/>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702B37"/>
    <w:rsid w:val="00772E59"/>
    <w:rsid w:val="007749BF"/>
    <w:rsid w:val="007919F5"/>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31EB"/>
    <w:rsid w:val="009941AE"/>
    <w:rsid w:val="009A4C41"/>
    <w:rsid w:val="009C2821"/>
    <w:rsid w:val="009C5F37"/>
    <w:rsid w:val="009E4512"/>
    <w:rsid w:val="009E76C4"/>
    <w:rsid w:val="009F607B"/>
    <w:rsid w:val="009F760B"/>
    <w:rsid w:val="00A034DF"/>
    <w:rsid w:val="00A21A02"/>
    <w:rsid w:val="00A315D2"/>
    <w:rsid w:val="00A508EB"/>
    <w:rsid w:val="00A766EC"/>
    <w:rsid w:val="00AC2520"/>
    <w:rsid w:val="00AE3944"/>
    <w:rsid w:val="00B3092F"/>
    <w:rsid w:val="00B34F0E"/>
    <w:rsid w:val="00B404F8"/>
    <w:rsid w:val="00B543DE"/>
    <w:rsid w:val="00B70B58"/>
    <w:rsid w:val="00B7198D"/>
    <w:rsid w:val="00B97D7C"/>
    <w:rsid w:val="00BA4782"/>
    <w:rsid w:val="00BC4CBB"/>
    <w:rsid w:val="00BC4DE6"/>
    <w:rsid w:val="00BE19D5"/>
    <w:rsid w:val="00C20A83"/>
    <w:rsid w:val="00C3563B"/>
    <w:rsid w:val="00C46A88"/>
    <w:rsid w:val="00C60AA5"/>
    <w:rsid w:val="00C61A41"/>
    <w:rsid w:val="00C825A1"/>
    <w:rsid w:val="00CA7E3A"/>
    <w:rsid w:val="00CB0B1F"/>
    <w:rsid w:val="00CD56D6"/>
    <w:rsid w:val="00CD679F"/>
    <w:rsid w:val="00CF0AD5"/>
    <w:rsid w:val="00CF2D90"/>
    <w:rsid w:val="00CF7397"/>
    <w:rsid w:val="00D03668"/>
    <w:rsid w:val="00D07DF7"/>
    <w:rsid w:val="00D10385"/>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07276"/>
    <w:rsid w:val="00E7239C"/>
    <w:rsid w:val="00E82355"/>
    <w:rsid w:val="00E92619"/>
    <w:rsid w:val="00EA4E0F"/>
    <w:rsid w:val="00EB4177"/>
    <w:rsid w:val="00EC0D87"/>
    <w:rsid w:val="00EC37E3"/>
    <w:rsid w:val="00ED30FE"/>
    <w:rsid w:val="00EE47A2"/>
    <w:rsid w:val="00F0288F"/>
    <w:rsid w:val="00F06F16"/>
    <w:rsid w:val="00F270E1"/>
    <w:rsid w:val="00F3547D"/>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293</TotalTime>
  <Pages>11</Pages>
  <Words>2210</Words>
  <Characters>12602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Noor Eltafahny [Student-PECS]</cp:lastModifiedBy>
  <cp:revision>22</cp:revision>
  <dcterms:created xsi:type="dcterms:W3CDTF">2025-12-01T14:18:00Z</dcterms:created>
  <dcterms:modified xsi:type="dcterms:W3CDTF">2025-12-10T21:15:00Z</dcterms:modified>
</cp:coreProperties>
</file>