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601" w:rsidRPr="00254601" w:rsidRDefault="00254601">
      <w:pPr>
        <w:rPr>
          <w:noProof/>
        </w:rPr>
      </w:pPr>
      <w:r>
        <w:rPr>
          <w:b/>
        </w:rPr>
        <w:t>a:</w:t>
      </w:r>
    </w:p>
    <w:p w:rsidR="00AC3C0E" w:rsidRDefault="00254601">
      <w:pPr>
        <w:rPr>
          <w:b/>
        </w:rPr>
      </w:pPr>
      <w:r w:rsidRPr="00254601">
        <w:rPr>
          <w:b/>
        </w:rPr>
        <w:drawing>
          <wp:inline distT="0" distB="0" distL="0" distR="0" wp14:anchorId="5076E7D1" wp14:editId="00E8BCB2">
            <wp:extent cx="6152515" cy="34594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01" w:rsidRDefault="00254601">
      <w:pPr>
        <w:rPr>
          <w:b/>
        </w:rPr>
      </w:pPr>
      <w:r>
        <w:rPr>
          <w:b/>
        </w:rPr>
        <w:t>b:</w:t>
      </w:r>
    </w:p>
    <w:p w:rsidR="00254601" w:rsidRDefault="00254601">
      <w:pPr>
        <w:rPr>
          <w:b/>
        </w:rPr>
      </w:pPr>
      <w:r w:rsidRPr="00254601">
        <w:rPr>
          <w:b/>
        </w:rPr>
        <w:drawing>
          <wp:inline distT="0" distB="0" distL="0" distR="0" wp14:anchorId="21B26FB5" wp14:editId="0319C1CC">
            <wp:extent cx="6152515" cy="34740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EA" w:rsidRDefault="00B202EA">
      <w:pPr>
        <w:rPr>
          <w:b/>
        </w:rPr>
      </w:pPr>
      <w:r>
        <w:rPr>
          <w:b/>
        </w:rPr>
        <w:br w:type="page"/>
      </w:r>
    </w:p>
    <w:p w:rsidR="00B202EA" w:rsidRDefault="00B202EA">
      <w:pPr>
        <w:rPr>
          <w:b/>
        </w:rPr>
      </w:pPr>
    </w:p>
    <w:p w:rsidR="00B202EA" w:rsidRDefault="00254601">
      <w:pPr>
        <w:rPr>
          <w:b/>
        </w:rPr>
      </w:pPr>
      <w:r>
        <w:rPr>
          <w:b/>
        </w:rPr>
        <w:t>C:</w:t>
      </w:r>
    </w:p>
    <w:p w:rsidR="00254601" w:rsidRPr="00B202EA" w:rsidRDefault="00B202EA">
      <w:pPr>
        <w:rPr>
          <w:b/>
          <w:lang w:val="ru-RU"/>
        </w:rPr>
      </w:pPr>
      <w:r>
        <w:rPr>
          <w:b/>
          <w:lang w:val="ru-RU"/>
        </w:rPr>
        <w:t>при 400 выводит ошибку</w:t>
      </w:r>
      <w:r>
        <w:rPr>
          <w:b/>
        </w:rPr>
        <w:t xml:space="preserve"> </w:t>
      </w:r>
      <w:proofErr w:type="gramStart"/>
      <w:r>
        <w:rPr>
          <w:b/>
          <w:lang w:val="ru-RU"/>
        </w:rPr>
        <w:t>(</w:t>
      </w:r>
      <w:r>
        <w:rPr>
          <w:b/>
        </w:rPr>
        <w:t xml:space="preserve"> </w:t>
      </w:r>
      <w:r>
        <w:rPr>
          <w:b/>
          <w:lang w:val="ru-RU"/>
        </w:rPr>
        <w:t>394</w:t>
      </w:r>
      <w:proofErr w:type="gramEnd"/>
      <w:r>
        <w:rPr>
          <w:b/>
          <w:lang w:val="ru-RU"/>
        </w:rPr>
        <w:t>+6)</w:t>
      </w:r>
    </w:p>
    <w:p w:rsidR="00254601" w:rsidRDefault="00B202EA">
      <w:pPr>
        <w:rPr>
          <w:b/>
        </w:rPr>
      </w:pPr>
      <w:r w:rsidRPr="00B202EA">
        <w:rPr>
          <w:b/>
        </w:rPr>
        <w:drawing>
          <wp:inline distT="0" distB="0" distL="0" distR="0" wp14:anchorId="7EE7F888" wp14:editId="0969845D">
            <wp:extent cx="6152515" cy="3461385"/>
            <wp:effectExtent l="0" t="0" r="63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EA" w:rsidRDefault="00B202EA">
      <w:pPr>
        <w:rPr>
          <w:b/>
          <w:lang w:val="ru-RU"/>
        </w:rPr>
      </w:pPr>
      <w:r>
        <w:rPr>
          <w:b/>
          <w:lang w:val="ru-RU"/>
        </w:rPr>
        <w:t>При 40</w:t>
      </w:r>
    </w:p>
    <w:p w:rsidR="00B202EA" w:rsidRPr="00B202EA" w:rsidRDefault="00B202EA">
      <w:pPr>
        <w:rPr>
          <w:b/>
        </w:rPr>
      </w:pPr>
      <w:r w:rsidRPr="00B202EA">
        <w:rPr>
          <w:b/>
        </w:rPr>
        <w:drawing>
          <wp:inline distT="0" distB="0" distL="0" distR="0" wp14:anchorId="7852B7AA" wp14:editId="6000DC20">
            <wp:extent cx="6152515" cy="345948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EA" w:rsidRDefault="00B202EA">
      <w:pPr>
        <w:rPr>
          <w:b/>
        </w:rPr>
      </w:pPr>
      <w:r>
        <w:rPr>
          <w:b/>
        </w:rPr>
        <w:br w:type="page"/>
      </w:r>
    </w:p>
    <w:p w:rsidR="00254601" w:rsidRDefault="00254601">
      <w:pPr>
        <w:rPr>
          <w:b/>
        </w:rPr>
      </w:pPr>
      <w:r>
        <w:rPr>
          <w:b/>
        </w:rPr>
        <w:lastRenderedPageBreak/>
        <w:t>d:</w:t>
      </w:r>
    </w:p>
    <w:p w:rsidR="00254601" w:rsidRDefault="00254601">
      <w:pPr>
        <w:rPr>
          <w:b/>
        </w:rPr>
      </w:pPr>
      <w:r w:rsidRPr="00254601">
        <w:rPr>
          <w:b/>
        </w:rPr>
        <w:drawing>
          <wp:inline distT="0" distB="0" distL="0" distR="0" wp14:anchorId="4DA3ECE4" wp14:editId="63211FE1">
            <wp:extent cx="6152515" cy="34594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01" w:rsidRPr="00B202EA" w:rsidRDefault="00254601">
      <w:pPr>
        <w:rPr>
          <w:b/>
          <w:lang w:val="ru-RU"/>
        </w:rPr>
      </w:pPr>
      <w:r>
        <w:rPr>
          <w:b/>
        </w:rPr>
        <w:t>e</w:t>
      </w:r>
      <w:r w:rsidRPr="00B202EA">
        <w:rPr>
          <w:b/>
          <w:lang w:val="ru-RU"/>
        </w:rPr>
        <w:t>:</w:t>
      </w:r>
      <w:r w:rsidR="00B202EA" w:rsidRPr="00B202EA">
        <w:rPr>
          <w:b/>
          <w:lang w:val="ru-RU"/>
        </w:rPr>
        <w:t xml:space="preserve"> </w:t>
      </w:r>
      <w:r w:rsidR="00B202EA">
        <w:rPr>
          <w:b/>
          <w:lang w:val="ru-RU"/>
        </w:rPr>
        <w:t xml:space="preserve">Такая же ситуация как и в пункте </w:t>
      </w:r>
      <w:r w:rsidR="00B202EA">
        <w:rPr>
          <w:b/>
        </w:rPr>
        <w:t>C</w:t>
      </w:r>
      <w:bookmarkStart w:id="0" w:name="_GoBack"/>
      <w:bookmarkEnd w:id="0"/>
    </w:p>
    <w:p w:rsidR="00254601" w:rsidRPr="00254601" w:rsidRDefault="00254601">
      <w:pPr>
        <w:rPr>
          <w:b/>
          <w:lang w:val="ru-RU"/>
        </w:rPr>
      </w:pPr>
      <w:r w:rsidRPr="00254601">
        <w:rPr>
          <w:b/>
          <w:lang w:val="ru-RU"/>
        </w:rPr>
        <w:drawing>
          <wp:inline distT="0" distB="0" distL="0" distR="0" wp14:anchorId="0F7BD5FA" wp14:editId="52627F17">
            <wp:extent cx="6152515" cy="345948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601" w:rsidRPr="0025460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601"/>
    <w:rsid w:val="00254601"/>
    <w:rsid w:val="00AC3C0E"/>
    <w:rsid w:val="00B2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B8A32"/>
  <w15:chartTrackingRefBased/>
  <w15:docId w15:val="{147FADC8-D0CA-4889-BD0E-86F26843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1</cp:revision>
  <dcterms:created xsi:type="dcterms:W3CDTF">2025-10-15T06:05:00Z</dcterms:created>
  <dcterms:modified xsi:type="dcterms:W3CDTF">2025-10-15T06:20:00Z</dcterms:modified>
</cp:coreProperties>
</file>