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010" w:rsidRPr="00101010" w:rsidRDefault="00101010">
      <w:pPr>
        <w:rPr>
          <w:sz w:val="32"/>
        </w:rPr>
      </w:pPr>
      <w:r w:rsidRPr="00101010">
        <w:rPr>
          <w:rFonts w:ascii="宋体" w:hAnsi="宋体" w:hint="eastAsia"/>
          <w:b/>
          <w:sz w:val="32"/>
          <w:szCs w:val="21"/>
        </w:rPr>
        <w:t>16.2</w:t>
      </w:r>
    </w:p>
    <w:p w:rsidR="00954D23" w:rsidRDefault="00101010" w:rsidP="00101010">
      <w:pPr>
        <w:ind w:firstLine="420"/>
      </w:pPr>
      <w:r w:rsidRPr="00101010">
        <w:rPr>
          <w:rFonts w:hint="eastAsia"/>
        </w:rPr>
        <w:t>使用基于日志的恢复方案进行检查点，以减少恢复时间。</w:t>
      </w:r>
      <w:r w:rsidRPr="00101010">
        <w:t xml:space="preserve"> 如果没有检查点，则必须在崩溃后搜索整个日志，并从日志中撤消/重做所有事务。 如果已执行检查点，则可以在恢复时忽略检查点之前的大多数日志记录。 执行检查点的另一个原因是清除稳定存储中的日志记录。 由于检查点在执行过程中会导致性能下降，因此如果快速恢复并不重要，则应降低其频率。 如果我们需要快速恢复检查点频率应该增加。 如果</w:t>
      </w:r>
      <w:r w:rsidR="00954D23" w:rsidRPr="00954D23">
        <w:rPr>
          <w:rFonts w:hint="eastAsia"/>
        </w:rPr>
        <w:t>可用的稳定存储量较少，频繁的检查点是不可避免的。</w:t>
      </w:r>
      <w:r w:rsidR="00954D23" w:rsidRPr="00954D23">
        <w:t xml:space="preserve"> 检查点对磁盘崩溃的恢复没有影响; 归档转储相当于从磁盘崩溃中恢复的检查点。</w:t>
      </w:r>
    </w:p>
    <w:p w:rsidR="00954D23" w:rsidRDefault="00954D23" w:rsidP="00954D23"/>
    <w:p w:rsidR="00954D23" w:rsidRDefault="00954D23" w:rsidP="00954D23"/>
    <w:p w:rsidR="00954D23" w:rsidRPr="00954D23" w:rsidRDefault="00954D23" w:rsidP="00954D23">
      <w:pPr>
        <w:rPr>
          <w:rFonts w:ascii="宋体" w:eastAsia="宋体" w:hAnsi="宋体"/>
          <w:sz w:val="32"/>
        </w:rPr>
      </w:pPr>
      <w:r w:rsidRPr="00954D23">
        <w:rPr>
          <w:rFonts w:ascii="宋体" w:eastAsia="宋体" w:hAnsi="宋体" w:hint="eastAsia"/>
          <w:b/>
          <w:sz w:val="32"/>
        </w:rPr>
        <w:t>16.10</w:t>
      </w:r>
    </w:p>
    <w:p w:rsidR="00BC517B" w:rsidRDefault="00062D49" w:rsidP="00062D49">
      <w:pPr>
        <w:ind w:firstLine="420"/>
      </w:pPr>
      <w:r w:rsidRPr="00062D49">
        <w:rPr>
          <w:rFonts w:hint="eastAsia"/>
        </w:rPr>
        <w:t>交互式交易比批量交易更难以恢复，因为某些行为可能是不可撤销的。例如，输出（写入）声明可能会导致导弹，或导致银行机器向客户提供资金。</w:t>
      </w:r>
      <w:r w:rsidRPr="00062D49">
        <w:t xml:space="preserve"> 处理此问题的最佳方法是尝试在事务结束时执行所有输出语句。 这样，如果交易在中间中止，则不会造成任何伤害。 理想情况下，输出操作应以原子方式完成; 例如，ATM机通常会计算笔记，并将所有笔记一起交付，而不是一次一个地发送笔记。 如果无法以原子方式完成输出操作，则可以维护输出操作的物理日志，例如事件的磁盘日志，可以维护物理世界中发生的事件，以允许稍后手动执行恢复，例如通过将现金返还</w:t>
      </w:r>
      <w:r w:rsidRPr="00062D49">
        <w:rPr>
          <w:rFonts w:hint="eastAsia"/>
        </w:rPr>
        <w:t>给</w:t>
      </w:r>
      <w:r w:rsidRPr="00062D49">
        <w:t>客户帐号。</w:t>
      </w:r>
      <w:r w:rsidR="00BC517B">
        <w:br/>
      </w:r>
    </w:p>
    <w:p w:rsidR="00BC517B" w:rsidRDefault="00BC517B" w:rsidP="00BC517B"/>
    <w:p w:rsidR="00BC517B" w:rsidRPr="00954D23" w:rsidRDefault="00BC517B" w:rsidP="00BC517B">
      <w:pPr>
        <w:rPr>
          <w:rFonts w:ascii="宋体" w:eastAsia="宋体" w:hAnsi="宋体"/>
          <w:sz w:val="32"/>
        </w:rPr>
      </w:pPr>
      <w:r w:rsidRPr="00954D23">
        <w:rPr>
          <w:rFonts w:ascii="宋体" w:eastAsia="宋体" w:hAnsi="宋体" w:hint="eastAsia"/>
          <w:b/>
          <w:sz w:val="32"/>
        </w:rPr>
        <w:t>16.1</w:t>
      </w:r>
      <w:r>
        <w:rPr>
          <w:rFonts w:ascii="宋体" w:eastAsia="宋体" w:hAnsi="宋体" w:hint="eastAsia"/>
          <w:b/>
          <w:sz w:val="32"/>
        </w:rPr>
        <w:t>8</w:t>
      </w:r>
    </w:p>
    <w:p w:rsidR="00A602CF" w:rsidRPr="00CE425F" w:rsidRDefault="00CE425F" w:rsidP="00A602CF">
      <w:pPr>
        <w:rPr>
          <w:b/>
          <w:sz w:val="28"/>
        </w:rPr>
      </w:pPr>
      <w:r w:rsidRPr="00CE425F">
        <w:rPr>
          <w:b/>
          <w:sz w:val="28"/>
        </w:rPr>
        <w:t>Redo:</w:t>
      </w:r>
    </w:p>
    <w:p w:rsidR="00A602CF" w:rsidRPr="00A602CF" w:rsidRDefault="00A602CF" w:rsidP="00A602CF">
      <w:pPr>
        <w:pStyle w:val="a7"/>
        <w:numPr>
          <w:ilvl w:val="0"/>
          <w:numId w:val="1"/>
        </w:numPr>
        <w:ind w:firstLineChars="0"/>
      </w:pPr>
      <w:r w:rsidRPr="00A602CF">
        <w:t>Undo-List = T0，T1</w:t>
      </w:r>
    </w:p>
    <w:p w:rsidR="00A602CF" w:rsidRDefault="00A602CF" w:rsidP="00A602CF">
      <w:pPr>
        <w:pStyle w:val="a7"/>
        <w:numPr>
          <w:ilvl w:val="0"/>
          <w:numId w:val="1"/>
        </w:numPr>
        <w:ind w:firstLineChars="0"/>
      </w:pPr>
      <w:r w:rsidRPr="00A602CF">
        <w:rPr>
          <w:rFonts w:hint="eastAsia"/>
        </w:rPr>
        <w:t>从检查点条目开始并执行重做操作。</w:t>
      </w:r>
      <w:r w:rsidRPr="00A602CF">
        <w:t xml:space="preserve"> </w:t>
      </w:r>
    </w:p>
    <w:p w:rsidR="00A602CF" w:rsidRDefault="00A602CF" w:rsidP="00A602CF">
      <w:pPr>
        <w:pStyle w:val="a7"/>
        <w:numPr>
          <w:ilvl w:val="0"/>
          <w:numId w:val="1"/>
        </w:numPr>
        <w:ind w:firstLineChars="0"/>
      </w:pPr>
      <w:r w:rsidRPr="00A602CF">
        <w:t>C = 600天。</w:t>
      </w:r>
    </w:p>
    <w:p w:rsidR="00A602CF" w:rsidRDefault="00A602CF" w:rsidP="00A602CF">
      <w:pPr>
        <w:pStyle w:val="a7"/>
        <w:numPr>
          <w:ilvl w:val="0"/>
          <w:numId w:val="1"/>
        </w:numPr>
        <w:ind w:firstLineChars="0"/>
      </w:pPr>
      <w:r w:rsidRPr="00A602CF">
        <w:rPr>
          <w:rFonts w:hint="eastAsia"/>
        </w:rPr>
        <w:t>由于存在提交记录，因此从撤消列表中删除</w:t>
      </w:r>
      <w:r w:rsidRPr="00A602CF">
        <w:t>T1。</w:t>
      </w:r>
    </w:p>
    <w:p w:rsidR="00A602CF" w:rsidRDefault="00A602CF" w:rsidP="00A602CF">
      <w:pPr>
        <w:pStyle w:val="a7"/>
        <w:numPr>
          <w:ilvl w:val="0"/>
          <w:numId w:val="1"/>
        </w:numPr>
        <w:ind w:firstLineChars="0"/>
      </w:pPr>
      <w:r w:rsidRPr="00A602CF">
        <w:t xml:space="preserve">即在遇到&lt;T2 start&gt;记录时，T2被添加到撤消列表中。 </w:t>
      </w:r>
    </w:p>
    <w:p w:rsidR="00A602CF" w:rsidRDefault="00A602CF" w:rsidP="00A602CF">
      <w:pPr>
        <w:pStyle w:val="a7"/>
        <w:numPr>
          <w:ilvl w:val="0"/>
          <w:numId w:val="1"/>
        </w:numPr>
        <w:ind w:firstLineChars="0"/>
      </w:pPr>
      <w:r w:rsidRPr="00A602CF">
        <w:t>A = 400</w:t>
      </w:r>
      <w:r w:rsidR="00AF56F8">
        <w:rPr>
          <w:rFonts w:hint="eastAsia"/>
        </w:rPr>
        <w:t>。</w:t>
      </w:r>
      <w:r w:rsidRPr="00A602CF">
        <w:t xml:space="preserve"> </w:t>
      </w:r>
    </w:p>
    <w:p w:rsidR="00A602CF" w:rsidRPr="00A602CF" w:rsidRDefault="00A602CF" w:rsidP="00A602CF">
      <w:pPr>
        <w:pStyle w:val="a7"/>
        <w:numPr>
          <w:ilvl w:val="0"/>
          <w:numId w:val="1"/>
        </w:numPr>
        <w:ind w:firstLineChars="0"/>
      </w:pPr>
      <w:r w:rsidRPr="00A602CF">
        <w:t>B = 2000</w:t>
      </w:r>
      <w:r w:rsidR="00AF56F8">
        <w:rPr>
          <w:rFonts w:hint="eastAsia"/>
        </w:rPr>
        <w:t>。</w:t>
      </w:r>
    </w:p>
    <w:p w:rsidR="00A602CF" w:rsidRPr="00CE425F" w:rsidRDefault="00CE425F" w:rsidP="00A602CF">
      <w:pPr>
        <w:rPr>
          <w:b/>
          <w:sz w:val="24"/>
        </w:rPr>
      </w:pPr>
      <w:r w:rsidRPr="00CE425F">
        <w:rPr>
          <w:b/>
          <w:sz w:val="24"/>
        </w:rPr>
        <w:t>Undo</w:t>
      </w:r>
      <w:r>
        <w:rPr>
          <w:b/>
          <w:sz w:val="24"/>
        </w:rPr>
        <w:t>:</w:t>
      </w:r>
    </w:p>
    <w:p w:rsidR="008142FE" w:rsidRDefault="00A602CF" w:rsidP="008142FE">
      <w:pPr>
        <w:pStyle w:val="a7"/>
        <w:numPr>
          <w:ilvl w:val="0"/>
          <w:numId w:val="2"/>
        </w:numPr>
        <w:ind w:firstLineChars="0"/>
      </w:pPr>
      <w:r w:rsidRPr="00A602CF">
        <w:t xml:space="preserve">Undo-List = T0，T2 </w:t>
      </w:r>
    </w:p>
    <w:p w:rsidR="008142FE" w:rsidRDefault="00A602CF" w:rsidP="008142FE">
      <w:pPr>
        <w:pStyle w:val="a7"/>
        <w:numPr>
          <w:ilvl w:val="0"/>
          <w:numId w:val="2"/>
        </w:numPr>
        <w:ind w:firstLineChars="0"/>
      </w:pPr>
      <w:r w:rsidRPr="00A602CF">
        <w:t>从末尾向后扫描日志。</w:t>
      </w:r>
      <w:r w:rsidR="008142FE">
        <w:t xml:space="preserve"> </w:t>
      </w:r>
    </w:p>
    <w:p w:rsidR="008142FE" w:rsidRDefault="00A602CF" w:rsidP="008142FE">
      <w:pPr>
        <w:pStyle w:val="a7"/>
        <w:numPr>
          <w:ilvl w:val="0"/>
          <w:numId w:val="2"/>
        </w:numPr>
        <w:ind w:firstLineChars="0"/>
      </w:pPr>
      <w:r w:rsidRPr="00A602CF">
        <w:t>A = 500;输出仅重做记录&lt;T2，A，</w:t>
      </w:r>
      <w:r w:rsidR="008142FE">
        <w:t xml:space="preserve">500&gt; </w:t>
      </w:r>
    </w:p>
    <w:p w:rsidR="008142FE" w:rsidRDefault="00A602CF" w:rsidP="008142FE">
      <w:pPr>
        <w:pStyle w:val="a7"/>
        <w:numPr>
          <w:ilvl w:val="0"/>
          <w:numId w:val="2"/>
        </w:numPr>
        <w:ind w:firstLineChars="0"/>
      </w:pPr>
      <w:r w:rsidRPr="00A602CF">
        <w:t>输出&lt;T2 abort&gt;</w:t>
      </w:r>
    </w:p>
    <w:p w:rsidR="008142FE" w:rsidRDefault="00A602CF" w:rsidP="008142FE">
      <w:pPr>
        <w:pStyle w:val="a7"/>
        <w:numPr>
          <w:ilvl w:val="0"/>
          <w:numId w:val="2"/>
        </w:numPr>
        <w:ind w:firstLineChars="0"/>
      </w:pPr>
      <w:r w:rsidRPr="00A602CF">
        <w:t>B = 2000;输出重做记录&lt;T0，B，</w:t>
      </w:r>
      <w:r w:rsidR="008142FE">
        <w:t xml:space="preserve">2000&gt; </w:t>
      </w:r>
    </w:p>
    <w:p w:rsidR="00A602CF" w:rsidRDefault="00A602CF" w:rsidP="008142FE">
      <w:pPr>
        <w:pStyle w:val="a7"/>
        <w:numPr>
          <w:ilvl w:val="0"/>
          <w:numId w:val="2"/>
        </w:numPr>
        <w:ind w:firstLineChars="0"/>
      </w:pPr>
      <w:r w:rsidRPr="00A602CF">
        <w:t>输出&lt;T0 abort&gt;</w:t>
      </w:r>
    </w:p>
    <w:p w:rsidR="00A602CF" w:rsidRPr="00A602CF" w:rsidRDefault="00A602CF" w:rsidP="008142FE">
      <w:pPr>
        <w:pStyle w:val="a7"/>
        <w:ind w:left="360" w:firstLineChars="0" w:firstLine="0"/>
      </w:pPr>
      <w:r w:rsidRPr="00A602CF">
        <w:rPr>
          <w:rFonts w:hint="eastAsia"/>
        </w:rPr>
        <w:t>在恢复过程结束时，系统的状态如下：</w:t>
      </w:r>
      <w:r w:rsidRPr="00A602CF">
        <w:t>A = 500 B = 2000 C = 600</w:t>
      </w:r>
    </w:p>
    <w:p w:rsidR="00A602CF" w:rsidRPr="00A602CF" w:rsidRDefault="00A602CF" w:rsidP="00A602CF">
      <w:r w:rsidRPr="00A602CF">
        <w:rPr>
          <w:rFonts w:hint="eastAsia"/>
        </w:rPr>
        <w:t>恢复期间添加的日志记录为：</w:t>
      </w:r>
      <w:r w:rsidRPr="00A602CF">
        <w:t>&lt;T2，A，500&gt; &lt;T2 abort&gt; &lt;T0，B，2000&gt; &lt;T0 abort&gt;</w:t>
      </w:r>
    </w:p>
    <w:p w:rsidR="00D839F3" w:rsidRDefault="00A602CF" w:rsidP="00A602CF">
      <w:r w:rsidRPr="00A602CF">
        <w:rPr>
          <w:rFonts w:hint="eastAsia"/>
        </w:rPr>
        <w:t>观察到</w:t>
      </w:r>
      <w:r w:rsidRPr="00A602CF">
        <w:t>B由两个日志记录设置为2000，一个在T0的正常回滚期间创建，另一个在恢复期间</w:t>
      </w:r>
      <w:r w:rsidRPr="00A602CF">
        <w:lastRenderedPageBreak/>
        <w:t>创建，当中止T0完成时。尽管不是错误的，但是其次是冗余的。尽管描述了ARAR算法（在第16.7节中描述的等效优化）逻辑运算）可以帮助避免执行冗余操作，从而创建这样的冗余日志记录。</w:t>
      </w:r>
    </w:p>
    <w:p w:rsidR="00575EDD" w:rsidRPr="00A602CF" w:rsidRDefault="00575EDD" w:rsidP="00A602CF">
      <w:pPr>
        <w:rPr>
          <w:rFonts w:hint="eastAsia"/>
        </w:rPr>
      </w:pPr>
    </w:p>
    <w:p w:rsidR="002E005F" w:rsidRDefault="002E005F" w:rsidP="00BC517B">
      <w:pPr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  <w:b/>
          <w:sz w:val="32"/>
        </w:rPr>
        <w:t>16.22</w:t>
      </w:r>
    </w:p>
    <w:p w:rsidR="00CA5D77" w:rsidRDefault="00734BF0" w:rsidP="00BC51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. </w:t>
      </w:r>
      <w:r w:rsidRPr="00734BF0">
        <w:rPr>
          <w:rFonts w:ascii="宋体" w:eastAsia="宋体" w:hAnsi="宋体" w:hint="eastAsia"/>
        </w:rPr>
        <w:t>如果在分析过程开始时页面不在检查点脏页表中，则不需要在检查点记录之前重做记录，以便在检查点之前将页面移到</w:t>
      </w:r>
      <w:r w:rsidRPr="00734BF0">
        <w:rPr>
          <w:rFonts w:ascii="宋体" w:eastAsia="宋体" w:hAnsi="宋体"/>
        </w:rPr>
        <w:t>todisk并从DirtyPageTable中删除。但是，页面可能在检查点之后已更新，这意味着它将在分析过程结束时显示在</w:t>
      </w:r>
      <w:r w:rsidRPr="00734BF0">
        <w:rPr>
          <w:rFonts w:ascii="宋体" w:eastAsia="宋体" w:hAnsi="宋体"/>
        </w:rPr>
        <w:t>DirtyPageTable</w:t>
      </w:r>
      <w:r w:rsidRPr="00734BF0">
        <w:rPr>
          <w:rFonts w:ascii="宋体" w:eastAsia="宋体" w:hAnsi="宋体"/>
        </w:rPr>
        <w:t>中。对于出现在检查点</w:t>
      </w:r>
      <w:r w:rsidR="00CA5D77" w:rsidRPr="00734BF0">
        <w:rPr>
          <w:rFonts w:ascii="宋体" w:eastAsia="宋体" w:hAnsi="宋体"/>
        </w:rPr>
        <w:t>DirtyPageTable</w:t>
      </w:r>
      <w:r w:rsidR="00CA5D77">
        <w:rPr>
          <w:rFonts w:ascii="宋体" w:eastAsia="宋体" w:hAnsi="宋体"/>
        </w:rPr>
        <w:t>中的页面，可能还需要应用检查点之前的重做记录。</w:t>
      </w:r>
    </w:p>
    <w:p w:rsidR="00F73ED7" w:rsidRDefault="00F73ED7" w:rsidP="00BC517B">
      <w:pPr>
        <w:rPr>
          <w:rFonts w:ascii="宋体" w:eastAsia="宋体" w:hAnsi="宋体" w:hint="eastAsia"/>
        </w:rPr>
      </w:pPr>
      <w:bookmarkStart w:id="0" w:name="_GoBack"/>
      <w:bookmarkEnd w:id="0"/>
    </w:p>
    <w:p w:rsidR="002E005F" w:rsidRPr="00734BF0" w:rsidRDefault="00CA5D77" w:rsidP="00BC517B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b. </w:t>
      </w:r>
      <w:r w:rsidR="00734BF0" w:rsidRPr="00734BF0">
        <w:rPr>
          <w:rFonts w:ascii="宋体" w:eastAsia="宋体" w:hAnsi="宋体"/>
        </w:rPr>
        <w:t>RecLSN是Dirty PageTable中的一个条目，当页面被添加到DirtyPageTable时，它会在日志末尾反映LSN。在ARIES算法的重做过程中，如果遇到更新日志记录的LSN小于DirtyPageTable中页面的RecLSN，则该记录不会重做但会被跳过。此外，重做传递从RedoLSN开始，这是检查点DirtyPageTable中条目中最早的RecLSN，因为之前的日志记录肯定不需要重做。 （如果检查点中没有</w:t>
      </w:r>
      <w:r w:rsidR="00237499">
        <w:rPr>
          <w:rFonts w:ascii="宋体" w:eastAsia="宋体" w:hAnsi="宋体"/>
        </w:rPr>
        <w:t>DirtyPage</w:t>
      </w:r>
      <w:r w:rsidR="00734BF0" w:rsidRPr="00734BF0">
        <w:rPr>
          <w:rFonts w:ascii="宋体" w:eastAsia="宋体" w:hAnsi="宋体"/>
        </w:rPr>
        <w:t>，则将RedoLSN设置为检查点日志记录的LSN。）</w:t>
      </w:r>
    </w:p>
    <w:sectPr w:rsidR="002E005F" w:rsidRPr="00734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AE2" w:rsidRDefault="00406AE2" w:rsidP="00101010">
      <w:r>
        <w:separator/>
      </w:r>
    </w:p>
  </w:endnote>
  <w:endnote w:type="continuationSeparator" w:id="0">
    <w:p w:rsidR="00406AE2" w:rsidRDefault="00406AE2" w:rsidP="00101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AE2" w:rsidRDefault="00406AE2" w:rsidP="00101010">
      <w:r>
        <w:separator/>
      </w:r>
    </w:p>
  </w:footnote>
  <w:footnote w:type="continuationSeparator" w:id="0">
    <w:p w:rsidR="00406AE2" w:rsidRDefault="00406AE2" w:rsidP="00101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C362B"/>
    <w:multiLevelType w:val="hybridMultilevel"/>
    <w:tmpl w:val="16704802"/>
    <w:lvl w:ilvl="0" w:tplc="73D088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693C61"/>
    <w:multiLevelType w:val="hybridMultilevel"/>
    <w:tmpl w:val="86061A0A"/>
    <w:lvl w:ilvl="0" w:tplc="BF36F9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869"/>
    <w:rsid w:val="00062D49"/>
    <w:rsid w:val="00101010"/>
    <w:rsid w:val="00237499"/>
    <w:rsid w:val="002D6649"/>
    <w:rsid w:val="002E005F"/>
    <w:rsid w:val="00406AE2"/>
    <w:rsid w:val="00496869"/>
    <w:rsid w:val="00575EDD"/>
    <w:rsid w:val="00734BF0"/>
    <w:rsid w:val="008142FE"/>
    <w:rsid w:val="00954D23"/>
    <w:rsid w:val="00A602CF"/>
    <w:rsid w:val="00AF56F8"/>
    <w:rsid w:val="00BC517B"/>
    <w:rsid w:val="00CA5D77"/>
    <w:rsid w:val="00CE425F"/>
    <w:rsid w:val="00D839F3"/>
    <w:rsid w:val="00F7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DD936"/>
  <w15:chartTrackingRefBased/>
  <w15:docId w15:val="{520D35E9-D4BF-4EB6-BA9A-ED277A1E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1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10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1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1010"/>
    <w:rPr>
      <w:sz w:val="18"/>
      <w:szCs w:val="18"/>
    </w:rPr>
  </w:style>
  <w:style w:type="paragraph" w:styleId="a7">
    <w:name w:val="List Paragraph"/>
    <w:basedOn w:val="a"/>
    <w:uiPriority w:val="34"/>
    <w:qFormat/>
    <w:rsid w:val="00A602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937427981@qq.com</dc:creator>
  <cp:keywords/>
  <dc:description/>
  <cp:lastModifiedBy>937427981@qq.com</cp:lastModifiedBy>
  <cp:revision>15</cp:revision>
  <dcterms:created xsi:type="dcterms:W3CDTF">2019-06-09T05:43:00Z</dcterms:created>
  <dcterms:modified xsi:type="dcterms:W3CDTF">2019-06-09T05:58:00Z</dcterms:modified>
</cp:coreProperties>
</file>