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E9F" w:rsidRDefault="00196E9F" w:rsidP="00196E9F">
      <w:pPr>
        <w:pStyle w:val="2"/>
      </w:pPr>
      <w:r>
        <w:rPr>
          <w:rFonts w:hint="eastAsia"/>
        </w:rPr>
        <w:t>8.1</w:t>
      </w:r>
    </w:p>
    <w:p w:rsidR="002F1D77" w:rsidRDefault="002F1D77" w:rsidP="00916304">
      <w:pPr>
        <w:ind w:firstLine="420"/>
      </w:pPr>
      <w:r>
        <w:rPr>
          <w:rFonts w:hint="eastAsia"/>
        </w:rPr>
        <w:t>我们知道如下定理：</w:t>
      </w:r>
      <w:r w:rsidR="00E451B5" w:rsidRPr="00E451B5">
        <w:rPr>
          <w:rFonts w:hint="eastAsia"/>
        </w:rPr>
        <w:t>如果</w:t>
      </w:r>
      <w:r w:rsidR="00E451B5" w:rsidRPr="00E451B5">
        <w:t xml:space="preserve">R1∩R2→R1或R1∩R2→R2，则分解{R1，R2}是无损连接分解。 </w:t>
      </w:r>
    </w:p>
    <w:p w:rsidR="00916304" w:rsidRPr="00916304" w:rsidRDefault="00E451B5" w:rsidP="00916304">
      <w:pPr>
        <w:ind w:firstLine="420"/>
        <w:rPr>
          <w:rFonts w:hint="eastAsia"/>
        </w:rPr>
      </w:pPr>
      <w:r>
        <w:t>根据</w:t>
      </w:r>
      <w:r>
        <w:rPr>
          <w:rFonts w:hint="eastAsia"/>
        </w:rPr>
        <w:t>这道题目的描述</w:t>
      </w:r>
      <w:r w:rsidRPr="00E451B5">
        <w:t>，</w:t>
      </w:r>
      <w:r>
        <w:rPr>
          <w:rFonts w:hint="eastAsia"/>
        </w:rPr>
        <w:t>我们可以</w:t>
      </w:r>
      <w:r w:rsidRPr="00E451B5">
        <w:t>设R1 =（A，B，C），R2 =（A，D，E），R1∩R2= A.由于A</w:t>
      </w:r>
      <w:r w:rsidR="009B4128">
        <w:t>是</w:t>
      </w:r>
      <w:r w:rsidR="009B4128">
        <w:rPr>
          <w:rFonts w:hint="eastAsia"/>
        </w:rPr>
        <w:t>候选码</w:t>
      </w:r>
      <w:r w:rsidRPr="00E451B5">
        <w:t>，因此R1∩R2 →R1</w:t>
      </w:r>
      <w:r>
        <w:rPr>
          <w:rFonts w:hint="eastAsia"/>
        </w:rPr>
        <w:t>。</w:t>
      </w:r>
    </w:p>
    <w:p w:rsidR="00196E9F" w:rsidRDefault="00196E9F" w:rsidP="00196E9F">
      <w:pPr>
        <w:pStyle w:val="2"/>
      </w:pPr>
      <w:r>
        <w:rPr>
          <w:rFonts w:hint="eastAsia"/>
        </w:rPr>
        <w:t>8.13</w:t>
      </w:r>
    </w:p>
    <w:p w:rsidR="00BB7D2C" w:rsidRPr="00BB7D2C" w:rsidRDefault="00561CC3" w:rsidP="00561CC3">
      <w:pPr>
        <w:ind w:firstLine="420"/>
        <w:rPr>
          <w:rFonts w:hint="eastAsia"/>
        </w:rPr>
      </w:pPr>
      <w:r w:rsidRPr="00561CC3">
        <w:rPr>
          <w:rFonts w:hint="eastAsia"/>
        </w:rPr>
        <w:t>不保留依赖关系</w:t>
      </w:r>
      <w:r w:rsidRPr="00561CC3">
        <w:t>B→D。 F1，F对（A，B，C）的限制是A→ABC，A→AB，A→AC，A→BC，A→B，A→C，A→A，B→B，C→C ，AB→AC，AB→ABC，AB→BC，AB→AB，AB→A，AB→B，AB→C，AC（与AB相同），BC（与AB相同），ABC（与AB相同）。 F2，F对（A，D，E）的限制是A→ADE，A→AD，A→AE，A→DE，A→A，A→D，A→E，D→D，（E与 A相同），AD，AE，DE，ADE（与A相同）。（F1∪F2）+很容易看出不包含B→D，因为F1∪F2中唯一的FD</w:t>
      </w:r>
      <w:r w:rsidRPr="00561CC3">
        <w:rPr>
          <w:rFonts w:hint="eastAsia"/>
        </w:rPr>
        <w:t>，左边是</w:t>
      </w:r>
      <w:r w:rsidRPr="00561CC3">
        <w:t xml:space="preserve">B，B→B </w:t>
      </w:r>
      <w:r w:rsidR="002A3255">
        <w:t>，一个</w:t>
      </w:r>
      <w:r w:rsidR="002A3255">
        <w:rPr>
          <w:rFonts w:hint="eastAsia"/>
        </w:rPr>
        <w:t>平凡</w:t>
      </w:r>
      <w:r w:rsidRPr="00561CC3">
        <w:t>的FD。</w:t>
      </w:r>
    </w:p>
    <w:p w:rsidR="00196E9F" w:rsidRDefault="00196E9F" w:rsidP="00196E9F">
      <w:pPr>
        <w:pStyle w:val="2"/>
      </w:pPr>
      <w:r>
        <w:rPr>
          <w:rFonts w:hint="eastAsia"/>
        </w:rPr>
        <w:t>8.19</w:t>
      </w:r>
    </w:p>
    <w:p w:rsidR="008F1C35" w:rsidRPr="008F1C35" w:rsidRDefault="008F1C35" w:rsidP="008F1C35">
      <w:pPr>
        <w:ind w:firstLine="420"/>
        <w:rPr>
          <w:rFonts w:hint="eastAsia"/>
        </w:rPr>
      </w:pPr>
      <w:r>
        <w:rPr>
          <w:rStyle w:val="tlid-translation"/>
          <w:rFonts w:hint="eastAsia"/>
        </w:rPr>
        <w:t>我们知道B→D</w:t>
      </w:r>
      <w:r w:rsidR="008C174D">
        <w:rPr>
          <w:rStyle w:val="tlid-translation"/>
          <w:rFonts w:hint="eastAsia"/>
        </w:rPr>
        <w:t>是不平凡的，箭头左侧不是超码</w:t>
      </w:r>
      <w:r>
        <w:rPr>
          <w:rStyle w:val="tlid-translation"/>
          <w:rFonts w:hint="eastAsia"/>
        </w:rPr>
        <w:t>。 我们得到关系{（A，B，C），</w:t>
      </w:r>
      <w:r w:rsidR="008B6957">
        <w:rPr>
          <w:rStyle w:val="tlid-translation"/>
          <w:rFonts w:hint="eastAsia"/>
        </w:rPr>
        <w:t>（E</w:t>
      </w:r>
      <w:r w:rsidR="008B6957">
        <w:rPr>
          <w:rStyle w:val="tlid-translation"/>
        </w:rPr>
        <w:t>,A）</w:t>
      </w:r>
      <w:r>
        <w:rPr>
          <w:rStyle w:val="tlid-translation"/>
          <w:rFonts w:hint="eastAsia"/>
        </w:rPr>
        <w:t>（B，D）}。</w:t>
      </w:r>
      <w:r w:rsidR="00C57568">
        <w:rPr>
          <w:rStyle w:val="tlid-translation"/>
          <w:rFonts w:hint="eastAsia"/>
        </w:rPr>
        <w:t>其属于</w:t>
      </w:r>
      <w:r w:rsidR="00C57568">
        <w:rPr>
          <w:rStyle w:val="tlid-translation"/>
        </w:rPr>
        <w:t>BC</w:t>
      </w:r>
      <w:r w:rsidR="00C57568">
        <w:rPr>
          <w:rStyle w:val="tlid-translation"/>
          <w:rFonts w:hint="eastAsia"/>
        </w:rPr>
        <w:t>范式。</w:t>
      </w:r>
    </w:p>
    <w:p w:rsidR="00196E9F" w:rsidRDefault="00196E9F" w:rsidP="00196E9F">
      <w:pPr>
        <w:pStyle w:val="2"/>
      </w:pPr>
      <w:r>
        <w:rPr>
          <w:rFonts w:hint="eastAsia"/>
        </w:rPr>
        <w:t>8.20</w:t>
      </w:r>
    </w:p>
    <w:p w:rsidR="00ED04A2" w:rsidRDefault="00ED04A2" w:rsidP="00ED04A2">
      <w:pPr>
        <w:ind w:firstLine="420"/>
      </w:pPr>
      <w:r>
        <w:t>R'= {（A，B，C），（C，D，E），（B，D），（E，A）}。</w:t>
      </w:r>
    </w:p>
    <w:p w:rsidR="00ED04A2" w:rsidRPr="00ED04A2" w:rsidRDefault="00ED04A2" w:rsidP="00ED04A2">
      <w:pPr>
        <w:ind w:firstLine="420"/>
        <w:rPr>
          <w:rFonts w:hint="eastAsia"/>
        </w:rPr>
      </w:pPr>
      <w:r>
        <w:rPr>
          <w:rFonts w:hint="eastAsia"/>
        </w:rPr>
        <w:t>模式（</w:t>
      </w:r>
      <w:r>
        <w:t>A，B，C）包含候选键。 因此，R'是第三种常规形式依赖性保持无损连接分解。 注意，原始数据R =（A，B，C，D，E）已经是3NF。因此，没有必要像我们上面那样应用算法。 单个原始模式通常是无损连接，依赖保持分解。</w:t>
      </w:r>
    </w:p>
    <w:p w:rsidR="002D4E0D" w:rsidRDefault="00196E9F" w:rsidP="00196E9F">
      <w:pPr>
        <w:pStyle w:val="2"/>
      </w:pPr>
      <w:r>
        <w:rPr>
          <w:rFonts w:hint="eastAsia"/>
        </w:rPr>
        <w:t>8.29</w:t>
      </w:r>
    </w:p>
    <w:p w:rsidR="002D4E0D" w:rsidRDefault="002D4E0D" w:rsidP="002D4E0D">
      <w:pPr>
        <w:pStyle w:val="a3"/>
        <w:numPr>
          <w:ilvl w:val="0"/>
          <w:numId w:val="1"/>
        </w:numPr>
        <w:ind w:firstLineChars="0"/>
        <w:rPr>
          <w:rStyle w:val="tlid-translation"/>
        </w:rPr>
      </w:pPr>
      <w:r>
        <w:rPr>
          <w:rStyle w:val="tlid-translation"/>
          <w:rFonts w:hint="eastAsia"/>
        </w:rPr>
        <w:t>B→BD</w:t>
      </w:r>
      <w:r>
        <w:rPr>
          <w:rFonts w:hint="eastAsia"/>
        </w:rPr>
        <w:br/>
      </w:r>
      <w:proofErr w:type="spellStart"/>
      <w:r>
        <w:rPr>
          <w:rStyle w:val="tlid-translation"/>
          <w:rFonts w:hint="eastAsia"/>
        </w:rPr>
        <w:t>BD</w:t>
      </w:r>
      <w:proofErr w:type="spellEnd"/>
      <w:r>
        <w:rPr>
          <w:rStyle w:val="tlid-translation"/>
          <w:rFonts w:hint="eastAsia"/>
        </w:rPr>
        <w:t>→ABD</w:t>
      </w:r>
      <w:r>
        <w:rPr>
          <w:rFonts w:hint="eastAsia"/>
        </w:rPr>
        <w:br/>
      </w:r>
      <w:proofErr w:type="spellStart"/>
      <w:r>
        <w:rPr>
          <w:rStyle w:val="tlid-translation"/>
          <w:rFonts w:hint="eastAsia"/>
        </w:rPr>
        <w:t>ABD</w:t>
      </w:r>
      <w:proofErr w:type="spellEnd"/>
      <w:r>
        <w:rPr>
          <w:rStyle w:val="tlid-translation"/>
          <w:rFonts w:hint="eastAsia"/>
        </w:rPr>
        <w:t>→ABCD</w:t>
      </w:r>
      <w:r>
        <w:rPr>
          <w:rFonts w:hint="eastAsia"/>
        </w:rPr>
        <w:br/>
      </w:r>
      <w:proofErr w:type="spellStart"/>
      <w:r>
        <w:rPr>
          <w:rStyle w:val="tlid-translation"/>
          <w:rFonts w:hint="eastAsia"/>
        </w:rPr>
        <w:t>ABCD</w:t>
      </w:r>
      <w:proofErr w:type="spellEnd"/>
      <w:r>
        <w:rPr>
          <w:rStyle w:val="tlid-translation"/>
          <w:rFonts w:hint="eastAsia"/>
        </w:rPr>
        <w:t>→ABCDE</w:t>
      </w:r>
      <w:r>
        <w:rPr>
          <w:rFonts w:hint="eastAsia"/>
        </w:rPr>
        <w:br/>
      </w:r>
      <w:r>
        <w:rPr>
          <w:rStyle w:val="tlid-translation"/>
          <w:rFonts w:hint="eastAsia"/>
        </w:rPr>
        <w:t>因此，B + = ABCDE</w:t>
      </w:r>
    </w:p>
    <w:p w:rsidR="00BE2F3A" w:rsidRDefault="00BE2F3A" w:rsidP="00BE2F3A">
      <w:pPr>
        <w:rPr>
          <w:rStyle w:val="tlid-translation"/>
        </w:rPr>
      </w:pPr>
    </w:p>
    <w:p w:rsidR="00BE2F3A" w:rsidRDefault="00BE2F3A" w:rsidP="00BE2F3A">
      <w:pPr>
        <w:rPr>
          <w:rStyle w:val="tlid-translation"/>
        </w:rPr>
      </w:pPr>
    </w:p>
    <w:p w:rsidR="00BE2F3A" w:rsidRDefault="00BE2F3A" w:rsidP="00BE2F3A">
      <w:pPr>
        <w:rPr>
          <w:rStyle w:val="tlid-translation"/>
        </w:rPr>
      </w:pPr>
    </w:p>
    <w:p w:rsidR="00BE2F3A" w:rsidRDefault="00BE2F3A" w:rsidP="00BE2F3A">
      <w:pPr>
        <w:rPr>
          <w:rStyle w:val="tlid-translation"/>
        </w:rPr>
      </w:pPr>
    </w:p>
    <w:p w:rsidR="00BE2F3A" w:rsidRDefault="00BE2F3A" w:rsidP="00BE2F3A">
      <w:pPr>
        <w:rPr>
          <w:rStyle w:val="tlid-translation"/>
          <w:rFonts w:hint="eastAsia"/>
        </w:rPr>
      </w:pPr>
    </w:p>
    <w:p w:rsidR="006477ED" w:rsidRDefault="00BE2F3A" w:rsidP="002D4E0D">
      <w:pPr>
        <w:pStyle w:val="a3"/>
        <w:numPr>
          <w:ilvl w:val="0"/>
          <w:numId w:val="1"/>
        </w:numPr>
        <w:ind w:firstLineChars="0"/>
        <w:rPr>
          <w:rStyle w:val="tlid-translation"/>
        </w:rPr>
      </w:pPr>
      <w:r>
        <w:rPr>
          <w:rStyle w:val="tlid-translation"/>
          <w:rFonts w:hint="eastAsia"/>
        </w:rPr>
        <w:lastRenderedPageBreak/>
        <w:t>A→BCD</w:t>
      </w:r>
      <w:r>
        <w:rPr>
          <w:rStyle w:val="tlid-translation"/>
          <w:rFonts w:hint="eastAsia"/>
        </w:rPr>
        <w:t>（题目给定</w:t>
      </w:r>
      <w:r>
        <w:rPr>
          <w:rStyle w:val="tlid-translation"/>
          <w:rFonts w:hint="eastAsia"/>
        </w:rPr>
        <w:t>）</w:t>
      </w:r>
      <w:r>
        <w:rPr>
          <w:rFonts w:hint="eastAsia"/>
        </w:rPr>
        <w:br/>
      </w:r>
      <w:r>
        <w:rPr>
          <w:rStyle w:val="tlid-translation"/>
          <w:rFonts w:hint="eastAsia"/>
        </w:rPr>
        <w:t>A→ABCD（A</w:t>
      </w:r>
      <w:r>
        <w:rPr>
          <w:rStyle w:val="tlid-translation"/>
          <w:rFonts w:hint="eastAsia"/>
        </w:rPr>
        <w:t>自反律</w:t>
      </w:r>
      <w:r>
        <w:rPr>
          <w:rStyle w:val="tlid-translation"/>
          <w:rFonts w:hint="eastAsia"/>
        </w:rPr>
        <w:t>）</w:t>
      </w:r>
      <w:r>
        <w:rPr>
          <w:rFonts w:hint="eastAsia"/>
        </w:rPr>
        <w:br/>
      </w:r>
      <w:r>
        <w:rPr>
          <w:rStyle w:val="tlid-translation"/>
          <w:rFonts w:hint="eastAsia"/>
        </w:rPr>
        <w:t>BC→DE</w:t>
      </w:r>
      <w:r>
        <w:rPr>
          <w:rStyle w:val="tlid-translation"/>
          <w:rFonts w:hint="eastAsia"/>
        </w:rPr>
        <w:t>（题目给定</w:t>
      </w:r>
      <w:r>
        <w:rPr>
          <w:rStyle w:val="tlid-translation"/>
          <w:rFonts w:hint="eastAsia"/>
        </w:rPr>
        <w:t>）</w:t>
      </w:r>
      <w:r>
        <w:rPr>
          <w:rFonts w:hint="eastAsia"/>
        </w:rPr>
        <w:br/>
      </w:r>
      <w:r>
        <w:rPr>
          <w:rStyle w:val="tlid-translation"/>
          <w:rFonts w:hint="eastAsia"/>
        </w:rPr>
        <w:t> ABCD→ABCDE（用ABCD</w:t>
      </w:r>
      <w:r>
        <w:rPr>
          <w:rStyle w:val="tlid-translation"/>
          <w:rFonts w:hint="eastAsia"/>
        </w:rPr>
        <w:t>增广律</w:t>
      </w:r>
      <w:r>
        <w:rPr>
          <w:rStyle w:val="tlid-translation"/>
          <w:rFonts w:hint="eastAsia"/>
        </w:rPr>
        <w:t>）</w:t>
      </w:r>
      <w:r>
        <w:rPr>
          <w:rFonts w:hint="eastAsia"/>
        </w:rPr>
        <w:br/>
      </w:r>
      <w:r>
        <w:rPr>
          <w:rStyle w:val="tlid-translation"/>
          <w:rFonts w:hint="eastAsia"/>
        </w:rPr>
        <w:t>A→ABCDE（传递性）</w:t>
      </w:r>
      <w:r>
        <w:rPr>
          <w:rFonts w:hint="eastAsia"/>
        </w:rPr>
        <w:br/>
      </w:r>
      <w:r>
        <w:rPr>
          <w:rStyle w:val="tlid-translation"/>
          <w:rFonts w:hint="eastAsia"/>
        </w:rPr>
        <w:t>AF→ABCDEF</w:t>
      </w:r>
      <w:r>
        <w:rPr>
          <w:rStyle w:val="tlid-translation"/>
          <w:rFonts w:hint="eastAsia"/>
        </w:rPr>
        <w:t>（增广律</w:t>
      </w:r>
      <w:r>
        <w:rPr>
          <w:rStyle w:val="tlid-translation"/>
          <w:rFonts w:hint="eastAsia"/>
        </w:rPr>
        <w:t>F）</w:t>
      </w:r>
    </w:p>
    <w:p w:rsidR="00087056" w:rsidRDefault="006477ED" w:rsidP="006477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我们看到</w:t>
      </w:r>
      <w:r>
        <w:t>D在dep中是无关紧要的。 1和2</w:t>
      </w:r>
      <w:r w:rsidR="00AB6E6C">
        <w:rPr>
          <w:rFonts w:hint="eastAsia"/>
        </w:rPr>
        <w:t>是根据</w:t>
      </w:r>
      <w:r>
        <w:t>dep</w:t>
      </w:r>
      <w:r w:rsidR="0089026E">
        <w:t>.</w:t>
      </w:r>
      <w:r w:rsidR="0089026E">
        <w:rPr>
          <w:rFonts w:hint="eastAsia"/>
        </w:rPr>
        <w:t>3。</w:t>
      </w:r>
      <w:r>
        <w:t>删除这两个，我们得到了一套新的规则A→BC BC→E B→D D→A现在注意B +是ABCDE，特别是FD B→E可以从该组中确定。</w:t>
      </w:r>
      <w:r>
        <w:rPr>
          <w:rFonts w:hint="eastAsia"/>
        </w:rPr>
        <w:t>因此，属性</w:t>
      </w:r>
      <w:r>
        <w:t xml:space="preserve">C在第三依赖性中是无关紧要的。 </w:t>
      </w:r>
      <w:proofErr w:type="gramStart"/>
      <w:r>
        <w:t>删除此</w:t>
      </w:r>
      <w:proofErr w:type="gramEnd"/>
      <w:r>
        <w:t>属性，并与第三个FD</w:t>
      </w:r>
      <w:r w:rsidR="008A1D08">
        <w:t>组合，我们得到最终的规范</w:t>
      </w:r>
      <w:r>
        <w:t>：A→BC B→DE D→A</w:t>
      </w:r>
      <w:r>
        <w:rPr>
          <w:rFonts w:hint="eastAsia"/>
        </w:rPr>
        <w:t>在这里，任何</w:t>
      </w:r>
      <w:r>
        <w:t>FD中没有属性是无关紧要的。</w:t>
      </w:r>
    </w:p>
    <w:p w:rsidR="00245ADA" w:rsidRDefault="00087056" w:rsidP="00087056">
      <w:pPr>
        <w:pStyle w:val="a3"/>
        <w:numPr>
          <w:ilvl w:val="0"/>
          <w:numId w:val="1"/>
        </w:numPr>
        <w:ind w:firstLineChars="0"/>
        <w:rPr>
          <w:rStyle w:val="tlid-translation"/>
        </w:rPr>
      </w:pPr>
      <w:r>
        <w:rPr>
          <w:rStyle w:val="tlid-translation"/>
          <w:rFonts w:hint="eastAsia"/>
        </w:rPr>
        <w:t>r1（A，B，C）</w:t>
      </w:r>
    </w:p>
    <w:p w:rsidR="00245ADA" w:rsidRDefault="00087056" w:rsidP="00245ADA">
      <w:pPr>
        <w:pStyle w:val="a3"/>
        <w:ind w:left="420" w:firstLineChars="0" w:firstLine="0"/>
        <w:rPr>
          <w:rStyle w:val="tlid-translation"/>
        </w:rPr>
      </w:pPr>
      <w:r>
        <w:rPr>
          <w:rStyle w:val="tlid-translation"/>
          <w:rFonts w:hint="eastAsia"/>
        </w:rPr>
        <w:t>r2（B，D，E）</w:t>
      </w:r>
    </w:p>
    <w:p w:rsidR="00245ADA" w:rsidRDefault="00087056" w:rsidP="00245ADA">
      <w:pPr>
        <w:ind w:firstLine="420"/>
        <w:rPr>
          <w:rStyle w:val="tlid-translation"/>
        </w:rPr>
      </w:pPr>
      <w:r>
        <w:rPr>
          <w:rStyle w:val="tlid-translation"/>
          <w:rFonts w:hint="eastAsia"/>
        </w:rPr>
        <w:t>r3（D，A）</w:t>
      </w:r>
    </w:p>
    <w:p w:rsidR="00075671" w:rsidRDefault="00087056" w:rsidP="00245ADA">
      <w:pPr>
        <w:ind w:firstLine="420"/>
        <w:rPr>
          <w:rStyle w:val="tlid-translation"/>
        </w:rPr>
      </w:pPr>
      <w:r w:rsidRPr="00087056">
        <w:rPr>
          <w:rStyle w:val="tlid-translation"/>
        </w:rPr>
        <w:t>r</w:t>
      </w:r>
      <w:proofErr w:type="gramStart"/>
      <w:r w:rsidRPr="00087056">
        <w:rPr>
          <w:rStyle w:val="tlid-translation"/>
        </w:rPr>
        <w:t>4</w:t>
      </w:r>
      <w:r w:rsidR="00135D74">
        <w:rPr>
          <w:rStyle w:val="tlid-translation"/>
        </w:rPr>
        <w:t xml:space="preserve">  </w:t>
      </w:r>
      <w:r w:rsidRPr="00087056">
        <w:rPr>
          <w:rStyle w:val="tlid-translation"/>
        </w:rPr>
        <w:t>(</w:t>
      </w:r>
      <w:proofErr w:type="gramEnd"/>
      <w:r w:rsidRPr="00087056">
        <w:rPr>
          <w:rStyle w:val="tlid-translation"/>
        </w:rPr>
        <w:t>A, F)</w:t>
      </w:r>
    </w:p>
    <w:p w:rsidR="00492D4B" w:rsidRDefault="00492D4B" w:rsidP="00087056">
      <w:pPr>
        <w:pStyle w:val="a3"/>
        <w:numPr>
          <w:ilvl w:val="0"/>
          <w:numId w:val="1"/>
        </w:numPr>
        <w:ind w:firstLineChars="0"/>
      </w:pPr>
      <w:r w:rsidRPr="00492D4B">
        <w:t>r1(A, B, C, D)</w:t>
      </w:r>
    </w:p>
    <w:p w:rsidR="00492D4B" w:rsidRDefault="00492D4B" w:rsidP="00492D4B">
      <w:pPr>
        <w:pStyle w:val="a3"/>
        <w:ind w:left="420" w:firstLineChars="0" w:firstLine="0"/>
      </w:pPr>
      <w:r w:rsidRPr="00492D4B">
        <w:t xml:space="preserve">r2(A, F) </w:t>
      </w:r>
    </w:p>
    <w:p w:rsidR="00D97909" w:rsidRDefault="00492D4B" w:rsidP="00492D4B">
      <w:pPr>
        <w:pStyle w:val="a3"/>
        <w:ind w:left="420" w:firstLineChars="0" w:firstLine="0"/>
      </w:pPr>
      <w:r w:rsidRPr="00492D4B">
        <w:t xml:space="preserve">r3(A, E) </w:t>
      </w:r>
    </w:p>
    <w:p w:rsidR="008363EF" w:rsidRDefault="00D97909" w:rsidP="00D97909">
      <w:pPr>
        <w:pStyle w:val="a3"/>
        <w:numPr>
          <w:ilvl w:val="0"/>
          <w:numId w:val="1"/>
        </w:numPr>
        <w:ind w:firstLineChars="0"/>
      </w:pPr>
      <w:r w:rsidRPr="00D97909">
        <w:rPr>
          <w:rFonts w:hint="eastAsia"/>
        </w:rPr>
        <w:t>如果我们直接在前面的规范封面中使用函数依赖，我们就无法得到上面的分解。</w:t>
      </w:r>
      <w:r w:rsidRPr="00D97909">
        <w:t xml:space="preserve"> 但是，我们可以从规范的封面推断出原始的依赖关系，如果我们使用它们进行BCNF分解，我们就可以得到相同的分解。</w:t>
      </w:r>
      <w:bookmarkStart w:id="0" w:name="_GoBack"/>
      <w:bookmarkEnd w:id="0"/>
      <w:r w:rsidR="008B6DD6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8B6DD6">
        <w:instrText>ADDIN CNKISM.UserStyle</w:instrText>
      </w:r>
      <w:r w:rsidR="008B6DD6">
        <w:fldChar w:fldCharType="separate"/>
      </w:r>
      <w:r w:rsidR="008B6DD6">
        <w:fldChar w:fldCharType="end"/>
      </w:r>
    </w:p>
    <w:sectPr w:rsidR="00836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92880"/>
    <w:multiLevelType w:val="hybridMultilevel"/>
    <w:tmpl w:val="CC44FD0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8D"/>
    <w:rsid w:val="0007538E"/>
    <w:rsid w:val="00075671"/>
    <w:rsid w:val="00087056"/>
    <w:rsid w:val="00135D74"/>
    <w:rsid w:val="00196E9F"/>
    <w:rsid w:val="00245ADA"/>
    <w:rsid w:val="002A3255"/>
    <w:rsid w:val="002D4E0D"/>
    <w:rsid w:val="002F1D77"/>
    <w:rsid w:val="00492D4B"/>
    <w:rsid w:val="005302E4"/>
    <w:rsid w:val="00561CC3"/>
    <w:rsid w:val="005D178D"/>
    <w:rsid w:val="006477ED"/>
    <w:rsid w:val="008363EF"/>
    <w:rsid w:val="0089026E"/>
    <w:rsid w:val="00890C35"/>
    <w:rsid w:val="008A1D08"/>
    <w:rsid w:val="008B6957"/>
    <w:rsid w:val="008B6DD6"/>
    <w:rsid w:val="008C174D"/>
    <w:rsid w:val="008F1C35"/>
    <w:rsid w:val="00916304"/>
    <w:rsid w:val="009B4128"/>
    <w:rsid w:val="00AB6E6C"/>
    <w:rsid w:val="00BB7D2C"/>
    <w:rsid w:val="00BE2F3A"/>
    <w:rsid w:val="00C57568"/>
    <w:rsid w:val="00D865E5"/>
    <w:rsid w:val="00D97909"/>
    <w:rsid w:val="00E451B5"/>
    <w:rsid w:val="00ED04A2"/>
    <w:rsid w:val="00F5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F543"/>
  <w15:chartTrackingRefBased/>
  <w15:docId w15:val="{F04538CA-4466-46B3-92C5-9A3C5CD9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96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96E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lid-translation">
    <w:name w:val="tlid-translation"/>
    <w:basedOn w:val="a0"/>
    <w:rsid w:val="008F1C35"/>
  </w:style>
  <w:style w:type="paragraph" w:styleId="a3">
    <w:name w:val="List Paragraph"/>
    <w:basedOn w:val="a"/>
    <w:uiPriority w:val="34"/>
    <w:qFormat/>
    <w:rsid w:val="002D4E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30</cp:revision>
  <dcterms:created xsi:type="dcterms:W3CDTF">2019-04-22T13:01:00Z</dcterms:created>
  <dcterms:modified xsi:type="dcterms:W3CDTF">2019-04-22T15:41:00Z</dcterms:modified>
</cp:coreProperties>
</file>