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E5" w:rsidRDefault="00C20EE5" w:rsidP="00C20EE5">
      <w:pPr>
        <w:pStyle w:val="a3"/>
        <w:numPr>
          <w:ilvl w:val="0"/>
          <w:numId w:val="2"/>
        </w:numPr>
        <w:ind w:firstLineChars="0"/>
      </w:pPr>
      <w:r>
        <w:t>图片像素化</w:t>
      </w:r>
    </w:p>
    <w:p w:rsidR="00C83F4C" w:rsidRDefault="00C20EE5" w:rsidP="00C20EE5">
      <w:pPr>
        <w:pStyle w:val="a3"/>
        <w:numPr>
          <w:ilvl w:val="0"/>
          <w:numId w:val="2"/>
        </w:numPr>
        <w:ind w:firstLineChars="0"/>
      </w:pPr>
      <w:r>
        <w:t>图片增亮</w:t>
      </w:r>
    </w:p>
    <w:p w:rsidR="00C20EE5" w:rsidRDefault="00C20EE5" w:rsidP="00C20EE5">
      <w:pPr>
        <w:pStyle w:val="a3"/>
        <w:numPr>
          <w:ilvl w:val="0"/>
          <w:numId w:val="2"/>
        </w:numPr>
        <w:ind w:firstLineChars="0"/>
      </w:pPr>
      <w:r w:rsidRPr="00C20EE5">
        <w:rPr>
          <w:rFonts w:hint="eastAsia"/>
        </w:rPr>
        <w:t>图片添加水印</w:t>
      </w:r>
    </w:p>
    <w:p w:rsidR="00EC6105" w:rsidRDefault="00C20EE5" w:rsidP="00C20EE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t>图片风格化 （通过机器学习将图片与著作风格转化）</w:t>
      </w: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60660D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noProof/>
        </w:rPr>
        <w:drawing>
          <wp:anchor distT="0" distB="0" distL="114300" distR="114300" simplePos="0" relativeHeight="251658240" behindDoc="1" locked="0" layoutInCell="1" allowOverlap="1" wp14:anchorId="512B984D" wp14:editId="107EADC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638165" cy="4061460"/>
            <wp:effectExtent l="0" t="0" r="635" b="0"/>
            <wp:wrapNone/>
            <wp:docPr id="4" name="图片 4" descr="C:\Users\帆\Documents\Tencent Files\937427981\Image\Group\8[GUE)711}BQM1~7BQG2(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帆\Documents\Tencent Files\937427981\Image\Group\8[GUE)711}BQM1~7BQG2(Y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105" w:rsidRDefault="00EC6105" w:rsidP="00EC610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105" w:rsidRDefault="00C20EE5" w:rsidP="00C20EE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t>降噪功能</w:t>
      </w: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noProof/>
        </w:rPr>
        <w:drawing>
          <wp:anchor distT="0" distB="0" distL="114300" distR="114300" simplePos="0" relativeHeight="251660288" behindDoc="1" locked="0" layoutInCell="1" allowOverlap="1" wp14:anchorId="06E9A67E" wp14:editId="4CA4F023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5896553" cy="1168781"/>
            <wp:effectExtent l="0" t="0" r="0" b="0"/>
            <wp:wrapNone/>
            <wp:docPr id="3" name="图片 3" descr="C:\Users\帆\Documents\Tencent Files\937427981\Image\Group\)3}WUOSE3]85NL3D[[MLF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帆\Documents\Tencent Files\937427981\Image\Group\)3}WUOSE3]85NL3D[[MLFX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53" cy="11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06" w:rsidRDefault="005E2806" w:rsidP="005E28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2806" w:rsidRPr="005E2806" w:rsidRDefault="005E2806" w:rsidP="005E28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6105" w:rsidRDefault="00C20EE5" w:rsidP="00C20EE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t>图像池化（深度视觉预处理）</w:t>
      </w:r>
    </w:p>
    <w:p w:rsidR="002B343D" w:rsidRDefault="002B343D" w:rsidP="002B343D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343D" w:rsidRPr="002B343D" w:rsidRDefault="002B343D" w:rsidP="002B34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34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8554" cy="1121596"/>
            <wp:effectExtent l="0" t="0" r="2540" b="2540"/>
            <wp:docPr id="5" name="图片 5" descr="C:\Users\帆\Documents\Tencent Files\937427981\Image\Group\0@_O(YO8%HNP0I]S6Q3{L]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帆\Documents\Tencent Files\937427981\Image\Group\0@_O(YO8%HNP0I]S6Q3{L]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200" cy="11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3D" w:rsidRDefault="002B343D" w:rsidP="002B343D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343D" w:rsidRPr="00054F30" w:rsidRDefault="002B343D" w:rsidP="00054F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4F30" w:rsidRPr="00054F30" w:rsidRDefault="00C20EE5" w:rsidP="00054F3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lastRenderedPageBreak/>
        <w:t>图像滤镜-亮度-色温-曝光度</w:t>
      </w:r>
    </w:p>
    <w:p w:rsidR="00EC6105" w:rsidRDefault="00C20EE5" w:rsidP="00C20EE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t>图像清晰度</w:t>
      </w: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noProof/>
        </w:rPr>
        <w:drawing>
          <wp:anchor distT="0" distB="0" distL="114300" distR="114300" simplePos="0" relativeHeight="251659264" behindDoc="1" locked="0" layoutInCell="1" allowOverlap="1" wp14:anchorId="2CC658BB" wp14:editId="5046CEDB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720715" cy="2470785"/>
            <wp:effectExtent l="0" t="0" r="0" b="5715"/>
            <wp:wrapNone/>
            <wp:docPr id="1" name="图片 1" descr="C:\Users\帆\Documents\Tencent Files\937427981\Image\Group\2SCYVN1SAU5@{VVH_L%8A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帆\Documents\Tencent Files\937427981\Image\Group\2SCYVN1SAU5@{VVH_L%8AL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54F30" w:rsidRDefault="00054F30" w:rsidP="00054F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4F30" w:rsidRPr="00054F30" w:rsidRDefault="00054F30" w:rsidP="00054F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20EE5" w:rsidRPr="00C20EE5" w:rsidRDefault="00C20EE5" w:rsidP="00C20EE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EE5">
        <w:rPr>
          <w:rFonts w:ascii="宋体" w:eastAsia="宋体" w:hAnsi="宋体" w:cs="宋体"/>
          <w:kern w:val="0"/>
          <w:sz w:val="24"/>
          <w:szCs w:val="24"/>
        </w:rPr>
        <w:t>可视化操作界面</w:t>
      </w:r>
    </w:p>
    <w:p w:rsidR="00C20EE5" w:rsidRDefault="00C20EE5" w:rsidP="00C20E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ab/>
      </w:r>
    </w:p>
    <w:p w:rsidR="00C20EE5" w:rsidRDefault="00C20EE5" w:rsidP="00C20EE5">
      <w:pPr>
        <w:rPr>
          <w:rFonts w:hint="eastAsia"/>
        </w:rPr>
      </w:pPr>
      <w:bookmarkStart w:id="0" w:name="_GoBack"/>
      <w:bookmarkEnd w:id="0"/>
    </w:p>
    <w:sectPr w:rsidR="00C2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685D"/>
    <w:multiLevelType w:val="hybridMultilevel"/>
    <w:tmpl w:val="0DBAE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441D0"/>
    <w:multiLevelType w:val="hybridMultilevel"/>
    <w:tmpl w:val="7E48FC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A0"/>
    <w:rsid w:val="00054F30"/>
    <w:rsid w:val="002B343D"/>
    <w:rsid w:val="00325B2F"/>
    <w:rsid w:val="004731A0"/>
    <w:rsid w:val="005E2806"/>
    <w:rsid w:val="0060660D"/>
    <w:rsid w:val="00C20EE5"/>
    <w:rsid w:val="00C83F4C"/>
    <w:rsid w:val="00E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79E"/>
  <w15:chartTrackingRefBased/>
  <w15:docId w15:val="{091A731D-08C2-4E8D-A4F5-CAE00A0D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E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8</cp:revision>
  <dcterms:created xsi:type="dcterms:W3CDTF">2019-03-19T03:19:00Z</dcterms:created>
  <dcterms:modified xsi:type="dcterms:W3CDTF">2019-03-19T03:24:00Z</dcterms:modified>
</cp:coreProperties>
</file>