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FBEE" w14:textId="77777777" w:rsidR="008F315B" w:rsidRPr="00A144B0" w:rsidRDefault="008F315B" w:rsidP="004440B7">
      <w:pPr>
        <w:tabs>
          <w:tab w:val="left" w:pos="0"/>
          <w:tab w:val="left" w:pos="630"/>
        </w:tabs>
        <w:spacing w:line="240" w:lineRule="auto"/>
      </w:pPr>
      <w:bookmarkStart w:id="0" w:name="_GoBack"/>
      <w:bookmarkEnd w:id="0"/>
      <w:r w:rsidRPr="00A144B0">
        <w:t xml:space="preserve">The CRMS program uses several types of hydrologic data recorder </w:t>
      </w:r>
      <w:r>
        <w:t>configurations depending on site-specific conditions</w:t>
      </w:r>
      <w:r w:rsidRPr="00A144B0">
        <w:t xml:space="preserve">. </w:t>
      </w:r>
      <w:r>
        <w:t xml:space="preserve">Details of each configuration can be found within the CRMS SOP which is available on the CRMS website within the Support Documents section. </w:t>
      </w:r>
      <w:r w:rsidRPr="00A144B0">
        <w:t>Hydrographic station naming conventions</w:t>
      </w:r>
      <w:r>
        <w:t xml:space="preserve"> details are provided below:</w:t>
      </w:r>
    </w:p>
    <w:p w14:paraId="3972AB00" w14:textId="77777777" w:rsidR="008F315B" w:rsidRDefault="008F315B" w:rsidP="004440B7">
      <w:pPr>
        <w:tabs>
          <w:tab w:val="left" w:pos="0"/>
          <w:tab w:val="left" w:pos="630"/>
        </w:tabs>
        <w:spacing w:line="240" w:lineRule="auto"/>
      </w:pPr>
      <w:r>
        <w:t>CRMS0000-</w:t>
      </w:r>
      <w:r>
        <w:rPr>
          <w:b/>
        </w:rPr>
        <w:t>H01</w:t>
      </w:r>
      <w:r>
        <w:t xml:space="preserve">: Indicates a data </w:t>
      </w:r>
      <w:proofErr w:type="spellStart"/>
      <w:r>
        <w:t>sonde</w:t>
      </w:r>
      <w:proofErr w:type="spellEnd"/>
      <w:r>
        <w:t xml:space="preserve"> that is recording continuous hourly salinity, temperature, and water level data from an open water body like a bay, bayou or pond.  Stations are established in open water that is hydrologically connected to the CRMS boardwalk in the nearby marsh or swamp.  </w:t>
      </w:r>
      <w:proofErr w:type="spellStart"/>
      <w:r>
        <w:t>Sondes</w:t>
      </w:r>
      <w:proofErr w:type="spellEnd"/>
      <w:r>
        <w:t xml:space="preserve"> occasionally need to be relocated within a site due to sedimentation, damage or access issues.  In this case, the station is given a new station ID (CRMS0000-</w:t>
      </w:r>
      <w:r w:rsidRPr="00C67A9C">
        <w:rPr>
          <w:b/>
        </w:rPr>
        <w:t>H02</w:t>
      </w:r>
      <w:r>
        <w:rPr>
          <w:b/>
        </w:rPr>
        <w:t xml:space="preserve">, </w:t>
      </w:r>
      <w:r w:rsidRPr="00C67A9C">
        <w:t>CRMS0000-</w:t>
      </w:r>
      <w:r>
        <w:rPr>
          <w:b/>
        </w:rPr>
        <w:t>H03</w:t>
      </w:r>
      <w:r w:rsidRPr="00C67A9C">
        <w:t>, etc.</w:t>
      </w:r>
      <w:r>
        <w:t>)</w:t>
      </w:r>
      <w:r w:rsidRPr="00C67A9C">
        <w:t xml:space="preserve"> </w:t>
      </w:r>
      <w:r>
        <w:t>because it has been relocated and has different coordinates than CRMS0000-</w:t>
      </w:r>
      <w:r w:rsidRPr="00C67A9C">
        <w:t>H01</w:t>
      </w:r>
      <w:r>
        <w:t xml:space="preserve">. </w:t>
      </w:r>
    </w:p>
    <w:p w14:paraId="2687086D" w14:textId="21F1CAA1" w:rsidR="00A144B0" w:rsidRDefault="008F315B" w:rsidP="004440B7">
      <w:pPr>
        <w:tabs>
          <w:tab w:val="left" w:pos="0"/>
          <w:tab w:val="left" w:pos="630"/>
        </w:tabs>
        <w:spacing w:line="240" w:lineRule="auto"/>
      </w:pPr>
      <w:r>
        <w:t>CRMS0000-</w:t>
      </w:r>
      <w:r>
        <w:rPr>
          <w:b/>
        </w:rPr>
        <w:t xml:space="preserve">W01: </w:t>
      </w:r>
      <w:r w:rsidRPr="0016027C">
        <w:t xml:space="preserve">Indicates a data </w:t>
      </w:r>
      <w:proofErr w:type="spellStart"/>
      <w:r w:rsidRPr="0016027C">
        <w:t>sonde</w:t>
      </w:r>
      <w:proofErr w:type="spellEnd"/>
      <w:r w:rsidRPr="0016027C">
        <w:t xml:space="preserve"> that is recording </w:t>
      </w:r>
      <w:r>
        <w:t xml:space="preserve">continuous hourly salinity, temperature, and water level from a well inserted into the marsh surface at the CRMS boardwalk.  Well stations are setup when there is no nearby open water suitable for an –H01 station.  Note that water drains more slowly from wells and that salt may accumulate in the bottom of wells influencing the salinity data therefore, salinity data are not regularly used from these stations.  </w:t>
      </w:r>
      <w:r w:rsidR="00463CEE">
        <w:t xml:space="preserve">  </w:t>
      </w:r>
    </w:p>
    <w:p w14:paraId="255AF45F" w14:textId="0373E7BB" w:rsidR="00A97FFC" w:rsidRDefault="008F315B" w:rsidP="004440B7">
      <w:pPr>
        <w:tabs>
          <w:tab w:val="left" w:pos="0"/>
          <w:tab w:val="left" w:pos="630"/>
        </w:tabs>
        <w:spacing w:after="180" w:line="240" w:lineRule="auto"/>
      </w:pPr>
      <w:r>
        <w:t>CRMS0000-</w:t>
      </w:r>
      <w:r>
        <w:rPr>
          <w:b/>
        </w:rPr>
        <w:t>M01</w:t>
      </w:r>
      <w:r>
        <w:t xml:space="preserve">: Indicates a data </w:t>
      </w:r>
      <w:proofErr w:type="spellStart"/>
      <w:r>
        <w:t>sonde</w:t>
      </w:r>
      <w:proofErr w:type="spellEnd"/>
      <w:r>
        <w:t xml:space="preserve"> that is recording continuous hourly water level from within a vertically moving marsh mat or floating marsh.  The -M01 stations provide information about flood depth above the floating marsh surface.  At CRMS sites with -M01 stations, water elevation and salinity data are recorded at the site’s -H01 </w:t>
      </w:r>
      <w:proofErr w:type="spellStart"/>
      <w:r>
        <w:t>sonde</w:t>
      </w:r>
      <w:proofErr w:type="spellEnd"/>
      <w:r>
        <w:t xml:space="preserve"> located in nearby open water.</w:t>
      </w:r>
    </w:p>
    <w:p w14:paraId="51F5A16A" w14:textId="0B77F81D" w:rsidR="004440B7" w:rsidRDefault="008F315B" w:rsidP="004440B7">
      <w:pPr>
        <w:spacing w:line="240" w:lineRule="auto"/>
      </w:pPr>
      <w:r>
        <w:t>CRMS0000-</w:t>
      </w:r>
      <w:r w:rsidRPr="00614B6E">
        <w:rPr>
          <w:b/>
        </w:rPr>
        <w:t>H0</w:t>
      </w:r>
      <w:r>
        <w:rPr>
          <w:b/>
        </w:rPr>
        <w:t>X</w:t>
      </w:r>
      <w:r>
        <w:t xml:space="preserve">: Using 9 years of CRMS hydrologic data, a statistical analysis revealed that some pairs of stations were providing statistically equivalent data.  In these cases, one hydrologic data </w:t>
      </w:r>
      <w:proofErr w:type="spellStart"/>
      <w:r>
        <w:t>sonde</w:t>
      </w:r>
      <w:proofErr w:type="spellEnd"/>
      <w:r>
        <w:t xml:space="preserve"> from the pair of equivalent stations was removed.  Water level and salinity data from the remaining surrogate </w:t>
      </w:r>
      <w:proofErr w:type="spellStart"/>
      <w:r>
        <w:t>sonde</w:t>
      </w:r>
      <w:proofErr w:type="spellEnd"/>
      <w:r>
        <w:t xml:space="preserve"> is used to represent hydrology at both sites.  The -H0X indicates a hydrologic station where the data </w:t>
      </w:r>
      <w:proofErr w:type="spellStart"/>
      <w:r>
        <w:t>sonde</w:t>
      </w:r>
      <w:proofErr w:type="spellEnd"/>
      <w:r>
        <w:t xml:space="preserve"> has been eliminated and surrogate data is being served in the database for the eliminated station’s temperature, salinity, and water level. However, site-specific flooding is being calculated for the -H0X station using the observed marsh elevation at the CRMS site. All station substitutions were implemented in the database on October 1, 2019.  Refer to the “Comments” (i.e., column AR) in the hydrographic hourly data for surrogate site information</w:t>
      </w:r>
      <w:r w:rsidR="004440B7">
        <w:t>.</w:t>
      </w:r>
    </w:p>
    <w:tbl>
      <w:tblPr>
        <w:tblW w:w="9800" w:type="dxa"/>
        <w:tblLook w:val="04A0" w:firstRow="1" w:lastRow="0" w:firstColumn="1" w:lastColumn="0" w:noHBand="0" w:noVBand="1"/>
      </w:tblPr>
      <w:tblGrid>
        <w:gridCol w:w="960"/>
        <w:gridCol w:w="1660"/>
        <w:gridCol w:w="1780"/>
        <w:gridCol w:w="1660"/>
        <w:gridCol w:w="1850"/>
        <w:gridCol w:w="1890"/>
      </w:tblGrid>
      <w:tr w:rsidR="004440B7" w:rsidRPr="004440B7" w14:paraId="14F35372" w14:textId="77777777" w:rsidTr="00611C2A">
        <w:trPr>
          <w:trHeight w:val="9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CA7DBB6" w14:textId="77777777" w:rsidR="004440B7" w:rsidRPr="004440B7" w:rsidRDefault="004440B7" w:rsidP="004440B7">
            <w:pPr>
              <w:spacing w:after="0" w:line="240" w:lineRule="auto"/>
              <w:rPr>
                <w:rFonts w:ascii="Calibri" w:eastAsia="Times New Roman" w:hAnsi="Calibri" w:cs="Calibri"/>
                <w:b/>
                <w:bCs/>
                <w:color w:val="000000"/>
              </w:rPr>
            </w:pPr>
            <w:r w:rsidRPr="004440B7">
              <w:rPr>
                <w:rFonts w:ascii="Calibri" w:eastAsia="Times New Roman" w:hAnsi="Calibri" w:cs="Calibri"/>
                <w:b/>
                <w:bCs/>
                <w:color w:val="000000"/>
              </w:rPr>
              <w:t>Basin</w:t>
            </w:r>
          </w:p>
        </w:tc>
        <w:tc>
          <w:tcPr>
            <w:tcW w:w="1660" w:type="dxa"/>
            <w:tcBorders>
              <w:top w:val="single" w:sz="8" w:space="0" w:color="auto"/>
              <w:left w:val="nil"/>
              <w:bottom w:val="single" w:sz="4" w:space="0" w:color="auto"/>
              <w:right w:val="single" w:sz="4" w:space="0" w:color="auto"/>
            </w:tcBorders>
            <w:shd w:val="clear" w:color="auto" w:fill="auto"/>
            <w:vAlign w:val="bottom"/>
            <w:hideMark/>
          </w:tcPr>
          <w:p w14:paraId="0EA4BB2C" w14:textId="77777777" w:rsidR="004440B7" w:rsidRPr="004440B7" w:rsidRDefault="004440B7" w:rsidP="004440B7">
            <w:pPr>
              <w:spacing w:after="0" w:line="240" w:lineRule="auto"/>
              <w:rPr>
                <w:rFonts w:ascii="Calibri" w:eastAsia="Times New Roman" w:hAnsi="Calibri" w:cs="Calibri"/>
                <w:b/>
                <w:bCs/>
                <w:color w:val="000000"/>
              </w:rPr>
            </w:pPr>
            <w:r w:rsidRPr="004440B7">
              <w:rPr>
                <w:rFonts w:ascii="Calibri" w:eastAsia="Times New Roman" w:hAnsi="Calibri" w:cs="Calibri"/>
                <w:b/>
                <w:bCs/>
                <w:color w:val="000000"/>
              </w:rPr>
              <w:t xml:space="preserve">Eliminated </w:t>
            </w:r>
            <w:proofErr w:type="spellStart"/>
            <w:r w:rsidRPr="004440B7">
              <w:rPr>
                <w:rFonts w:ascii="Calibri" w:eastAsia="Times New Roman" w:hAnsi="Calibri" w:cs="Calibri"/>
                <w:b/>
                <w:bCs/>
                <w:color w:val="000000"/>
              </w:rPr>
              <w:t>Station_ID</w:t>
            </w:r>
            <w:proofErr w:type="spellEnd"/>
            <w:r w:rsidRPr="004440B7">
              <w:rPr>
                <w:rFonts w:ascii="Calibri" w:eastAsia="Times New Roman" w:hAnsi="Calibri" w:cs="Calibri"/>
                <w:b/>
                <w:bCs/>
                <w:color w:val="000000"/>
              </w:rPr>
              <w:t xml:space="preserve"> </w:t>
            </w:r>
            <w:r w:rsidRPr="004440B7">
              <w:rPr>
                <w:rFonts w:ascii="Calibri" w:eastAsia="Times New Roman" w:hAnsi="Calibri" w:cs="Calibri"/>
                <w:b/>
                <w:bCs/>
                <w:color w:val="000000"/>
              </w:rPr>
              <w:br/>
              <w:t>10/1/19</w:t>
            </w:r>
          </w:p>
        </w:tc>
        <w:tc>
          <w:tcPr>
            <w:tcW w:w="1780" w:type="dxa"/>
            <w:tcBorders>
              <w:top w:val="single" w:sz="8" w:space="0" w:color="auto"/>
              <w:left w:val="nil"/>
              <w:bottom w:val="single" w:sz="4" w:space="0" w:color="auto"/>
              <w:right w:val="single" w:sz="4" w:space="0" w:color="auto"/>
            </w:tcBorders>
            <w:shd w:val="clear" w:color="auto" w:fill="auto"/>
            <w:vAlign w:val="bottom"/>
            <w:hideMark/>
          </w:tcPr>
          <w:p w14:paraId="60AD4998" w14:textId="77777777" w:rsidR="004440B7" w:rsidRPr="004440B7" w:rsidRDefault="004440B7" w:rsidP="004440B7">
            <w:pPr>
              <w:spacing w:after="0" w:line="240" w:lineRule="auto"/>
              <w:rPr>
                <w:rFonts w:ascii="Calibri" w:eastAsia="Times New Roman" w:hAnsi="Calibri" w:cs="Calibri"/>
                <w:b/>
                <w:bCs/>
                <w:color w:val="000000"/>
              </w:rPr>
            </w:pPr>
            <w:proofErr w:type="spellStart"/>
            <w:r w:rsidRPr="004440B7">
              <w:rPr>
                <w:rFonts w:ascii="Calibri" w:eastAsia="Times New Roman" w:hAnsi="Calibri" w:cs="Calibri"/>
                <w:b/>
                <w:bCs/>
                <w:color w:val="000000"/>
              </w:rPr>
              <w:t>Station_ID</w:t>
            </w:r>
            <w:proofErr w:type="spellEnd"/>
            <w:r w:rsidRPr="004440B7">
              <w:rPr>
                <w:rFonts w:ascii="Calibri" w:eastAsia="Times New Roman" w:hAnsi="Calibri" w:cs="Calibri"/>
                <w:b/>
                <w:bCs/>
                <w:color w:val="000000"/>
              </w:rPr>
              <w:t xml:space="preserve"> of surrogate 10/1/19</w:t>
            </w:r>
          </w:p>
        </w:tc>
        <w:tc>
          <w:tcPr>
            <w:tcW w:w="1660" w:type="dxa"/>
            <w:tcBorders>
              <w:top w:val="single" w:sz="8" w:space="0" w:color="auto"/>
              <w:left w:val="nil"/>
              <w:bottom w:val="single" w:sz="4" w:space="0" w:color="auto"/>
              <w:right w:val="single" w:sz="4" w:space="0" w:color="auto"/>
            </w:tcBorders>
            <w:shd w:val="clear" w:color="auto" w:fill="auto"/>
            <w:vAlign w:val="bottom"/>
            <w:hideMark/>
          </w:tcPr>
          <w:p w14:paraId="72ED386A" w14:textId="77777777" w:rsidR="004440B7" w:rsidRPr="004440B7" w:rsidRDefault="004440B7" w:rsidP="004440B7">
            <w:pPr>
              <w:spacing w:after="0" w:line="240" w:lineRule="auto"/>
              <w:rPr>
                <w:rFonts w:ascii="Calibri" w:eastAsia="Times New Roman" w:hAnsi="Calibri" w:cs="Calibri"/>
                <w:b/>
                <w:bCs/>
                <w:color w:val="000000"/>
              </w:rPr>
            </w:pPr>
            <w:r w:rsidRPr="004440B7">
              <w:rPr>
                <w:rFonts w:ascii="Calibri" w:eastAsia="Times New Roman" w:hAnsi="Calibri" w:cs="Calibri"/>
                <w:b/>
                <w:bCs/>
                <w:color w:val="000000"/>
              </w:rPr>
              <w:t xml:space="preserve">New </w:t>
            </w:r>
            <w:proofErr w:type="spellStart"/>
            <w:r w:rsidRPr="004440B7">
              <w:rPr>
                <w:rFonts w:ascii="Calibri" w:eastAsia="Times New Roman" w:hAnsi="Calibri" w:cs="Calibri"/>
                <w:b/>
                <w:bCs/>
                <w:color w:val="000000"/>
              </w:rPr>
              <w:t>Station_ID</w:t>
            </w:r>
            <w:proofErr w:type="spellEnd"/>
            <w:r w:rsidRPr="004440B7">
              <w:rPr>
                <w:rFonts w:ascii="Calibri" w:eastAsia="Times New Roman" w:hAnsi="Calibri" w:cs="Calibri"/>
                <w:b/>
                <w:bCs/>
                <w:color w:val="000000"/>
              </w:rPr>
              <w:br/>
              <w:t>10/1/19</w:t>
            </w:r>
          </w:p>
        </w:tc>
        <w:tc>
          <w:tcPr>
            <w:tcW w:w="1850" w:type="dxa"/>
            <w:tcBorders>
              <w:top w:val="single" w:sz="8" w:space="0" w:color="auto"/>
              <w:left w:val="nil"/>
              <w:bottom w:val="single" w:sz="4" w:space="0" w:color="auto"/>
              <w:right w:val="single" w:sz="4" w:space="0" w:color="auto"/>
            </w:tcBorders>
            <w:shd w:val="clear" w:color="auto" w:fill="auto"/>
            <w:vAlign w:val="bottom"/>
            <w:hideMark/>
          </w:tcPr>
          <w:p w14:paraId="119A1F70" w14:textId="77777777" w:rsidR="004440B7" w:rsidRPr="004440B7" w:rsidRDefault="004440B7" w:rsidP="004440B7">
            <w:pPr>
              <w:spacing w:after="0" w:line="240" w:lineRule="auto"/>
              <w:rPr>
                <w:rFonts w:ascii="Calibri" w:eastAsia="Times New Roman" w:hAnsi="Calibri" w:cs="Calibri"/>
                <w:b/>
                <w:bCs/>
                <w:color w:val="000000"/>
              </w:rPr>
            </w:pPr>
            <w:r w:rsidRPr="004440B7">
              <w:rPr>
                <w:rFonts w:ascii="Calibri" w:eastAsia="Times New Roman" w:hAnsi="Calibri" w:cs="Calibri"/>
                <w:b/>
                <w:bCs/>
                <w:color w:val="000000"/>
              </w:rPr>
              <w:t xml:space="preserve">New </w:t>
            </w:r>
            <w:proofErr w:type="spellStart"/>
            <w:r w:rsidRPr="004440B7">
              <w:rPr>
                <w:rFonts w:ascii="Calibri" w:eastAsia="Times New Roman" w:hAnsi="Calibri" w:cs="Calibri"/>
                <w:b/>
                <w:bCs/>
                <w:color w:val="000000"/>
              </w:rPr>
              <w:t>Station_ID</w:t>
            </w:r>
            <w:proofErr w:type="spellEnd"/>
            <w:r w:rsidRPr="004440B7">
              <w:rPr>
                <w:rFonts w:ascii="Calibri" w:eastAsia="Times New Roman" w:hAnsi="Calibri" w:cs="Calibri"/>
                <w:b/>
                <w:bCs/>
                <w:color w:val="000000"/>
              </w:rPr>
              <w:t xml:space="preserve"> Latitude</w:t>
            </w:r>
          </w:p>
        </w:tc>
        <w:tc>
          <w:tcPr>
            <w:tcW w:w="1890" w:type="dxa"/>
            <w:tcBorders>
              <w:top w:val="single" w:sz="8" w:space="0" w:color="auto"/>
              <w:left w:val="nil"/>
              <w:bottom w:val="single" w:sz="4" w:space="0" w:color="auto"/>
              <w:right w:val="single" w:sz="8" w:space="0" w:color="auto"/>
            </w:tcBorders>
            <w:shd w:val="clear" w:color="auto" w:fill="auto"/>
            <w:vAlign w:val="bottom"/>
            <w:hideMark/>
          </w:tcPr>
          <w:p w14:paraId="60B4D8F0" w14:textId="77777777" w:rsidR="004440B7" w:rsidRPr="004440B7" w:rsidRDefault="004440B7" w:rsidP="004440B7">
            <w:pPr>
              <w:spacing w:after="0" w:line="240" w:lineRule="auto"/>
              <w:rPr>
                <w:rFonts w:ascii="Calibri" w:eastAsia="Times New Roman" w:hAnsi="Calibri" w:cs="Calibri"/>
                <w:b/>
                <w:bCs/>
                <w:color w:val="000000"/>
              </w:rPr>
            </w:pPr>
            <w:r w:rsidRPr="004440B7">
              <w:rPr>
                <w:rFonts w:ascii="Calibri" w:eastAsia="Times New Roman" w:hAnsi="Calibri" w:cs="Calibri"/>
                <w:b/>
                <w:bCs/>
                <w:color w:val="000000"/>
              </w:rPr>
              <w:t xml:space="preserve">New </w:t>
            </w:r>
            <w:proofErr w:type="spellStart"/>
            <w:r w:rsidRPr="004440B7">
              <w:rPr>
                <w:rFonts w:ascii="Calibri" w:eastAsia="Times New Roman" w:hAnsi="Calibri" w:cs="Calibri"/>
                <w:b/>
                <w:bCs/>
                <w:color w:val="000000"/>
              </w:rPr>
              <w:t>Station_ID</w:t>
            </w:r>
            <w:proofErr w:type="spellEnd"/>
            <w:r w:rsidRPr="004440B7">
              <w:rPr>
                <w:rFonts w:ascii="Calibri" w:eastAsia="Times New Roman" w:hAnsi="Calibri" w:cs="Calibri"/>
                <w:b/>
                <w:bCs/>
                <w:color w:val="000000"/>
              </w:rPr>
              <w:t xml:space="preserve"> Longitude</w:t>
            </w:r>
          </w:p>
        </w:tc>
      </w:tr>
      <w:tr w:rsidR="004440B7" w:rsidRPr="004440B7" w14:paraId="09714F4C" w14:textId="77777777" w:rsidTr="00611C2A">
        <w:trPr>
          <w:trHeight w:val="35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5D4F13D"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 xml:space="preserve">BA </w:t>
            </w:r>
          </w:p>
        </w:tc>
        <w:tc>
          <w:tcPr>
            <w:tcW w:w="1660" w:type="dxa"/>
            <w:tcBorders>
              <w:top w:val="nil"/>
              <w:left w:val="nil"/>
              <w:bottom w:val="single" w:sz="4" w:space="0" w:color="auto"/>
              <w:right w:val="single" w:sz="4" w:space="0" w:color="auto"/>
            </w:tcBorders>
            <w:shd w:val="clear" w:color="auto" w:fill="auto"/>
            <w:noWrap/>
            <w:vAlign w:val="center"/>
            <w:hideMark/>
          </w:tcPr>
          <w:p w14:paraId="65378D2C"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CRMS0176-H01</w:t>
            </w:r>
          </w:p>
        </w:tc>
        <w:tc>
          <w:tcPr>
            <w:tcW w:w="1780" w:type="dxa"/>
            <w:tcBorders>
              <w:top w:val="nil"/>
              <w:left w:val="nil"/>
              <w:bottom w:val="single" w:sz="4" w:space="0" w:color="auto"/>
              <w:right w:val="single" w:sz="4" w:space="0" w:color="auto"/>
            </w:tcBorders>
            <w:shd w:val="clear" w:color="auto" w:fill="auto"/>
            <w:noWrap/>
            <w:vAlign w:val="center"/>
            <w:hideMark/>
          </w:tcPr>
          <w:p w14:paraId="1F2FACEC"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CRMS0174-H01</w:t>
            </w:r>
          </w:p>
        </w:tc>
        <w:tc>
          <w:tcPr>
            <w:tcW w:w="1660" w:type="dxa"/>
            <w:tcBorders>
              <w:top w:val="nil"/>
              <w:left w:val="nil"/>
              <w:bottom w:val="single" w:sz="4" w:space="0" w:color="auto"/>
              <w:right w:val="single" w:sz="4" w:space="0" w:color="auto"/>
            </w:tcBorders>
            <w:shd w:val="clear" w:color="auto" w:fill="auto"/>
            <w:noWrap/>
            <w:vAlign w:val="center"/>
            <w:hideMark/>
          </w:tcPr>
          <w:p w14:paraId="0309AEB5"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CRMS0176-H0X</w:t>
            </w:r>
          </w:p>
        </w:tc>
        <w:tc>
          <w:tcPr>
            <w:tcW w:w="1850" w:type="dxa"/>
            <w:tcBorders>
              <w:top w:val="nil"/>
              <w:left w:val="nil"/>
              <w:bottom w:val="single" w:sz="4" w:space="0" w:color="auto"/>
              <w:right w:val="single" w:sz="4" w:space="0" w:color="auto"/>
            </w:tcBorders>
            <w:shd w:val="clear" w:color="auto" w:fill="auto"/>
            <w:noWrap/>
            <w:vAlign w:val="bottom"/>
            <w:hideMark/>
          </w:tcPr>
          <w:p w14:paraId="2580087B"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29° 23' 50.173"</w:t>
            </w:r>
          </w:p>
        </w:tc>
        <w:tc>
          <w:tcPr>
            <w:tcW w:w="1890" w:type="dxa"/>
            <w:tcBorders>
              <w:top w:val="nil"/>
              <w:left w:val="nil"/>
              <w:bottom w:val="single" w:sz="4" w:space="0" w:color="auto"/>
              <w:right w:val="single" w:sz="8" w:space="0" w:color="auto"/>
            </w:tcBorders>
            <w:shd w:val="clear" w:color="auto" w:fill="auto"/>
            <w:noWrap/>
            <w:vAlign w:val="bottom"/>
            <w:hideMark/>
          </w:tcPr>
          <w:p w14:paraId="3BD22F67"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-89° 45' 55.767"</w:t>
            </w:r>
          </w:p>
        </w:tc>
      </w:tr>
      <w:tr w:rsidR="004440B7" w:rsidRPr="004440B7" w14:paraId="71AA14E7" w14:textId="77777777" w:rsidTr="00611C2A">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AFBD805"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BA</w:t>
            </w:r>
          </w:p>
        </w:tc>
        <w:tc>
          <w:tcPr>
            <w:tcW w:w="1660" w:type="dxa"/>
            <w:tcBorders>
              <w:top w:val="nil"/>
              <w:left w:val="nil"/>
              <w:bottom w:val="single" w:sz="4" w:space="0" w:color="auto"/>
              <w:right w:val="single" w:sz="4" w:space="0" w:color="auto"/>
            </w:tcBorders>
            <w:shd w:val="clear" w:color="auto" w:fill="auto"/>
            <w:noWrap/>
            <w:vAlign w:val="center"/>
            <w:hideMark/>
          </w:tcPr>
          <w:p w14:paraId="0A9B279D"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CRMS0220-H01</w:t>
            </w:r>
          </w:p>
        </w:tc>
        <w:tc>
          <w:tcPr>
            <w:tcW w:w="1780" w:type="dxa"/>
            <w:tcBorders>
              <w:top w:val="nil"/>
              <w:left w:val="nil"/>
              <w:bottom w:val="single" w:sz="4" w:space="0" w:color="auto"/>
              <w:right w:val="single" w:sz="4" w:space="0" w:color="auto"/>
            </w:tcBorders>
            <w:shd w:val="clear" w:color="auto" w:fill="auto"/>
            <w:noWrap/>
            <w:vAlign w:val="center"/>
            <w:hideMark/>
          </w:tcPr>
          <w:p w14:paraId="7D4B65CF"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CRMS0253-H01</w:t>
            </w:r>
          </w:p>
        </w:tc>
        <w:tc>
          <w:tcPr>
            <w:tcW w:w="1660" w:type="dxa"/>
            <w:tcBorders>
              <w:top w:val="nil"/>
              <w:left w:val="nil"/>
              <w:bottom w:val="single" w:sz="4" w:space="0" w:color="auto"/>
              <w:right w:val="single" w:sz="4" w:space="0" w:color="auto"/>
            </w:tcBorders>
            <w:shd w:val="clear" w:color="auto" w:fill="auto"/>
            <w:noWrap/>
            <w:vAlign w:val="center"/>
            <w:hideMark/>
          </w:tcPr>
          <w:p w14:paraId="508DA3BE"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CRMS0220-H0X</w:t>
            </w:r>
          </w:p>
        </w:tc>
        <w:tc>
          <w:tcPr>
            <w:tcW w:w="1850" w:type="dxa"/>
            <w:tcBorders>
              <w:top w:val="nil"/>
              <w:left w:val="nil"/>
              <w:bottom w:val="single" w:sz="4" w:space="0" w:color="auto"/>
              <w:right w:val="single" w:sz="4" w:space="0" w:color="auto"/>
            </w:tcBorders>
            <w:shd w:val="clear" w:color="auto" w:fill="auto"/>
            <w:noWrap/>
            <w:vAlign w:val="bottom"/>
            <w:hideMark/>
          </w:tcPr>
          <w:p w14:paraId="64CF9F71"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29° 33' 18.683"</w:t>
            </w:r>
          </w:p>
        </w:tc>
        <w:tc>
          <w:tcPr>
            <w:tcW w:w="1890" w:type="dxa"/>
            <w:tcBorders>
              <w:top w:val="nil"/>
              <w:left w:val="nil"/>
              <w:bottom w:val="single" w:sz="4" w:space="0" w:color="auto"/>
              <w:right w:val="single" w:sz="8" w:space="0" w:color="auto"/>
            </w:tcBorders>
            <w:shd w:val="clear" w:color="auto" w:fill="auto"/>
            <w:noWrap/>
            <w:vAlign w:val="bottom"/>
            <w:hideMark/>
          </w:tcPr>
          <w:p w14:paraId="0C248FB7"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-90° 4' 24.093"</w:t>
            </w:r>
          </w:p>
        </w:tc>
      </w:tr>
      <w:tr w:rsidR="004440B7" w:rsidRPr="004440B7" w14:paraId="7FD4E693" w14:textId="77777777" w:rsidTr="00611C2A">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4F0CF51"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TE</w:t>
            </w:r>
          </w:p>
        </w:tc>
        <w:tc>
          <w:tcPr>
            <w:tcW w:w="1660" w:type="dxa"/>
            <w:tcBorders>
              <w:top w:val="nil"/>
              <w:left w:val="nil"/>
              <w:bottom w:val="single" w:sz="4" w:space="0" w:color="auto"/>
              <w:right w:val="single" w:sz="4" w:space="0" w:color="auto"/>
            </w:tcBorders>
            <w:shd w:val="clear" w:color="auto" w:fill="auto"/>
            <w:noWrap/>
            <w:vAlign w:val="center"/>
            <w:hideMark/>
          </w:tcPr>
          <w:p w14:paraId="454E1165"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CRMS2881-H01</w:t>
            </w:r>
          </w:p>
        </w:tc>
        <w:tc>
          <w:tcPr>
            <w:tcW w:w="1780" w:type="dxa"/>
            <w:tcBorders>
              <w:top w:val="nil"/>
              <w:left w:val="nil"/>
              <w:bottom w:val="single" w:sz="4" w:space="0" w:color="auto"/>
              <w:right w:val="single" w:sz="4" w:space="0" w:color="auto"/>
            </w:tcBorders>
            <w:shd w:val="clear" w:color="auto" w:fill="auto"/>
            <w:noWrap/>
            <w:vAlign w:val="center"/>
            <w:hideMark/>
          </w:tcPr>
          <w:p w14:paraId="5EFE27A8"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CRMS0411-H01</w:t>
            </w:r>
          </w:p>
        </w:tc>
        <w:tc>
          <w:tcPr>
            <w:tcW w:w="1660" w:type="dxa"/>
            <w:tcBorders>
              <w:top w:val="nil"/>
              <w:left w:val="nil"/>
              <w:bottom w:val="single" w:sz="4" w:space="0" w:color="auto"/>
              <w:right w:val="single" w:sz="4" w:space="0" w:color="auto"/>
            </w:tcBorders>
            <w:shd w:val="clear" w:color="auto" w:fill="auto"/>
            <w:noWrap/>
            <w:vAlign w:val="center"/>
            <w:hideMark/>
          </w:tcPr>
          <w:p w14:paraId="57443B4F"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CRMS2881-H0X</w:t>
            </w:r>
          </w:p>
        </w:tc>
        <w:tc>
          <w:tcPr>
            <w:tcW w:w="1850" w:type="dxa"/>
            <w:tcBorders>
              <w:top w:val="nil"/>
              <w:left w:val="nil"/>
              <w:bottom w:val="single" w:sz="4" w:space="0" w:color="auto"/>
              <w:right w:val="single" w:sz="4" w:space="0" w:color="auto"/>
            </w:tcBorders>
            <w:shd w:val="clear" w:color="auto" w:fill="auto"/>
            <w:noWrap/>
            <w:vAlign w:val="bottom"/>
            <w:hideMark/>
          </w:tcPr>
          <w:p w14:paraId="6FA43963"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29° 29' 52.597"</w:t>
            </w:r>
          </w:p>
        </w:tc>
        <w:tc>
          <w:tcPr>
            <w:tcW w:w="1890" w:type="dxa"/>
            <w:tcBorders>
              <w:top w:val="nil"/>
              <w:left w:val="nil"/>
              <w:bottom w:val="single" w:sz="4" w:space="0" w:color="auto"/>
              <w:right w:val="single" w:sz="8" w:space="0" w:color="auto"/>
            </w:tcBorders>
            <w:shd w:val="clear" w:color="auto" w:fill="auto"/>
            <w:noWrap/>
            <w:vAlign w:val="bottom"/>
            <w:hideMark/>
          </w:tcPr>
          <w:p w14:paraId="0A3A7631"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-90° 57' 4.664"</w:t>
            </w:r>
          </w:p>
        </w:tc>
      </w:tr>
      <w:tr w:rsidR="004440B7" w:rsidRPr="004440B7" w14:paraId="0F7C6DE4" w14:textId="77777777" w:rsidTr="00611C2A">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59E9F1F"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ME</w:t>
            </w:r>
          </w:p>
        </w:tc>
        <w:tc>
          <w:tcPr>
            <w:tcW w:w="1660" w:type="dxa"/>
            <w:tcBorders>
              <w:top w:val="nil"/>
              <w:left w:val="nil"/>
              <w:bottom w:val="single" w:sz="4" w:space="0" w:color="auto"/>
              <w:right w:val="single" w:sz="4" w:space="0" w:color="auto"/>
            </w:tcBorders>
            <w:shd w:val="clear" w:color="auto" w:fill="auto"/>
            <w:noWrap/>
            <w:vAlign w:val="center"/>
            <w:hideMark/>
          </w:tcPr>
          <w:p w14:paraId="514B3CB5"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CRMS1409-H01</w:t>
            </w:r>
          </w:p>
        </w:tc>
        <w:tc>
          <w:tcPr>
            <w:tcW w:w="1780" w:type="dxa"/>
            <w:tcBorders>
              <w:top w:val="nil"/>
              <w:left w:val="nil"/>
              <w:bottom w:val="single" w:sz="4" w:space="0" w:color="auto"/>
              <w:right w:val="single" w:sz="4" w:space="0" w:color="auto"/>
            </w:tcBorders>
            <w:shd w:val="clear" w:color="auto" w:fill="auto"/>
            <w:noWrap/>
            <w:vAlign w:val="center"/>
            <w:hideMark/>
          </w:tcPr>
          <w:p w14:paraId="4E64BA6E"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CRMS0553-H02</w:t>
            </w:r>
          </w:p>
        </w:tc>
        <w:tc>
          <w:tcPr>
            <w:tcW w:w="1660" w:type="dxa"/>
            <w:tcBorders>
              <w:top w:val="nil"/>
              <w:left w:val="nil"/>
              <w:bottom w:val="single" w:sz="4" w:space="0" w:color="auto"/>
              <w:right w:val="single" w:sz="4" w:space="0" w:color="auto"/>
            </w:tcBorders>
            <w:shd w:val="clear" w:color="auto" w:fill="auto"/>
            <w:noWrap/>
            <w:vAlign w:val="center"/>
            <w:hideMark/>
          </w:tcPr>
          <w:p w14:paraId="0950DD2A"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CRMS1409-H0X</w:t>
            </w:r>
          </w:p>
        </w:tc>
        <w:tc>
          <w:tcPr>
            <w:tcW w:w="1850" w:type="dxa"/>
            <w:tcBorders>
              <w:top w:val="nil"/>
              <w:left w:val="nil"/>
              <w:bottom w:val="single" w:sz="4" w:space="0" w:color="auto"/>
              <w:right w:val="single" w:sz="4" w:space="0" w:color="auto"/>
            </w:tcBorders>
            <w:shd w:val="clear" w:color="auto" w:fill="auto"/>
            <w:noWrap/>
            <w:vAlign w:val="bottom"/>
            <w:hideMark/>
          </w:tcPr>
          <w:p w14:paraId="7E414781"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29° 50' 58.624"</w:t>
            </w:r>
          </w:p>
        </w:tc>
        <w:tc>
          <w:tcPr>
            <w:tcW w:w="1890" w:type="dxa"/>
            <w:tcBorders>
              <w:top w:val="nil"/>
              <w:left w:val="nil"/>
              <w:bottom w:val="single" w:sz="4" w:space="0" w:color="auto"/>
              <w:right w:val="single" w:sz="8" w:space="0" w:color="auto"/>
            </w:tcBorders>
            <w:shd w:val="clear" w:color="auto" w:fill="auto"/>
            <w:noWrap/>
            <w:vAlign w:val="bottom"/>
            <w:hideMark/>
          </w:tcPr>
          <w:p w14:paraId="2961295C"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-93° 0' 20.200"</w:t>
            </w:r>
          </w:p>
        </w:tc>
      </w:tr>
      <w:tr w:rsidR="004440B7" w:rsidRPr="004440B7" w14:paraId="342642F8" w14:textId="77777777" w:rsidTr="00611C2A">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3907189"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ME</w:t>
            </w:r>
          </w:p>
        </w:tc>
        <w:tc>
          <w:tcPr>
            <w:tcW w:w="1660" w:type="dxa"/>
            <w:tcBorders>
              <w:top w:val="nil"/>
              <w:left w:val="nil"/>
              <w:bottom w:val="single" w:sz="4" w:space="0" w:color="auto"/>
              <w:right w:val="single" w:sz="4" w:space="0" w:color="auto"/>
            </w:tcBorders>
            <w:shd w:val="clear" w:color="auto" w:fill="auto"/>
            <w:noWrap/>
            <w:vAlign w:val="center"/>
            <w:hideMark/>
          </w:tcPr>
          <w:p w14:paraId="476066F7"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CRMS1446-H01</w:t>
            </w:r>
          </w:p>
        </w:tc>
        <w:tc>
          <w:tcPr>
            <w:tcW w:w="1780" w:type="dxa"/>
            <w:tcBorders>
              <w:top w:val="nil"/>
              <w:left w:val="nil"/>
              <w:bottom w:val="single" w:sz="4" w:space="0" w:color="auto"/>
              <w:right w:val="single" w:sz="4" w:space="0" w:color="auto"/>
            </w:tcBorders>
            <w:shd w:val="clear" w:color="auto" w:fill="auto"/>
            <w:noWrap/>
            <w:vAlign w:val="center"/>
            <w:hideMark/>
          </w:tcPr>
          <w:p w14:paraId="585AF589"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CRMS0590-H01</w:t>
            </w:r>
          </w:p>
        </w:tc>
        <w:tc>
          <w:tcPr>
            <w:tcW w:w="1660" w:type="dxa"/>
            <w:tcBorders>
              <w:top w:val="nil"/>
              <w:left w:val="nil"/>
              <w:bottom w:val="single" w:sz="4" w:space="0" w:color="auto"/>
              <w:right w:val="single" w:sz="4" w:space="0" w:color="auto"/>
            </w:tcBorders>
            <w:shd w:val="clear" w:color="auto" w:fill="auto"/>
            <w:noWrap/>
            <w:vAlign w:val="center"/>
            <w:hideMark/>
          </w:tcPr>
          <w:p w14:paraId="348A6083"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CRMS1446-H0X</w:t>
            </w:r>
          </w:p>
        </w:tc>
        <w:tc>
          <w:tcPr>
            <w:tcW w:w="1850" w:type="dxa"/>
            <w:tcBorders>
              <w:top w:val="nil"/>
              <w:left w:val="nil"/>
              <w:bottom w:val="single" w:sz="4" w:space="0" w:color="auto"/>
              <w:right w:val="single" w:sz="4" w:space="0" w:color="auto"/>
            </w:tcBorders>
            <w:shd w:val="clear" w:color="auto" w:fill="auto"/>
            <w:noWrap/>
            <w:vAlign w:val="bottom"/>
            <w:hideMark/>
          </w:tcPr>
          <w:p w14:paraId="3BA54FF7"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29° 55' 59.545"</w:t>
            </w:r>
          </w:p>
        </w:tc>
        <w:tc>
          <w:tcPr>
            <w:tcW w:w="1890" w:type="dxa"/>
            <w:tcBorders>
              <w:top w:val="nil"/>
              <w:left w:val="nil"/>
              <w:bottom w:val="single" w:sz="4" w:space="0" w:color="auto"/>
              <w:right w:val="single" w:sz="8" w:space="0" w:color="auto"/>
            </w:tcBorders>
            <w:shd w:val="clear" w:color="auto" w:fill="auto"/>
            <w:noWrap/>
            <w:vAlign w:val="bottom"/>
            <w:hideMark/>
          </w:tcPr>
          <w:p w14:paraId="4FF9906B"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-92° 49' 39.185"</w:t>
            </w:r>
          </w:p>
        </w:tc>
      </w:tr>
      <w:tr w:rsidR="004440B7" w:rsidRPr="004440B7" w14:paraId="0C04F486" w14:textId="77777777" w:rsidTr="00611C2A">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AE405BA"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CS</w:t>
            </w:r>
          </w:p>
        </w:tc>
        <w:tc>
          <w:tcPr>
            <w:tcW w:w="1660" w:type="dxa"/>
            <w:tcBorders>
              <w:top w:val="nil"/>
              <w:left w:val="nil"/>
              <w:bottom w:val="single" w:sz="4" w:space="0" w:color="auto"/>
              <w:right w:val="single" w:sz="4" w:space="0" w:color="auto"/>
            </w:tcBorders>
            <w:shd w:val="clear" w:color="auto" w:fill="auto"/>
            <w:noWrap/>
            <w:vAlign w:val="center"/>
            <w:hideMark/>
          </w:tcPr>
          <w:p w14:paraId="58BC7E0C"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CRMS2154-H01</w:t>
            </w:r>
          </w:p>
        </w:tc>
        <w:tc>
          <w:tcPr>
            <w:tcW w:w="1780" w:type="dxa"/>
            <w:tcBorders>
              <w:top w:val="nil"/>
              <w:left w:val="nil"/>
              <w:bottom w:val="single" w:sz="4" w:space="0" w:color="auto"/>
              <w:right w:val="single" w:sz="4" w:space="0" w:color="auto"/>
            </w:tcBorders>
            <w:shd w:val="clear" w:color="auto" w:fill="auto"/>
            <w:noWrap/>
            <w:vAlign w:val="center"/>
            <w:hideMark/>
          </w:tcPr>
          <w:p w14:paraId="523C6528"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CRMS0661-H01</w:t>
            </w:r>
          </w:p>
        </w:tc>
        <w:tc>
          <w:tcPr>
            <w:tcW w:w="1660" w:type="dxa"/>
            <w:tcBorders>
              <w:top w:val="nil"/>
              <w:left w:val="nil"/>
              <w:bottom w:val="single" w:sz="4" w:space="0" w:color="auto"/>
              <w:right w:val="single" w:sz="4" w:space="0" w:color="auto"/>
            </w:tcBorders>
            <w:shd w:val="clear" w:color="auto" w:fill="auto"/>
            <w:noWrap/>
            <w:vAlign w:val="center"/>
            <w:hideMark/>
          </w:tcPr>
          <w:p w14:paraId="72017E5A"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CRMS2154-H0X</w:t>
            </w:r>
          </w:p>
        </w:tc>
        <w:tc>
          <w:tcPr>
            <w:tcW w:w="1850" w:type="dxa"/>
            <w:tcBorders>
              <w:top w:val="nil"/>
              <w:left w:val="nil"/>
              <w:bottom w:val="single" w:sz="4" w:space="0" w:color="auto"/>
              <w:right w:val="single" w:sz="4" w:space="0" w:color="auto"/>
            </w:tcBorders>
            <w:shd w:val="clear" w:color="auto" w:fill="auto"/>
            <w:noWrap/>
            <w:vAlign w:val="bottom"/>
            <w:hideMark/>
          </w:tcPr>
          <w:p w14:paraId="3E594632"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29° 50' 46.394"</w:t>
            </w:r>
          </w:p>
        </w:tc>
        <w:tc>
          <w:tcPr>
            <w:tcW w:w="1890" w:type="dxa"/>
            <w:tcBorders>
              <w:top w:val="nil"/>
              <w:left w:val="nil"/>
              <w:bottom w:val="single" w:sz="4" w:space="0" w:color="auto"/>
              <w:right w:val="single" w:sz="8" w:space="0" w:color="auto"/>
            </w:tcBorders>
            <w:shd w:val="clear" w:color="auto" w:fill="auto"/>
            <w:noWrap/>
            <w:vAlign w:val="bottom"/>
            <w:hideMark/>
          </w:tcPr>
          <w:p w14:paraId="01E6BD9D"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-93° 37' 56.210"</w:t>
            </w:r>
          </w:p>
        </w:tc>
      </w:tr>
      <w:tr w:rsidR="004440B7" w:rsidRPr="004440B7" w14:paraId="6197EA98" w14:textId="77777777" w:rsidTr="00611C2A">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35256CE8"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CS</w:t>
            </w:r>
          </w:p>
        </w:tc>
        <w:tc>
          <w:tcPr>
            <w:tcW w:w="1660" w:type="dxa"/>
            <w:tcBorders>
              <w:top w:val="nil"/>
              <w:left w:val="nil"/>
              <w:bottom w:val="single" w:sz="8" w:space="0" w:color="auto"/>
              <w:right w:val="single" w:sz="4" w:space="0" w:color="auto"/>
            </w:tcBorders>
            <w:shd w:val="clear" w:color="auto" w:fill="auto"/>
            <w:noWrap/>
            <w:vAlign w:val="center"/>
            <w:hideMark/>
          </w:tcPr>
          <w:p w14:paraId="77CFE1E6"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CRMS2156-H01</w:t>
            </w:r>
          </w:p>
        </w:tc>
        <w:tc>
          <w:tcPr>
            <w:tcW w:w="1780" w:type="dxa"/>
            <w:tcBorders>
              <w:top w:val="nil"/>
              <w:left w:val="nil"/>
              <w:bottom w:val="single" w:sz="8" w:space="0" w:color="auto"/>
              <w:right w:val="single" w:sz="4" w:space="0" w:color="auto"/>
            </w:tcBorders>
            <w:shd w:val="clear" w:color="auto" w:fill="auto"/>
            <w:noWrap/>
            <w:vAlign w:val="center"/>
            <w:hideMark/>
          </w:tcPr>
          <w:p w14:paraId="7D1A3F81"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CRMS0669-H01</w:t>
            </w:r>
          </w:p>
        </w:tc>
        <w:tc>
          <w:tcPr>
            <w:tcW w:w="1660" w:type="dxa"/>
            <w:tcBorders>
              <w:top w:val="nil"/>
              <w:left w:val="nil"/>
              <w:bottom w:val="single" w:sz="8" w:space="0" w:color="auto"/>
              <w:right w:val="single" w:sz="4" w:space="0" w:color="auto"/>
            </w:tcBorders>
            <w:shd w:val="clear" w:color="auto" w:fill="auto"/>
            <w:noWrap/>
            <w:vAlign w:val="center"/>
            <w:hideMark/>
          </w:tcPr>
          <w:p w14:paraId="730345B3" w14:textId="77777777" w:rsidR="004440B7" w:rsidRPr="004440B7" w:rsidRDefault="004440B7" w:rsidP="004440B7">
            <w:pPr>
              <w:spacing w:after="0" w:line="240" w:lineRule="auto"/>
              <w:rPr>
                <w:rFonts w:ascii="Calibri" w:eastAsia="Times New Roman" w:hAnsi="Calibri" w:cs="Calibri"/>
              </w:rPr>
            </w:pPr>
            <w:r w:rsidRPr="004440B7">
              <w:rPr>
                <w:rFonts w:ascii="Calibri" w:eastAsia="Times New Roman" w:hAnsi="Calibri" w:cs="Calibri"/>
              </w:rPr>
              <w:t>CRMS2156-H0X</w:t>
            </w:r>
          </w:p>
        </w:tc>
        <w:tc>
          <w:tcPr>
            <w:tcW w:w="1850" w:type="dxa"/>
            <w:tcBorders>
              <w:top w:val="nil"/>
              <w:left w:val="nil"/>
              <w:bottom w:val="single" w:sz="8" w:space="0" w:color="auto"/>
              <w:right w:val="single" w:sz="4" w:space="0" w:color="auto"/>
            </w:tcBorders>
            <w:shd w:val="clear" w:color="auto" w:fill="auto"/>
            <w:noWrap/>
            <w:vAlign w:val="bottom"/>
            <w:hideMark/>
          </w:tcPr>
          <w:p w14:paraId="5F95DE62"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29° 52' 52.290"</w:t>
            </w:r>
          </w:p>
        </w:tc>
        <w:tc>
          <w:tcPr>
            <w:tcW w:w="1890" w:type="dxa"/>
            <w:tcBorders>
              <w:top w:val="nil"/>
              <w:left w:val="nil"/>
              <w:bottom w:val="single" w:sz="8" w:space="0" w:color="auto"/>
              <w:right w:val="single" w:sz="8" w:space="0" w:color="auto"/>
            </w:tcBorders>
            <w:shd w:val="clear" w:color="auto" w:fill="auto"/>
            <w:noWrap/>
            <w:vAlign w:val="bottom"/>
            <w:hideMark/>
          </w:tcPr>
          <w:p w14:paraId="13814745" w14:textId="77777777" w:rsidR="004440B7" w:rsidRPr="004440B7" w:rsidRDefault="004440B7" w:rsidP="004440B7">
            <w:pPr>
              <w:spacing w:after="0" w:line="240" w:lineRule="auto"/>
              <w:rPr>
                <w:rFonts w:ascii="Calibri" w:eastAsia="Times New Roman" w:hAnsi="Calibri" w:cs="Calibri"/>
                <w:color w:val="000000"/>
              </w:rPr>
            </w:pPr>
            <w:r w:rsidRPr="004440B7">
              <w:rPr>
                <w:rFonts w:ascii="Calibri" w:eastAsia="Times New Roman" w:hAnsi="Calibri" w:cs="Calibri"/>
                <w:color w:val="000000"/>
              </w:rPr>
              <w:t>-93° 43' 38.285"</w:t>
            </w:r>
          </w:p>
        </w:tc>
      </w:tr>
    </w:tbl>
    <w:p w14:paraId="08BAC20D" w14:textId="77777777" w:rsidR="004440B7" w:rsidRDefault="004440B7" w:rsidP="004440B7"/>
    <w:sectPr w:rsidR="00444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02FCE"/>
    <w:multiLevelType w:val="hybridMultilevel"/>
    <w:tmpl w:val="35B850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4B0"/>
    <w:rsid w:val="000F6BF9"/>
    <w:rsid w:val="0016027C"/>
    <w:rsid w:val="001C16B7"/>
    <w:rsid w:val="001D4957"/>
    <w:rsid w:val="003266B1"/>
    <w:rsid w:val="00326CCC"/>
    <w:rsid w:val="0035090F"/>
    <w:rsid w:val="00374BAC"/>
    <w:rsid w:val="004019CF"/>
    <w:rsid w:val="004440B7"/>
    <w:rsid w:val="0045516E"/>
    <w:rsid w:val="00463CEE"/>
    <w:rsid w:val="004A2AC0"/>
    <w:rsid w:val="004D45FE"/>
    <w:rsid w:val="005A7D75"/>
    <w:rsid w:val="005E3163"/>
    <w:rsid w:val="00600BA3"/>
    <w:rsid w:val="00611C2A"/>
    <w:rsid w:val="00614B6E"/>
    <w:rsid w:val="00630FB1"/>
    <w:rsid w:val="007210AC"/>
    <w:rsid w:val="008668FA"/>
    <w:rsid w:val="008F315B"/>
    <w:rsid w:val="00922D13"/>
    <w:rsid w:val="00923869"/>
    <w:rsid w:val="00A144B0"/>
    <w:rsid w:val="00A97FFC"/>
    <w:rsid w:val="00BD2FCC"/>
    <w:rsid w:val="00C67A9C"/>
    <w:rsid w:val="00CC4B9D"/>
    <w:rsid w:val="00CD78E1"/>
    <w:rsid w:val="00D33E3A"/>
    <w:rsid w:val="00D57D42"/>
    <w:rsid w:val="00D76725"/>
    <w:rsid w:val="00DD29C8"/>
    <w:rsid w:val="00E209E5"/>
    <w:rsid w:val="00E649C5"/>
    <w:rsid w:val="00E764EB"/>
    <w:rsid w:val="00E87363"/>
    <w:rsid w:val="00EA20A5"/>
    <w:rsid w:val="00EE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DF08"/>
  <w15:chartTrackingRefBased/>
  <w15:docId w15:val="{D26E89DE-9521-41D1-8631-B08B9C06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90F"/>
    <w:rPr>
      <w:rFonts w:ascii="Segoe UI" w:hAnsi="Segoe UI" w:cs="Segoe UI"/>
      <w:sz w:val="18"/>
      <w:szCs w:val="18"/>
    </w:rPr>
  </w:style>
  <w:style w:type="character" w:styleId="CommentReference">
    <w:name w:val="annotation reference"/>
    <w:basedOn w:val="DefaultParagraphFont"/>
    <w:uiPriority w:val="99"/>
    <w:semiHidden/>
    <w:unhideWhenUsed/>
    <w:rsid w:val="00E649C5"/>
    <w:rPr>
      <w:sz w:val="16"/>
      <w:szCs w:val="16"/>
    </w:rPr>
  </w:style>
  <w:style w:type="paragraph" w:styleId="CommentText">
    <w:name w:val="annotation text"/>
    <w:basedOn w:val="Normal"/>
    <w:link w:val="CommentTextChar"/>
    <w:uiPriority w:val="99"/>
    <w:semiHidden/>
    <w:unhideWhenUsed/>
    <w:rsid w:val="00E649C5"/>
    <w:pPr>
      <w:spacing w:line="240" w:lineRule="auto"/>
    </w:pPr>
    <w:rPr>
      <w:sz w:val="20"/>
      <w:szCs w:val="20"/>
    </w:rPr>
  </w:style>
  <w:style w:type="character" w:customStyle="1" w:styleId="CommentTextChar">
    <w:name w:val="Comment Text Char"/>
    <w:basedOn w:val="DefaultParagraphFont"/>
    <w:link w:val="CommentText"/>
    <w:uiPriority w:val="99"/>
    <w:semiHidden/>
    <w:rsid w:val="00E649C5"/>
    <w:rPr>
      <w:sz w:val="20"/>
      <w:szCs w:val="20"/>
    </w:rPr>
  </w:style>
  <w:style w:type="paragraph" w:styleId="CommentSubject">
    <w:name w:val="annotation subject"/>
    <w:basedOn w:val="CommentText"/>
    <w:next w:val="CommentText"/>
    <w:link w:val="CommentSubjectChar"/>
    <w:uiPriority w:val="99"/>
    <w:semiHidden/>
    <w:unhideWhenUsed/>
    <w:rsid w:val="00E649C5"/>
    <w:rPr>
      <w:b/>
      <w:bCs/>
    </w:rPr>
  </w:style>
  <w:style w:type="character" w:customStyle="1" w:styleId="CommentSubjectChar">
    <w:name w:val="Comment Subject Char"/>
    <w:basedOn w:val="CommentTextChar"/>
    <w:link w:val="CommentSubject"/>
    <w:uiPriority w:val="99"/>
    <w:semiHidden/>
    <w:rsid w:val="00E649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9604">
      <w:bodyDiv w:val="1"/>
      <w:marLeft w:val="0"/>
      <w:marRight w:val="0"/>
      <w:marTop w:val="0"/>
      <w:marBottom w:val="0"/>
      <w:divBdr>
        <w:top w:val="none" w:sz="0" w:space="0" w:color="auto"/>
        <w:left w:val="none" w:sz="0" w:space="0" w:color="auto"/>
        <w:bottom w:val="none" w:sz="0" w:space="0" w:color="auto"/>
        <w:right w:val="none" w:sz="0" w:space="0" w:color="auto"/>
      </w:divBdr>
    </w:div>
    <w:div w:id="1534533083">
      <w:bodyDiv w:val="1"/>
      <w:marLeft w:val="0"/>
      <w:marRight w:val="0"/>
      <w:marTop w:val="0"/>
      <w:marBottom w:val="0"/>
      <w:divBdr>
        <w:top w:val="none" w:sz="0" w:space="0" w:color="auto"/>
        <w:left w:val="none" w:sz="0" w:space="0" w:color="auto"/>
        <w:bottom w:val="none" w:sz="0" w:space="0" w:color="auto"/>
        <w:right w:val="none" w:sz="0" w:space="0" w:color="auto"/>
      </w:divBdr>
    </w:div>
    <w:div w:id="193085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1CFCC-0B44-4A02-8793-52A935F43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Sarai</dc:creator>
  <cp:keywords/>
  <dc:description/>
  <cp:lastModifiedBy>Yandapally, Swathi (Contractor)</cp:lastModifiedBy>
  <cp:revision>2</cp:revision>
  <cp:lastPrinted>2018-12-18T21:34:00Z</cp:lastPrinted>
  <dcterms:created xsi:type="dcterms:W3CDTF">2019-10-31T18:16:00Z</dcterms:created>
  <dcterms:modified xsi:type="dcterms:W3CDTF">2019-10-31T18:16:00Z</dcterms:modified>
</cp:coreProperties>
</file>