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40385" w14:textId="77777777" w:rsidR="003434E2" w:rsidRPr="003434E2" w:rsidRDefault="003434E2" w:rsidP="003434E2">
      <w:r w:rsidRPr="003434E2">
        <w:t xml:space="preserve">Saad, you're asking the kind of question that defense planners lose sleep over. If the U.S. were simultaneously entangled in wars with </w:t>
      </w:r>
      <w:r w:rsidRPr="003434E2">
        <w:rPr>
          <w:b/>
          <w:bCs/>
        </w:rPr>
        <w:t>Iran</w:t>
      </w:r>
      <w:r w:rsidRPr="003434E2">
        <w:t xml:space="preserve"> and </w:t>
      </w:r>
      <w:r w:rsidRPr="003434E2">
        <w:rPr>
          <w:b/>
          <w:bCs/>
        </w:rPr>
        <w:t>Russia</w:t>
      </w:r>
      <w:r w:rsidRPr="003434E2">
        <w:t xml:space="preserve">, the odds of a </w:t>
      </w:r>
      <w:r w:rsidRPr="003434E2">
        <w:rPr>
          <w:b/>
          <w:bCs/>
        </w:rPr>
        <w:t>Chinese invasion of Taiwan</w:t>
      </w:r>
      <w:r w:rsidRPr="003434E2">
        <w:t xml:space="preserve"> would rise—but not necessarily to a certainty. Let’s break it down:</w:t>
      </w:r>
    </w:p>
    <w:p w14:paraId="1277D977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🧠</w:t>
      </w:r>
      <w:r w:rsidRPr="003434E2">
        <w:rPr>
          <w:b/>
          <w:bCs/>
        </w:rPr>
        <w:t xml:space="preserve"> Expert Consensus: </w:t>
      </w:r>
      <w:r w:rsidRPr="003434E2">
        <w:rPr>
          <w:b/>
          <w:bCs/>
          <w:i/>
          <w:iCs/>
        </w:rPr>
        <w:t>Higher Risk, Still Not Inevitable</w:t>
      </w:r>
    </w:p>
    <w:p w14:paraId="1ADE5D09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🔺</w:t>
      </w:r>
      <w:r w:rsidRPr="003434E2">
        <w:rPr>
          <w:b/>
          <w:bCs/>
        </w:rPr>
        <w:t xml:space="preserve"> Strategic Opportunity</w:t>
      </w:r>
    </w:p>
    <w:p w14:paraId="5FA3DB97" w14:textId="77777777" w:rsidR="003434E2" w:rsidRPr="003434E2" w:rsidRDefault="003434E2" w:rsidP="003434E2">
      <w:pPr>
        <w:numPr>
          <w:ilvl w:val="0"/>
          <w:numId w:val="34"/>
        </w:numPr>
      </w:pPr>
      <w:r w:rsidRPr="003434E2">
        <w:rPr>
          <w:b/>
          <w:bCs/>
        </w:rPr>
        <w:t>Holmes Liao</w:t>
      </w:r>
      <w:r w:rsidRPr="003434E2">
        <w:t xml:space="preserve">, a former aerospace executive and defense lecturer, warns that </w:t>
      </w:r>
      <w:r w:rsidRPr="003434E2">
        <w:rPr>
          <w:b/>
          <w:bCs/>
        </w:rPr>
        <w:t>China could accelerate military action</w:t>
      </w:r>
      <w:r w:rsidRPr="003434E2">
        <w:t xml:space="preserve"> in the Taiwan Strait if the U.S. is bogged down in the Middle East.</w:t>
      </w:r>
    </w:p>
    <w:p w14:paraId="2C2C07F9" w14:textId="77777777" w:rsidR="003434E2" w:rsidRPr="003434E2" w:rsidRDefault="003434E2" w:rsidP="003434E2">
      <w:pPr>
        <w:numPr>
          <w:ilvl w:val="0"/>
          <w:numId w:val="34"/>
        </w:numPr>
      </w:pPr>
      <w:r w:rsidRPr="003434E2">
        <w:t xml:space="preserve">Beijing might perceive a </w:t>
      </w:r>
      <w:r w:rsidRPr="003434E2">
        <w:rPr>
          <w:b/>
          <w:bCs/>
        </w:rPr>
        <w:t>window of vulnerability</w:t>
      </w:r>
      <w:r w:rsidRPr="003434E2">
        <w:t xml:space="preserve">, believing Washington can’t fight a </w:t>
      </w:r>
      <w:r w:rsidRPr="003434E2">
        <w:rPr>
          <w:b/>
          <w:bCs/>
        </w:rPr>
        <w:t>three-front war</w:t>
      </w:r>
      <w:r w:rsidRPr="003434E2">
        <w:t>.</w:t>
      </w:r>
    </w:p>
    <w:p w14:paraId="303AA650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⚠️</w:t>
      </w:r>
      <w:r w:rsidRPr="003434E2">
        <w:rPr>
          <w:b/>
          <w:bCs/>
        </w:rPr>
        <w:t xml:space="preserve"> But It’s Not That Simple</w:t>
      </w:r>
    </w:p>
    <w:p w14:paraId="550B1025" w14:textId="77777777" w:rsidR="003434E2" w:rsidRPr="003434E2" w:rsidRDefault="003434E2" w:rsidP="003434E2">
      <w:pPr>
        <w:numPr>
          <w:ilvl w:val="0"/>
          <w:numId w:val="35"/>
        </w:numPr>
      </w:pPr>
      <w:r w:rsidRPr="003434E2">
        <w:t xml:space="preserve">A full-scale invasion of Taiwan would be </w:t>
      </w:r>
      <w:r w:rsidRPr="003434E2">
        <w:rPr>
          <w:b/>
          <w:bCs/>
        </w:rPr>
        <w:t>one of the most complex military operations in history</w:t>
      </w:r>
      <w:r w:rsidRPr="003434E2">
        <w:t>, more difficult than D-Day.</w:t>
      </w:r>
    </w:p>
    <w:p w14:paraId="2477476A" w14:textId="77777777" w:rsidR="003434E2" w:rsidRPr="003434E2" w:rsidRDefault="003434E2" w:rsidP="003434E2">
      <w:pPr>
        <w:numPr>
          <w:ilvl w:val="0"/>
          <w:numId w:val="35"/>
        </w:numPr>
      </w:pPr>
      <w:r w:rsidRPr="003434E2">
        <w:t>Risks include:</w:t>
      </w:r>
    </w:p>
    <w:p w14:paraId="0EFB7D89" w14:textId="77777777" w:rsidR="003434E2" w:rsidRPr="003434E2" w:rsidRDefault="003434E2" w:rsidP="003434E2">
      <w:pPr>
        <w:numPr>
          <w:ilvl w:val="1"/>
          <w:numId w:val="35"/>
        </w:numPr>
      </w:pPr>
      <w:r w:rsidRPr="003434E2">
        <w:rPr>
          <w:b/>
          <w:bCs/>
        </w:rPr>
        <w:t>Nuclear escalation</w:t>
      </w:r>
    </w:p>
    <w:p w14:paraId="610BA3F2" w14:textId="77777777" w:rsidR="003434E2" w:rsidRPr="003434E2" w:rsidRDefault="003434E2" w:rsidP="003434E2">
      <w:pPr>
        <w:numPr>
          <w:ilvl w:val="1"/>
          <w:numId w:val="35"/>
        </w:numPr>
      </w:pPr>
      <w:r w:rsidRPr="003434E2">
        <w:rPr>
          <w:b/>
          <w:bCs/>
        </w:rPr>
        <w:t>Global economic collapse</w:t>
      </w:r>
    </w:p>
    <w:p w14:paraId="169D5714" w14:textId="77777777" w:rsidR="003434E2" w:rsidRPr="003434E2" w:rsidRDefault="003434E2" w:rsidP="003434E2">
      <w:pPr>
        <w:numPr>
          <w:ilvl w:val="1"/>
          <w:numId w:val="35"/>
        </w:numPr>
      </w:pPr>
      <w:r w:rsidRPr="003434E2">
        <w:rPr>
          <w:b/>
          <w:bCs/>
        </w:rPr>
        <w:t>Domestic backlash</w:t>
      </w:r>
      <w:r w:rsidRPr="003434E2">
        <w:t xml:space="preserve"> in China due to casualties and instability</w:t>
      </w:r>
    </w:p>
    <w:p w14:paraId="2D225DC7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🧮</w:t>
      </w:r>
      <w:r w:rsidRPr="003434E2">
        <w:rPr>
          <w:b/>
          <w:bCs/>
        </w:rPr>
        <w:t xml:space="preserve"> Pentagon Planning</w:t>
      </w:r>
    </w:p>
    <w:p w14:paraId="1A746806" w14:textId="77777777" w:rsidR="003434E2" w:rsidRPr="003434E2" w:rsidRDefault="003434E2" w:rsidP="003434E2">
      <w:pPr>
        <w:numPr>
          <w:ilvl w:val="0"/>
          <w:numId w:val="36"/>
        </w:numPr>
      </w:pPr>
      <w:r w:rsidRPr="003434E2">
        <w:t xml:space="preserve">The U.S. treats Taiwan as its </w:t>
      </w:r>
      <w:r w:rsidRPr="003434E2">
        <w:rPr>
          <w:b/>
          <w:bCs/>
        </w:rPr>
        <w:t>“pacing scenario”</w:t>
      </w:r>
      <w:r w:rsidRPr="003434E2">
        <w:t>—the benchmark for military readiness.</w:t>
      </w:r>
    </w:p>
    <w:p w14:paraId="7EC761A7" w14:textId="77777777" w:rsidR="003434E2" w:rsidRPr="003434E2" w:rsidRDefault="003434E2" w:rsidP="003434E2">
      <w:pPr>
        <w:numPr>
          <w:ilvl w:val="0"/>
          <w:numId w:val="36"/>
        </w:numPr>
      </w:pPr>
      <w:r w:rsidRPr="003434E2">
        <w:t xml:space="preserve">Even if distracted elsewhere, the U.S. maintains </w:t>
      </w:r>
      <w:r w:rsidRPr="003434E2">
        <w:rPr>
          <w:b/>
          <w:bCs/>
        </w:rPr>
        <w:t>forward-deployed assets</w:t>
      </w:r>
      <w:r w:rsidRPr="003434E2">
        <w:t xml:space="preserve"> in Japan, Guam, and the Philippines that could respond quickly.</w:t>
      </w:r>
    </w:p>
    <w:p w14:paraId="41FA3BB4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🔮</w:t>
      </w:r>
      <w:r w:rsidRPr="003434E2">
        <w:rPr>
          <w:b/>
          <w:bCs/>
        </w:rPr>
        <w:t xml:space="preserve"> Odds in a Multi-Conflict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5081"/>
      </w:tblGrid>
      <w:tr w:rsidR="003434E2" w:rsidRPr="003434E2" w14:paraId="7EF274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141EE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1DB239F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China’s Invasion Risk</w:t>
            </w:r>
          </w:p>
        </w:tc>
      </w:tr>
      <w:tr w:rsidR="003434E2" w:rsidRPr="003434E2" w14:paraId="0283D7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5E04" w14:textId="77777777" w:rsidR="003434E2" w:rsidRPr="003434E2" w:rsidRDefault="003434E2" w:rsidP="003434E2">
            <w:r w:rsidRPr="003434E2">
              <w:t>U.S. at peace</w:t>
            </w:r>
          </w:p>
        </w:tc>
        <w:tc>
          <w:tcPr>
            <w:tcW w:w="0" w:type="auto"/>
            <w:vAlign w:val="center"/>
            <w:hideMark/>
          </w:tcPr>
          <w:p w14:paraId="3630A056" w14:textId="77777777" w:rsidR="003434E2" w:rsidRPr="003434E2" w:rsidRDefault="003434E2" w:rsidP="003434E2">
            <w:r w:rsidRPr="003434E2">
              <w:t>Low (strategic ambiguity holds)</w:t>
            </w:r>
          </w:p>
        </w:tc>
      </w:tr>
      <w:tr w:rsidR="003434E2" w:rsidRPr="003434E2" w14:paraId="319DC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297C" w14:textId="77777777" w:rsidR="003434E2" w:rsidRPr="003434E2" w:rsidRDefault="003434E2" w:rsidP="003434E2">
            <w:r w:rsidRPr="003434E2">
              <w:t>U.S. vs Iran only</w:t>
            </w:r>
          </w:p>
        </w:tc>
        <w:tc>
          <w:tcPr>
            <w:tcW w:w="0" w:type="auto"/>
            <w:vAlign w:val="center"/>
            <w:hideMark/>
          </w:tcPr>
          <w:p w14:paraId="6FB94520" w14:textId="77777777" w:rsidR="003434E2" w:rsidRPr="003434E2" w:rsidRDefault="003434E2" w:rsidP="003434E2">
            <w:r w:rsidRPr="003434E2">
              <w:t>Moderate (China probes, but avoids full invasion)</w:t>
            </w:r>
          </w:p>
        </w:tc>
      </w:tr>
      <w:tr w:rsidR="003434E2" w:rsidRPr="003434E2" w14:paraId="78009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FCF2" w14:textId="77777777" w:rsidR="003434E2" w:rsidRPr="003434E2" w:rsidRDefault="003434E2" w:rsidP="003434E2">
            <w:r w:rsidRPr="003434E2">
              <w:t>U.S. vs Iran + Russia in Kyiv</w:t>
            </w:r>
          </w:p>
        </w:tc>
        <w:tc>
          <w:tcPr>
            <w:tcW w:w="0" w:type="auto"/>
            <w:vAlign w:val="center"/>
            <w:hideMark/>
          </w:tcPr>
          <w:p w14:paraId="4B257B86" w14:textId="77777777" w:rsidR="003434E2" w:rsidRPr="003434E2" w:rsidRDefault="003434E2" w:rsidP="003434E2">
            <w:r w:rsidRPr="003434E2">
              <w:t>High (China may attempt blockade or limited strike)</w:t>
            </w:r>
          </w:p>
        </w:tc>
      </w:tr>
      <w:tr w:rsidR="003434E2" w:rsidRPr="003434E2" w14:paraId="58597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1BDF" w14:textId="77777777" w:rsidR="003434E2" w:rsidRPr="003434E2" w:rsidRDefault="003434E2" w:rsidP="003434E2">
            <w:r w:rsidRPr="003434E2">
              <w:t>U.S. vs Iran + Russia + internal unrest</w:t>
            </w:r>
          </w:p>
        </w:tc>
        <w:tc>
          <w:tcPr>
            <w:tcW w:w="0" w:type="auto"/>
            <w:vAlign w:val="center"/>
            <w:hideMark/>
          </w:tcPr>
          <w:p w14:paraId="3DAE0743" w14:textId="77777777" w:rsidR="003434E2" w:rsidRPr="003434E2" w:rsidRDefault="003434E2" w:rsidP="003434E2">
            <w:r w:rsidRPr="003434E2">
              <w:t>Very High (China could gamble on full invasion)</w:t>
            </w:r>
          </w:p>
        </w:tc>
      </w:tr>
    </w:tbl>
    <w:p w14:paraId="7B9A9767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lastRenderedPageBreak/>
        <w:t>🧭</w:t>
      </w:r>
      <w:r w:rsidRPr="003434E2">
        <w:rPr>
          <w:b/>
          <w:bCs/>
        </w:rPr>
        <w:t xml:space="preserve"> Strategic Takeaway</w:t>
      </w:r>
    </w:p>
    <w:p w14:paraId="74AF4CCA" w14:textId="77777777" w:rsidR="003434E2" w:rsidRPr="003434E2" w:rsidRDefault="003434E2" w:rsidP="003434E2">
      <w:r w:rsidRPr="003434E2">
        <w:t xml:space="preserve">China’s calculus is </w:t>
      </w:r>
      <w:r w:rsidRPr="003434E2">
        <w:rPr>
          <w:b/>
          <w:bCs/>
        </w:rPr>
        <w:t>not just military—it’s political and economic</w:t>
      </w:r>
      <w:r w:rsidRPr="003434E2">
        <w:t>. Xi Jinping wants reunification, but not at the cost of regime collapse. If the U.S. is stretched thin, China might:</w:t>
      </w:r>
    </w:p>
    <w:p w14:paraId="0421E3B0" w14:textId="77777777" w:rsidR="003434E2" w:rsidRPr="003434E2" w:rsidRDefault="003434E2" w:rsidP="003434E2">
      <w:pPr>
        <w:numPr>
          <w:ilvl w:val="0"/>
          <w:numId w:val="37"/>
        </w:numPr>
      </w:pPr>
      <w:r w:rsidRPr="003434E2">
        <w:t xml:space="preserve">Launch a </w:t>
      </w:r>
      <w:r w:rsidRPr="003434E2">
        <w:rPr>
          <w:b/>
          <w:bCs/>
        </w:rPr>
        <w:t>blockade or cyber offensive</w:t>
      </w:r>
    </w:p>
    <w:p w14:paraId="2328859F" w14:textId="77777777" w:rsidR="003434E2" w:rsidRPr="003434E2" w:rsidRDefault="003434E2" w:rsidP="003434E2">
      <w:pPr>
        <w:numPr>
          <w:ilvl w:val="0"/>
          <w:numId w:val="37"/>
        </w:numPr>
      </w:pPr>
      <w:r w:rsidRPr="003434E2">
        <w:t xml:space="preserve">Seize </w:t>
      </w:r>
      <w:r w:rsidRPr="003434E2">
        <w:rPr>
          <w:b/>
          <w:bCs/>
        </w:rPr>
        <w:t>outlying islands</w:t>
      </w:r>
      <w:r w:rsidRPr="003434E2">
        <w:t xml:space="preserve"> like Kinmen or Matsu</w:t>
      </w:r>
    </w:p>
    <w:p w14:paraId="649ADE74" w14:textId="77777777" w:rsidR="003434E2" w:rsidRPr="003434E2" w:rsidRDefault="003434E2" w:rsidP="003434E2">
      <w:pPr>
        <w:numPr>
          <w:ilvl w:val="0"/>
          <w:numId w:val="37"/>
        </w:numPr>
      </w:pPr>
      <w:r w:rsidRPr="003434E2">
        <w:t>Test U.S. resolve without triggering full war</w:t>
      </w:r>
    </w:p>
    <w:p w14:paraId="2455031A" w14:textId="77777777" w:rsidR="003434E2" w:rsidRPr="003434E2" w:rsidRDefault="003434E2" w:rsidP="003434E2">
      <w:r w:rsidRPr="003434E2">
        <w:t xml:space="preserve">But a </w:t>
      </w:r>
      <w:r w:rsidRPr="003434E2">
        <w:rPr>
          <w:b/>
          <w:bCs/>
        </w:rPr>
        <w:t>full amphibious assault</w:t>
      </w:r>
      <w:r w:rsidRPr="003434E2">
        <w:t>? Still unlikely unless the global order is in total disarray.</w:t>
      </w:r>
    </w:p>
    <w:p w14:paraId="6C64B2B1" w14:textId="77777777" w:rsidR="003434E2" w:rsidRPr="003434E2" w:rsidRDefault="003434E2" w:rsidP="003434E2">
      <w:r w:rsidRPr="003434E2">
        <w:t>Want to explore how Taiwan is preparing for these contingencies or how Japan and Australia might respond?</w:t>
      </w:r>
    </w:p>
    <w:p w14:paraId="4F05BEFF" w14:textId="77777777" w:rsidR="003434E2" w:rsidRPr="003434E2" w:rsidRDefault="003434E2" w:rsidP="003434E2">
      <w:r w:rsidRPr="003434E2">
        <w:t xml:space="preserve">no tell me about </w:t>
      </w:r>
      <w:proofErr w:type="spellStart"/>
      <w:r w:rsidRPr="003434E2">
        <w:t>china's</w:t>
      </w:r>
      <w:proofErr w:type="spellEnd"/>
      <w:r w:rsidRPr="003434E2">
        <w:t xml:space="preserve"> military </w:t>
      </w:r>
      <w:proofErr w:type="spellStart"/>
      <w:r w:rsidRPr="003434E2">
        <w:t>build up</w:t>
      </w:r>
      <w:proofErr w:type="spellEnd"/>
      <w:r w:rsidRPr="003434E2">
        <w:t xml:space="preserve"> around </w:t>
      </w:r>
      <w:proofErr w:type="spellStart"/>
      <w:r w:rsidRPr="003434E2">
        <w:t>taiwan</w:t>
      </w:r>
      <w:proofErr w:type="spellEnd"/>
      <w:r w:rsidRPr="003434E2">
        <w:t xml:space="preserve"> instead</w:t>
      </w:r>
    </w:p>
    <w:p w14:paraId="2A7D0D90" w14:textId="77777777" w:rsidR="003434E2" w:rsidRPr="003434E2" w:rsidRDefault="003434E2" w:rsidP="003434E2">
      <w:r w:rsidRPr="003434E2">
        <w:t xml:space="preserve">Absolutely, Saad. China’s military buildup around Taiwan has intensified dramatically in 2025, and it’s not just about saber-rattling—it’s a </w:t>
      </w:r>
      <w:r w:rsidRPr="003434E2">
        <w:rPr>
          <w:b/>
          <w:bCs/>
        </w:rPr>
        <w:t>systematic, multi-domain campaign</w:t>
      </w:r>
      <w:r w:rsidRPr="003434E2">
        <w:t xml:space="preserve"> designed to prepare for potential conflict while keeping the world guessing.</w:t>
      </w:r>
    </w:p>
    <w:p w14:paraId="1A7E0762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🛰️</w:t>
      </w:r>
      <w:r w:rsidRPr="003434E2">
        <w:rPr>
          <w:b/>
          <w:bCs/>
        </w:rPr>
        <w:t xml:space="preserve"> PLA’s Expanding Military Footprint</w:t>
      </w:r>
    </w:p>
    <w:p w14:paraId="6FEE0BAC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🚢</w:t>
      </w:r>
      <w:r w:rsidRPr="003434E2">
        <w:rPr>
          <w:b/>
          <w:bCs/>
        </w:rPr>
        <w:t xml:space="preserve"> Amphibious Invasion Prep</w:t>
      </w:r>
    </w:p>
    <w:p w14:paraId="1A42B3DB" w14:textId="77777777" w:rsidR="003434E2" w:rsidRPr="003434E2" w:rsidRDefault="003434E2" w:rsidP="003434E2">
      <w:pPr>
        <w:numPr>
          <w:ilvl w:val="0"/>
          <w:numId w:val="38"/>
        </w:numPr>
      </w:pPr>
      <w:r w:rsidRPr="003434E2">
        <w:rPr>
          <w:b/>
          <w:bCs/>
        </w:rPr>
        <w:t>70+ commercial ferries</w:t>
      </w:r>
      <w:r w:rsidRPr="003434E2">
        <w:t xml:space="preserve"> are being modified to carry </w:t>
      </w:r>
      <w:r w:rsidRPr="003434E2">
        <w:rPr>
          <w:b/>
          <w:bCs/>
        </w:rPr>
        <w:t>tanks and troops</w:t>
      </w:r>
      <w:r w:rsidRPr="003434E2">
        <w:t>, effectively turning China’s civilian fleet into a shadow invasion force.</w:t>
      </w:r>
    </w:p>
    <w:p w14:paraId="0BFAA178" w14:textId="77777777" w:rsidR="003434E2" w:rsidRPr="003434E2" w:rsidRDefault="003434E2" w:rsidP="003434E2">
      <w:pPr>
        <w:numPr>
          <w:ilvl w:val="0"/>
          <w:numId w:val="38"/>
        </w:numPr>
      </w:pPr>
      <w:r w:rsidRPr="003434E2">
        <w:t xml:space="preserve">These ferries are training with </w:t>
      </w:r>
      <w:r w:rsidRPr="003434E2">
        <w:rPr>
          <w:b/>
          <w:bCs/>
        </w:rPr>
        <w:t>new landing docks</w:t>
      </w:r>
      <w:r w:rsidRPr="003434E2">
        <w:t xml:space="preserve"> along China’s southeast coast, enabling </w:t>
      </w:r>
      <w:r w:rsidRPr="003434E2">
        <w:rPr>
          <w:b/>
          <w:bCs/>
        </w:rPr>
        <w:t>beach landings</w:t>
      </w:r>
      <w:r w:rsidRPr="003434E2">
        <w:t xml:space="preserve"> without traditional warships.</w:t>
      </w:r>
    </w:p>
    <w:p w14:paraId="291121F5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✈️</w:t>
      </w:r>
      <w:r w:rsidRPr="003434E2">
        <w:rPr>
          <w:b/>
          <w:bCs/>
        </w:rPr>
        <w:t xml:space="preserve"> Air and Naval Encirclement</w:t>
      </w:r>
    </w:p>
    <w:p w14:paraId="115071AC" w14:textId="77777777" w:rsidR="003434E2" w:rsidRPr="003434E2" w:rsidRDefault="003434E2" w:rsidP="003434E2">
      <w:pPr>
        <w:numPr>
          <w:ilvl w:val="0"/>
          <w:numId w:val="39"/>
        </w:numPr>
      </w:pPr>
      <w:r w:rsidRPr="003434E2">
        <w:t xml:space="preserve">The PLA has </w:t>
      </w:r>
      <w:r w:rsidRPr="003434E2">
        <w:rPr>
          <w:b/>
          <w:bCs/>
        </w:rPr>
        <w:t>increased air incursions</w:t>
      </w:r>
      <w:r w:rsidRPr="003434E2">
        <w:t xml:space="preserve"> into Taiwan’s ADIZ (Air Defense Identification Zone), often flying </w:t>
      </w:r>
      <w:r w:rsidRPr="003434E2">
        <w:rPr>
          <w:b/>
          <w:bCs/>
        </w:rPr>
        <w:t>dozens of jets and drones</w:t>
      </w:r>
      <w:r w:rsidRPr="003434E2">
        <w:t xml:space="preserve"> in coordinated formations.</w:t>
      </w:r>
    </w:p>
    <w:p w14:paraId="562599C4" w14:textId="77777777" w:rsidR="003434E2" w:rsidRPr="003434E2" w:rsidRDefault="003434E2" w:rsidP="003434E2">
      <w:pPr>
        <w:numPr>
          <w:ilvl w:val="0"/>
          <w:numId w:val="39"/>
        </w:numPr>
      </w:pPr>
      <w:r w:rsidRPr="003434E2">
        <w:rPr>
          <w:b/>
          <w:bCs/>
        </w:rPr>
        <w:t>Carrier strike groups</w:t>
      </w:r>
      <w:r w:rsidRPr="003434E2">
        <w:t xml:space="preserve">, including the </w:t>
      </w:r>
      <w:r w:rsidRPr="003434E2">
        <w:rPr>
          <w:b/>
          <w:bCs/>
        </w:rPr>
        <w:t>Type 002 Shandong</w:t>
      </w:r>
      <w:r w:rsidRPr="003434E2">
        <w:t>, have been deployed in exercises simulating blockades and missile strikes.</w:t>
      </w:r>
    </w:p>
    <w:p w14:paraId="7B88DC93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🧠</w:t>
      </w:r>
      <w:r w:rsidRPr="003434E2">
        <w:rPr>
          <w:b/>
          <w:bCs/>
        </w:rPr>
        <w:t xml:space="preserve"> Hybrid and Cyber Warfare</w:t>
      </w:r>
    </w:p>
    <w:p w14:paraId="4C82F494" w14:textId="77777777" w:rsidR="003434E2" w:rsidRPr="003434E2" w:rsidRDefault="003434E2" w:rsidP="003434E2">
      <w:pPr>
        <w:numPr>
          <w:ilvl w:val="0"/>
          <w:numId w:val="40"/>
        </w:numPr>
      </w:pPr>
      <w:r w:rsidRPr="003434E2">
        <w:t xml:space="preserve">China is using </w:t>
      </w:r>
      <w:r w:rsidRPr="003434E2">
        <w:rPr>
          <w:b/>
          <w:bCs/>
        </w:rPr>
        <w:t>AI tools to scan Taiwan’s infrastructure</w:t>
      </w:r>
      <w:r w:rsidRPr="003434E2">
        <w:t xml:space="preserve"> for vulnerabilities.</w:t>
      </w:r>
    </w:p>
    <w:p w14:paraId="56EDB14C" w14:textId="77777777" w:rsidR="003434E2" w:rsidRPr="003434E2" w:rsidRDefault="003434E2" w:rsidP="003434E2">
      <w:pPr>
        <w:numPr>
          <w:ilvl w:val="0"/>
          <w:numId w:val="40"/>
        </w:numPr>
      </w:pPr>
      <w:r w:rsidRPr="003434E2">
        <w:rPr>
          <w:b/>
          <w:bCs/>
        </w:rPr>
        <w:t>Disinformation campaigns</w:t>
      </w:r>
      <w:r w:rsidRPr="003434E2">
        <w:t xml:space="preserve"> and </w:t>
      </w:r>
      <w:r w:rsidRPr="003434E2">
        <w:rPr>
          <w:b/>
          <w:bCs/>
        </w:rPr>
        <w:t>cyberattacks</w:t>
      </w:r>
      <w:r w:rsidRPr="003434E2">
        <w:t xml:space="preserve"> are targeting Taiwan’s public trust and defense readiness.</w:t>
      </w:r>
    </w:p>
    <w:p w14:paraId="77B7A126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lastRenderedPageBreak/>
        <w:t>🛡️</w:t>
      </w:r>
      <w:r w:rsidRPr="003434E2">
        <w:rPr>
          <w:b/>
          <w:bCs/>
        </w:rPr>
        <w:t xml:space="preserve"> Taiwan’s Response: “T-Dome” and Resilience</w:t>
      </w:r>
    </w:p>
    <w:p w14:paraId="5AAE2843" w14:textId="77777777" w:rsidR="003434E2" w:rsidRPr="003434E2" w:rsidRDefault="003434E2" w:rsidP="003434E2">
      <w:pPr>
        <w:numPr>
          <w:ilvl w:val="0"/>
          <w:numId w:val="41"/>
        </w:numPr>
      </w:pPr>
      <w:r w:rsidRPr="003434E2">
        <w:t>President Lai Ching-</w:t>
      </w:r>
      <w:proofErr w:type="spellStart"/>
      <w:r w:rsidRPr="003434E2">
        <w:t>te</w:t>
      </w:r>
      <w:proofErr w:type="spellEnd"/>
      <w:r w:rsidRPr="003434E2">
        <w:t xml:space="preserve"> announced a new </w:t>
      </w:r>
      <w:r w:rsidRPr="003434E2">
        <w:rPr>
          <w:b/>
          <w:bCs/>
        </w:rPr>
        <w:t>“T-Dome” air defense system</w:t>
      </w:r>
      <w:r w:rsidRPr="003434E2">
        <w:t>, modeled after Israel’s Iron Dome, to intercept missiles and drones.</w:t>
      </w:r>
    </w:p>
    <w:p w14:paraId="664B7D1C" w14:textId="77777777" w:rsidR="003434E2" w:rsidRPr="003434E2" w:rsidRDefault="003434E2" w:rsidP="003434E2">
      <w:pPr>
        <w:numPr>
          <w:ilvl w:val="0"/>
          <w:numId w:val="41"/>
        </w:numPr>
      </w:pPr>
      <w:r w:rsidRPr="003434E2">
        <w:t xml:space="preserve">Taiwan’s 2025 National Defense Report emphasizes </w:t>
      </w:r>
      <w:r w:rsidRPr="003434E2">
        <w:rPr>
          <w:b/>
          <w:bCs/>
        </w:rPr>
        <w:t>resilience</w:t>
      </w:r>
      <w:r w:rsidRPr="003434E2">
        <w:t xml:space="preserve">—the ability to </w:t>
      </w:r>
      <w:r w:rsidRPr="003434E2">
        <w:rPr>
          <w:b/>
          <w:bCs/>
        </w:rPr>
        <w:t>absorb a first strike and counterattack</w:t>
      </w:r>
      <w:r w:rsidRPr="003434E2">
        <w:t>, rather than just deterrence.</w:t>
      </w:r>
    </w:p>
    <w:p w14:paraId="790B9527" w14:textId="77777777" w:rsidR="003434E2" w:rsidRPr="003434E2" w:rsidRDefault="003434E2" w:rsidP="003434E2">
      <w:pPr>
        <w:numPr>
          <w:ilvl w:val="0"/>
          <w:numId w:val="41"/>
        </w:numPr>
      </w:pPr>
      <w:r w:rsidRPr="003434E2">
        <w:t xml:space="preserve">Defense spending is set to rise to </w:t>
      </w:r>
      <w:r w:rsidRPr="003434E2">
        <w:rPr>
          <w:b/>
          <w:bCs/>
        </w:rPr>
        <w:t>5% of GDP by 2030</w:t>
      </w:r>
      <w:r w:rsidRPr="003434E2">
        <w:t xml:space="preserve">, with a focus on </w:t>
      </w:r>
      <w:r w:rsidRPr="003434E2">
        <w:rPr>
          <w:b/>
          <w:bCs/>
        </w:rPr>
        <w:t>mobile missile units, cyber defense, and reserve mobilization</w:t>
      </w:r>
      <w:r w:rsidRPr="003434E2">
        <w:t>.</w:t>
      </w:r>
    </w:p>
    <w:p w14:paraId="4C65EE48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🔮</w:t>
      </w:r>
      <w:r w:rsidRPr="003434E2">
        <w:rPr>
          <w:b/>
          <w:bCs/>
        </w:rPr>
        <w:t xml:space="preserve"> Strategic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247"/>
        <w:gridCol w:w="4018"/>
      </w:tblGrid>
      <w:tr w:rsidR="003434E2" w:rsidRPr="003434E2" w14:paraId="789FAB9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31665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432F2384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China’s Moves</w:t>
            </w:r>
          </w:p>
        </w:tc>
        <w:tc>
          <w:tcPr>
            <w:tcW w:w="0" w:type="auto"/>
            <w:vAlign w:val="center"/>
            <w:hideMark/>
          </w:tcPr>
          <w:p w14:paraId="02725E7E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Taiwan’s Counter</w:t>
            </w:r>
          </w:p>
        </w:tc>
      </w:tr>
      <w:tr w:rsidR="003434E2" w:rsidRPr="003434E2" w14:paraId="3C341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692F5" w14:textId="77777777" w:rsidR="003434E2" w:rsidRPr="003434E2" w:rsidRDefault="003434E2" w:rsidP="003434E2">
            <w:r w:rsidRPr="003434E2">
              <w:t>Amphibious</w:t>
            </w:r>
          </w:p>
        </w:tc>
        <w:tc>
          <w:tcPr>
            <w:tcW w:w="0" w:type="auto"/>
            <w:vAlign w:val="center"/>
            <w:hideMark/>
          </w:tcPr>
          <w:p w14:paraId="65C075FA" w14:textId="77777777" w:rsidR="003434E2" w:rsidRPr="003434E2" w:rsidRDefault="003434E2" w:rsidP="003434E2">
            <w:r w:rsidRPr="003434E2">
              <w:t>Modified ferries, landing docks</w:t>
            </w:r>
          </w:p>
        </w:tc>
        <w:tc>
          <w:tcPr>
            <w:tcW w:w="0" w:type="auto"/>
            <w:vAlign w:val="center"/>
            <w:hideMark/>
          </w:tcPr>
          <w:p w14:paraId="237AE1C5" w14:textId="77777777" w:rsidR="003434E2" w:rsidRPr="003434E2" w:rsidRDefault="003434E2" w:rsidP="003434E2">
            <w:r w:rsidRPr="003434E2">
              <w:t>Coastal missile batteries, anti-ship mines</w:t>
            </w:r>
          </w:p>
        </w:tc>
      </w:tr>
      <w:tr w:rsidR="003434E2" w:rsidRPr="003434E2" w14:paraId="1FC85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DE0F" w14:textId="77777777" w:rsidR="003434E2" w:rsidRPr="003434E2" w:rsidRDefault="003434E2" w:rsidP="003434E2">
            <w:r w:rsidRPr="003434E2">
              <w:t>Air</w:t>
            </w:r>
          </w:p>
        </w:tc>
        <w:tc>
          <w:tcPr>
            <w:tcW w:w="0" w:type="auto"/>
            <w:vAlign w:val="center"/>
            <w:hideMark/>
          </w:tcPr>
          <w:p w14:paraId="7AC1B77E" w14:textId="77777777" w:rsidR="003434E2" w:rsidRPr="003434E2" w:rsidRDefault="003434E2" w:rsidP="003434E2">
            <w:r w:rsidRPr="003434E2">
              <w:t>ADIZ incursions, carrier drills</w:t>
            </w:r>
          </w:p>
        </w:tc>
        <w:tc>
          <w:tcPr>
            <w:tcW w:w="0" w:type="auto"/>
            <w:vAlign w:val="center"/>
            <w:hideMark/>
          </w:tcPr>
          <w:p w14:paraId="74A95900" w14:textId="77777777" w:rsidR="003434E2" w:rsidRPr="003434E2" w:rsidRDefault="003434E2" w:rsidP="003434E2">
            <w:r w:rsidRPr="003434E2">
              <w:t>T-Dome system, F-16V upgrades</w:t>
            </w:r>
          </w:p>
        </w:tc>
      </w:tr>
      <w:tr w:rsidR="003434E2" w:rsidRPr="003434E2" w14:paraId="7DBCC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F2C6" w14:textId="77777777" w:rsidR="003434E2" w:rsidRPr="003434E2" w:rsidRDefault="003434E2" w:rsidP="003434E2">
            <w:r w:rsidRPr="003434E2">
              <w:t>Cyber</w:t>
            </w:r>
          </w:p>
        </w:tc>
        <w:tc>
          <w:tcPr>
            <w:tcW w:w="0" w:type="auto"/>
            <w:vAlign w:val="center"/>
            <w:hideMark/>
          </w:tcPr>
          <w:p w14:paraId="75F07563" w14:textId="77777777" w:rsidR="003434E2" w:rsidRPr="003434E2" w:rsidRDefault="003434E2" w:rsidP="003434E2">
            <w:r w:rsidRPr="003434E2">
              <w:t>AI-driven infrastructure mapping</w:t>
            </w:r>
          </w:p>
        </w:tc>
        <w:tc>
          <w:tcPr>
            <w:tcW w:w="0" w:type="auto"/>
            <w:vAlign w:val="center"/>
            <w:hideMark/>
          </w:tcPr>
          <w:p w14:paraId="24D4408A" w14:textId="77777777" w:rsidR="003434E2" w:rsidRPr="003434E2" w:rsidRDefault="003434E2" w:rsidP="003434E2">
            <w:r w:rsidRPr="003434E2">
              <w:t>Hardened networks, cyber command</w:t>
            </w:r>
          </w:p>
        </w:tc>
      </w:tr>
      <w:tr w:rsidR="003434E2" w:rsidRPr="003434E2" w14:paraId="2E2C25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B187" w14:textId="77777777" w:rsidR="003434E2" w:rsidRPr="003434E2" w:rsidRDefault="003434E2" w:rsidP="003434E2">
            <w:r w:rsidRPr="003434E2">
              <w:t>Psychological</w:t>
            </w:r>
          </w:p>
        </w:tc>
        <w:tc>
          <w:tcPr>
            <w:tcW w:w="0" w:type="auto"/>
            <w:vAlign w:val="center"/>
            <w:hideMark/>
          </w:tcPr>
          <w:p w14:paraId="591D5418" w14:textId="77777777" w:rsidR="003434E2" w:rsidRPr="003434E2" w:rsidRDefault="003434E2" w:rsidP="003434E2">
            <w:proofErr w:type="spellStart"/>
            <w:r w:rsidRPr="003434E2">
              <w:t>Disinfo</w:t>
            </w:r>
            <w:proofErr w:type="spellEnd"/>
            <w:r w:rsidRPr="003434E2">
              <w:t>, intimidation</w:t>
            </w:r>
          </w:p>
        </w:tc>
        <w:tc>
          <w:tcPr>
            <w:tcW w:w="0" w:type="auto"/>
            <w:vAlign w:val="center"/>
            <w:hideMark/>
          </w:tcPr>
          <w:p w14:paraId="55300492" w14:textId="77777777" w:rsidR="003434E2" w:rsidRPr="003434E2" w:rsidRDefault="003434E2" w:rsidP="003434E2">
            <w:r w:rsidRPr="003434E2">
              <w:t>Public resilience campaigns</w:t>
            </w:r>
          </w:p>
        </w:tc>
      </w:tr>
    </w:tbl>
    <w:p w14:paraId="6EA50FB4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🧭</w:t>
      </w:r>
      <w:r w:rsidRPr="003434E2">
        <w:rPr>
          <w:b/>
          <w:bCs/>
        </w:rPr>
        <w:t xml:space="preserve"> Bottom Line</w:t>
      </w:r>
    </w:p>
    <w:p w14:paraId="4D585A4F" w14:textId="77777777" w:rsidR="003434E2" w:rsidRPr="003434E2" w:rsidRDefault="003434E2" w:rsidP="003434E2">
      <w:r w:rsidRPr="003434E2">
        <w:t xml:space="preserve">China is </w:t>
      </w:r>
      <w:r w:rsidRPr="003434E2">
        <w:rPr>
          <w:b/>
          <w:bCs/>
        </w:rPr>
        <w:t>not just preparing for war—it’s preparing for options</w:t>
      </w:r>
      <w:r w:rsidRPr="003434E2">
        <w:t>: blockade, limited strikes, or full invasion. But Taiwan is adapting fast, and the U.S.–Japan alliance remains a powerful deterrent.</w:t>
      </w:r>
    </w:p>
    <w:p w14:paraId="518D7485" w14:textId="77777777" w:rsidR="003434E2" w:rsidRPr="003434E2" w:rsidRDefault="003434E2" w:rsidP="003434E2">
      <w:r w:rsidRPr="003434E2">
        <w:t>Want to explore how Japan or Australia might respond if this escalates? Or how Taiwan’s asymmetric warfare strategy is evolving?</w:t>
      </w:r>
    </w:p>
    <w:p w14:paraId="045E8B8E" w14:textId="77777777" w:rsidR="003434E2" w:rsidRPr="003434E2" w:rsidRDefault="003434E2" w:rsidP="003434E2">
      <w:r w:rsidRPr="003434E2">
        <w:t xml:space="preserve">what are the odds USA sells </w:t>
      </w:r>
      <w:proofErr w:type="spellStart"/>
      <w:r w:rsidRPr="003434E2">
        <w:t>Tawian</w:t>
      </w:r>
      <w:proofErr w:type="spellEnd"/>
      <w:r w:rsidRPr="003434E2">
        <w:t xml:space="preserve"> to China for economic reasons?</w:t>
      </w:r>
    </w:p>
    <w:p w14:paraId="3A1C82E7" w14:textId="77777777" w:rsidR="003434E2" w:rsidRPr="003434E2" w:rsidRDefault="003434E2" w:rsidP="003434E2">
      <w:r w:rsidRPr="003434E2">
        <w:t xml:space="preserve">The odds of the </w:t>
      </w:r>
      <w:r w:rsidRPr="003434E2">
        <w:rPr>
          <w:b/>
          <w:bCs/>
        </w:rPr>
        <w:t>United States “selling out” Taiwan to China purely for economic reasons</w:t>
      </w:r>
      <w:r w:rsidRPr="003434E2">
        <w:t xml:space="preserve"> are extremely low—</w:t>
      </w:r>
      <w:r w:rsidRPr="003434E2">
        <w:rPr>
          <w:b/>
          <w:bCs/>
        </w:rPr>
        <w:t>but not zero</w:t>
      </w:r>
      <w:r w:rsidRPr="003434E2">
        <w:t>, especially in a world where strategic ambiguity and transactional diplomacy are back in vogue.</w:t>
      </w:r>
    </w:p>
    <w:p w14:paraId="72D6BA39" w14:textId="77777777" w:rsidR="003434E2" w:rsidRPr="003434E2" w:rsidRDefault="003434E2" w:rsidP="003434E2">
      <w:r w:rsidRPr="003434E2">
        <w:t>Let’s unpack the dynamics:</w:t>
      </w:r>
    </w:p>
    <w:p w14:paraId="32B30289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🇺🇸</w:t>
      </w:r>
      <w:r w:rsidRPr="003434E2">
        <w:rPr>
          <w:b/>
          <w:bCs/>
        </w:rPr>
        <w:t xml:space="preserve"> Why It’s Unlikely</w:t>
      </w:r>
    </w:p>
    <w:p w14:paraId="187515EB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🛡️</w:t>
      </w:r>
      <w:r w:rsidRPr="003434E2">
        <w:rPr>
          <w:b/>
          <w:bCs/>
        </w:rPr>
        <w:t xml:space="preserve"> Strategic Importance</w:t>
      </w:r>
    </w:p>
    <w:p w14:paraId="5ED68B2C" w14:textId="77777777" w:rsidR="003434E2" w:rsidRPr="003434E2" w:rsidRDefault="003434E2" w:rsidP="003434E2">
      <w:pPr>
        <w:numPr>
          <w:ilvl w:val="0"/>
          <w:numId w:val="42"/>
        </w:numPr>
      </w:pPr>
      <w:r w:rsidRPr="003434E2">
        <w:t>Taiwan is central to U.S. interests in the Indo-Pacific:</w:t>
      </w:r>
    </w:p>
    <w:p w14:paraId="67A5F6AA" w14:textId="77777777" w:rsidR="003434E2" w:rsidRPr="003434E2" w:rsidRDefault="003434E2" w:rsidP="003434E2">
      <w:pPr>
        <w:numPr>
          <w:ilvl w:val="1"/>
          <w:numId w:val="42"/>
        </w:numPr>
      </w:pPr>
      <w:r w:rsidRPr="003434E2">
        <w:t xml:space="preserve">It’s a </w:t>
      </w:r>
      <w:r w:rsidRPr="003434E2">
        <w:rPr>
          <w:b/>
          <w:bCs/>
        </w:rPr>
        <w:t>buffer against Chinese naval expansion</w:t>
      </w:r>
      <w:r w:rsidRPr="003434E2">
        <w:t>.</w:t>
      </w:r>
    </w:p>
    <w:p w14:paraId="64F4D63C" w14:textId="77777777" w:rsidR="003434E2" w:rsidRPr="003434E2" w:rsidRDefault="003434E2" w:rsidP="003434E2">
      <w:pPr>
        <w:numPr>
          <w:ilvl w:val="1"/>
          <w:numId w:val="42"/>
        </w:numPr>
      </w:pPr>
      <w:r w:rsidRPr="003434E2">
        <w:lastRenderedPageBreak/>
        <w:t xml:space="preserve">It produces </w:t>
      </w:r>
      <w:r w:rsidRPr="003434E2">
        <w:rPr>
          <w:b/>
          <w:bCs/>
        </w:rPr>
        <w:t>over 60% of the world’s advanced semiconductors</w:t>
      </w:r>
      <w:r w:rsidRPr="003434E2">
        <w:t>, critical to U.S. tech and defense industries.</w:t>
      </w:r>
    </w:p>
    <w:p w14:paraId="1FCBAD04" w14:textId="77777777" w:rsidR="003434E2" w:rsidRPr="003434E2" w:rsidRDefault="003434E2" w:rsidP="003434E2">
      <w:pPr>
        <w:numPr>
          <w:ilvl w:val="1"/>
          <w:numId w:val="42"/>
        </w:numPr>
      </w:pPr>
      <w:r w:rsidRPr="003434E2">
        <w:t xml:space="preserve">It’s a </w:t>
      </w:r>
      <w:r w:rsidRPr="003434E2">
        <w:rPr>
          <w:b/>
          <w:bCs/>
        </w:rPr>
        <w:t>symbol of democratic resilience</w:t>
      </w:r>
      <w:r w:rsidRPr="003434E2">
        <w:t xml:space="preserve"> in a region dominated by authoritarian powers.</w:t>
      </w:r>
    </w:p>
    <w:p w14:paraId="63B93789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🧠</w:t>
      </w:r>
      <w:r w:rsidRPr="003434E2">
        <w:rPr>
          <w:b/>
          <w:bCs/>
        </w:rPr>
        <w:t xml:space="preserve"> Bipartisan Consensus</w:t>
      </w:r>
    </w:p>
    <w:p w14:paraId="53946EBE" w14:textId="77777777" w:rsidR="003434E2" w:rsidRPr="003434E2" w:rsidRDefault="003434E2" w:rsidP="003434E2">
      <w:pPr>
        <w:numPr>
          <w:ilvl w:val="0"/>
          <w:numId w:val="43"/>
        </w:numPr>
      </w:pPr>
      <w:r w:rsidRPr="003434E2">
        <w:t xml:space="preserve">Despite political polarization, </w:t>
      </w:r>
      <w:r w:rsidRPr="003434E2">
        <w:rPr>
          <w:b/>
          <w:bCs/>
        </w:rPr>
        <w:t>both parties support Taiwan</w:t>
      </w:r>
      <w:r w:rsidRPr="003434E2">
        <w:t>—militarily, economically, and diplomatically.</w:t>
      </w:r>
    </w:p>
    <w:p w14:paraId="00693F0D" w14:textId="77777777" w:rsidR="003434E2" w:rsidRPr="003434E2" w:rsidRDefault="003434E2" w:rsidP="003434E2">
      <w:pPr>
        <w:numPr>
          <w:ilvl w:val="0"/>
          <w:numId w:val="43"/>
        </w:numPr>
      </w:pPr>
      <w:r w:rsidRPr="003434E2">
        <w:t xml:space="preserve">The U.S. has </w:t>
      </w:r>
      <w:r w:rsidRPr="003434E2">
        <w:rPr>
          <w:b/>
          <w:bCs/>
        </w:rPr>
        <w:t>stationed troops</w:t>
      </w:r>
      <w:r w:rsidRPr="003434E2">
        <w:t xml:space="preserve">, resumed </w:t>
      </w:r>
      <w:r w:rsidRPr="003434E2">
        <w:rPr>
          <w:b/>
          <w:bCs/>
        </w:rPr>
        <w:t>direct military subsidies</w:t>
      </w:r>
      <w:r w:rsidRPr="003434E2">
        <w:t xml:space="preserve">, and increased </w:t>
      </w:r>
      <w:r w:rsidRPr="003434E2">
        <w:rPr>
          <w:b/>
          <w:bCs/>
        </w:rPr>
        <w:t>Cabinet-level visits</w:t>
      </w:r>
      <w:r w:rsidRPr="003434E2">
        <w:t>, signaling deeper commitment.</w:t>
      </w:r>
    </w:p>
    <w:p w14:paraId="60A488E6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💰</w:t>
      </w:r>
      <w:r w:rsidRPr="003434E2">
        <w:rPr>
          <w:b/>
          <w:bCs/>
        </w:rPr>
        <w:t xml:space="preserve"> Why It’s Not Impossible</w:t>
      </w:r>
    </w:p>
    <w:p w14:paraId="2324BBB8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🧮</w:t>
      </w:r>
      <w:r w:rsidRPr="003434E2">
        <w:rPr>
          <w:b/>
          <w:bCs/>
        </w:rPr>
        <w:t xml:space="preserve"> Economic Leverage</w:t>
      </w:r>
    </w:p>
    <w:p w14:paraId="534253BD" w14:textId="77777777" w:rsidR="003434E2" w:rsidRPr="003434E2" w:rsidRDefault="003434E2" w:rsidP="003434E2">
      <w:pPr>
        <w:numPr>
          <w:ilvl w:val="0"/>
          <w:numId w:val="44"/>
        </w:numPr>
      </w:pPr>
      <w:r w:rsidRPr="003434E2">
        <w:t xml:space="preserve">China remains the </w:t>
      </w:r>
      <w:r w:rsidRPr="003434E2">
        <w:rPr>
          <w:b/>
          <w:bCs/>
        </w:rPr>
        <w:t>largest trading partner</w:t>
      </w:r>
      <w:r w:rsidRPr="003434E2">
        <w:t xml:space="preserve"> for many U.S. allies and a key player in global supply chains.</w:t>
      </w:r>
    </w:p>
    <w:p w14:paraId="329367F5" w14:textId="77777777" w:rsidR="003434E2" w:rsidRPr="003434E2" w:rsidRDefault="003434E2" w:rsidP="003434E2">
      <w:pPr>
        <w:numPr>
          <w:ilvl w:val="0"/>
          <w:numId w:val="44"/>
        </w:numPr>
      </w:pPr>
      <w:r w:rsidRPr="003434E2">
        <w:t xml:space="preserve">If the U.S. were facing </w:t>
      </w:r>
      <w:r w:rsidRPr="003434E2">
        <w:rPr>
          <w:b/>
          <w:bCs/>
        </w:rPr>
        <w:t>economic collapse</w:t>
      </w:r>
      <w:r w:rsidRPr="003434E2">
        <w:t xml:space="preserve">, </w:t>
      </w:r>
      <w:r w:rsidRPr="003434E2">
        <w:rPr>
          <w:b/>
          <w:bCs/>
        </w:rPr>
        <w:t>multi-front wars</w:t>
      </w:r>
      <w:r w:rsidRPr="003434E2">
        <w:t xml:space="preserve">, or </w:t>
      </w:r>
      <w:r w:rsidRPr="003434E2">
        <w:rPr>
          <w:b/>
          <w:bCs/>
        </w:rPr>
        <w:t>domestic unrest</w:t>
      </w:r>
      <w:r w:rsidRPr="003434E2">
        <w:t xml:space="preserve">, some argue it might </w:t>
      </w:r>
      <w:r w:rsidRPr="003434E2">
        <w:rPr>
          <w:b/>
          <w:bCs/>
        </w:rPr>
        <w:t>reconsider its Taiwan posture</w:t>
      </w:r>
      <w:r w:rsidRPr="003434E2">
        <w:t xml:space="preserve"> to secure a grand bargain with Beijing.</w:t>
      </w:r>
    </w:p>
    <w:p w14:paraId="5C07E3DD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🧭</w:t>
      </w:r>
      <w:r w:rsidRPr="003434E2">
        <w:rPr>
          <w:b/>
          <w:bCs/>
        </w:rPr>
        <w:t xml:space="preserve"> Strategic Ambiguity</w:t>
      </w:r>
    </w:p>
    <w:p w14:paraId="35BD8887" w14:textId="77777777" w:rsidR="003434E2" w:rsidRPr="003434E2" w:rsidRDefault="003434E2" w:rsidP="003434E2">
      <w:pPr>
        <w:numPr>
          <w:ilvl w:val="0"/>
          <w:numId w:val="45"/>
        </w:numPr>
      </w:pPr>
      <w:r w:rsidRPr="003434E2">
        <w:t xml:space="preserve">The U.S. officially </w:t>
      </w:r>
      <w:r w:rsidRPr="003434E2">
        <w:rPr>
          <w:b/>
          <w:bCs/>
        </w:rPr>
        <w:t>acknowledges</w:t>
      </w:r>
      <w:r w:rsidRPr="003434E2">
        <w:t xml:space="preserve"> China’s claim to Taiwan but </w:t>
      </w:r>
      <w:r w:rsidRPr="003434E2">
        <w:rPr>
          <w:b/>
          <w:bCs/>
        </w:rPr>
        <w:t>does not endorse it</w:t>
      </w:r>
      <w:r w:rsidRPr="003434E2">
        <w:t>—a deliberate gray zone.</w:t>
      </w:r>
    </w:p>
    <w:p w14:paraId="432B6475" w14:textId="77777777" w:rsidR="003434E2" w:rsidRPr="003434E2" w:rsidRDefault="003434E2" w:rsidP="003434E2">
      <w:pPr>
        <w:numPr>
          <w:ilvl w:val="0"/>
          <w:numId w:val="45"/>
        </w:numPr>
      </w:pPr>
      <w:r w:rsidRPr="003434E2">
        <w:t xml:space="preserve">This ambiguity gives Washington </w:t>
      </w:r>
      <w:r w:rsidRPr="003434E2">
        <w:rPr>
          <w:b/>
          <w:bCs/>
        </w:rPr>
        <w:t>flexibility to recalibrate</w:t>
      </w:r>
      <w:r w:rsidRPr="003434E2">
        <w:t xml:space="preserve"> its stance if global conditions shift dramatically.</w:t>
      </w:r>
    </w:p>
    <w:p w14:paraId="72B9A5EE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t>🔮</w:t>
      </w:r>
      <w:r w:rsidRPr="003434E2">
        <w:rPr>
          <w:b/>
          <w:bCs/>
        </w:rPr>
        <w:t xml:space="preserve"> Expert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084"/>
        <w:gridCol w:w="6016"/>
      </w:tblGrid>
      <w:tr w:rsidR="003434E2" w:rsidRPr="003434E2" w14:paraId="7BFDC0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F9BF6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2AF19FC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4284CEC9" w14:textId="77777777" w:rsidR="003434E2" w:rsidRPr="003434E2" w:rsidRDefault="003434E2" w:rsidP="003434E2">
            <w:pPr>
              <w:rPr>
                <w:b/>
                <w:bCs/>
              </w:rPr>
            </w:pPr>
            <w:r w:rsidRPr="003434E2">
              <w:rPr>
                <w:b/>
                <w:bCs/>
              </w:rPr>
              <w:t>Description</w:t>
            </w:r>
          </w:p>
        </w:tc>
      </w:tr>
      <w:tr w:rsidR="003434E2" w:rsidRPr="003434E2" w14:paraId="60B35E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37E8" w14:textId="77777777" w:rsidR="003434E2" w:rsidRPr="003434E2" w:rsidRDefault="003434E2" w:rsidP="003434E2">
            <w:r w:rsidRPr="003434E2">
              <w:rPr>
                <w:b/>
                <w:bCs/>
              </w:rPr>
              <w:t>Status Quo</w:t>
            </w:r>
          </w:p>
        </w:tc>
        <w:tc>
          <w:tcPr>
            <w:tcW w:w="0" w:type="auto"/>
            <w:vAlign w:val="center"/>
            <w:hideMark/>
          </w:tcPr>
          <w:p w14:paraId="3842A050" w14:textId="77777777" w:rsidR="003434E2" w:rsidRPr="003434E2" w:rsidRDefault="003434E2" w:rsidP="003434E2">
            <w:r w:rsidRPr="003434E2">
              <w:t>High</w:t>
            </w:r>
          </w:p>
        </w:tc>
        <w:tc>
          <w:tcPr>
            <w:tcW w:w="0" w:type="auto"/>
            <w:vAlign w:val="center"/>
            <w:hideMark/>
          </w:tcPr>
          <w:p w14:paraId="6F0CFF84" w14:textId="77777777" w:rsidR="003434E2" w:rsidRPr="003434E2" w:rsidRDefault="003434E2" w:rsidP="003434E2">
            <w:r w:rsidRPr="003434E2">
              <w:t>Continued arms sales, diplomatic ambiguity, strategic deterrence</w:t>
            </w:r>
          </w:p>
        </w:tc>
      </w:tr>
      <w:tr w:rsidR="003434E2" w:rsidRPr="003434E2" w14:paraId="32EC8B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84BF" w14:textId="77777777" w:rsidR="003434E2" w:rsidRPr="003434E2" w:rsidRDefault="003434E2" w:rsidP="003434E2">
            <w:r w:rsidRPr="003434E2">
              <w:rPr>
                <w:b/>
                <w:bCs/>
              </w:rPr>
              <w:t>Conditional Concession</w:t>
            </w:r>
          </w:p>
        </w:tc>
        <w:tc>
          <w:tcPr>
            <w:tcW w:w="0" w:type="auto"/>
            <w:vAlign w:val="center"/>
            <w:hideMark/>
          </w:tcPr>
          <w:p w14:paraId="72026D4C" w14:textId="77777777" w:rsidR="003434E2" w:rsidRPr="003434E2" w:rsidRDefault="003434E2" w:rsidP="003434E2">
            <w:r w:rsidRPr="003434E2">
              <w:t>Low</w:t>
            </w:r>
          </w:p>
        </w:tc>
        <w:tc>
          <w:tcPr>
            <w:tcW w:w="0" w:type="auto"/>
            <w:vAlign w:val="center"/>
            <w:hideMark/>
          </w:tcPr>
          <w:p w14:paraId="6227FB9C" w14:textId="77777777" w:rsidR="003434E2" w:rsidRPr="003434E2" w:rsidRDefault="003434E2" w:rsidP="003434E2">
            <w:r w:rsidRPr="003434E2">
              <w:t>U.S. trades Taiwan autonomy for major economic or geopolitical gains</w:t>
            </w:r>
          </w:p>
        </w:tc>
      </w:tr>
      <w:tr w:rsidR="003434E2" w:rsidRPr="003434E2" w14:paraId="3FA66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BDDCF" w14:textId="77777777" w:rsidR="003434E2" w:rsidRPr="003434E2" w:rsidRDefault="003434E2" w:rsidP="003434E2">
            <w:r w:rsidRPr="003434E2">
              <w:rPr>
                <w:b/>
                <w:bCs/>
              </w:rPr>
              <w:t>Full Abandonment</w:t>
            </w:r>
          </w:p>
        </w:tc>
        <w:tc>
          <w:tcPr>
            <w:tcW w:w="0" w:type="auto"/>
            <w:vAlign w:val="center"/>
            <w:hideMark/>
          </w:tcPr>
          <w:p w14:paraId="5769124F" w14:textId="77777777" w:rsidR="003434E2" w:rsidRPr="003434E2" w:rsidRDefault="003434E2" w:rsidP="003434E2">
            <w:r w:rsidRPr="003434E2">
              <w:t>Very Low</w:t>
            </w:r>
          </w:p>
        </w:tc>
        <w:tc>
          <w:tcPr>
            <w:tcW w:w="0" w:type="auto"/>
            <w:vAlign w:val="center"/>
            <w:hideMark/>
          </w:tcPr>
          <w:p w14:paraId="74F03ECE" w14:textId="77777777" w:rsidR="003434E2" w:rsidRPr="003434E2" w:rsidRDefault="003434E2" w:rsidP="003434E2">
            <w:r w:rsidRPr="003434E2">
              <w:t>U.S. withdraws support entirely, recognizing Taiwan as part of China</w:t>
            </w:r>
          </w:p>
        </w:tc>
      </w:tr>
    </w:tbl>
    <w:p w14:paraId="6E4DF911" w14:textId="77777777" w:rsidR="003434E2" w:rsidRPr="003434E2" w:rsidRDefault="003434E2" w:rsidP="003434E2">
      <w:pPr>
        <w:rPr>
          <w:b/>
          <w:bCs/>
        </w:rPr>
      </w:pPr>
      <w:r w:rsidRPr="003434E2">
        <w:rPr>
          <w:rFonts w:ascii="Segoe UI Emoji" w:hAnsi="Segoe UI Emoji" w:cs="Segoe UI Emoji"/>
          <w:b/>
          <w:bCs/>
        </w:rPr>
        <w:lastRenderedPageBreak/>
        <w:t>🧭</w:t>
      </w:r>
      <w:r w:rsidRPr="003434E2">
        <w:rPr>
          <w:b/>
          <w:bCs/>
        </w:rPr>
        <w:t xml:space="preserve"> Bottom Line</w:t>
      </w:r>
    </w:p>
    <w:p w14:paraId="4058EBB9" w14:textId="77777777" w:rsidR="003434E2" w:rsidRPr="003434E2" w:rsidRDefault="003434E2" w:rsidP="003434E2">
      <w:r w:rsidRPr="003434E2">
        <w:t xml:space="preserve">Selling out Taiwan would be a </w:t>
      </w:r>
      <w:r w:rsidRPr="003434E2">
        <w:rPr>
          <w:b/>
          <w:bCs/>
        </w:rPr>
        <w:t>strategic earthquake</w:t>
      </w:r>
      <w:r w:rsidRPr="003434E2">
        <w:t>, not just an economic decision. It would:</w:t>
      </w:r>
    </w:p>
    <w:p w14:paraId="2E57FD70" w14:textId="77777777" w:rsidR="003434E2" w:rsidRPr="003434E2" w:rsidRDefault="003434E2" w:rsidP="003434E2">
      <w:pPr>
        <w:numPr>
          <w:ilvl w:val="0"/>
          <w:numId w:val="46"/>
        </w:numPr>
      </w:pPr>
      <w:r w:rsidRPr="003434E2">
        <w:t>Shatter U.S. credibility in Asia</w:t>
      </w:r>
    </w:p>
    <w:p w14:paraId="00A27461" w14:textId="77777777" w:rsidR="003434E2" w:rsidRPr="003434E2" w:rsidRDefault="003434E2" w:rsidP="003434E2">
      <w:pPr>
        <w:numPr>
          <w:ilvl w:val="0"/>
          <w:numId w:val="46"/>
        </w:numPr>
      </w:pPr>
      <w:r w:rsidRPr="003434E2">
        <w:t>Trigger backlash from allies like Japan and Australia</w:t>
      </w:r>
    </w:p>
    <w:p w14:paraId="735753AC" w14:textId="77777777" w:rsidR="003434E2" w:rsidRPr="003434E2" w:rsidRDefault="003434E2" w:rsidP="003434E2">
      <w:pPr>
        <w:numPr>
          <w:ilvl w:val="0"/>
          <w:numId w:val="46"/>
        </w:numPr>
      </w:pPr>
      <w:r w:rsidRPr="003434E2">
        <w:t>Risk losing access to Taiwan’s semiconductor industry</w:t>
      </w:r>
    </w:p>
    <w:p w14:paraId="7831F4A7" w14:textId="77777777" w:rsidR="003434E2" w:rsidRPr="003434E2" w:rsidRDefault="003434E2" w:rsidP="003434E2">
      <w:pPr>
        <w:numPr>
          <w:ilvl w:val="0"/>
          <w:numId w:val="46"/>
        </w:numPr>
      </w:pPr>
      <w:r w:rsidRPr="003434E2">
        <w:t>Embolden authoritarian regimes globally</w:t>
      </w:r>
    </w:p>
    <w:p w14:paraId="2F83AA1F" w14:textId="77777777" w:rsidR="003434E2" w:rsidRPr="003434E2" w:rsidRDefault="003434E2" w:rsidP="003434E2">
      <w:proofErr w:type="gramStart"/>
      <w:r w:rsidRPr="003434E2">
        <w:t>So</w:t>
      </w:r>
      <w:proofErr w:type="gramEnd"/>
      <w:r w:rsidRPr="003434E2">
        <w:t xml:space="preserve"> while </w:t>
      </w:r>
      <w:r w:rsidRPr="003434E2">
        <w:rPr>
          <w:b/>
          <w:bCs/>
        </w:rPr>
        <w:t>economic pressures could influence tactics</w:t>
      </w:r>
      <w:r w:rsidRPr="003434E2">
        <w:t xml:space="preserve">, Taiwan’s fate is tied to </w:t>
      </w:r>
      <w:r w:rsidRPr="003434E2">
        <w:rPr>
          <w:b/>
          <w:bCs/>
        </w:rPr>
        <w:t>far deeper strategic and ideological stakes</w:t>
      </w:r>
      <w:r w:rsidRPr="003434E2">
        <w:t>.</w:t>
      </w:r>
    </w:p>
    <w:p w14:paraId="6922400D" w14:textId="77777777" w:rsidR="003434E2" w:rsidRPr="003434E2" w:rsidRDefault="003434E2" w:rsidP="003434E2">
      <w:r w:rsidRPr="003434E2">
        <w:t>Want to explore how Taiwan’s semiconductor dominance acts as a shield against abandonment?</w:t>
      </w:r>
    </w:p>
    <w:p w14:paraId="383B2A56" w14:textId="77777777" w:rsidR="00AD307F" w:rsidRPr="003434E2" w:rsidRDefault="00AD307F" w:rsidP="003434E2"/>
    <w:sectPr w:rsidR="00AD307F" w:rsidRPr="0034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0921"/>
    <w:multiLevelType w:val="multilevel"/>
    <w:tmpl w:val="DFA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FDE"/>
    <w:multiLevelType w:val="multilevel"/>
    <w:tmpl w:val="FAF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57A"/>
    <w:multiLevelType w:val="multilevel"/>
    <w:tmpl w:val="ABC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53EBF"/>
    <w:multiLevelType w:val="multilevel"/>
    <w:tmpl w:val="DECC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0BBB"/>
    <w:multiLevelType w:val="multilevel"/>
    <w:tmpl w:val="67E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20D73"/>
    <w:multiLevelType w:val="multilevel"/>
    <w:tmpl w:val="71C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F3A2E"/>
    <w:multiLevelType w:val="multilevel"/>
    <w:tmpl w:val="52C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22499"/>
    <w:multiLevelType w:val="multilevel"/>
    <w:tmpl w:val="8ED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91530"/>
    <w:multiLevelType w:val="multilevel"/>
    <w:tmpl w:val="ED1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A47FC"/>
    <w:multiLevelType w:val="multilevel"/>
    <w:tmpl w:val="8E5E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4A8F"/>
    <w:multiLevelType w:val="multilevel"/>
    <w:tmpl w:val="1D7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67FF8"/>
    <w:multiLevelType w:val="multilevel"/>
    <w:tmpl w:val="434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B19FC"/>
    <w:multiLevelType w:val="multilevel"/>
    <w:tmpl w:val="425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D2FBF"/>
    <w:multiLevelType w:val="multilevel"/>
    <w:tmpl w:val="C20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70967"/>
    <w:multiLevelType w:val="multilevel"/>
    <w:tmpl w:val="D76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46D0B"/>
    <w:multiLevelType w:val="multilevel"/>
    <w:tmpl w:val="2660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4256C"/>
    <w:multiLevelType w:val="multilevel"/>
    <w:tmpl w:val="C49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30393D"/>
    <w:multiLevelType w:val="multilevel"/>
    <w:tmpl w:val="31B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048C8"/>
    <w:multiLevelType w:val="multilevel"/>
    <w:tmpl w:val="B07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C17AD"/>
    <w:multiLevelType w:val="multilevel"/>
    <w:tmpl w:val="1E06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04439"/>
    <w:multiLevelType w:val="multilevel"/>
    <w:tmpl w:val="0E4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06D63"/>
    <w:multiLevelType w:val="multilevel"/>
    <w:tmpl w:val="635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7600F8"/>
    <w:multiLevelType w:val="multilevel"/>
    <w:tmpl w:val="9EA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714FE"/>
    <w:multiLevelType w:val="multilevel"/>
    <w:tmpl w:val="272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9D352C"/>
    <w:multiLevelType w:val="multilevel"/>
    <w:tmpl w:val="38AC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115F3"/>
    <w:multiLevelType w:val="multilevel"/>
    <w:tmpl w:val="69F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F0FD0"/>
    <w:multiLevelType w:val="multilevel"/>
    <w:tmpl w:val="C3DA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E035E"/>
    <w:multiLevelType w:val="multilevel"/>
    <w:tmpl w:val="A4D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53339"/>
    <w:multiLevelType w:val="multilevel"/>
    <w:tmpl w:val="7FC4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D4E17"/>
    <w:multiLevelType w:val="multilevel"/>
    <w:tmpl w:val="33D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B5ACE"/>
    <w:multiLevelType w:val="multilevel"/>
    <w:tmpl w:val="C4B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3B7199"/>
    <w:multiLevelType w:val="multilevel"/>
    <w:tmpl w:val="B3A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E5C9A"/>
    <w:multiLevelType w:val="multilevel"/>
    <w:tmpl w:val="84A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2558DF"/>
    <w:multiLevelType w:val="multilevel"/>
    <w:tmpl w:val="732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F61A8"/>
    <w:multiLevelType w:val="multilevel"/>
    <w:tmpl w:val="82FE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D2536"/>
    <w:multiLevelType w:val="multilevel"/>
    <w:tmpl w:val="69C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FE2F8C"/>
    <w:multiLevelType w:val="multilevel"/>
    <w:tmpl w:val="7E68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74C0C"/>
    <w:multiLevelType w:val="multilevel"/>
    <w:tmpl w:val="4C78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BA50A9"/>
    <w:multiLevelType w:val="multilevel"/>
    <w:tmpl w:val="460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80BB3"/>
    <w:multiLevelType w:val="multilevel"/>
    <w:tmpl w:val="244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E0674"/>
    <w:multiLevelType w:val="multilevel"/>
    <w:tmpl w:val="693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F162D"/>
    <w:multiLevelType w:val="multilevel"/>
    <w:tmpl w:val="DAE8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2B34E9"/>
    <w:multiLevelType w:val="multilevel"/>
    <w:tmpl w:val="0154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2957F8"/>
    <w:multiLevelType w:val="multilevel"/>
    <w:tmpl w:val="30D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26804"/>
    <w:multiLevelType w:val="multilevel"/>
    <w:tmpl w:val="7286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16D7A"/>
    <w:multiLevelType w:val="multilevel"/>
    <w:tmpl w:val="73F0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870094">
    <w:abstractNumId w:val="30"/>
  </w:num>
  <w:num w:numId="2" w16cid:durableId="1867674864">
    <w:abstractNumId w:val="45"/>
  </w:num>
  <w:num w:numId="3" w16cid:durableId="364211150">
    <w:abstractNumId w:val="44"/>
  </w:num>
  <w:num w:numId="4" w16cid:durableId="2017420777">
    <w:abstractNumId w:val="5"/>
  </w:num>
  <w:num w:numId="5" w16cid:durableId="1715616363">
    <w:abstractNumId w:val="32"/>
  </w:num>
  <w:num w:numId="6" w16cid:durableId="1293442489">
    <w:abstractNumId w:val="31"/>
  </w:num>
  <w:num w:numId="7" w16cid:durableId="2025475442">
    <w:abstractNumId w:val="14"/>
  </w:num>
  <w:num w:numId="8" w16cid:durableId="16008534">
    <w:abstractNumId w:val="17"/>
  </w:num>
  <w:num w:numId="9" w16cid:durableId="1365906439">
    <w:abstractNumId w:val="12"/>
  </w:num>
  <w:num w:numId="10" w16cid:durableId="796802581">
    <w:abstractNumId w:val="42"/>
  </w:num>
  <w:num w:numId="11" w16cid:durableId="317081599">
    <w:abstractNumId w:val="38"/>
  </w:num>
  <w:num w:numId="12" w16cid:durableId="848564803">
    <w:abstractNumId w:val="22"/>
  </w:num>
  <w:num w:numId="13" w16cid:durableId="1839883097">
    <w:abstractNumId w:val="18"/>
  </w:num>
  <w:num w:numId="14" w16cid:durableId="710808960">
    <w:abstractNumId w:val="8"/>
  </w:num>
  <w:num w:numId="15" w16cid:durableId="986275641">
    <w:abstractNumId w:val="7"/>
  </w:num>
  <w:num w:numId="16" w16cid:durableId="640228858">
    <w:abstractNumId w:val="23"/>
  </w:num>
  <w:num w:numId="17" w16cid:durableId="1384332626">
    <w:abstractNumId w:val="11"/>
  </w:num>
  <w:num w:numId="18" w16cid:durableId="213660102">
    <w:abstractNumId w:val="9"/>
  </w:num>
  <w:num w:numId="19" w16cid:durableId="464274241">
    <w:abstractNumId w:val="10"/>
  </w:num>
  <w:num w:numId="20" w16cid:durableId="352851470">
    <w:abstractNumId w:val="41"/>
  </w:num>
  <w:num w:numId="21" w16cid:durableId="1163620658">
    <w:abstractNumId w:val="27"/>
  </w:num>
  <w:num w:numId="22" w16cid:durableId="688682209">
    <w:abstractNumId w:val="24"/>
  </w:num>
  <w:num w:numId="23" w16cid:durableId="1652979823">
    <w:abstractNumId w:val="15"/>
  </w:num>
  <w:num w:numId="24" w16cid:durableId="1443037245">
    <w:abstractNumId w:val="43"/>
  </w:num>
  <w:num w:numId="25" w16cid:durableId="1355964061">
    <w:abstractNumId w:val="19"/>
  </w:num>
  <w:num w:numId="26" w16cid:durableId="1696033815">
    <w:abstractNumId w:val="37"/>
  </w:num>
  <w:num w:numId="27" w16cid:durableId="240529727">
    <w:abstractNumId w:val="2"/>
  </w:num>
  <w:num w:numId="28" w16cid:durableId="1126512160">
    <w:abstractNumId w:val="33"/>
  </w:num>
  <w:num w:numId="29" w16cid:durableId="1670403430">
    <w:abstractNumId w:val="4"/>
  </w:num>
  <w:num w:numId="30" w16cid:durableId="1801459736">
    <w:abstractNumId w:val="40"/>
  </w:num>
  <w:num w:numId="31" w16cid:durableId="1529684352">
    <w:abstractNumId w:val="1"/>
  </w:num>
  <w:num w:numId="32" w16cid:durableId="1257782854">
    <w:abstractNumId w:val="28"/>
  </w:num>
  <w:num w:numId="33" w16cid:durableId="1470174940">
    <w:abstractNumId w:val="16"/>
  </w:num>
  <w:num w:numId="34" w16cid:durableId="827288892">
    <w:abstractNumId w:val="6"/>
  </w:num>
  <w:num w:numId="35" w16cid:durableId="1204757506">
    <w:abstractNumId w:val="26"/>
  </w:num>
  <w:num w:numId="36" w16cid:durableId="809713401">
    <w:abstractNumId w:val="3"/>
  </w:num>
  <w:num w:numId="37" w16cid:durableId="685257718">
    <w:abstractNumId w:val="20"/>
  </w:num>
  <w:num w:numId="38" w16cid:durableId="778138577">
    <w:abstractNumId w:val="29"/>
  </w:num>
  <w:num w:numId="39" w16cid:durableId="752050788">
    <w:abstractNumId w:val="36"/>
  </w:num>
  <w:num w:numId="40" w16cid:durableId="423234853">
    <w:abstractNumId w:val="35"/>
  </w:num>
  <w:num w:numId="41" w16cid:durableId="1975409582">
    <w:abstractNumId w:val="34"/>
  </w:num>
  <w:num w:numId="42" w16cid:durableId="2049377221">
    <w:abstractNumId w:val="13"/>
  </w:num>
  <w:num w:numId="43" w16cid:durableId="63577054">
    <w:abstractNumId w:val="25"/>
  </w:num>
  <w:num w:numId="44" w16cid:durableId="725689472">
    <w:abstractNumId w:val="21"/>
  </w:num>
  <w:num w:numId="45" w16cid:durableId="1973707723">
    <w:abstractNumId w:val="0"/>
  </w:num>
  <w:num w:numId="46" w16cid:durableId="7681562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7F"/>
    <w:rsid w:val="003434E2"/>
    <w:rsid w:val="008253D9"/>
    <w:rsid w:val="00835C98"/>
    <w:rsid w:val="00A03669"/>
    <w:rsid w:val="00AD307F"/>
    <w:rsid w:val="00F5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9609"/>
  <w15:chartTrackingRefBased/>
  <w15:docId w15:val="{B2D1BC5B-B389-4427-8D1A-EB2F0B1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FAE8-8823-4733-8798-3FAD0ABC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4</cp:revision>
  <cp:lastPrinted>2025-10-11T21:53:00Z</cp:lastPrinted>
  <dcterms:created xsi:type="dcterms:W3CDTF">2025-10-11T21:27:00Z</dcterms:created>
  <dcterms:modified xsi:type="dcterms:W3CDTF">2025-10-11T22:01:00Z</dcterms:modified>
</cp:coreProperties>
</file>