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Calibri" w:cs="Calibri" w:hAnsi="Calibri" w:eastAsia="Calibri"/>
          <w:b w:val="1"/>
          <w:bCs w:val="1"/>
          <w:sz w:val="32"/>
          <w:szCs w:val="32"/>
        </w:rPr>
      </w:pPr>
      <w:r>
        <w:rPr>
          <w:rFonts w:ascii="Calibri" w:cs="Calibri" w:hAnsi="Calibri" w:eastAsia="Calibri"/>
          <w:b w:val="1"/>
          <w:bCs w:val="1"/>
          <w:sz w:val="32"/>
          <w:szCs w:val="32"/>
          <w:rtl w:val="0"/>
          <w:lang w:val="en-US"/>
        </w:rPr>
        <w:t>M37COM Research methods in Computing</w:t>
      </w:r>
    </w:p>
    <w:p>
      <w:pPr>
        <w:pStyle w:val="Body A"/>
        <w:rPr>
          <w:rFonts w:ascii="Calibri" w:cs="Calibri" w:hAnsi="Calibri" w:eastAsia="Calibri"/>
          <w:b w:val="1"/>
          <w:bCs w:val="1"/>
          <w:sz w:val="32"/>
          <w:szCs w:val="32"/>
        </w:rPr>
      </w:pPr>
      <w:r>
        <w:rPr>
          <w:rFonts w:ascii="Calibri" w:cs="Calibri" w:hAnsi="Calibri" w:eastAsia="Calibri"/>
          <w:b w:val="1"/>
          <w:bCs w:val="1"/>
          <w:sz w:val="32"/>
          <w:szCs w:val="32"/>
          <w:rtl w:val="0"/>
          <w:lang w:val="en-US"/>
        </w:rPr>
        <w:t>Assignment</w:t>
      </w:r>
    </w:p>
    <w:p>
      <w:pPr>
        <w:pStyle w:val="Body A"/>
        <w:rPr>
          <w:rFonts w:ascii="Calibri" w:cs="Calibri" w:hAnsi="Calibri" w:eastAsia="Calibri"/>
          <w:b w:val="1"/>
          <w:bCs w:val="1"/>
          <w:sz w:val="32"/>
          <w:szCs w:val="32"/>
        </w:rPr>
      </w:pPr>
      <w:r>
        <w:rPr>
          <w:rFonts w:ascii="Calibri" w:cs="Calibri" w:hAnsi="Calibri" w:eastAsia="Calibri"/>
          <w:sz w:val="22"/>
          <w:szCs w:val="22"/>
          <w:rtl w:val="0"/>
          <w:lang w:val="en-US"/>
        </w:rPr>
        <w:t xml:space="preserve">The objective of this assignment is to prepare you for your MSc project at Coventry University.  Completing it should give you a </w:t>
      </w:r>
      <w:r>
        <w:rPr>
          <w:rFonts w:ascii="Calibri" w:cs="Calibri" w:hAnsi="Calibri" w:eastAsia="Calibri"/>
          <w:sz w:val="22"/>
          <w:szCs w:val="22"/>
          <w:rtl w:val="0"/>
          <w:lang w:val="en-US"/>
        </w:rPr>
        <w:t>‘</w:t>
      </w:r>
      <w:r>
        <w:rPr>
          <w:rFonts w:ascii="Calibri" w:cs="Calibri" w:hAnsi="Calibri" w:eastAsia="Calibri"/>
          <w:sz w:val="22"/>
          <w:szCs w:val="22"/>
          <w:rtl w:val="0"/>
          <w:lang w:val="en-US"/>
        </w:rPr>
        <w:t>head start</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when it comes to undertaking the project. However, you are not obliged to take this proposal forward if you find something else you want to work on in the project module.</w:t>
      </w: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This assignment is presented in two parts.</w:t>
      </w: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 xml:space="preserve">The first section: </w:t>
      </w:r>
      <w:r>
        <w:rPr>
          <w:rFonts w:ascii="Calibri" w:cs="Calibri" w:hAnsi="Calibri" w:eastAsia="Calibri"/>
          <w:sz w:val="22"/>
          <w:szCs w:val="22"/>
          <w:rtl w:val="0"/>
          <w:lang w:val="de-DE"/>
        </w:rPr>
        <w:t>“</w:t>
      </w:r>
      <w:r>
        <w:rPr>
          <w:rFonts w:ascii="Calibri" w:cs="Calibri" w:hAnsi="Calibri" w:eastAsia="Calibri"/>
          <w:sz w:val="22"/>
          <w:szCs w:val="22"/>
          <w:rtl w:val="0"/>
          <w:lang w:val="en-US"/>
        </w:rPr>
        <w:t>Defining your research project</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is due by 23:55 on 26/11/2015.  Submission is through Moodle. Section one is worth 50% of the assignment total.</w:t>
      </w: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 xml:space="preserve">The second section: </w:t>
      </w:r>
      <w:r>
        <w:rPr>
          <w:rFonts w:ascii="Calibri" w:cs="Calibri" w:hAnsi="Calibri" w:eastAsia="Calibri"/>
          <w:sz w:val="22"/>
          <w:szCs w:val="22"/>
          <w:rtl w:val="0"/>
          <w:lang w:val="de-DE"/>
        </w:rPr>
        <w:t>“</w:t>
      </w:r>
      <w:r>
        <w:rPr>
          <w:rFonts w:ascii="Calibri" w:cs="Calibri" w:hAnsi="Calibri" w:eastAsia="Calibri"/>
          <w:sz w:val="22"/>
          <w:szCs w:val="22"/>
          <w:rtl w:val="0"/>
          <w:lang w:val="en-US"/>
        </w:rPr>
        <w:t>Abstract and Literature Review</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is due by 23:55 on 04/01/2016 Submission is through Moodle. Section Two is worth 50% of the assignment total.</w:t>
      </w: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The suggested word length for the whole assignment is 3000 words (in two sections of 1500 words each) Grades and feedback for section one will be provided by 10/12/2015.  Grades and feedback for section two will be provided by 18/01/2016.</w:t>
      </w:r>
    </w:p>
    <w:p>
      <w:pPr>
        <w:pStyle w:val="Body A"/>
        <w:rPr>
          <w:rFonts w:ascii="Calibri" w:cs="Calibri" w:hAnsi="Calibri" w:eastAsia="Calibri"/>
          <w:sz w:val="22"/>
          <w:szCs w:val="22"/>
          <w:rtl w:val="0"/>
          <w:lang w:val="en-US"/>
        </w:rPr>
      </w:pPr>
      <w:r>
        <w:rPr>
          <w:rFonts w:ascii="Calibri" w:cs="Calibri" w:hAnsi="Calibri" w:eastAsia="Calibri"/>
          <w:sz w:val="22"/>
          <w:szCs w:val="22"/>
          <w:rtl w:val="0"/>
          <w:lang w:val="en-US"/>
        </w:rPr>
        <w:t>Please review the marking criteria for each section before commencing work.</w:t>
      </w:r>
    </w:p>
    <w:p>
      <w:pPr>
        <w:pStyle w:val="Body A"/>
        <w:rPr>
          <w:rFonts w:ascii="Calibri" w:cs="Calibri" w:hAnsi="Calibri" w:eastAsia="Calibri"/>
          <w:sz w:val="22"/>
          <w:szCs w:val="22"/>
          <w:rtl w:val="0"/>
          <w:lang w:val="en-US"/>
        </w:rPr>
      </w:pPr>
    </w:p>
    <w:p>
      <w:pPr>
        <w:pStyle w:val="Body A"/>
      </w:pPr>
      <w:r>
        <w:rPr>
          <w:rFonts w:ascii="Calibri" w:cs="Calibri" w:hAnsi="Calibri" w:eastAsia="Calibri"/>
          <w:b w:val="1"/>
          <w:bCs w:val="1"/>
          <w:sz w:val="32"/>
          <w:szCs w:val="32"/>
          <w:rtl w:val="0"/>
        </w:rPr>
        <w:br w:type="page"/>
      </w:r>
    </w:p>
    <w:p>
      <w:pPr>
        <w:pStyle w:val="Body A"/>
        <w:rPr>
          <w:rFonts w:ascii="Calibri" w:cs="Calibri" w:hAnsi="Calibri" w:eastAsia="Calibri"/>
          <w:b w:val="1"/>
          <w:bCs w:val="1"/>
          <w:sz w:val="32"/>
          <w:szCs w:val="32"/>
          <w:rtl w:val="0"/>
        </w:rPr>
      </w:pPr>
    </w:p>
    <w:p>
      <w:pPr>
        <w:pStyle w:val="Body A"/>
        <w:rPr>
          <w:rFonts w:ascii="Calibri" w:cs="Calibri" w:hAnsi="Calibri" w:eastAsia="Calibri"/>
          <w:b w:val="1"/>
          <w:bCs w:val="1"/>
          <w:sz w:val="32"/>
          <w:szCs w:val="32"/>
          <w:rtl w:val="0"/>
        </w:rPr>
      </w:pPr>
    </w:p>
    <w:p>
      <w:pPr>
        <w:pStyle w:val="Body A"/>
        <w:widowControl w:val="0"/>
        <w:rPr>
          <w:rFonts w:ascii="Calibri" w:cs="Calibri" w:hAnsi="Calibri" w:eastAsia="Calibri"/>
          <w:b w:val="1"/>
          <w:bCs w:val="1"/>
          <w:sz w:val="32"/>
          <w:szCs w:val="32"/>
        </w:rPr>
      </w:pPr>
      <w:r>
        <w:rPr>
          <w:rFonts w:ascii="Calibri" w:cs="Calibri" w:hAnsi="Calibri" w:eastAsia="Calibri"/>
          <w:b w:val="1"/>
          <w:bCs w:val="1"/>
          <w:sz w:val="32"/>
          <w:szCs w:val="32"/>
          <w:rtl w:val="0"/>
          <w:lang w:val="en-US"/>
        </w:rPr>
        <w:t>M37COM Research methods in Computing Assignment</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02"/>
        <w:gridCol w:w="6440"/>
      </w:tblGrid>
      <w:tr>
        <w:tblPrEx>
          <w:shd w:val="clear" w:color="auto" w:fill="auto"/>
        </w:tblPrEx>
        <w:trPr>
          <w:trHeight w:val="26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First Name: </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Qiaorui</w:t>
            </w:r>
          </w:p>
        </w:tc>
      </w:tr>
      <w:tr>
        <w:tblPrEx>
          <w:shd w:val="clear" w:color="auto" w:fill="auto"/>
        </w:tblPrEx>
        <w:trPr>
          <w:trHeight w:val="26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Last Name:</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Cui</w:t>
            </w:r>
          </w:p>
        </w:tc>
      </w:tr>
      <w:tr>
        <w:tblPrEx>
          <w:shd w:val="clear" w:color="auto" w:fill="auto"/>
        </w:tblPrEx>
        <w:trPr>
          <w:trHeight w:val="26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Student Number:</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6097248</w:t>
            </w:r>
          </w:p>
        </w:tc>
      </w:tr>
    </w:tbl>
    <w:p>
      <w:pPr>
        <w:pStyle w:val="Body A"/>
        <w:widowControl w:val="0"/>
        <w:spacing w:line="240" w:lineRule="auto"/>
        <w:rPr>
          <w:rFonts w:ascii="Calibri" w:cs="Calibri" w:hAnsi="Calibri" w:eastAsia="Calibri"/>
          <w:b w:val="1"/>
          <w:bCs w:val="1"/>
          <w:sz w:val="32"/>
          <w:szCs w:val="32"/>
        </w:rPr>
      </w:pPr>
    </w:p>
    <w:p>
      <w:pPr>
        <w:pStyle w:val="Body A"/>
        <w:widowControl w:val="0"/>
        <w:spacing w:line="240" w:lineRule="auto"/>
        <w:rPr>
          <w:rFonts w:ascii="Calibri" w:cs="Calibri" w:hAnsi="Calibri" w:eastAsia="Calibri"/>
          <w:b w:val="1"/>
          <w:bCs w:val="1"/>
          <w:sz w:val="32"/>
          <w:szCs w:val="32"/>
        </w:rPr>
      </w:pPr>
    </w:p>
    <w:p>
      <w:pPr>
        <w:pStyle w:val="Heading 2"/>
        <w:rPr>
          <w:sz w:val="22"/>
          <w:szCs w:val="22"/>
          <w:rtl w:val="0"/>
        </w:rPr>
      </w:pPr>
      <w:r>
        <w:rPr>
          <w:rFonts w:ascii="Calibri" w:cs="Calibri" w:hAnsi="Calibri" w:eastAsia="Calibri"/>
          <w:sz w:val="22"/>
          <w:szCs w:val="22"/>
          <w:rtl w:val="0"/>
          <w:lang w:val="en-US"/>
        </w:rPr>
        <w:t>Section one:  Defining your research Project (1500 words suggested)</w:t>
      </w:r>
    </w:p>
    <w:p>
      <w:pPr>
        <w:pStyle w:val="Body A"/>
        <w:rPr>
          <w:rFonts w:ascii="Calibri" w:cs="Calibri" w:hAnsi="Calibri" w:eastAsia="Calibri"/>
          <w:b w:val="1"/>
          <w:bCs w:val="1"/>
        </w:rPr>
      </w:pPr>
      <w:r>
        <w:rPr>
          <w:rFonts w:ascii="Calibri" w:cs="Calibri" w:hAnsi="Calibri" w:eastAsia="Calibri"/>
          <w:b w:val="1"/>
          <w:bCs w:val="1"/>
          <w:sz w:val="22"/>
          <w:szCs w:val="22"/>
          <w:rtl w:val="0"/>
          <w:lang w:val="en-US"/>
        </w:rPr>
        <w:t>1.1 Detailed research question</w:t>
      </w:r>
    </w:p>
    <w:p>
      <w:pPr>
        <w:pStyle w:val="Body A"/>
        <w:widowControl w:val="0"/>
        <w:jc w:val="both"/>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Your detailed research question is the statement of a problem within the computing domain which you will address in your MSc project.  Refining the research question involves narrowing down an initial question until it is answerable using a primary research method(s) that you conduct during the time of your project.  The refined research question must not be so general that it is answerable with a yes or no answer. It must not be so broad that you would be unable to achieve a solution during your project. The key to this is BEING SPECIFIC: Narrow down the method or technology you will use, narrow down the group that the question refers to.  Avoid using words that cannot be measured, by you, without a huge research budget e.g. 'effects on society', 'effects on business'. </w:t>
      </w:r>
      <w:r>
        <w:rPr>
          <w:rFonts w:ascii="Calibri" w:cs="Calibri" w:hAnsi="Calibri" w:eastAsia="Calibri"/>
          <w:i w:val="1"/>
          <w:iCs w:val="1"/>
          <w:sz w:val="18"/>
          <w:szCs w:val="18"/>
          <w:rtl w:val="0"/>
          <w:lang w:val="en-US"/>
        </w:rPr>
        <w:t>Example:</w:t>
      </w:r>
      <w:r>
        <w:rPr>
          <w:rFonts w:ascii="Trebuchet MS"/>
          <w:sz w:val="18"/>
          <w:szCs w:val="18"/>
          <w:rtl w:val="0"/>
          <w:lang w:val="en-US"/>
        </w:rPr>
        <w:t xml:space="preserve">  The initial question "Does cloud computing effect business" needs narrowing down </w:t>
      </w:r>
      <w:r>
        <w:rPr>
          <w:rFonts w:ascii="Calibri" w:cs="Calibri" w:hAnsi="Calibri" w:eastAsia="Calibri"/>
          <w:i w:val="1"/>
          <w:iCs w:val="1"/>
          <w:sz w:val="18"/>
          <w:szCs w:val="18"/>
          <w:rtl w:val="0"/>
          <w:lang w:val="en-US"/>
        </w:rPr>
        <w:t>(for a start the answer is yes) W</w:t>
      </w:r>
      <w:r>
        <w:rPr>
          <w:rFonts w:ascii="Trebuchet MS"/>
          <w:sz w:val="18"/>
          <w:szCs w:val="18"/>
          <w:rtl w:val="0"/>
          <w:lang w:val="en-US"/>
        </w:rPr>
        <w:t xml:space="preserve">hat is meant by cloud computing? Or 'effect'? Or 'business', in this question?  Refining this first question will involve narrowing it down to something you, personally, can measure. A refined version of this question might be:  "Does implementing a cloud based voting system improve the speed of decision making in a small company in Coventry?" This refined question is implementable:  You can now identify a small company to work with, document their current decision making processes, implement a cloud based voting system, compare decision making speeds over a limited time period (say 1 month) and evaluate your findings. </w:t>
      </w:r>
      <w:r>
        <w:rPr>
          <w:rFonts w:ascii="Calibri" w:cs="Calibri" w:hAnsi="Calibri" w:eastAsia="Calibri"/>
          <w:i w:val="1"/>
          <w:iCs w:val="1"/>
          <w:sz w:val="18"/>
          <w:szCs w:val="18"/>
          <w:rtl w:val="0"/>
          <w:lang w:val="en-US"/>
        </w:rPr>
        <w:t>A small piece of genuinely new knowledge is produced.</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1199"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jc w:val="both"/>
              <w:rPr>
                <w:caps w:val="0"/>
                <w:smallCaps w:val="0"/>
                <w:strike w:val="0"/>
                <w:dstrike w:val="0"/>
                <w:outline w:val="0"/>
                <w:color w:val="000000"/>
                <w:spacing w:val="0"/>
                <w:kern w:val="0"/>
                <w:position w:val="0"/>
                <w:sz w:val="18"/>
                <w:szCs w:val="18"/>
                <w:u w:val="none" w:color="000000"/>
                <w:vertAlign w:val="baseline"/>
                <w:rtl w:val="0"/>
                <w:lang w:val="en-US"/>
              </w:rPr>
            </w:pPr>
            <w:r>
              <w:rPr>
                <w:rFonts w:ascii="Trebuchet MS"/>
                <w:caps w:val="0"/>
                <w:smallCaps w:val="0"/>
                <w:strike w:val="0"/>
                <w:dstrike w:val="0"/>
                <w:outline w:val="0"/>
                <w:color w:val="000000"/>
                <w:spacing w:val="0"/>
                <w:kern w:val="0"/>
                <w:position w:val="0"/>
                <w:sz w:val="18"/>
                <w:szCs w:val="18"/>
                <w:u w:val="none" w:color="000000"/>
                <w:vertAlign w:val="baseline"/>
                <w:rtl w:val="0"/>
                <w:lang w:val="en-US"/>
              </w:rPr>
              <w:t xml:space="preserve">Initial question: Does office automation </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save</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 xml:space="preserve"> </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time</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 xml:space="preserve"> of a company?</w:t>
            </w:r>
          </w:p>
          <w:p>
            <w:pPr>
              <w:pStyle w:val="Body A"/>
              <w:widowControl w:val="0"/>
              <w:jc w:val="both"/>
            </w:pPr>
            <w:r>
              <w:rPr>
                <w:rFonts w:ascii="Trebuchet MS"/>
                <w:caps w:val="0"/>
                <w:smallCaps w:val="0"/>
                <w:strike w:val="0"/>
                <w:dstrike w:val="0"/>
                <w:outline w:val="0"/>
                <w:color w:val="000000"/>
                <w:spacing w:val="0"/>
                <w:kern w:val="0"/>
                <w:position w:val="0"/>
                <w:sz w:val="18"/>
                <w:szCs w:val="18"/>
                <w:u w:val="none" w:color="000000"/>
                <w:vertAlign w:val="baseline"/>
                <w:rtl w:val="0"/>
                <w:lang w:val="en-US"/>
              </w:rPr>
              <w:t>Refined version: To what extent does implementing a Web Service based parcel management system</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 xml:space="preserve"> increase the productivity of </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 xml:space="preserve">employees that working in a local student accommodation company and </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provide better services for students</w:t>
            </w:r>
            <w:r>
              <w:rPr>
                <w:rFonts w:ascii="Trebuchet MS"/>
                <w:caps w:val="0"/>
                <w:smallCaps w:val="0"/>
                <w:strike w:val="0"/>
                <w:dstrike w:val="0"/>
                <w:outline w:val="0"/>
                <w:color w:val="000000"/>
                <w:spacing w:val="0"/>
                <w:kern w:val="0"/>
                <w:position w:val="0"/>
                <w:sz w:val="18"/>
                <w:szCs w:val="18"/>
                <w:u w:val="none" w:color="000000"/>
                <w:vertAlign w:val="baseline"/>
                <w:rtl w:val="0"/>
                <w:lang w:val="en-US"/>
              </w:rPr>
              <w:t>?</w:t>
            </w:r>
          </w:p>
        </w:tc>
      </w:tr>
    </w:tbl>
    <w:p>
      <w:pPr>
        <w:pStyle w:val="Body A"/>
        <w:widowControl w:val="0"/>
        <w:spacing w:line="240" w:lineRule="auto"/>
        <w:jc w:val="both"/>
        <w:rPr>
          <w:sz w:val="18"/>
          <w:szCs w:val="18"/>
        </w:rPr>
      </w:pPr>
    </w:p>
    <w:p>
      <w:pPr>
        <w:pStyle w:val="Body A"/>
        <w:widowControl w:val="0"/>
        <w:spacing w:line="240" w:lineRule="auto"/>
        <w:jc w:val="both"/>
        <w:rPr>
          <w:sz w:val="18"/>
          <w:szCs w:val="18"/>
        </w:rPr>
      </w:pPr>
    </w:p>
    <w:p>
      <w:pPr>
        <w:pStyle w:val="Body A"/>
        <w:rPr>
          <w:rFonts w:ascii="Calibri" w:cs="Calibri" w:hAnsi="Calibri" w:eastAsia="Calibri"/>
          <w:b w:val="1"/>
          <w:bCs w:val="1"/>
        </w:rPr>
      </w:pPr>
      <w:r>
        <w:rPr>
          <w:rFonts w:ascii="Calibri" w:cs="Calibri" w:hAnsi="Calibri" w:eastAsia="Calibri"/>
          <w:b w:val="1"/>
          <w:bCs w:val="1"/>
          <w:sz w:val="22"/>
          <w:szCs w:val="22"/>
          <w:rtl w:val="0"/>
          <w:lang w:val="en-US"/>
        </w:rPr>
        <w:t>1.2 Keywords</w:t>
      </w:r>
    </w:p>
    <w:p>
      <w:pPr>
        <w:pStyle w:val="Body A"/>
        <w:widowControl w:val="0"/>
        <w:jc w:val="both"/>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Include up to 6 keywords separated by a semi-colon; what keywords are appropriate to describe your project in an online database like Google Scholar? Keywords should include the general research area and the specific technologies you will be working with. </w:t>
      </w:r>
      <w:r>
        <w:rPr>
          <w:rFonts w:ascii="Calibri" w:cs="Calibri" w:hAnsi="Calibri" w:eastAsia="Calibri"/>
          <w:i w:val="1"/>
          <w:iCs w:val="1"/>
          <w:sz w:val="18"/>
          <w:szCs w:val="18"/>
          <w:rtl w:val="0"/>
          <w:lang w:val="en-US"/>
        </w:rPr>
        <w:t>Example.</w:t>
      </w:r>
      <w:r>
        <w:rPr>
          <w:rFonts w:ascii="Trebuchet MS"/>
          <w:sz w:val="18"/>
          <w:szCs w:val="18"/>
          <w:rtl w:val="0"/>
          <w:lang w:val="en-US"/>
        </w:rPr>
        <w:t xml:space="preserve"> A project that proposes a novel way of visualising large amounts of twitter feed data may have the keywords: Data visualisation; twitter; hashtags; database design; graphics libraries. For further help take a look at the </w:t>
      </w:r>
      <w:r>
        <w:rPr>
          <w:rFonts w:ascii="Trebuchet MS"/>
          <w:color w:val="282828"/>
          <w:sz w:val="18"/>
          <w:szCs w:val="18"/>
          <w:u w:color="282828"/>
          <w:shd w:val="clear" w:color="auto" w:fill="ffffff"/>
          <w:rtl w:val="0"/>
          <w:lang w:val="en-US"/>
        </w:rPr>
        <w:t xml:space="preserve">ACM keywords list </w:t>
      </w:r>
      <w:r>
        <w:rPr>
          <w:rFonts w:ascii="Trebuchet MS"/>
          <w:sz w:val="18"/>
          <w:szCs w:val="18"/>
          <w:shd w:val="clear" w:color="auto" w:fill="ffffff"/>
          <w:rtl w:val="0"/>
          <w:lang w:val="en-US"/>
        </w:rPr>
        <w:t>http://www.computer.org/portal/web/publications/acmtaxonomy</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5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jc w:val="both"/>
        <w:rPr>
          <w:sz w:val="18"/>
          <w:szCs w:val="18"/>
        </w:rPr>
      </w:pPr>
    </w:p>
    <w:p>
      <w:pPr>
        <w:pStyle w:val="Body A"/>
        <w:widowControl w:val="0"/>
        <w:spacing w:line="240" w:lineRule="auto"/>
        <w:jc w:val="both"/>
        <w:rPr>
          <w:sz w:val="18"/>
          <w:szCs w:val="18"/>
        </w:rPr>
      </w:pPr>
    </w:p>
    <w:p>
      <w:pPr>
        <w:pStyle w:val="Body A"/>
        <w:jc w:val="both"/>
        <w:rPr>
          <w:rFonts w:ascii="Calibri" w:cs="Calibri" w:hAnsi="Calibri" w:eastAsia="Calibri"/>
          <w:b w:val="1"/>
          <w:bCs w:val="1"/>
        </w:rPr>
      </w:pPr>
      <w:r>
        <w:rPr>
          <w:rFonts w:ascii="Calibri" w:cs="Calibri" w:hAnsi="Calibri" w:eastAsia="Calibri"/>
          <w:b w:val="1"/>
          <w:bCs w:val="1"/>
          <w:sz w:val="22"/>
          <w:szCs w:val="22"/>
          <w:rtl w:val="0"/>
          <w:lang w:val="de-DE"/>
        </w:rPr>
        <w:t>1.3 Project title</w:t>
      </w:r>
    </w:p>
    <w:p>
      <w:pPr>
        <w:pStyle w:val="Body A"/>
        <w:widowControl w:val="0"/>
        <w:jc w:val="both"/>
        <w:rPr>
          <w:rFonts w:ascii="Calibri" w:cs="Calibri" w:hAnsi="Calibri" w:eastAsia="Calibri"/>
          <w:i w:val="1"/>
          <w:iCs w:val="1"/>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The project title is a statement based on your detailed research question.  For example, the research question </w:t>
      </w:r>
      <w:r>
        <w:rPr>
          <w:rFonts w:ascii="Calibri" w:cs="Calibri" w:hAnsi="Calibri" w:eastAsia="Calibri"/>
          <w:i w:val="1"/>
          <w:iCs w:val="1"/>
          <w:sz w:val="18"/>
          <w:szCs w:val="18"/>
          <w:rtl w:val="0"/>
          <w:lang w:val="en-US"/>
        </w:rPr>
        <w:t>'to what extent does a mobile application reduce the number of errors made in class registers at Coventry University in comparison to current paper based registers'</w:t>
      </w:r>
      <w:r>
        <w:rPr>
          <w:rFonts w:ascii="Trebuchet MS"/>
          <w:sz w:val="18"/>
          <w:szCs w:val="18"/>
          <w:rtl w:val="0"/>
          <w:lang w:val="en-US"/>
        </w:rPr>
        <w:t xml:space="preserve"> may be stated in the project title</w:t>
      </w:r>
      <w:r>
        <w:rPr>
          <w:rFonts w:ascii="Calibri" w:cs="Calibri" w:hAnsi="Calibri" w:eastAsia="Calibri"/>
          <w:i w:val="1"/>
          <w:iCs w:val="1"/>
          <w:sz w:val="18"/>
          <w:szCs w:val="18"/>
          <w:rtl w:val="0"/>
          <w:lang w:val="en-US"/>
        </w:rPr>
        <w:t>:  "A Wi-Fi driven mobile application for large group registers".</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4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rebuchet MS"/>
                <w:i w:val="1"/>
                <w:iCs w:val="1"/>
                <w:caps w:val="0"/>
                <w:smallCaps w:val="0"/>
                <w:strike w:val="0"/>
                <w:dstrike w:val="0"/>
                <w:outline w:val="0"/>
                <w:color w:val="000000"/>
                <w:spacing w:val="0"/>
                <w:kern w:val="0"/>
                <w:position w:val="0"/>
                <w:sz w:val="18"/>
                <w:szCs w:val="18"/>
                <w:u w:val="none" w:color="000000"/>
                <w:vertAlign w:val="baseline"/>
                <w:rtl w:val="0"/>
                <w:lang w:val="en-US"/>
              </w:rPr>
              <w:t xml:space="preserve">A </w:t>
            </w:r>
            <w:r>
              <w:rPr>
                <w:rFonts w:ascii="Trebuchet MS"/>
                <w:i w:val="1"/>
                <w:iCs w:val="1"/>
                <w:caps w:val="0"/>
                <w:smallCaps w:val="0"/>
                <w:strike w:val="0"/>
                <w:dstrike w:val="0"/>
                <w:outline w:val="0"/>
                <w:color w:val="000000"/>
                <w:spacing w:val="0"/>
                <w:kern w:val="0"/>
                <w:position w:val="0"/>
                <w:sz w:val="18"/>
                <w:szCs w:val="18"/>
                <w:u w:val="none" w:color="000000"/>
                <w:vertAlign w:val="baseline"/>
                <w:rtl w:val="0"/>
                <w:lang w:val="en-US"/>
              </w:rPr>
              <w:t xml:space="preserve">distributed </w:t>
            </w:r>
            <w:r>
              <w:rPr>
                <w:rFonts w:ascii="Trebuchet MS"/>
                <w:i w:val="1"/>
                <w:iCs w:val="1"/>
                <w:caps w:val="0"/>
                <w:smallCaps w:val="0"/>
                <w:strike w:val="0"/>
                <w:dstrike w:val="0"/>
                <w:outline w:val="0"/>
                <w:color w:val="000000"/>
                <w:spacing w:val="0"/>
                <w:kern w:val="0"/>
                <w:position w:val="0"/>
                <w:sz w:val="18"/>
                <w:szCs w:val="18"/>
                <w:u w:val="none" w:color="000000"/>
                <w:vertAlign w:val="baseline"/>
                <w:rtl w:val="0"/>
                <w:lang w:val="en-US"/>
              </w:rPr>
              <w:t>parcel management software system for a student accommodation company</w:t>
            </w:r>
          </w:p>
        </w:tc>
      </w:tr>
    </w:tbl>
    <w:p>
      <w:pPr>
        <w:pStyle w:val="Body A"/>
        <w:widowControl w:val="0"/>
        <w:spacing w:line="240" w:lineRule="auto"/>
        <w:jc w:val="both"/>
        <w:rPr>
          <w:rFonts w:ascii="Calibri" w:cs="Calibri" w:hAnsi="Calibri" w:eastAsia="Calibri"/>
          <w:i w:val="1"/>
          <w:iCs w:val="1"/>
          <w:sz w:val="18"/>
          <w:szCs w:val="18"/>
        </w:rPr>
      </w:pPr>
    </w:p>
    <w:p>
      <w:pPr>
        <w:pStyle w:val="Body A"/>
        <w:widowControl w:val="0"/>
        <w:spacing w:line="240" w:lineRule="auto"/>
        <w:jc w:val="both"/>
        <w:rPr>
          <w:rFonts w:ascii="Calibri" w:cs="Calibri" w:hAnsi="Calibri" w:eastAsia="Calibri"/>
          <w:i w:val="1"/>
          <w:iCs w:val="1"/>
          <w:sz w:val="18"/>
          <w:szCs w:val="18"/>
        </w:rPr>
      </w:pPr>
    </w:p>
    <w:p>
      <w:pPr>
        <w:pStyle w:val="Body A"/>
        <w:rPr>
          <w:rFonts w:ascii="Calibri" w:cs="Calibri" w:hAnsi="Calibri" w:eastAsia="Calibri"/>
          <w:b w:val="1"/>
          <w:bCs w:val="1"/>
        </w:rPr>
      </w:pPr>
      <w:r>
        <w:rPr>
          <w:rFonts w:ascii="Calibri" w:cs="Calibri" w:hAnsi="Calibri" w:eastAsia="Calibri"/>
          <w:b w:val="1"/>
          <w:bCs w:val="1"/>
          <w:sz w:val="22"/>
          <w:szCs w:val="22"/>
          <w:rtl w:val="0"/>
          <w:lang w:val="en-US"/>
        </w:rPr>
        <w:t>1.4 Client, Audience and Motivation:</w:t>
      </w:r>
    </w:p>
    <w:p>
      <w:pPr>
        <w:pStyle w:val="Body A"/>
        <w:widowControl w:val="0"/>
        <w:rPr>
          <w:rFonts w:ascii="Calibri" w:cs="Calibri" w:hAnsi="Calibri" w:eastAsia="Calibri"/>
          <w:b w:val="1"/>
          <w:bCs w:val="1"/>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Why is this project important?  To whom is this project important? A research project must address a research question that generates a small piece of new knowledge. This new knowledge must be important to a named group or specific client to make it worthwhile carrying out.  This is the motivation for your project.  In this section you should address who will benefit from your findings and how they will benefit.  Example: If you intend to demonstrate that a mobile application that automates class registers at Coventry University will be more efficient than paper based registers - the group who would be interested in knowing/applying these findings would be both academic and administrative staff at Coventry University and they would benefit by time saved and a reduction in their administrative workload. If you are making a business case for an organization explain how the organisation will benefit from your findings.</w:t>
      </w:r>
      <w:r>
        <w:rPr>
          <w:rFonts w:ascii="Calibri" w:cs="Calibri" w:hAnsi="Calibri" w:eastAsia="Calibri"/>
          <w:b w:val="1"/>
          <w:bCs w:val="1"/>
          <w:sz w:val="22"/>
          <w:szCs w:val="22"/>
          <w:rtl w:val="0"/>
          <w:lang w:val="en-US"/>
        </w:rPr>
        <w:t xml:space="preserve"> </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762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widowControl w:val="0"/>
              <w:spacing w:line="276" w:lineRule="auto"/>
              <w:jc w:val="both"/>
              <w:rPr>
                <w:sz w:val="18"/>
                <w:szCs w:val="18"/>
                <w:lang w:val="en-US"/>
              </w:rPr>
            </w:pPr>
            <w:r>
              <w:rPr>
                <w:rFonts w:ascii="Trebuchet MS"/>
                <w:sz w:val="18"/>
                <w:szCs w:val="18"/>
                <w:rtl w:val="0"/>
                <w:lang w:val="en-US"/>
              </w:rPr>
              <w:t xml:space="preserve">My client is </w:t>
            </w:r>
            <w:r>
              <w:rPr>
                <w:rFonts w:ascii="Trebuchet MS"/>
                <w:sz w:val="18"/>
                <w:szCs w:val="18"/>
                <w:rtl w:val="0"/>
                <w:lang w:val="en-US"/>
              </w:rPr>
              <w:t xml:space="preserve">a </w:t>
            </w:r>
            <w:r>
              <w:rPr>
                <w:rFonts w:ascii="Trebuchet MS"/>
                <w:sz w:val="18"/>
                <w:szCs w:val="18"/>
                <w:rtl w:val="0"/>
                <w:lang w:val="en-US"/>
              </w:rPr>
              <w:t xml:space="preserve">local </w:t>
            </w:r>
            <w:r>
              <w:rPr>
                <w:rFonts w:ascii="Trebuchet MS"/>
                <w:sz w:val="18"/>
                <w:szCs w:val="18"/>
                <w:rtl w:val="0"/>
                <w:lang w:val="en-US"/>
              </w:rPr>
              <w:t xml:space="preserve">student property management company that had been managing student accommodation blocks, flats, and house in multiple occupancies in Coventry </w:t>
            </w:r>
            <w:r>
              <w:rPr>
                <w:rFonts w:ascii="Trebuchet MS"/>
                <w:sz w:val="18"/>
                <w:szCs w:val="18"/>
                <w:rtl w:val="0"/>
                <w:lang w:val="en-US"/>
              </w:rPr>
              <w:t>for many years. And they have been using log books to recording students</w:t>
            </w:r>
            <w:r>
              <w:rPr>
                <w:rFonts w:hAnsi="Trebuchet MS" w:hint="default"/>
                <w:sz w:val="18"/>
                <w:szCs w:val="18"/>
                <w:rtl w:val="0"/>
                <w:lang w:val="en-US"/>
              </w:rPr>
              <w:t xml:space="preserve">’ </w:t>
            </w:r>
            <w:r>
              <w:rPr>
                <w:rFonts w:ascii="Trebuchet MS"/>
                <w:sz w:val="18"/>
                <w:szCs w:val="18"/>
                <w:rtl w:val="0"/>
                <w:lang w:val="en-US"/>
              </w:rPr>
              <w:t xml:space="preserve">information all these years. As a tenant of them, I found it is quite annoying and frustrating to check and get my parcels by the receptionist manually processing relative information in a set of </w:t>
            </w:r>
            <w:r>
              <w:rPr>
                <w:rFonts w:ascii="Trebuchet MS"/>
                <w:sz w:val="18"/>
                <w:szCs w:val="18"/>
                <w:rtl w:val="0"/>
                <w:lang w:val="en-US"/>
              </w:rPr>
              <w:t xml:space="preserve">heavy </w:t>
            </w:r>
            <w:r>
              <w:rPr>
                <w:rFonts w:ascii="Trebuchet MS"/>
                <w:sz w:val="18"/>
                <w:szCs w:val="18"/>
                <w:rtl w:val="0"/>
                <w:lang w:val="en-US"/>
              </w:rPr>
              <w:t xml:space="preserve">log books in the few past months. </w:t>
            </w:r>
          </w:p>
          <w:p>
            <w:pPr>
              <w:pStyle w:val="Body A"/>
              <w:widowControl w:val="0"/>
              <w:spacing w:line="276" w:lineRule="auto"/>
              <w:jc w:val="both"/>
              <w:rPr>
                <w:sz w:val="18"/>
                <w:szCs w:val="18"/>
                <w:lang w:val="en-US"/>
              </w:rPr>
            </w:pPr>
            <w:r>
              <w:rPr>
                <w:rFonts w:ascii="Trebuchet MS"/>
                <w:sz w:val="18"/>
                <w:szCs w:val="18"/>
                <w:rtl w:val="0"/>
                <w:lang w:val="en-US"/>
              </w:rPr>
              <w:t xml:space="preserve">In fact, humankind has been using </w:t>
            </w:r>
            <w:r>
              <w:rPr>
                <w:rFonts w:ascii="Trebuchet MS"/>
                <w:sz w:val="18"/>
                <w:szCs w:val="18"/>
                <w:rtl w:val="0"/>
                <w:lang w:val="en-US"/>
              </w:rPr>
              <w:t>paper as</w:t>
            </w:r>
            <w:r>
              <w:rPr>
                <w:rFonts w:ascii="Trebuchet MS"/>
                <w:sz w:val="18"/>
                <w:szCs w:val="18"/>
                <w:rtl w:val="0"/>
                <w:lang w:val="en-US"/>
              </w:rPr>
              <w:t xml:space="preserve"> the most reliable information </w:t>
            </w:r>
            <w:r>
              <w:rPr>
                <w:rFonts w:ascii="Trebuchet MS"/>
                <w:sz w:val="18"/>
                <w:szCs w:val="18"/>
                <w:rtl w:val="0"/>
                <w:lang w:val="en-US"/>
              </w:rPr>
              <w:t>carrier</w:t>
            </w:r>
            <w:r>
              <w:rPr>
                <w:rFonts w:ascii="Trebuchet MS"/>
                <w:sz w:val="18"/>
                <w:szCs w:val="18"/>
                <w:rtl w:val="0"/>
                <w:lang w:val="en-US"/>
              </w:rPr>
              <w:t xml:space="preserve"> and </w:t>
            </w:r>
            <w:r>
              <w:rPr>
                <w:rFonts w:ascii="Trebuchet MS"/>
                <w:sz w:val="18"/>
                <w:szCs w:val="18"/>
                <w:rtl w:val="0"/>
                <w:lang w:val="en-US"/>
              </w:rPr>
              <w:t>representation</w:t>
            </w:r>
            <w:r>
              <w:rPr>
                <w:rFonts w:ascii="Trebuchet MS"/>
                <w:sz w:val="18"/>
                <w:szCs w:val="18"/>
                <w:rtl w:val="0"/>
                <w:lang w:val="en-US"/>
              </w:rPr>
              <w:t xml:space="preserve"> for a extremely long history since it was </w:t>
            </w:r>
            <w:r>
              <w:rPr>
                <w:rFonts w:ascii="Trebuchet MS"/>
                <w:sz w:val="18"/>
                <w:szCs w:val="18"/>
                <w:rtl w:val="0"/>
                <w:lang w:val="en-US"/>
              </w:rPr>
              <w:t xml:space="preserve">invented in ancient China during the </w:t>
            </w:r>
            <w:r>
              <w:rPr>
                <w:rFonts w:ascii="Trebuchet MS"/>
                <w:sz w:val="18"/>
                <w:szCs w:val="18"/>
                <w:rtl w:val="0"/>
                <w:lang w:val="en-US"/>
              </w:rPr>
              <w:t xml:space="preserve">Han dynasty </w:t>
            </w:r>
            <w:r>
              <w:rPr>
                <w:rFonts w:ascii="Trebuchet MS"/>
                <w:sz w:val="18"/>
                <w:szCs w:val="18"/>
                <w:rtl w:val="0"/>
              </w:rPr>
              <w:t>(206</w:t>
            </w:r>
            <w:r>
              <w:rPr>
                <w:rFonts w:hAnsi="Trebuchet MS" w:hint="default"/>
                <w:sz w:val="18"/>
                <w:szCs w:val="18"/>
                <w:rtl w:val="0"/>
              </w:rPr>
              <w:t> </w:t>
            </w:r>
            <w:r>
              <w:rPr>
                <w:rFonts w:ascii="Trebuchet MS"/>
                <w:sz w:val="18"/>
                <w:szCs w:val="18"/>
                <w:rtl w:val="0"/>
              </w:rPr>
              <w:t>BC</w:t>
            </w:r>
            <w:r>
              <w:rPr>
                <w:rFonts w:hAnsi="Trebuchet MS" w:hint="default"/>
                <w:sz w:val="18"/>
                <w:szCs w:val="18"/>
                <w:rtl w:val="0"/>
              </w:rPr>
              <w:t xml:space="preserve"> – </w:t>
            </w:r>
            <w:r>
              <w:rPr>
                <w:rFonts w:ascii="Trebuchet MS"/>
                <w:sz w:val="18"/>
                <w:szCs w:val="18"/>
                <w:rtl w:val="0"/>
              </w:rPr>
              <w:t>220</w:t>
            </w:r>
            <w:r>
              <w:rPr>
                <w:rFonts w:hAnsi="Trebuchet MS" w:hint="default"/>
                <w:sz w:val="18"/>
                <w:szCs w:val="18"/>
                <w:rtl w:val="0"/>
              </w:rPr>
              <w:t> </w:t>
            </w:r>
            <w:r>
              <w:rPr>
                <w:rFonts w:ascii="Trebuchet MS"/>
                <w:sz w:val="18"/>
                <w:szCs w:val="18"/>
                <w:rtl w:val="0"/>
                <w:lang w:val="es-ES_tradnl"/>
              </w:rPr>
              <w:t>AD)</w:t>
            </w:r>
            <w:r>
              <w:rPr>
                <w:rFonts w:ascii="Trebuchet MS"/>
                <w:sz w:val="18"/>
                <w:szCs w:val="18"/>
                <w:rtl w:val="0"/>
                <w:lang w:val="en-US"/>
              </w:rPr>
              <w:t xml:space="preserve">. It may still be the most popular </w:t>
            </w:r>
            <w:r>
              <w:rPr>
                <w:rFonts w:ascii="Trebuchet MS"/>
                <w:sz w:val="18"/>
                <w:szCs w:val="18"/>
                <w:rtl w:val="0"/>
                <w:lang w:val="en-US"/>
              </w:rPr>
              <w:t>intermediary</w:t>
            </w:r>
            <w:r>
              <w:rPr>
                <w:rFonts w:ascii="Trebuchet MS"/>
                <w:sz w:val="18"/>
                <w:szCs w:val="18"/>
                <w:rtl w:val="0"/>
                <w:lang w:val="en-US"/>
              </w:rPr>
              <w:t xml:space="preserve"> </w:t>
            </w:r>
            <w:r>
              <w:rPr>
                <w:rFonts w:ascii="Trebuchet MS"/>
                <w:sz w:val="18"/>
                <w:szCs w:val="18"/>
                <w:rtl w:val="0"/>
                <w:lang w:val="en-US"/>
              </w:rPr>
              <w:t>of data interaction.</w:t>
            </w:r>
            <w:r>
              <w:rPr>
                <w:rFonts w:ascii="Trebuchet MS"/>
                <w:sz w:val="18"/>
                <w:szCs w:val="18"/>
                <w:rtl w:val="0"/>
                <w:lang w:val="en-US"/>
              </w:rPr>
              <w:t xml:space="preserve"> But thanks to the </w:t>
            </w:r>
            <w:r>
              <w:rPr>
                <w:rFonts w:ascii="Trebuchet MS"/>
                <w:sz w:val="18"/>
                <w:szCs w:val="18"/>
                <w:rtl w:val="0"/>
                <w:lang w:val="en-US"/>
              </w:rPr>
              <w:t xml:space="preserve">significant development of IT technology and Internet, now data processing and representing become much easier. For example, as I am writing this essay, I am also retrieving information that I need in a reference document named </w:t>
            </w:r>
            <w:r>
              <w:rPr>
                <w:rFonts w:ascii="Trebuchet MS"/>
                <w:sz w:val="18"/>
                <w:szCs w:val="18"/>
                <w:rtl w:val="0"/>
                <w:lang w:val="en-US"/>
              </w:rPr>
              <w:t>SelectingEmpiricalMethods</w:t>
            </w:r>
            <w:r>
              <w:rPr>
                <w:rFonts w:ascii="Trebuchet MS"/>
                <w:sz w:val="18"/>
                <w:szCs w:val="18"/>
                <w:rtl w:val="0"/>
                <w:lang w:val="en-US"/>
              </w:rPr>
              <w:t xml:space="preserve"> on my e-mail inbox and out putting information on the computer screen via my keyboard. It sounds not so agile, but if we compare it to the old way: We go to local library by some transportation, then check index to find articles and books we need, and borrow the books (needs to be record on paper by reception as well) or take some notes on notebook. Then we go back home with them and write the ideas down on a paper word by word. If we think about how much time we saved by embracing the automatic method, it would be considerably necessary to apply these technologies on my client.</w:t>
            </w:r>
          </w:p>
          <w:p>
            <w:pPr>
              <w:pStyle w:val="Body A"/>
              <w:widowControl w:val="0"/>
              <w:spacing w:line="276" w:lineRule="auto"/>
              <w:jc w:val="both"/>
              <w:rPr>
                <w:sz w:val="18"/>
                <w:szCs w:val="18"/>
                <w:lang w:val="en-US"/>
              </w:rPr>
            </w:pPr>
            <w:r>
              <w:rPr>
                <w:rFonts w:ascii="Trebuchet MS"/>
                <w:sz w:val="18"/>
                <w:szCs w:val="18"/>
                <w:rtl w:val="0"/>
                <w:lang w:val="en-US"/>
              </w:rPr>
              <w:t xml:space="preserve">Based on these facts above, I decide to design and implement a system that can solve this low productivity problem in a more efficient, modern way. Also provide </w:t>
            </w:r>
            <w:r>
              <w:rPr>
                <w:rFonts w:ascii="Trebuchet MS"/>
                <w:sz w:val="18"/>
                <w:szCs w:val="18"/>
                <w:rtl w:val="0"/>
                <w:lang w:val="en-US"/>
              </w:rPr>
              <w:t xml:space="preserve">the interface </w:t>
            </w:r>
            <w:r>
              <w:rPr>
                <w:rFonts w:ascii="Trebuchet MS"/>
                <w:sz w:val="18"/>
                <w:szCs w:val="18"/>
                <w:rtl w:val="0"/>
                <w:lang w:val="en-US"/>
              </w:rPr>
              <w:t>u</w:t>
            </w:r>
            <w:r>
              <w:rPr>
                <w:rFonts w:ascii="Trebuchet MS"/>
                <w:sz w:val="18"/>
                <w:szCs w:val="18"/>
                <w:rtl w:val="0"/>
                <w:lang w:val="en-US"/>
              </w:rPr>
              <w:t>sability</w:t>
            </w:r>
            <w:r>
              <w:rPr>
                <w:rFonts w:ascii="Trebuchet MS"/>
                <w:sz w:val="18"/>
                <w:szCs w:val="18"/>
                <w:rtl w:val="0"/>
                <w:lang w:val="en-US"/>
              </w:rPr>
              <w:t xml:space="preserve">, data safety and system scalability. </w:t>
            </w:r>
          </w:p>
          <w:p>
            <w:pPr>
              <w:pStyle w:val="Body A"/>
              <w:widowControl w:val="0"/>
              <w:spacing w:line="276" w:lineRule="auto"/>
              <w:jc w:val="both"/>
              <w:rPr>
                <w:sz w:val="18"/>
                <w:szCs w:val="18"/>
                <w:lang w:val="en-US"/>
              </w:rPr>
            </w:pPr>
            <w:r>
              <w:rPr>
                <w:rFonts w:ascii="Trebuchet MS"/>
                <w:sz w:val="18"/>
                <w:szCs w:val="18"/>
                <w:rtl w:val="0"/>
                <w:lang w:val="en-US"/>
              </w:rPr>
              <w:t>Actually, there are quite a few solutions already excited. They can be divided into two general types:</w:t>
            </w:r>
          </w:p>
          <w:p>
            <w:pPr>
              <w:pStyle w:val="Body A"/>
              <w:widowControl w:val="0"/>
              <w:spacing w:line="276" w:lineRule="auto"/>
              <w:jc w:val="both"/>
              <w:rPr>
                <w:sz w:val="18"/>
                <w:szCs w:val="18"/>
                <w:lang w:val="en-US"/>
              </w:rPr>
            </w:pPr>
            <w:r>
              <w:rPr>
                <w:rFonts w:ascii="Trebuchet MS"/>
                <w:sz w:val="18"/>
                <w:szCs w:val="18"/>
                <w:rtl w:val="0"/>
                <w:lang w:val="en-US"/>
              </w:rPr>
              <w:t xml:space="preserve">One is more like a temporary solution. For instance, some small companies they use softwares such as Microsoft Excel to keep </w:t>
            </w:r>
            <w:r>
              <w:rPr>
                <w:rFonts w:ascii="Trebuchet MS"/>
                <w:sz w:val="18"/>
                <w:szCs w:val="18"/>
                <w:rtl w:val="0"/>
                <w:lang w:val="en-US"/>
              </w:rPr>
              <w:t>their</w:t>
            </w:r>
            <w:r>
              <w:rPr>
                <w:rFonts w:ascii="Trebuchet MS"/>
                <w:sz w:val="18"/>
                <w:szCs w:val="18"/>
                <w:rtl w:val="0"/>
                <w:lang w:val="en-US"/>
              </w:rPr>
              <w:t xml:space="preserve"> data. But it lacks of data consistency, interaction efficiency and data safety. These flaws will be discussed in </w:t>
            </w:r>
            <w:r>
              <w:rPr>
                <w:rFonts w:ascii="Trebuchet MS"/>
                <w:sz w:val="18"/>
                <w:szCs w:val="18"/>
                <w:rtl w:val="0"/>
                <w:lang w:val="en-US"/>
              </w:rPr>
              <w:t xml:space="preserve">the </w:t>
            </w:r>
            <w:r>
              <w:rPr>
                <w:rFonts w:ascii="Trebuchet MS"/>
                <w:sz w:val="18"/>
                <w:szCs w:val="18"/>
                <w:rtl w:val="0"/>
                <w:lang w:val="en-US"/>
              </w:rPr>
              <w:t>part of this essay.</w:t>
            </w:r>
          </w:p>
          <w:p>
            <w:pPr>
              <w:pStyle w:val="Body A"/>
              <w:widowControl w:val="0"/>
              <w:spacing w:line="276" w:lineRule="auto"/>
              <w:jc w:val="both"/>
              <w:rPr>
                <w:sz w:val="18"/>
                <w:szCs w:val="18"/>
                <w:lang w:val="en-US"/>
              </w:rPr>
            </w:pPr>
            <w:r>
              <w:rPr>
                <w:rFonts w:ascii="Trebuchet MS"/>
                <w:sz w:val="18"/>
                <w:szCs w:val="18"/>
                <w:rtl w:val="0"/>
                <w:lang w:val="en-US"/>
              </w:rPr>
              <w:t>Another is a typically big management software system. Lager companies tend to use that. It is often detailed designed</w:t>
            </w:r>
            <w:r>
              <w:rPr>
                <w:rFonts w:ascii="Trebuchet MS"/>
                <w:sz w:val="18"/>
                <w:szCs w:val="18"/>
                <w:rtl w:val="0"/>
                <w:lang w:val="en-US"/>
              </w:rPr>
              <w:t xml:space="preserve"> </w:t>
            </w:r>
            <w:r>
              <w:rPr>
                <w:rFonts w:ascii="Trebuchet MS"/>
                <w:sz w:val="18"/>
                <w:szCs w:val="18"/>
                <w:rtl w:val="0"/>
                <w:lang w:val="en-US"/>
              </w:rPr>
              <w:t>and try to include everything. But if a relatively smaller company use that, as a consequence, it may leads to higher learning cost and data over separation even data duplication.</w:t>
            </w:r>
          </w:p>
          <w:p>
            <w:pPr>
              <w:pStyle w:val="Body A"/>
              <w:widowControl w:val="0"/>
              <w:spacing w:line="276" w:lineRule="auto"/>
              <w:jc w:val="both"/>
            </w:pPr>
            <w:r>
              <w:rPr>
                <w:rFonts w:ascii="Trebuchet MS"/>
                <w:sz w:val="18"/>
                <w:szCs w:val="18"/>
                <w:rtl w:val="0"/>
                <w:lang w:val="en-US"/>
              </w:rPr>
              <w:t>So in order to figure out the most suitable solution to my client and provide the best experience. An elaborated plan is required.</w:t>
            </w:r>
          </w:p>
        </w:tc>
      </w:tr>
    </w:tbl>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p>
      <w:pPr>
        <w:pStyle w:val="Body A"/>
        <w:rPr>
          <w:rFonts w:ascii="Calibri" w:cs="Calibri" w:hAnsi="Calibri" w:eastAsia="Calibri"/>
          <w:b w:val="1"/>
          <w:bCs w:val="1"/>
        </w:rPr>
      </w:pPr>
      <w:r>
        <w:rPr>
          <w:rFonts w:ascii="Calibri" w:cs="Calibri" w:hAnsi="Calibri" w:eastAsia="Calibri"/>
          <w:b w:val="1"/>
          <w:bCs w:val="1"/>
          <w:sz w:val="22"/>
          <w:szCs w:val="22"/>
          <w:rtl w:val="0"/>
          <w:lang w:val="en-US"/>
        </w:rPr>
        <w:t>1.5 Primary Research Planning</w:t>
      </w:r>
    </w:p>
    <w:p>
      <w:pPr>
        <w:pStyle w:val="Body A"/>
        <w:widowControl w:val="0"/>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This is plan as to how you will go about answering your detailed research question - It must include a primary research method (an extended literature review is not an acceptable primary method). Think and plan logically.  Primary methods may include experiments, applications or software demonstrators, process models, surveys, analysis of generated data </w:t>
      </w:r>
      <w:r>
        <w:rPr>
          <w:rFonts w:hAnsi="Trebuchet MS" w:hint="default"/>
          <w:sz w:val="18"/>
          <w:szCs w:val="18"/>
          <w:rtl w:val="0"/>
          <w:lang w:val="en-US"/>
        </w:rPr>
        <w:t>…</w:t>
      </w:r>
      <w:r>
        <w:rPr>
          <w:sz w:val="18"/>
          <w:szCs w:val="18"/>
          <w:rtl w:val="0"/>
        </w:rPr>
        <w:br w:type="textWrapping"/>
        <w:br w:type="textWrapping"/>
      </w:r>
      <w:r>
        <w:rPr>
          <w:rFonts w:ascii="Trebuchet MS"/>
          <w:sz w:val="18"/>
          <w:szCs w:val="18"/>
          <w:rtl w:val="0"/>
          <w:lang w:val="en-US"/>
        </w:rPr>
        <w:t xml:space="preserve">Example: In the class register example above "to what extent does a mobile application reduce the number of errors made in class registers at Coventry University in comparison to current paper based registers" - the research plan may involve: 1) Collecting and analysing paper based registers in a given class on five occasions. 2) Identifying the error rate average on these occasions 3) Designing and implementing a mobile application that automatically records attendance in class. 4) Deploying the application in the class on five occasions. 5) Identifying the error rate average of the mobile application on these occasions. 6) Comparison of data and summary of findings. </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5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rPr>
          <w:sz w:val="18"/>
          <w:szCs w:val="18"/>
        </w:rPr>
      </w:pPr>
    </w:p>
    <w:p>
      <w:pPr>
        <w:pStyle w:val="Body A"/>
        <w:widowControl w:val="0"/>
        <w:spacing w:line="240" w:lineRule="auto"/>
        <w:rPr>
          <w:sz w:val="18"/>
          <w:szCs w:val="18"/>
        </w:rPr>
      </w:pPr>
    </w:p>
    <w:p>
      <w:pPr>
        <w:pStyle w:val="Body A"/>
        <w:jc w:val="both"/>
        <w:rPr>
          <w:sz w:val="18"/>
          <w:szCs w:val="18"/>
          <w:rtl w:val="0"/>
        </w:rPr>
      </w:pPr>
      <w:r>
        <w:rPr>
          <w:rFonts w:ascii="Trebuchet MS"/>
          <w:sz w:val="18"/>
          <w:szCs w:val="18"/>
          <w:rtl w:val="0"/>
          <w:lang w:val="en-US"/>
        </w:rPr>
        <w:t>This is the end of section one and you should upload your completed section by 23:55 on 26/11/2015</w:t>
      </w: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Body A"/>
        <w:jc w:val="both"/>
        <w:rPr>
          <w:sz w:val="18"/>
          <w:szCs w:val="18"/>
        </w:rPr>
      </w:pPr>
    </w:p>
    <w:p>
      <w:pPr>
        <w:pStyle w:val="Heading 2"/>
        <w:rPr>
          <w:sz w:val="22"/>
          <w:szCs w:val="22"/>
          <w:rtl w:val="0"/>
        </w:rPr>
      </w:pPr>
      <w:r>
        <w:rPr>
          <w:rFonts w:ascii="Calibri" w:cs="Calibri" w:hAnsi="Calibri" w:eastAsia="Calibri"/>
          <w:sz w:val="22"/>
          <w:szCs w:val="22"/>
          <w:rtl w:val="0"/>
          <w:lang w:val="en-US"/>
        </w:rPr>
        <w:t>Section Two: abstract and Literature review (1500 words suggested)</w:t>
      </w:r>
    </w:p>
    <w:p>
      <w:pPr>
        <w:pStyle w:val="Body A"/>
        <w:widowControl w:val="0"/>
        <w:rPr>
          <w:rFonts w:ascii="Calibri" w:cs="Calibri" w:hAnsi="Calibri" w:eastAsia="Calibri"/>
          <w:b w:val="1"/>
          <w:bCs w:val="1"/>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02"/>
        <w:gridCol w:w="6440"/>
      </w:tblGrid>
      <w:tr>
        <w:tblPrEx>
          <w:shd w:val="clear" w:color="auto" w:fill="auto"/>
        </w:tblPrEx>
        <w:trPr>
          <w:trHeight w:val="26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First Name: </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Last Name:</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Student Number:</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rPr>
          <w:rFonts w:ascii="Calibri" w:cs="Calibri" w:hAnsi="Calibri" w:eastAsia="Calibri"/>
          <w:b w:val="1"/>
          <w:bCs w:val="1"/>
        </w:rPr>
      </w:pPr>
    </w:p>
    <w:p>
      <w:pPr>
        <w:pStyle w:val="Body A"/>
        <w:widowControl w:val="0"/>
        <w:spacing w:line="240" w:lineRule="auto"/>
        <w:rPr>
          <w:rFonts w:ascii="Calibri" w:cs="Calibri" w:hAnsi="Calibri" w:eastAsia="Calibri"/>
          <w:b w:val="1"/>
          <w:bCs w:val="1"/>
        </w:rPr>
      </w:pPr>
    </w:p>
    <w:p>
      <w:pPr>
        <w:pStyle w:val="Body A"/>
        <w:rPr>
          <w:rFonts w:ascii="Calibri" w:cs="Calibri" w:hAnsi="Calibri" w:eastAsia="Calibri"/>
          <w:b w:val="1"/>
          <w:bCs w:val="1"/>
        </w:rPr>
      </w:pPr>
      <w:r>
        <w:rPr>
          <w:rFonts w:ascii="Calibri" w:cs="Calibri" w:hAnsi="Calibri" w:eastAsia="Calibri"/>
          <w:b w:val="1"/>
          <w:bCs w:val="1"/>
          <w:sz w:val="22"/>
          <w:szCs w:val="22"/>
          <w:rtl w:val="0"/>
          <w:lang w:val="de-DE"/>
        </w:rPr>
        <w:t>2.1 Abstract</w:t>
      </w:r>
    </w:p>
    <w:p>
      <w:pPr>
        <w:pStyle w:val="Body A"/>
        <w:widowControl w:val="0"/>
        <w:jc w:val="both"/>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An abstract is a short summary of a research project that enables other researchers to know if your report or research paper is relevant to them without reading the whole report.  It is usually written retrospectively so that it can include findings and results.  It is fully expected that you will rewrite your abstract when you come to write your final paper. For now, you should write an abstract of about 250 words that define the project described in section one.  Before writing your abstract you MUST read some abstracts from conference or journal papers on </w:t>
      </w:r>
      <w:r>
        <w:rPr>
          <w:rFonts w:ascii="Calibri" w:cs="Calibri" w:hAnsi="Calibri" w:eastAsia="Calibri"/>
          <w:i w:val="1"/>
          <w:iCs w:val="1"/>
          <w:sz w:val="18"/>
          <w:szCs w:val="18"/>
          <w:rtl w:val="0"/>
          <w:lang w:val="de-DE"/>
        </w:rPr>
        <w:t>Google Scholar</w:t>
      </w:r>
      <w:r>
        <w:rPr>
          <w:rFonts w:ascii="Trebuchet MS"/>
          <w:sz w:val="18"/>
          <w:szCs w:val="18"/>
          <w:rtl w:val="0"/>
          <w:lang w:val="en-US"/>
        </w:rPr>
        <w:t xml:space="preserve"> or from </w:t>
      </w:r>
      <w:r>
        <w:rPr>
          <w:rFonts w:ascii="Calibri" w:cs="Calibri" w:hAnsi="Calibri" w:eastAsia="Calibri"/>
          <w:i w:val="1"/>
          <w:iCs w:val="1"/>
          <w:sz w:val="18"/>
          <w:szCs w:val="18"/>
          <w:rtl w:val="0"/>
          <w:lang w:val="pt-PT"/>
        </w:rPr>
        <w:t>portal.acm.org</w:t>
      </w:r>
      <w:r>
        <w:rPr>
          <w:rFonts w:ascii="Trebuchet MS"/>
          <w:sz w:val="18"/>
          <w:szCs w:val="18"/>
          <w:rtl w:val="0"/>
          <w:lang w:val="en-US"/>
        </w:rPr>
        <w:t xml:space="preserve"> (to understand their style) and then provide your own abstract that outlines what your question is and what you 'did' to answer it.</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5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jc w:val="both"/>
        <w:rPr>
          <w:sz w:val="18"/>
          <w:szCs w:val="18"/>
        </w:rPr>
      </w:pPr>
    </w:p>
    <w:p>
      <w:pPr>
        <w:pStyle w:val="Body A"/>
        <w:widowControl w:val="0"/>
        <w:spacing w:line="240" w:lineRule="auto"/>
        <w:jc w:val="both"/>
        <w:rPr>
          <w:sz w:val="18"/>
          <w:szCs w:val="18"/>
        </w:rPr>
      </w:pPr>
    </w:p>
    <w:p>
      <w:pPr>
        <w:pStyle w:val="Body A"/>
        <w:jc w:val="both"/>
        <w:rPr>
          <w:rFonts w:ascii="Calibri" w:cs="Calibri" w:hAnsi="Calibri" w:eastAsia="Calibri"/>
          <w:b w:val="1"/>
          <w:bCs w:val="1"/>
        </w:rPr>
      </w:pPr>
      <w:r>
        <w:rPr>
          <w:rFonts w:ascii="Calibri" w:cs="Calibri" w:hAnsi="Calibri" w:eastAsia="Calibri"/>
          <w:b w:val="1"/>
          <w:bCs w:val="1"/>
          <w:sz w:val="22"/>
          <w:szCs w:val="22"/>
          <w:rtl w:val="0"/>
          <w:lang w:val="en-US"/>
        </w:rPr>
        <w:t xml:space="preserve">2.2 Initial/Mini Literature Review </w:t>
      </w:r>
    </w:p>
    <w:p>
      <w:pPr>
        <w:pStyle w:val="Body A"/>
        <w:rPr>
          <w:sz w:val="18"/>
          <w:szCs w:val="18"/>
          <w:shd w:val="clear" w:color="auto" w:fill="ffffff"/>
        </w:rPr>
      </w:pPr>
      <w:r>
        <w:rPr>
          <w:rFonts w:ascii="Calibri" w:cs="Calibri" w:hAnsi="Calibri" w:eastAsia="Calibri"/>
          <w:b w:val="1"/>
          <w:bCs w:val="1"/>
          <w:sz w:val="18"/>
          <w:szCs w:val="18"/>
          <w:rtl w:val="0"/>
          <w:lang w:val="en-US"/>
        </w:rPr>
        <w:t>Help:</w:t>
      </w:r>
      <w:r>
        <w:rPr>
          <w:rFonts w:ascii="Calibri" w:cs="Calibri" w:hAnsi="Calibri" w:eastAsia="Calibri"/>
          <w:sz w:val="18"/>
          <w:szCs w:val="18"/>
          <w:rtl w:val="0"/>
          <w:lang w:val="de-DE"/>
        </w:rPr>
        <w:t xml:space="preserve">  </w:t>
      </w:r>
      <w:r>
        <w:rPr>
          <w:rFonts w:ascii="Calibri" w:cs="Calibri" w:hAnsi="Calibri" w:eastAsia="Calibri"/>
          <w:sz w:val="18"/>
          <w:szCs w:val="18"/>
          <w:shd w:val="clear" w:color="auto" w:fill="ffffff"/>
          <w:rtl w:val="0"/>
          <w:lang w:val="en-US"/>
        </w:rPr>
        <w:t>A literature review is a select analysis of existing research which is relevant to your topic, showing how it relates to your investigation. It explains and justifies how your investigation may help answer some of the questions or gaps in this area of research. A literature review is not a straightforward summary of everything you have read on the topic and it is not a chronological description of what was discovered in your field. Use your literature review to:</w:t>
      </w:r>
    </w:p>
    <w:p>
      <w:pPr>
        <w:pStyle w:val="Body A"/>
        <w:widowControl w:val="0"/>
        <w:rPr>
          <w:sz w:val="18"/>
          <w:szCs w:val="18"/>
        </w:rPr>
      </w:pP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compare and contrast different authors' views on an issue</w:t>
      </w:r>
      <w:r>
        <w:rPr>
          <w:color w:val="000000"/>
          <w:sz w:val="18"/>
          <w:szCs w:val="18"/>
          <w:u w:color="000000"/>
          <w:rtl w:val="0"/>
        </w:rPr>
        <w:br w:type="textWrapping"/>
      </w: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criticise aspects of methodology, note areas in which authors are in disagreement</w:t>
      </w:r>
      <w:r>
        <w:rPr>
          <w:color w:val="000000"/>
          <w:sz w:val="18"/>
          <w:szCs w:val="18"/>
          <w:u w:color="000000"/>
          <w:rtl w:val="0"/>
        </w:rPr>
        <w:br w:type="textWrapping"/>
      </w: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highlight exemplary studies</w:t>
      </w:r>
      <w:r>
        <w:rPr>
          <w:color w:val="000000"/>
          <w:sz w:val="18"/>
          <w:szCs w:val="18"/>
          <w:u w:color="000000"/>
          <w:rtl w:val="0"/>
        </w:rPr>
        <w:br w:type="textWrapping"/>
      </w: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highlight gaps in research</w:t>
      </w:r>
      <w:r>
        <w:rPr>
          <w:color w:val="000000"/>
          <w:sz w:val="18"/>
          <w:szCs w:val="18"/>
          <w:u w:color="000000"/>
          <w:rtl w:val="0"/>
        </w:rPr>
        <w:br w:type="textWrapping"/>
      </w: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show how your study relates to previous studies</w:t>
      </w:r>
      <w:r>
        <w:rPr>
          <w:color w:val="000000"/>
          <w:sz w:val="18"/>
          <w:szCs w:val="18"/>
          <w:u w:color="000000"/>
          <w:rtl w:val="0"/>
        </w:rPr>
        <w:br w:type="textWrapping"/>
      </w: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show how your study relates to the literature in general</w:t>
      </w:r>
      <w:r>
        <w:rPr>
          <w:color w:val="000000"/>
          <w:sz w:val="18"/>
          <w:szCs w:val="18"/>
          <w:u w:color="000000"/>
          <w:rtl w:val="0"/>
        </w:rPr>
        <w:br w:type="textWrapping"/>
      </w:r>
      <w:r>
        <w:rPr>
          <w:rFonts w:hAnsi="Trebuchet MS" w:hint="default"/>
          <w:color w:val="000000"/>
          <w:sz w:val="18"/>
          <w:szCs w:val="18"/>
          <w:u w:color="000000"/>
          <w:rtl w:val="0"/>
          <w:lang w:val="en-US"/>
        </w:rPr>
        <w:t xml:space="preserve">• </w:t>
      </w:r>
      <w:r>
        <w:rPr>
          <w:rFonts w:ascii="Trebuchet MS"/>
          <w:color w:val="000000"/>
          <w:sz w:val="18"/>
          <w:szCs w:val="18"/>
          <w:u w:color="000000"/>
          <w:rtl w:val="0"/>
          <w:lang w:val="en-US"/>
        </w:rPr>
        <w:t>conclude by summarising what the literature says</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6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rPr>
          <w:sz w:val="18"/>
          <w:szCs w:val="18"/>
        </w:rPr>
      </w:pPr>
    </w:p>
    <w:p>
      <w:pPr>
        <w:pStyle w:val="Body A"/>
        <w:widowControl w:val="0"/>
        <w:spacing w:line="240" w:lineRule="auto"/>
        <w:rPr>
          <w:sz w:val="18"/>
          <w:szCs w:val="18"/>
        </w:rPr>
      </w:pPr>
    </w:p>
    <w:p>
      <w:pPr>
        <w:pStyle w:val="Body A"/>
        <w:jc w:val="both"/>
        <w:rPr>
          <w:rFonts w:ascii="Calibri" w:cs="Calibri" w:hAnsi="Calibri" w:eastAsia="Calibri"/>
          <w:b w:val="1"/>
          <w:bCs w:val="1"/>
        </w:rPr>
      </w:pPr>
      <w:r>
        <w:rPr>
          <w:rFonts w:ascii="Calibri" w:cs="Calibri" w:hAnsi="Calibri" w:eastAsia="Calibri"/>
          <w:b w:val="1"/>
          <w:bCs w:val="1"/>
          <w:sz w:val="22"/>
          <w:szCs w:val="22"/>
          <w:rtl w:val="0"/>
          <w:lang w:val="en-US"/>
        </w:rPr>
        <w:t>2.3 Bibliography (key texts for your literature review)</w:t>
      </w:r>
    </w:p>
    <w:p>
      <w:pPr>
        <w:pStyle w:val="Body A"/>
        <w:widowControl w:val="0"/>
        <w:jc w:val="both"/>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Please provide references, in correct Harvard style, for at least three key texts that have informed your literature review. If you are implementing an application, select texts which demonstrate how other researchers have tackled similar implementations?  The references should be recent and sufficiently technical or academic.  Your markers will be looking for you to identify technical reports, conference papers, journal papers, and recent text books. Avoid </w:t>
      </w:r>
      <w:r>
        <w:rPr>
          <w:rFonts w:ascii="Calibri" w:cs="Calibri" w:hAnsi="Calibri" w:eastAsia="Calibri"/>
          <w:i w:val="1"/>
          <w:iCs w:val="1"/>
          <w:sz w:val="18"/>
          <w:szCs w:val="18"/>
          <w:rtl w:val="0"/>
          <w:lang w:val="en-US"/>
        </w:rPr>
        <w:t>Wikipedia</w:t>
      </w:r>
      <w:r>
        <w:rPr>
          <w:rFonts w:ascii="Trebuchet MS"/>
          <w:sz w:val="18"/>
          <w:szCs w:val="18"/>
          <w:rtl w:val="0"/>
          <w:lang w:val="en-US"/>
        </w:rPr>
        <w:t xml:space="preserve"> entries, newspaper reports that do not cite sources, and general or introductory texts.</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5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jc w:val="both"/>
        <w:rPr>
          <w:sz w:val="18"/>
          <w:szCs w:val="18"/>
        </w:rPr>
      </w:pPr>
    </w:p>
    <w:p>
      <w:pPr>
        <w:pStyle w:val="Body A"/>
        <w:widowControl w:val="0"/>
        <w:spacing w:line="240" w:lineRule="auto"/>
        <w:jc w:val="both"/>
        <w:rPr>
          <w:sz w:val="18"/>
          <w:szCs w:val="18"/>
        </w:rPr>
      </w:pPr>
    </w:p>
    <w:p>
      <w:pPr>
        <w:pStyle w:val="Body A"/>
        <w:jc w:val="both"/>
      </w:pPr>
      <w:r>
        <w:rPr>
          <w:rFonts w:ascii="Trebuchet MS"/>
          <w:sz w:val="18"/>
          <w:szCs w:val="18"/>
          <w:rtl w:val="0"/>
          <w:lang w:val="en-US"/>
        </w:rPr>
        <w:t>This is the end of section two and you should upload your completed section by 23:55 on 04/01/2016</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20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 Spacing">
    <w:name w:val="No Spacing"/>
    <w:next w:val="No Spacing"/>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A"/>
    <w:pPr>
      <w:keepNext w:val="0"/>
      <w:keepLines w:val="0"/>
      <w:pageBreakBefore w:val="0"/>
      <w:widowControl w:val="1"/>
      <w:pBdr>
        <w:top w:val="single" w:color="dbe5f1" w:sz="24" w:space="0" w:shadow="0" w:frame="0"/>
        <w:left w:val="single" w:color="dbe5f1" w:sz="24" w:space="0" w:shadow="0" w:frame="0"/>
        <w:bottom w:val="single" w:color="dbe5f1" w:sz="24" w:space="0" w:shadow="0" w:frame="0"/>
        <w:right w:val="single" w:color="dbe5f1" w:sz="24" w:space="0" w:shadow="0" w:frame="0"/>
      </w:pBdr>
      <w:shd w:val="clear" w:color="auto" w:fill="dbe5f1"/>
      <w:suppressAutoHyphens w:val="0"/>
      <w:bidi w:val="0"/>
      <w:spacing w:before="200" w:after="0" w:line="276" w:lineRule="auto"/>
      <w:ind w:left="0" w:right="0" w:firstLine="0"/>
      <w:jc w:val="left"/>
      <w:outlineLvl w:val="1"/>
    </w:pPr>
    <w:rPr>
      <w:rFonts w:ascii="Calibri" w:cs="Calibri" w:hAnsi="Calibri" w:eastAsia="Calibri"/>
      <w:b w:val="0"/>
      <w:bCs w:val="0"/>
      <w:i w:val="0"/>
      <w:iCs w:val="0"/>
      <w:caps w:val="1"/>
      <w:strike w:val="0"/>
      <w:dstrike w:val="0"/>
      <w:outline w:val="0"/>
      <w:color w:val="000000"/>
      <w:spacing w:val="15"/>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