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3015" w:rsidRPr="00783015" w:rsidRDefault="00783015" w:rsidP="00DF459C">
      <w:pPr>
        <w:spacing w:line="240" w:lineRule="auto"/>
        <w:ind w:left="0" w:firstLine="0"/>
        <w:jc w:val="center"/>
        <w:rPr>
          <w:rFonts w:asciiTheme="majorBidi" w:hAnsiTheme="majorBidi" w:cstheme="majorBidi"/>
          <w:b/>
          <w:bCs/>
          <w:sz w:val="40"/>
          <w:szCs w:val="40"/>
        </w:rPr>
      </w:pPr>
      <w:r w:rsidRPr="00783015">
        <w:rPr>
          <w:rFonts w:asciiTheme="majorBidi" w:hAnsiTheme="majorBidi" w:cstheme="majorBidi"/>
          <w:b/>
          <w:bCs/>
          <w:sz w:val="40"/>
          <w:szCs w:val="40"/>
        </w:rPr>
        <w:t>CSCI-6908 - Individual Research</w:t>
      </w:r>
    </w:p>
    <w:p w:rsidR="00783015" w:rsidRPr="00783015" w:rsidRDefault="00783015" w:rsidP="00DF459C">
      <w:pPr>
        <w:spacing w:line="240" w:lineRule="auto"/>
        <w:ind w:left="0" w:firstLine="0"/>
        <w:jc w:val="center"/>
        <w:rPr>
          <w:rFonts w:asciiTheme="majorBidi" w:hAnsiTheme="majorBidi" w:cstheme="majorBidi"/>
          <w:b/>
          <w:bCs/>
          <w:sz w:val="40"/>
          <w:szCs w:val="40"/>
        </w:rPr>
      </w:pPr>
      <w:r w:rsidRPr="00783015">
        <w:rPr>
          <w:rFonts w:asciiTheme="majorBidi" w:hAnsiTheme="majorBidi" w:cstheme="majorBidi"/>
          <w:b/>
          <w:bCs/>
          <w:sz w:val="40"/>
          <w:szCs w:val="40"/>
        </w:rPr>
        <w:t>CERTUS Voting</w:t>
      </w:r>
    </w:p>
    <w:p w:rsidR="00005742" w:rsidRPr="00783015" w:rsidRDefault="00783015" w:rsidP="00DF459C">
      <w:pPr>
        <w:spacing w:line="240" w:lineRule="auto"/>
        <w:ind w:left="0" w:firstLine="0"/>
        <w:jc w:val="center"/>
        <w:rPr>
          <w:rFonts w:asciiTheme="majorBidi" w:hAnsiTheme="majorBidi" w:cstheme="majorBidi"/>
          <w:b/>
          <w:bCs/>
          <w:sz w:val="40"/>
          <w:szCs w:val="40"/>
        </w:rPr>
      </w:pPr>
      <w:r w:rsidRPr="00783015">
        <w:rPr>
          <w:rFonts w:asciiTheme="majorBidi" w:hAnsiTheme="majorBidi" w:cstheme="majorBidi"/>
          <w:b/>
          <w:bCs/>
          <w:sz w:val="40"/>
          <w:szCs w:val="40"/>
        </w:rPr>
        <w:t>Design Document</w:t>
      </w:r>
    </w:p>
    <w:p w:rsidR="00783015" w:rsidRDefault="00783015" w:rsidP="00DF459C">
      <w:pPr>
        <w:spacing w:line="240" w:lineRule="auto"/>
        <w:ind w:left="0" w:firstLine="0"/>
        <w:jc w:val="both"/>
        <w:rPr>
          <w:rFonts w:asciiTheme="majorBidi" w:hAnsiTheme="majorBidi" w:cstheme="majorBidi"/>
        </w:rPr>
      </w:pPr>
    </w:p>
    <w:p w:rsidR="00783015" w:rsidRPr="00783015" w:rsidRDefault="00783015" w:rsidP="00DF459C">
      <w:pPr>
        <w:spacing w:line="240" w:lineRule="auto"/>
        <w:ind w:left="0" w:firstLine="0"/>
        <w:jc w:val="both"/>
        <w:rPr>
          <w:rFonts w:asciiTheme="majorBidi" w:hAnsiTheme="majorBidi" w:cstheme="majorBidi"/>
        </w:rPr>
      </w:pPr>
    </w:p>
    <w:p w:rsidR="00005742"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b/>
        </w:rPr>
        <w:t xml:space="preserve">Supervisor: </w:t>
      </w:r>
      <w:r w:rsidRPr="00783015">
        <w:rPr>
          <w:rFonts w:asciiTheme="majorBidi" w:hAnsiTheme="majorBidi" w:cstheme="majorBidi"/>
        </w:rPr>
        <w:t>Professor</w:t>
      </w:r>
      <w:r w:rsidRPr="00783015">
        <w:rPr>
          <w:rFonts w:asciiTheme="majorBidi" w:hAnsiTheme="majorBidi" w:cstheme="majorBidi"/>
          <w:b/>
        </w:rPr>
        <w:t xml:space="preserve"> </w:t>
      </w:r>
      <w:r w:rsidRPr="00783015">
        <w:rPr>
          <w:rFonts w:asciiTheme="majorBidi" w:hAnsiTheme="majorBidi" w:cstheme="majorBidi"/>
        </w:rPr>
        <w:t>Michael Clarkson</w:t>
      </w:r>
    </w:p>
    <w:p w:rsidR="00783015" w:rsidRPr="00783015" w:rsidRDefault="00783015" w:rsidP="00DF459C">
      <w:pPr>
        <w:spacing w:line="240" w:lineRule="auto"/>
        <w:ind w:left="0" w:firstLine="0"/>
        <w:jc w:val="both"/>
        <w:rPr>
          <w:rFonts w:asciiTheme="majorBidi" w:hAnsiTheme="majorBidi" w:cstheme="majorBidi"/>
        </w:rPr>
      </w:pPr>
    </w:p>
    <w:p w:rsidR="00005742" w:rsidRDefault="00D816E3" w:rsidP="00DF459C">
      <w:pPr>
        <w:spacing w:line="240" w:lineRule="auto"/>
        <w:ind w:left="0" w:firstLine="0"/>
        <w:jc w:val="both"/>
        <w:rPr>
          <w:rFonts w:asciiTheme="majorBidi" w:hAnsiTheme="majorBidi" w:cstheme="majorBidi"/>
          <w:b/>
        </w:rPr>
      </w:pPr>
      <w:r w:rsidRPr="00783015">
        <w:rPr>
          <w:rFonts w:asciiTheme="majorBidi" w:hAnsiTheme="majorBidi" w:cstheme="majorBidi"/>
          <w:b/>
        </w:rPr>
        <w:t>Team:</w:t>
      </w:r>
    </w:p>
    <w:p w:rsidR="00586215" w:rsidRPr="00783015" w:rsidRDefault="00586215" w:rsidP="00DF459C">
      <w:pPr>
        <w:spacing w:line="240" w:lineRule="auto"/>
        <w:ind w:left="0" w:firstLine="0"/>
        <w:jc w:val="both"/>
        <w:rPr>
          <w:rFonts w:asciiTheme="majorBidi" w:hAnsiTheme="majorBidi" w:cstheme="majorBid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0"/>
        <w:gridCol w:w="2880"/>
        <w:gridCol w:w="3680"/>
      </w:tblGrid>
      <w:tr w:rsidR="00005742" w:rsidRPr="00783015" w:rsidTr="00783015">
        <w:tc>
          <w:tcPr>
            <w:tcW w:w="2800" w:type="dxa"/>
            <w:tcMar>
              <w:top w:w="100" w:type="dxa"/>
              <w:left w:w="100" w:type="dxa"/>
              <w:bottom w:w="100" w:type="dxa"/>
              <w:right w:w="100" w:type="dxa"/>
            </w:tcMar>
          </w:tcPr>
          <w:p w:rsidR="00005742" w:rsidRPr="00783015" w:rsidRDefault="00586215" w:rsidP="00DF459C">
            <w:pPr>
              <w:spacing w:line="240" w:lineRule="auto"/>
              <w:ind w:left="0" w:firstLine="0"/>
              <w:jc w:val="both"/>
              <w:rPr>
                <w:rFonts w:asciiTheme="majorBidi" w:hAnsiTheme="majorBidi" w:cstheme="majorBidi"/>
              </w:rPr>
            </w:pPr>
            <w:r w:rsidRPr="00586215">
              <w:rPr>
                <w:rFonts w:asciiTheme="majorBidi" w:hAnsiTheme="majorBidi" w:cstheme="majorBidi"/>
              </w:rPr>
              <w:t>Ahmad Kouraiem</w:t>
            </w:r>
          </w:p>
        </w:tc>
        <w:tc>
          <w:tcPr>
            <w:tcW w:w="2880" w:type="dxa"/>
            <w:tcMar>
              <w:top w:w="100" w:type="dxa"/>
              <w:left w:w="100" w:type="dxa"/>
              <w:bottom w:w="100" w:type="dxa"/>
              <w:right w:w="100" w:type="dxa"/>
            </w:tcMar>
          </w:tcPr>
          <w:p w:rsidR="00005742" w:rsidRPr="00783015" w:rsidRDefault="00586215" w:rsidP="00DF459C">
            <w:pPr>
              <w:spacing w:line="240" w:lineRule="auto"/>
              <w:ind w:left="0" w:firstLine="0"/>
              <w:jc w:val="both"/>
              <w:rPr>
                <w:rFonts w:asciiTheme="majorBidi" w:hAnsiTheme="majorBidi" w:cstheme="majorBidi"/>
              </w:rPr>
            </w:pPr>
            <w:hyperlink r:id="rId9" w:history="1">
              <w:r w:rsidRPr="00056A4F">
                <w:rPr>
                  <w:rStyle w:val="Hyperlink"/>
                  <w:rFonts w:asciiTheme="majorBidi" w:hAnsiTheme="majorBidi" w:cstheme="majorBidi"/>
                </w:rPr>
                <w:t>ahmadko@gmail.com</w:t>
              </w:r>
            </w:hyperlink>
          </w:p>
        </w:tc>
        <w:tc>
          <w:tcPr>
            <w:tcW w:w="3680" w:type="dxa"/>
            <w:tcMar>
              <w:top w:w="100" w:type="dxa"/>
              <w:left w:w="100" w:type="dxa"/>
              <w:bottom w:w="100" w:type="dxa"/>
              <w:right w:w="100" w:type="dxa"/>
            </w:tcMar>
          </w:tcPr>
          <w:p w:rsidR="00005742" w:rsidRPr="00783015" w:rsidRDefault="00586215" w:rsidP="00DF459C">
            <w:pPr>
              <w:spacing w:line="240" w:lineRule="auto"/>
              <w:ind w:left="0" w:firstLine="0"/>
              <w:jc w:val="both"/>
              <w:rPr>
                <w:rFonts w:asciiTheme="majorBidi" w:hAnsiTheme="majorBidi" w:cstheme="majorBidi"/>
              </w:rPr>
            </w:pPr>
            <w:r w:rsidRPr="00586215">
              <w:rPr>
                <w:rFonts w:asciiTheme="majorBidi" w:hAnsiTheme="majorBidi" w:cstheme="majorBidi"/>
              </w:rPr>
              <w:t>703-477-8333</w:t>
            </w:r>
          </w:p>
        </w:tc>
      </w:tr>
      <w:tr w:rsidR="00005742" w:rsidRPr="00783015" w:rsidTr="00783015">
        <w:tc>
          <w:tcPr>
            <w:tcW w:w="280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Dmitriy Karmazin</w:t>
            </w:r>
          </w:p>
        </w:tc>
        <w:tc>
          <w:tcPr>
            <w:tcW w:w="2880" w:type="dxa"/>
            <w:tcMar>
              <w:top w:w="100" w:type="dxa"/>
              <w:left w:w="100" w:type="dxa"/>
              <w:bottom w:w="100" w:type="dxa"/>
              <w:right w:w="100" w:type="dxa"/>
            </w:tcMar>
          </w:tcPr>
          <w:p w:rsidR="00005742" w:rsidRPr="00783015" w:rsidRDefault="00783015" w:rsidP="00DF459C">
            <w:pPr>
              <w:spacing w:line="240" w:lineRule="auto"/>
              <w:ind w:left="0" w:firstLine="0"/>
              <w:jc w:val="both"/>
              <w:rPr>
                <w:rFonts w:asciiTheme="majorBidi" w:hAnsiTheme="majorBidi" w:cstheme="majorBidi"/>
              </w:rPr>
            </w:pPr>
            <w:hyperlink r:id="rId10" w:history="1">
              <w:r w:rsidRPr="00056A4F">
                <w:rPr>
                  <w:rStyle w:val="Hyperlink"/>
                  <w:rFonts w:asciiTheme="majorBidi" w:hAnsiTheme="majorBidi" w:cstheme="majorBidi"/>
                </w:rPr>
                <w:t>dkarmazi@gwu.edu</w:t>
              </w:r>
            </w:hyperlink>
          </w:p>
        </w:tc>
        <w:tc>
          <w:tcPr>
            <w:tcW w:w="36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202-758-6826</w:t>
            </w:r>
          </w:p>
        </w:tc>
      </w:tr>
      <w:tr w:rsidR="00586215" w:rsidRPr="00783015" w:rsidTr="00783015">
        <w:tc>
          <w:tcPr>
            <w:tcW w:w="2800" w:type="dxa"/>
            <w:tcMar>
              <w:top w:w="100" w:type="dxa"/>
              <w:left w:w="100" w:type="dxa"/>
              <w:bottom w:w="100" w:type="dxa"/>
              <w:right w:w="100" w:type="dxa"/>
            </w:tcMar>
          </w:tcPr>
          <w:p w:rsidR="00586215" w:rsidRPr="00783015" w:rsidRDefault="00586215" w:rsidP="00DF459C">
            <w:pPr>
              <w:spacing w:line="240" w:lineRule="auto"/>
              <w:ind w:left="0" w:firstLine="0"/>
              <w:jc w:val="both"/>
              <w:rPr>
                <w:rFonts w:asciiTheme="majorBidi" w:hAnsiTheme="majorBidi" w:cstheme="majorBidi"/>
              </w:rPr>
            </w:pPr>
            <w:r w:rsidRPr="00783015">
              <w:rPr>
                <w:rFonts w:asciiTheme="majorBidi" w:hAnsiTheme="majorBidi" w:cstheme="majorBidi"/>
              </w:rPr>
              <w:t>Hirosh Wickramasuriya</w:t>
            </w:r>
          </w:p>
        </w:tc>
        <w:tc>
          <w:tcPr>
            <w:tcW w:w="2880" w:type="dxa"/>
            <w:tcMar>
              <w:top w:w="100" w:type="dxa"/>
              <w:left w:w="100" w:type="dxa"/>
              <w:bottom w:w="100" w:type="dxa"/>
              <w:right w:w="100" w:type="dxa"/>
            </w:tcMar>
          </w:tcPr>
          <w:p w:rsidR="00586215" w:rsidRPr="00783015" w:rsidRDefault="00586215" w:rsidP="00DF459C">
            <w:pPr>
              <w:spacing w:line="240" w:lineRule="auto"/>
              <w:ind w:left="0" w:firstLine="0"/>
              <w:jc w:val="both"/>
              <w:rPr>
                <w:rFonts w:asciiTheme="majorBidi" w:hAnsiTheme="majorBidi" w:cstheme="majorBidi"/>
              </w:rPr>
            </w:pPr>
            <w:hyperlink r:id="rId11" w:history="1">
              <w:r w:rsidRPr="00056A4F">
                <w:rPr>
                  <w:rStyle w:val="Hyperlink"/>
                  <w:rFonts w:asciiTheme="majorBidi" w:hAnsiTheme="majorBidi" w:cstheme="majorBidi"/>
                </w:rPr>
                <w:t>hirosh@gwmail.gwu.edu</w:t>
              </w:r>
            </w:hyperlink>
          </w:p>
        </w:tc>
        <w:tc>
          <w:tcPr>
            <w:tcW w:w="3680" w:type="dxa"/>
            <w:tcMar>
              <w:top w:w="100" w:type="dxa"/>
              <w:left w:w="100" w:type="dxa"/>
              <w:bottom w:w="100" w:type="dxa"/>
              <w:right w:w="100" w:type="dxa"/>
            </w:tcMar>
          </w:tcPr>
          <w:p w:rsidR="00586215" w:rsidRPr="00783015" w:rsidRDefault="00586215" w:rsidP="00DF459C">
            <w:pPr>
              <w:spacing w:line="240" w:lineRule="auto"/>
              <w:ind w:left="0" w:firstLine="0"/>
              <w:jc w:val="both"/>
              <w:rPr>
                <w:rFonts w:asciiTheme="majorBidi" w:hAnsiTheme="majorBidi" w:cstheme="majorBidi"/>
              </w:rPr>
            </w:pPr>
            <w:r w:rsidRPr="00783015">
              <w:rPr>
                <w:rFonts w:asciiTheme="majorBidi" w:hAnsiTheme="majorBidi" w:cstheme="majorBidi"/>
              </w:rPr>
              <w:t>202-594-5448</w:t>
            </w:r>
          </w:p>
        </w:tc>
      </w:tr>
      <w:tr w:rsidR="00586215" w:rsidRPr="00783015" w:rsidTr="00783015">
        <w:tc>
          <w:tcPr>
            <w:tcW w:w="2800" w:type="dxa"/>
            <w:tcMar>
              <w:top w:w="100" w:type="dxa"/>
              <w:left w:w="100" w:type="dxa"/>
              <w:bottom w:w="100" w:type="dxa"/>
              <w:right w:w="100" w:type="dxa"/>
            </w:tcMar>
          </w:tcPr>
          <w:p w:rsidR="00586215" w:rsidRPr="00783015" w:rsidRDefault="00586215" w:rsidP="00DF459C">
            <w:pPr>
              <w:spacing w:line="240" w:lineRule="auto"/>
              <w:ind w:left="0" w:firstLine="0"/>
              <w:jc w:val="both"/>
              <w:rPr>
                <w:rFonts w:asciiTheme="majorBidi" w:hAnsiTheme="majorBidi" w:cstheme="majorBidi"/>
              </w:rPr>
            </w:pPr>
            <w:r w:rsidRPr="00783015">
              <w:rPr>
                <w:rFonts w:asciiTheme="majorBidi" w:hAnsiTheme="majorBidi" w:cstheme="majorBidi"/>
              </w:rPr>
              <w:t>Steven Frink</w:t>
            </w:r>
          </w:p>
        </w:tc>
        <w:tc>
          <w:tcPr>
            <w:tcW w:w="2880" w:type="dxa"/>
            <w:tcMar>
              <w:top w:w="100" w:type="dxa"/>
              <w:left w:w="100" w:type="dxa"/>
              <w:bottom w:w="100" w:type="dxa"/>
              <w:right w:w="100" w:type="dxa"/>
            </w:tcMar>
          </w:tcPr>
          <w:p w:rsidR="00586215" w:rsidRPr="00783015" w:rsidRDefault="00586215" w:rsidP="00DF459C">
            <w:pPr>
              <w:spacing w:line="240" w:lineRule="auto"/>
              <w:ind w:left="0" w:firstLine="0"/>
              <w:jc w:val="both"/>
              <w:rPr>
                <w:rFonts w:asciiTheme="majorBidi" w:hAnsiTheme="majorBidi" w:cstheme="majorBidi"/>
              </w:rPr>
            </w:pPr>
            <w:hyperlink r:id="rId12" w:history="1">
              <w:r w:rsidRPr="00056A4F">
                <w:rPr>
                  <w:rStyle w:val="Hyperlink"/>
                  <w:rFonts w:asciiTheme="majorBidi" w:hAnsiTheme="majorBidi" w:cstheme="majorBidi"/>
                </w:rPr>
                <w:t>sfrink1@gmail.com</w:t>
              </w:r>
            </w:hyperlink>
          </w:p>
        </w:tc>
        <w:tc>
          <w:tcPr>
            <w:tcW w:w="3680" w:type="dxa"/>
            <w:tcMar>
              <w:top w:w="100" w:type="dxa"/>
              <w:left w:w="100" w:type="dxa"/>
              <w:bottom w:w="100" w:type="dxa"/>
              <w:right w:w="100" w:type="dxa"/>
            </w:tcMar>
          </w:tcPr>
          <w:p w:rsidR="00586215" w:rsidRPr="00783015" w:rsidRDefault="00586215" w:rsidP="00DF459C">
            <w:pPr>
              <w:spacing w:line="240" w:lineRule="auto"/>
              <w:ind w:left="0" w:firstLine="0"/>
              <w:jc w:val="both"/>
              <w:rPr>
                <w:rFonts w:asciiTheme="majorBidi" w:hAnsiTheme="majorBidi" w:cstheme="majorBidi"/>
              </w:rPr>
            </w:pPr>
            <w:r w:rsidRPr="00783015">
              <w:rPr>
                <w:rFonts w:asciiTheme="majorBidi" w:hAnsiTheme="majorBidi" w:cstheme="majorBidi"/>
              </w:rPr>
              <w:t>518-478-5880</w:t>
            </w:r>
          </w:p>
        </w:tc>
      </w:tr>
    </w:tbl>
    <w:p w:rsidR="00005742" w:rsidRPr="00783015" w:rsidRDefault="00005742" w:rsidP="00DF459C">
      <w:pPr>
        <w:spacing w:line="240" w:lineRule="auto"/>
        <w:jc w:val="both"/>
        <w:rPr>
          <w:rFonts w:asciiTheme="majorBidi" w:hAnsiTheme="majorBidi" w:cstheme="majorBidi"/>
        </w:rPr>
      </w:pPr>
    </w:p>
    <w:p w:rsidR="00005742" w:rsidRPr="00783015" w:rsidRDefault="00005742" w:rsidP="00DF459C">
      <w:pPr>
        <w:spacing w:line="240" w:lineRule="auto"/>
        <w:jc w:val="both"/>
        <w:rPr>
          <w:rFonts w:asciiTheme="majorBidi" w:hAnsiTheme="majorBidi" w:cstheme="majorBidi"/>
        </w:rPr>
      </w:pPr>
    </w:p>
    <w:p w:rsidR="00005742" w:rsidRPr="00783015" w:rsidRDefault="00D816E3" w:rsidP="00DF459C">
      <w:pPr>
        <w:spacing w:line="240" w:lineRule="auto"/>
        <w:jc w:val="both"/>
        <w:rPr>
          <w:rFonts w:asciiTheme="majorBidi" w:hAnsiTheme="majorBidi" w:cstheme="majorBidi"/>
        </w:rPr>
      </w:pPr>
      <w:r w:rsidRPr="00783015">
        <w:rPr>
          <w:rFonts w:asciiTheme="majorBidi" w:hAnsiTheme="majorBidi" w:cstheme="majorBidi"/>
        </w:rPr>
        <w:br w:type="page"/>
      </w:r>
    </w:p>
    <w:sdt>
      <w:sdtPr>
        <w:id w:val="-1269536405"/>
        <w:docPartObj>
          <w:docPartGallery w:val="Table of Contents"/>
          <w:docPartUnique/>
        </w:docPartObj>
      </w:sdtPr>
      <w:sdtEndPr>
        <w:rPr>
          <w:rFonts w:ascii="Times New Roman" w:eastAsia="Times New Roman" w:hAnsi="Times New Roman" w:cs="Times New Roman"/>
          <w:noProof/>
          <w:color w:val="000000"/>
          <w:sz w:val="22"/>
          <w:szCs w:val="20"/>
          <w:lang w:eastAsia="en-US"/>
        </w:rPr>
      </w:sdtEndPr>
      <w:sdtContent>
        <w:p w:rsidR="000C6112" w:rsidRDefault="000C6112">
          <w:pPr>
            <w:pStyle w:val="TOCHeading"/>
          </w:pPr>
          <w:r>
            <w:t>Contents</w:t>
          </w:r>
        </w:p>
        <w:p w:rsidR="00E5564F" w:rsidRDefault="000C6112">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6699652" w:history="1">
            <w:r w:rsidR="00E5564F" w:rsidRPr="00F938E6">
              <w:rPr>
                <w:rStyle w:val="Hyperlink"/>
                <w:rFonts w:asciiTheme="majorBidi" w:hAnsiTheme="majorBidi" w:cstheme="majorBidi"/>
                <w:b/>
                <w:bCs/>
                <w:noProof/>
              </w:rPr>
              <w:t>1. Application Architecture</w:t>
            </w:r>
            <w:r w:rsidR="00E5564F">
              <w:rPr>
                <w:noProof/>
                <w:webHidden/>
              </w:rPr>
              <w:tab/>
            </w:r>
            <w:r w:rsidR="00E5564F">
              <w:rPr>
                <w:noProof/>
                <w:webHidden/>
              </w:rPr>
              <w:fldChar w:fldCharType="begin"/>
            </w:r>
            <w:r w:rsidR="00E5564F">
              <w:rPr>
                <w:noProof/>
                <w:webHidden/>
              </w:rPr>
              <w:instrText xml:space="preserve"> PAGEREF _Toc386699652 \h </w:instrText>
            </w:r>
            <w:r w:rsidR="00E5564F">
              <w:rPr>
                <w:noProof/>
                <w:webHidden/>
              </w:rPr>
            </w:r>
            <w:r w:rsidR="00E5564F">
              <w:rPr>
                <w:noProof/>
                <w:webHidden/>
              </w:rPr>
              <w:fldChar w:fldCharType="separate"/>
            </w:r>
            <w:r w:rsidR="003E387E">
              <w:rPr>
                <w:noProof/>
                <w:webHidden/>
              </w:rPr>
              <w:t>4</w:t>
            </w:r>
            <w:r w:rsidR="00E5564F">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53" w:history="1">
            <w:r w:rsidRPr="00F938E6">
              <w:rPr>
                <w:rStyle w:val="Hyperlink"/>
                <w:rFonts w:asciiTheme="majorBidi" w:hAnsiTheme="majorBidi" w:cstheme="majorBidi"/>
                <w:noProof/>
              </w:rPr>
              <w:t>1.1. High Level Abstract</w:t>
            </w:r>
            <w:r>
              <w:rPr>
                <w:noProof/>
                <w:webHidden/>
              </w:rPr>
              <w:tab/>
            </w:r>
            <w:r>
              <w:rPr>
                <w:noProof/>
                <w:webHidden/>
              </w:rPr>
              <w:fldChar w:fldCharType="begin"/>
            </w:r>
            <w:r>
              <w:rPr>
                <w:noProof/>
                <w:webHidden/>
              </w:rPr>
              <w:instrText xml:space="preserve"> PAGEREF _Toc386699653 \h </w:instrText>
            </w:r>
            <w:r>
              <w:rPr>
                <w:noProof/>
                <w:webHidden/>
              </w:rPr>
            </w:r>
            <w:r>
              <w:rPr>
                <w:noProof/>
                <w:webHidden/>
              </w:rPr>
              <w:fldChar w:fldCharType="separate"/>
            </w:r>
            <w:r w:rsidR="003E387E">
              <w:rPr>
                <w:noProof/>
                <w:webHidden/>
              </w:rPr>
              <w:t>4</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54" w:history="1">
            <w:r w:rsidRPr="00F938E6">
              <w:rPr>
                <w:rStyle w:val="Hyperlink"/>
                <w:rFonts w:asciiTheme="majorBidi" w:hAnsiTheme="majorBidi" w:cstheme="majorBidi"/>
                <w:bCs/>
                <w:noProof/>
              </w:rPr>
              <w:t>1.2. Low Level Abstract</w:t>
            </w:r>
            <w:r>
              <w:rPr>
                <w:noProof/>
                <w:webHidden/>
              </w:rPr>
              <w:tab/>
            </w:r>
            <w:r>
              <w:rPr>
                <w:noProof/>
                <w:webHidden/>
              </w:rPr>
              <w:fldChar w:fldCharType="begin"/>
            </w:r>
            <w:r>
              <w:rPr>
                <w:noProof/>
                <w:webHidden/>
              </w:rPr>
              <w:instrText xml:space="preserve"> PAGEREF _Toc386699654 \h </w:instrText>
            </w:r>
            <w:r>
              <w:rPr>
                <w:noProof/>
                <w:webHidden/>
              </w:rPr>
            </w:r>
            <w:r>
              <w:rPr>
                <w:noProof/>
                <w:webHidden/>
              </w:rPr>
              <w:fldChar w:fldCharType="separate"/>
            </w:r>
            <w:r w:rsidR="003E387E">
              <w:rPr>
                <w:noProof/>
                <w:webHidden/>
              </w:rPr>
              <w:t>5</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55" w:history="1">
            <w:r w:rsidRPr="00F938E6">
              <w:rPr>
                <w:rStyle w:val="Hyperlink"/>
                <w:rFonts w:asciiTheme="majorBidi" w:hAnsiTheme="majorBidi" w:cstheme="majorBidi"/>
                <w:noProof/>
              </w:rPr>
              <w:t>1.3. RMI over SSL</w:t>
            </w:r>
            <w:r>
              <w:rPr>
                <w:noProof/>
                <w:webHidden/>
              </w:rPr>
              <w:tab/>
            </w:r>
            <w:r>
              <w:rPr>
                <w:noProof/>
                <w:webHidden/>
              </w:rPr>
              <w:fldChar w:fldCharType="begin"/>
            </w:r>
            <w:r>
              <w:rPr>
                <w:noProof/>
                <w:webHidden/>
              </w:rPr>
              <w:instrText xml:space="preserve"> PAGEREF _Toc386699655 \h </w:instrText>
            </w:r>
            <w:r>
              <w:rPr>
                <w:noProof/>
                <w:webHidden/>
              </w:rPr>
            </w:r>
            <w:r>
              <w:rPr>
                <w:noProof/>
                <w:webHidden/>
              </w:rPr>
              <w:fldChar w:fldCharType="separate"/>
            </w:r>
            <w:r w:rsidR="003E387E">
              <w:rPr>
                <w:noProof/>
                <w:webHidden/>
              </w:rPr>
              <w:t>7</w:t>
            </w:r>
            <w:r>
              <w:rPr>
                <w:noProof/>
                <w:webHidden/>
              </w:rPr>
              <w:fldChar w:fldCharType="end"/>
            </w:r>
          </w:hyperlink>
        </w:p>
        <w:p w:rsidR="00E5564F" w:rsidRDefault="00E5564F">
          <w:pPr>
            <w:pStyle w:val="TOC1"/>
            <w:tabs>
              <w:tab w:val="right" w:leader="dot" w:pos="9350"/>
            </w:tabs>
            <w:rPr>
              <w:rFonts w:asciiTheme="minorHAnsi" w:eastAsiaTheme="minorEastAsia" w:hAnsiTheme="minorHAnsi" w:cstheme="minorBidi"/>
              <w:noProof/>
              <w:color w:val="auto"/>
              <w:szCs w:val="22"/>
            </w:rPr>
          </w:pPr>
          <w:hyperlink w:anchor="_Toc386699656" w:history="1">
            <w:r w:rsidRPr="00F938E6">
              <w:rPr>
                <w:rStyle w:val="Hyperlink"/>
                <w:rFonts w:asciiTheme="majorBidi" w:hAnsiTheme="majorBidi" w:cstheme="majorBidi"/>
                <w:b/>
                <w:bCs/>
                <w:noProof/>
              </w:rPr>
              <w:t>2. Design Decisions</w:t>
            </w:r>
            <w:r>
              <w:rPr>
                <w:noProof/>
                <w:webHidden/>
              </w:rPr>
              <w:tab/>
            </w:r>
            <w:r>
              <w:rPr>
                <w:noProof/>
                <w:webHidden/>
              </w:rPr>
              <w:fldChar w:fldCharType="begin"/>
            </w:r>
            <w:r>
              <w:rPr>
                <w:noProof/>
                <w:webHidden/>
              </w:rPr>
              <w:instrText xml:space="preserve"> PAGEREF _Toc386699656 \h </w:instrText>
            </w:r>
            <w:r>
              <w:rPr>
                <w:noProof/>
                <w:webHidden/>
              </w:rPr>
            </w:r>
            <w:r>
              <w:rPr>
                <w:noProof/>
                <w:webHidden/>
              </w:rPr>
              <w:fldChar w:fldCharType="separate"/>
            </w:r>
            <w:r w:rsidR="003E387E">
              <w:rPr>
                <w:noProof/>
                <w:webHidden/>
              </w:rPr>
              <w:t>8</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57" w:history="1">
            <w:r w:rsidRPr="00F938E6">
              <w:rPr>
                <w:rStyle w:val="Hyperlink"/>
                <w:rFonts w:asciiTheme="majorBidi" w:hAnsiTheme="majorBidi" w:cstheme="majorBidi"/>
                <w:noProof/>
              </w:rPr>
              <w:t>2.1. HTML Framework</w:t>
            </w:r>
            <w:r>
              <w:rPr>
                <w:noProof/>
                <w:webHidden/>
              </w:rPr>
              <w:tab/>
            </w:r>
            <w:r>
              <w:rPr>
                <w:noProof/>
                <w:webHidden/>
              </w:rPr>
              <w:fldChar w:fldCharType="begin"/>
            </w:r>
            <w:r>
              <w:rPr>
                <w:noProof/>
                <w:webHidden/>
              </w:rPr>
              <w:instrText xml:space="preserve"> PAGEREF _Toc386699657 \h </w:instrText>
            </w:r>
            <w:r>
              <w:rPr>
                <w:noProof/>
                <w:webHidden/>
              </w:rPr>
            </w:r>
            <w:r>
              <w:rPr>
                <w:noProof/>
                <w:webHidden/>
              </w:rPr>
              <w:fldChar w:fldCharType="separate"/>
            </w:r>
            <w:r w:rsidR="003E387E">
              <w:rPr>
                <w:noProof/>
                <w:webHidden/>
              </w:rPr>
              <w:t>8</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58" w:history="1">
            <w:r w:rsidRPr="00F938E6">
              <w:rPr>
                <w:rStyle w:val="Hyperlink"/>
                <w:rFonts w:asciiTheme="majorBidi" w:hAnsiTheme="majorBidi" w:cstheme="majorBidi"/>
                <w:noProof/>
              </w:rPr>
              <w:t>2.2. Structure of Projects</w:t>
            </w:r>
            <w:r>
              <w:rPr>
                <w:noProof/>
                <w:webHidden/>
              </w:rPr>
              <w:tab/>
            </w:r>
            <w:r>
              <w:rPr>
                <w:noProof/>
                <w:webHidden/>
              </w:rPr>
              <w:fldChar w:fldCharType="begin"/>
            </w:r>
            <w:r>
              <w:rPr>
                <w:noProof/>
                <w:webHidden/>
              </w:rPr>
              <w:instrText xml:space="preserve"> PAGEREF _Toc386699658 \h </w:instrText>
            </w:r>
            <w:r>
              <w:rPr>
                <w:noProof/>
                <w:webHidden/>
              </w:rPr>
            </w:r>
            <w:r>
              <w:rPr>
                <w:noProof/>
                <w:webHidden/>
              </w:rPr>
              <w:fldChar w:fldCharType="separate"/>
            </w:r>
            <w:r w:rsidR="003E387E">
              <w:rPr>
                <w:noProof/>
                <w:webHidden/>
              </w:rPr>
              <w:t>8</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59" w:history="1">
            <w:r w:rsidRPr="00F938E6">
              <w:rPr>
                <w:rStyle w:val="Hyperlink"/>
                <w:rFonts w:asciiTheme="majorBidi" w:hAnsiTheme="majorBidi" w:cstheme="majorBidi"/>
                <w:noProof/>
              </w:rPr>
              <w:t>2.3. Application Configurations</w:t>
            </w:r>
            <w:r>
              <w:rPr>
                <w:noProof/>
                <w:webHidden/>
              </w:rPr>
              <w:tab/>
            </w:r>
            <w:r>
              <w:rPr>
                <w:noProof/>
                <w:webHidden/>
              </w:rPr>
              <w:fldChar w:fldCharType="begin"/>
            </w:r>
            <w:r>
              <w:rPr>
                <w:noProof/>
                <w:webHidden/>
              </w:rPr>
              <w:instrText xml:space="preserve"> PAGEREF _Toc386699659 \h </w:instrText>
            </w:r>
            <w:r>
              <w:rPr>
                <w:noProof/>
                <w:webHidden/>
              </w:rPr>
            </w:r>
            <w:r>
              <w:rPr>
                <w:noProof/>
                <w:webHidden/>
              </w:rPr>
              <w:fldChar w:fldCharType="separate"/>
            </w:r>
            <w:r w:rsidR="003E387E">
              <w:rPr>
                <w:noProof/>
                <w:webHidden/>
              </w:rPr>
              <w:t>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60" w:history="1">
            <w:r w:rsidRPr="00F938E6">
              <w:rPr>
                <w:rStyle w:val="Hyperlink"/>
                <w:rFonts w:asciiTheme="majorBidi" w:hAnsiTheme="majorBidi" w:cstheme="majorBidi"/>
                <w:noProof/>
              </w:rPr>
              <w:t>2.3.1. Server Configuration Properties</w:t>
            </w:r>
            <w:r>
              <w:rPr>
                <w:noProof/>
                <w:webHidden/>
              </w:rPr>
              <w:tab/>
            </w:r>
            <w:r>
              <w:rPr>
                <w:noProof/>
                <w:webHidden/>
              </w:rPr>
              <w:fldChar w:fldCharType="begin"/>
            </w:r>
            <w:r>
              <w:rPr>
                <w:noProof/>
                <w:webHidden/>
              </w:rPr>
              <w:instrText xml:space="preserve"> PAGEREF _Toc386699660 \h </w:instrText>
            </w:r>
            <w:r>
              <w:rPr>
                <w:noProof/>
                <w:webHidden/>
              </w:rPr>
            </w:r>
            <w:r>
              <w:rPr>
                <w:noProof/>
                <w:webHidden/>
              </w:rPr>
              <w:fldChar w:fldCharType="separate"/>
            </w:r>
            <w:r w:rsidR="003E387E">
              <w:rPr>
                <w:noProof/>
                <w:webHidden/>
              </w:rPr>
              <w:t>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61" w:history="1">
            <w:r w:rsidRPr="00F938E6">
              <w:rPr>
                <w:rStyle w:val="Hyperlink"/>
                <w:rFonts w:asciiTheme="majorBidi" w:hAnsiTheme="majorBidi" w:cstheme="majorBidi"/>
                <w:noProof/>
              </w:rPr>
              <w:t>2.3.2. Web Configuration Properties</w:t>
            </w:r>
            <w:r>
              <w:rPr>
                <w:noProof/>
                <w:webHidden/>
              </w:rPr>
              <w:tab/>
            </w:r>
            <w:r>
              <w:rPr>
                <w:noProof/>
                <w:webHidden/>
              </w:rPr>
              <w:fldChar w:fldCharType="begin"/>
            </w:r>
            <w:r>
              <w:rPr>
                <w:noProof/>
                <w:webHidden/>
              </w:rPr>
              <w:instrText xml:space="preserve"> PAGEREF _Toc386699661 \h </w:instrText>
            </w:r>
            <w:r>
              <w:rPr>
                <w:noProof/>
                <w:webHidden/>
              </w:rPr>
            </w:r>
            <w:r>
              <w:rPr>
                <w:noProof/>
                <w:webHidden/>
              </w:rPr>
              <w:fldChar w:fldCharType="separate"/>
            </w:r>
            <w:r w:rsidR="003E387E">
              <w:rPr>
                <w:noProof/>
                <w:webHidden/>
              </w:rPr>
              <w:t>9</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62" w:history="1">
            <w:r w:rsidRPr="00F938E6">
              <w:rPr>
                <w:rStyle w:val="Hyperlink"/>
                <w:rFonts w:asciiTheme="majorBidi" w:hAnsiTheme="majorBidi" w:cstheme="majorBidi"/>
                <w:noProof/>
              </w:rPr>
              <w:t>2.4. RMI initialization at runtime</w:t>
            </w:r>
            <w:r>
              <w:rPr>
                <w:noProof/>
                <w:webHidden/>
              </w:rPr>
              <w:tab/>
            </w:r>
            <w:r>
              <w:rPr>
                <w:noProof/>
                <w:webHidden/>
              </w:rPr>
              <w:fldChar w:fldCharType="begin"/>
            </w:r>
            <w:r>
              <w:rPr>
                <w:noProof/>
                <w:webHidden/>
              </w:rPr>
              <w:instrText xml:space="preserve"> PAGEREF _Toc386699662 \h </w:instrText>
            </w:r>
            <w:r>
              <w:rPr>
                <w:noProof/>
                <w:webHidden/>
              </w:rPr>
            </w:r>
            <w:r>
              <w:rPr>
                <w:noProof/>
                <w:webHidden/>
              </w:rPr>
              <w:fldChar w:fldCharType="separate"/>
            </w:r>
            <w:r w:rsidR="003E387E">
              <w:rPr>
                <w:noProof/>
                <w:webHidden/>
              </w:rPr>
              <w:t>10</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63" w:history="1">
            <w:r w:rsidRPr="00F938E6">
              <w:rPr>
                <w:rStyle w:val="Hyperlink"/>
                <w:rFonts w:asciiTheme="majorBidi" w:hAnsiTheme="majorBidi" w:cstheme="majorBidi"/>
                <w:noProof/>
              </w:rPr>
              <w:t>2.5. DB reconnection at runtime</w:t>
            </w:r>
            <w:r>
              <w:rPr>
                <w:noProof/>
                <w:webHidden/>
              </w:rPr>
              <w:tab/>
            </w:r>
            <w:r>
              <w:rPr>
                <w:noProof/>
                <w:webHidden/>
              </w:rPr>
              <w:fldChar w:fldCharType="begin"/>
            </w:r>
            <w:r>
              <w:rPr>
                <w:noProof/>
                <w:webHidden/>
              </w:rPr>
              <w:instrText xml:space="preserve"> PAGEREF _Toc386699663 \h </w:instrText>
            </w:r>
            <w:r>
              <w:rPr>
                <w:noProof/>
                <w:webHidden/>
              </w:rPr>
            </w:r>
            <w:r>
              <w:rPr>
                <w:noProof/>
                <w:webHidden/>
              </w:rPr>
              <w:fldChar w:fldCharType="separate"/>
            </w:r>
            <w:r w:rsidR="003E387E">
              <w:rPr>
                <w:noProof/>
                <w:webHidden/>
              </w:rPr>
              <w:t>10</w:t>
            </w:r>
            <w:r>
              <w:rPr>
                <w:noProof/>
                <w:webHidden/>
              </w:rPr>
              <w:fldChar w:fldCharType="end"/>
            </w:r>
          </w:hyperlink>
        </w:p>
        <w:p w:rsidR="00E5564F" w:rsidRDefault="00E5564F">
          <w:pPr>
            <w:pStyle w:val="TOC1"/>
            <w:tabs>
              <w:tab w:val="right" w:leader="dot" w:pos="9350"/>
            </w:tabs>
            <w:rPr>
              <w:rFonts w:asciiTheme="minorHAnsi" w:eastAsiaTheme="minorEastAsia" w:hAnsiTheme="minorHAnsi" w:cstheme="minorBidi"/>
              <w:noProof/>
              <w:color w:val="auto"/>
              <w:szCs w:val="22"/>
            </w:rPr>
          </w:pPr>
          <w:hyperlink w:anchor="_Toc386699664" w:history="1">
            <w:r w:rsidRPr="00F938E6">
              <w:rPr>
                <w:rStyle w:val="Hyperlink"/>
                <w:rFonts w:asciiTheme="majorBidi" w:hAnsiTheme="majorBidi" w:cstheme="majorBidi"/>
                <w:b/>
                <w:bCs/>
                <w:noProof/>
              </w:rPr>
              <w:t>3. Core Functionality and Business Logic</w:t>
            </w:r>
            <w:r>
              <w:rPr>
                <w:noProof/>
                <w:webHidden/>
              </w:rPr>
              <w:tab/>
            </w:r>
            <w:r>
              <w:rPr>
                <w:noProof/>
                <w:webHidden/>
              </w:rPr>
              <w:fldChar w:fldCharType="begin"/>
            </w:r>
            <w:r>
              <w:rPr>
                <w:noProof/>
                <w:webHidden/>
              </w:rPr>
              <w:instrText xml:space="preserve"> PAGEREF _Toc386699664 \h </w:instrText>
            </w:r>
            <w:r>
              <w:rPr>
                <w:noProof/>
                <w:webHidden/>
              </w:rPr>
            </w:r>
            <w:r>
              <w:rPr>
                <w:noProof/>
                <w:webHidden/>
              </w:rPr>
              <w:fldChar w:fldCharType="separate"/>
            </w:r>
            <w:r w:rsidR="003E387E">
              <w:rPr>
                <w:noProof/>
                <w:webHidden/>
              </w:rPr>
              <w:t>11</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65" w:history="1">
            <w:r w:rsidRPr="00F938E6">
              <w:rPr>
                <w:rStyle w:val="Hyperlink"/>
                <w:rFonts w:asciiTheme="majorBidi" w:hAnsiTheme="majorBidi" w:cstheme="majorBidi"/>
                <w:bCs/>
                <w:noProof/>
              </w:rPr>
              <w:t>3.1. User Management</w:t>
            </w:r>
            <w:r>
              <w:rPr>
                <w:noProof/>
                <w:webHidden/>
              </w:rPr>
              <w:tab/>
            </w:r>
            <w:r>
              <w:rPr>
                <w:noProof/>
                <w:webHidden/>
              </w:rPr>
              <w:fldChar w:fldCharType="begin"/>
            </w:r>
            <w:r>
              <w:rPr>
                <w:noProof/>
                <w:webHidden/>
              </w:rPr>
              <w:instrText xml:space="preserve"> PAGEREF _Toc386699665 \h </w:instrText>
            </w:r>
            <w:r>
              <w:rPr>
                <w:noProof/>
                <w:webHidden/>
              </w:rPr>
            </w:r>
            <w:r>
              <w:rPr>
                <w:noProof/>
                <w:webHidden/>
              </w:rPr>
              <w:fldChar w:fldCharType="separate"/>
            </w:r>
            <w:r w:rsidR="003E387E">
              <w:rPr>
                <w:noProof/>
                <w:webHidden/>
              </w:rPr>
              <w:t>11</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66" w:history="1">
            <w:r w:rsidRPr="00F938E6">
              <w:rPr>
                <w:rStyle w:val="Hyperlink"/>
                <w:rFonts w:asciiTheme="majorBidi" w:hAnsiTheme="majorBidi" w:cstheme="majorBidi"/>
                <w:bCs/>
                <w:noProof/>
              </w:rPr>
              <w:t>3.1.1. User types</w:t>
            </w:r>
            <w:r>
              <w:rPr>
                <w:noProof/>
                <w:webHidden/>
              </w:rPr>
              <w:tab/>
            </w:r>
            <w:r>
              <w:rPr>
                <w:noProof/>
                <w:webHidden/>
              </w:rPr>
              <w:fldChar w:fldCharType="begin"/>
            </w:r>
            <w:r>
              <w:rPr>
                <w:noProof/>
                <w:webHidden/>
              </w:rPr>
              <w:instrText xml:space="preserve"> PAGEREF _Toc386699666 \h </w:instrText>
            </w:r>
            <w:r>
              <w:rPr>
                <w:noProof/>
                <w:webHidden/>
              </w:rPr>
            </w:r>
            <w:r>
              <w:rPr>
                <w:noProof/>
                <w:webHidden/>
              </w:rPr>
              <w:fldChar w:fldCharType="separate"/>
            </w:r>
            <w:r w:rsidR="003E387E">
              <w:rPr>
                <w:noProof/>
                <w:webHidden/>
              </w:rPr>
              <w:t>11</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67" w:history="1">
            <w:r w:rsidRPr="00F938E6">
              <w:rPr>
                <w:rStyle w:val="Hyperlink"/>
                <w:rFonts w:asciiTheme="majorBidi" w:hAnsiTheme="majorBidi" w:cstheme="majorBidi"/>
                <w:noProof/>
              </w:rPr>
              <w:t>3.1.2 New user registration</w:t>
            </w:r>
            <w:r>
              <w:rPr>
                <w:noProof/>
                <w:webHidden/>
              </w:rPr>
              <w:tab/>
            </w:r>
            <w:r>
              <w:rPr>
                <w:noProof/>
                <w:webHidden/>
              </w:rPr>
              <w:fldChar w:fldCharType="begin"/>
            </w:r>
            <w:r>
              <w:rPr>
                <w:noProof/>
                <w:webHidden/>
              </w:rPr>
              <w:instrText xml:space="preserve"> PAGEREF _Toc386699667 \h </w:instrText>
            </w:r>
            <w:r>
              <w:rPr>
                <w:noProof/>
                <w:webHidden/>
              </w:rPr>
            </w:r>
            <w:r>
              <w:rPr>
                <w:noProof/>
                <w:webHidden/>
              </w:rPr>
              <w:fldChar w:fldCharType="separate"/>
            </w:r>
            <w:r w:rsidR="003E387E">
              <w:rPr>
                <w:noProof/>
                <w:webHidden/>
              </w:rPr>
              <w:t>11</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68" w:history="1">
            <w:r w:rsidRPr="00F938E6">
              <w:rPr>
                <w:rStyle w:val="Hyperlink"/>
                <w:rFonts w:asciiTheme="majorBidi" w:hAnsiTheme="majorBidi" w:cstheme="majorBidi"/>
                <w:noProof/>
              </w:rPr>
              <w:t>3.1.3. Edit Profile</w:t>
            </w:r>
            <w:r>
              <w:rPr>
                <w:noProof/>
                <w:webHidden/>
              </w:rPr>
              <w:tab/>
            </w:r>
            <w:r>
              <w:rPr>
                <w:noProof/>
                <w:webHidden/>
              </w:rPr>
              <w:fldChar w:fldCharType="begin"/>
            </w:r>
            <w:r>
              <w:rPr>
                <w:noProof/>
                <w:webHidden/>
              </w:rPr>
              <w:instrText xml:space="preserve"> PAGEREF _Toc386699668 \h </w:instrText>
            </w:r>
            <w:r>
              <w:rPr>
                <w:noProof/>
                <w:webHidden/>
              </w:rPr>
            </w:r>
            <w:r>
              <w:rPr>
                <w:noProof/>
                <w:webHidden/>
              </w:rPr>
              <w:fldChar w:fldCharType="separate"/>
            </w:r>
            <w:r w:rsidR="003E387E">
              <w:rPr>
                <w:noProof/>
                <w:webHidden/>
              </w:rPr>
              <w:t>11</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69" w:history="1">
            <w:r w:rsidRPr="00F938E6">
              <w:rPr>
                <w:rStyle w:val="Hyperlink"/>
                <w:rFonts w:asciiTheme="majorBidi" w:hAnsiTheme="majorBidi" w:cstheme="majorBidi"/>
                <w:noProof/>
              </w:rPr>
              <w:t>3.1.4. User Key Management</w:t>
            </w:r>
            <w:r>
              <w:rPr>
                <w:noProof/>
                <w:webHidden/>
              </w:rPr>
              <w:tab/>
            </w:r>
            <w:r>
              <w:rPr>
                <w:noProof/>
                <w:webHidden/>
              </w:rPr>
              <w:fldChar w:fldCharType="begin"/>
            </w:r>
            <w:r>
              <w:rPr>
                <w:noProof/>
                <w:webHidden/>
              </w:rPr>
              <w:instrText xml:space="preserve"> PAGEREF _Toc386699669 \h </w:instrText>
            </w:r>
            <w:r>
              <w:rPr>
                <w:noProof/>
                <w:webHidden/>
              </w:rPr>
            </w:r>
            <w:r>
              <w:rPr>
                <w:noProof/>
                <w:webHidden/>
              </w:rPr>
              <w:fldChar w:fldCharType="separate"/>
            </w:r>
            <w:r w:rsidR="003E387E">
              <w:rPr>
                <w:noProof/>
                <w:webHidden/>
              </w:rPr>
              <w:t>11</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0" w:history="1">
            <w:r w:rsidRPr="00F938E6">
              <w:rPr>
                <w:rStyle w:val="Hyperlink"/>
                <w:rFonts w:asciiTheme="majorBidi" w:hAnsiTheme="majorBidi" w:cstheme="majorBidi"/>
                <w:noProof/>
              </w:rPr>
              <w:t>3.1.5 Forgot password</w:t>
            </w:r>
            <w:r>
              <w:rPr>
                <w:noProof/>
                <w:webHidden/>
              </w:rPr>
              <w:tab/>
            </w:r>
            <w:r>
              <w:rPr>
                <w:noProof/>
                <w:webHidden/>
              </w:rPr>
              <w:fldChar w:fldCharType="begin"/>
            </w:r>
            <w:r>
              <w:rPr>
                <w:noProof/>
                <w:webHidden/>
              </w:rPr>
              <w:instrText xml:space="preserve"> PAGEREF _Toc386699670 \h </w:instrText>
            </w:r>
            <w:r>
              <w:rPr>
                <w:noProof/>
                <w:webHidden/>
              </w:rPr>
            </w:r>
            <w:r>
              <w:rPr>
                <w:noProof/>
                <w:webHidden/>
              </w:rPr>
              <w:fldChar w:fldCharType="separate"/>
            </w:r>
            <w:r w:rsidR="003E387E">
              <w:rPr>
                <w:noProof/>
                <w:webHidden/>
              </w:rPr>
              <w:t>12</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1" w:history="1">
            <w:r w:rsidRPr="00F938E6">
              <w:rPr>
                <w:rStyle w:val="Hyperlink"/>
                <w:rFonts w:asciiTheme="majorBidi" w:hAnsiTheme="majorBidi" w:cstheme="majorBidi"/>
                <w:noProof/>
              </w:rPr>
              <w:t>3.1.6. Blocking Users</w:t>
            </w:r>
            <w:r>
              <w:rPr>
                <w:noProof/>
                <w:webHidden/>
              </w:rPr>
              <w:tab/>
            </w:r>
            <w:r>
              <w:rPr>
                <w:noProof/>
                <w:webHidden/>
              </w:rPr>
              <w:fldChar w:fldCharType="begin"/>
            </w:r>
            <w:r>
              <w:rPr>
                <w:noProof/>
                <w:webHidden/>
              </w:rPr>
              <w:instrText xml:space="preserve"> PAGEREF _Toc386699671 \h </w:instrText>
            </w:r>
            <w:r>
              <w:rPr>
                <w:noProof/>
                <w:webHidden/>
              </w:rPr>
            </w:r>
            <w:r>
              <w:rPr>
                <w:noProof/>
                <w:webHidden/>
              </w:rPr>
              <w:fldChar w:fldCharType="separate"/>
            </w:r>
            <w:r w:rsidR="003E387E">
              <w:rPr>
                <w:noProof/>
                <w:webHidden/>
              </w:rPr>
              <w:t>12</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72" w:history="1">
            <w:r w:rsidRPr="00F938E6">
              <w:rPr>
                <w:rStyle w:val="Hyperlink"/>
                <w:rFonts w:asciiTheme="majorBidi" w:hAnsiTheme="majorBidi" w:cstheme="majorBidi"/>
                <w:noProof/>
              </w:rPr>
              <w:t>3.2. Election management</w:t>
            </w:r>
            <w:r>
              <w:rPr>
                <w:noProof/>
                <w:webHidden/>
              </w:rPr>
              <w:tab/>
            </w:r>
            <w:r>
              <w:rPr>
                <w:noProof/>
                <w:webHidden/>
              </w:rPr>
              <w:fldChar w:fldCharType="begin"/>
            </w:r>
            <w:r>
              <w:rPr>
                <w:noProof/>
                <w:webHidden/>
              </w:rPr>
              <w:instrText xml:space="preserve"> PAGEREF _Toc386699672 \h </w:instrText>
            </w:r>
            <w:r>
              <w:rPr>
                <w:noProof/>
                <w:webHidden/>
              </w:rPr>
            </w:r>
            <w:r>
              <w:rPr>
                <w:noProof/>
                <w:webHidden/>
              </w:rPr>
              <w:fldChar w:fldCharType="separate"/>
            </w:r>
            <w:r w:rsidR="003E387E">
              <w:rPr>
                <w:noProof/>
                <w:webHidden/>
              </w:rPr>
              <w:t>13</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3" w:history="1">
            <w:r w:rsidRPr="00F938E6">
              <w:rPr>
                <w:rStyle w:val="Hyperlink"/>
                <w:rFonts w:asciiTheme="majorBidi" w:hAnsiTheme="majorBidi" w:cstheme="majorBidi"/>
                <w:noProof/>
              </w:rPr>
              <w:t>3.2.1. Adding new election</w:t>
            </w:r>
            <w:r>
              <w:rPr>
                <w:noProof/>
                <w:webHidden/>
              </w:rPr>
              <w:tab/>
            </w:r>
            <w:r>
              <w:rPr>
                <w:noProof/>
                <w:webHidden/>
              </w:rPr>
              <w:fldChar w:fldCharType="begin"/>
            </w:r>
            <w:r>
              <w:rPr>
                <w:noProof/>
                <w:webHidden/>
              </w:rPr>
              <w:instrText xml:space="preserve"> PAGEREF _Toc386699673 \h </w:instrText>
            </w:r>
            <w:r>
              <w:rPr>
                <w:noProof/>
                <w:webHidden/>
              </w:rPr>
            </w:r>
            <w:r>
              <w:rPr>
                <w:noProof/>
                <w:webHidden/>
              </w:rPr>
              <w:fldChar w:fldCharType="separate"/>
            </w:r>
            <w:r w:rsidR="003E387E">
              <w:rPr>
                <w:noProof/>
                <w:webHidden/>
              </w:rPr>
              <w:t>13</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4" w:history="1">
            <w:r w:rsidRPr="00F938E6">
              <w:rPr>
                <w:rStyle w:val="Hyperlink"/>
                <w:rFonts w:asciiTheme="majorBidi" w:hAnsiTheme="majorBidi" w:cstheme="majorBidi"/>
                <w:noProof/>
              </w:rPr>
              <w:t>3.2.2 Edit elections</w:t>
            </w:r>
            <w:r>
              <w:rPr>
                <w:noProof/>
                <w:webHidden/>
              </w:rPr>
              <w:tab/>
            </w:r>
            <w:r>
              <w:rPr>
                <w:noProof/>
                <w:webHidden/>
              </w:rPr>
              <w:fldChar w:fldCharType="begin"/>
            </w:r>
            <w:r>
              <w:rPr>
                <w:noProof/>
                <w:webHidden/>
              </w:rPr>
              <w:instrText xml:space="preserve"> PAGEREF _Toc386699674 \h </w:instrText>
            </w:r>
            <w:r>
              <w:rPr>
                <w:noProof/>
                <w:webHidden/>
              </w:rPr>
            </w:r>
            <w:r>
              <w:rPr>
                <w:noProof/>
                <w:webHidden/>
              </w:rPr>
              <w:fldChar w:fldCharType="separate"/>
            </w:r>
            <w:r w:rsidR="003E387E">
              <w:rPr>
                <w:noProof/>
                <w:webHidden/>
              </w:rPr>
              <w:t>13</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5" w:history="1">
            <w:r w:rsidRPr="00F938E6">
              <w:rPr>
                <w:rStyle w:val="Hyperlink"/>
                <w:rFonts w:asciiTheme="majorBidi" w:hAnsiTheme="majorBidi" w:cstheme="majorBidi"/>
                <w:noProof/>
              </w:rPr>
              <w:t>3.2.3. Public Elections</w:t>
            </w:r>
            <w:r>
              <w:rPr>
                <w:noProof/>
                <w:webHidden/>
              </w:rPr>
              <w:tab/>
            </w:r>
            <w:r>
              <w:rPr>
                <w:noProof/>
                <w:webHidden/>
              </w:rPr>
              <w:fldChar w:fldCharType="begin"/>
            </w:r>
            <w:r>
              <w:rPr>
                <w:noProof/>
                <w:webHidden/>
              </w:rPr>
              <w:instrText xml:space="preserve"> PAGEREF _Toc386699675 \h </w:instrText>
            </w:r>
            <w:r>
              <w:rPr>
                <w:noProof/>
                <w:webHidden/>
              </w:rPr>
            </w:r>
            <w:r>
              <w:rPr>
                <w:noProof/>
                <w:webHidden/>
              </w:rPr>
              <w:fldChar w:fldCharType="separate"/>
            </w:r>
            <w:r w:rsidR="003E387E">
              <w:rPr>
                <w:noProof/>
                <w:webHidden/>
              </w:rPr>
              <w:t>13</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6" w:history="1">
            <w:r w:rsidRPr="00F938E6">
              <w:rPr>
                <w:rStyle w:val="Hyperlink"/>
                <w:rFonts w:asciiTheme="majorBidi" w:hAnsiTheme="majorBidi" w:cstheme="majorBidi"/>
                <w:noProof/>
              </w:rPr>
              <w:t>3.2.4. Private Elections</w:t>
            </w:r>
            <w:r>
              <w:rPr>
                <w:noProof/>
                <w:webHidden/>
              </w:rPr>
              <w:tab/>
            </w:r>
            <w:r>
              <w:rPr>
                <w:noProof/>
                <w:webHidden/>
              </w:rPr>
              <w:fldChar w:fldCharType="begin"/>
            </w:r>
            <w:r>
              <w:rPr>
                <w:noProof/>
                <w:webHidden/>
              </w:rPr>
              <w:instrText xml:space="preserve"> PAGEREF _Toc386699676 \h </w:instrText>
            </w:r>
            <w:r>
              <w:rPr>
                <w:noProof/>
                <w:webHidden/>
              </w:rPr>
            </w:r>
            <w:r>
              <w:rPr>
                <w:noProof/>
                <w:webHidden/>
              </w:rPr>
              <w:fldChar w:fldCharType="separate"/>
            </w:r>
            <w:r w:rsidR="003E387E">
              <w:rPr>
                <w:noProof/>
                <w:webHidden/>
              </w:rPr>
              <w:t>14</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7" w:history="1">
            <w:r w:rsidRPr="00F938E6">
              <w:rPr>
                <w:rStyle w:val="Hyperlink"/>
                <w:rFonts w:asciiTheme="majorBidi" w:hAnsiTheme="majorBidi" w:cstheme="majorBidi"/>
                <w:noProof/>
              </w:rPr>
              <w:t>3.2.5. States of Elections</w:t>
            </w:r>
            <w:r>
              <w:rPr>
                <w:noProof/>
                <w:webHidden/>
              </w:rPr>
              <w:tab/>
            </w:r>
            <w:r>
              <w:rPr>
                <w:noProof/>
                <w:webHidden/>
              </w:rPr>
              <w:fldChar w:fldCharType="begin"/>
            </w:r>
            <w:r>
              <w:rPr>
                <w:noProof/>
                <w:webHidden/>
              </w:rPr>
              <w:instrText xml:space="preserve"> PAGEREF _Toc386699677 \h </w:instrText>
            </w:r>
            <w:r>
              <w:rPr>
                <w:noProof/>
                <w:webHidden/>
              </w:rPr>
            </w:r>
            <w:r>
              <w:rPr>
                <w:noProof/>
                <w:webHidden/>
              </w:rPr>
              <w:fldChar w:fldCharType="separate"/>
            </w:r>
            <w:r w:rsidR="003E387E">
              <w:rPr>
                <w:noProof/>
                <w:webHidden/>
              </w:rPr>
              <w:t>14</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78" w:history="1">
            <w:r w:rsidRPr="00F938E6">
              <w:rPr>
                <w:rStyle w:val="Hyperlink"/>
                <w:rFonts w:asciiTheme="majorBidi" w:hAnsiTheme="majorBidi" w:cstheme="majorBidi"/>
                <w:noProof/>
              </w:rPr>
              <w:t>3.2.6. Election Actions</w:t>
            </w:r>
            <w:r>
              <w:rPr>
                <w:noProof/>
                <w:webHidden/>
              </w:rPr>
              <w:tab/>
            </w:r>
            <w:r>
              <w:rPr>
                <w:noProof/>
                <w:webHidden/>
              </w:rPr>
              <w:fldChar w:fldCharType="begin"/>
            </w:r>
            <w:r>
              <w:rPr>
                <w:noProof/>
                <w:webHidden/>
              </w:rPr>
              <w:instrText xml:space="preserve"> PAGEREF _Toc386699678 \h </w:instrText>
            </w:r>
            <w:r>
              <w:rPr>
                <w:noProof/>
                <w:webHidden/>
              </w:rPr>
            </w:r>
            <w:r>
              <w:rPr>
                <w:noProof/>
                <w:webHidden/>
              </w:rPr>
              <w:fldChar w:fldCharType="separate"/>
            </w:r>
            <w:r w:rsidR="003E387E">
              <w:rPr>
                <w:noProof/>
                <w:webHidden/>
              </w:rPr>
              <w:t>15</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79" w:history="1">
            <w:r w:rsidRPr="00F938E6">
              <w:rPr>
                <w:rStyle w:val="Hyperlink"/>
                <w:rFonts w:asciiTheme="majorBidi" w:hAnsiTheme="majorBidi" w:cstheme="majorBidi"/>
                <w:noProof/>
              </w:rPr>
              <w:t>3.3. Voting and double envelope protocol</w:t>
            </w:r>
            <w:r>
              <w:rPr>
                <w:noProof/>
                <w:webHidden/>
              </w:rPr>
              <w:tab/>
            </w:r>
            <w:r>
              <w:rPr>
                <w:noProof/>
                <w:webHidden/>
              </w:rPr>
              <w:fldChar w:fldCharType="begin"/>
            </w:r>
            <w:r>
              <w:rPr>
                <w:noProof/>
                <w:webHidden/>
              </w:rPr>
              <w:instrText xml:space="preserve"> PAGEREF _Toc386699679 \h </w:instrText>
            </w:r>
            <w:r>
              <w:rPr>
                <w:noProof/>
                <w:webHidden/>
              </w:rPr>
            </w:r>
            <w:r>
              <w:rPr>
                <w:noProof/>
                <w:webHidden/>
              </w:rPr>
              <w:fldChar w:fldCharType="separate"/>
            </w:r>
            <w:r w:rsidR="003E387E">
              <w:rPr>
                <w:noProof/>
                <w:webHidden/>
              </w:rPr>
              <w:t>16</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80" w:history="1">
            <w:r w:rsidRPr="00F938E6">
              <w:rPr>
                <w:rStyle w:val="Hyperlink"/>
                <w:rFonts w:asciiTheme="majorBidi" w:hAnsiTheme="majorBidi" w:cstheme="majorBidi"/>
                <w:noProof/>
              </w:rPr>
              <w:t>3.4. Tally and publish election</w:t>
            </w:r>
            <w:r>
              <w:rPr>
                <w:noProof/>
                <w:webHidden/>
              </w:rPr>
              <w:tab/>
            </w:r>
            <w:r>
              <w:rPr>
                <w:noProof/>
                <w:webHidden/>
              </w:rPr>
              <w:fldChar w:fldCharType="begin"/>
            </w:r>
            <w:r>
              <w:rPr>
                <w:noProof/>
                <w:webHidden/>
              </w:rPr>
              <w:instrText xml:space="preserve"> PAGEREF _Toc386699680 \h </w:instrText>
            </w:r>
            <w:r>
              <w:rPr>
                <w:noProof/>
                <w:webHidden/>
              </w:rPr>
            </w:r>
            <w:r>
              <w:rPr>
                <w:noProof/>
                <w:webHidden/>
              </w:rPr>
              <w:fldChar w:fldCharType="separate"/>
            </w:r>
            <w:r w:rsidR="003E387E">
              <w:rPr>
                <w:noProof/>
                <w:webHidden/>
              </w:rPr>
              <w:t>16</w:t>
            </w:r>
            <w:r>
              <w:rPr>
                <w:noProof/>
                <w:webHidden/>
              </w:rPr>
              <w:fldChar w:fldCharType="end"/>
            </w:r>
          </w:hyperlink>
        </w:p>
        <w:p w:rsidR="00E5564F" w:rsidRDefault="00E5564F">
          <w:pPr>
            <w:pStyle w:val="TOC1"/>
            <w:tabs>
              <w:tab w:val="right" w:leader="dot" w:pos="9350"/>
            </w:tabs>
            <w:rPr>
              <w:rFonts w:asciiTheme="minorHAnsi" w:eastAsiaTheme="minorEastAsia" w:hAnsiTheme="minorHAnsi" w:cstheme="minorBidi"/>
              <w:noProof/>
              <w:color w:val="auto"/>
              <w:szCs w:val="22"/>
            </w:rPr>
          </w:pPr>
          <w:hyperlink w:anchor="_Toc386699681" w:history="1">
            <w:r w:rsidRPr="00F938E6">
              <w:rPr>
                <w:rStyle w:val="Hyperlink"/>
                <w:rFonts w:asciiTheme="majorBidi" w:hAnsiTheme="majorBidi" w:cstheme="majorBidi"/>
                <w:b/>
                <w:bCs/>
                <w:noProof/>
              </w:rPr>
              <w:t>4. Reference Monitor</w:t>
            </w:r>
            <w:r>
              <w:rPr>
                <w:noProof/>
                <w:webHidden/>
              </w:rPr>
              <w:tab/>
            </w:r>
            <w:r>
              <w:rPr>
                <w:noProof/>
                <w:webHidden/>
              </w:rPr>
              <w:fldChar w:fldCharType="begin"/>
            </w:r>
            <w:r>
              <w:rPr>
                <w:noProof/>
                <w:webHidden/>
              </w:rPr>
              <w:instrText xml:space="preserve"> PAGEREF _Toc386699681 \h </w:instrText>
            </w:r>
            <w:r>
              <w:rPr>
                <w:noProof/>
                <w:webHidden/>
              </w:rPr>
            </w:r>
            <w:r>
              <w:rPr>
                <w:noProof/>
                <w:webHidden/>
              </w:rPr>
              <w:fldChar w:fldCharType="separate"/>
            </w:r>
            <w:r w:rsidR="003E387E">
              <w:rPr>
                <w:noProof/>
                <w:webHidden/>
              </w:rPr>
              <w:t>17</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82" w:history="1">
            <w:r w:rsidRPr="00F938E6">
              <w:rPr>
                <w:rStyle w:val="Hyperlink"/>
                <w:rFonts w:asciiTheme="majorBidi" w:eastAsia="Arial" w:hAnsiTheme="majorBidi" w:cstheme="majorBidi"/>
                <w:bCs/>
                <w:noProof/>
              </w:rPr>
              <w:t>4.1. User Roles:</w:t>
            </w:r>
            <w:r>
              <w:rPr>
                <w:noProof/>
                <w:webHidden/>
              </w:rPr>
              <w:tab/>
            </w:r>
            <w:r>
              <w:rPr>
                <w:noProof/>
                <w:webHidden/>
              </w:rPr>
              <w:fldChar w:fldCharType="begin"/>
            </w:r>
            <w:r>
              <w:rPr>
                <w:noProof/>
                <w:webHidden/>
              </w:rPr>
              <w:instrText xml:space="preserve"> PAGEREF _Toc386699682 \h </w:instrText>
            </w:r>
            <w:r>
              <w:rPr>
                <w:noProof/>
                <w:webHidden/>
              </w:rPr>
            </w:r>
            <w:r>
              <w:rPr>
                <w:noProof/>
                <w:webHidden/>
              </w:rPr>
              <w:fldChar w:fldCharType="separate"/>
            </w:r>
            <w:r w:rsidR="003E387E">
              <w:rPr>
                <w:noProof/>
                <w:webHidden/>
              </w:rPr>
              <w:t>17</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83" w:history="1">
            <w:r w:rsidRPr="00F938E6">
              <w:rPr>
                <w:rStyle w:val="Hyperlink"/>
                <w:rFonts w:asciiTheme="majorBidi" w:eastAsia="Arial" w:hAnsiTheme="majorBidi" w:cstheme="majorBidi"/>
                <w:bCs/>
                <w:noProof/>
              </w:rPr>
              <w:t>4.2. Reference Monitor Architect:</w:t>
            </w:r>
            <w:r>
              <w:rPr>
                <w:noProof/>
                <w:webHidden/>
              </w:rPr>
              <w:tab/>
            </w:r>
            <w:r>
              <w:rPr>
                <w:noProof/>
                <w:webHidden/>
              </w:rPr>
              <w:fldChar w:fldCharType="begin"/>
            </w:r>
            <w:r>
              <w:rPr>
                <w:noProof/>
                <w:webHidden/>
              </w:rPr>
              <w:instrText xml:space="preserve"> PAGEREF _Toc386699683 \h </w:instrText>
            </w:r>
            <w:r>
              <w:rPr>
                <w:noProof/>
                <w:webHidden/>
              </w:rPr>
            </w:r>
            <w:r>
              <w:rPr>
                <w:noProof/>
                <w:webHidden/>
              </w:rPr>
              <w:fldChar w:fldCharType="separate"/>
            </w:r>
            <w:r w:rsidR="003E387E">
              <w:rPr>
                <w:noProof/>
                <w:webHidden/>
              </w:rPr>
              <w:t>18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84" w:history="1">
            <w:r w:rsidRPr="00F938E6">
              <w:rPr>
                <w:rStyle w:val="Hyperlink"/>
                <w:rFonts w:asciiTheme="majorBidi" w:eastAsia="Arial" w:hAnsiTheme="majorBidi" w:cstheme="majorBidi"/>
                <w:bCs/>
                <w:noProof/>
              </w:rPr>
              <w:t>4.2.1. Rights Group 0:</w:t>
            </w:r>
            <w:r>
              <w:rPr>
                <w:noProof/>
                <w:webHidden/>
              </w:rPr>
              <w:tab/>
            </w:r>
            <w:r>
              <w:rPr>
                <w:noProof/>
                <w:webHidden/>
              </w:rPr>
              <w:fldChar w:fldCharType="begin"/>
            </w:r>
            <w:r>
              <w:rPr>
                <w:noProof/>
                <w:webHidden/>
              </w:rPr>
              <w:instrText xml:space="preserve"> PAGEREF _Toc386699684 \h </w:instrText>
            </w:r>
            <w:r>
              <w:rPr>
                <w:noProof/>
                <w:webHidden/>
              </w:rPr>
            </w:r>
            <w:r>
              <w:rPr>
                <w:noProof/>
                <w:webHidden/>
              </w:rPr>
              <w:fldChar w:fldCharType="separate"/>
            </w:r>
            <w:r w:rsidR="003E387E">
              <w:rPr>
                <w:noProof/>
                <w:webHidden/>
              </w:rPr>
              <w:t>18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85" w:history="1">
            <w:r w:rsidRPr="00F938E6">
              <w:rPr>
                <w:rStyle w:val="Hyperlink"/>
                <w:rFonts w:asciiTheme="majorBidi" w:eastAsia="Arial" w:hAnsiTheme="majorBidi" w:cstheme="majorBidi"/>
                <w:bCs/>
                <w:noProof/>
              </w:rPr>
              <w:t>4.2.2. Rights Group 1: (operations on the requester’s data)</w:t>
            </w:r>
            <w:r>
              <w:rPr>
                <w:noProof/>
                <w:webHidden/>
              </w:rPr>
              <w:tab/>
            </w:r>
            <w:r>
              <w:rPr>
                <w:noProof/>
                <w:webHidden/>
              </w:rPr>
              <w:fldChar w:fldCharType="begin"/>
            </w:r>
            <w:r>
              <w:rPr>
                <w:noProof/>
                <w:webHidden/>
              </w:rPr>
              <w:instrText xml:space="preserve"> PAGEREF _Toc386699685 \h </w:instrText>
            </w:r>
            <w:r>
              <w:rPr>
                <w:noProof/>
                <w:webHidden/>
              </w:rPr>
            </w:r>
            <w:r>
              <w:rPr>
                <w:noProof/>
                <w:webHidden/>
              </w:rPr>
              <w:fldChar w:fldCharType="separate"/>
            </w:r>
            <w:r w:rsidR="003E387E">
              <w:rPr>
                <w:noProof/>
                <w:webHidden/>
              </w:rPr>
              <w:t>18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86" w:history="1">
            <w:r w:rsidRPr="00F938E6">
              <w:rPr>
                <w:rStyle w:val="Hyperlink"/>
                <w:rFonts w:asciiTheme="majorBidi" w:eastAsia="Arial" w:hAnsiTheme="majorBidi" w:cstheme="majorBidi"/>
                <w:bCs/>
                <w:noProof/>
              </w:rPr>
              <w:t>4.2.3. Rights Group 2: (operations for election authorities or admins)</w:t>
            </w:r>
            <w:r>
              <w:rPr>
                <w:noProof/>
                <w:webHidden/>
              </w:rPr>
              <w:tab/>
            </w:r>
            <w:r>
              <w:rPr>
                <w:noProof/>
                <w:webHidden/>
              </w:rPr>
              <w:fldChar w:fldCharType="begin"/>
            </w:r>
            <w:r>
              <w:rPr>
                <w:noProof/>
                <w:webHidden/>
              </w:rPr>
              <w:instrText xml:space="preserve"> PAGEREF _Toc386699686 \h </w:instrText>
            </w:r>
            <w:r>
              <w:rPr>
                <w:noProof/>
                <w:webHidden/>
              </w:rPr>
            </w:r>
            <w:r>
              <w:rPr>
                <w:noProof/>
                <w:webHidden/>
              </w:rPr>
              <w:fldChar w:fldCharType="separate"/>
            </w:r>
            <w:r w:rsidR="003E387E">
              <w:rPr>
                <w:noProof/>
                <w:webHidden/>
              </w:rPr>
              <w:t>18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87" w:history="1">
            <w:r w:rsidRPr="00F938E6">
              <w:rPr>
                <w:rStyle w:val="Hyperlink"/>
                <w:rFonts w:asciiTheme="majorBidi" w:eastAsia="Arial" w:hAnsiTheme="majorBidi" w:cstheme="majorBidi"/>
                <w:bCs/>
                <w:noProof/>
              </w:rPr>
              <w:t>4.2.4. Vote Right:</w:t>
            </w:r>
            <w:r>
              <w:rPr>
                <w:noProof/>
                <w:webHidden/>
              </w:rPr>
              <w:tab/>
            </w:r>
            <w:r>
              <w:rPr>
                <w:noProof/>
                <w:webHidden/>
              </w:rPr>
              <w:fldChar w:fldCharType="begin"/>
            </w:r>
            <w:r>
              <w:rPr>
                <w:noProof/>
                <w:webHidden/>
              </w:rPr>
              <w:instrText xml:space="preserve"> PAGEREF _Toc386699687 \h </w:instrText>
            </w:r>
            <w:r>
              <w:rPr>
                <w:noProof/>
                <w:webHidden/>
              </w:rPr>
            </w:r>
            <w:r>
              <w:rPr>
                <w:noProof/>
                <w:webHidden/>
              </w:rPr>
              <w:fldChar w:fldCharType="separate"/>
            </w:r>
            <w:r w:rsidR="003E387E">
              <w:rPr>
                <w:noProof/>
                <w:webHidden/>
              </w:rPr>
              <w:t>18</w:t>
            </w:r>
            <w:r>
              <w:rPr>
                <w:noProof/>
                <w:webHidden/>
              </w:rPr>
              <w:fldChar w:fldCharType="end"/>
            </w:r>
          </w:hyperlink>
        </w:p>
        <w:p w:rsidR="00E5564F" w:rsidRDefault="00E5564F">
          <w:pPr>
            <w:pStyle w:val="TOC3"/>
            <w:tabs>
              <w:tab w:val="right" w:leader="dot" w:pos="9350"/>
            </w:tabs>
            <w:rPr>
              <w:rFonts w:asciiTheme="minorHAnsi" w:eastAsiaTheme="minorEastAsia" w:hAnsiTheme="minorHAnsi" w:cstheme="minorBidi"/>
              <w:noProof/>
              <w:color w:val="auto"/>
              <w:szCs w:val="22"/>
            </w:rPr>
          </w:pPr>
          <w:hyperlink w:anchor="_Toc386699688" w:history="1">
            <w:r w:rsidRPr="00F938E6">
              <w:rPr>
                <w:rStyle w:val="Hyperlink"/>
                <w:rFonts w:asciiTheme="majorBidi" w:eastAsia="Arial" w:hAnsiTheme="majorBidi" w:cstheme="majorBidi"/>
                <w:bCs/>
                <w:noProof/>
              </w:rPr>
              <w:t>4.2.5. View Results Right:</w:t>
            </w:r>
            <w:r>
              <w:rPr>
                <w:noProof/>
                <w:webHidden/>
              </w:rPr>
              <w:tab/>
            </w:r>
            <w:r>
              <w:rPr>
                <w:noProof/>
                <w:webHidden/>
              </w:rPr>
              <w:fldChar w:fldCharType="begin"/>
            </w:r>
            <w:r>
              <w:rPr>
                <w:noProof/>
                <w:webHidden/>
              </w:rPr>
              <w:instrText xml:space="preserve"> PAGEREF _Toc386699688 \h </w:instrText>
            </w:r>
            <w:r>
              <w:rPr>
                <w:noProof/>
                <w:webHidden/>
              </w:rPr>
            </w:r>
            <w:r>
              <w:rPr>
                <w:noProof/>
                <w:webHidden/>
              </w:rPr>
              <w:fldChar w:fldCharType="separate"/>
            </w:r>
            <w:r w:rsidR="003E387E">
              <w:rPr>
                <w:noProof/>
                <w:webHidden/>
              </w:rPr>
              <w:t>18</w:t>
            </w:r>
            <w:r>
              <w:rPr>
                <w:noProof/>
                <w:webHidden/>
              </w:rPr>
              <w:fldChar w:fldCharType="end"/>
            </w:r>
          </w:hyperlink>
        </w:p>
        <w:p w:rsidR="00E5564F" w:rsidRDefault="00E5564F">
          <w:pPr>
            <w:pStyle w:val="TOC2"/>
            <w:tabs>
              <w:tab w:val="right" w:leader="dot" w:pos="9350"/>
            </w:tabs>
            <w:rPr>
              <w:rFonts w:asciiTheme="minorHAnsi" w:eastAsiaTheme="minorEastAsia" w:hAnsiTheme="minorHAnsi" w:cstheme="minorBidi"/>
              <w:noProof/>
              <w:color w:val="auto"/>
              <w:szCs w:val="22"/>
            </w:rPr>
          </w:pPr>
          <w:hyperlink w:anchor="_Toc386699689" w:history="1">
            <w:r w:rsidRPr="00F938E6">
              <w:rPr>
                <w:rStyle w:val="Hyperlink"/>
                <w:rFonts w:asciiTheme="majorBidi" w:hAnsiTheme="majorBidi" w:cstheme="majorBidi"/>
                <w:noProof/>
              </w:rPr>
              <w:t>4.3. Remote Methods Permissions:</w:t>
            </w:r>
            <w:r>
              <w:rPr>
                <w:noProof/>
                <w:webHidden/>
              </w:rPr>
              <w:tab/>
            </w:r>
            <w:r>
              <w:rPr>
                <w:noProof/>
                <w:webHidden/>
              </w:rPr>
              <w:fldChar w:fldCharType="begin"/>
            </w:r>
            <w:r>
              <w:rPr>
                <w:noProof/>
                <w:webHidden/>
              </w:rPr>
              <w:instrText xml:space="preserve"> PAGEREF _Toc386699689 \h </w:instrText>
            </w:r>
            <w:r>
              <w:rPr>
                <w:noProof/>
                <w:webHidden/>
              </w:rPr>
            </w:r>
            <w:r>
              <w:rPr>
                <w:noProof/>
                <w:webHidden/>
              </w:rPr>
              <w:fldChar w:fldCharType="separate"/>
            </w:r>
            <w:r w:rsidR="003E387E">
              <w:rPr>
                <w:noProof/>
                <w:webHidden/>
              </w:rPr>
              <w:t>19</w:t>
            </w:r>
            <w:r>
              <w:rPr>
                <w:noProof/>
                <w:webHidden/>
              </w:rPr>
              <w:fldChar w:fldCharType="end"/>
            </w:r>
          </w:hyperlink>
        </w:p>
        <w:p w:rsidR="00E5564F" w:rsidRDefault="00E5564F">
          <w:pPr>
            <w:pStyle w:val="TOC1"/>
            <w:tabs>
              <w:tab w:val="right" w:leader="dot" w:pos="9350"/>
            </w:tabs>
            <w:rPr>
              <w:rFonts w:asciiTheme="minorHAnsi" w:eastAsiaTheme="minorEastAsia" w:hAnsiTheme="minorHAnsi" w:cstheme="minorBidi"/>
              <w:noProof/>
              <w:color w:val="auto"/>
              <w:szCs w:val="22"/>
            </w:rPr>
          </w:pPr>
          <w:hyperlink w:anchor="_Toc386699690" w:history="1">
            <w:r w:rsidRPr="00F938E6">
              <w:rPr>
                <w:rStyle w:val="Hyperlink"/>
                <w:rFonts w:asciiTheme="majorBidi" w:hAnsiTheme="majorBidi" w:cstheme="majorBidi"/>
                <w:b/>
                <w:bCs/>
                <w:noProof/>
              </w:rPr>
              <w:t>5. Database Model</w:t>
            </w:r>
            <w:r>
              <w:rPr>
                <w:noProof/>
                <w:webHidden/>
              </w:rPr>
              <w:tab/>
            </w:r>
            <w:r>
              <w:rPr>
                <w:noProof/>
                <w:webHidden/>
              </w:rPr>
              <w:fldChar w:fldCharType="begin"/>
            </w:r>
            <w:r>
              <w:rPr>
                <w:noProof/>
                <w:webHidden/>
              </w:rPr>
              <w:instrText xml:space="preserve"> PAGEREF _Toc386699690 \h </w:instrText>
            </w:r>
            <w:r>
              <w:rPr>
                <w:noProof/>
                <w:webHidden/>
              </w:rPr>
            </w:r>
            <w:r>
              <w:rPr>
                <w:noProof/>
                <w:webHidden/>
              </w:rPr>
              <w:fldChar w:fldCharType="separate"/>
            </w:r>
            <w:r w:rsidR="003E387E">
              <w:rPr>
                <w:noProof/>
                <w:webHidden/>
              </w:rPr>
              <w:t>21</w:t>
            </w:r>
            <w:r>
              <w:rPr>
                <w:noProof/>
                <w:webHidden/>
              </w:rPr>
              <w:fldChar w:fldCharType="end"/>
            </w:r>
          </w:hyperlink>
        </w:p>
        <w:p w:rsidR="000C6112" w:rsidRDefault="000C6112">
          <w:r>
            <w:rPr>
              <w:b/>
              <w:bCs/>
              <w:noProof/>
            </w:rPr>
            <w:fldChar w:fldCharType="end"/>
          </w:r>
        </w:p>
      </w:sdtContent>
    </w:sdt>
    <w:p w:rsidR="00005742" w:rsidRPr="00783015" w:rsidRDefault="00005742" w:rsidP="000C6112">
      <w:pPr>
        <w:spacing w:line="240" w:lineRule="auto"/>
        <w:ind w:left="0" w:firstLine="0"/>
        <w:jc w:val="both"/>
        <w:rPr>
          <w:rFonts w:asciiTheme="majorBidi" w:hAnsiTheme="majorBidi" w:cstheme="majorBidi"/>
        </w:rPr>
      </w:pPr>
    </w:p>
    <w:p w:rsidR="00005742" w:rsidRPr="00783015" w:rsidRDefault="00005742" w:rsidP="00DF459C">
      <w:pPr>
        <w:spacing w:line="240" w:lineRule="auto"/>
        <w:jc w:val="both"/>
        <w:rPr>
          <w:rFonts w:asciiTheme="majorBidi" w:hAnsiTheme="majorBidi" w:cstheme="majorBidi"/>
        </w:rPr>
      </w:pPr>
      <w:bookmarkStart w:id="0" w:name="_GoBack"/>
      <w:bookmarkEnd w:id="0"/>
    </w:p>
    <w:p w:rsidR="00005742" w:rsidRPr="00783015" w:rsidRDefault="00005742" w:rsidP="00DF459C">
      <w:pPr>
        <w:spacing w:line="240" w:lineRule="auto"/>
        <w:jc w:val="both"/>
        <w:rPr>
          <w:rFonts w:asciiTheme="majorBidi" w:hAnsiTheme="majorBidi" w:cstheme="majorBidi"/>
        </w:rPr>
      </w:pPr>
    </w:p>
    <w:p w:rsidR="00005742" w:rsidRPr="00783015" w:rsidRDefault="00D816E3" w:rsidP="00DF459C">
      <w:pPr>
        <w:spacing w:line="240" w:lineRule="auto"/>
        <w:jc w:val="both"/>
        <w:rPr>
          <w:rFonts w:asciiTheme="majorBidi" w:hAnsiTheme="majorBidi" w:cstheme="majorBidi"/>
        </w:rPr>
      </w:pPr>
      <w:r w:rsidRPr="00783015">
        <w:rPr>
          <w:rFonts w:asciiTheme="majorBidi" w:hAnsiTheme="majorBidi" w:cstheme="majorBidi"/>
        </w:rPr>
        <w:br w:type="page"/>
      </w:r>
    </w:p>
    <w:p w:rsidR="00005742" w:rsidRPr="00BD4BD7" w:rsidRDefault="00BD4BD7" w:rsidP="00DF459C">
      <w:pPr>
        <w:pStyle w:val="Heading1"/>
        <w:spacing w:before="0" w:line="240" w:lineRule="auto"/>
        <w:ind w:left="0" w:firstLine="0"/>
        <w:jc w:val="both"/>
        <w:rPr>
          <w:rFonts w:asciiTheme="majorBidi" w:hAnsiTheme="majorBidi" w:cstheme="majorBidi"/>
          <w:b/>
          <w:bCs/>
        </w:rPr>
      </w:pPr>
      <w:bookmarkStart w:id="1" w:name="h.x4fsrjd83bs" w:colFirst="0" w:colLast="0"/>
      <w:bookmarkStart w:id="2" w:name="_Toc386699652"/>
      <w:bookmarkEnd w:id="1"/>
      <w:r w:rsidRPr="00BD4BD7">
        <w:rPr>
          <w:rFonts w:asciiTheme="majorBidi" w:hAnsiTheme="majorBidi" w:cstheme="majorBidi"/>
          <w:b/>
          <w:bCs/>
        </w:rPr>
        <w:lastRenderedPageBreak/>
        <w:t xml:space="preserve">1. </w:t>
      </w:r>
      <w:r w:rsidR="00D816E3" w:rsidRPr="00BD4BD7">
        <w:rPr>
          <w:rFonts w:asciiTheme="majorBidi" w:hAnsiTheme="majorBidi" w:cstheme="majorBidi"/>
          <w:b/>
          <w:bCs/>
        </w:rPr>
        <w:t>Application Architecture</w:t>
      </w:r>
      <w:bookmarkEnd w:id="2"/>
    </w:p>
    <w:p w:rsidR="00DF459C" w:rsidRDefault="00DF459C" w:rsidP="00DF459C">
      <w:pPr>
        <w:pStyle w:val="Heading2"/>
        <w:spacing w:before="0" w:line="240" w:lineRule="auto"/>
        <w:ind w:left="0" w:firstLine="0"/>
        <w:jc w:val="both"/>
        <w:rPr>
          <w:rFonts w:asciiTheme="majorBidi" w:hAnsiTheme="majorBidi" w:cstheme="majorBidi"/>
          <w:sz w:val="32"/>
          <w:szCs w:val="32"/>
        </w:rPr>
      </w:pPr>
      <w:bookmarkStart w:id="3" w:name="h.pfgarrko2i1r" w:colFirst="0" w:colLast="0"/>
      <w:bookmarkEnd w:id="3"/>
    </w:p>
    <w:p w:rsidR="00005742" w:rsidRPr="00BD4BD7" w:rsidRDefault="00BD4BD7" w:rsidP="00DF459C">
      <w:pPr>
        <w:pStyle w:val="Heading2"/>
        <w:spacing w:before="0" w:line="240" w:lineRule="auto"/>
        <w:ind w:left="0" w:firstLine="0"/>
        <w:jc w:val="both"/>
        <w:rPr>
          <w:rFonts w:asciiTheme="majorBidi" w:hAnsiTheme="majorBidi" w:cstheme="majorBidi"/>
          <w:sz w:val="32"/>
          <w:szCs w:val="32"/>
        </w:rPr>
      </w:pPr>
      <w:bookmarkStart w:id="4" w:name="_Toc386699653"/>
      <w:r w:rsidRPr="00BD4BD7">
        <w:rPr>
          <w:rFonts w:asciiTheme="majorBidi" w:hAnsiTheme="majorBidi" w:cstheme="majorBidi"/>
          <w:sz w:val="32"/>
          <w:szCs w:val="32"/>
        </w:rPr>
        <w:t xml:space="preserve">1.1. </w:t>
      </w:r>
      <w:r w:rsidR="00D816E3" w:rsidRPr="00BD4BD7">
        <w:rPr>
          <w:rFonts w:asciiTheme="majorBidi" w:hAnsiTheme="majorBidi" w:cstheme="majorBidi"/>
          <w:sz w:val="32"/>
          <w:szCs w:val="32"/>
        </w:rPr>
        <w:t>High Level Abstract</w:t>
      </w:r>
      <w:bookmarkEnd w:id="4"/>
    </w:p>
    <w:p w:rsidR="00005742" w:rsidRPr="00783015" w:rsidRDefault="00005742" w:rsidP="00DF459C">
      <w:pPr>
        <w:widowControl/>
        <w:spacing w:line="240" w:lineRule="auto"/>
        <w:ind w:left="360" w:firstLine="0"/>
        <w:jc w:val="both"/>
        <w:rPr>
          <w:rFonts w:asciiTheme="majorBidi" w:hAnsiTheme="majorBidi" w:cstheme="majorBidi"/>
        </w:rPr>
      </w:pPr>
    </w:p>
    <w:p w:rsidR="00E70B99" w:rsidRDefault="00D816E3" w:rsidP="00E70B99">
      <w:pPr>
        <w:keepNext/>
        <w:widowControl/>
        <w:spacing w:line="240" w:lineRule="auto"/>
        <w:ind w:left="0" w:firstLine="0"/>
        <w:jc w:val="center"/>
      </w:pPr>
      <w:r w:rsidRPr="00783015">
        <w:rPr>
          <w:rFonts w:asciiTheme="majorBidi" w:hAnsiTheme="majorBidi" w:cstheme="majorBidi"/>
          <w:noProof/>
        </w:rPr>
        <w:drawing>
          <wp:inline distT="0" distB="0" distL="114300" distR="114300" wp14:anchorId="27D25A51" wp14:editId="4BDF9F74">
            <wp:extent cx="5939790" cy="196786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939790" cy="1967865"/>
                    </a:xfrm>
                    <a:prstGeom prst="rect">
                      <a:avLst/>
                    </a:prstGeom>
                    <a:ln/>
                  </pic:spPr>
                </pic:pic>
              </a:graphicData>
            </a:graphic>
          </wp:inline>
        </w:drawing>
      </w:r>
    </w:p>
    <w:p w:rsidR="00005742" w:rsidRPr="00783015" w:rsidRDefault="00E70B99" w:rsidP="00E70B99">
      <w:pPr>
        <w:pStyle w:val="Caption"/>
        <w:ind w:left="0" w:firstLine="0"/>
        <w:jc w:val="center"/>
        <w:rPr>
          <w:rFonts w:asciiTheme="majorBidi" w:hAnsiTheme="majorBidi" w:cstheme="majorBidi"/>
        </w:rPr>
      </w:pPr>
      <w:r>
        <w:t xml:space="preserve">Figure </w:t>
      </w:r>
      <w:r>
        <w:fldChar w:fldCharType="begin"/>
      </w:r>
      <w:r>
        <w:instrText xml:space="preserve"> SEQ Figure \* ARABIC </w:instrText>
      </w:r>
      <w:r>
        <w:fldChar w:fldCharType="separate"/>
      </w:r>
      <w:r w:rsidR="003E387E">
        <w:rPr>
          <w:noProof/>
        </w:rPr>
        <w:t>1</w:t>
      </w:r>
      <w:r>
        <w:fldChar w:fldCharType="end"/>
      </w:r>
      <w:r>
        <w:t xml:space="preserve"> - </w:t>
      </w:r>
      <w:r w:rsidRPr="00F439CF">
        <w:t>CERTUS High Level Abstract</w:t>
      </w:r>
    </w:p>
    <w:p w:rsidR="00005742" w:rsidRPr="00783015" w:rsidRDefault="00005742" w:rsidP="00DF459C">
      <w:pPr>
        <w:widowControl/>
        <w:spacing w:line="240" w:lineRule="auto"/>
        <w:ind w:left="0" w:firstLine="0"/>
        <w:jc w:val="both"/>
        <w:rPr>
          <w:rFonts w:asciiTheme="majorBidi" w:hAnsiTheme="majorBidi" w:cstheme="majorBidi"/>
        </w:rPr>
      </w:pPr>
    </w:p>
    <w:p w:rsidR="00005742" w:rsidRDefault="00D816E3" w:rsidP="00DF459C">
      <w:pPr>
        <w:widowControl/>
        <w:spacing w:line="240" w:lineRule="auto"/>
        <w:ind w:left="0"/>
        <w:jc w:val="both"/>
        <w:rPr>
          <w:rFonts w:asciiTheme="majorBidi" w:hAnsiTheme="majorBidi" w:cstheme="majorBidi"/>
          <w:b/>
          <w:sz w:val="24"/>
        </w:rPr>
      </w:pPr>
      <w:r w:rsidRPr="00783015">
        <w:rPr>
          <w:rFonts w:asciiTheme="majorBidi" w:hAnsiTheme="majorBidi" w:cstheme="majorBidi"/>
          <w:b/>
          <w:sz w:val="24"/>
        </w:rPr>
        <w:t>System Main Components:</w:t>
      </w:r>
    </w:p>
    <w:p w:rsidR="00DF459C" w:rsidRPr="00783015" w:rsidRDefault="00DF459C" w:rsidP="00DF459C">
      <w:pPr>
        <w:widowControl/>
        <w:spacing w:line="240" w:lineRule="auto"/>
        <w:ind w:left="0"/>
        <w:jc w:val="both"/>
        <w:rPr>
          <w:rFonts w:asciiTheme="majorBidi" w:hAnsiTheme="majorBidi" w:cstheme="majorBidi"/>
        </w:rPr>
      </w:pPr>
    </w:p>
    <w:p w:rsidR="00005742" w:rsidRPr="00783015" w:rsidRDefault="00D816E3" w:rsidP="00DF459C">
      <w:pPr>
        <w:widowControl/>
        <w:numPr>
          <w:ilvl w:val="0"/>
          <w:numId w:val="3"/>
        </w:numPr>
        <w:spacing w:line="240" w:lineRule="auto"/>
        <w:ind w:hanging="359"/>
        <w:contextualSpacing/>
        <w:jc w:val="both"/>
        <w:rPr>
          <w:rFonts w:asciiTheme="majorBidi" w:hAnsiTheme="majorBidi" w:cstheme="majorBidi"/>
          <w:sz w:val="24"/>
        </w:rPr>
      </w:pPr>
      <w:r w:rsidRPr="00783015">
        <w:rPr>
          <w:rFonts w:asciiTheme="majorBidi" w:hAnsiTheme="majorBidi" w:cstheme="majorBidi"/>
          <w:b/>
          <w:sz w:val="24"/>
        </w:rPr>
        <w:t>CERTUS DB Server:</w:t>
      </w:r>
    </w:p>
    <w:p w:rsidR="00005742" w:rsidRPr="00783015" w:rsidRDefault="00D816E3" w:rsidP="00DF459C">
      <w:pPr>
        <w:widowControl/>
        <w:spacing w:line="240" w:lineRule="auto"/>
        <w:ind w:left="720" w:firstLine="0"/>
        <w:jc w:val="both"/>
        <w:rPr>
          <w:rFonts w:asciiTheme="majorBidi" w:hAnsiTheme="majorBidi" w:cstheme="majorBidi"/>
        </w:rPr>
      </w:pPr>
      <w:r w:rsidRPr="00783015">
        <w:rPr>
          <w:rFonts w:asciiTheme="majorBidi" w:hAnsiTheme="majorBidi" w:cstheme="majorBidi"/>
          <w:sz w:val="24"/>
        </w:rPr>
        <w:t>On this server we host the needed database for CERTUS system. This server should not be published on the internet, and should not be accessible by any principal except the CERTUS Server.</w:t>
      </w:r>
    </w:p>
    <w:p w:rsidR="00005742" w:rsidRPr="00783015" w:rsidRDefault="00005742" w:rsidP="00DF459C">
      <w:pPr>
        <w:widowControl/>
        <w:spacing w:line="240" w:lineRule="auto"/>
        <w:ind w:left="720" w:firstLine="0"/>
        <w:jc w:val="both"/>
        <w:rPr>
          <w:rFonts w:asciiTheme="majorBidi" w:hAnsiTheme="majorBidi" w:cstheme="majorBidi"/>
        </w:rPr>
      </w:pPr>
    </w:p>
    <w:p w:rsidR="00005742" w:rsidRPr="00783015" w:rsidRDefault="00D816E3" w:rsidP="00DF459C">
      <w:pPr>
        <w:widowControl/>
        <w:numPr>
          <w:ilvl w:val="0"/>
          <w:numId w:val="3"/>
        </w:numPr>
        <w:spacing w:line="240" w:lineRule="auto"/>
        <w:ind w:hanging="359"/>
        <w:contextualSpacing/>
        <w:jc w:val="both"/>
        <w:rPr>
          <w:rFonts w:asciiTheme="majorBidi" w:hAnsiTheme="majorBidi" w:cstheme="majorBidi"/>
          <w:sz w:val="24"/>
        </w:rPr>
      </w:pPr>
      <w:r w:rsidRPr="00783015">
        <w:rPr>
          <w:rFonts w:asciiTheme="majorBidi" w:hAnsiTheme="majorBidi" w:cstheme="majorBidi"/>
          <w:b/>
          <w:sz w:val="24"/>
        </w:rPr>
        <w:t>CERTUS Server:</w:t>
      </w:r>
    </w:p>
    <w:p w:rsidR="00005742" w:rsidRPr="00783015" w:rsidRDefault="00D816E3" w:rsidP="00DF459C">
      <w:pPr>
        <w:widowControl/>
        <w:spacing w:line="240" w:lineRule="auto"/>
        <w:ind w:left="720" w:firstLine="0"/>
        <w:jc w:val="both"/>
        <w:rPr>
          <w:rFonts w:asciiTheme="majorBidi" w:hAnsiTheme="majorBidi" w:cstheme="majorBidi"/>
        </w:rPr>
      </w:pPr>
      <w:r w:rsidRPr="00783015">
        <w:rPr>
          <w:rFonts w:asciiTheme="majorBidi" w:hAnsiTheme="majorBidi" w:cstheme="majorBidi"/>
          <w:sz w:val="24"/>
        </w:rPr>
        <w:t>On this server we run the CERTUS Server which receives all of the remote methods from any public platform. This server is the RMI server, which listens on port 2019 for incoming RMI connections, and provides an RMI Interface which contains all the available methods to be invoked by a public client.  Before executing any method, this server checks with the Reference Monitor if the requester has the right to invoke the method. This server holds the main system business logic and acts as a proxy between the clients and the database.</w:t>
      </w:r>
    </w:p>
    <w:p w:rsidR="00005742" w:rsidRPr="00783015" w:rsidRDefault="00005742" w:rsidP="00DF459C">
      <w:pPr>
        <w:widowControl/>
        <w:spacing w:line="240" w:lineRule="auto"/>
        <w:ind w:left="720" w:firstLine="0"/>
        <w:jc w:val="both"/>
        <w:rPr>
          <w:rFonts w:asciiTheme="majorBidi" w:hAnsiTheme="majorBidi" w:cstheme="majorBidi"/>
        </w:rPr>
      </w:pPr>
    </w:p>
    <w:p w:rsidR="00005742" w:rsidRPr="00783015" w:rsidRDefault="00D816E3" w:rsidP="00DF459C">
      <w:pPr>
        <w:widowControl/>
        <w:numPr>
          <w:ilvl w:val="0"/>
          <w:numId w:val="3"/>
        </w:numPr>
        <w:spacing w:line="240" w:lineRule="auto"/>
        <w:ind w:hanging="359"/>
        <w:contextualSpacing/>
        <w:jc w:val="both"/>
        <w:rPr>
          <w:rFonts w:asciiTheme="majorBidi" w:hAnsiTheme="majorBidi" w:cstheme="majorBidi"/>
          <w:sz w:val="24"/>
        </w:rPr>
      </w:pPr>
      <w:r w:rsidRPr="00783015">
        <w:rPr>
          <w:rFonts w:asciiTheme="majorBidi" w:hAnsiTheme="majorBidi" w:cstheme="majorBidi"/>
          <w:b/>
          <w:sz w:val="24"/>
        </w:rPr>
        <w:t>CERTUS Platform:</w:t>
      </w:r>
    </w:p>
    <w:p w:rsidR="00005742" w:rsidRPr="00783015" w:rsidRDefault="00D816E3" w:rsidP="00DF459C">
      <w:pPr>
        <w:widowControl/>
        <w:spacing w:line="240" w:lineRule="auto"/>
        <w:ind w:left="720" w:firstLine="0"/>
        <w:jc w:val="both"/>
        <w:rPr>
          <w:rFonts w:asciiTheme="majorBidi" w:hAnsiTheme="majorBidi" w:cstheme="majorBidi"/>
        </w:rPr>
      </w:pPr>
      <w:r w:rsidRPr="00783015">
        <w:rPr>
          <w:rFonts w:asciiTheme="majorBidi" w:hAnsiTheme="majorBidi" w:cstheme="majorBidi"/>
          <w:sz w:val="24"/>
        </w:rPr>
        <w:t>On this server we will run CERTUS Platform implementation, which is a JSP web application. Certus Platform can also be implemented with any other technology as long as it supports RMI. The CERTUS Server has an ability to support more than one active platform. All connecting platforms would be working with the same database through the server. To develop a new platform, the developing team needs a copy of the CERTUS Server RMI Interface, to know the available remote methods and the output for each method. Once the web application is launched, it tries to establish a RMI connection with the CERTUS Server over SSL and retrieve a copy of RMI Interface.java in order to get a list of all the available remote methods which can be invoked by the platform.</w:t>
      </w:r>
    </w:p>
    <w:p w:rsidR="00DF459C" w:rsidRDefault="00DF459C" w:rsidP="00DF459C">
      <w:pPr>
        <w:widowControl/>
        <w:spacing w:line="240" w:lineRule="auto"/>
        <w:ind w:left="720" w:firstLine="0"/>
        <w:jc w:val="both"/>
        <w:rPr>
          <w:rFonts w:asciiTheme="majorBidi" w:hAnsiTheme="majorBidi" w:cstheme="majorBidi"/>
        </w:rPr>
      </w:pPr>
    </w:p>
    <w:p w:rsidR="00C565BF" w:rsidRPr="00783015" w:rsidRDefault="00C565BF" w:rsidP="00DF459C">
      <w:pPr>
        <w:widowControl/>
        <w:spacing w:line="240" w:lineRule="auto"/>
        <w:ind w:left="720" w:firstLine="0"/>
        <w:jc w:val="both"/>
        <w:rPr>
          <w:rFonts w:asciiTheme="majorBidi" w:hAnsiTheme="majorBidi" w:cstheme="majorBidi"/>
        </w:rPr>
      </w:pPr>
    </w:p>
    <w:p w:rsidR="00005742" w:rsidRPr="00783015" w:rsidRDefault="00D816E3" w:rsidP="00DF459C">
      <w:pPr>
        <w:widowControl/>
        <w:numPr>
          <w:ilvl w:val="0"/>
          <w:numId w:val="3"/>
        </w:numPr>
        <w:spacing w:line="240" w:lineRule="auto"/>
        <w:ind w:hanging="359"/>
        <w:contextualSpacing/>
        <w:jc w:val="both"/>
        <w:rPr>
          <w:rFonts w:asciiTheme="majorBidi" w:hAnsiTheme="majorBidi" w:cstheme="majorBidi"/>
          <w:sz w:val="24"/>
        </w:rPr>
      </w:pPr>
      <w:r w:rsidRPr="00783015">
        <w:rPr>
          <w:rFonts w:asciiTheme="majorBidi" w:hAnsiTheme="majorBidi" w:cstheme="majorBidi"/>
          <w:b/>
          <w:sz w:val="24"/>
        </w:rPr>
        <w:lastRenderedPageBreak/>
        <w:t>CERTUS Token:</w:t>
      </w:r>
    </w:p>
    <w:p w:rsidR="00005742" w:rsidRPr="00783015" w:rsidRDefault="00D816E3" w:rsidP="00DF459C">
      <w:pPr>
        <w:widowControl/>
        <w:spacing w:line="240" w:lineRule="auto"/>
        <w:ind w:left="720" w:firstLine="0"/>
        <w:jc w:val="both"/>
        <w:rPr>
          <w:rFonts w:asciiTheme="majorBidi" w:hAnsiTheme="majorBidi" w:cstheme="majorBidi"/>
        </w:rPr>
      </w:pPr>
      <w:r w:rsidRPr="00783015">
        <w:rPr>
          <w:rFonts w:asciiTheme="majorBidi" w:hAnsiTheme="majorBidi" w:cstheme="majorBidi"/>
          <w:sz w:val="24"/>
        </w:rPr>
        <w:t>CERTUS Token is a hardware token used by CERTUS users to digitally sign their encrypted votes before casting. Each token should have a unique private key used by the user to be able to sign. The user should share the public key with CERTUS Server so that the server can verify the votes for each user before tallying.</w:t>
      </w:r>
    </w:p>
    <w:p w:rsidR="00B85E86"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For this project, we developed software to simulate the functionality of the hardware token where the users can sign their encrypted votes before casting, and attach that signature along with the encrypted vote on the CERTUS platform.</w:t>
      </w:r>
      <w:bookmarkStart w:id="5" w:name="h.jk5uy4dcydsf" w:colFirst="0" w:colLast="0"/>
      <w:bookmarkEnd w:id="5"/>
    </w:p>
    <w:p w:rsidR="00DF459C" w:rsidRDefault="00DF459C" w:rsidP="00DF459C">
      <w:pPr>
        <w:widowControl/>
        <w:spacing w:line="240" w:lineRule="auto"/>
        <w:ind w:left="720" w:firstLine="0"/>
        <w:jc w:val="both"/>
        <w:rPr>
          <w:rFonts w:asciiTheme="majorBidi" w:hAnsiTheme="majorBidi" w:cstheme="majorBidi"/>
          <w:sz w:val="24"/>
        </w:rPr>
      </w:pPr>
    </w:p>
    <w:p w:rsidR="00005742" w:rsidRPr="00C565BF" w:rsidRDefault="00B85E86" w:rsidP="00A55852">
      <w:pPr>
        <w:pStyle w:val="Heading2"/>
        <w:ind w:hanging="1440"/>
        <w:rPr>
          <w:rFonts w:asciiTheme="majorBidi" w:hAnsiTheme="majorBidi" w:cstheme="majorBidi"/>
          <w:sz w:val="32"/>
          <w:szCs w:val="32"/>
        </w:rPr>
      </w:pPr>
      <w:bookmarkStart w:id="6" w:name="_Toc386699654"/>
      <w:r w:rsidRPr="00C565BF">
        <w:rPr>
          <w:rFonts w:asciiTheme="majorBidi" w:hAnsiTheme="majorBidi" w:cstheme="majorBidi"/>
          <w:sz w:val="32"/>
          <w:szCs w:val="32"/>
        </w:rPr>
        <w:t xml:space="preserve">1.2. </w:t>
      </w:r>
      <w:r w:rsidR="00D816E3" w:rsidRPr="00C565BF">
        <w:rPr>
          <w:rFonts w:asciiTheme="majorBidi" w:hAnsiTheme="majorBidi" w:cstheme="majorBidi"/>
          <w:sz w:val="32"/>
          <w:szCs w:val="32"/>
        </w:rPr>
        <w:t>Low Level Abstract</w:t>
      </w:r>
      <w:bookmarkEnd w:id="6"/>
    </w:p>
    <w:p w:rsidR="00005742" w:rsidRPr="00783015" w:rsidRDefault="00005742" w:rsidP="00DF459C">
      <w:pPr>
        <w:pStyle w:val="Heading2"/>
        <w:spacing w:before="0" w:line="240" w:lineRule="auto"/>
        <w:ind w:left="0" w:firstLine="0"/>
        <w:contextualSpacing w:val="0"/>
        <w:jc w:val="both"/>
        <w:rPr>
          <w:rFonts w:asciiTheme="majorBidi" w:hAnsiTheme="majorBidi" w:cstheme="majorBidi"/>
        </w:rPr>
      </w:pPr>
      <w:bookmarkStart w:id="7" w:name="h.ofaqnfxn4b82" w:colFirst="0" w:colLast="0"/>
      <w:bookmarkEnd w:id="7"/>
    </w:p>
    <w:p w:rsidR="000F1A4E" w:rsidRDefault="00D816E3" w:rsidP="000F1A4E">
      <w:pPr>
        <w:keepNext/>
        <w:widowControl/>
        <w:spacing w:line="240" w:lineRule="auto"/>
        <w:ind w:left="0" w:firstLine="0"/>
      </w:pPr>
      <w:r w:rsidRPr="00783015">
        <w:rPr>
          <w:rFonts w:asciiTheme="majorBidi" w:hAnsiTheme="majorBidi" w:cstheme="majorBidi"/>
          <w:noProof/>
        </w:rPr>
        <w:drawing>
          <wp:inline distT="0" distB="0" distL="114300" distR="114300" wp14:anchorId="1B359391" wp14:editId="716ADB5E">
            <wp:extent cx="5939790" cy="243586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5939790" cy="2435860"/>
                    </a:xfrm>
                    <a:prstGeom prst="rect">
                      <a:avLst/>
                    </a:prstGeom>
                    <a:ln/>
                  </pic:spPr>
                </pic:pic>
              </a:graphicData>
            </a:graphic>
          </wp:inline>
        </w:drawing>
      </w:r>
    </w:p>
    <w:p w:rsidR="00005742" w:rsidRPr="00783015" w:rsidRDefault="000F1A4E" w:rsidP="000F1A4E">
      <w:pPr>
        <w:pStyle w:val="Caption"/>
        <w:ind w:left="0" w:firstLine="0"/>
        <w:jc w:val="center"/>
        <w:rPr>
          <w:rFonts w:asciiTheme="majorBidi" w:hAnsiTheme="majorBidi" w:cstheme="majorBidi"/>
        </w:rPr>
      </w:pPr>
      <w:r>
        <w:t xml:space="preserve">Figure </w:t>
      </w:r>
      <w:r>
        <w:fldChar w:fldCharType="begin"/>
      </w:r>
      <w:r>
        <w:instrText xml:space="preserve"> SEQ Figure \* ARABIC </w:instrText>
      </w:r>
      <w:r>
        <w:fldChar w:fldCharType="separate"/>
      </w:r>
      <w:r w:rsidR="003E387E">
        <w:rPr>
          <w:noProof/>
        </w:rPr>
        <w:t>2</w:t>
      </w:r>
      <w:r>
        <w:fldChar w:fldCharType="end"/>
      </w:r>
      <w:r>
        <w:t xml:space="preserve"> - </w:t>
      </w:r>
      <w:r w:rsidRPr="00E4214E">
        <w:t>Low Level Abstract</w:t>
      </w:r>
    </w:p>
    <w:p w:rsidR="00DF459C" w:rsidRDefault="00DF459C" w:rsidP="00DF459C">
      <w:pPr>
        <w:widowControl/>
        <w:spacing w:line="240" w:lineRule="auto"/>
        <w:ind w:left="720" w:firstLine="0"/>
        <w:jc w:val="both"/>
        <w:rPr>
          <w:rFonts w:asciiTheme="majorBidi" w:hAnsiTheme="majorBidi" w:cstheme="majorBidi"/>
          <w:sz w:val="24"/>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The best way to explain the low level abstract of the system is to go through the necessary steps to invoke a remote method that accesses the DB by a system user using CERTUS Platform (Figure 2):</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1: Suppose a user would like to login. He/she opens CERTUS login page, provides the required credentials, and hits the login button.  These credentials go to the CERTUS Server, which then accesses the DB server to check the provided credentials against the stored hash values. All information submitted by the user will be transmitted to the CERTUS Platform using HTTPS.</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 xml:space="preserve">Step 2: Each HTTP request (get or post) will be handled by a dedicated servlet. Each servlet can be accessed by unique URL suffix. Servlets typically have 2 standard methods: doPost and doGet, which process post and get requests respectively. Servlets are responsible for handling logical tasks and dynamic generation of HTML output which is then passed to to be displayed on corresponding JSP page. Servlets also make calls to methods to services, which have the same naming as servlets in services package, in order to invoke RMI functionality. In MVC paradigm, servlets represent controllers, jsp </w:t>
      </w:r>
      <w:r w:rsidRPr="00783015">
        <w:rPr>
          <w:rFonts w:asciiTheme="majorBidi" w:hAnsiTheme="majorBidi" w:cstheme="majorBidi"/>
          <w:sz w:val="24"/>
        </w:rPr>
        <w:lastRenderedPageBreak/>
        <w:t>files represent views, and objects with suffix “Dto” represent data transfer objects, known as models.</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3: The servlet page invokes a method from the page service based on the client request and passes all the necessary parameters to the server.</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4: Once the service method is invoked, it will try to invoke the required remote method from the available remote methods provided by the RMI interface at the CERTUS Server.</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Steps 5, 6, 7: The implementation of each remote method is written in CertusServer.java, and the implementation in this class invokes methods in DatabaseConnector.java where the actual business logic and communication with database takes place. Before invoking the DatabaseConnector.java methods, CertusServer.java checks with the Reference Monitor to make sure that the requester is allowed to perform the requested action. If the requester is not allowed to invoke the function, it will receive a “permission denied” message, and otherwise the requester is permitted to invoke the method, and the request will be passed to the DatabaseConnector.java.</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8: DatabaseConnector.java is the largest class we have. It contains the entire backend business logic for this project, and is the only class which queries the CERTUS DB Server.</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0"/>
        <w:jc w:val="both"/>
        <w:rPr>
          <w:rFonts w:asciiTheme="majorBidi" w:hAnsiTheme="majorBidi" w:cstheme="majorBidi"/>
          <w:sz w:val="24"/>
        </w:rPr>
      </w:pPr>
      <w:r w:rsidRPr="00783015">
        <w:rPr>
          <w:rFonts w:asciiTheme="majorBidi" w:hAnsiTheme="majorBidi" w:cstheme="majorBidi"/>
          <w:sz w:val="24"/>
        </w:rPr>
        <w:t>Steps 9, 10: DatabaseConnector.java accesses the database and runs requested queries.</w:t>
      </w:r>
    </w:p>
    <w:p w:rsidR="00DF459C" w:rsidRPr="00783015" w:rsidRDefault="00DF459C" w:rsidP="00DF459C">
      <w:pPr>
        <w:widowControl/>
        <w:spacing w:line="240" w:lineRule="auto"/>
        <w:ind w:left="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11: DatabaseConnector.java method prepares the results of the query and sends them back to CertusServer.java.</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12: CertusServer.java forwards the results directly back to PageService.java, which invoked the remote method in the first place.</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0"/>
        <w:jc w:val="both"/>
        <w:rPr>
          <w:rFonts w:asciiTheme="majorBidi" w:hAnsiTheme="majorBidi" w:cstheme="majorBidi"/>
          <w:sz w:val="24"/>
        </w:rPr>
      </w:pPr>
      <w:bookmarkStart w:id="8" w:name="h.30j0zll" w:colFirst="0" w:colLast="0"/>
      <w:bookmarkEnd w:id="8"/>
      <w:r w:rsidRPr="00783015">
        <w:rPr>
          <w:rFonts w:asciiTheme="majorBidi" w:hAnsiTheme="majorBidi" w:cstheme="majorBidi"/>
          <w:sz w:val="24"/>
        </w:rPr>
        <w:t>Step 13: PageService.java forwards the results back to the PageServlet.java.</w:t>
      </w:r>
    </w:p>
    <w:p w:rsidR="00DF459C" w:rsidRPr="00783015" w:rsidRDefault="00DF459C" w:rsidP="00DF459C">
      <w:pPr>
        <w:widowControl/>
        <w:spacing w:line="240" w:lineRule="auto"/>
        <w:ind w:left="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Step 14: PageServlet.java receives the results and prepares dynamic HTML code to display the results and forwards the HTML code to the related JSP page.</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Pr="00783015" w:rsidRDefault="00D816E3" w:rsidP="00DF459C">
      <w:pPr>
        <w:widowControl/>
        <w:spacing w:line="240" w:lineRule="auto"/>
        <w:ind w:left="0"/>
        <w:jc w:val="both"/>
        <w:rPr>
          <w:rFonts w:asciiTheme="majorBidi" w:hAnsiTheme="majorBidi" w:cstheme="majorBidi"/>
        </w:rPr>
      </w:pPr>
      <w:r w:rsidRPr="00783015">
        <w:rPr>
          <w:rFonts w:asciiTheme="majorBidi" w:hAnsiTheme="majorBidi" w:cstheme="majorBidi"/>
          <w:sz w:val="24"/>
        </w:rPr>
        <w:t>Step 15: The JSP page is rendered at the user’s web browser to display the results.</w:t>
      </w: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All the data is transferred between application layers using Validator objects which represent the following set of fields:</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Pr="00783015" w:rsidRDefault="00D816E3" w:rsidP="00DF459C">
      <w:pPr>
        <w:widowControl/>
        <w:spacing w:line="240" w:lineRule="auto"/>
        <w:ind w:left="720" w:firstLine="0"/>
        <w:jc w:val="both"/>
        <w:rPr>
          <w:rFonts w:asciiTheme="majorBidi" w:hAnsiTheme="majorBidi" w:cstheme="majorBidi"/>
        </w:rPr>
      </w:pPr>
      <w:r w:rsidRPr="00783015">
        <w:rPr>
          <w:rFonts w:asciiTheme="majorBidi" w:hAnsiTheme="majorBidi" w:cstheme="majorBidi"/>
          <w:sz w:val="24"/>
        </w:rPr>
        <w:t>NOTE on VALIDATORS:</w:t>
      </w: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1. boolean isVerified - true/false value of the requested action, will be set to false if action could not be completed for any possible reason (failed call to database, failed call to RMI server, denied permissions, and etc.).</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2. String status - contains the actual error message which explains what exactly could not be processed in case of an error.</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Pr="00783015" w:rsidRDefault="00D816E3" w:rsidP="00DF459C">
      <w:pPr>
        <w:widowControl/>
        <w:spacing w:line="240" w:lineRule="auto"/>
        <w:ind w:left="720" w:firstLine="0"/>
        <w:jc w:val="both"/>
        <w:rPr>
          <w:rFonts w:asciiTheme="majorBidi" w:hAnsiTheme="majorBidi" w:cstheme="majorBidi"/>
        </w:rPr>
      </w:pPr>
      <w:r w:rsidRPr="00783015">
        <w:rPr>
          <w:rFonts w:asciiTheme="majorBidi" w:hAnsiTheme="majorBidi" w:cstheme="majorBidi"/>
          <w:sz w:val="24"/>
        </w:rPr>
        <w:lastRenderedPageBreak/>
        <w:t>3. Object object - a universal object that can pass any additional variables needed for requests (including models and sets of models).</w:t>
      </w:r>
    </w:p>
    <w:p w:rsidR="00005742" w:rsidRDefault="00D816E3" w:rsidP="00DF459C">
      <w:pPr>
        <w:widowControl/>
        <w:spacing w:line="240" w:lineRule="auto"/>
        <w:ind w:left="720" w:firstLine="0"/>
        <w:jc w:val="both"/>
        <w:rPr>
          <w:rFonts w:asciiTheme="majorBidi" w:hAnsiTheme="majorBidi" w:cstheme="majorBidi"/>
          <w:sz w:val="24"/>
        </w:rPr>
      </w:pPr>
      <w:r w:rsidRPr="00783015">
        <w:rPr>
          <w:rFonts w:asciiTheme="majorBidi" w:hAnsiTheme="majorBidi" w:cstheme="majorBidi"/>
          <w:sz w:val="24"/>
        </w:rPr>
        <w:t>For example, a successful request to select all users from database would return the following Validator: true, “Users selected”, Arraylist&lt;Users&gt;. Failed request would return Validator: false, “Invalid query...”, null.</w:t>
      </w:r>
    </w:p>
    <w:p w:rsidR="00DF459C" w:rsidRPr="00783015" w:rsidRDefault="00DF459C" w:rsidP="00DF459C">
      <w:pPr>
        <w:widowControl/>
        <w:spacing w:line="240" w:lineRule="auto"/>
        <w:ind w:left="720" w:firstLine="0"/>
        <w:jc w:val="both"/>
        <w:rPr>
          <w:rFonts w:asciiTheme="majorBidi" w:hAnsiTheme="majorBidi" w:cstheme="majorBidi"/>
        </w:rPr>
      </w:pPr>
    </w:p>
    <w:p w:rsidR="00005742" w:rsidRPr="001A51E7" w:rsidRDefault="001A51E7" w:rsidP="00DF459C">
      <w:pPr>
        <w:pStyle w:val="Heading2"/>
        <w:spacing w:before="0" w:line="240" w:lineRule="auto"/>
        <w:ind w:left="0" w:firstLine="0"/>
        <w:jc w:val="both"/>
        <w:rPr>
          <w:rFonts w:asciiTheme="majorBidi" w:hAnsiTheme="majorBidi" w:cstheme="majorBidi"/>
          <w:sz w:val="32"/>
          <w:szCs w:val="32"/>
        </w:rPr>
      </w:pPr>
      <w:bookmarkStart w:id="9" w:name="h.1n0x5eswo2br" w:colFirst="0" w:colLast="0"/>
      <w:bookmarkStart w:id="10" w:name="_Toc386699655"/>
      <w:bookmarkEnd w:id="9"/>
      <w:r w:rsidRPr="001A51E7">
        <w:rPr>
          <w:rFonts w:asciiTheme="majorBidi" w:hAnsiTheme="majorBidi" w:cstheme="majorBidi"/>
          <w:sz w:val="32"/>
          <w:szCs w:val="32"/>
        </w:rPr>
        <w:t xml:space="preserve">1.3. </w:t>
      </w:r>
      <w:r w:rsidR="00D816E3" w:rsidRPr="001A51E7">
        <w:rPr>
          <w:rFonts w:asciiTheme="majorBidi" w:hAnsiTheme="majorBidi" w:cstheme="majorBidi"/>
          <w:sz w:val="32"/>
          <w:szCs w:val="32"/>
        </w:rPr>
        <w:t>RMI over SSL</w:t>
      </w:r>
      <w:bookmarkEnd w:id="10"/>
    </w:p>
    <w:p w:rsidR="00005742" w:rsidRPr="00783015" w:rsidRDefault="00D816E3" w:rsidP="00DF459C">
      <w:pPr>
        <w:widowControl/>
        <w:spacing w:line="240" w:lineRule="auto"/>
        <w:ind w:left="0"/>
        <w:jc w:val="both"/>
        <w:rPr>
          <w:rFonts w:asciiTheme="majorBidi" w:hAnsiTheme="majorBidi" w:cstheme="majorBidi"/>
        </w:rPr>
      </w:pPr>
      <w:r w:rsidRPr="00783015">
        <w:rPr>
          <w:rFonts w:asciiTheme="majorBidi" w:hAnsiTheme="majorBidi" w:cstheme="majorBidi"/>
          <w:sz w:val="24"/>
        </w:rPr>
        <w:t>Running CERTUS-Server follows the following sequence on actions:</w:t>
      </w:r>
    </w:p>
    <w:p w:rsidR="00005742" w:rsidRPr="00783015" w:rsidRDefault="00D816E3" w:rsidP="00DF459C">
      <w:pPr>
        <w:widowControl/>
        <w:numPr>
          <w:ilvl w:val="0"/>
          <w:numId w:val="2"/>
        </w:numPr>
        <w:spacing w:line="240" w:lineRule="auto"/>
        <w:ind w:hanging="359"/>
        <w:contextualSpacing/>
        <w:jc w:val="both"/>
        <w:rPr>
          <w:rFonts w:asciiTheme="majorBidi" w:hAnsiTheme="majorBidi" w:cstheme="majorBidi"/>
          <w:sz w:val="24"/>
        </w:rPr>
      </w:pPr>
      <w:r w:rsidRPr="00783015">
        <w:rPr>
          <w:rFonts w:asciiTheme="majorBidi" w:hAnsiTheme="majorBidi" w:cstheme="majorBidi"/>
          <w:sz w:val="24"/>
        </w:rPr>
        <w:t>Reserve a port and listen on any RMI connection established on that port. For this implementation of the project we are using Port 2019.</w:t>
      </w:r>
    </w:p>
    <w:p w:rsidR="00005742" w:rsidRPr="00783015" w:rsidRDefault="00D816E3" w:rsidP="00DF459C">
      <w:pPr>
        <w:widowControl/>
        <w:numPr>
          <w:ilvl w:val="0"/>
          <w:numId w:val="2"/>
        </w:numPr>
        <w:spacing w:line="240" w:lineRule="auto"/>
        <w:ind w:hanging="359"/>
        <w:contextualSpacing/>
        <w:jc w:val="both"/>
        <w:rPr>
          <w:rFonts w:asciiTheme="majorBidi" w:hAnsiTheme="majorBidi" w:cstheme="majorBidi"/>
          <w:sz w:val="24"/>
        </w:rPr>
      </w:pPr>
      <w:r w:rsidRPr="00783015">
        <w:rPr>
          <w:rFonts w:asciiTheme="majorBidi" w:hAnsiTheme="majorBidi" w:cstheme="majorBidi"/>
          <w:sz w:val="24"/>
        </w:rPr>
        <w:t>Read the policy file for the server, and load all the security entries in the file. For this implementation of the project, the policy file can be found under “CERTUS-Server → resources → rmi-files → policy”. This file tells the server who is permitted to establish RMI connections with the server, and who is not.</w:t>
      </w:r>
    </w:p>
    <w:p w:rsidR="00005742" w:rsidRPr="00783015" w:rsidRDefault="00D816E3" w:rsidP="00DF459C">
      <w:pPr>
        <w:widowControl/>
        <w:numPr>
          <w:ilvl w:val="0"/>
          <w:numId w:val="2"/>
        </w:numPr>
        <w:spacing w:line="240" w:lineRule="auto"/>
        <w:ind w:hanging="359"/>
        <w:contextualSpacing/>
        <w:jc w:val="both"/>
        <w:rPr>
          <w:rFonts w:asciiTheme="majorBidi" w:hAnsiTheme="majorBidi" w:cstheme="majorBidi"/>
          <w:sz w:val="24"/>
        </w:rPr>
      </w:pPr>
      <w:r w:rsidRPr="00783015">
        <w:rPr>
          <w:rFonts w:asciiTheme="majorBidi" w:hAnsiTheme="majorBidi" w:cstheme="majorBidi"/>
          <w:sz w:val="24"/>
        </w:rPr>
        <w:t>Create a security manager, which is responsible for enforcing the security policy.</w:t>
      </w:r>
    </w:p>
    <w:p w:rsidR="00005742" w:rsidRPr="00783015" w:rsidRDefault="00D816E3" w:rsidP="00DF459C">
      <w:pPr>
        <w:widowControl/>
        <w:numPr>
          <w:ilvl w:val="0"/>
          <w:numId w:val="2"/>
        </w:numPr>
        <w:spacing w:line="240" w:lineRule="auto"/>
        <w:ind w:hanging="359"/>
        <w:contextualSpacing/>
        <w:jc w:val="both"/>
        <w:rPr>
          <w:rFonts w:asciiTheme="majorBidi" w:hAnsiTheme="majorBidi" w:cstheme="majorBidi"/>
          <w:sz w:val="24"/>
        </w:rPr>
      </w:pPr>
      <w:r w:rsidRPr="00783015">
        <w:rPr>
          <w:rFonts w:asciiTheme="majorBidi" w:hAnsiTheme="majorBidi" w:cstheme="majorBidi"/>
          <w:sz w:val="24"/>
        </w:rPr>
        <w:t>Create the RMI registry and bind an object instance to it so all permitted clients can get a copy of the RMI Method interfaces. Another important thing to be bound to the RMI registry is the server’s public certificate, which will be used later by the client to establish a secure RMI connection over SSL. This certificate, along with the server private key, is stored in a keystore called CertusKeyStore which can be found under “CERTUS-Server → resources → rmi-files → CertusKeyStore”. The password to access that keystore can be found in config.properties file (CETUS-Server → src → config.properties).</w:t>
      </w:r>
    </w:p>
    <w:p w:rsidR="00005742" w:rsidRPr="00783015" w:rsidRDefault="00D816E3" w:rsidP="00DF459C">
      <w:pPr>
        <w:widowControl/>
        <w:numPr>
          <w:ilvl w:val="0"/>
          <w:numId w:val="2"/>
        </w:numPr>
        <w:spacing w:line="240" w:lineRule="auto"/>
        <w:ind w:hanging="359"/>
        <w:contextualSpacing/>
        <w:jc w:val="both"/>
        <w:rPr>
          <w:rFonts w:asciiTheme="majorBidi" w:hAnsiTheme="majorBidi" w:cstheme="majorBidi"/>
          <w:sz w:val="24"/>
        </w:rPr>
      </w:pPr>
      <w:r w:rsidRPr="00783015">
        <w:rPr>
          <w:rFonts w:asciiTheme="majorBidi" w:hAnsiTheme="majorBidi" w:cstheme="majorBidi"/>
          <w:sz w:val="24"/>
        </w:rPr>
        <w:t>Listen for RMI connections.</w:t>
      </w:r>
    </w:p>
    <w:p w:rsidR="00005742" w:rsidRPr="00783015" w:rsidRDefault="00005742" w:rsidP="00DF459C">
      <w:pPr>
        <w:widowControl/>
        <w:spacing w:line="240" w:lineRule="auto"/>
        <w:ind w:firstLine="1440"/>
        <w:jc w:val="both"/>
        <w:rPr>
          <w:rFonts w:asciiTheme="majorBidi" w:hAnsiTheme="majorBidi" w:cstheme="majorBidi"/>
        </w:rPr>
      </w:pPr>
    </w:p>
    <w:p w:rsidR="00005742" w:rsidRPr="00783015" w:rsidRDefault="00D816E3" w:rsidP="00DF459C">
      <w:pPr>
        <w:widowControl/>
        <w:spacing w:line="240" w:lineRule="auto"/>
        <w:ind w:left="0"/>
        <w:jc w:val="both"/>
        <w:rPr>
          <w:rFonts w:asciiTheme="majorBidi" w:hAnsiTheme="majorBidi" w:cstheme="majorBidi"/>
        </w:rPr>
      </w:pPr>
      <w:r w:rsidRPr="00783015">
        <w:rPr>
          <w:rFonts w:asciiTheme="majorBidi" w:hAnsiTheme="majorBidi" w:cstheme="majorBidi"/>
          <w:sz w:val="24"/>
        </w:rPr>
        <w:t>Whenever we run CERTUS-Platform, it will be performing the following:</w:t>
      </w:r>
    </w:p>
    <w:p w:rsidR="00005742" w:rsidRPr="001A51E7" w:rsidRDefault="00D816E3" w:rsidP="00DF459C">
      <w:pPr>
        <w:pStyle w:val="ListParagraph"/>
        <w:widowControl/>
        <w:numPr>
          <w:ilvl w:val="0"/>
          <w:numId w:val="4"/>
        </w:numPr>
        <w:spacing w:line="240" w:lineRule="auto"/>
        <w:ind w:left="1440" w:hanging="360"/>
        <w:jc w:val="both"/>
        <w:rPr>
          <w:rFonts w:asciiTheme="majorBidi" w:hAnsiTheme="majorBidi" w:cstheme="majorBidi"/>
          <w:sz w:val="24"/>
        </w:rPr>
      </w:pPr>
      <w:r w:rsidRPr="001A51E7">
        <w:rPr>
          <w:rFonts w:asciiTheme="majorBidi" w:hAnsiTheme="majorBidi" w:cstheme="majorBidi"/>
          <w:sz w:val="24"/>
        </w:rPr>
        <w:t>In order to establish a secure RMI connection with the server, the client will get the server certificate to get the public key and establish an SSL connection. The client should trust this certificate, and in order to do that, the client has a keystore contains all the trusted certificates by the client, and whenever the clients receive any certificate from the RMI server, it checks if this certificate is trusted, by looking in this protected key store. For the implementation of this project, Certus Platform is using a keystore called ClientTrustedCerts, which can be found under “CERTUS-Web → resources → rmi-files → ClientTrustedCerts”. This keystore is protected by a password, which can be found in config.properties file (CERTUS-web → Java Resources → src → config.properties).</w:t>
      </w:r>
    </w:p>
    <w:p w:rsidR="00005742" w:rsidRPr="00783015" w:rsidRDefault="00D816E3" w:rsidP="00DF459C">
      <w:pPr>
        <w:widowControl/>
        <w:numPr>
          <w:ilvl w:val="0"/>
          <w:numId w:val="4"/>
        </w:numPr>
        <w:spacing w:line="240" w:lineRule="auto"/>
        <w:ind w:left="1440" w:hanging="360"/>
        <w:contextualSpacing/>
        <w:jc w:val="both"/>
        <w:rPr>
          <w:rFonts w:asciiTheme="majorBidi" w:hAnsiTheme="majorBidi" w:cstheme="majorBidi"/>
          <w:sz w:val="24"/>
        </w:rPr>
      </w:pPr>
      <w:r w:rsidRPr="00783015">
        <w:rPr>
          <w:rFonts w:asciiTheme="majorBidi" w:hAnsiTheme="majorBidi" w:cstheme="majorBidi"/>
          <w:sz w:val="24"/>
        </w:rPr>
        <w:t>Access the RMI Registry on the server side using the server IP address and listening port (the server IP address and port can be found in the config.properties file).</w:t>
      </w:r>
    </w:p>
    <w:p w:rsidR="00005742" w:rsidRDefault="00D816E3" w:rsidP="00DF459C">
      <w:pPr>
        <w:widowControl/>
        <w:numPr>
          <w:ilvl w:val="0"/>
          <w:numId w:val="4"/>
        </w:numPr>
        <w:spacing w:line="240" w:lineRule="auto"/>
        <w:ind w:left="1440" w:hanging="360"/>
        <w:contextualSpacing/>
        <w:jc w:val="both"/>
        <w:rPr>
          <w:rFonts w:asciiTheme="majorBidi" w:hAnsiTheme="majorBidi" w:cstheme="majorBidi"/>
          <w:sz w:val="24"/>
        </w:rPr>
      </w:pPr>
      <w:r w:rsidRPr="00783015">
        <w:rPr>
          <w:rFonts w:asciiTheme="majorBidi" w:hAnsiTheme="majorBidi" w:cstheme="majorBidi"/>
          <w:sz w:val="24"/>
        </w:rPr>
        <w:t>After successfully locating the RMI registry, the RMI client gets a copy of the Server RMI interface which contains a list of all the remote method interfaces that can be called remotely by the client.</w:t>
      </w:r>
    </w:p>
    <w:p w:rsidR="00DF459C" w:rsidRPr="00783015" w:rsidRDefault="00DF459C" w:rsidP="00DF459C">
      <w:pPr>
        <w:widowControl/>
        <w:spacing w:line="240" w:lineRule="auto"/>
        <w:ind w:firstLine="0"/>
        <w:contextualSpacing/>
        <w:jc w:val="both"/>
        <w:rPr>
          <w:rFonts w:asciiTheme="majorBidi" w:hAnsiTheme="majorBidi" w:cstheme="majorBidi"/>
          <w:sz w:val="24"/>
        </w:rPr>
      </w:pPr>
    </w:p>
    <w:p w:rsidR="00DF459C" w:rsidRDefault="00DF459C">
      <w:pPr>
        <w:rPr>
          <w:rFonts w:asciiTheme="majorBidi" w:eastAsia="Trebuchet MS" w:hAnsiTheme="majorBidi" w:cstheme="majorBidi"/>
          <w:sz w:val="32"/>
        </w:rPr>
      </w:pPr>
      <w:bookmarkStart w:id="11" w:name="h.n7oiqar1vvcq" w:colFirst="0" w:colLast="0"/>
      <w:bookmarkEnd w:id="11"/>
      <w:r>
        <w:rPr>
          <w:rFonts w:asciiTheme="majorBidi" w:hAnsiTheme="majorBidi" w:cstheme="majorBidi"/>
        </w:rPr>
        <w:br w:type="page"/>
      </w:r>
    </w:p>
    <w:p w:rsidR="00005742" w:rsidRPr="003F26B0" w:rsidRDefault="00DF459C" w:rsidP="00DF459C">
      <w:pPr>
        <w:pStyle w:val="Heading1"/>
        <w:spacing w:before="0" w:line="240" w:lineRule="auto"/>
        <w:ind w:left="0" w:firstLine="0"/>
        <w:jc w:val="both"/>
        <w:rPr>
          <w:rFonts w:asciiTheme="majorBidi" w:hAnsiTheme="majorBidi" w:cstheme="majorBidi"/>
          <w:b/>
          <w:bCs/>
          <w:sz w:val="36"/>
          <w:szCs w:val="36"/>
        </w:rPr>
      </w:pPr>
      <w:bookmarkStart w:id="12" w:name="_Toc386699656"/>
      <w:r w:rsidRPr="003F26B0">
        <w:rPr>
          <w:rFonts w:asciiTheme="majorBidi" w:hAnsiTheme="majorBidi" w:cstheme="majorBidi"/>
          <w:b/>
          <w:bCs/>
          <w:sz w:val="36"/>
          <w:szCs w:val="36"/>
        </w:rPr>
        <w:lastRenderedPageBreak/>
        <w:t xml:space="preserve">2. </w:t>
      </w:r>
      <w:r w:rsidR="00D816E3" w:rsidRPr="003F26B0">
        <w:rPr>
          <w:rFonts w:asciiTheme="majorBidi" w:hAnsiTheme="majorBidi" w:cstheme="majorBidi"/>
          <w:b/>
          <w:bCs/>
          <w:sz w:val="36"/>
          <w:szCs w:val="36"/>
        </w:rPr>
        <w:t>Design Decisions</w:t>
      </w:r>
      <w:bookmarkEnd w:id="12"/>
    </w:p>
    <w:p w:rsidR="003F26B0" w:rsidRDefault="003F26B0" w:rsidP="00DF459C">
      <w:pPr>
        <w:pStyle w:val="Heading2"/>
        <w:spacing w:before="0" w:line="240" w:lineRule="auto"/>
        <w:ind w:left="0" w:firstLine="0"/>
        <w:jc w:val="both"/>
        <w:rPr>
          <w:rFonts w:asciiTheme="majorBidi" w:hAnsiTheme="majorBidi" w:cstheme="majorBidi"/>
          <w:sz w:val="32"/>
          <w:szCs w:val="32"/>
        </w:rPr>
      </w:pPr>
      <w:bookmarkStart w:id="13" w:name="h.iq7iaywzzh72" w:colFirst="0" w:colLast="0"/>
      <w:bookmarkEnd w:id="13"/>
    </w:p>
    <w:p w:rsidR="00E23E33" w:rsidRPr="00563606" w:rsidRDefault="00DF459C" w:rsidP="00563606">
      <w:pPr>
        <w:pStyle w:val="Heading2"/>
        <w:spacing w:before="0" w:line="240" w:lineRule="auto"/>
        <w:ind w:left="0" w:firstLine="0"/>
        <w:jc w:val="both"/>
        <w:rPr>
          <w:rFonts w:asciiTheme="majorBidi" w:hAnsiTheme="majorBidi" w:cstheme="majorBidi"/>
          <w:sz w:val="32"/>
          <w:szCs w:val="32"/>
        </w:rPr>
      </w:pPr>
      <w:bookmarkStart w:id="14" w:name="_Toc386699657"/>
      <w:r w:rsidRPr="003F26B0">
        <w:rPr>
          <w:rFonts w:asciiTheme="majorBidi" w:hAnsiTheme="majorBidi" w:cstheme="majorBidi"/>
          <w:sz w:val="32"/>
          <w:szCs w:val="32"/>
        </w:rPr>
        <w:t xml:space="preserve">2.1. </w:t>
      </w:r>
      <w:r w:rsidR="00D816E3" w:rsidRPr="003F26B0">
        <w:rPr>
          <w:rFonts w:asciiTheme="majorBidi" w:hAnsiTheme="majorBidi" w:cstheme="majorBidi"/>
          <w:sz w:val="32"/>
          <w:szCs w:val="32"/>
        </w:rPr>
        <w:t>HTML Framework</w:t>
      </w:r>
      <w:bookmarkEnd w:id="14"/>
    </w:p>
    <w:p w:rsidR="00005742" w:rsidRPr="00783015" w:rsidRDefault="00D816E3" w:rsidP="00252678">
      <w:pPr>
        <w:spacing w:line="240" w:lineRule="auto"/>
        <w:ind w:left="720" w:firstLine="0"/>
        <w:jc w:val="both"/>
        <w:rPr>
          <w:rFonts w:asciiTheme="majorBidi" w:hAnsiTheme="majorBidi" w:cstheme="majorBidi"/>
        </w:rPr>
      </w:pPr>
      <w:r w:rsidRPr="00783015">
        <w:rPr>
          <w:rFonts w:asciiTheme="majorBidi" w:hAnsiTheme="majorBidi" w:cstheme="majorBidi"/>
        </w:rPr>
        <w:t>All of the web interfaces available on platform were using the Foundation 5 framework by Zurb Foundation (</w:t>
      </w:r>
      <w:hyperlink r:id="rId15">
        <w:r w:rsidRPr="00783015">
          <w:rPr>
            <w:rFonts w:asciiTheme="majorBidi" w:hAnsiTheme="majorBidi" w:cstheme="majorBidi"/>
          </w:rPr>
          <w:t>http://foundation.zurb.com</w:t>
        </w:r>
      </w:hyperlink>
      <w:r w:rsidRPr="00783015">
        <w:rPr>
          <w:rFonts w:asciiTheme="majorBidi" w:hAnsiTheme="majorBidi" w:cstheme="majorBidi"/>
        </w:rPr>
        <w:t>). This product is an open source solution that comes with a useful and convenient functionality built using HTML, JQuery, and CSS and guarantees easy cross-browser compatibility. Particularly, we utilize the following plugins provided by the framework:</w:t>
      </w:r>
    </w:p>
    <w:p w:rsidR="00005742" w:rsidRPr="00783015" w:rsidRDefault="00D816E3" w:rsidP="00DF459C">
      <w:pPr>
        <w:numPr>
          <w:ilvl w:val="0"/>
          <w:numId w:val="1"/>
        </w:numPr>
        <w:spacing w:line="240" w:lineRule="auto"/>
        <w:ind w:hanging="359"/>
        <w:contextualSpacing/>
        <w:jc w:val="both"/>
        <w:rPr>
          <w:rFonts w:asciiTheme="majorBidi" w:hAnsiTheme="majorBidi" w:cstheme="majorBidi"/>
        </w:rPr>
      </w:pPr>
      <w:r w:rsidRPr="00783015">
        <w:rPr>
          <w:rFonts w:asciiTheme="majorBidi" w:hAnsiTheme="majorBidi" w:cstheme="majorBidi"/>
        </w:rPr>
        <w:t>Alerting users of certain events (alert module)</w:t>
      </w:r>
      <w:r w:rsidR="00252678">
        <w:rPr>
          <w:rFonts w:asciiTheme="majorBidi" w:hAnsiTheme="majorBidi" w:cstheme="majorBidi"/>
        </w:rPr>
        <w:t>.</w:t>
      </w:r>
    </w:p>
    <w:p w:rsidR="00005742" w:rsidRPr="00783015" w:rsidRDefault="00D816E3" w:rsidP="00DF459C">
      <w:pPr>
        <w:numPr>
          <w:ilvl w:val="0"/>
          <w:numId w:val="1"/>
        </w:numPr>
        <w:spacing w:line="240" w:lineRule="auto"/>
        <w:ind w:hanging="359"/>
        <w:contextualSpacing/>
        <w:jc w:val="both"/>
        <w:rPr>
          <w:rFonts w:asciiTheme="majorBidi" w:hAnsiTheme="majorBidi" w:cstheme="majorBidi"/>
        </w:rPr>
      </w:pPr>
      <w:r w:rsidRPr="00783015">
        <w:rPr>
          <w:rFonts w:asciiTheme="majorBidi" w:hAnsiTheme="majorBidi" w:cstheme="majorBidi"/>
        </w:rPr>
        <w:t>Management of modal windows (reveal module)</w:t>
      </w:r>
      <w:r w:rsidR="00252678">
        <w:rPr>
          <w:rFonts w:asciiTheme="majorBidi" w:hAnsiTheme="majorBidi" w:cstheme="majorBidi"/>
        </w:rPr>
        <w:t>.</w:t>
      </w:r>
    </w:p>
    <w:p w:rsidR="00005742" w:rsidRPr="00783015" w:rsidRDefault="00D816E3" w:rsidP="00DF459C">
      <w:pPr>
        <w:numPr>
          <w:ilvl w:val="0"/>
          <w:numId w:val="1"/>
        </w:numPr>
        <w:spacing w:line="240" w:lineRule="auto"/>
        <w:ind w:hanging="359"/>
        <w:contextualSpacing/>
        <w:jc w:val="both"/>
        <w:rPr>
          <w:rFonts w:asciiTheme="majorBidi" w:hAnsiTheme="majorBidi" w:cstheme="majorBidi"/>
        </w:rPr>
      </w:pPr>
      <w:r w:rsidRPr="00783015">
        <w:rPr>
          <w:rFonts w:asciiTheme="majorBidi" w:hAnsiTheme="majorBidi" w:cstheme="majorBidi"/>
        </w:rPr>
        <w:t>Client side user input validation (abide module)</w:t>
      </w:r>
      <w:r w:rsidR="00252678">
        <w:rPr>
          <w:rFonts w:asciiTheme="majorBidi" w:hAnsiTheme="majorBidi" w:cstheme="majorBidi"/>
        </w:rPr>
        <w:t>.</w:t>
      </w:r>
    </w:p>
    <w:p w:rsidR="00005742" w:rsidRPr="00783015" w:rsidRDefault="00D816E3" w:rsidP="00DF459C">
      <w:pPr>
        <w:numPr>
          <w:ilvl w:val="0"/>
          <w:numId w:val="1"/>
        </w:numPr>
        <w:spacing w:line="240" w:lineRule="auto"/>
        <w:ind w:hanging="359"/>
        <w:contextualSpacing/>
        <w:jc w:val="both"/>
        <w:rPr>
          <w:rFonts w:asciiTheme="majorBidi" w:hAnsiTheme="majorBidi" w:cstheme="majorBidi"/>
        </w:rPr>
      </w:pPr>
      <w:r w:rsidRPr="00783015">
        <w:rPr>
          <w:rFonts w:asciiTheme="majorBidi" w:hAnsiTheme="majorBidi" w:cstheme="majorBidi"/>
        </w:rPr>
        <w:t>Management of dropdown input types (dropdown module)</w:t>
      </w:r>
      <w:r w:rsidR="00252678">
        <w:rPr>
          <w:rFonts w:asciiTheme="majorBidi" w:hAnsiTheme="majorBidi" w:cstheme="majorBidi"/>
        </w:rPr>
        <w:t>.</w:t>
      </w:r>
    </w:p>
    <w:p w:rsidR="00005742" w:rsidRPr="00783015" w:rsidRDefault="00D816E3" w:rsidP="00DF459C">
      <w:pPr>
        <w:numPr>
          <w:ilvl w:val="0"/>
          <w:numId w:val="1"/>
        </w:numPr>
        <w:spacing w:line="240" w:lineRule="auto"/>
        <w:ind w:hanging="359"/>
        <w:contextualSpacing/>
        <w:jc w:val="both"/>
        <w:rPr>
          <w:rFonts w:asciiTheme="majorBidi" w:hAnsiTheme="majorBidi" w:cstheme="majorBidi"/>
        </w:rPr>
      </w:pPr>
      <w:r w:rsidRPr="00783015">
        <w:rPr>
          <w:rFonts w:asciiTheme="majorBidi" w:hAnsiTheme="majorBidi" w:cstheme="majorBidi"/>
        </w:rPr>
        <w:t>Displaying hints to users (tooltip module)</w:t>
      </w:r>
      <w:r w:rsidR="00252678">
        <w:rPr>
          <w:rFonts w:asciiTheme="majorBidi" w:hAnsiTheme="majorBidi" w:cstheme="majorBidi"/>
        </w:rPr>
        <w:t>.</w:t>
      </w:r>
    </w:p>
    <w:p w:rsidR="00005742" w:rsidRPr="00783015" w:rsidRDefault="00D816E3" w:rsidP="00DF459C">
      <w:pPr>
        <w:numPr>
          <w:ilvl w:val="0"/>
          <w:numId w:val="1"/>
        </w:numPr>
        <w:spacing w:line="240" w:lineRule="auto"/>
        <w:ind w:hanging="359"/>
        <w:contextualSpacing/>
        <w:jc w:val="both"/>
        <w:rPr>
          <w:rFonts w:asciiTheme="majorBidi" w:hAnsiTheme="majorBidi" w:cstheme="majorBidi"/>
        </w:rPr>
      </w:pPr>
      <w:r w:rsidRPr="00783015">
        <w:rPr>
          <w:rFonts w:asciiTheme="majorBidi" w:hAnsiTheme="majorBidi" w:cstheme="majorBidi"/>
        </w:rPr>
        <w:t>Dynamic equalization of panels (equalizer module)</w:t>
      </w:r>
      <w:r w:rsidR="00252678">
        <w:rPr>
          <w:rFonts w:asciiTheme="majorBidi" w:hAnsiTheme="majorBidi" w:cstheme="majorBidi"/>
        </w:rPr>
        <w:t>.</w:t>
      </w:r>
    </w:p>
    <w:p w:rsidR="00005742" w:rsidRPr="00783015" w:rsidRDefault="00005742" w:rsidP="00DF459C">
      <w:pPr>
        <w:spacing w:line="240" w:lineRule="auto"/>
        <w:jc w:val="both"/>
        <w:rPr>
          <w:rFonts w:asciiTheme="majorBidi" w:hAnsiTheme="majorBidi" w:cstheme="majorBidi"/>
        </w:rPr>
      </w:pPr>
    </w:p>
    <w:p w:rsidR="00005742" w:rsidRPr="00783015" w:rsidRDefault="00D816E3" w:rsidP="00252678">
      <w:pPr>
        <w:spacing w:line="240" w:lineRule="auto"/>
        <w:ind w:left="0"/>
        <w:jc w:val="both"/>
        <w:rPr>
          <w:rFonts w:asciiTheme="majorBidi" w:hAnsiTheme="majorBidi" w:cstheme="majorBidi"/>
        </w:rPr>
      </w:pPr>
      <w:r w:rsidRPr="00783015">
        <w:rPr>
          <w:rFonts w:asciiTheme="majorBidi" w:hAnsiTheme="majorBidi" w:cstheme="majorBidi"/>
        </w:rPr>
        <w:t>The entire source code of Foundation 5 is located in &lt;platformBasePath&gt;/WebContent/resources.</w:t>
      </w:r>
    </w:p>
    <w:p w:rsidR="00005742" w:rsidRPr="00783015" w:rsidRDefault="00005742" w:rsidP="00DF459C">
      <w:pPr>
        <w:spacing w:line="240" w:lineRule="auto"/>
        <w:jc w:val="both"/>
        <w:rPr>
          <w:rFonts w:asciiTheme="majorBidi" w:hAnsiTheme="majorBidi" w:cstheme="majorBidi"/>
        </w:rPr>
      </w:pPr>
    </w:p>
    <w:p w:rsidR="00005742" w:rsidRPr="00563606" w:rsidRDefault="00563606" w:rsidP="00563606">
      <w:pPr>
        <w:pStyle w:val="Heading2"/>
        <w:spacing w:before="0" w:line="240" w:lineRule="auto"/>
        <w:ind w:left="0" w:firstLine="0"/>
        <w:jc w:val="both"/>
        <w:rPr>
          <w:rFonts w:asciiTheme="majorBidi" w:eastAsia="Times New Roman" w:hAnsiTheme="majorBidi" w:cstheme="majorBidi"/>
          <w:b w:val="0"/>
          <w:sz w:val="22"/>
        </w:rPr>
      </w:pPr>
      <w:bookmarkStart w:id="15" w:name="h.x3dymgr4mifh" w:colFirst="0" w:colLast="0"/>
      <w:bookmarkStart w:id="16" w:name="_Toc386699658"/>
      <w:bookmarkEnd w:id="15"/>
      <w:r w:rsidRPr="00563606">
        <w:rPr>
          <w:rFonts w:asciiTheme="majorBidi" w:hAnsiTheme="majorBidi" w:cstheme="majorBidi"/>
          <w:sz w:val="32"/>
          <w:szCs w:val="32"/>
        </w:rPr>
        <w:t xml:space="preserve">2.2. </w:t>
      </w:r>
      <w:r w:rsidR="00D816E3" w:rsidRPr="00563606">
        <w:rPr>
          <w:rFonts w:asciiTheme="majorBidi" w:hAnsiTheme="majorBidi" w:cstheme="majorBidi"/>
          <w:sz w:val="32"/>
          <w:szCs w:val="32"/>
        </w:rPr>
        <w:t>Structure of Projects</w:t>
      </w:r>
      <w:bookmarkEnd w:id="16"/>
    </w:p>
    <w:p w:rsidR="00005742" w:rsidRDefault="00D816E3" w:rsidP="00563606">
      <w:pPr>
        <w:spacing w:line="240" w:lineRule="auto"/>
        <w:ind w:left="720" w:firstLine="0"/>
        <w:jc w:val="both"/>
        <w:rPr>
          <w:rFonts w:asciiTheme="majorBidi" w:hAnsiTheme="majorBidi" w:cstheme="majorBidi"/>
        </w:rPr>
      </w:pPr>
      <w:r w:rsidRPr="00783015">
        <w:rPr>
          <w:rFonts w:asciiTheme="majorBidi" w:hAnsiTheme="majorBidi" w:cstheme="majorBidi"/>
        </w:rPr>
        <w:t xml:space="preserve">The primary IDE used by all team members during development of this project is </w:t>
      </w:r>
      <w:r w:rsidRPr="00783015">
        <w:rPr>
          <w:rFonts w:asciiTheme="majorBidi" w:hAnsiTheme="majorBidi" w:cstheme="majorBidi"/>
          <w:i/>
        </w:rPr>
        <w:t>Eclipse Java EE IDE for Web Developers</w:t>
      </w:r>
      <w:r w:rsidRPr="00783015">
        <w:rPr>
          <w:rFonts w:asciiTheme="majorBidi" w:hAnsiTheme="majorBidi" w:cstheme="majorBidi"/>
        </w:rPr>
        <w:t xml:space="preserve">. The recommended version is </w:t>
      </w:r>
      <w:r w:rsidRPr="00783015">
        <w:rPr>
          <w:rFonts w:asciiTheme="majorBidi" w:hAnsiTheme="majorBidi" w:cstheme="majorBidi"/>
          <w:i/>
        </w:rPr>
        <w:t>Kepler</w:t>
      </w:r>
      <w:r w:rsidRPr="00783015">
        <w:rPr>
          <w:rFonts w:asciiTheme="majorBidi" w:hAnsiTheme="majorBidi" w:cstheme="majorBidi"/>
        </w:rPr>
        <w:t>.</w:t>
      </w:r>
    </w:p>
    <w:p w:rsidR="00563606" w:rsidRPr="00783015" w:rsidRDefault="00563606" w:rsidP="00563606">
      <w:pPr>
        <w:spacing w:line="240" w:lineRule="auto"/>
        <w:ind w:left="720" w:firstLine="0"/>
        <w:jc w:val="both"/>
        <w:rPr>
          <w:rFonts w:asciiTheme="majorBidi" w:hAnsiTheme="majorBidi" w:cstheme="majorBidi"/>
        </w:rPr>
      </w:pPr>
    </w:p>
    <w:p w:rsidR="00005742" w:rsidRDefault="00D816E3" w:rsidP="00563606">
      <w:pPr>
        <w:spacing w:line="240" w:lineRule="auto"/>
        <w:ind w:left="720" w:firstLine="0"/>
        <w:jc w:val="both"/>
        <w:rPr>
          <w:rFonts w:asciiTheme="majorBidi" w:hAnsiTheme="majorBidi" w:cstheme="majorBidi"/>
        </w:rPr>
      </w:pPr>
      <w:r w:rsidRPr="00783015">
        <w:rPr>
          <w:rFonts w:asciiTheme="majorBidi" w:hAnsiTheme="majorBidi" w:cstheme="majorBidi"/>
        </w:rPr>
        <w:t xml:space="preserve">The main software components of this project are; the application server, web server (platform), and the hardware token simulator. The source code for these modules are separated into individual Java projects. </w:t>
      </w:r>
    </w:p>
    <w:p w:rsidR="00563606" w:rsidRPr="00783015" w:rsidRDefault="00563606" w:rsidP="00563606">
      <w:pPr>
        <w:spacing w:line="240" w:lineRule="auto"/>
        <w:ind w:left="720" w:firstLine="0"/>
        <w:jc w:val="both"/>
        <w:rPr>
          <w:rFonts w:asciiTheme="majorBidi" w:hAnsiTheme="majorBidi" w:cstheme="majorBidi"/>
        </w:rPr>
      </w:pPr>
    </w:p>
    <w:p w:rsidR="00563606" w:rsidRPr="00563606" w:rsidRDefault="00D816E3" w:rsidP="00563606">
      <w:pPr>
        <w:numPr>
          <w:ilvl w:val="0"/>
          <w:numId w:val="7"/>
        </w:numPr>
        <w:spacing w:line="240" w:lineRule="auto"/>
        <w:ind w:hanging="359"/>
        <w:contextualSpacing/>
        <w:jc w:val="both"/>
        <w:rPr>
          <w:rFonts w:asciiTheme="majorBidi" w:hAnsiTheme="majorBidi" w:cstheme="majorBidi"/>
        </w:rPr>
      </w:pPr>
      <w:r w:rsidRPr="00783015">
        <w:rPr>
          <w:rFonts w:asciiTheme="majorBidi" w:hAnsiTheme="majorBidi" w:cstheme="majorBidi"/>
          <w:b/>
        </w:rPr>
        <w:t>CERTUS-Server</w:t>
      </w:r>
      <w:r w:rsidRPr="00783015">
        <w:rPr>
          <w:rFonts w:asciiTheme="majorBidi" w:hAnsiTheme="majorBidi" w:cstheme="majorBidi"/>
        </w:rPr>
        <w:t>: contains the Java source code for the application server implementation</w:t>
      </w:r>
      <w:r w:rsidR="00563606">
        <w:rPr>
          <w:rFonts w:asciiTheme="majorBidi" w:hAnsiTheme="majorBidi" w:cstheme="majorBidi"/>
        </w:rPr>
        <w:t>.</w:t>
      </w:r>
    </w:p>
    <w:p w:rsidR="00005742" w:rsidRPr="00783015" w:rsidRDefault="00D816E3" w:rsidP="00563606">
      <w:pPr>
        <w:numPr>
          <w:ilvl w:val="0"/>
          <w:numId w:val="7"/>
        </w:numPr>
        <w:spacing w:line="240" w:lineRule="auto"/>
        <w:ind w:hanging="359"/>
        <w:contextualSpacing/>
        <w:jc w:val="both"/>
        <w:rPr>
          <w:rFonts w:asciiTheme="majorBidi" w:hAnsiTheme="majorBidi" w:cstheme="majorBidi"/>
        </w:rPr>
      </w:pPr>
      <w:r w:rsidRPr="00783015">
        <w:rPr>
          <w:rFonts w:asciiTheme="majorBidi" w:hAnsiTheme="majorBidi" w:cstheme="majorBidi"/>
          <w:b/>
        </w:rPr>
        <w:t>CERTUS-Token</w:t>
      </w:r>
      <w:r w:rsidRPr="00783015">
        <w:rPr>
          <w:rFonts w:asciiTheme="majorBidi" w:hAnsiTheme="majorBidi" w:cstheme="majorBidi"/>
        </w:rPr>
        <w:t>: contains the Java source code for the hardware token simulator implementation</w:t>
      </w:r>
      <w:r w:rsidR="00563606">
        <w:rPr>
          <w:rFonts w:asciiTheme="majorBidi" w:hAnsiTheme="majorBidi" w:cstheme="majorBidi"/>
        </w:rPr>
        <w:t>.</w:t>
      </w:r>
    </w:p>
    <w:p w:rsidR="00005742" w:rsidRPr="00563606" w:rsidRDefault="00563606" w:rsidP="00563606">
      <w:pPr>
        <w:numPr>
          <w:ilvl w:val="0"/>
          <w:numId w:val="7"/>
        </w:numPr>
        <w:spacing w:line="240" w:lineRule="auto"/>
        <w:ind w:hanging="360"/>
        <w:contextualSpacing/>
        <w:jc w:val="both"/>
        <w:rPr>
          <w:rFonts w:asciiTheme="majorBidi" w:hAnsiTheme="majorBidi" w:cstheme="majorBidi"/>
        </w:rPr>
      </w:pPr>
      <w:r w:rsidRPr="00563606">
        <w:rPr>
          <w:rFonts w:asciiTheme="majorBidi" w:hAnsiTheme="majorBidi" w:cstheme="majorBidi"/>
          <w:b/>
        </w:rPr>
        <w:t>CERTUS-web</w:t>
      </w:r>
      <w:r w:rsidR="00D816E3" w:rsidRPr="00563606">
        <w:rPr>
          <w:rFonts w:asciiTheme="majorBidi" w:hAnsiTheme="majorBidi" w:cstheme="majorBidi"/>
        </w:rPr>
        <w:t>: contains the Java source code for the web server implementation.</w:t>
      </w:r>
      <w:r>
        <w:rPr>
          <w:rFonts w:asciiTheme="majorBidi" w:hAnsiTheme="majorBidi" w:cstheme="majorBidi"/>
        </w:rPr>
        <w:t xml:space="preserve"> </w:t>
      </w:r>
      <w:r w:rsidR="00D816E3" w:rsidRPr="00563606">
        <w:rPr>
          <w:rFonts w:asciiTheme="majorBidi" w:hAnsiTheme="majorBidi" w:cstheme="majorBidi"/>
        </w:rPr>
        <w:t>Furthermore, the shared java classes between the CERTUS-Server project and CERTUS-web project are included in the CERTUS-Common project.</w:t>
      </w:r>
    </w:p>
    <w:p w:rsidR="00005742" w:rsidRDefault="00D816E3" w:rsidP="00DF459C">
      <w:pPr>
        <w:numPr>
          <w:ilvl w:val="0"/>
          <w:numId w:val="6"/>
        </w:numPr>
        <w:spacing w:line="240" w:lineRule="auto"/>
        <w:ind w:hanging="359"/>
        <w:contextualSpacing/>
        <w:jc w:val="both"/>
        <w:rPr>
          <w:rFonts w:asciiTheme="majorBidi" w:hAnsiTheme="majorBidi" w:cstheme="majorBidi"/>
        </w:rPr>
      </w:pPr>
      <w:r w:rsidRPr="00783015">
        <w:rPr>
          <w:rFonts w:asciiTheme="majorBidi" w:hAnsiTheme="majorBidi" w:cstheme="majorBidi"/>
          <w:b/>
        </w:rPr>
        <w:t>CERTUS-Common</w:t>
      </w:r>
      <w:r w:rsidRPr="00783015">
        <w:rPr>
          <w:rFonts w:asciiTheme="majorBidi" w:hAnsiTheme="majorBidi" w:cstheme="majorBidi"/>
        </w:rPr>
        <w:t>: contains the Java source code for the shared classes between application server and web server.</w:t>
      </w:r>
    </w:p>
    <w:p w:rsidR="00563606" w:rsidRPr="00783015" w:rsidRDefault="00563606" w:rsidP="00563606">
      <w:pPr>
        <w:spacing w:line="240" w:lineRule="auto"/>
        <w:ind w:left="2160" w:firstLine="0"/>
        <w:contextualSpacing/>
        <w:jc w:val="both"/>
        <w:rPr>
          <w:rFonts w:asciiTheme="majorBidi" w:hAnsiTheme="majorBidi" w:cstheme="majorBidi"/>
        </w:rPr>
      </w:pPr>
    </w:p>
    <w:p w:rsidR="00005742" w:rsidRPr="00D816E3" w:rsidRDefault="00D816E3" w:rsidP="00D816E3">
      <w:pPr>
        <w:pStyle w:val="Heading2"/>
        <w:spacing w:before="0" w:line="240" w:lineRule="auto"/>
        <w:ind w:left="0" w:firstLine="0"/>
        <w:jc w:val="both"/>
        <w:rPr>
          <w:rFonts w:asciiTheme="majorBidi" w:hAnsiTheme="majorBidi" w:cstheme="majorBidi"/>
          <w:sz w:val="32"/>
          <w:szCs w:val="32"/>
        </w:rPr>
      </w:pPr>
      <w:bookmarkStart w:id="17" w:name="h.mwqc33fhtyu5" w:colFirst="0" w:colLast="0"/>
      <w:bookmarkStart w:id="18" w:name="_Toc386699659"/>
      <w:bookmarkEnd w:id="17"/>
      <w:r w:rsidRPr="00D816E3">
        <w:rPr>
          <w:rFonts w:asciiTheme="majorBidi" w:hAnsiTheme="majorBidi" w:cstheme="majorBidi"/>
          <w:sz w:val="32"/>
          <w:szCs w:val="32"/>
        </w:rPr>
        <w:t>2.3. Application Configurations</w:t>
      </w:r>
      <w:bookmarkEnd w:id="18"/>
    </w:p>
    <w:p w:rsidR="00005742" w:rsidRPr="00783015" w:rsidRDefault="00D816E3" w:rsidP="00D816E3">
      <w:pPr>
        <w:spacing w:line="240" w:lineRule="auto"/>
        <w:ind w:left="720" w:firstLine="0"/>
        <w:jc w:val="both"/>
        <w:rPr>
          <w:rFonts w:asciiTheme="majorBidi" w:hAnsiTheme="majorBidi" w:cstheme="majorBidi"/>
        </w:rPr>
      </w:pPr>
      <w:r w:rsidRPr="00783015">
        <w:rPr>
          <w:rFonts w:asciiTheme="majorBidi" w:hAnsiTheme="majorBidi" w:cstheme="majorBidi"/>
        </w:rPr>
        <w:t xml:space="preserve">Application specific configuration details are stored in </w:t>
      </w:r>
      <w:r w:rsidRPr="00783015">
        <w:rPr>
          <w:rFonts w:asciiTheme="majorBidi" w:eastAsia="Courier New" w:hAnsiTheme="majorBidi" w:cstheme="majorBidi"/>
        </w:rPr>
        <w:t>config.properties</w:t>
      </w:r>
      <w:r w:rsidRPr="00783015">
        <w:rPr>
          <w:rFonts w:asciiTheme="majorBidi" w:hAnsiTheme="majorBidi" w:cstheme="majorBidi"/>
        </w:rPr>
        <w:t xml:space="preserve"> files. There are separate </w:t>
      </w:r>
      <w:r w:rsidRPr="00783015">
        <w:rPr>
          <w:rFonts w:asciiTheme="majorBidi" w:eastAsia="Courier New" w:hAnsiTheme="majorBidi" w:cstheme="majorBidi"/>
        </w:rPr>
        <w:t>.properties</w:t>
      </w:r>
      <w:r w:rsidRPr="00783015">
        <w:rPr>
          <w:rFonts w:asciiTheme="majorBidi" w:hAnsiTheme="majorBidi" w:cstheme="majorBidi"/>
        </w:rPr>
        <w:t xml:space="preserve"> files for the Server and Web modules. Each file is described below. </w:t>
      </w:r>
    </w:p>
    <w:p w:rsidR="00005742" w:rsidRDefault="00D816E3" w:rsidP="00D816E3">
      <w:pPr>
        <w:spacing w:line="240" w:lineRule="auto"/>
        <w:ind w:left="720" w:firstLine="0"/>
        <w:jc w:val="both"/>
        <w:rPr>
          <w:rFonts w:asciiTheme="majorBidi" w:hAnsiTheme="majorBidi" w:cstheme="majorBidi"/>
        </w:rPr>
      </w:pPr>
      <w:r w:rsidRPr="00783015">
        <w:rPr>
          <w:rFonts w:asciiTheme="majorBidi" w:hAnsiTheme="majorBidi" w:cstheme="majorBidi"/>
        </w:rPr>
        <w:t xml:space="preserve">The main advantage of having </w:t>
      </w:r>
      <w:r w:rsidRPr="00783015">
        <w:rPr>
          <w:rFonts w:asciiTheme="majorBidi" w:eastAsia="Courier New" w:hAnsiTheme="majorBidi" w:cstheme="majorBidi"/>
        </w:rPr>
        <w:t>.properties</w:t>
      </w:r>
      <w:r w:rsidRPr="00783015">
        <w:rPr>
          <w:rFonts w:asciiTheme="majorBidi" w:hAnsiTheme="majorBidi" w:cstheme="majorBidi"/>
        </w:rPr>
        <w:t xml:space="preserve"> files to store application specific configuration details is to provide flexibility to change this parameter at the deployment stage. </w:t>
      </w:r>
    </w:p>
    <w:p w:rsidR="00D816E3" w:rsidRPr="00783015" w:rsidRDefault="00D816E3" w:rsidP="00D816E3">
      <w:pPr>
        <w:spacing w:line="240" w:lineRule="auto"/>
        <w:ind w:left="720" w:firstLine="0"/>
        <w:jc w:val="both"/>
        <w:rPr>
          <w:rFonts w:asciiTheme="majorBidi" w:hAnsiTheme="majorBidi" w:cstheme="majorBidi"/>
        </w:rPr>
      </w:pPr>
    </w:p>
    <w:p w:rsidR="00005742" w:rsidRPr="00D816E3" w:rsidRDefault="00D816E3" w:rsidP="00D816E3">
      <w:pPr>
        <w:pStyle w:val="Heading3"/>
        <w:spacing w:before="0" w:line="240" w:lineRule="auto"/>
        <w:ind w:left="0" w:firstLine="0"/>
        <w:jc w:val="both"/>
        <w:rPr>
          <w:rFonts w:asciiTheme="majorBidi" w:hAnsiTheme="majorBidi" w:cstheme="majorBidi"/>
          <w:color w:val="000000"/>
          <w:sz w:val="28"/>
          <w:szCs w:val="28"/>
        </w:rPr>
      </w:pPr>
      <w:bookmarkStart w:id="19" w:name="h.nfs4umgpev79" w:colFirst="0" w:colLast="0"/>
      <w:bookmarkStart w:id="20" w:name="_Toc386699660"/>
      <w:bookmarkEnd w:id="19"/>
      <w:r w:rsidRPr="00D816E3">
        <w:rPr>
          <w:rFonts w:asciiTheme="majorBidi" w:hAnsiTheme="majorBidi" w:cstheme="majorBidi"/>
          <w:color w:val="000000"/>
          <w:sz w:val="28"/>
          <w:szCs w:val="28"/>
        </w:rPr>
        <w:t>2.3.1. Server Configuration Properties</w:t>
      </w:r>
      <w:bookmarkEnd w:id="20"/>
    </w:p>
    <w:p w:rsidR="00005742" w:rsidRPr="00783015" w:rsidRDefault="00D816E3" w:rsidP="00D816E3">
      <w:pPr>
        <w:spacing w:line="240" w:lineRule="auto"/>
        <w:ind w:left="720" w:firstLine="0"/>
        <w:jc w:val="both"/>
        <w:rPr>
          <w:rFonts w:asciiTheme="majorBidi" w:hAnsiTheme="majorBidi" w:cstheme="majorBidi"/>
        </w:rPr>
      </w:pPr>
      <w:r w:rsidRPr="00783015">
        <w:rPr>
          <w:rFonts w:asciiTheme="majorBidi" w:hAnsiTheme="majorBidi" w:cstheme="majorBidi"/>
        </w:rPr>
        <w:t xml:space="preserve">Server configuration properties are included in this file. These properties are picked up by the server at run time. </w:t>
      </w:r>
    </w:p>
    <w:p w:rsidR="00005742" w:rsidRPr="00783015" w:rsidRDefault="00005742" w:rsidP="00DF459C">
      <w:pPr>
        <w:spacing w:line="240" w:lineRule="auto"/>
        <w:ind w:firstLine="1440"/>
        <w:jc w:val="both"/>
        <w:rPr>
          <w:rFonts w:asciiTheme="majorBidi" w:hAnsiTheme="majorBidi" w:cstheme="majorBidi"/>
        </w:rPr>
      </w:pPr>
    </w:p>
    <w:p w:rsidR="00005742" w:rsidRPr="00783015" w:rsidRDefault="00D816E3" w:rsidP="00D816E3">
      <w:pPr>
        <w:spacing w:line="240" w:lineRule="auto"/>
        <w:ind w:left="0"/>
        <w:jc w:val="both"/>
        <w:rPr>
          <w:rFonts w:asciiTheme="majorBidi" w:hAnsiTheme="majorBidi" w:cstheme="majorBidi"/>
        </w:rPr>
      </w:pPr>
      <w:r>
        <w:rPr>
          <w:rFonts w:asciiTheme="majorBidi" w:hAnsiTheme="majorBidi" w:cstheme="majorBidi"/>
        </w:rPr>
        <w:t>File Location:</w:t>
      </w:r>
    </w:p>
    <w:p w:rsidR="00005742" w:rsidRPr="00783015" w:rsidRDefault="00D816E3" w:rsidP="00D816E3">
      <w:pPr>
        <w:spacing w:line="240" w:lineRule="auto"/>
        <w:ind w:left="0"/>
        <w:jc w:val="both"/>
        <w:rPr>
          <w:rFonts w:asciiTheme="majorBidi" w:hAnsiTheme="majorBidi" w:cstheme="majorBidi"/>
        </w:rPr>
      </w:pPr>
      <w:r w:rsidRPr="00783015">
        <w:rPr>
          <w:rFonts w:asciiTheme="majorBidi" w:hAnsiTheme="majorBidi" w:cstheme="majorBidi"/>
        </w:rPr>
        <w:t>&lt;serverBasePath&gt;/CERTUS-Server/src/config.properties</w:t>
      </w:r>
    </w:p>
    <w:p w:rsidR="00005742" w:rsidRPr="00783015" w:rsidRDefault="00005742" w:rsidP="00DF459C">
      <w:pPr>
        <w:spacing w:line="240" w:lineRule="auto"/>
        <w:ind w:firstLine="1440"/>
        <w:jc w:val="both"/>
        <w:rPr>
          <w:rFonts w:asciiTheme="majorBidi" w:hAnsiTheme="majorBidi" w:cstheme="majorBidi"/>
        </w:rPr>
      </w:pPr>
    </w:p>
    <w:p w:rsidR="00005742" w:rsidRPr="00783015" w:rsidRDefault="00005742" w:rsidP="00D816E3">
      <w:pPr>
        <w:spacing w:line="240" w:lineRule="auto"/>
        <w:ind w:left="0" w:firstLine="0"/>
        <w:jc w:val="both"/>
        <w:rPr>
          <w:rFonts w:asciiTheme="majorBidi" w:hAnsiTheme="majorBidi" w:cstheme="majorBidi"/>
        </w:rPr>
      </w:pPr>
    </w:p>
    <w:tbl>
      <w:tblPr>
        <w:tblW w:w="8865" w:type="dxa"/>
        <w:jc w:val="center"/>
        <w:tblInd w:w="99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3150"/>
        <w:gridCol w:w="5715"/>
      </w:tblGrid>
      <w:tr w:rsidR="00005742" w:rsidRPr="00783015" w:rsidTr="00D816E3">
        <w:trPr>
          <w:jc w:val="center"/>
        </w:trPr>
        <w:tc>
          <w:tcPr>
            <w:tcW w:w="3150" w:type="dxa"/>
            <w:shd w:val="clear" w:color="auto" w:fill="4F81BD" w:themeFill="accent1"/>
            <w:tcMar>
              <w:top w:w="100" w:type="dxa"/>
              <w:left w:w="100" w:type="dxa"/>
              <w:bottom w:w="100" w:type="dxa"/>
              <w:right w:w="100" w:type="dxa"/>
            </w:tcMar>
          </w:tcPr>
          <w:p w:rsidR="00005742" w:rsidRPr="00D816E3" w:rsidRDefault="00D816E3" w:rsidP="00D816E3">
            <w:pPr>
              <w:spacing w:line="240" w:lineRule="auto"/>
              <w:ind w:left="0" w:firstLine="0"/>
              <w:jc w:val="center"/>
              <w:rPr>
                <w:rFonts w:asciiTheme="majorBidi" w:hAnsiTheme="majorBidi" w:cstheme="majorBidi"/>
                <w:b/>
                <w:bCs/>
                <w:color w:val="FFFFFF" w:themeColor="background1"/>
              </w:rPr>
            </w:pPr>
            <w:r w:rsidRPr="00D816E3">
              <w:rPr>
                <w:rFonts w:asciiTheme="majorBidi" w:hAnsiTheme="majorBidi" w:cstheme="majorBidi"/>
                <w:b/>
                <w:bCs/>
                <w:color w:val="FFFFFF" w:themeColor="background1"/>
              </w:rPr>
              <w:t>Parameter</w:t>
            </w:r>
          </w:p>
        </w:tc>
        <w:tc>
          <w:tcPr>
            <w:tcW w:w="5715" w:type="dxa"/>
            <w:shd w:val="clear" w:color="auto" w:fill="4F81BD" w:themeFill="accent1"/>
            <w:tcMar>
              <w:top w:w="100" w:type="dxa"/>
              <w:left w:w="100" w:type="dxa"/>
              <w:bottom w:w="100" w:type="dxa"/>
              <w:right w:w="100" w:type="dxa"/>
            </w:tcMar>
          </w:tcPr>
          <w:p w:rsidR="00005742" w:rsidRPr="00D816E3" w:rsidRDefault="00D816E3" w:rsidP="00D816E3">
            <w:pPr>
              <w:spacing w:line="240" w:lineRule="auto"/>
              <w:ind w:left="0" w:firstLine="0"/>
              <w:jc w:val="center"/>
              <w:rPr>
                <w:rFonts w:asciiTheme="majorBidi" w:hAnsiTheme="majorBidi" w:cstheme="majorBidi"/>
                <w:b/>
                <w:bCs/>
                <w:color w:val="FFFFFF" w:themeColor="background1"/>
              </w:rPr>
            </w:pPr>
            <w:r w:rsidRPr="00D816E3">
              <w:rPr>
                <w:rFonts w:asciiTheme="majorBidi" w:hAnsiTheme="majorBidi" w:cstheme="majorBidi"/>
                <w:b/>
                <w:bCs/>
                <w:color w:val="FFFFFF" w:themeColor="background1"/>
              </w:rPr>
              <w:t>Description</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db_host</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IP address of the database server</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db_password</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password to access the database</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db_port</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port number to access the database server</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db_schema</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name of the database schema</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db_user</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user name of the database</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log_fileName</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name of the file that keeps logs of application</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rmi_basepath</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the base path which all the RMI files are located in the file system of the server</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rmi_file_policy</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name of the policy file for RMI</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rmi_file_keystore</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file name of the key store for RMI</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rmi_file_keystore_password</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password to access the RMI keystore</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rmi_port</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port number that the RMI server is listening for connections</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rmi_registry</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name of the RMI registry</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email_address</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The email address used to send certus emails to the users.</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email_password</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The password to access email_address</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email_smtp_server</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The SMTP domain name used to send emails.</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email_smtp_port</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The SMTP port used to access SMTP service.</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email_password_reset_url</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the url which should be include to the email message when user attempt a password reset</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20"/>
              </w:rPr>
              <w:t>email_system_url</w:t>
            </w:r>
          </w:p>
        </w:tc>
        <w:tc>
          <w:tcPr>
            <w:tcW w:w="5715"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rPr>
              <w:t>system url which should be included to the email messages, when directing users to access the system.</w:t>
            </w:r>
          </w:p>
        </w:tc>
      </w:tr>
      <w:tr w:rsidR="00005742" w:rsidRPr="00783015" w:rsidTr="00D816E3">
        <w:trPr>
          <w:jc w:val="center"/>
        </w:trPr>
        <w:tc>
          <w:tcPr>
            <w:tcW w:w="3150" w:type="dxa"/>
            <w:tcMar>
              <w:top w:w="100" w:type="dxa"/>
              <w:left w:w="100" w:type="dxa"/>
              <w:bottom w:w="100" w:type="dxa"/>
              <w:right w:w="100" w:type="dxa"/>
            </w:tcMar>
          </w:tcPr>
          <w:p w:rsidR="00005742" w:rsidRPr="00783015" w:rsidRDefault="00D816E3" w:rsidP="00D816E3">
            <w:pPr>
              <w:spacing w:line="240" w:lineRule="auto"/>
              <w:ind w:left="0" w:firstLine="0"/>
              <w:rPr>
                <w:rFonts w:asciiTheme="majorBidi" w:hAnsiTheme="majorBidi" w:cstheme="majorBidi"/>
              </w:rPr>
            </w:pPr>
            <w:r w:rsidRPr="00783015">
              <w:rPr>
                <w:rFonts w:asciiTheme="majorBidi" w:hAnsiTheme="majorBidi" w:cstheme="majorBidi"/>
                <w:sz w:val="16"/>
              </w:rPr>
              <w:t>log_filename</w:t>
            </w:r>
          </w:p>
        </w:tc>
        <w:tc>
          <w:tcPr>
            <w:tcW w:w="5715" w:type="dxa"/>
            <w:tcMar>
              <w:top w:w="100" w:type="dxa"/>
              <w:left w:w="100" w:type="dxa"/>
              <w:bottom w:w="100" w:type="dxa"/>
              <w:right w:w="100" w:type="dxa"/>
            </w:tcMar>
          </w:tcPr>
          <w:p w:rsidR="00005742" w:rsidRPr="00783015" w:rsidRDefault="00D816E3" w:rsidP="00D816E3">
            <w:pPr>
              <w:keepNext/>
              <w:spacing w:line="240" w:lineRule="auto"/>
              <w:ind w:left="0" w:firstLine="0"/>
              <w:rPr>
                <w:rFonts w:asciiTheme="majorBidi" w:hAnsiTheme="majorBidi" w:cstheme="majorBidi"/>
              </w:rPr>
            </w:pPr>
            <w:r w:rsidRPr="00783015">
              <w:rPr>
                <w:rFonts w:asciiTheme="majorBidi" w:hAnsiTheme="majorBidi" w:cstheme="majorBidi"/>
              </w:rPr>
              <w:t>path and name of the RMI log file</w:t>
            </w:r>
          </w:p>
        </w:tc>
      </w:tr>
    </w:tbl>
    <w:p w:rsidR="00D816E3" w:rsidRDefault="00D816E3" w:rsidP="00D816E3">
      <w:pPr>
        <w:pStyle w:val="Caption"/>
        <w:spacing w:after="0"/>
        <w:ind w:left="0" w:firstLine="0"/>
        <w:jc w:val="center"/>
      </w:pPr>
    </w:p>
    <w:p w:rsidR="00005742" w:rsidRPr="00783015" w:rsidRDefault="00D816E3" w:rsidP="00D816E3">
      <w:pPr>
        <w:pStyle w:val="Caption"/>
        <w:spacing w:after="0"/>
        <w:ind w:left="0" w:firstLine="0"/>
        <w:jc w:val="center"/>
        <w:rPr>
          <w:rFonts w:asciiTheme="majorBidi" w:hAnsiTheme="majorBidi" w:cstheme="majorBidi"/>
        </w:rPr>
      </w:pPr>
      <w:r>
        <w:t xml:space="preserve">Table </w:t>
      </w:r>
      <w:r>
        <w:fldChar w:fldCharType="begin"/>
      </w:r>
      <w:r>
        <w:instrText xml:space="preserve"> SEQ Table \* ARABIC </w:instrText>
      </w:r>
      <w:r>
        <w:fldChar w:fldCharType="separate"/>
      </w:r>
      <w:r w:rsidR="003E387E">
        <w:rPr>
          <w:noProof/>
        </w:rPr>
        <w:t>1</w:t>
      </w:r>
      <w:r>
        <w:fldChar w:fldCharType="end"/>
      </w:r>
      <w:r>
        <w:rPr>
          <w:noProof/>
        </w:rPr>
        <w:t xml:space="preserve">- </w:t>
      </w:r>
      <w:r w:rsidRPr="00F97B94">
        <w:rPr>
          <w:noProof/>
        </w:rPr>
        <w:t>Server configuration parameters</w:t>
      </w:r>
    </w:p>
    <w:p w:rsidR="00005742" w:rsidRPr="00783015" w:rsidRDefault="00005742" w:rsidP="00D816E3">
      <w:pPr>
        <w:spacing w:line="240" w:lineRule="auto"/>
        <w:jc w:val="both"/>
        <w:rPr>
          <w:rFonts w:asciiTheme="majorBidi" w:hAnsiTheme="majorBidi" w:cstheme="majorBidi"/>
        </w:rPr>
      </w:pPr>
    </w:p>
    <w:p w:rsidR="00005742" w:rsidRPr="00D816E3" w:rsidRDefault="00D816E3" w:rsidP="00D816E3">
      <w:pPr>
        <w:pStyle w:val="Heading3"/>
        <w:spacing w:before="0" w:line="240" w:lineRule="auto"/>
        <w:ind w:left="0" w:firstLine="0"/>
        <w:jc w:val="both"/>
        <w:rPr>
          <w:rFonts w:asciiTheme="majorBidi" w:hAnsiTheme="majorBidi" w:cstheme="majorBidi"/>
          <w:sz w:val="28"/>
          <w:szCs w:val="28"/>
        </w:rPr>
      </w:pPr>
      <w:bookmarkStart w:id="21" w:name="h.uqixz2xwqvy6" w:colFirst="0" w:colLast="0"/>
      <w:bookmarkStart w:id="22" w:name="_Toc386699661"/>
      <w:bookmarkEnd w:id="21"/>
      <w:r w:rsidRPr="00D816E3">
        <w:rPr>
          <w:rFonts w:asciiTheme="majorBidi" w:hAnsiTheme="majorBidi" w:cstheme="majorBidi"/>
          <w:sz w:val="28"/>
          <w:szCs w:val="28"/>
        </w:rPr>
        <w:t>2.3.2. Web Configuration Properties</w:t>
      </w:r>
      <w:bookmarkEnd w:id="22"/>
    </w:p>
    <w:p w:rsidR="00005742" w:rsidRPr="00783015" w:rsidRDefault="00D816E3" w:rsidP="00D816E3">
      <w:pPr>
        <w:spacing w:line="240" w:lineRule="auto"/>
        <w:ind w:left="0" w:firstLine="0"/>
        <w:jc w:val="both"/>
        <w:rPr>
          <w:rFonts w:asciiTheme="majorBidi" w:hAnsiTheme="majorBidi" w:cstheme="majorBidi"/>
        </w:rPr>
      </w:pPr>
      <w:r w:rsidRPr="00783015">
        <w:rPr>
          <w:rFonts w:asciiTheme="majorBidi" w:hAnsiTheme="majorBidi" w:cstheme="majorBidi"/>
        </w:rPr>
        <w:t xml:space="preserve">Web module specific configuration properties are included in this file. Relevant values are read from the .properties file during the runtime. </w:t>
      </w:r>
    </w:p>
    <w:p w:rsidR="00005742" w:rsidRPr="00783015" w:rsidRDefault="00005742" w:rsidP="00DF459C">
      <w:pPr>
        <w:spacing w:line="240" w:lineRule="auto"/>
        <w:ind w:firstLine="0"/>
        <w:jc w:val="both"/>
        <w:rPr>
          <w:rFonts w:asciiTheme="majorBidi" w:hAnsiTheme="majorBidi" w:cstheme="majorBidi"/>
        </w:rPr>
      </w:pPr>
    </w:p>
    <w:p w:rsidR="00005742" w:rsidRPr="00783015" w:rsidRDefault="00D816E3" w:rsidP="00D816E3">
      <w:pPr>
        <w:spacing w:line="240" w:lineRule="auto"/>
        <w:ind w:left="0" w:firstLine="0"/>
        <w:jc w:val="both"/>
        <w:rPr>
          <w:rFonts w:asciiTheme="majorBidi" w:hAnsiTheme="majorBidi" w:cstheme="majorBidi"/>
        </w:rPr>
      </w:pPr>
      <w:r w:rsidRPr="00783015">
        <w:rPr>
          <w:rFonts w:asciiTheme="majorBidi" w:hAnsiTheme="majorBidi" w:cstheme="majorBidi"/>
        </w:rPr>
        <w:t>File Location:</w:t>
      </w:r>
    </w:p>
    <w:p w:rsidR="00005742" w:rsidRPr="00783015" w:rsidRDefault="00D816E3" w:rsidP="00D816E3">
      <w:pPr>
        <w:spacing w:line="240" w:lineRule="auto"/>
        <w:ind w:left="0" w:firstLine="0"/>
        <w:jc w:val="both"/>
        <w:rPr>
          <w:rFonts w:asciiTheme="majorBidi" w:hAnsiTheme="majorBidi" w:cstheme="majorBidi"/>
        </w:rPr>
      </w:pPr>
      <w:r w:rsidRPr="00783015">
        <w:rPr>
          <w:rFonts w:asciiTheme="majorBidi" w:hAnsiTheme="majorBidi" w:cstheme="majorBidi"/>
        </w:rPr>
        <w:t>&lt;platformBasePath&gt;/CERTUS-Web/src/config.properties</w:t>
      </w:r>
    </w:p>
    <w:p w:rsidR="00005742" w:rsidRPr="00783015" w:rsidRDefault="00D816E3" w:rsidP="00D816E3">
      <w:pPr>
        <w:spacing w:line="240" w:lineRule="auto"/>
        <w:ind w:left="0" w:firstLine="0"/>
        <w:jc w:val="both"/>
        <w:rPr>
          <w:rFonts w:asciiTheme="majorBidi" w:hAnsiTheme="majorBidi" w:cstheme="majorBidi"/>
        </w:rPr>
      </w:pPr>
      <w:r w:rsidRPr="00783015">
        <w:rPr>
          <w:rFonts w:asciiTheme="majorBidi" w:hAnsiTheme="majorBidi" w:cstheme="majorBidi"/>
        </w:rPr>
        <w:lastRenderedPageBreak/>
        <w:t xml:space="preserve"> </w:t>
      </w:r>
    </w:p>
    <w:tbl>
      <w:tblPr>
        <w:tblW w:w="8280" w:type="dxa"/>
        <w:jc w:val="center"/>
        <w:tblInd w:w="108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2940"/>
        <w:gridCol w:w="5340"/>
      </w:tblGrid>
      <w:tr w:rsidR="00005742" w:rsidRPr="00783015" w:rsidTr="00B50059">
        <w:trPr>
          <w:jc w:val="center"/>
        </w:trPr>
        <w:tc>
          <w:tcPr>
            <w:tcW w:w="2940" w:type="dxa"/>
            <w:shd w:val="clear" w:color="auto" w:fill="4F81BD" w:themeFill="accent1"/>
            <w:tcMar>
              <w:top w:w="100" w:type="dxa"/>
              <w:left w:w="100" w:type="dxa"/>
              <w:bottom w:w="100" w:type="dxa"/>
              <w:right w:w="100" w:type="dxa"/>
            </w:tcMar>
          </w:tcPr>
          <w:p w:rsidR="00005742" w:rsidRPr="00D816E3" w:rsidRDefault="00D816E3" w:rsidP="00D816E3">
            <w:pPr>
              <w:spacing w:line="240" w:lineRule="auto"/>
              <w:ind w:left="0" w:firstLine="0"/>
              <w:jc w:val="center"/>
              <w:rPr>
                <w:rFonts w:asciiTheme="majorBidi" w:hAnsiTheme="majorBidi" w:cstheme="majorBidi"/>
                <w:b/>
                <w:bCs/>
                <w:color w:val="FFFFFF" w:themeColor="background1"/>
              </w:rPr>
            </w:pPr>
            <w:r w:rsidRPr="00D816E3">
              <w:rPr>
                <w:rFonts w:asciiTheme="majorBidi" w:hAnsiTheme="majorBidi" w:cstheme="majorBidi"/>
                <w:b/>
                <w:bCs/>
                <w:color w:val="FFFFFF" w:themeColor="background1"/>
              </w:rPr>
              <w:t>Parameter</w:t>
            </w:r>
          </w:p>
        </w:tc>
        <w:tc>
          <w:tcPr>
            <w:tcW w:w="5340" w:type="dxa"/>
            <w:shd w:val="clear" w:color="auto" w:fill="4F81BD" w:themeFill="accent1"/>
            <w:tcMar>
              <w:top w:w="100" w:type="dxa"/>
              <w:left w:w="100" w:type="dxa"/>
              <w:bottom w:w="100" w:type="dxa"/>
              <w:right w:w="100" w:type="dxa"/>
            </w:tcMar>
          </w:tcPr>
          <w:p w:rsidR="00005742" w:rsidRPr="00D816E3" w:rsidRDefault="00D816E3" w:rsidP="00D816E3">
            <w:pPr>
              <w:spacing w:line="240" w:lineRule="auto"/>
              <w:ind w:left="0" w:firstLine="0"/>
              <w:jc w:val="center"/>
              <w:rPr>
                <w:rFonts w:asciiTheme="majorBidi" w:hAnsiTheme="majorBidi" w:cstheme="majorBidi"/>
                <w:b/>
                <w:bCs/>
                <w:color w:val="FFFFFF" w:themeColor="background1"/>
              </w:rPr>
            </w:pPr>
            <w:r w:rsidRPr="00D816E3">
              <w:rPr>
                <w:rFonts w:asciiTheme="majorBidi" w:hAnsiTheme="majorBidi" w:cstheme="majorBidi"/>
                <w:b/>
                <w:bCs/>
                <w:color w:val="FFFFFF" w:themeColor="background1"/>
              </w:rPr>
              <w:t>Description</w:t>
            </w:r>
          </w:p>
        </w:tc>
      </w:tr>
      <w:tr w:rsidR="00005742" w:rsidRPr="00783015" w:rsidTr="00B50059">
        <w:trPr>
          <w:jc w:val="center"/>
        </w:trPr>
        <w:tc>
          <w:tcPr>
            <w:tcW w:w="29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sz w:val="20"/>
              </w:rPr>
              <w:t>rmi_basepath</w:t>
            </w:r>
          </w:p>
        </w:tc>
        <w:tc>
          <w:tcPr>
            <w:tcW w:w="53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rPr>
              <w:t>the base path which all the RMI files are located in the file system of the web project</w:t>
            </w:r>
          </w:p>
        </w:tc>
      </w:tr>
      <w:tr w:rsidR="00005742" w:rsidRPr="00783015" w:rsidTr="00B50059">
        <w:trPr>
          <w:jc w:val="center"/>
        </w:trPr>
        <w:tc>
          <w:tcPr>
            <w:tcW w:w="29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sz w:val="20"/>
              </w:rPr>
              <w:t>rmi_file_certificate</w:t>
            </w:r>
          </w:p>
        </w:tc>
        <w:tc>
          <w:tcPr>
            <w:tcW w:w="53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rPr>
              <w:t xml:space="preserve">name of the client certificate file </w:t>
            </w:r>
          </w:p>
        </w:tc>
      </w:tr>
      <w:tr w:rsidR="00005742" w:rsidRPr="00783015" w:rsidTr="00B50059">
        <w:trPr>
          <w:jc w:val="center"/>
        </w:trPr>
        <w:tc>
          <w:tcPr>
            <w:tcW w:w="29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sz w:val="20"/>
              </w:rPr>
              <w:t>rmi_file_certificate_password</w:t>
            </w:r>
          </w:p>
        </w:tc>
        <w:tc>
          <w:tcPr>
            <w:tcW w:w="53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rPr>
              <w:t>password to access the rmi certificate file</w:t>
            </w:r>
          </w:p>
        </w:tc>
      </w:tr>
      <w:tr w:rsidR="00005742" w:rsidRPr="00783015" w:rsidTr="00B50059">
        <w:trPr>
          <w:jc w:val="center"/>
        </w:trPr>
        <w:tc>
          <w:tcPr>
            <w:tcW w:w="29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sz w:val="20"/>
              </w:rPr>
              <w:t>rmi_host</w:t>
            </w:r>
          </w:p>
        </w:tc>
        <w:tc>
          <w:tcPr>
            <w:tcW w:w="53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rPr>
              <w:t>IP address of the server which RMI service is running.</w:t>
            </w:r>
          </w:p>
        </w:tc>
      </w:tr>
      <w:tr w:rsidR="00005742" w:rsidRPr="00783015" w:rsidTr="00B50059">
        <w:trPr>
          <w:jc w:val="center"/>
        </w:trPr>
        <w:tc>
          <w:tcPr>
            <w:tcW w:w="29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sz w:val="20"/>
              </w:rPr>
              <w:t>rmi_port</w:t>
            </w:r>
          </w:p>
        </w:tc>
        <w:tc>
          <w:tcPr>
            <w:tcW w:w="53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rPr>
              <w:t>port number that the RMI server is listening for connections</w:t>
            </w:r>
          </w:p>
        </w:tc>
      </w:tr>
      <w:tr w:rsidR="00005742" w:rsidRPr="00783015" w:rsidTr="00B50059">
        <w:trPr>
          <w:jc w:val="center"/>
        </w:trPr>
        <w:tc>
          <w:tcPr>
            <w:tcW w:w="2940" w:type="dxa"/>
            <w:tcMar>
              <w:top w:w="100" w:type="dxa"/>
              <w:left w:w="100" w:type="dxa"/>
              <w:bottom w:w="100" w:type="dxa"/>
              <w:right w:w="100" w:type="dxa"/>
            </w:tcMar>
          </w:tcPr>
          <w:p w:rsidR="00005742" w:rsidRPr="00783015" w:rsidRDefault="00D816E3" w:rsidP="00B50059">
            <w:pPr>
              <w:spacing w:line="240" w:lineRule="auto"/>
              <w:ind w:left="0" w:firstLine="0"/>
              <w:rPr>
                <w:rFonts w:asciiTheme="majorBidi" w:hAnsiTheme="majorBidi" w:cstheme="majorBidi"/>
              </w:rPr>
            </w:pPr>
            <w:r w:rsidRPr="00783015">
              <w:rPr>
                <w:rFonts w:asciiTheme="majorBidi" w:hAnsiTheme="majorBidi" w:cstheme="majorBidi"/>
                <w:sz w:val="20"/>
              </w:rPr>
              <w:t>rmi_registry</w:t>
            </w:r>
          </w:p>
        </w:tc>
        <w:tc>
          <w:tcPr>
            <w:tcW w:w="5340" w:type="dxa"/>
            <w:tcMar>
              <w:top w:w="100" w:type="dxa"/>
              <w:left w:w="100" w:type="dxa"/>
              <w:bottom w:w="100" w:type="dxa"/>
              <w:right w:w="100" w:type="dxa"/>
            </w:tcMar>
          </w:tcPr>
          <w:p w:rsidR="00005742" w:rsidRPr="00783015" w:rsidRDefault="00D816E3" w:rsidP="00B50059">
            <w:pPr>
              <w:keepNext/>
              <w:spacing w:line="240" w:lineRule="auto"/>
              <w:ind w:left="0" w:firstLine="0"/>
              <w:rPr>
                <w:rFonts w:asciiTheme="majorBidi" w:hAnsiTheme="majorBidi" w:cstheme="majorBidi"/>
              </w:rPr>
            </w:pPr>
            <w:r w:rsidRPr="00783015">
              <w:rPr>
                <w:rFonts w:asciiTheme="majorBidi" w:hAnsiTheme="majorBidi" w:cstheme="majorBidi"/>
              </w:rPr>
              <w:t>name of the RMI registry</w:t>
            </w:r>
          </w:p>
        </w:tc>
      </w:tr>
    </w:tbl>
    <w:p w:rsidR="00244744" w:rsidRDefault="00244744" w:rsidP="00244744">
      <w:pPr>
        <w:pStyle w:val="Caption"/>
        <w:spacing w:after="0"/>
      </w:pPr>
    </w:p>
    <w:p w:rsidR="00005742" w:rsidRDefault="00244744" w:rsidP="00244744">
      <w:pPr>
        <w:pStyle w:val="Caption"/>
        <w:spacing w:after="0"/>
        <w:ind w:left="0" w:firstLine="0"/>
        <w:jc w:val="center"/>
      </w:pPr>
      <w:r>
        <w:t xml:space="preserve">Table </w:t>
      </w:r>
      <w:r>
        <w:fldChar w:fldCharType="begin"/>
      </w:r>
      <w:r>
        <w:instrText xml:space="preserve"> SEQ Table \* ARABIC </w:instrText>
      </w:r>
      <w:r>
        <w:fldChar w:fldCharType="separate"/>
      </w:r>
      <w:r w:rsidR="003E387E">
        <w:rPr>
          <w:noProof/>
        </w:rPr>
        <w:t>2</w:t>
      </w:r>
      <w:r>
        <w:fldChar w:fldCharType="end"/>
      </w:r>
      <w:r>
        <w:t xml:space="preserve"> - </w:t>
      </w:r>
      <w:r w:rsidRPr="00AE3045">
        <w:t>Web server configuration parameters</w:t>
      </w:r>
    </w:p>
    <w:p w:rsidR="00244744" w:rsidRPr="00244744" w:rsidRDefault="00244744" w:rsidP="00244744"/>
    <w:p w:rsidR="00005742" w:rsidRPr="00B50059" w:rsidRDefault="00B50059" w:rsidP="00B50059">
      <w:pPr>
        <w:pStyle w:val="Heading2"/>
        <w:spacing w:before="0" w:line="240" w:lineRule="auto"/>
        <w:ind w:left="0" w:firstLine="0"/>
        <w:jc w:val="both"/>
        <w:rPr>
          <w:rFonts w:asciiTheme="majorBidi" w:hAnsiTheme="majorBidi" w:cstheme="majorBidi"/>
          <w:sz w:val="32"/>
          <w:szCs w:val="32"/>
        </w:rPr>
      </w:pPr>
      <w:bookmarkStart w:id="23" w:name="h.tohr5j5p1nhk" w:colFirst="0" w:colLast="0"/>
      <w:bookmarkStart w:id="24" w:name="_Toc386699662"/>
      <w:bookmarkEnd w:id="23"/>
      <w:r w:rsidRPr="00B50059">
        <w:rPr>
          <w:rFonts w:asciiTheme="majorBidi" w:hAnsiTheme="majorBidi" w:cstheme="majorBidi"/>
          <w:sz w:val="32"/>
          <w:szCs w:val="32"/>
        </w:rPr>
        <w:t xml:space="preserve">2.4. </w:t>
      </w:r>
      <w:r w:rsidR="00D816E3" w:rsidRPr="00B50059">
        <w:rPr>
          <w:rFonts w:asciiTheme="majorBidi" w:hAnsiTheme="majorBidi" w:cstheme="majorBidi"/>
          <w:sz w:val="32"/>
          <w:szCs w:val="32"/>
        </w:rPr>
        <w:t>RMI initialization at runtime</w:t>
      </w:r>
      <w:bookmarkEnd w:id="24"/>
    </w:p>
    <w:p w:rsidR="00005742" w:rsidRPr="00783015" w:rsidRDefault="00D816E3" w:rsidP="00B50059">
      <w:pPr>
        <w:spacing w:line="240" w:lineRule="auto"/>
        <w:ind w:left="0" w:firstLine="0"/>
        <w:jc w:val="both"/>
        <w:rPr>
          <w:rFonts w:asciiTheme="majorBidi" w:hAnsiTheme="majorBidi" w:cstheme="majorBidi"/>
        </w:rPr>
      </w:pPr>
      <w:r w:rsidRPr="00783015">
        <w:rPr>
          <w:rFonts w:asciiTheme="majorBidi" w:hAnsiTheme="majorBidi" w:cstheme="majorBidi"/>
        </w:rPr>
        <w:t>In the production environment, the RMI server is expected to be constantly running and listening on specified port for incoming connections. Connection to the RMI server can be established in 2 possible ways:</w:t>
      </w:r>
    </w:p>
    <w:p w:rsidR="00005742" w:rsidRPr="00B50059" w:rsidRDefault="00D816E3" w:rsidP="00B50059">
      <w:pPr>
        <w:pStyle w:val="ListParagraph"/>
        <w:numPr>
          <w:ilvl w:val="0"/>
          <w:numId w:val="9"/>
        </w:numPr>
        <w:spacing w:line="240" w:lineRule="auto"/>
        <w:ind w:left="1080"/>
        <w:jc w:val="both"/>
        <w:rPr>
          <w:rFonts w:asciiTheme="majorBidi" w:hAnsiTheme="majorBidi" w:cstheme="majorBidi"/>
        </w:rPr>
      </w:pPr>
      <w:r w:rsidRPr="00B50059">
        <w:rPr>
          <w:rFonts w:asciiTheme="majorBidi" w:hAnsiTheme="majorBidi" w:cstheme="majorBidi"/>
        </w:rPr>
        <w:t>On deployment and startup of the platform (Application on Tomcat). This behaviour is controlled by setting up the Listener static class in /projectRoot/rmi/Listener.java and having this class be invoked by default when Tomcat deploys the application, which is set in web.xml &lt;platformBasePath&gt;/WebContent/WEB-INF/web.xml. Once invoked, this class will establish a connection to the RMI service and load configuration properties.</w:t>
      </w:r>
    </w:p>
    <w:p w:rsidR="00005742" w:rsidRDefault="00D816E3" w:rsidP="00B50059">
      <w:pPr>
        <w:pStyle w:val="ListParagraph"/>
        <w:numPr>
          <w:ilvl w:val="0"/>
          <w:numId w:val="9"/>
        </w:numPr>
        <w:spacing w:line="240" w:lineRule="auto"/>
        <w:ind w:left="1080"/>
        <w:jc w:val="both"/>
        <w:rPr>
          <w:rFonts w:asciiTheme="majorBidi" w:hAnsiTheme="majorBidi" w:cstheme="majorBidi"/>
        </w:rPr>
      </w:pPr>
      <w:r w:rsidRPr="00B50059">
        <w:rPr>
          <w:rFonts w:asciiTheme="majorBidi" w:hAnsiTheme="majorBidi" w:cstheme="majorBidi"/>
        </w:rPr>
        <w:t>In case the RMI connection to the server is lost and the user tries to invoke any of the RMI methods, the platform will throw an exception and immediately try to reconnect to the server. In case reconnection is been successful, the next call to RMI will be successful as well.</w:t>
      </w:r>
    </w:p>
    <w:p w:rsidR="00B50059" w:rsidRPr="00B50059" w:rsidRDefault="00B50059" w:rsidP="00B50059">
      <w:pPr>
        <w:pStyle w:val="ListParagraph"/>
        <w:spacing w:line="240" w:lineRule="auto"/>
        <w:ind w:left="1080" w:firstLine="0"/>
        <w:jc w:val="both"/>
        <w:rPr>
          <w:rFonts w:asciiTheme="majorBidi" w:hAnsiTheme="majorBidi" w:cstheme="majorBidi"/>
        </w:rPr>
      </w:pPr>
    </w:p>
    <w:p w:rsidR="00005742" w:rsidRPr="00B50059" w:rsidRDefault="00B50059" w:rsidP="00B50059">
      <w:pPr>
        <w:pStyle w:val="Heading2"/>
        <w:spacing w:before="0" w:line="240" w:lineRule="auto"/>
        <w:ind w:left="0" w:firstLine="0"/>
        <w:jc w:val="both"/>
        <w:rPr>
          <w:rFonts w:asciiTheme="majorBidi" w:hAnsiTheme="majorBidi" w:cstheme="majorBidi"/>
          <w:sz w:val="32"/>
          <w:szCs w:val="32"/>
        </w:rPr>
      </w:pPr>
      <w:bookmarkStart w:id="25" w:name="h.yn6wgr5iqlda" w:colFirst="0" w:colLast="0"/>
      <w:bookmarkStart w:id="26" w:name="_Toc386699663"/>
      <w:bookmarkEnd w:id="25"/>
      <w:r w:rsidRPr="00B50059">
        <w:rPr>
          <w:rFonts w:asciiTheme="majorBidi" w:hAnsiTheme="majorBidi" w:cstheme="majorBidi"/>
          <w:sz w:val="32"/>
          <w:szCs w:val="32"/>
        </w:rPr>
        <w:t xml:space="preserve">2.5. </w:t>
      </w:r>
      <w:r w:rsidR="00D816E3" w:rsidRPr="00B50059">
        <w:rPr>
          <w:rFonts w:asciiTheme="majorBidi" w:hAnsiTheme="majorBidi" w:cstheme="majorBidi"/>
          <w:sz w:val="32"/>
          <w:szCs w:val="32"/>
        </w:rPr>
        <w:t>DB reconnection at runtime</w:t>
      </w:r>
      <w:bookmarkEnd w:id="26"/>
    </w:p>
    <w:p w:rsidR="00005742" w:rsidRDefault="00D816E3" w:rsidP="00B50059">
      <w:pPr>
        <w:spacing w:line="240" w:lineRule="auto"/>
        <w:ind w:left="0" w:firstLine="0"/>
        <w:jc w:val="both"/>
        <w:rPr>
          <w:rFonts w:asciiTheme="majorBidi" w:hAnsiTheme="majorBidi" w:cstheme="majorBidi"/>
        </w:rPr>
      </w:pPr>
      <w:r w:rsidRPr="00783015">
        <w:rPr>
          <w:rFonts w:asciiTheme="majorBidi" w:hAnsiTheme="majorBidi" w:cstheme="majorBidi"/>
        </w:rPr>
        <w:t>Design of the system assumes that only the server will be establishing connection to the database. Database connection is established in 2 possible ways:</w:t>
      </w:r>
    </w:p>
    <w:p w:rsidR="00B50059" w:rsidRPr="00783015" w:rsidRDefault="00B50059" w:rsidP="00B50059">
      <w:pPr>
        <w:spacing w:line="240" w:lineRule="auto"/>
        <w:ind w:left="0" w:firstLine="0"/>
        <w:jc w:val="both"/>
        <w:rPr>
          <w:rFonts w:asciiTheme="majorBidi" w:hAnsiTheme="majorBidi" w:cstheme="majorBidi"/>
        </w:rPr>
      </w:pPr>
    </w:p>
    <w:p w:rsidR="00005742" w:rsidRPr="00B50059" w:rsidRDefault="00D816E3" w:rsidP="00B50059">
      <w:pPr>
        <w:pStyle w:val="ListParagraph"/>
        <w:numPr>
          <w:ilvl w:val="0"/>
          <w:numId w:val="10"/>
        </w:numPr>
        <w:spacing w:line="240" w:lineRule="auto"/>
        <w:ind w:left="1080"/>
        <w:jc w:val="both"/>
        <w:rPr>
          <w:rFonts w:asciiTheme="majorBidi" w:hAnsiTheme="majorBidi" w:cstheme="majorBidi"/>
        </w:rPr>
      </w:pPr>
      <w:r w:rsidRPr="00B50059">
        <w:rPr>
          <w:rFonts w:asciiTheme="majorBidi" w:hAnsiTheme="majorBidi" w:cstheme="majorBidi"/>
        </w:rPr>
        <w:t>On startup, the server establishes a connection to the database. This connection persists throughout the entire uptime period.</w:t>
      </w:r>
    </w:p>
    <w:p w:rsidR="00005742" w:rsidRPr="00B50059" w:rsidRDefault="00D816E3" w:rsidP="00B50059">
      <w:pPr>
        <w:pStyle w:val="ListParagraph"/>
        <w:numPr>
          <w:ilvl w:val="0"/>
          <w:numId w:val="10"/>
        </w:numPr>
        <w:spacing w:line="240" w:lineRule="auto"/>
        <w:ind w:left="1080"/>
        <w:jc w:val="both"/>
        <w:rPr>
          <w:rFonts w:asciiTheme="majorBidi" w:hAnsiTheme="majorBidi" w:cstheme="majorBidi"/>
        </w:rPr>
      </w:pPr>
      <w:r w:rsidRPr="00B50059">
        <w:rPr>
          <w:rFonts w:asciiTheme="majorBidi" w:hAnsiTheme="majorBidi" w:cstheme="majorBidi"/>
        </w:rPr>
        <w:t>Should the link to the database fail while the server is still running, any function which tries to invoke a query on database will throw an exception and fail. Along with that, it will also try to reestablish the connection to the database and in case this reconnection is successful, the next function which tries to connect to the database will succeed.</w:t>
      </w:r>
    </w:p>
    <w:p w:rsidR="00005742" w:rsidRPr="00783015" w:rsidRDefault="00005742" w:rsidP="00DF459C">
      <w:pPr>
        <w:spacing w:line="240" w:lineRule="auto"/>
        <w:ind w:left="0" w:firstLine="0"/>
        <w:jc w:val="both"/>
        <w:rPr>
          <w:rFonts w:asciiTheme="majorBidi" w:hAnsiTheme="majorBidi" w:cstheme="majorBidi"/>
        </w:rPr>
      </w:pPr>
    </w:p>
    <w:p w:rsidR="00005742" w:rsidRPr="00783015" w:rsidRDefault="00D816E3" w:rsidP="00DF459C">
      <w:pPr>
        <w:spacing w:line="240" w:lineRule="auto"/>
        <w:jc w:val="both"/>
        <w:rPr>
          <w:rFonts w:asciiTheme="majorBidi" w:hAnsiTheme="majorBidi" w:cstheme="majorBidi"/>
        </w:rPr>
      </w:pPr>
      <w:r w:rsidRPr="00783015">
        <w:rPr>
          <w:rFonts w:asciiTheme="majorBidi" w:hAnsiTheme="majorBidi" w:cstheme="majorBidi"/>
        </w:rPr>
        <w:br w:type="page"/>
      </w:r>
    </w:p>
    <w:p w:rsidR="00005742" w:rsidRPr="00B50059" w:rsidRDefault="00B50059" w:rsidP="00B50059">
      <w:pPr>
        <w:pStyle w:val="Heading1"/>
        <w:spacing w:before="0" w:line="240" w:lineRule="auto"/>
        <w:ind w:left="0" w:firstLine="0"/>
        <w:jc w:val="both"/>
        <w:rPr>
          <w:rFonts w:asciiTheme="majorBidi" w:hAnsiTheme="majorBidi" w:cstheme="majorBidi"/>
          <w:b/>
          <w:bCs/>
          <w:sz w:val="36"/>
          <w:szCs w:val="36"/>
        </w:rPr>
      </w:pPr>
      <w:bookmarkStart w:id="27" w:name="h.7gaugsd8t55l" w:colFirst="0" w:colLast="0"/>
      <w:bookmarkStart w:id="28" w:name="_Toc386699664"/>
      <w:bookmarkEnd w:id="27"/>
      <w:r w:rsidRPr="00B50059">
        <w:rPr>
          <w:rFonts w:asciiTheme="majorBidi" w:hAnsiTheme="majorBidi" w:cstheme="majorBidi"/>
          <w:b/>
          <w:bCs/>
          <w:sz w:val="36"/>
          <w:szCs w:val="36"/>
        </w:rPr>
        <w:lastRenderedPageBreak/>
        <w:t xml:space="preserve">3. </w:t>
      </w:r>
      <w:r w:rsidR="00D816E3" w:rsidRPr="00B50059">
        <w:rPr>
          <w:rFonts w:asciiTheme="majorBidi" w:hAnsiTheme="majorBidi" w:cstheme="majorBidi"/>
          <w:b/>
          <w:bCs/>
          <w:sz w:val="36"/>
          <w:szCs w:val="36"/>
        </w:rPr>
        <w:t>Core Functionality and Business Logic</w:t>
      </w:r>
      <w:bookmarkEnd w:id="28"/>
    </w:p>
    <w:p w:rsidR="00B50059" w:rsidRDefault="00B50059" w:rsidP="00B50059">
      <w:pPr>
        <w:pStyle w:val="Heading2"/>
        <w:spacing w:before="0" w:line="240" w:lineRule="auto"/>
        <w:ind w:left="0" w:firstLine="0"/>
        <w:jc w:val="both"/>
        <w:rPr>
          <w:rFonts w:asciiTheme="majorBidi" w:hAnsiTheme="majorBidi" w:cstheme="majorBidi"/>
          <w:bCs/>
          <w:sz w:val="32"/>
          <w:szCs w:val="32"/>
        </w:rPr>
      </w:pPr>
      <w:bookmarkStart w:id="29" w:name="h.ncunf63ch6ut" w:colFirst="0" w:colLast="0"/>
      <w:bookmarkEnd w:id="29"/>
    </w:p>
    <w:p w:rsidR="00005742" w:rsidRPr="00B50059" w:rsidRDefault="00B50059" w:rsidP="00B50059">
      <w:pPr>
        <w:pStyle w:val="Heading2"/>
        <w:spacing w:before="0" w:line="240" w:lineRule="auto"/>
        <w:ind w:left="0" w:firstLine="0"/>
        <w:jc w:val="both"/>
        <w:rPr>
          <w:rFonts w:asciiTheme="majorBidi" w:hAnsiTheme="majorBidi" w:cstheme="majorBidi"/>
          <w:bCs/>
          <w:sz w:val="32"/>
          <w:szCs w:val="32"/>
        </w:rPr>
      </w:pPr>
      <w:bookmarkStart w:id="30" w:name="_Toc386699665"/>
      <w:r w:rsidRPr="00B50059">
        <w:rPr>
          <w:rFonts w:asciiTheme="majorBidi" w:hAnsiTheme="majorBidi" w:cstheme="majorBidi"/>
          <w:bCs/>
          <w:sz w:val="32"/>
          <w:szCs w:val="32"/>
        </w:rPr>
        <w:t xml:space="preserve">3.1. </w:t>
      </w:r>
      <w:r w:rsidR="00D816E3" w:rsidRPr="00B50059">
        <w:rPr>
          <w:rFonts w:asciiTheme="majorBidi" w:hAnsiTheme="majorBidi" w:cstheme="majorBidi"/>
          <w:bCs/>
          <w:sz w:val="32"/>
          <w:szCs w:val="32"/>
        </w:rPr>
        <w:t>User Management</w:t>
      </w:r>
      <w:bookmarkEnd w:id="30"/>
    </w:p>
    <w:p w:rsidR="00B50059" w:rsidRDefault="00B50059" w:rsidP="00B50059">
      <w:pPr>
        <w:pStyle w:val="Heading3"/>
        <w:spacing w:before="0" w:line="240" w:lineRule="auto"/>
        <w:ind w:left="0" w:firstLine="0"/>
        <w:jc w:val="both"/>
        <w:rPr>
          <w:rFonts w:asciiTheme="majorBidi" w:hAnsiTheme="majorBidi" w:cstheme="majorBidi"/>
          <w:bCs/>
          <w:sz w:val="28"/>
          <w:szCs w:val="28"/>
        </w:rPr>
      </w:pPr>
      <w:bookmarkStart w:id="31" w:name="h.4u4gflz7xkl5" w:colFirst="0" w:colLast="0"/>
      <w:bookmarkEnd w:id="31"/>
    </w:p>
    <w:p w:rsidR="00005742" w:rsidRPr="00295D87" w:rsidRDefault="00B50059" w:rsidP="00B50059">
      <w:pPr>
        <w:pStyle w:val="Heading3"/>
        <w:spacing w:before="0" w:line="240" w:lineRule="auto"/>
        <w:ind w:left="0" w:firstLine="0"/>
        <w:jc w:val="both"/>
        <w:rPr>
          <w:rFonts w:asciiTheme="majorBidi" w:hAnsiTheme="majorBidi" w:cstheme="majorBidi"/>
          <w:bCs/>
          <w:color w:val="auto"/>
          <w:sz w:val="28"/>
          <w:szCs w:val="28"/>
        </w:rPr>
      </w:pPr>
      <w:bookmarkStart w:id="32" w:name="_Toc386699666"/>
      <w:r w:rsidRPr="00295D87">
        <w:rPr>
          <w:rFonts w:asciiTheme="majorBidi" w:hAnsiTheme="majorBidi" w:cstheme="majorBidi"/>
          <w:bCs/>
          <w:color w:val="auto"/>
          <w:sz w:val="28"/>
          <w:szCs w:val="28"/>
        </w:rPr>
        <w:t xml:space="preserve">3.1.1. </w:t>
      </w:r>
      <w:r w:rsidR="00D816E3" w:rsidRPr="00295D87">
        <w:rPr>
          <w:rFonts w:asciiTheme="majorBidi" w:hAnsiTheme="majorBidi" w:cstheme="majorBidi"/>
          <w:bCs/>
          <w:color w:val="auto"/>
          <w:sz w:val="28"/>
          <w:szCs w:val="28"/>
        </w:rPr>
        <w:t>User types</w:t>
      </w:r>
      <w:bookmarkEnd w:id="32"/>
    </w:p>
    <w:p w:rsidR="00005742" w:rsidRPr="00783015" w:rsidRDefault="00D816E3" w:rsidP="00B50059">
      <w:pPr>
        <w:spacing w:line="240" w:lineRule="auto"/>
        <w:ind w:left="0"/>
        <w:jc w:val="both"/>
        <w:rPr>
          <w:rFonts w:asciiTheme="majorBidi" w:hAnsiTheme="majorBidi" w:cstheme="majorBidi"/>
        </w:rPr>
      </w:pPr>
      <w:r w:rsidRPr="00783015">
        <w:rPr>
          <w:rFonts w:asciiTheme="majorBidi" w:hAnsiTheme="majorBidi" w:cstheme="majorBidi"/>
        </w:rPr>
        <w:t>Certus voting system internally identifies 4 possible user roles:</w:t>
      </w:r>
    </w:p>
    <w:p w:rsidR="00005742" w:rsidRPr="00783015" w:rsidRDefault="00D816E3" w:rsidP="00B50059">
      <w:pPr>
        <w:spacing w:line="240" w:lineRule="auto"/>
        <w:ind w:left="990" w:hanging="270"/>
        <w:jc w:val="both"/>
        <w:rPr>
          <w:rFonts w:asciiTheme="majorBidi" w:hAnsiTheme="majorBidi" w:cstheme="majorBidi"/>
        </w:rPr>
      </w:pPr>
      <w:r w:rsidRPr="00783015">
        <w:rPr>
          <w:rFonts w:asciiTheme="majorBidi" w:hAnsiTheme="majorBidi" w:cstheme="majorBidi"/>
          <w:b/>
        </w:rPr>
        <w:t>1. Public users</w:t>
      </w:r>
      <w:r w:rsidRPr="00783015">
        <w:rPr>
          <w:rFonts w:asciiTheme="majorBidi" w:hAnsiTheme="majorBidi" w:cstheme="majorBidi"/>
        </w:rPr>
        <w:t xml:space="preserve"> - users who have not registered with the system or did not authenticate. This group of users has the lowest level of privileges in the system and can only view public pages and register.</w:t>
      </w:r>
    </w:p>
    <w:p w:rsidR="00005742" w:rsidRPr="00783015" w:rsidRDefault="00D816E3" w:rsidP="00B50059">
      <w:pPr>
        <w:spacing w:line="240" w:lineRule="auto"/>
        <w:ind w:left="990" w:hanging="270"/>
        <w:jc w:val="both"/>
        <w:rPr>
          <w:rFonts w:asciiTheme="majorBidi" w:hAnsiTheme="majorBidi" w:cstheme="majorBidi"/>
        </w:rPr>
      </w:pPr>
      <w:r w:rsidRPr="00783015">
        <w:rPr>
          <w:rFonts w:asciiTheme="majorBidi" w:hAnsiTheme="majorBidi" w:cstheme="majorBidi"/>
          <w:b/>
        </w:rPr>
        <w:t>2. Invited users</w:t>
      </w:r>
      <w:r w:rsidRPr="00783015">
        <w:rPr>
          <w:rFonts w:asciiTheme="majorBidi" w:hAnsiTheme="majorBidi" w:cstheme="majorBidi"/>
        </w:rPr>
        <w:t xml:space="preserve"> - users who have been invited to sign up to the system and have not yet claimed their account. A typical invitation is an email with login and temporary password information which the user can use in order to sign in to the system for the first time and complete registration. Once the invitation email is sent by the server, a new user account, identified by this email address, will be created in the system. Upon authentication, the invited user will be forced to complete the registration process before accessing any functionality of the system.</w:t>
      </w:r>
    </w:p>
    <w:p w:rsidR="00005742" w:rsidRPr="00783015" w:rsidRDefault="00D816E3" w:rsidP="00B50059">
      <w:pPr>
        <w:spacing w:line="240" w:lineRule="auto"/>
        <w:ind w:left="990" w:hanging="270"/>
        <w:jc w:val="both"/>
        <w:rPr>
          <w:rFonts w:asciiTheme="majorBidi" w:hAnsiTheme="majorBidi" w:cstheme="majorBidi"/>
        </w:rPr>
      </w:pPr>
      <w:r w:rsidRPr="00783015">
        <w:rPr>
          <w:rFonts w:asciiTheme="majorBidi" w:hAnsiTheme="majorBidi" w:cstheme="majorBidi"/>
          <w:b/>
        </w:rPr>
        <w:t>3. Registered users</w:t>
      </w:r>
      <w:r w:rsidRPr="00783015">
        <w:rPr>
          <w:rFonts w:asciiTheme="majorBidi" w:hAnsiTheme="majorBidi" w:cstheme="majorBidi"/>
        </w:rPr>
        <w:t xml:space="preserve"> - users who have successfully completed registration process, have login credentials and public key uploaded to the system and passed authentication.</w:t>
      </w:r>
    </w:p>
    <w:p w:rsidR="00005742" w:rsidRDefault="00D816E3" w:rsidP="00B50059">
      <w:pPr>
        <w:spacing w:line="240" w:lineRule="auto"/>
        <w:ind w:left="990" w:hanging="270"/>
        <w:jc w:val="both"/>
        <w:rPr>
          <w:rFonts w:asciiTheme="majorBidi" w:hAnsiTheme="majorBidi" w:cstheme="majorBidi"/>
        </w:rPr>
      </w:pPr>
      <w:r w:rsidRPr="00783015">
        <w:rPr>
          <w:rFonts w:asciiTheme="majorBidi" w:hAnsiTheme="majorBidi" w:cstheme="majorBidi"/>
          <w:b/>
        </w:rPr>
        <w:t>4. Administrators</w:t>
      </w:r>
      <w:r w:rsidRPr="00783015">
        <w:rPr>
          <w:rFonts w:asciiTheme="majorBidi" w:hAnsiTheme="majorBidi" w:cstheme="majorBidi"/>
        </w:rPr>
        <w:t xml:space="preserve"> - Super-users of the system with limited rights to edit records of other users, lock/unlock users, and archive elections.</w:t>
      </w:r>
    </w:p>
    <w:p w:rsidR="00B50059" w:rsidRPr="00783015" w:rsidRDefault="00B50059" w:rsidP="00B50059">
      <w:pPr>
        <w:spacing w:line="240" w:lineRule="auto"/>
        <w:ind w:left="990" w:hanging="270"/>
        <w:jc w:val="both"/>
        <w:rPr>
          <w:rFonts w:asciiTheme="majorBidi" w:hAnsiTheme="majorBidi" w:cstheme="majorBidi"/>
        </w:rPr>
      </w:pPr>
    </w:p>
    <w:p w:rsidR="00005742" w:rsidRPr="00295D87" w:rsidRDefault="00B50059" w:rsidP="00B50059">
      <w:pPr>
        <w:pStyle w:val="Heading3"/>
        <w:spacing w:before="0" w:line="240" w:lineRule="auto"/>
        <w:ind w:left="0" w:firstLine="0"/>
        <w:jc w:val="both"/>
        <w:rPr>
          <w:rFonts w:asciiTheme="majorBidi" w:hAnsiTheme="majorBidi" w:cstheme="majorBidi"/>
          <w:color w:val="auto"/>
          <w:sz w:val="28"/>
          <w:szCs w:val="28"/>
        </w:rPr>
      </w:pPr>
      <w:bookmarkStart w:id="33" w:name="h.w9mx3was5spl" w:colFirst="0" w:colLast="0"/>
      <w:bookmarkStart w:id="34" w:name="_Toc386699667"/>
      <w:bookmarkEnd w:id="33"/>
      <w:r w:rsidRPr="00295D87">
        <w:rPr>
          <w:rFonts w:asciiTheme="majorBidi" w:hAnsiTheme="majorBidi" w:cstheme="majorBidi"/>
          <w:color w:val="auto"/>
          <w:sz w:val="28"/>
          <w:szCs w:val="28"/>
        </w:rPr>
        <w:t xml:space="preserve">3.1.2 </w:t>
      </w:r>
      <w:r w:rsidR="00D816E3" w:rsidRPr="00295D87">
        <w:rPr>
          <w:rFonts w:asciiTheme="majorBidi" w:hAnsiTheme="majorBidi" w:cstheme="majorBidi"/>
          <w:color w:val="auto"/>
          <w:sz w:val="28"/>
          <w:szCs w:val="28"/>
        </w:rPr>
        <w:t>New user registration</w:t>
      </w:r>
      <w:bookmarkEnd w:id="34"/>
    </w:p>
    <w:p w:rsidR="00005742" w:rsidRDefault="00D816E3" w:rsidP="00B50059">
      <w:pPr>
        <w:spacing w:line="240" w:lineRule="auto"/>
        <w:ind w:left="720" w:firstLine="0"/>
        <w:jc w:val="both"/>
        <w:rPr>
          <w:rFonts w:asciiTheme="majorBidi" w:hAnsiTheme="majorBidi" w:cstheme="majorBidi"/>
        </w:rPr>
      </w:pPr>
      <w:r w:rsidRPr="00783015">
        <w:rPr>
          <w:rFonts w:asciiTheme="majorBidi" w:hAnsiTheme="majorBidi" w:cstheme="majorBidi"/>
        </w:rPr>
        <w:t>When a user tries to register as a new user, he/she is presented with two options: basic registration and advanced registration:</w:t>
      </w:r>
    </w:p>
    <w:p w:rsidR="00B50059" w:rsidRPr="00783015" w:rsidRDefault="00B50059" w:rsidP="00B50059">
      <w:pPr>
        <w:spacing w:line="240" w:lineRule="auto"/>
        <w:ind w:left="720" w:firstLine="0"/>
        <w:jc w:val="both"/>
        <w:rPr>
          <w:rFonts w:asciiTheme="majorBidi" w:hAnsiTheme="majorBidi" w:cstheme="majorBidi"/>
        </w:rPr>
      </w:pPr>
    </w:p>
    <w:p w:rsidR="00005742" w:rsidRPr="00295D87" w:rsidRDefault="00D816E3" w:rsidP="00B50059">
      <w:pPr>
        <w:spacing w:line="240" w:lineRule="auto"/>
        <w:ind w:left="990" w:hanging="270"/>
        <w:jc w:val="both"/>
        <w:rPr>
          <w:rFonts w:asciiTheme="majorBidi" w:hAnsiTheme="majorBidi" w:cstheme="majorBidi"/>
          <w:color w:val="auto"/>
        </w:rPr>
      </w:pPr>
      <w:r w:rsidRPr="00783015">
        <w:rPr>
          <w:rFonts w:asciiTheme="majorBidi" w:hAnsiTheme="majorBidi" w:cstheme="majorBidi"/>
        </w:rPr>
        <w:t xml:space="preserve">- Basic Registration: The user has to provide the following information: first name, last name, email address, user password. All those fields are required and are subject of validation. The user email address will be used as the username. The user password will be used to encrypt the </w:t>
      </w:r>
      <w:r w:rsidRPr="00295D87">
        <w:rPr>
          <w:rFonts w:asciiTheme="majorBidi" w:hAnsiTheme="majorBidi" w:cstheme="majorBidi"/>
          <w:color w:val="auto"/>
        </w:rPr>
        <w:t>private key before sending it to the user’s provided email. Later if the user changes the account password, this change will not affect the password which was used to protect the key.</w:t>
      </w:r>
    </w:p>
    <w:p w:rsidR="00005742" w:rsidRPr="00295D87" w:rsidRDefault="00D816E3" w:rsidP="00B50059">
      <w:pPr>
        <w:spacing w:line="240" w:lineRule="auto"/>
        <w:ind w:left="990" w:hanging="270"/>
        <w:jc w:val="both"/>
        <w:rPr>
          <w:rFonts w:asciiTheme="majorBidi" w:hAnsiTheme="majorBidi" w:cstheme="majorBidi"/>
          <w:color w:val="auto"/>
        </w:rPr>
      </w:pPr>
      <w:r w:rsidRPr="00295D87">
        <w:rPr>
          <w:rFonts w:asciiTheme="majorBidi" w:hAnsiTheme="majorBidi" w:cstheme="majorBidi"/>
          <w:color w:val="auto"/>
        </w:rPr>
        <w:t>- Advanced Registration: At first the user has to provide information identical to basic registration, however, with the click on advanced options users are presented with 3 possible options to generate public keys. These options will be further explored in User Key Management section.</w:t>
      </w:r>
    </w:p>
    <w:p w:rsidR="00B50059" w:rsidRPr="00295D87" w:rsidRDefault="00B50059" w:rsidP="00B50059">
      <w:pPr>
        <w:spacing w:line="240" w:lineRule="auto"/>
        <w:ind w:left="990" w:hanging="270"/>
        <w:jc w:val="both"/>
        <w:rPr>
          <w:rFonts w:asciiTheme="majorBidi" w:hAnsiTheme="majorBidi" w:cstheme="majorBidi"/>
          <w:color w:val="auto"/>
        </w:rPr>
      </w:pPr>
    </w:p>
    <w:p w:rsidR="00005742" w:rsidRPr="00295D87" w:rsidRDefault="00B50059" w:rsidP="00B50059">
      <w:pPr>
        <w:pStyle w:val="Heading3"/>
        <w:spacing w:before="0" w:line="240" w:lineRule="auto"/>
        <w:ind w:left="0" w:firstLine="0"/>
        <w:jc w:val="both"/>
        <w:rPr>
          <w:rFonts w:asciiTheme="majorBidi" w:hAnsiTheme="majorBidi" w:cstheme="majorBidi"/>
          <w:color w:val="auto"/>
          <w:sz w:val="28"/>
          <w:szCs w:val="28"/>
        </w:rPr>
      </w:pPr>
      <w:bookmarkStart w:id="35" w:name="h.29yuwdzd7ldt" w:colFirst="0" w:colLast="0"/>
      <w:bookmarkStart w:id="36" w:name="_Toc386699668"/>
      <w:bookmarkEnd w:id="35"/>
      <w:r w:rsidRPr="00295D87">
        <w:rPr>
          <w:rFonts w:asciiTheme="majorBidi" w:hAnsiTheme="majorBidi" w:cstheme="majorBidi"/>
          <w:color w:val="auto"/>
          <w:sz w:val="28"/>
          <w:szCs w:val="28"/>
        </w:rPr>
        <w:t xml:space="preserve">3.1.3. </w:t>
      </w:r>
      <w:r w:rsidR="00D816E3" w:rsidRPr="00295D87">
        <w:rPr>
          <w:rFonts w:asciiTheme="majorBidi" w:hAnsiTheme="majorBidi" w:cstheme="majorBidi"/>
          <w:color w:val="auto"/>
          <w:sz w:val="28"/>
          <w:szCs w:val="28"/>
        </w:rPr>
        <w:t>Edit Profile</w:t>
      </w:r>
      <w:bookmarkEnd w:id="36"/>
    </w:p>
    <w:p w:rsidR="00005742" w:rsidRPr="00295D87" w:rsidRDefault="00D816E3" w:rsidP="00B50059">
      <w:pPr>
        <w:spacing w:line="240" w:lineRule="auto"/>
        <w:ind w:left="720" w:firstLine="0"/>
        <w:jc w:val="both"/>
        <w:rPr>
          <w:rFonts w:asciiTheme="majorBidi" w:hAnsiTheme="majorBidi" w:cstheme="majorBidi"/>
          <w:color w:val="auto"/>
        </w:rPr>
      </w:pPr>
      <w:r w:rsidRPr="00295D87">
        <w:rPr>
          <w:rFonts w:asciiTheme="majorBidi" w:hAnsiTheme="majorBidi" w:cstheme="majorBidi"/>
          <w:color w:val="auto"/>
        </w:rPr>
        <w:t>Once the user logs in, he/she has an option to change basic profile information: first name and last name. The user email cannot be changed since it is used as the login username. Users can also change the login password, however, this change will not affect password, which were used to protect their corresponding private key.</w:t>
      </w:r>
    </w:p>
    <w:p w:rsidR="00B50059" w:rsidRPr="00295D87" w:rsidRDefault="00B50059" w:rsidP="00B50059">
      <w:pPr>
        <w:spacing w:line="240" w:lineRule="auto"/>
        <w:ind w:left="720" w:firstLine="0"/>
        <w:jc w:val="both"/>
        <w:rPr>
          <w:rFonts w:asciiTheme="majorBidi" w:hAnsiTheme="majorBidi" w:cstheme="majorBidi"/>
          <w:color w:val="auto"/>
        </w:rPr>
      </w:pPr>
    </w:p>
    <w:p w:rsidR="00005742" w:rsidRPr="00295D87" w:rsidRDefault="00B50059" w:rsidP="00B50059">
      <w:pPr>
        <w:pStyle w:val="Heading3"/>
        <w:spacing w:before="0" w:line="240" w:lineRule="auto"/>
        <w:ind w:left="0" w:firstLine="0"/>
        <w:jc w:val="both"/>
        <w:rPr>
          <w:rFonts w:asciiTheme="majorBidi" w:hAnsiTheme="majorBidi" w:cstheme="majorBidi"/>
          <w:color w:val="auto"/>
          <w:sz w:val="28"/>
          <w:szCs w:val="28"/>
        </w:rPr>
      </w:pPr>
      <w:bookmarkStart w:id="37" w:name="h.oicxk9g3pp6r" w:colFirst="0" w:colLast="0"/>
      <w:bookmarkStart w:id="38" w:name="_Toc386699669"/>
      <w:bookmarkEnd w:id="37"/>
      <w:r w:rsidRPr="00295D87">
        <w:rPr>
          <w:rFonts w:asciiTheme="majorBidi" w:hAnsiTheme="majorBidi" w:cstheme="majorBidi"/>
          <w:color w:val="auto"/>
          <w:sz w:val="28"/>
          <w:szCs w:val="28"/>
        </w:rPr>
        <w:t xml:space="preserve">3.1.4. </w:t>
      </w:r>
      <w:r w:rsidR="00D816E3" w:rsidRPr="00295D87">
        <w:rPr>
          <w:rFonts w:asciiTheme="majorBidi" w:hAnsiTheme="majorBidi" w:cstheme="majorBidi"/>
          <w:color w:val="auto"/>
          <w:sz w:val="28"/>
          <w:szCs w:val="28"/>
        </w:rPr>
        <w:t>User Key Management</w:t>
      </w:r>
      <w:bookmarkEnd w:id="38"/>
    </w:p>
    <w:p w:rsidR="00005742" w:rsidRPr="00783015" w:rsidRDefault="00D816E3" w:rsidP="00B50059">
      <w:pPr>
        <w:spacing w:line="240" w:lineRule="auto"/>
        <w:ind w:left="720" w:firstLine="0"/>
        <w:jc w:val="both"/>
        <w:rPr>
          <w:rFonts w:asciiTheme="majorBidi" w:hAnsiTheme="majorBidi" w:cstheme="majorBidi"/>
        </w:rPr>
      </w:pPr>
      <w:r w:rsidRPr="00783015">
        <w:rPr>
          <w:rFonts w:asciiTheme="majorBidi" w:hAnsiTheme="majorBidi" w:cstheme="majorBidi"/>
        </w:rPr>
        <w:t>It is important that we store users’ keys in a secure way.  When a user first registers with the system, they can set up their signing keys in one of three ways:</w:t>
      </w:r>
    </w:p>
    <w:p w:rsidR="00005742" w:rsidRPr="00783015" w:rsidRDefault="00D816E3" w:rsidP="00B50059">
      <w:pPr>
        <w:numPr>
          <w:ilvl w:val="3"/>
          <w:numId w:val="5"/>
        </w:numPr>
        <w:spacing w:line="240" w:lineRule="auto"/>
        <w:ind w:left="1080" w:hanging="359"/>
        <w:contextualSpacing/>
        <w:jc w:val="both"/>
        <w:rPr>
          <w:rFonts w:asciiTheme="majorBidi" w:hAnsiTheme="majorBidi" w:cstheme="majorBidi"/>
        </w:rPr>
      </w:pPr>
      <w:r w:rsidRPr="00783015">
        <w:rPr>
          <w:rFonts w:asciiTheme="majorBidi" w:hAnsiTheme="majorBidi" w:cstheme="majorBidi"/>
        </w:rPr>
        <w:t>The user can let the server generate a key pair using their login password.  With this option, the user’s public key is stored in the database, and the user’s private key is encrypted using their login password and sent to the user via email.  The private key is not stored on the server in any form.</w:t>
      </w:r>
    </w:p>
    <w:p w:rsidR="00005742" w:rsidRPr="00783015" w:rsidRDefault="00D816E3" w:rsidP="00B50059">
      <w:pPr>
        <w:numPr>
          <w:ilvl w:val="3"/>
          <w:numId w:val="5"/>
        </w:numPr>
        <w:spacing w:line="240" w:lineRule="auto"/>
        <w:ind w:left="1080" w:hanging="359"/>
        <w:contextualSpacing/>
        <w:jc w:val="both"/>
        <w:rPr>
          <w:rFonts w:asciiTheme="majorBidi" w:hAnsiTheme="majorBidi" w:cstheme="majorBidi"/>
        </w:rPr>
      </w:pPr>
      <w:r w:rsidRPr="00783015">
        <w:rPr>
          <w:rFonts w:asciiTheme="majorBidi" w:hAnsiTheme="majorBidi" w:cstheme="majorBidi"/>
        </w:rPr>
        <w:t xml:space="preserve">The user can let the server generate their key pair using a password other than the login </w:t>
      </w:r>
      <w:r w:rsidRPr="00783015">
        <w:rPr>
          <w:rFonts w:asciiTheme="majorBidi" w:hAnsiTheme="majorBidi" w:cstheme="majorBidi"/>
        </w:rPr>
        <w:lastRenderedPageBreak/>
        <w:t>password.  This option proceeds as the previous option, except that the private is encrypted under a different password specified by the user.</w:t>
      </w:r>
    </w:p>
    <w:p w:rsidR="00005742" w:rsidRPr="00783015" w:rsidRDefault="00B50059" w:rsidP="00B50059">
      <w:pPr>
        <w:numPr>
          <w:ilvl w:val="3"/>
          <w:numId w:val="5"/>
        </w:numPr>
        <w:spacing w:line="240" w:lineRule="auto"/>
        <w:ind w:left="1080" w:hanging="359"/>
        <w:contextualSpacing/>
        <w:jc w:val="both"/>
        <w:rPr>
          <w:rFonts w:asciiTheme="majorBidi" w:hAnsiTheme="majorBidi" w:cstheme="majorBidi"/>
        </w:rPr>
      </w:pPr>
      <w:r>
        <w:rPr>
          <w:rFonts w:asciiTheme="majorBidi" w:hAnsiTheme="majorBidi" w:cstheme="majorBidi"/>
        </w:rPr>
        <w:t>The user can upload its</w:t>
      </w:r>
      <w:r w:rsidR="00D816E3" w:rsidRPr="00783015">
        <w:rPr>
          <w:rFonts w:asciiTheme="majorBidi" w:hAnsiTheme="majorBidi" w:cstheme="majorBidi"/>
        </w:rPr>
        <w:t xml:space="preserve"> own public key.  This option is for more advanced users who either have a key pair already or know how to generate their own key pair.  It is expected that their private key will be protected by some password, which they will need to provide to the token in order to generate signatures. Uploaded public key is subject of validation and its size cannot exceed 10kb.</w:t>
      </w:r>
    </w:p>
    <w:p w:rsidR="00005742" w:rsidRPr="00783015" w:rsidRDefault="00005742" w:rsidP="00DF459C">
      <w:pPr>
        <w:spacing w:line="240" w:lineRule="auto"/>
        <w:ind w:left="2160"/>
        <w:jc w:val="both"/>
        <w:rPr>
          <w:rFonts w:asciiTheme="majorBidi" w:hAnsiTheme="majorBidi" w:cstheme="majorBidi"/>
        </w:rPr>
      </w:pPr>
    </w:p>
    <w:p w:rsidR="00005742" w:rsidRPr="00295D87" w:rsidRDefault="00D816E3" w:rsidP="00BF291B">
      <w:pPr>
        <w:spacing w:line="240" w:lineRule="auto"/>
        <w:ind w:left="720" w:firstLine="0"/>
        <w:jc w:val="both"/>
        <w:rPr>
          <w:rFonts w:asciiTheme="majorBidi" w:hAnsiTheme="majorBidi" w:cstheme="majorBidi"/>
          <w:color w:val="auto"/>
        </w:rPr>
      </w:pPr>
      <w:r w:rsidRPr="00783015">
        <w:rPr>
          <w:rFonts w:asciiTheme="majorBidi" w:hAnsiTheme="majorBidi" w:cstheme="majorBidi"/>
        </w:rPr>
        <w:t xml:space="preserve">We also need to store election keys.  These are the keys used to encrypt and decrypt votes for a particular election.  When a user creates an election, they must provide a password which will be used to protect the election’s private key.  Once the private key has been encrypted, the public and private keys are stored in the database.  When the user wants to close and publish this election, they must provide the password in order to decrypt the private key so that the server can </w:t>
      </w:r>
      <w:r w:rsidRPr="00295D87">
        <w:rPr>
          <w:rFonts w:asciiTheme="majorBidi" w:hAnsiTheme="majorBidi" w:cstheme="majorBidi"/>
          <w:color w:val="auto"/>
        </w:rPr>
        <w:t>decrypt votes and tally them.</w:t>
      </w:r>
    </w:p>
    <w:p w:rsidR="00BF291B" w:rsidRPr="00295D87" w:rsidRDefault="00BF291B" w:rsidP="00BF291B">
      <w:pPr>
        <w:spacing w:line="240" w:lineRule="auto"/>
        <w:ind w:left="720" w:firstLine="0"/>
        <w:jc w:val="both"/>
        <w:rPr>
          <w:rFonts w:asciiTheme="majorBidi" w:hAnsiTheme="majorBidi" w:cstheme="majorBidi"/>
          <w:color w:val="auto"/>
        </w:rPr>
      </w:pPr>
    </w:p>
    <w:p w:rsidR="00005742" w:rsidRPr="00295D87" w:rsidRDefault="00955B09" w:rsidP="00955B09">
      <w:pPr>
        <w:pStyle w:val="Heading3"/>
        <w:spacing w:before="0" w:line="240" w:lineRule="auto"/>
        <w:ind w:left="0" w:firstLine="0"/>
        <w:jc w:val="both"/>
        <w:rPr>
          <w:rFonts w:asciiTheme="majorBidi" w:hAnsiTheme="majorBidi" w:cstheme="majorBidi"/>
          <w:color w:val="auto"/>
          <w:sz w:val="28"/>
          <w:szCs w:val="28"/>
        </w:rPr>
      </w:pPr>
      <w:bookmarkStart w:id="39" w:name="h.5u1cfst8185j" w:colFirst="0" w:colLast="0"/>
      <w:bookmarkStart w:id="40" w:name="_Toc386699670"/>
      <w:bookmarkEnd w:id="39"/>
      <w:r w:rsidRPr="00295D87">
        <w:rPr>
          <w:rFonts w:asciiTheme="majorBidi" w:hAnsiTheme="majorBidi" w:cstheme="majorBidi"/>
          <w:color w:val="auto"/>
          <w:sz w:val="28"/>
          <w:szCs w:val="28"/>
        </w:rPr>
        <w:t xml:space="preserve">3.1.5 </w:t>
      </w:r>
      <w:r w:rsidR="00D816E3" w:rsidRPr="00295D87">
        <w:rPr>
          <w:rFonts w:asciiTheme="majorBidi" w:hAnsiTheme="majorBidi" w:cstheme="majorBidi"/>
          <w:color w:val="auto"/>
          <w:sz w:val="28"/>
          <w:szCs w:val="28"/>
        </w:rPr>
        <w:t>Forgot password</w:t>
      </w:r>
      <w:bookmarkEnd w:id="40"/>
    </w:p>
    <w:p w:rsidR="00005742" w:rsidRDefault="00D816E3" w:rsidP="00955B09">
      <w:pPr>
        <w:spacing w:line="240" w:lineRule="auto"/>
        <w:ind w:left="720" w:firstLine="0"/>
        <w:jc w:val="both"/>
        <w:rPr>
          <w:rFonts w:asciiTheme="majorBidi" w:hAnsiTheme="majorBidi" w:cstheme="majorBidi"/>
        </w:rPr>
      </w:pPr>
      <w:r w:rsidRPr="00295D87">
        <w:rPr>
          <w:rFonts w:asciiTheme="majorBidi" w:hAnsiTheme="majorBidi" w:cstheme="majorBidi"/>
          <w:color w:val="auto"/>
        </w:rPr>
        <w:t xml:space="preserve">When a user has forgotten their password, we have included functionality to allow the user to reset it.  The user goes to the CERTUS login screen and clicks on the “Forgot your password?” link.  </w:t>
      </w:r>
      <w:r w:rsidRPr="00783015">
        <w:rPr>
          <w:rFonts w:asciiTheme="majorBidi" w:hAnsiTheme="majorBidi" w:cstheme="majorBidi"/>
        </w:rPr>
        <w:t xml:space="preserve">This will bring them to an interface in which they are asked to provide their email address.  The user will do so and press the “Reset Password” button.  This will bring the user to a third screen, which notifies them that an email has been sent to the provided address with instructions on how to proceed.  Behind the scenes, however, one of three things has occurred.  </w:t>
      </w:r>
    </w:p>
    <w:p w:rsidR="00955B09" w:rsidRPr="00783015" w:rsidRDefault="00955B09" w:rsidP="00955B09">
      <w:pPr>
        <w:spacing w:line="240" w:lineRule="auto"/>
        <w:ind w:left="720" w:firstLine="0"/>
        <w:jc w:val="both"/>
        <w:rPr>
          <w:rFonts w:asciiTheme="majorBidi" w:hAnsiTheme="majorBidi" w:cstheme="majorBidi"/>
        </w:rPr>
      </w:pPr>
    </w:p>
    <w:p w:rsidR="00005742" w:rsidRPr="00783015" w:rsidRDefault="00D816E3" w:rsidP="00955B09">
      <w:pPr>
        <w:spacing w:line="240" w:lineRule="auto"/>
        <w:ind w:left="720" w:firstLine="0"/>
        <w:jc w:val="both"/>
        <w:rPr>
          <w:rFonts w:asciiTheme="majorBidi" w:hAnsiTheme="majorBidi" w:cstheme="majorBidi"/>
        </w:rPr>
      </w:pPr>
      <w:r w:rsidRPr="00783015">
        <w:rPr>
          <w:rFonts w:asciiTheme="majorBidi" w:hAnsiTheme="majorBidi" w:cstheme="majorBidi"/>
        </w:rPr>
        <w:t>First, if the provided email matches the email address of a registered CERTUS user, an email is sent to their address with a temporary password and a link to the next step in the password reset process.  Upon following this link, the user will be prompted to provide their email address, the temporary password, and a new password.  If the email and temporary password are correct, the user’s password will be updated and the user will be logged in.</w:t>
      </w:r>
    </w:p>
    <w:p w:rsidR="00955B09" w:rsidRDefault="00955B09" w:rsidP="00955B09">
      <w:pPr>
        <w:spacing w:line="240" w:lineRule="auto"/>
        <w:ind w:left="0" w:firstLine="0"/>
        <w:jc w:val="both"/>
        <w:rPr>
          <w:rFonts w:asciiTheme="majorBidi" w:hAnsiTheme="majorBidi" w:cstheme="majorBidi"/>
        </w:rPr>
      </w:pPr>
    </w:p>
    <w:p w:rsidR="00005742" w:rsidRPr="00783015" w:rsidRDefault="00D816E3" w:rsidP="00955B09">
      <w:pPr>
        <w:spacing w:line="240" w:lineRule="auto"/>
        <w:ind w:left="720" w:firstLine="0"/>
        <w:jc w:val="both"/>
        <w:rPr>
          <w:rFonts w:asciiTheme="majorBidi" w:hAnsiTheme="majorBidi" w:cstheme="majorBidi"/>
        </w:rPr>
      </w:pPr>
      <w:r w:rsidRPr="00783015">
        <w:rPr>
          <w:rFonts w:asciiTheme="majorBidi" w:hAnsiTheme="majorBidi" w:cstheme="majorBidi"/>
        </w:rPr>
        <w:t>The second possibility is that the provided email address matches the email address of a user who has been invited to register with CERTUS, but has not completed registration yet.  In this case, we re-send the invitation to this user which includes instructions on how to complete registration.</w:t>
      </w:r>
    </w:p>
    <w:p w:rsidR="00955B09" w:rsidRDefault="00955B09" w:rsidP="00955B09">
      <w:pPr>
        <w:spacing w:line="240" w:lineRule="auto"/>
        <w:ind w:left="720" w:firstLine="0"/>
        <w:jc w:val="both"/>
        <w:rPr>
          <w:rFonts w:asciiTheme="majorBidi" w:hAnsiTheme="majorBidi" w:cstheme="majorBidi"/>
        </w:rPr>
      </w:pPr>
    </w:p>
    <w:p w:rsidR="00005742" w:rsidRPr="00295D87" w:rsidRDefault="00D816E3" w:rsidP="00955B09">
      <w:pPr>
        <w:spacing w:line="240" w:lineRule="auto"/>
        <w:ind w:left="720" w:firstLine="0"/>
        <w:jc w:val="both"/>
        <w:rPr>
          <w:rFonts w:asciiTheme="majorBidi" w:hAnsiTheme="majorBidi" w:cstheme="majorBidi"/>
          <w:color w:val="auto"/>
        </w:rPr>
      </w:pPr>
      <w:r w:rsidRPr="00783015">
        <w:rPr>
          <w:rFonts w:asciiTheme="majorBidi" w:hAnsiTheme="majorBidi" w:cstheme="majorBidi"/>
        </w:rPr>
        <w:t>The third possibility is that the provided email address does not match any email addresses in the database.  In this case, no emails are sent.  Note, however, that a user who enters an invalid email address will see the same thing as a user who enters a valid email address (aside from the actual email</w:t>
      </w:r>
      <w:r w:rsidRPr="00295D87">
        <w:rPr>
          <w:rFonts w:asciiTheme="majorBidi" w:hAnsiTheme="majorBidi" w:cstheme="majorBidi"/>
          <w:color w:val="auto"/>
        </w:rPr>
        <w:t>).  This presents malicious users from determining which email addresses are and are not associated with users of the system.</w:t>
      </w:r>
    </w:p>
    <w:p w:rsidR="00955B09" w:rsidRPr="00295D87" w:rsidRDefault="00955B09" w:rsidP="00955B09">
      <w:pPr>
        <w:spacing w:line="240" w:lineRule="auto"/>
        <w:ind w:left="720" w:firstLine="0"/>
        <w:jc w:val="both"/>
        <w:rPr>
          <w:rFonts w:asciiTheme="majorBidi" w:hAnsiTheme="majorBidi" w:cstheme="majorBidi"/>
          <w:color w:val="auto"/>
        </w:rPr>
      </w:pPr>
    </w:p>
    <w:p w:rsidR="00005742" w:rsidRPr="00295D87" w:rsidRDefault="00955B09" w:rsidP="00955B09">
      <w:pPr>
        <w:pStyle w:val="Heading3"/>
        <w:spacing w:before="0" w:line="240" w:lineRule="auto"/>
        <w:ind w:left="0" w:firstLine="0"/>
        <w:jc w:val="both"/>
        <w:rPr>
          <w:rFonts w:asciiTheme="majorBidi" w:hAnsiTheme="majorBidi" w:cstheme="majorBidi"/>
          <w:color w:val="auto"/>
          <w:sz w:val="28"/>
          <w:szCs w:val="28"/>
        </w:rPr>
      </w:pPr>
      <w:bookmarkStart w:id="41" w:name="h.rstswdrw7rwu" w:colFirst="0" w:colLast="0"/>
      <w:bookmarkStart w:id="42" w:name="_Toc386699671"/>
      <w:bookmarkEnd w:id="41"/>
      <w:r w:rsidRPr="00295D87">
        <w:rPr>
          <w:rFonts w:asciiTheme="majorBidi" w:hAnsiTheme="majorBidi" w:cstheme="majorBidi"/>
          <w:color w:val="auto"/>
          <w:sz w:val="28"/>
          <w:szCs w:val="28"/>
        </w:rPr>
        <w:t xml:space="preserve">3.1.6. </w:t>
      </w:r>
      <w:r w:rsidR="00D816E3" w:rsidRPr="00295D87">
        <w:rPr>
          <w:rFonts w:asciiTheme="majorBidi" w:hAnsiTheme="majorBidi" w:cstheme="majorBidi"/>
          <w:color w:val="auto"/>
          <w:sz w:val="28"/>
          <w:szCs w:val="28"/>
        </w:rPr>
        <w:t>Blocking Users</w:t>
      </w:r>
      <w:bookmarkEnd w:id="42"/>
    </w:p>
    <w:p w:rsidR="00005742" w:rsidRPr="00783015" w:rsidRDefault="00D816E3" w:rsidP="00955B09">
      <w:pPr>
        <w:spacing w:line="240" w:lineRule="auto"/>
        <w:ind w:left="720" w:firstLine="0"/>
        <w:jc w:val="both"/>
        <w:rPr>
          <w:rFonts w:asciiTheme="majorBidi" w:hAnsiTheme="majorBidi" w:cstheme="majorBidi"/>
        </w:rPr>
      </w:pPr>
      <w:r w:rsidRPr="00295D87">
        <w:rPr>
          <w:rFonts w:asciiTheme="majorBidi" w:hAnsiTheme="majorBidi" w:cstheme="majorBidi"/>
          <w:color w:val="auto"/>
        </w:rPr>
        <w:t xml:space="preserve">The system </w:t>
      </w:r>
      <w:r w:rsidRPr="00783015">
        <w:rPr>
          <w:rFonts w:asciiTheme="majorBidi" w:hAnsiTheme="majorBidi" w:cstheme="majorBidi"/>
        </w:rPr>
        <w:t xml:space="preserve">administrator can change the user status to </w:t>
      </w:r>
      <w:r w:rsidRPr="00783015">
        <w:rPr>
          <w:rFonts w:asciiTheme="majorBidi" w:hAnsiTheme="majorBidi" w:cstheme="majorBidi"/>
          <w:i/>
        </w:rPr>
        <w:t>Locked</w:t>
      </w:r>
      <w:r w:rsidRPr="00783015">
        <w:rPr>
          <w:rFonts w:asciiTheme="majorBidi" w:hAnsiTheme="majorBidi" w:cstheme="majorBidi"/>
        </w:rPr>
        <w:t xml:space="preserve">, by accessing the User Management page. Once the user is in the </w:t>
      </w:r>
      <w:r w:rsidRPr="00783015">
        <w:rPr>
          <w:rFonts w:asciiTheme="majorBidi" w:hAnsiTheme="majorBidi" w:cstheme="majorBidi"/>
          <w:i/>
        </w:rPr>
        <w:t>Locked</w:t>
      </w:r>
      <w:r w:rsidRPr="00783015">
        <w:rPr>
          <w:rFonts w:asciiTheme="majorBidi" w:hAnsiTheme="majorBidi" w:cstheme="majorBidi"/>
        </w:rPr>
        <w:t xml:space="preserve"> state, they cannot login to the system.</w:t>
      </w:r>
    </w:p>
    <w:p w:rsidR="00955B09" w:rsidRDefault="00955B09" w:rsidP="00955B09">
      <w:pPr>
        <w:spacing w:line="240" w:lineRule="auto"/>
        <w:ind w:left="0"/>
        <w:jc w:val="both"/>
        <w:rPr>
          <w:rFonts w:asciiTheme="majorBidi" w:hAnsiTheme="majorBidi" w:cstheme="majorBidi"/>
        </w:rPr>
      </w:pPr>
    </w:p>
    <w:p w:rsidR="00005742" w:rsidRDefault="00D816E3" w:rsidP="00955B09">
      <w:pPr>
        <w:spacing w:line="240" w:lineRule="auto"/>
        <w:ind w:left="0"/>
        <w:jc w:val="both"/>
        <w:rPr>
          <w:rFonts w:asciiTheme="majorBidi" w:hAnsiTheme="majorBidi" w:cstheme="majorBidi"/>
        </w:rPr>
      </w:pPr>
      <w:r w:rsidRPr="00783015">
        <w:rPr>
          <w:rFonts w:asciiTheme="majorBidi" w:hAnsiTheme="majorBidi" w:cstheme="majorBidi"/>
        </w:rPr>
        <w:t xml:space="preserve">To unlock a user, the system administrator can change the status to </w:t>
      </w:r>
      <w:r w:rsidRPr="00783015">
        <w:rPr>
          <w:rFonts w:asciiTheme="majorBidi" w:hAnsiTheme="majorBidi" w:cstheme="majorBidi"/>
          <w:i/>
        </w:rPr>
        <w:t>Activated</w:t>
      </w:r>
      <w:r w:rsidRPr="00783015">
        <w:rPr>
          <w:rFonts w:asciiTheme="majorBidi" w:hAnsiTheme="majorBidi" w:cstheme="majorBidi"/>
        </w:rPr>
        <w:t xml:space="preserve">. </w:t>
      </w:r>
    </w:p>
    <w:p w:rsidR="00774B5D" w:rsidRDefault="00774B5D" w:rsidP="00955B09">
      <w:pPr>
        <w:spacing w:line="240" w:lineRule="auto"/>
        <w:ind w:left="0"/>
        <w:jc w:val="both"/>
        <w:rPr>
          <w:rFonts w:asciiTheme="majorBidi" w:hAnsiTheme="majorBidi" w:cstheme="majorBidi"/>
        </w:rPr>
      </w:pPr>
    </w:p>
    <w:p w:rsidR="00295D87" w:rsidRDefault="00295D87" w:rsidP="00955B09">
      <w:pPr>
        <w:spacing w:line="240" w:lineRule="auto"/>
        <w:ind w:left="0"/>
        <w:jc w:val="both"/>
        <w:rPr>
          <w:rFonts w:asciiTheme="majorBidi" w:hAnsiTheme="majorBidi" w:cstheme="majorBidi"/>
        </w:rPr>
      </w:pPr>
    </w:p>
    <w:p w:rsidR="00295D87" w:rsidRDefault="00295D87" w:rsidP="00955B09">
      <w:pPr>
        <w:spacing w:line="240" w:lineRule="auto"/>
        <w:ind w:left="0"/>
        <w:jc w:val="both"/>
        <w:rPr>
          <w:rFonts w:asciiTheme="majorBidi" w:hAnsiTheme="majorBidi" w:cstheme="majorBidi"/>
        </w:rPr>
      </w:pPr>
    </w:p>
    <w:p w:rsidR="00295D87" w:rsidRDefault="00295D87" w:rsidP="00955B09">
      <w:pPr>
        <w:spacing w:line="240" w:lineRule="auto"/>
        <w:ind w:left="0"/>
        <w:jc w:val="both"/>
        <w:rPr>
          <w:rFonts w:asciiTheme="majorBidi" w:hAnsiTheme="majorBidi" w:cstheme="majorBidi"/>
        </w:rPr>
      </w:pPr>
    </w:p>
    <w:p w:rsidR="00295D87" w:rsidRPr="00783015" w:rsidRDefault="00295D87" w:rsidP="00955B09">
      <w:pPr>
        <w:spacing w:line="240" w:lineRule="auto"/>
        <w:ind w:left="0"/>
        <w:jc w:val="both"/>
        <w:rPr>
          <w:rFonts w:asciiTheme="majorBidi" w:hAnsiTheme="majorBidi" w:cstheme="majorBidi"/>
        </w:rPr>
      </w:pPr>
    </w:p>
    <w:p w:rsidR="00005742" w:rsidRDefault="00774B5D" w:rsidP="00774B5D">
      <w:pPr>
        <w:pStyle w:val="Heading2"/>
        <w:spacing w:before="0" w:line="240" w:lineRule="auto"/>
        <w:ind w:left="0" w:firstLine="0"/>
        <w:jc w:val="both"/>
        <w:rPr>
          <w:rFonts w:asciiTheme="majorBidi" w:hAnsiTheme="majorBidi" w:cstheme="majorBidi"/>
          <w:color w:val="auto"/>
          <w:sz w:val="32"/>
          <w:szCs w:val="32"/>
        </w:rPr>
      </w:pPr>
      <w:bookmarkStart w:id="43" w:name="h.vf6rhh49ha4m" w:colFirst="0" w:colLast="0"/>
      <w:bookmarkStart w:id="44" w:name="_Toc386699672"/>
      <w:bookmarkEnd w:id="43"/>
      <w:r w:rsidRPr="00774B5D">
        <w:rPr>
          <w:rFonts w:asciiTheme="majorBidi" w:hAnsiTheme="majorBidi" w:cstheme="majorBidi"/>
          <w:color w:val="auto"/>
          <w:sz w:val="32"/>
          <w:szCs w:val="32"/>
        </w:rPr>
        <w:lastRenderedPageBreak/>
        <w:t xml:space="preserve">3.2. </w:t>
      </w:r>
      <w:r w:rsidR="00D816E3" w:rsidRPr="00774B5D">
        <w:rPr>
          <w:rFonts w:asciiTheme="majorBidi" w:hAnsiTheme="majorBidi" w:cstheme="majorBidi"/>
          <w:color w:val="auto"/>
          <w:sz w:val="32"/>
          <w:szCs w:val="32"/>
        </w:rPr>
        <w:t>Election management</w:t>
      </w:r>
      <w:bookmarkEnd w:id="44"/>
    </w:p>
    <w:p w:rsidR="00774B5D" w:rsidRPr="00774B5D" w:rsidRDefault="00774B5D" w:rsidP="00774B5D"/>
    <w:p w:rsidR="00005742" w:rsidRPr="00774B5D" w:rsidRDefault="00774B5D" w:rsidP="00774B5D">
      <w:pPr>
        <w:pStyle w:val="Heading3"/>
        <w:spacing w:before="0" w:line="240" w:lineRule="auto"/>
        <w:ind w:left="0" w:firstLine="0"/>
        <w:jc w:val="both"/>
        <w:rPr>
          <w:rFonts w:asciiTheme="majorBidi" w:hAnsiTheme="majorBidi" w:cstheme="majorBidi"/>
          <w:color w:val="auto"/>
          <w:sz w:val="28"/>
          <w:szCs w:val="28"/>
        </w:rPr>
      </w:pPr>
      <w:bookmarkStart w:id="45" w:name="h.impk8lyxkony" w:colFirst="0" w:colLast="0"/>
      <w:bookmarkStart w:id="46" w:name="_Toc386699673"/>
      <w:bookmarkEnd w:id="45"/>
      <w:r w:rsidRPr="00774B5D">
        <w:rPr>
          <w:rFonts w:asciiTheme="majorBidi" w:hAnsiTheme="majorBidi" w:cstheme="majorBidi"/>
          <w:color w:val="auto"/>
          <w:sz w:val="28"/>
          <w:szCs w:val="28"/>
        </w:rPr>
        <w:t xml:space="preserve">3.2.1. </w:t>
      </w:r>
      <w:r w:rsidR="00D816E3" w:rsidRPr="00774B5D">
        <w:rPr>
          <w:rFonts w:asciiTheme="majorBidi" w:hAnsiTheme="majorBidi" w:cstheme="majorBidi"/>
          <w:color w:val="auto"/>
          <w:sz w:val="28"/>
          <w:szCs w:val="28"/>
        </w:rPr>
        <w:t>Adding new election</w:t>
      </w:r>
      <w:bookmarkEnd w:id="46"/>
    </w:p>
    <w:p w:rsidR="00005742" w:rsidRPr="00783015" w:rsidRDefault="00D816E3" w:rsidP="00774B5D">
      <w:pPr>
        <w:spacing w:line="240" w:lineRule="auto"/>
        <w:ind w:left="720" w:firstLine="0"/>
        <w:jc w:val="both"/>
        <w:rPr>
          <w:rFonts w:asciiTheme="majorBidi" w:hAnsiTheme="majorBidi" w:cstheme="majorBidi"/>
        </w:rPr>
      </w:pPr>
      <w:r w:rsidRPr="00774B5D">
        <w:rPr>
          <w:rFonts w:asciiTheme="majorBidi" w:hAnsiTheme="majorBidi" w:cstheme="majorBidi"/>
          <w:color w:val="auto"/>
        </w:rPr>
        <w:t xml:space="preserve">Any user of the system can create an election. The owner of an election is </w:t>
      </w:r>
      <w:r w:rsidRPr="00783015">
        <w:rPr>
          <w:rFonts w:asciiTheme="majorBidi" w:hAnsiTheme="majorBidi" w:cstheme="majorBidi"/>
        </w:rPr>
        <w:t xml:space="preserve">commonly referred to as the </w:t>
      </w:r>
      <w:r w:rsidRPr="00783015">
        <w:rPr>
          <w:rFonts w:asciiTheme="majorBidi" w:hAnsiTheme="majorBidi" w:cstheme="majorBidi"/>
          <w:i/>
        </w:rPr>
        <w:t>Election Authority</w:t>
      </w:r>
      <w:r w:rsidRPr="00783015">
        <w:rPr>
          <w:rFonts w:asciiTheme="majorBidi" w:hAnsiTheme="majorBidi" w:cstheme="majorBidi"/>
        </w:rPr>
        <w:t xml:space="preserve"> across all documentation. One Election Authority can own multiple elections and each election can have exactly one Election Authority. In order to create an election, the user has to enter the following fields about the new election:</w:t>
      </w:r>
    </w:p>
    <w:p w:rsidR="00005742" w:rsidRPr="00783015" w:rsidRDefault="00D816E3" w:rsidP="00774B5D">
      <w:pPr>
        <w:spacing w:line="240" w:lineRule="auto"/>
        <w:ind w:hanging="180"/>
        <w:jc w:val="both"/>
        <w:rPr>
          <w:rFonts w:asciiTheme="majorBidi" w:hAnsiTheme="majorBidi" w:cstheme="majorBidi"/>
        </w:rPr>
      </w:pPr>
      <w:r w:rsidRPr="00783015">
        <w:rPr>
          <w:rFonts w:asciiTheme="majorBidi" w:hAnsiTheme="majorBidi" w:cstheme="majorBidi"/>
        </w:rPr>
        <w:t>1. Election name</w:t>
      </w:r>
    </w:p>
    <w:p w:rsidR="00005742" w:rsidRPr="00783015" w:rsidRDefault="00D816E3" w:rsidP="00774B5D">
      <w:pPr>
        <w:spacing w:line="240" w:lineRule="auto"/>
        <w:ind w:hanging="180"/>
        <w:jc w:val="both"/>
        <w:rPr>
          <w:rFonts w:asciiTheme="majorBidi" w:hAnsiTheme="majorBidi" w:cstheme="majorBidi"/>
        </w:rPr>
      </w:pPr>
      <w:r w:rsidRPr="00783015">
        <w:rPr>
          <w:rFonts w:asciiTheme="majorBidi" w:hAnsiTheme="majorBidi" w:cstheme="majorBidi"/>
        </w:rPr>
        <w:t>2. Election description</w:t>
      </w:r>
    </w:p>
    <w:p w:rsidR="00005742" w:rsidRPr="00783015" w:rsidRDefault="00774B5D" w:rsidP="00774B5D">
      <w:pPr>
        <w:spacing w:line="240" w:lineRule="auto"/>
        <w:ind w:hanging="180"/>
        <w:jc w:val="both"/>
        <w:rPr>
          <w:rFonts w:asciiTheme="majorBidi" w:hAnsiTheme="majorBidi" w:cstheme="majorBidi"/>
        </w:rPr>
      </w:pPr>
      <w:r>
        <w:rPr>
          <w:rFonts w:asciiTheme="majorBidi" w:hAnsiTheme="majorBidi" w:cstheme="majorBidi"/>
        </w:rPr>
        <w:t xml:space="preserve">3. </w:t>
      </w:r>
      <w:r w:rsidR="00D816E3" w:rsidRPr="00783015">
        <w:rPr>
          <w:rFonts w:asciiTheme="majorBidi" w:hAnsiTheme="majorBidi" w:cstheme="majorBidi"/>
        </w:rPr>
        <w:t>Tentative election end date - in free format and optional. This field will be shown to users for reference only and is never enforced.</w:t>
      </w:r>
    </w:p>
    <w:p w:rsidR="00005742" w:rsidRPr="00783015" w:rsidRDefault="00D816E3" w:rsidP="00774B5D">
      <w:pPr>
        <w:spacing w:line="240" w:lineRule="auto"/>
        <w:ind w:hanging="180"/>
        <w:jc w:val="both"/>
        <w:rPr>
          <w:rFonts w:asciiTheme="majorBidi" w:hAnsiTheme="majorBidi" w:cstheme="majorBidi"/>
        </w:rPr>
      </w:pPr>
      <w:r w:rsidRPr="00783015">
        <w:rPr>
          <w:rFonts w:asciiTheme="majorBidi" w:hAnsiTheme="majorBidi" w:cstheme="majorBidi"/>
        </w:rPr>
        <w:t xml:space="preserve">4. Election password - password and password confirmation fields specified by Election Authority. This password will be used to protect the private key, which is automatically generated by the server for this election. Election Authority will be asked to enter this password before invoking </w:t>
      </w:r>
      <w:r w:rsidRPr="00783015">
        <w:rPr>
          <w:rFonts w:asciiTheme="majorBidi" w:hAnsiTheme="majorBidi" w:cstheme="majorBidi"/>
          <w:i/>
        </w:rPr>
        <w:t>publish election</w:t>
      </w:r>
      <w:r w:rsidRPr="00783015">
        <w:rPr>
          <w:rFonts w:asciiTheme="majorBidi" w:hAnsiTheme="majorBidi" w:cstheme="majorBidi"/>
        </w:rPr>
        <w:t xml:space="preserve"> action in order to decrypt the private key of this election and use it in </w:t>
      </w:r>
      <w:r w:rsidRPr="00783015">
        <w:rPr>
          <w:rFonts w:asciiTheme="majorBidi" w:hAnsiTheme="majorBidi" w:cstheme="majorBidi"/>
          <w:i/>
        </w:rPr>
        <w:t>tallying</w:t>
      </w:r>
      <w:r w:rsidRPr="00783015">
        <w:rPr>
          <w:rFonts w:asciiTheme="majorBidi" w:hAnsiTheme="majorBidi" w:cstheme="majorBidi"/>
        </w:rPr>
        <w:t xml:space="preserve"> process.</w:t>
      </w:r>
    </w:p>
    <w:p w:rsidR="00005742" w:rsidRPr="00783015" w:rsidRDefault="00D816E3" w:rsidP="00774B5D">
      <w:pPr>
        <w:spacing w:line="240" w:lineRule="auto"/>
        <w:ind w:hanging="180"/>
        <w:jc w:val="both"/>
        <w:rPr>
          <w:rFonts w:asciiTheme="majorBidi" w:hAnsiTheme="majorBidi" w:cstheme="majorBidi"/>
        </w:rPr>
      </w:pPr>
      <w:r w:rsidRPr="00783015">
        <w:rPr>
          <w:rFonts w:asciiTheme="majorBidi" w:hAnsiTheme="majorBidi" w:cstheme="majorBidi"/>
        </w:rPr>
        <w:t>5. List of candidates - the list of candidates is entered as a set of names separated by newline. This list will be saved in the database in the same format, until the election is opened. Candidates will appear in same order as specified in this field across all user interfaces.</w:t>
      </w:r>
    </w:p>
    <w:p w:rsidR="00005742" w:rsidRPr="00783015" w:rsidRDefault="00D816E3" w:rsidP="00774B5D">
      <w:pPr>
        <w:spacing w:line="240" w:lineRule="auto"/>
        <w:ind w:hanging="180"/>
        <w:jc w:val="both"/>
        <w:rPr>
          <w:rFonts w:asciiTheme="majorBidi" w:hAnsiTheme="majorBidi" w:cstheme="majorBidi"/>
        </w:rPr>
      </w:pPr>
      <w:r w:rsidRPr="00783015">
        <w:rPr>
          <w:rFonts w:asciiTheme="majorBidi" w:hAnsiTheme="majorBidi" w:cstheme="majorBidi"/>
        </w:rPr>
        <w:t>6. Election availability - users specify whether this election is private or public. More on public and private elections is in sections below.</w:t>
      </w:r>
    </w:p>
    <w:p w:rsidR="00005742" w:rsidRPr="00783015" w:rsidRDefault="00005742" w:rsidP="00DF459C">
      <w:pPr>
        <w:spacing w:line="240" w:lineRule="auto"/>
        <w:jc w:val="both"/>
        <w:rPr>
          <w:rFonts w:asciiTheme="majorBidi" w:hAnsiTheme="majorBidi" w:cstheme="majorBidi"/>
        </w:rPr>
      </w:pPr>
    </w:p>
    <w:p w:rsidR="00005742" w:rsidRPr="00295D87" w:rsidRDefault="00D816E3" w:rsidP="00470C03">
      <w:pPr>
        <w:spacing w:line="240" w:lineRule="auto"/>
        <w:ind w:left="720" w:firstLine="0"/>
        <w:jc w:val="both"/>
        <w:rPr>
          <w:rFonts w:asciiTheme="majorBidi" w:hAnsiTheme="majorBidi" w:cstheme="majorBidi"/>
          <w:color w:val="auto"/>
        </w:rPr>
      </w:pPr>
      <w:r w:rsidRPr="00783015">
        <w:rPr>
          <w:rFonts w:asciiTheme="majorBidi" w:hAnsiTheme="majorBidi" w:cstheme="majorBidi"/>
        </w:rPr>
        <w:t xml:space="preserve">Every </w:t>
      </w:r>
      <w:r w:rsidRPr="00295D87">
        <w:rPr>
          <w:rFonts w:asciiTheme="majorBidi" w:hAnsiTheme="majorBidi" w:cstheme="majorBidi"/>
          <w:color w:val="auto"/>
        </w:rPr>
        <w:t>field is subjected to input validation and no information will be processed unless all input fields pass validation. Input validation occurs both on the client and server sides.</w:t>
      </w:r>
    </w:p>
    <w:p w:rsidR="00470C03" w:rsidRPr="00295D87" w:rsidRDefault="00470C03" w:rsidP="00470C03">
      <w:pPr>
        <w:spacing w:line="240" w:lineRule="auto"/>
        <w:ind w:left="720" w:firstLine="0"/>
        <w:jc w:val="both"/>
        <w:rPr>
          <w:rFonts w:asciiTheme="majorBidi" w:hAnsiTheme="majorBidi" w:cstheme="majorBidi"/>
          <w:color w:val="auto"/>
        </w:rPr>
      </w:pPr>
    </w:p>
    <w:p w:rsidR="00005742" w:rsidRPr="00295D87" w:rsidRDefault="00286E58" w:rsidP="00286E58">
      <w:pPr>
        <w:pStyle w:val="Heading3"/>
        <w:spacing w:before="0" w:line="240" w:lineRule="auto"/>
        <w:ind w:left="0" w:firstLine="0"/>
        <w:jc w:val="both"/>
        <w:rPr>
          <w:rFonts w:asciiTheme="majorBidi" w:hAnsiTheme="majorBidi" w:cstheme="majorBidi"/>
          <w:color w:val="auto"/>
          <w:sz w:val="28"/>
          <w:szCs w:val="28"/>
        </w:rPr>
      </w:pPr>
      <w:bookmarkStart w:id="47" w:name="h.aey5goxlbk62" w:colFirst="0" w:colLast="0"/>
      <w:bookmarkStart w:id="48" w:name="_Toc386699674"/>
      <w:bookmarkEnd w:id="47"/>
      <w:r w:rsidRPr="00295D87">
        <w:rPr>
          <w:rFonts w:asciiTheme="majorBidi" w:hAnsiTheme="majorBidi" w:cstheme="majorBidi"/>
          <w:color w:val="auto"/>
          <w:sz w:val="28"/>
          <w:szCs w:val="28"/>
        </w:rPr>
        <w:t xml:space="preserve">3.2.2 </w:t>
      </w:r>
      <w:r w:rsidR="00D816E3" w:rsidRPr="00295D87">
        <w:rPr>
          <w:rFonts w:asciiTheme="majorBidi" w:hAnsiTheme="majorBidi" w:cstheme="majorBidi"/>
          <w:color w:val="auto"/>
          <w:sz w:val="28"/>
          <w:szCs w:val="28"/>
        </w:rPr>
        <w:t>Edit elections</w:t>
      </w:r>
      <w:bookmarkEnd w:id="48"/>
    </w:p>
    <w:p w:rsidR="00005742" w:rsidRDefault="00D816E3" w:rsidP="00295D87">
      <w:pPr>
        <w:spacing w:line="240" w:lineRule="auto"/>
        <w:ind w:left="720" w:firstLine="0"/>
        <w:jc w:val="both"/>
        <w:rPr>
          <w:rFonts w:asciiTheme="majorBidi" w:hAnsiTheme="majorBidi" w:cstheme="majorBidi"/>
        </w:rPr>
      </w:pPr>
      <w:r w:rsidRPr="00295D87">
        <w:rPr>
          <w:rFonts w:asciiTheme="majorBidi" w:hAnsiTheme="majorBidi" w:cstheme="majorBidi"/>
          <w:color w:val="auto"/>
        </w:rPr>
        <w:t xml:space="preserve">While election is in the </w:t>
      </w:r>
      <w:r w:rsidRPr="00295D87">
        <w:rPr>
          <w:rFonts w:asciiTheme="majorBidi" w:hAnsiTheme="majorBidi" w:cstheme="majorBidi"/>
          <w:i/>
          <w:color w:val="auto"/>
        </w:rPr>
        <w:t>open</w:t>
      </w:r>
      <w:r w:rsidRPr="00295D87">
        <w:rPr>
          <w:rFonts w:asciiTheme="majorBidi" w:hAnsiTheme="majorBidi" w:cstheme="majorBidi"/>
          <w:color w:val="auto"/>
        </w:rPr>
        <w:t xml:space="preserve"> state, the Election Authority can come back and edit the following parameters </w:t>
      </w:r>
      <w:r w:rsidRPr="00783015">
        <w:rPr>
          <w:rFonts w:asciiTheme="majorBidi" w:hAnsiTheme="majorBidi" w:cstheme="majorBidi"/>
        </w:rPr>
        <w:t>in the election:</w:t>
      </w:r>
    </w:p>
    <w:p w:rsidR="00286E58" w:rsidRPr="00783015" w:rsidRDefault="00286E58" w:rsidP="00286E58">
      <w:pPr>
        <w:spacing w:line="240" w:lineRule="auto"/>
        <w:ind w:left="720" w:firstLine="0"/>
        <w:jc w:val="both"/>
        <w:rPr>
          <w:rFonts w:asciiTheme="majorBidi" w:hAnsiTheme="majorBidi" w:cstheme="majorBidi"/>
        </w:rPr>
      </w:pPr>
    </w:p>
    <w:p w:rsidR="00005742" w:rsidRPr="00783015" w:rsidRDefault="00D816E3" w:rsidP="00286E58">
      <w:pPr>
        <w:spacing w:line="240" w:lineRule="auto"/>
        <w:ind w:firstLine="0"/>
        <w:jc w:val="both"/>
        <w:rPr>
          <w:rFonts w:asciiTheme="majorBidi" w:hAnsiTheme="majorBidi" w:cstheme="majorBidi"/>
        </w:rPr>
      </w:pPr>
      <w:r w:rsidRPr="00783015">
        <w:rPr>
          <w:rFonts w:asciiTheme="majorBidi" w:hAnsiTheme="majorBidi" w:cstheme="majorBidi"/>
        </w:rPr>
        <w:t>1. Election name</w:t>
      </w:r>
    </w:p>
    <w:p w:rsidR="00005742" w:rsidRPr="00783015" w:rsidRDefault="00D816E3" w:rsidP="00286E58">
      <w:pPr>
        <w:spacing w:line="240" w:lineRule="auto"/>
        <w:ind w:firstLine="0"/>
        <w:jc w:val="both"/>
        <w:rPr>
          <w:rFonts w:asciiTheme="majorBidi" w:hAnsiTheme="majorBidi" w:cstheme="majorBidi"/>
        </w:rPr>
      </w:pPr>
      <w:r w:rsidRPr="00783015">
        <w:rPr>
          <w:rFonts w:asciiTheme="majorBidi" w:hAnsiTheme="majorBidi" w:cstheme="majorBidi"/>
        </w:rPr>
        <w:t>2. Election description</w:t>
      </w:r>
    </w:p>
    <w:p w:rsidR="00005742" w:rsidRPr="00783015" w:rsidRDefault="00D816E3" w:rsidP="00286E58">
      <w:pPr>
        <w:spacing w:line="240" w:lineRule="auto"/>
        <w:ind w:firstLine="0"/>
        <w:jc w:val="both"/>
        <w:rPr>
          <w:rFonts w:asciiTheme="majorBidi" w:hAnsiTheme="majorBidi" w:cstheme="majorBidi"/>
        </w:rPr>
      </w:pPr>
      <w:r w:rsidRPr="00783015">
        <w:rPr>
          <w:rFonts w:asciiTheme="majorBidi" w:hAnsiTheme="majorBidi" w:cstheme="majorBidi"/>
        </w:rPr>
        <w:t>3. Tentative election end date</w:t>
      </w:r>
    </w:p>
    <w:p w:rsidR="00005742" w:rsidRPr="00783015" w:rsidRDefault="00D816E3" w:rsidP="00286E58">
      <w:pPr>
        <w:spacing w:line="240" w:lineRule="auto"/>
        <w:ind w:firstLine="0"/>
        <w:jc w:val="both"/>
        <w:rPr>
          <w:rFonts w:asciiTheme="majorBidi" w:hAnsiTheme="majorBidi" w:cstheme="majorBidi"/>
        </w:rPr>
      </w:pPr>
      <w:r w:rsidRPr="00783015">
        <w:rPr>
          <w:rFonts w:asciiTheme="majorBidi" w:hAnsiTheme="majorBidi" w:cstheme="majorBidi"/>
        </w:rPr>
        <w:t>4. List of candidates</w:t>
      </w:r>
    </w:p>
    <w:p w:rsidR="00005742" w:rsidRDefault="00D816E3" w:rsidP="00286E58">
      <w:pPr>
        <w:spacing w:line="240" w:lineRule="auto"/>
        <w:ind w:firstLine="0"/>
        <w:jc w:val="both"/>
        <w:rPr>
          <w:rFonts w:asciiTheme="majorBidi" w:hAnsiTheme="majorBidi" w:cstheme="majorBidi"/>
        </w:rPr>
      </w:pPr>
      <w:r w:rsidRPr="00783015">
        <w:rPr>
          <w:rFonts w:asciiTheme="majorBidi" w:hAnsiTheme="majorBidi" w:cstheme="majorBidi"/>
        </w:rPr>
        <w:t>5. Election availability</w:t>
      </w:r>
    </w:p>
    <w:p w:rsidR="00286E58" w:rsidRPr="00783015" w:rsidRDefault="00286E58" w:rsidP="00DF459C">
      <w:pPr>
        <w:spacing w:line="240" w:lineRule="auto"/>
        <w:jc w:val="both"/>
        <w:rPr>
          <w:rFonts w:asciiTheme="majorBidi" w:hAnsiTheme="majorBidi" w:cstheme="majorBidi"/>
        </w:rPr>
      </w:pPr>
    </w:p>
    <w:p w:rsidR="00005742" w:rsidRPr="00783015" w:rsidRDefault="00D816E3" w:rsidP="00286E58">
      <w:pPr>
        <w:spacing w:line="240" w:lineRule="auto"/>
        <w:ind w:left="720" w:firstLine="0"/>
        <w:jc w:val="both"/>
        <w:rPr>
          <w:rFonts w:asciiTheme="majorBidi" w:hAnsiTheme="majorBidi" w:cstheme="majorBidi"/>
        </w:rPr>
      </w:pPr>
      <w:r w:rsidRPr="00783015">
        <w:rPr>
          <w:rFonts w:asciiTheme="majorBidi" w:hAnsiTheme="majorBidi" w:cstheme="majorBidi"/>
        </w:rPr>
        <w:t>The election password can no longer be changed as the private key for this election has already been generated, encrypted by the password, and saved to the database.</w:t>
      </w:r>
    </w:p>
    <w:p w:rsidR="00005742" w:rsidRPr="00783015" w:rsidRDefault="00005742" w:rsidP="00DF459C">
      <w:pPr>
        <w:spacing w:line="240" w:lineRule="auto"/>
        <w:jc w:val="both"/>
        <w:rPr>
          <w:rFonts w:asciiTheme="majorBidi" w:hAnsiTheme="majorBidi" w:cstheme="majorBidi"/>
        </w:rPr>
      </w:pPr>
    </w:p>
    <w:p w:rsidR="00005742" w:rsidRPr="00295D87" w:rsidRDefault="00D816E3" w:rsidP="00286E58">
      <w:pPr>
        <w:spacing w:line="240" w:lineRule="auto"/>
        <w:ind w:left="720" w:firstLine="0"/>
        <w:jc w:val="both"/>
        <w:rPr>
          <w:rFonts w:asciiTheme="majorBidi" w:hAnsiTheme="majorBidi" w:cstheme="majorBidi"/>
          <w:color w:val="auto"/>
        </w:rPr>
      </w:pPr>
      <w:r w:rsidRPr="00783015">
        <w:rPr>
          <w:rFonts w:asciiTheme="majorBidi" w:hAnsiTheme="majorBidi" w:cstheme="majorBidi"/>
        </w:rPr>
        <w:t xml:space="preserve">Every field is subjected to input validation and no information will be processed unless all input </w:t>
      </w:r>
      <w:r w:rsidRPr="00295D87">
        <w:rPr>
          <w:rFonts w:asciiTheme="majorBidi" w:hAnsiTheme="majorBidi" w:cstheme="majorBidi"/>
          <w:color w:val="auto"/>
        </w:rPr>
        <w:t>fields pass validation. Similar to adding an election, input validation occurs both on the client and server side.</w:t>
      </w:r>
    </w:p>
    <w:p w:rsidR="00286E58" w:rsidRPr="00295D87" w:rsidRDefault="00286E58" w:rsidP="00286E58">
      <w:pPr>
        <w:spacing w:line="240" w:lineRule="auto"/>
        <w:ind w:left="720" w:firstLine="0"/>
        <w:jc w:val="both"/>
        <w:rPr>
          <w:rFonts w:asciiTheme="majorBidi" w:hAnsiTheme="majorBidi" w:cstheme="majorBidi"/>
          <w:color w:val="auto"/>
        </w:rPr>
      </w:pPr>
    </w:p>
    <w:p w:rsidR="00005742" w:rsidRPr="00295D87" w:rsidRDefault="007F0437" w:rsidP="007F0437">
      <w:pPr>
        <w:pStyle w:val="Heading3"/>
        <w:spacing w:before="0" w:line="240" w:lineRule="auto"/>
        <w:ind w:left="0" w:firstLine="0"/>
        <w:jc w:val="both"/>
        <w:rPr>
          <w:rFonts w:asciiTheme="majorBidi" w:hAnsiTheme="majorBidi" w:cstheme="majorBidi"/>
          <w:color w:val="auto"/>
          <w:sz w:val="28"/>
          <w:szCs w:val="28"/>
        </w:rPr>
      </w:pPr>
      <w:bookmarkStart w:id="49" w:name="h.kqwptouei4x7" w:colFirst="0" w:colLast="0"/>
      <w:bookmarkStart w:id="50" w:name="_Toc386699675"/>
      <w:bookmarkEnd w:id="49"/>
      <w:r w:rsidRPr="00295D87">
        <w:rPr>
          <w:rFonts w:asciiTheme="majorBidi" w:hAnsiTheme="majorBidi" w:cstheme="majorBidi"/>
          <w:color w:val="auto"/>
          <w:sz w:val="28"/>
          <w:szCs w:val="28"/>
        </w:rPr>
        <w:t xml:space="preserve">3.2.3. </w:t>
      </w:r>
      <w:r w:rsidR="00D816E3" w:rsidRPr="00295D87">
        <w:rPr>
          <w:rFonts w:asciiTheme="majorBidi" w:hAnsiTheme="majorBidi" w:cstheme="majorBidi"/>
          <w:color w:val="auto"/>
          <w:sz w:val="28"/>
          <w:szCs w:val="28"/>
        </w:rPr>
        <w:t>Public Elections</w:t>
      </w:r>
      <w:bookmarkEnd w:id="50"/>
    </w:p>
    <w:p w:rsidR="00005742" w:rsidRDefault="00D816E3" w:rsidP="007F0437">
      <w:pPr>
        <w:spacing w:line="240" w:lineRule="auto"/>
        <w:ind w:left="720" w:firstLine="0"/>
        <w:jc w:val="both"/>
        <w:rPr>
          <w:rFonts w:asciiTheme="majorBidi" w:hAnsiTheme="majorBidi" w:cstheme="majorBidi"/>
        </w:rPr>
      </w:pPr>
      <w:r w:rsidRPr="00295D87">
        <w:rPr>
          <w:rFonts w:asciiTheme="majorBidi" w:hAnsiTheme="majorBidi" w:cstheme="majorBidi"/>
          <w:color w:val="auto"/>
        </w:rPr>
        <w:t xml:space="preserve">Public </w:t>
      </w:r>
      <w:r w:rsidRPr="00783015">
        <w:rPr>
          <w:rFonts w:asciiTheme="majorBidi" w:hAnsiTheme="majorBidi" w:cstheme="majorBidi"/>
        </w:rPr>
        <w:t>elections in Certus system grant all valid users registered in the system the right to vote and access election results. Once an election has been defined as public and opened, public election cannot be switched to private.</w:t>
      </w:r>
    </w:p>
    <w:p w:rsidR="007F0437" w:rsidRPr="00783015" w:rsidRDefault="007F0437" w:rsidP="007F0437">
      <w:pPr>
        <w:spacing w:line="240" w:lineRule="auto"/>
        <w:ind w:left="720" w:firstLine="0"/>
        <w:jc w:val="both"/>
        <w:rPr>
          <w:rFonts w:asciiTheme="majorBidi" w:hAnsiTheme="majorBidi" w:cstheme="majorBidi"/>
        </w:rPr>
      </w:pPr>
    </w:p>
    <w:p w:rsidR="00005742" w:rsidRPr="00295D87" w:rsidRDefault="007F0437" w:rsidP="007F0437">
      <w:pPr>
        <w:pStyle w:val="Heading3"/>
        <w:spacing w:before="0" w:line="240" w:lineRule="auto"/>
        <w:ind w:left="0" w:firstLine="0"/>
        <w:jc w:val="both"/>
        <w:rPr>
          <w:rFonts w:asciiTheme="majorBidi" w:hAnsiTheme="majorBidi" w:cstheme="majorBidi"/>
          <w:color w:val="auto"/>
          <w:sz w:val="28"/>
          <w:szCs w:val="28"/>
        </w:rPr>
      </w:pPr>
      <w:bookmarkStart w:id="51" w:name="h.9hzmyedd3qg4" w:colFirst="0" w:colLast="0"/>
      <w:bookmarkStart w:id="52" w:name="_Toc386699676"/>
      <w:bookmarkEnd w:id="51"/>
      <w:r w:rsidRPr="00295D87">
        <w:rPr>
          <w:rFonts w:asciiTheme="majorBidi" w:hAnsiTheme="majorBidi" w:cstheme="majorBidi"/>
          <w:color w:val="auto"/>
          <w:sz w:val="28"/>
          <w:szCs w:val="28"/>
        </w:rPr>
        <w:lastRenderedPageBreak/>
        <w:t xml:space="preserve">3.2.4. </w:t>
      </w:r>
      <w:r w:rsidR="00D816E3" w:rsidRPr="00295D87">
        <w:rPr>
          <w:rFonts w:asciiTheme="majorBidi" w:hAnsiTheme="majorBidi" w:cstheme="majorBidi"/>
          <w:color w:val="auto"/>
          <w:sz w:val="28"/>
          <w:szCs w:val="28"/>
        </w:rPr>
        <w:t>Private Elections</w:t>
      </w:r>
      <w:bookmarkEnd w:id="52"/>
    </w:p>
    <w:p w:rsidR="00005742" w:rsidRDefault="00D816E3" w:rsidP="007F0437">
      <w:pPr>
        <w:spacing w:line="240" w:lineRule="auto"/>
        <w:ind w:left="720" w:firstLine="0"/>
        <w:jc w:val="both"/>
        <w:rPr>
          <w:rFonts w:asciiTheme="majorBidi" w:hAnsiTheme="majorBidi" w:cstheme="majorBidi"/>
        </w:rPr>
      </w:pPr>
      <w:r w:rsidRPr="00295D87">
        <w:rPr>
          <w:rFonts w:asciiTheme="majorBidi" w:hAnsiTheme="majorBidi" w:cstheme="majorBidi"/>
          <w:color w:val="auto"/>
        </w:rPr>
        <w:t xml:space="preserve">Private elections limit election availability only to set of users which were explicitly granted voting rights </w:t>
      </w:r>
      <w:r w:rsidRPr="00783015">
        <w:rPr>
          <w:rFonts w:asciiTheme="majorBidi" w:hAnsiTheme="majorBidi" w:cstheme="majorBidi"/>
        </w:rPr>
        <w:t>by an Election Authority. In order to invite users to vote, the Election Authority must enter a list of emails, separated by newlines, of all the users she wants to be able to vote. Once submitted, the system will check whether every single email entry can be parsed and associated with a registered user of Certus. Users who pass validation, will be successfully marked as the ones who will get the right to vote. Users who do not pass validation will be returned to the Election Authority in a form of a list of checkboxes. Election Authority has a chance to double check the correctness of entered emails and if necessary, mark emails to invite people to register in the system.</w:t>
      </w:r>
    </w:p>
    <w:p w:rsidR="007F0437" w:rsidRPr="00783015" w:rsidRDefault="007F0437" w:rsidP="007F0437">
      <w:pPr>
        <w:spacing w:line="240" w:lineRule="auto"/>
        <w:ind w:left="720" w:firstLine="0"/>
        <w:jc w:val="both"/>
        <w:rPr>
          <w:rFonts w:asciiTheme="majorBidi" w:hAnsiTheme="majorBidi" w:cstheme="majorBidi"/>
        </w:rPr>
      </w:pPr>
    </w:p>
    <w:p w:rsidR="00005742" w:rsidRDefault="00D816E3" w:rsidP="007F0437">
      <w:pPr>
        <w:spacing w:line="240" w:lineRule="auto"/>
        <w:ind w:left="720" w:firstLine="0"/>
        <w:jc w:val="both"/>
        <w:rPr>
          <w:rFonts w:asciiTheme="majorBidi" w:hAnsiTheme="majorBidi" w:cstheme="majorBidi"/>
        </w:rPr>
      </w:pPr>
      <w:r w:rsidRPr="00783015">
        <w:rPr>
          <w:rFonts w:asciiTheme="majorBidi" w:hAnsiTheme="majorBidi" w:cstheme="majorBidi"/>
        </w:rPr>
        <w:t>Invited users will receive automated email from Certus with login and temporary password information, as well as a link to access the system. After that, invited users will be able to authenticate to Certus and complete their registration.</w:t>
      </w:r>
    </w:p>
    <w:p w:rsidR="007F0437" w:rsidRPr="00783015" w:rsidRDefault="007F0437" w:rsidP="007F0437">
      <w:pPr>
        <w:spacing w:line="240" w:lineRule="auto"/>
        <w:ind w:left="720" w:firstLine="0"/>
        <w:jc w:val="both"/>
        <w:rPr>
          <w:rFonts w:asciiTheme="majorBidi" w:hAnsiTheme="majorBidi" w:cstheme="majorBidi"/>
        </w:rPr>
      </w:pPr>
    </w:p>
    <w:p w:rsidR="00005742" w:rsidRDefault="00D816E3" w:rsidP="007F0437">
      <w:pPr>
        <w:spacing w:line="240" w:lineRule="auto"/>
        <w:ind w:left="720" w:firstLine="0"/>
        <w:jc w:val="both"/>
        <w:rPr>
          <w:rFonts w:asciiTheme="majorBidi" w:hAnsiTheme="majorBidi" w:cstheme="majorBidi"/>
        </w:rPr>
      </w:pPr>
      <w:r w:rsidRPr="00783015">
        <w:rPr>
          <w:rFonts w:asciiTheme="majorBidi" w:hAnsiTheme="majorBidi" w:cstheme="majorBidi"/>
        </w:rPr>
        <w:t xml:space="preserve">When the Election Authority decides to open an election, the list of voters will be entered into the </w:t>
      </w:r>
      <w:r w:rsidRPr="00783015">
        <w:rPr>
          <w:rFonts w:asciiTheme="majorBidi" w:hAnsiTheme="majorBidi" w:cstheme="majorBidi"/>
          <w:i/>
        </w:rPr>
        <w:t>participate</w:t>
      </w:r>
      <w:r w:rsidRPr="00783015">
        <w:rPr>
          <w:rFonts w:asciiTheme="majorBidi" w:hAnsiTheme="majorBidi" w:cstheme="majorBidi"/>
        </w:rPr>
        <w:t xml:space="preserve"> table, which will grant them the right to vote. In addition to that, Election Authority can further invite more people to vote. This process is similar to adding users to a new election except that voters are added to participate table immediately.</w:t>
      </w:r>
    </w:p>
    <w:p w:rsidR="007F0437" w:rsidRPr="00783015" w:rsidRDefault="007F0437" w:rsidP="007F0437">
      <w:pPr>
        <w:spacing w:line="240" w:lineRule="auto"/>
        <w:ind w:left="720" w:firstLine="0"/>
        <w:jc w:val="both"/>
        <w:rPr>
          <w:rFonts w:asciiTheme="majorBidi" w:hAnsiTheme="majorBidi" w:cstheme="majorBidi"/>
        </w:rPr>
      </w:pPr>
    </w:p>
    <w:p w:rsidR="00005742" w:rsidRPr="00295D87" w:rsidRDefault="007F0437" w:rsidP="007F0437">
      <w:pPr>
        <w:pStyle w:val="Heading3"/>
        <w:spacing w:before="0" w:line="240" w:lineRule="auto"/>
        <w:ind w:left="0" w:firstLine="0"/>
        <w:jc w:val="both"/>
        <w:rPr>
          <w:rFonts w:asciiTheme="majorBidi" w:hAnsiTheme="majorBidi" w:cstheme="majorBidi"/>
          <w:color w:val="auto"/>
          <w:sz w:val="28"/>
          <w:szCs w:val="28"/>
        </w:rPr>
      </w:pPr>
      <w:bookmarkStart w:id="53" w:name="h.nc9crq1t51p1" w:colFirst="0" w:colLast="0"/>
      <w:bookmarkStart w:id="54" w:name="_Toc386699677"/>
      <w:bookmarkEnd w:id="53"/>
      <w:r w:rsidRPr="00295D87">
        <w:rPr>
          <w:rFonts w:asciiTheme="majorBidi" w:hAnsiTheme="majorBidi" w:cstheme="majorBidi"/>
          <w:color w:val="auto"/>
          <w:sz w:val="28"/>
          <w:szCs w:val="28"/>
        </w:rPr>
        <w:t xml:space="preserve">3.2.5. </w:t>
      </w:r>
      <w:r w:rsidR="00D816E3" w:rsidRPr="00295D87">
        <w:rPr>
          <w:rFonts w:asciiTheme="majorBidi" w:hAnsiTheme="majorBidi" w:cstheme="majorBidi"/>
          <w:color w:val="auto"/>
          <w:sz w:val="28"/>
          <w:szCs w:val="28"/>
        </w:rPr>
        <w:t>States of Elections</w:t>
      </w:r>
      <w:bookmarkEnd w:id="54"/>
    </w:p>
    <w:p w:rsidR="00005742" w:rsidRPr="00783015" w:rsidRDefault="00D816E3" w:rsidP="006405B5">
      <w:pPr>
        <w:spacing w:line="240" w:lineRule="auto"/>
        <w:ind w:left="720" w:firstLine="0"/>
        <w:jc w:val="both"/>
        <w:rPr>
          <w:rFonts w:asciiTheme="majorBidi" w:hAnsiTheme="majorBidi" w:cstheme="majorBidi"/>
        </w:rPr>
      </w:pPr>
      <w:r w:rsidRPr="00295D87">
        <w:rPr>
          <w:rFonts w:asciiTheme="majorBidi" w:hAnsiTheme="majorBidi" w:cstheme="majorBidi"/>
          <w:color w:val="auto"/>
        </w:rPr>
        <w:t>Election lifecycle with corresponding states in each stage is shown in the Figure 3: Election states</w:t>
      </w:r>
      <w:r w:rsidRPr="00783015">
        <w:rPr>
          <w:rFonts w:asciiTheme="majorBidi" w:hAnsiTheme="majorBidi" w:cstheme="majorBidi"/>
        </w:rPr>
        <w:t>.</w:t>
      </w:r>
    </w:p>
    <w:p w:rsidR="00005742" w:rsidRPr="00783015" w:rsidRDefault="00005742" w:rsidP="00DF459C">
      <w:pPr>
        <w:spacing w:line="240" w:lineRule="auto"/>
        <w:jc w:val="both"/>
        <w:rPr>
          <w:rFonts w:asciiTheme="majorBidi" w:hAnsiTheme="majorBidi" w:cstheme="majorBidi"/>
        </w:rPr>
      </w:pPr>
    </w:p>
    <w:p w:rsidR="006405B5" w:rsidRDefault="00D816E3" w:rsidP="006405B5">
      <w:pPr>
        <w:keepNext/>
        <w:spacing w:line="240" w:lineRule="auto"/>
        <w:ind w:left="0"/>
        <w:jc w:val="center"/>
      </w:pPr>
      <w:r w:rsidRPr="00783015">
        <w:rPr>
          <w:rFonts w:asciiTheme="majorBidi" w:hAnsiTheme="majorBidi" w:cstheme="majorBidi"/>
          <w:noProof/>
        </w:rPr>
        <w:drawing>
          <wp:inline distT="114300" distB="114300" distL="114300" distR="114300" wp14:anchorId="6423FD27" wp14:editId="53B3BB73">
            <wp:extent cx="5600700" cy="1533525"/>
            <wp:effectExtent l="0" t="0" r="0" b="0"/>
            <wp:docPr id="4" name="image00.png" descr="Untitled Diagram.png"/>
            <wp:cNvGraphicFramePr/>
            <a:graphic xmlns:a="http://schemas.openxmlformats.org/drawingml/2006/main">
              <a:graphicData uri="http://schemas.openxmlformats.org/drawingml/2006/picture">
                <pic:pic xmlns:pic="http://schemas.openxmlformats.org/drawingml/2006/picture">
                  <pic:nvPicPr>
                    <pic:cNvPr id="0" name="image00.png" descr="Untitled Diagram.png"/>
                    <pic:cNvPicPr preferRelativeResize="0"/>
                  </pic:nvPicPr>
                  <pic:blipFill>
                    <a:blip r:embed="rId16"/>
                    <a:srcRect/>
                    <a:stretch>
                      <a:fillRect/>
                    </a:stretch>
                  </pic:blipFill>
                  <pic:spPr>
                    <a:xfrm>
                      <a:off x="0" y="0"/>
                      <a:ext cx="5600700" cy="1533525"/>
                    </a:xfrm>
                    <a:prstGeom prst="rect">
                      <a:avLst/>
                    </a:prstGeom>
                    <a:ln/>
                  </pic:spPr>
                </pic:pic>
              </a:graphicData>
            </a:graphic>
          </wp:inline>
        </w:drawing>
      </w:r>
    </w:p>
    <w:p w:rsidR="00005742" w:rsidRPr="00783015" w:rsidRDefault="006405B5" w:rsidP="006405B5">
      <w:pPr>
        <w:pStyle w:val="Caption"/>
        <w:ind w:left="0" w:firstLine="0"/>
        <w:jc w:val="center"/>
        <w:rPr>
          <w:rFonts w:asciiTheme="majorBidi" w:hAnsiTheme="majorBidi" w:cstheme="majorBidi"/>
        </w:rPr>
      </w:pPr>
      <w:r>
        <w:t xml:space="preserve">Figure </w:t>
      </w:r>
      <w:r>
        <w:fldChar w:fldCharType="begin"/>
      </w:r>
      <w:r>
        <w:instrText xml:space="preserve"> SEQ Figure \* ARABIC </w:instrText>
      </w:r>
      <w:r>
        <w:fldChar w:fldCharType="separate"/>
      </w:r>
      <w:r w:rsidR="003E387E">
        <w:rPr>
          <w:noProof/>
        </w:rPr>
        <w:t>3</w:t>
      </w:r>
      <w:r>
        <w:fldChar w:fldCharType="end"/>
      </w:r>
      <w:r>
        <w:rPr>
          <w:noProof/>
        </w:rPr>
        <w:t xml:space="preserve"> - </w:t>
      </w:r>
      <w:r w:rsidRPr="00DD49A7">
        <w:rPr>
          <w:noProof/>
        </w:rPr>
        <w:t>Election States</w:t>
      </w:r>
    </w:p>
    <w:p w:rsidR="00005742" w:rsidRPr="00783015" w:rsidRDefault="00005742" w:rsidP="00DF459C">
      <w:pPr>
        <w:spacing w:line="240" w:lineRule="auto"/>
        <w:jc w:val="both"/>
        <w:rPr>
          <w:rFonts w:asciiTheme="majorBidi" w:hAnsiTheme="majorBidi" w:cstheme="majorBidi"/>
        </w:rPr>
      </w:pPr>
    </w:p>
    <w:p w:rsidR="00005742" w:rsidRPr="00783015" w:rsidRDefault="00D816E3" w:rsidP="00FF20B8">
      <w:pPr>
        <w:spacing w:line="240" w:lineRule="auto"/>
        <w:ind w:left="0"/>
        <w:jc w:val="both"/>
        <w:rPr>
          <w:rFonts w:asciiTheme="majorBidi" w:hAnsiTheme="majorBidi" w:cstheme="majorBidi"/>
        </w:rPr>
      </w:pPr>
      <w:r w:rsidRPr="00783015">
        <w:rPr>
          <w:rFonts w:asciiTheme="majorBidi" w:hAnsiTheme="majorBidi" w:cstheme="majorBidi"/>
        </w:rPr>
        <w:t>Any election in Certus can have 5 possible states:</w:t>
      </w:r>
    </w:p>
    <w:p w:rsidR="00005742" w:rsidRPr="00783015" w:rsidRDefault="00D816E3" w:rsidP="00FF20B8">
      <w:pPr>
        <w:spacing w:line="240" w:lineRule="auto"/>
        <w:ind w:left="1080" w:hanging="180"/>
        <w:jc w:val="both"/>
        <w:rPr>
          <w:rFonts w:asciiTheme="majorBidi" w:hAnsiTheme="majorBidi" w:cstheme="majorBidi"/>
        </w:rPr>
      </w:pPr>
      <w:r w:rsidRPr="00783015">
        <w:rPr>
          <w:rFonts w:asciiTheme="majorBidi" w:hAnsiTheme="majorBidi" w:cstheme="majorBidi"/>
        </w:rPr>
        <w:t xml:space="preserve">1. </w:t>
      </w:r>
      <w:r w:rsidRPr="00783015">
        <w:rPr>
          <w:rFonts w:asciiTheme="majorBidi" w:hAnsiTheme="majorBidi" w:cstheme="majorBidi"/>
          <w:b/>
        </w:rPr>
        <w:t>New</w:t>
      </w:r>
      <w:r w:rsidRPr="00783015">
        <w:rPr>
          <w:rFonts w:asciiTheme="majorBidi" w:hAnsiTheme="majorBidi" w:cstheme="majorBidi"/>
        </w:rPr>
        <w:t xml:space="preserve"> - election just has been added to the system. All election parameters can be edited, Election Authority can switch election availability from public to private and vice versa, add/delete voters and invite new users. New elections are not visible to voters and can only be seen from elections management interface by the Election Authority.</w:t>
      </w:r>
    </w:p>
    <w:p w:rsidR="00005742" w:rsidRPr="00783015" w:rsidRDefault="00D816E3" w:rsidP="00FF20B8">
      <w:pPr>
        <w:spacing w:line="240" w:lineRule="auto"/>
        <w:ind w:left="1080" w:firstLine="0"/>
        <w:jc w:val="both"/>
        <w:rPr>
          <w:rFonts w:asciiTheme="majorBidi" w:hAnsiTheme="majorBidi" w:cstheme="majorBidi"/>
        </w:rPr>
      </w:pPr>
      <w:r w:rsidRPr="00783015">
        <w:rPr>
          <w:rFonts w:asciiTheme="majorBidi" w:hAnsiTheme="majorBidi" w:cstheme="majorBidi"/>
        </w:rPr>
        <w:t>Available actions: open election.</w:t>
      </w:r>
    </w:p>
    <w:p w:rsidR="00005742" w:rsidRPr="00783015" w:rsidRDefault="00D816E3" w:rsidP="00FF20B8">
      <w:pPr>
        <w:spacing w:line="240" w:lineRule="auto"/>
        <w:ind w:left="1080" w:hanging="180"/>
        <w:jc w:val="both"/>
        <w:rPr>
          <w:rFonts w:asciiTheme="majorBidi" w:hAnsiTheme="majorBidi" w:cstheme="majorBidi"/>
        </w:rPr>
      </w:pPr>
      <w:r w:rsidRPr="00783015">
        <w:rPr>
          <w:rFonts w:asciiTheme="majorBidi" w:hAnsiTheme="majorBidi" w:cstheme="majorBidi"/>
        </w:rPr>
        <w:t xml:space="preserve">2. </w:t>
      </w:r>
      <w:r w:rsidRPr="00783015">
        <w:rPr>
          <w:rFonts w:asciiTheme="majorBidi" w:hAnsiTheme="majorBidi" w:cstheme="majorBidi"/>
          <w:b/>
        </w:rPr>
        <w:t>Open</w:t>
      </w:r>
      <w:r w:rsidRPr="00783015">
        <w:rPr>
          <w:rFonts w:asciiTheme="majorBidi" w:hAnsiTheme="majorBidi" w:cstheme="majorBidi"/>
        </w:rPr>
        <w:t xml:space="preserve"> - an election that has already been started or restarted by an Election Authority. This election is visible to all eligible voters and they can vote. In private elections, Election Authority can add or invite additional users who are eligible to vote in this election.</w:t>
      </w:r>
    </w:p>
    <w:p w:rsidR="00005742" w:rsidRPr="00783015" w:rsidRDefault="00D816E3" w:rsidP="00FF20B8">
      <w:pPr>
        <w:spacing w:line="240" w:lineRule="auto"/>
        <w:ind w:left="1080" w:firstLine="0"/>
        <w:jc w:val="both"/>
        <w:rPr>
          <w:rFonts w:asciiTheme="majorBidi" w:hAnsiTheme="majorBidi" w:cstheme="majorBidi"/>
        </w:rPr>
      </w:pPr>
      <w:r w:rsidRPr="00783015">
        <w:rPr>
          <w:rFonts w:asciiTheme="majorBidi" w:hAnsiTheme="majorBidi" w:cstheme="majorBidi"/>
        </w:rPr>
        <w:t>Available actions: close election.</w:t>
      </w:r>
    </w:p>
    <w:p w:rsidR="00005742" w:rsidRPr="00783015" w:rsidRDefault="00D816E3" w:rsidP="00FF20B8">
      <w:pPr>
        <w:spacing w:line="240" w:lineRule="auto"/>
        <w:ind w:left="1080" w:hanging="180"/>
        <w:jc w:val="both"/>
        <w:rPr>
          <w:rFonts w:asciiTheme="majorBidi" w:hAnsiTheme="majorBidi" w:cstheme="majorBidi"/>
        </w:rPr>
      </w:pPr>
      <w:r w:rsidRPr="00783015">
        <w:rPr>
          <w:rFonts w:asciiTheme="majorBidi" w:hAnsiTheme="majorBidi" w:cstheme="majorBidi"/>
        </w:rPr>
        <w:t xml:space="preserve">3. </w:t>
      </w:r>
      <w:r w:rsidRPr="00783015">
        <w:rPr>
          <w:rFonts w:asciiTheme="majorBidi" w:hAnsiTheme="majorBidi" w:cstheme="majorBidi"/>
          <w:b/>
        </w:rPr>
        <w:t>Closed</w:t>
      </w:r>
      <w:r w:rsidRPr="00783015">
        <w:rPr>
          <w:rFonts w:asciiTheme="majorBidi" w:hAnsiTheme="majorBidi" w:cstheme="majorBidi"/>
        </w:rPr>
        <w:t xml:space="preserve"> - an election which has been closed by an Election Authority. Voters are no longer able to vote.</w:t>
      </w:r>
    </w:p>
    <w:p w:rsidR="00005742" w:rsidRPr="00783015" w:rsidRDefault="00D816E3" w:rsidP="00FF20B8">
      <w:pPr>
        <w:spacing w:line="240" w:lineRule="auto"/>
        <w:ind w:left="1080" w:firstLine="0"/>
        <w:jc w:val="both"/>
        <w:rPr>
          <w:rFonts w:asciiTheme="majorBidi" w:hAnsiTheme="majorBidi" w:cstheme="majorBidi"/>
        </w:rPr>
      </w:pPr>
      <w:r w:rsidRPr="00783015">
        <w:rPr>
          <w:rFonts w:asciiTheme="majorBidi" w:hAnsiTheme="majorBidi" w:cstheme="majorBidi"/>
        </w:rPr>
        <w:t>Available actions: reopen election, publish results</w:t>
      </w:r>
    </w:p>
    <w:p w:rsidR="00005742" w:rsidRPr="00783015" w:rsidRDefault="00D816E3" w:rsidP="00FF20B8">
      <w:pPr>
        <w:spacing w:line="240" w:lineRule="auto"/>
        <w:ind w:left="1080" w:hanging="180"/>
        <w:jc w:val="both"/>
        <w:rPr>
          <w:rFonts w:asciiTheme="majorBidi" w:hAnsiTheme="majorBidi" w:cstheme="majorBidi"/>
        </w:rPr>
      </w:pPr>
      <w:r w:rsidRPr="00783015">
        <w:rPr>
          <w:rFonts w:asciiTheme="majorBidi" w:hAnsiTheme="majorBidi" w:cstheme="majorBidi"/>
        </w:rPr>
        <w:t xml:space="preserve">4. </w:t>
      </w:r>
      <w:r w:rsidRPr="00783015">
        <w:rPr>
          <w:rFonts w:asciiTheme="majorBidi" w:hAnsiTheme="majorBidi" w:cstheme="majorBidi"/>
          <w:b/>
        </w:rPr>
        <w:t>Published</w:t>
      </w:r>
      <w:r w:rsidRPr="00783015">
        <w:rPr>
          <w:rFonts w:asciiTheme="majorBidi" w:hAnsiTheme="majorBidi" w:cstheme="majorBidi"/>
        </w:rPr>
        <w:t xml:space="preserve"> - election results have been computed by the tallying procedure and published. </w:t>
      </w:r>
      <w:r w:rsidRPr="00783015">
        <w:rPr>
          <w:rFonts w:asciiTheme="majorBidi" w:hAnsiTheme="majorBidi" w:cstheme="majorBidi"/>
        </w:rPr>
        <w:lastRenderedPageBreak/>
        <w:t>The results can be accessed by Election Authority and all eligible users.</w:t>
      </w:r>
    </w:p>
    <w:p w:rsidR="00005742" w:rsidRPr="00783015" w:rsidRDefault="00D816E3" w:rsidP="00FF20B8">
      <w:pPr>
        <w:spacing w:line="240" w:lineRule="auto"/>
        <w:ind w:left="1080" w:firstLine="0"/>
        <w:jc w:val="both"/>
        <w:rPr>
          <w:rFonts w:asciiTheme="majorBidi" w:hAnsiTheme="majorBidi" w:cstheme="majorBidi"/>
        </w:rPr>
      </w:pPr>
      <w:r w:rsidRPr="00783015">
        <w:rPr>
          <w:rFonts w:asciiTheme="majorBidi" w:hAnsiTheme="majorBidi" w:cstheme="majorBidi"/>
        </w:rPr>
        <w:t>Available actions: none.</w:t>
      </w:r>
    </w:p>
    <w:p w:rsidR="00005742" w:rsidRPr="00783015" w:rsidRDefault="00D816E3" w:rsidP="00FF20B8">
      <w:pPr>
        <w:spacing w:line="240" w:lineRule="auto"/>
        <w:ind w:left="1080" w:hanging="180"/>
        <w:jc w:val="both"/>
        <w:rPr>
          <w:rFonts w:asciiTheme="majorBidi" w:hAnsiTheme="majorBidi" w:cstheme="majorBidi"/>
        </w:rPr>
      </w:pPr>
      <w:r w:rsidRPr="00783015">
        <w:rPr>
          <w:rFonts w:asciiTheme="majorBidi" w:hAnsiTheme="majorBidi" w:cstheme="majorBidi"/>
        </w:rPr>
        <w:t xml:space="preserve">5. </w:t>
      </w:r>
      <w:r w:rsidRPr="00783015">
        <w:rPr>
          <w:rFonts w:asciiTheme="majorBidi" w:hAnsiTheme="majorBidi" w:cstheme="majorBidi"/>
          <w:b/>
        </w:rPr>
        <w:t>Archived</w:t>
      </w:r>
      <w:r w:rsidRPr="00783015">
        <w:rPr>
          <w:rFonts w:asciiTheme="majorBidi" w:hAnsiTheme="majorBidi" w:cstheme="majorBidi"/>
        </w:rPr>
        <w:t xml:space="preserve">  - election permanently hidden from all users.</w:t>
      </w:r>
    </w:p>
    <w:p w:rsidR="00005742" w:rsidRDefault="00D816E3" w:rsidP="00FF20B8">
      <w:pPr>
        <w:spacing w:line="240" w:lineRule="auto"/>
        <w:ind w:left="1080" w:firstLine="0"/>
        <w:jc w:val="both"/>
        <w:rPr>
          <w:rFonts w:asciiTheme="majorBidi" w:hAnsiTheme="majorBidi" w:cstheme="majorBidi"/>
          <w:color w:val="auto"/>
        </w:rPr>
      </w:pPr>
      <w:r w:rsidRPr="009B1AAE">
        <w:rPr>
          <w:rFonts w:asciiTheme="majorBidi" w:hAnsiTheme="majorBidi" w:cstheme="majorBidi"/>
          <w:color w:val="auto"/>
        </w:rPr>
        <w:t>Available actions: none.</w:t>
      </w:r>
    </w:p>
    <w:p w:rsidR="00295D87" w:rsidRPr="009B1AAE" w:rsidRDefault="00295D87" w:rsidP="00FF20B8">
      <w:pPr>
        <w:spacing w:line="240" w:lineRule="auto"/>
        <w:ind w:left="1080" w:firstLine="0"/>
        <w:jc w:val="both"/>
        <w:rPr>
          <w:rFonts w:asciiTheme="majorBidi" w:hAnsiTheme="majorBidi" w:cstheme="majorBidi"/>
          <w:color w:val="auto"/>
        </w:rPr>
      </w:pPr>
    </w:p>
    <w:p w:rsidR="00005742" w:rsidRPr="009B1AAE" w:rsidRDefault="002F2CD8" w:rsidP="002F2CD8">
      <w:pPr>
        <w:pStyle w:val="Heading3"/>
        <w:spacing w:before="0" w:line="240" w:lineRule="auto"/>
        <w:ind w:left="0" w:firstLine="0"/>
        <w:jc w:val="both"/>
        <w:rPr>
          <w:rFonts w:asciiTheme="majorBidi" w:hAnsiTheme="majorBidi" w:cstheme="majorBidi"/>
          <w:color w:val="auto"/>
          <w:sz w:val="28"/>
          <w:szCs w:val="28"/>
        </w:rPr>
      </w:pPr>
      <w:bookmarkStart w:id="55" w:name="h.lhg2tl9e7681" w:colFirst="0" w:colLast="0"/>
      <w:bookmarkStart w:id="56" w:name="_Toc386699678"/>
      <w:bookmarkEnd w:id="55"/>
      <w:r w:rsidRPr="009B1AAE">
        <w:rPr>
          <w:rFonts w:asciiTheme="majorBidi" w:hAnsiTheme="majorBidi" w:cstheme="majorBidi"/>
          <w:color w:val="auto"/>
          <w:sz w:val="28"/>
          <w:szCs w:val="28"/>
        </w:rPr>
        <w:t xml:space="preserve">3.2.6. </w:t>
      </w:r>
      <w:r w:rsidR="00D816E3" w:rsidRPr="009B1AAE">
        <w:rPr>
          <w:rFonts w:asciiTheme="majorBidi" w:hAnsiTheme="majorBidi" w:cstheme="majorBidi"/>
          <w:color w:val="auto"/>
          <w:sz w:val="28"/>
          <w:szCs w:val="28"/>
        </w:rPr>
        <w:t>Election Actions</w:t>
      </w:r>
      <w:bookmarkEnd w:id="56"/>
    </w:p>
    <w:p w:rsidR="00005742" w:rsidRPr="00783015" w:rsidRDefault="00005742" w:rsidP="00DF459C">
      <w:pPr>
        <w:spacing w:line="240" w:lineRule="auto"/>
        <w:ind w:firstLine="0"/>
        <w:jc w:val="both"/>
        <w:rPr>
          <w:rFonts w:asciiTheme="majorBidi" w:hAnsiTheme="majorBidi" w:cstheme="majorBidi"/>
        </w:rPr>
      </w:pPr>
    </w:p>
    <w:tbl>
      <w:tblPr>
        <w:tblW w:w="9260" w:type="dxa"/>
        <w:tblInd w:w="10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620"/>
        <w:gridCol w:w="1980"/>
        <w:gridCol w:w="1350"/>
        <w:gridCol w:w="4310"/>
      </w:tblGrid>
      <w:tr w:rsidR="00005742" w:rsidRPr="00783015" w:rsidTr="009B1AAE">
        <w:tc>
          <w:tcPr>
            <w:tcW w:w="1620" w:type="dxa"/>
            <w:shd w:val="clear" w:color="auto" w:fill="4F81BD" w:themeFill="accent1"/>
            <w:tcMar>
              <w:top w:w="100" w:type="dxa"/>
              <w:left w:w="100" w:type="dxa"/>
              <w:bottom w:w="100" w:type="dxa"/>
              <w:right w:w="100" w:type="dxa"/>
            </w:tcMar>
            <w:vAlign w:val="center"/>
          </w:tcPr>
          <w:p w:rsidR="00005742" w:rsidRPr="009B1AAE" w:rsidRDefault="00D816E3" w:rsidP="009B1AAE">
            <w:pPr>
              <w:spacing w:line="240" w:lineRule="auto"/>
              <w:ind w:left="0" w:firstLine="0"/>
              <w:jc w:val="center"/>
              <w:rPr>
                <w:rFonts w:asciiTheme="majorBidi" w:hAnsiTheme="majorBidi" w:cstheme="majorBidi"/>
                <w:color w:val="FFFFFF" w:themeColor="background1"/>
              </w:rPr>
            </w:pPr>
            <w:r w:rsidRPr="009B1AAE">
              <w:rPr>
                <w:rFonts w:asciiTheme="majorBidi" w:hAnsiTheme="majorBidi" w:cstheme="majorBidi"/>
                <w:b/>
                <w:color w:val="FFFFFF" w:themeColor="background1"/>
              </w:rPr>
              <w:t>Action name</w:t>
            </w:r>
          </w:p>
        </w:tc>
        <w:tc>
          <w:tcPr>
            <w:tcW w:w="1980" w:type="dxa"/>
            <w:shd w:val="clear" w:color="auto" w:fill="4F81BD" w:themeFill="accent1"/>
            <w:tcMar>
              <w:top w:w="100" w:type="dxa"/>
              <w:left w:w="100" w:type="dxa"/>
              <w:bottom w:w="100" w:type="dxa"/>
              <w:right w:w="100" w:type="dxa"/>
            </w:tcMar>
            <w:vAlign w:val="center"/>
          </w:tcPr>
          <w:p w:rsidR="00005742" w:rsidRPr="009B1AAE" w:rsidRDefault="00D816E3" w:rsidP="009B1AAE">
            <w:pPr>
              <w:spacing w:line="240" w:lineRule="auto"/>
              <w:ind w:left="0" w:firstLine="0"/>
              <w:jc w:val="center"/>
              <w:rPr>
                <w:rFonts w:asciiTheme="majorBidi" w:hAnsiTheme="majorBidi" w:cstheme="majorBidi"/>
                <w:color w:val="FFFFFF" w:themeColor="background1"/>
              </w:rPr>
            </w:pPr>
            <w:r w:rsidRPr="009B1AAE">
              <w:rPr>
                <w:rFonts w:asciiTheme="majorBidi" w:hAnsiTheme="majorBidi" w:cstheme="majorBidi"/>
                <w:b/>
                <w:color w:val="FFFFFF" w:themeColor="background1"/>
              </w:rPr>
              <w:t>Who can invoke</w:t>
            </w:r>
          </w:p>
        </w:tc>
        <w:tc>
          <w:tcPr>
            <w:tcW w:w="1350" w:type="dxa"/>
            <w:shd w:val="clear" w:color="auto" w:fill="4F81BD" w:themeFill="accent1"/>
            <w:tcMar>
              <w:top w:w="100" w:type="dxa"/>
              <w:left w:w="100" w:type="dxa"/>
              <w:bottom w:w="100" w:type="dxa"/>
              <w:right w:w="100" w:type="dxa"/>
            </w:tcMar>
            <w:vAlign w:val="center"/>
          </w:tcPr>
          <w:p w:rsidR="00005742" w:rsidRPr="009B1AAE" w:rsidRDefault="00D816E3" w:rsidP="009B1AAE">
            <w:pPr>
              <w:spacing w:line="240" w:lineRule="auto"/>
              <w:ind w:left="0" w:firstLine="0"/>
              <w:jc w:val="center"/>
              <w:rPr>
                <w:rFonts w:asciiTheme="majorBidi" w:hAnsiTheme="majorBidi" w:cstheme="majorBidi"/>
                <w:color w:val="FFFFFF" w:themeColor="background1"/>
              </w:rPr>
            </w:pPr>
            <w:r w:rsidRPr="009B1AAE">
              <w:rPr>
                <w:rFonts w:asciiTheme="majorBidi" w:hAnsiTheme="majorBidi" w:cstheme="majorBidi"/>
                <w:b/>
                <w:color w:val="FFFFFF" w:themeColor="background1"/>
              </w:rPr>
              <w:t>Eligible election states</w:t>
            </w:r>
          </w:p>
        </w:tc>
        <w:tc>
          <w:tcPr>
            <w:tcW w:w="4310" w:type="dxa"/>
            <w:shd w:val="clear" w:color="auto" w:fill="4F81BD" w:themeFill="accent1"/>
            <w:tcMar>
              <w:top w:w="100" w:type="dxa"/>
              <w:left w:w="100" w:type="dxa"/>
              <w:bottom w:w="100" w:type="dxa"/>
              <w:right w:w="100" w:type="dxa"/>
            </w:tcMar>
            <w:vAlign w:val="center"/>
          </w:tcPr>
          <w:p w:rsidR="00005742" w:rsidRPr="009B1AAE" w:rsidRDefault="00D816E3" w:rsidP="009B1AAE">
            <w:pPr>
              <w:spacing w:line="240" w:lineRule="auto"/>
              <w:ind w:left="0" w:firstLine="0"/>
              <w:jc w:val="center"/>
              <w:rPr>
                <w:rFonts w:asciiTheme="majorBidi" w:hAnsiTheme="majorBidi" w:cstheme="majorBidi"/>
                <w:color w:val="FFFFFF" w:themeColor="background1"/>
              </w:rPr>
            </w:pPr>
            <w:r w:rsidRPr="009B1AAE">
              <w:rPr>
                <w:rFonts w:asciiTheme="majorBidi" w:hAnsiTheme="majorBidi" w:cstheme="majorBidi"/>
                <w:b/>
                <w:color w:val="FFFFFF" w:themeColor="background1"/>
              </w:rPr>
              <w:t>What happens</w:t>
            </w:r>
          </w:p>
        </w:tc>
      </w:tr>
      <w:tr w:rsidR="00005742" w:rsidRPr="00783015" w:rsidTr="009B1AAE">
        <w:tc>
          <w:tcPr>
            <w:tcW w:w="162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Add election</w:t>
            </w:r>
          </w:p>
        </w:tc>
        <w:tc>
          <w:tcPr>
            <w:tcW w:w="19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Election Authority</w:t>
            </w:r>
          </w:p>
        </w:tc>
        <w:tc>
          <w:tcPr>
            <w:tcW w:w="135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w:t>
            </w:r>
          </w:p>
        </w:tc>
        <w:tc>
          <w:tcPr>
            <w:tcW w:w="431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Election entry appears in database. A key pair is generated for this election. Private key is protected by a password, specified by Election Authority. All election fields are also saved to database. List of candidates saved as string. List of users who can vote is also saved as string.</w:t>
            </w:r>
          </w:p>
        </w:tc>
      </w:tr>
      <w:tr w:rsidR="00005742" w:rsidRPr="00783015" w:rsidTr="009B1AAE">
        <w:tc>
          <w:tcPr>
            <w:tcW w:w="162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Open</w:t>
            </w:r>
          </w:p>
        </w:tc>
        <w:tc>
          <w:tcPr>
            <w:tcW w:w="19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Election Authority</w:t>
            </w:r>
          </w:p>
        </w:tc>
        <w:tc>
          <w:tcPr>
            <w:tcW w:w="135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New</w:t>
            </w:r>
          </w:p>
        </w:tc>
        <w:tc>
          <w:tcPr>
            <w:tcW w:w="431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Change of state from New to Open. String of candidates is parsed into real candidates which are added to Candidates table in database. String of users eligible to vote is parsed into corresponding relationships in table participate.</w:t>
            </w:r>
          </w:p>
        </w:tc>
      </w:tr>
      <w:tr w:rsidR="00005742" w:rsidRPr="00783015" w:rsidTr="009B1AAE">
        <w:tc>
          <w:tcPr>
            <w:tcW w:w="162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Close</w:t>
            </w:r>
          </w:p>
        </w:tc>
        <w:tc>
          <w:tcPr>
            <w:tcW w:w="19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Election Authority</w:t>
            </w:r>
          </w:p>
        </w:tc>
        <w:tc>
          <w:tcPr>
            <w:tcW w:w="135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Open</w:t>
            </w:r>
          </w:p>
        </w:tc>
        <w:tc>
          <w:tcPr>
            <w:tcW w:w="431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Change of state from Open to Closed</w:t>
            </w:r>
          </w:p>
        </w:tc>
      </w:tr>
      <w:tr w:rsidR="00005742" w:rsidRPr="00783015" w:rsidTr="009B1AAE">
        <w:tc>
          <w:tcPr>
            <w:tcW w:w="162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Reopen</w:t>
            </w:r>
          </w:p>
        </w:tc>
        <w:tc>
          <w:tcPr>
            <w:tcW w:w="19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Election Authority</w:t>
            </w:r>
          </w:p>
        </w:tc>
        <w:tc>
          <w:tcPr>
            <w:tcW w:w="135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Closed</w:t>
            </w:r>
          </w:p>
        </w:tc>
        <w:tc>
          <w:tcPr>
            <w:tcW w:w="431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Change of state from Closed to Open</w:t>
            </w:r>
          </w:p>
        </w:tc>
      </w:tr>
      <w:tr w:rsidR="00005742" w:rsidRPr="00783015" w:rsidTr="009B1AAE">
        <w:tc>
          <w:tcPr>
            <w:tcW w:w="162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Publish</w:t>
            </w:r>
          </w:p>
        </w:tc>
        <w:tc>
          <w:tcPr>
            <w:tcW w:w="19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Election Authority</w:t>
            </w:r>
          </w:p>
        </w:tc>
        <w:tc>
          <w:tcPr>
            <w:tcW w:w="135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Closed</w:t>
            </w:r>
          </w:p>
        </w:tc>
        <w:tc>
          <w:tcPr>
            <w:tcW w:w="431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Change of state from Closed to Published. Tallying procedures verify all votes casted for this election, and upon successful verification, will be counted towards the election results. Election results are saved to database and are available to be reviewed by users.</w:t>
            </w:r>
          </w:p>
        </w:tc>
      </w:tr>
      <w:tr w:rsidR="00005742" w:rsidRPr="00783015" w:rsidTr="009B1AAE">
        <w:tc>
          <w:tcPr>
            <w:tcW w:w="162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Archive</w:t>
            </w:r>
          </w:p>
        </w:tc>
        <w:tc>
          <w:tcPr>
            <w:tcW w:w="198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Administrator</w:t>
            </w:r>
          </w:p>
        </w:tc>
        <w:tc>
          <w:tcPr>
            <w:tcW w:w="1350" w:type="dxa"/>
            <w:tcMar>
              <w:top w:w="100" w:type="dxa"/>
              <w:left w:w="100" w:type="dxa"/>
              <w:bottom w:w="100" w:type="dxa"/>
              <w:right w:w="100" w:type="dxa"/>
            </w:tcMar>
          </w:tcPr>
          <w:p w:rsidR="00005742" w:rsidRPr="00783015" w:rsidRDefault="00D816E3" w:rsidP="00DF459C">
            <w:pPr>
              <w:spacing w:line="240" w:lineRule="auto"/>
              <w:ind w:left="0" w:firstLine="0"/>
              <w:jc w:val="both"/>
              <w:rPr>
                <w:rFonts w:asciiTheme="majorBidi" w:hAnsiTheme="majorBidi" w:cstheme="majorBidi"/>
              </w:rPr>
            </w:pPr>
            <w:r w:rsidRPr="00783015">
              <w:rPr>
                <w:rFonts w:asciiTheme="majorBidi" w:hAnsiTheme="majorBidi" w:cstheme="majorBidi"/>
              </w:rPr>
              <w:t>Any</w:t>
            </w:r>
          </w:p>
        </w:tc>
        <w:tc>
          <w:tcPr>
            <w:tcW w:w="4310" w:type="dxa"/>
            <w:tcMar>
              <w:top w:w="100" w:type="dxa"/>
              <w:left w:w="100" w:type="dxa"/>
              <w:bottom w:w="100" w:type="dxa"/>
              <w:right w:w="100" w:type="dxa"/>
            </w:tcMar>
          </w:tcPr>
          <w:p w:rsidR="00005742" w:rsidRPr="00783015" w:rsidRDefault="00D816E3" w:rsidP="00CE475D">
            <w:pPr>
              <w:keepNext/>
              <w:spacing w:line="240" w:lineRule="auto"/>
              <w:ind w:left="0" w:firstLine="0"/>
              <w:jc w:val="both"/>
              <w:rPr>
                <w:rFonts w:asciiTheme="majorBidi" w:hAnsiTheme="majorBidi" w:cstheme="majorBidi"/>
              </w:rPr>
            </w:pPr>
            <w:r w:rsidRPr="00783015">
              <w:rPr>
                <w:rFonts w:asciiTheme="majorBidi" w:hAnsiTheme="majorBidi" w:cstheme="majorBidi"/>
              </w:rPr>
              <w:t>Change of state to Archived. Election is no longer visible to any users.</w:t>
            </w:r>
          </w:p>
        </w:tc>
      </w:tr>
    </w:tbl>
    <w:p w:rsidR="00B04B09" w:rsidRDefault="00B04B09" w:rsidP="00B04B09">
      <w:pPr>
        <w:pStyle w:val="Caption"/>
        <w:spacing w:after="0"/>
        <w:ind w:left="0" w:firstLine="0"/>
        <w:jc w:val="center"/>
      </w:pPr>
    </w:p>
    <w:p w:rsidR="00CE475D" w:rsidRDefault="00CE475D" w:rsidP="00CE475D">
      <w:pPr>
        <w:pStyle w:val="Caption"/>
        <w:ind w:left="0" w:firstLine="0"/>
        <w:jc w:val="center"/>
      </w:pPr>
      <w:r>
        <w:t xml:space="preserve">Table </w:t>
      </w:r>
      <w:r>
        <w:fldChar w:fldCharType="begin"/>
      </w:r>
      <w:r>
        <w:instrText xml:space="preserve"> SEQ Table \* ARABIC </w:instrText>
      </w:r>
      <w:r>
        <w:fldChar w:fldCharType="separate"/>
      </w:r>
      <w:r w:rsidR="003E387E">
        <w:rPr>
          <w:noProof/>
        </w:rPr>
        <w:t>3</w:t>
      </w:r>
      <w:r>
        <w:fldChar w:fldCharType="end"/>
      </w:r>
      <w:r>
        <w:rPr>
          <w:noProof/>
        </w:rPr>
        <w:t xml:space="preserve">- </w:t>
      </w:r>
      <w:r w:rsidRPr="000C71FD">
        <w:rPr>
          <w:noProof/>
        </w:rPr>
        <w:t>Election Actions</w:t>
      </w:r>
    </w:p>
    <w:p w:rsidR="00005742" w:rsidRDefault="00D816E3" w:rsidP="008A0881">
      <w:pPr>
        <w:spacing w:line="240" w:lineRule="auto"/>
        <w:ind w:left="720" w:firstLine="0"/>
        <w:jc w:val="both"/>
        <w:rPr>
          <w:rFonts w:asciiTheme="majorBidi" w:hAnsiTheme="majorBidi" w:cstheme="majorBidi"/>
        </w:rPr>
      </w:pPr>
      <w:r w:rsidRPr="00783015">
        <w:rPr>
          <w:rFonts w:asciiTheme="majorBidi" w:hAnsiTheme="majorBidi" w:cstheme="majorBidi"/>
        </w:rPr>
        <w:t>One of the design features specifically thought for this project was to allow maximum flexibility for election authorities during creation of elections in terms of specifying candidates list, list of eligible voters, and yet provide simple and user friendly interfaces. As a result, we do not parse candidates list and list of voters before the election is actually started.</w:t>
      </w:r>
    </w:p>
    <w:p w:rsidR="008A0881" w:rsidRDefault="008A0881" w:rsidP="008A0881">
      <w:pPr>
        <w:spacing w:line="240" w:lineRule="auto"/>
        <w:ind w:left="720" w:firstLine="0"/>
        <w:jc w:val="both"/>
        <w:rPr>
          <w:rFonts w:asciiTheme="majorBidi" w:hAnsiTheme="majorBidi" w:cstheme="majorBidi"/>
        </w:rPr>
      </w:pPr>
    </w:p>
    <w:p w:rsidR="00295D87" w:rsidRDefault="00295D87" w:rsidP="008A0881">
      <w:pPr>
        <w:spacing w:line="240" w:lineRule="auto"/>
        <w:ind w:left="720" w:firstLine="0"/>
        <w:jc w:val="both"/>
        <w:rPr>
          <w:rFonts w:asciiTheme="majorBidi" w:hAnsiTheme="majorBidi" w:cstheme="majorBidi"/>
        </w:rPr>
      </w:pPr>
    </w:p>
    <w:p w:rsidR="00295D87" w:rsidRDefault="00295D87" w:rsidP="008A0881">
      <w:pPr>
        <w:spacing w:line="240" w:lineRule="auto"/>
        <w:ind w:left="720" w:firstLine="0"/>
        <w:jc w:val="both"/>
        <w:rPr>
          <w:rFonts w:asciiTheme="majorBidi" w:hAnsiTheme="majorBidi" w:cstheme="majorBidi"/>
        </w:rPr>
      </w:pPr>
    </w:p>
    <w:p w:rsidR="00295D87" w:rsidRPr="00783015" w:rsidRDefault="00295D87" w:rsidP="008A0881">
      <w:pPr>
        <w:spacing w:line="240" w:lineRule="auto"/>
        <w:ind w:left="720" w:firstLine="0"/>
        <w:jc w:val="both"/>
        <w:rPr>
          <w:rFonts w:asciiTheme="majorBidi" w:hAnsiTheme="majorBidi" w:cstheme="majorBidi"/>
        </w:rPr>
      </w:pPr>
    </w:p>
    <w:p w:rsidR="00005742" w:rsidRPr="00295D87" w:rsidRDefault="00F741E0" w:rsidP="00F741E0">
      <w:pPr>
        <w:pStyle w:val="Heading2"/>
        <w:spacing w:before="0" w:line="240" w:lineRule="auto"/>
        <w:ind w:left="0" w:firstLine="0"/>
        <w:jc w:val="both"/>
        <w:rPr>
          <w:rFonts w:asciiTheme="majorBidi" w:hAnsiTheme="majorBidi" w:cstheme="majorBidi"/>
          <w:color w:val="auto"/>
          <w:sz w:val="32"/>
          <w:szCs w:val="32"/>
        </w:rPr>
      </w:pPr>
      <w:bookmarkStart w:id="57" w:name="h.jlsuojrbj8le" w:colFirst="0" w:colLast="0"/>
      <w:bookmarkStart w:id="58" w:name="_Toc386699679"/>
      <w:bookmarkEnd w:id="57"/>
      <w:r w:rsidRPr="00295D87">
        <w:rPr>
          <w:rFonts w:asciiTheme="majorBidi" w:hAnsiTheme="majorBidi" w:cstheme="majorBidi"/>
          <w:color w:val="auto"/>
          <w:sz w:val="32"/>
          <w:szCs w:val="32"/>
        </w:rPr>
        <w:lastRenderedPageBreak/>
        <w:t xml:space="preserve">3.3. </w:t>
      </w:r>
      <w:r w:rsidR="00D816E3" w:rsidRPr="00295D87">
        <w:rPr>
          <w:rFonts w:asciiTheme="majorBidi" w:hAnsiTheme="majorBidi" w:cstheme="majorBidi"/>
          <w:color w:val="auto"/>
          <w:sz w:val="32"/>
          <w:szCs w:val="32"/>
        </w:rPr>
        <w:t>Voting and double envelope protocol</w:t>
      </w:r>
      <w:bookmarkEnd w:id="58"/>
    </w:p>
    <w:p w:rsidR="00005742" w:rsidRDefault="00D816E3" w:rsidP="00F741E0">
      <w:pPr>
        <w:spacing w:line="240" w:lineRule="auto"/>
        <w:ind w:left="720" w:firstLine="0"/>
        <w:jc w:val="both"/>
        <w:rPr>
          <w:rFonts w:asciiTheme="majorBidi" w:hAnsiTheme="majorBidi" w:cstheme="majorBidi"/>
        </w:rPr>
      </w:pPr>
      <w:r w:rsidRPr="00295D87">
        <w:rPr>
          <w:rFonts w:asciiTheme="majorBidi" w:hAnsiTheme="majorBidi" w:cstheme="majorBidi"/>
          <w:color w:val="auto"/>
        </w:rPr>
        <w:t xml:space="preserve">CERTUS uses the double envelope protocol to cast votes from users. The voting procedure can be represented as the </w:t>
      </w:r>
      <w:r w:rsidRPr="00783015">
        <w:rPr>
          <w:rFonts w:asciiTheme="majorBidi" w:hAnsiTheme="majorBidi" w:cstheme="majorBidi"/>
        </w:rPr>
        <w:t>following sequence of actions:</w:t>
      </w:r>
    </w:p>
    <w:p w:rsidR="00F741E0" w:rsidRPr="00783015" w:rsidRDefault="00F741E0" w:rsidP="00F741E0">
      <w:pPr>
        <w:spacing w:line="240" w:lineRule="auto"/>
        <w:ind w:left="720" w:firstLine="0"/>
        <w:jc w:val="both"/>
        <w:rPr>
          <w:rFonts w:asciiTheme="majorBidi" w:hAnsiTheme="majorBidi" w:cstheme="majorBidi"/>
        </w:rPr>
      </w:pPr>
    </w:p>
    <w:p w:rsidR="00005742" w:rsidRPr="00783015" w:rsidRDefault="00D816E3" w:rsidP="00F741E0">
      <w:pPr>
        <w:spacing w:line="240" w:lineRule="auto"/>
        <w:ind w:hanging="180"/>
        <w:jc w:val="both"/>
        <w:rPr>
          <w:rFonts w:asciiTheme="majorBidi" w:hAnsiTheme="majorBidi" w:cstheme="majorBidi"/>
        </w:rPr>
      </w:pPr>
      <w:r w:rsidRPr="00783015">
        <w:rPr>
          <w:rFonts w:asciiTheme="majorBidi" w:hAnsiTheme="majorBidi" w:cstheme="majorBidi"/>
        </w:rPr>
        <w:t>1. User picks an election he/she wants to vote in.</w:t>
      </w:r>
    </w:p>
    <w:p w:rsidR="00005742" w:rsidRPr="00783015" w:rsidRDefault="00D816E3" w:rsidP="00F741E0">
      <w:pPr>
        <w:spacing w:line="240" w:lineRule="auto"/>
        <w:ind w:hanging="180"/>
        <w:jc w:val="both"/>
        <w:rPr>
          <w:rFonts w:asciiTheme="majorBidi" w:hAnsiTheme="majorBidi" w:cstheme="majorBidi"/>
        </w:rPr>
      </w:pPr>
      <w:r w:rsidRPr="00783015">
        <w:rPr>
          <w:rFonts w:asciiTheme="majorBidi" w:hAnsiTheme="majorBidi" w:cstheme="majorBidi"/>
        </w:rPr>
        <w:t>2. User is presented with a list of candidates, in the form of radio buttons. Once the user chooses a candidate, he/she will be presented with a candidate ID, encrypted by the public key of this particular election. The user’s choice of candidate (in plaintext) is never saved in the system.</w:t>
      </w:r>
    </w:p>
    <w:p w:rsidR="00005742" w:rsidRPr="00783015" w:rsidRDefault="00D816E3" w:rsidP="00F741E0">
      <w:pPr>
        <w:spacing w:line="240" w:lineRule="auto"/>
        <w:ind w:hanging="180"/>
        <w:jc w:val="both"/>
        <w:rPr>
          <w:rFonts w:asciiTheme="majorBidi" w:hAnsiTheme="majorBidi" w:cstheme="majorBidi"/>
        </w:rPr>
      </w:pPr>
      <w:r w:rsidRPr="00783015">
        <w:rPr>
          <w:rFonts w:asciiTheme="majorBidi" w:hAnsiTheme="majorBidi" w:cstheme="majorBidi"/>
        </w:rPr>
        <w:t>3. The user copies the ciphertext and enters it to the token. In addition to that, the user also specifies the location of his/her private key in order to sign the encrypted choice of candidate. Once the token has the private key and ciphertext, it will generate a corresponding signature which confirms authenticity of user’s choice.</w:t>
      </w:r>
    </w:p>
    <w:p w:rsidR="00005742" w:rsidRPr="00783015" w:rsidRDefault="00D816E3" w:rsidP="00F741E0">
      <w:pPr>
        <w:spacing w:line="240" w:lineRule="auto"/>
        <w:ind w:hanging="180"/>
        <w:jc w:val="both"/>
        <w:rPr>
          <w:rFonts w:asciiTheme="majorBidi" w:hAnsiTheme="majorBidi" w:cstheme="majorBidi"/>
        </w:rPr>
      </w:pPr>
      <w:r w:rsidRPr="00783015">
        <w:rPr>
          <w:rFonts w:asciiTheme="majorBidi" w:hAnsiTheme="majorBidi" w:cstheme="majorBidi"/>
        </w:rPr>
        <w:t>4. User copies the signature, generated by the token into the platform.</w:t>
      </w:r>
    </w:p>
    <w:p w:rsidR="00005742" w:rsidRPr="00783015" w:rsidRDefault="00D816E3" w:rsidP="00F741E0">
      <w:pPr>
        <w:spacing w:line="240" w:lineRule="auto"/>
        <w:ind w:hanging="180"/>
        <w:jc w:val="both"/>
        <w:rPr>
          <w:rFonts w:asciiTheme="majorBidi" w:hAnsiTheme="majorBidi" w:cstheme="majorBidi"/>
        </w:rPr>
      </w:pPr>
      <w:r w:rsidRPr="00783015">
        <w:rPr>
          <w:rFonts w:asciiTheme="majorBidi" w:hAnsiTheme="majorBidi" w:cstheme="majorBidi"/>
        </w:rPr>
        <w:t>5. User submits the ciphertext of the encrypted vote and signature, which is considered as completed vote.</w:t>
      </w:r>
    </w:p>
    <w:p w:rsidR="00005742" w:rsidRDefault="00D816E3" w:rsidP="00F741E0">
      <w:pPr>
        <w:spacing w:line="240" w:lineRule="auto"/>
        <w:ind w:hanging="180"/>
        <w:jc w:val="both"/>
        <w:rPr>
          <w:rFonts w:asciiTheme="majorBidi" w:hAnsiTheme="majorBidi" w:cstheme="majorBidi"/>
        </w:rPr>
      </w:pPr>
      <w:r w:rsidRPr="00783015">
        <w:rPr>
          <w:rFonts w:asciiTheme="majorBidi" w:hAnsiTheme="majorBidi" w:cstheme="majorBidi"/>
        </w:rPr>
        <w:t>6. If the server can verify the user’s signature, the vote is saved to the database and awaits tallying.</w:t>
      </w:r>
    </w:p>
    <w:p w:rsidR="00F741E0" w:rsidRPr="00783015" w:rsidRDefault="00F741E0" w:rsidP="00F741E0">
      <w:pPr>
        <w:spacing w:line="240" w:lineRule="auto"/>
        <w:ind w:hanging="180"/>
        <w:jc w:val="both"/>
        <w:rPr>
          <w:rFonts w:asciiTheme="majorBidi" w:hAnsiTheme="majorBidi" w:cstheme="majorBidi"/>
        </w:rPr>
      </w:pPr>
    </w:p>
    <w:p w:rsidR="00005742" w:rsidRPr="00017BA4" w:rsidRDefault="00017BA4" w:rsidP="00017BA4">
      <w:pPr>
        <w:pStyle w:val="Heading2"/>
        <w:spacing w:before="0" w:line="240" w:lineRule="auto"/>
        <w:ind w:left="0" w:firstLine="0"/>
        <w:jc w:val="both"/>
        <w:rPr>
          <w:rFonts w:asciiTheme="majorBidi" w:hAnsiTheme="majorBidi" w:cstheme="majorBidi"/>
          <w:sz w:val="32"/>
          <w:szCs w:val="32"/>
        </w:rPr>
      </w:pPr>
      <w:bookmarkStart w:id="59" w:name="h.d4wjtrn2um2c" w:colFirst="0" w:colLast="0"/>
      <w:bookmarkStart w:id="60" w:name="_Toc386699680"/>
      <w:bookmarkEnd w:id="59"/>
      <w:r w:rsidRPr="00017BA4">
        <w:rPr>
          <w:rFonts w:asciiTheme="majorBidi" w:hAnsiTheme="majorBidi" w:cstheme="majorBidi"/>
          <w:sz w:val="32"/>
          <w:szCs w:val="32"/>
        </w:rPr>
        <w:t xml:space="preserve">3.4. </w:t>
      </w:r>
      <w:r w:rsidR="00D816E3" w:rsidRPr="00017BA4">
        <w:rPr>
          <w:rFonts w:asciiTheme="majorBidi" w:hAnsiTheme="majorBidi" w:cstheme="majorBidi"/>
          <w:sz w:val="32"/>
          <w:szCs w:val="32"/>
        </w:rPr>
        <w:t>Tally and publish election</w:t>
      </w:r>
      <w:bookmarkEnd w:id="60"/>
    </w:p>
    <w:p w:rsidR="00005742" w:rsidRPr="00783015" w:rsidRDefault="00D816E3" w:rsidP="00017BA4">
      <w:pPr>
        <w:spacing w:line="240" w:lineRule="auto"/>
        <w:ind w:left="361" w:firstLine="0"/>
        <w:jc w:val="both"/>
        <w:rPr>
          <w:rFonts w:asciiTheme="majorBidi" w:hAnsiTheme="majorBidi" w:cstheme="majorBidi"/>
        </w:rPr>
      </w:pPr>
      <w:bookmarkStart w:id="61" w:name="h.sqkkst6uhorb" w:colFirst="0" w:colLast="0"/>
      <w:bookmarkEnd w:id="61"/>
      <w:r w:rsidRPr="00783015">
        <w:rPr>
          <w:rFonts w:asciiTheme="majorBidi" w:hAnsiTheme="majorBidi" w:cstheme="majorBidi"/>
        </w:rPr>
        <w:t>We have implemented a simple tallying protocol, which can later be replaced with a more secure protocol (likely using mixnets or homomorphic encryption).  First, the server use the password provided by the user to decrypt the private decryption key for the election.  The server then gets the set of signed, encrypted votes for this election from the database.  For each vote, the server checks its signature, and if it verifies the server decrypts the vote and attributes it to the corresponding candidate (here the server also checks that the decrypted value is a valid candidate).  The results are then stored in the database to be published.</w:t>
      </w:r>
    </w:p>
    <w:p w:rsidR="00005742" w:rsidRPr="00783015" w:rsidRDefault="00005742" w:rsidP="00DF459C">
      <w:pPr>
        <w:spacing w:line="240" w:lineRule="auto"/>
        <w:ind w:left="0" w:firstLine="0"/>
        <w:jc w:val="both"/>
        <w:rPr>
          <w:rFonts w:asciiTheme="majorBidi" w:hAnsiTheme="majorBidi" w:cstheme="majorBidi"/>
        </w:rPr>
      </w:pPr>
    </w:p>
    <w:p w:rsidR="00005742" w:rsidRPr="00783015" w:rsidRDefault="00D816E3" w:rsidP="00DF459C">
      <w:pPr>
        <w:spacing w:line="240" w:lineRule="auto"/>
        <w:jc w:val="both"/>
        <w:rPr>
          <w:rFonts w:asciiTheme="majorBidi" w:hAnsiTheme="majorBidi" w:cstheme="majorBidi"/>
        </w:rPr>
      </w:pPr>
      <w:r w:rsidRPr="00783015">
        <w:rPr>
          <w:rFonts w:asciiTheme="majorBidi" w:hAnsiTheme="majorBidi" w:cstheme="majorBidi"/>
        </w:rPr>
        <w:br w:type="page"/>
      </w:r>
    </w:p>
    <w:p w:rsidR="00005742" w:rsidRPr="002B6901" w:rsidRDefault="002B6901" w:rsidP="002B6901">
      <w:pPr>
        <w:pStyle w:val="Heading1"/>
        <w:spacing w:before="0" w:line="240" w:lineRule="auto"/>
        <w:ind w:left="0" w:firstLine="0"/>
        <w:jc w:val="both"/>
        <w:rPr>
          <w:rFonts w:asciiTheme="majorBidi" w:hAnsiTheme="majorBidi" w:cstheme="majorBidi"/>
          <w:b/>
          <w:bCs/>
          <w:sz w:val="36"/>
          <w:szCs w:val="36"/>
        </w:rPr>
      </w:pPr>
      <w:bookmarkStart w:id="62" w:name="h.2mgv0t87hvgh" w:colFirst="0" w:colLast="0"/>
      <w:bookmarkStart w:id="63" w:name="_Toc386699681"/>
      <w:bookmarkEnd w:id="62"/>
      <w:r w:rsidRPr="002B6901">
        <w:rPr>
          <w:rFonts w:asciiTheme="majorBidi" w:hAnsiTheme="majorBidi" w:cstheme="majorBidi"/>
          <w:b/>
          <w:bCs/>
          <w:sz w:val="36"/>
          <w:szCs w:val="36"/>
        </w:rPr>
        <w:lastRenderedPageBreak/>
        <w:t xml:space="preserve">4. </w:t>
      </w:r>
      <w:r w:rsidR="00D816E3" w:rsidRPr="002B6901">
        <w:rPr>
          <w:rFonts w:asciiTheme="majorBidi" w:hAnsiTheme="majorBidi" w:cstheme="majorBidi"/>
          <w:b/>
          <w:bCs/>
          <w:sz w:val="36"/>
          <w:szCs w:val="36"/>
        </w:rPr>
        <w:t>Reference Monitor</w:t>
      </w:r>
      <w:bookmarkEnd w:id="63"/>
    </w:p>
    <w:p w:rsidR="00005742" w:rsidRPr="00783015" w:rsidRDefault="00005742" w:rsidP="00DF459C">
      <w:pPr>
        <w:widowControl/>
        <w:spacing w:line="240" w:lineRule="auto"/>
        <w:ind w:left="0" w:firstLine="0"/>
        <w:jc w:val="both"/>
        <w:rPr>
          <w:rFonts w:asciiTheme="majorBidi" w:hAnsiTheme="majorBidi" w:cstheme="majorBidi"/>
        </w:rPr>
      </w:pPr>
    </w:p>
    <w:p w:rsidR="002B6901" w:rsidRDefault="002B6901" w:rsidP="00DF459C">
      <w:pPr>
        <w:widowControl/>
        <w:spacing w:line="240" w:lineRule="auto"/>
        <w:ind w:left="0" w:firstLine="0"/>
        <w:jc w:val="both"/>
        <w:rPr>
          <w:rFonts w:asciiTheme="majorBidi" w:hAnsiTheme="majorBidi" w:cstheme="majorBidi"/>
          <w:noProof/>
        </w:rPr>
      </w:pPr>
    </w:p>
    <w:p w:rsidR="00501C06" w:rsidRDefault="00D816E3" w:rsidP="00501C06">
      <w:pPr>
        <w:keepNext/>
        <w:widowControl/>
        <w:spacing w:line="240" w:lineRule="auto"/>
        <w:ind w:left="0" w:firstLine="0"/>
        <w:jc w:val="center"/>
      </w:pPr>
      <w:r w:rsidRPr="00783015">
        <w:rPr>
          <w:rFonts w:asciiTheme="majorBidi" w:hAnsiTheme="majorBidi" w:cstheme="majorBidi"/>
          <w:noProof/>
        </w:rPr>
        <w:drawing>
          <wp:inline distT="114300" distB="114300" distL="114300" distR="114300" wp14:anchorId="43CA8170" wp14:editId="4AD47ACE">
            <wp:extent cx="4940490" cy="5909481"/>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rotWithShape="1">
                    <a:blip r:embed="rId17"/>
                    <a:srcRect b="4932"/>
                    <a:stretch/>
                  </pic:blipFill>
                  <pic:spPr bwMode="auto">
                    <a:xfrm>
                      <a:off x="0" y="0"/>
                      <a:ext cx="4943475" cy="5913051"/>
                    </a:xfrm>
                    <a:prstGeom prst="rect">
                      <a:avLst/>
                    </a:prstGeom>
                    <a:ln>
                      <a:noFill/>
                    </a:ln>
                    <a:extLst>
                      <a:ext uri="{53640926-AAD7-44D8-BBD7-CCE9431645EC}">
                        <a14:shadowObscured xmlns:a14="http://schemas.microsoft.com/office/drawing/2010/main"/>
                      </a:ext>
                    </a:extLst>
                  </pic:spPr>
                </pic:pic>
              </a:graphicData>
            </a:graphic>
          </wp:inline>
        </w:drawing>
      </w:r>
    </w:p>
    <w:p w:rsidR="002B6901" w:rsidRDefault="00501C06" w:rsidP="00501C06">
      <w:pPr>
        <w:pStyle w:val="Caption"/>
        <w:ind w:left="0" w:firstLine="0"/>
        <w:jc w:val="center"/>
      </w:pPr>
      <w:r>
        <w:t xml:space="preserve">Figure </w:t>
      </w:r>
      <w:r>
        <w:fldChar w:fldCharType="begin"/>
      </w:r>
      <w:r>
        <w:instrText xml:space="preserve"> SEQ Figure \* ARABIC </w:instrText>
      </w:r>
      <w:r>
        <w:fldChar w:fldCharType="separate"/>
      </w:r>
      <w:r w:rsidR="003E387E">
        <w:rPr>
          <w:noProof/>
        </w:rPr>
        <w:t>4</w:t>
      </w:r>
      <w:r>
        <w:fldChar w:fldCharType="end"/>
      </w:r>
      <w:r>
        <w:rPr>
          <w:noProof/>
        </w:rPr>
        <w:t xml:space="preserve">  - Access Architecture</w:t>
      </w:r>
    </w:p>
    <w:p w:rsidR="00005742" w:rsidRPr="00CA45E7" w:rsidRDefault="002B6901" w:rsidP="00CA45E7">
      <w:pPr>
        <w:pStyle w:val="Heading2"/>
        <w:ind w:left="0" w:firstLine="0"/>
        <w:rPr>
          <w:rFonts w:asciiTheme="majorBidi" w:hAnsiTheme="majorBidi" w:cstheme="majorBidi"/>
          <w:bCs/>
          <w:sz w:val="32"/>
          <w:szCs w:val="32"/>
        </w:rPr>
      </w:pPr>
      <w:bookmarkStart w:id="64" w:name="_Toc386699682"/>
      <w:r w:rsidRPr="00CA45E7">
        <w:rPr>
          <w:rFonts w:asciiTheme="majorBidi" w:eastAsia="Arial" w:hAnsiTheme="majorBidi" w:cstheme="majorBidi"/>
          <w:bCs/>
          <w:sz w:val="32"/>
          <w:szCs w:val="32"/>
        </w:rPr>
        <w:t xml:space="preserve">4.1. </w:t>
      </w:r>
      <w:r w:rsidR="00D816E3" w:rsidRPr="00CA45E7">
        <w:rPr>
          <w:rFonts w:asciiTheme="majorBidi" w:eastAsia="Arial" w:hAnsiTheme="majorBidi" w:cstheme="majorBidi"/>
          <w:bCs/>
          <w:sz w:val="32"/>
          <w:szCs w:val="32"/>
        </w:rPr>
        <w:t>User Roles:</w:t>
      </w:r>
      <w:bookmarkEnd w:id="64"/>
    </w:p>
    <w:p w:rsidR="00005742" w:rsidRPr="00783015" w:rsidRDefault="00D816E3" w:rsidP="002B6901">
      <w:pPr>
        <w:widowControl/>
        <w:spacing w:line="240" w:lineRule="auto"/>
        <w:ind w:left="0"/>
        <w:jc w:val="both"/>
        <w:rPr>
          <w:rFonts w:asciiTheme="majorBidi" w:hAnsiTheme="majorBidi" w:cstheme="majorBidi"/>
        </w:rPr>
      </w:pPr>
      <w:r w:rsidRPr="00783015">
        <w:rPr>
          <w:rFonts w:asciiTheme="majorBidi" w:eastAsia="Arial" w:hAnsiTheme="majorBidi" w:cstheme="majorBidi"/>
        </w:rPr>
        <w:t>- System Administrators (Admin).</w:t>
      </w:r>
    </w:p>
    <w:p w:rsidR="00005742" w:rsidRPr="00783015" w:rsidRDefault="00D816E3" w:rsidP="002B6901">
      <w:pPr>
        <w:widowControl/>
        <w:spacing w:line="240" w:lineRule="auto"/>
        <w:ind w:left="720" w:firstLine="0"/>
        <w:jc w:val="both"/>
        <w:rPr>
          <w:rFonts w:asciiTheme="majorBidi" w:hAnsiTheme="majorBidi" w:cstheme="majorBidi"/>
        </w:rPr>
      </w:pPr>
      <w:r w:rsidRPr="00783015">
        <w:rPr>
          <w:rFonts w:asciiTheme="majorBidi" w:eastAsia="Arial" w:hAnsiTheme="majorBidi" w:cstheme="majorBidi"/>
        </w:rPr>
        <w:t>- Registered Users - can also be referred as regular users  (can be either a voter or an election authority).</w:t>
      </w:r>
    </w:p>
    <w:p w:rsidR="00005742" w:rsidRPr="00783015" w:rsidRDefault="00D816E3" w:rsidP="002B6901">
      <w:pPr>
        <w:widowControl/>
        <w:spacing w:line="240" w:lineRule="auto"/>
        <w:ind w:left="720" w:firstLine="0"/>
        <w:jc w:val="both"/>
        <w:rPr>
          <w:rFonts w:asciiTheme="majorBidi" w:hAnsiTheme="majorBidi" w:cstheme="majorBidi"/>
        </w:rPr>
      </w:pPr>
      <w:r w:rsidRPr="00783015">
        <w:rPr>
          <w:rFonts w:asciiTheme="majorBidi" w:eastAsia="Arial" w:hAnsiTheme="majorBidi" w:cstheme="majorBidi"/>
        </w:rPr>
        <w:t>- Invited Users - can also be referred as Temp Users (Those who are not registered at the system, but they were invited to a private election).</w:t>
      </w:r>
    </w:p>
    <w:p w:rsidR="00005742" w:rsidRPr="00783015" w:rsidRDefault="00D816E3" w:rsidP="002B6901">
      <w:pPr>
        <w:widowControl/>
        <w:spacing w:line="240" w:lineRule="auto"/>
        <w:ind w:left="0"/>
        <w:jc w:val="both"/>
        <w:rPr>
          <w:rFonts w:asciiTheme="majorBidi" w:hAnsiTheme="majorBidi" w:cstheme="majorBidi"/>
        </w:rPr>
      </w:pPr>
      <w:r w:rsidRPr="00783015">
        <w:rPr>
          <w:rFonts w:asciiTheme="majorBidi" w:eastAsia="Arial" w:hAnsiTheme="majorBidi" w:cstheme="majorBidi"/>
        </w:rPr>
        <w:t>- Public.</w:t>
      </w:r>
    </w:p>
    <w:p w:rsidR="00005742" w:rsidRPr="00783015" w:rsidRDefault="00005742" w:rsidP="00DF459C">
      <w:pPr>
        <w:widowControl/>
        <w:spacing w:line="240" w:lineRule="auto"/>
        <w:ind w:left="0" w:firstLine="0"/>
        <w:jc w:val="both"/>
        <w:rPr>
          <w:rFonts w:asciiTheme="majorBidi" w:hAnsiTheme="majorBidi" w:cstheme="majorBidi"/>
        </w:rPr>
      </w:pPr>
    </w:p>
    <w:p w:rsidR="00005742" w:rsidRPr="00CA45E7" w:rsidRDefault="002B6901" w:rsidP="00CA45E7">
      <w:pPr>
        <w:pStyle w:val="Heading2"/>
        <w:ind w:left="0" w:firstLine="0"/>
        <w:rPr>
          <w:rFonts w:asciiTheme="majorBidi" w:hAnsiTheme="majorBidi" w:cstheme="majorBidi"/>
          <w:bCs/>
          <w:sz w:val="32"/>
          <w:szCs w:val="32"/>
        </w:rPr>
      </w:pPr>
      <w:bookmarkStart w:id="65" w:name="_Toc386699683"/>
      <w:r w:rsidRPr="00CA45E7">
        <w:rPr>
          <w:rFonts w:asciiTheme="majorBidi" w:eastAsia="Arial" w:hAnsiTheme="majorBidi" w:cstheme="majorBidi"/>
          <w:bCs/>
          <w:sz w:val="32"/>
          <w:szCs w:val="32"/>
        </w:rPr>
        <w:lastRenderedPageBreak/>
        <w:t xml:space="preserve">4.2. </w:t>
      </w:r>
      <w:r w:rsidR="00D816E3" w:rsidRPr="00CA45E7">
        <w:rPr>
          <w:rFonts w:asciiTheme="majorBidi" w:eastAsia="Arial" w:hAnsiTheme="majorBidi" w:cstheme="majorBidi"/>
          <w:bCs/>
          <w:sz w:val="32"/>
          <w:szCs w:val="32"/>
        </w:rPr>
        <w:t>Reference Monitor Architect:</w:t>
      </w:r>
      <w:bookmarkEnd w:id="65"/>
    </w:p>
    <w:p w:rsidR="00005742" w:rsidRPr="00783015" w:rsidRDefault="00005742" w:rsidP="00DF459C">
      <w:pPr>
        <w:widowControl/>
        <w:spacing w:line="240" w:lineRule="auto"/>
        <w:ind w:left="0" w:firstLine="0"/>
        <w:jc w:val="both"/>
        <w:rPr>
          <w:rFonts w:asciiTheme="majorBidi" w:hAnsiTheme="majorBidi" w:cstheme="majorBidi"/>
        </w:rPr>
      </w:pPr>
    </w:p>
    <w:p w:rsidR="00005742" w:rsidRPr="00996AE7" w:rsidRDefault="00D816E3" w:rsidP="00DF459C">
      <w:pPr>
        <w:widowControl/>
        <w:spacing w:line="240" w:lineRule="auto"/>
        <w:ind w:left="0" w:firstLine="0"/>
        <w:jc w:val="both"/>
        <w:rPr>
          <w:rFonts w:asciiTheme="majorBidi" w:hAnsiTheme="majorBidi" w:cstheme="majorBidi"/>
          <w:color w:val="auto"/>
        </w:rPr>
      </w:pPr>
      <w:r w:rsidRPr="00783015">
        <w:rPr>
          <w:rFonts w:asciiTheme="majorBidi" w:eastAsia="Arial" w:hAnsiTheme="majorBidi" w:cstheme="majorBidi"/>
        </w:rPr>
        <w:t xml:space="preserve">So far Certus Server provides any client with 29 remote methods can be invoked over RMI to handle all </w:t>
      </w:r>
      <w:r w:rsidRPr="00996AE7">
        <w:rPr>
          <w:rFonts w:asciiTheme="majorBidi" w:eastAsia="Arial" w:hAnsiTheme="majorBidi" w:cstheme="majorBidi"/>
          <w:color w:val="auto"/>
        </w:rPr>
        <w:t>the needed functionality of the system. After analyzing those remote methods, we were able to divide it into five different right groups:</w:t>
      </w:r>
    </w:p>
    <w:p w:rsidR="00005742" w:rsidRPr="00996AE7" w:rsidRDefault="00005742" w:rsidP="00DF459C">
      <w:pPr>
        <w:widowControl/>
        <w:spacing w:line="240" w:lineRule="auto"/>
        <w:ind w:left="0" w:firstLine="0"/>
        <w:jc w:val="both"/>
        <w:rPr>
          <w:rFonts w:asciiTheme="majorBidi" w:hAnsiTheme="majorBidi" w:cstheme="majorBidi"/>
          <w:color w:val="auto"/>
        </w:rPr>
      </w:pPr>
    </w:p>
    <w:p w:rsidR="00005742" w:rsidRPr="00996AE7" w:rsidRDefault="002B6901" w:rsidP="00996AE7">
      <w:pPr>
        <w:pStyle w:val="Heading3"/>
        <w:ind w:left="0" w:firstLine="0"/>
        <w:rPr>
          <w:rFonts w:asciiTheme="majorBidi" w:hAnsiTheme="majorBidi" w:cstheme="majorBidi"/>
          <w:bCs/>
          <w:color w:val="auto"/>
          <w:sz w:val="28"/>
          <w:szCs w:val="28"/>
        </w:rPr>
      </w:pPr>
      <w:bookmarkStart w:id="66" w:name="_Toc386699684"/>
      <w:r w:rsidRPr="00996AE7">
        <w:rPr>
          <w:rFonts w:asciiTheme="majorBidi" w:eastAsia="Arial" w:hAnsiTheme="majorBidi" w:cstheme="majorBidi"/>
          <w:bCs/>
          <w:color w:val="auto"/>
          <w:sz w:val="28"/>
          <w:szCs w:val="28"/>
        </w:rPr>
        <w:t xml:space="preserve">4.2.1. </w:t>
      </w:r>
      <w:r w:rsidR="00D816E3" w:rsidRPr="00996AE7">
        <w:rPr>
          <w:rFonts w:asciiTheme="majorBidi" w:eastAsia="Arial" w:hAnsiTheme="majorBidi" w:cstheme="majorBidi"/>
          <w:bCs/>
          <w:color w:val="auto"/>
          <w:sz w:val="28"/>
          <w:szCs w:val="28"/>
        </w:rPr>
        <w:t>Rights Group 0:</w:t>
      </w:r>
      <w:bookmarkEnd w:id="66"/>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Method: gotRightsGroup0 (</w:t>
      </w:r>
      <w:r w:rsidRPr="00996AE7">
        <w:rPr>
          <w:rFonts w:asciiTheme="majorBidi" w:eastAsia="Arial" w:hAnsiTheme="majorBidi" w:cstheme="majorBidi"/>
          <w:i/>
          <w:color w:val="auto"/>
        </w:rPr>
        <w:t>requesterID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Will return true only:</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has the right to do </w:t>
      </w:r>
      <w:r w:rsidRPr="00996AE7">
        <w:rPr>
          <w:rFonts w:asciiTheme="majorBidi" w:eastAsia="Arial" w:hAnsiTheme="majorBidi" w:cstheme="majorBidi"/>
          <w:i/>
          <w:color w:val="auto"/>
        </w:rPr>
        <w:t xml:space="preserve">action </w:t>
      </w:r>
      <w:r w:rsidRPr="00996AE7">
        <w:rPr>
          <w:rFonts w:asciiTheme="majorBidi" w:eastAsia="Arial" w:hAnsiTheme="majorBidi" w:cstheme="majorBidi"/>
          <w:color w:val="auto"/>
        </w:rPr>
        <w:t>(basic role base access control).</w:t>
      </w:r>
    </w:p>
    <w:p w:rsidR="00005742" w:rsidRPr="00996AE7" w:rsidRDefault="00005742" w:rsidP="00DF459C">
      <w:pPr>
        <w:widowControl/>
        <w:spacing w:line="240" w:lineRule="auto"/>
        <w:ind w:left="0" w:firstLine="0"/>
        <w:jc w:val="both"/>
        <w:rPr>
          <w:rFonts w:asciiTheme="majorBidi" w:hAnsiTheme="majorBidi" w:cstheme="majorBidi"/>
          <w:color w:val="auto"/>
        </w:rPr>
      </w:pPr>
    </w:p>
    <w:p w:rsidR="00005742" w:rsidRPr="00996AE7" w:rsidRDefault="002B6901" w:rsidP="00996AE7">
      <w:pPr>
        <w:pStyle w:val="Heading3"/>
        <w:ind w:left="0" w:firstLine="0"/>
        <w:rPr>
          <w:rFonts w:asciiTheme="majorBidi" w:eastAsia="Arial" w:hAnsiTheme="majorBidi" w:cstheme="majorBidi"/>
          <w:bCs/>
          <w:color w:val="auto"/>
          <w:sz w:val="28"/>
          <w:szCs w:val="28"/>
        </w:rPr>
      </w:pPr>
      <w:bookmarkStart w:id="67" w:name="_Toc386699685"/>
      <w:r w:rsidRPr="00996AE7">
        <w:rPr>
          <w:rFonts w:asciiTheme="majorBidi" w:eastAsia="Arial" w:hAnsiTheme="majorBidi" w:cstheme="majorBidi"/>
          <w:bCs/>
          <w:color w:val="auto"/>
          <w:sz w:val="28"/>
          <w:szCs w:val="28"/>
        </w:rPr>
        <w:t xml:space="preserve">4.2.2. </w:t>
      </w:r>
      <w:r w:rsidR="00D816E3" w:rsidRPr="00996AE7">
        <w:rPr>
          <w:rFonts w:asciiTheme="majorBidi" w:eastAsia="Arial" w:hAnsiTheme="majorBidi" w:cstheme="majorBidi"/>
          <w:bCs/>
          <w:color w:val="auto"/>
          <w:sz w:val="28"/>
          <w:szCs w:val="28"/>
        </w:rPr>
        <w:t>Rights Group 1: (operations on the requester’s data)</w:t>
      </w:r>
      <w:bookmarkEnd w:id="67"/>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Method: gotRightsGroup1(</w:t>
      </w:r>
      <w:r w:rsidRPr="00996AE7">
        <w:rPr>
          <w:rFonts w:asciiTheme="majorBidi" w:eastAsia="Arial" w:hAnsiTheme="majorBidi" w:cstheme="majorBidi"/>
          <w:i/>
          <w:color w:val="auto"/>
        </w:rPr>
        <w:t>requesterID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targetedUserID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to get the permission, the following rules should match:</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should have RightsGroup0 on the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is an admin: it has the right to do action regardless of the </w:t>
      </w:r>
      <w:r w:rsidRPr="00996AE7">
        <w:rPr>
          <w:rFonts w:asciiTheme="majorBidi" w:eastAsia="Arial" w:hAnsiTheme="majorBidi" w:cstheme="majorBidi"/>
          <w:i/>
          <w:color w:val="auto"/>
        </w:rPr>
        <w:t>targetedUserID</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is not admin: it has the right to do action if the </w:t>
      </w:r>
      <w:r w:rsidRPr="00996AE7">
        <w:rPr>
          <w:rFonts w:asciiTheme="majorBidi" w:eastAsia="Arial" w:hAnsiTheme="majorBidi" w:cstheme="majorBidi"/>
          <w:i/>
          <w:color w:val="auto"/>
        </w:rPr>
        <w:t xml:space="preserve">targetedUserID </w:t>
      </w:r>
      <w:r w:rsidRPr="00996AE7">
        <w:rPr>
          <w:rFonts w:asciiTheme="majorBidi" w:eastAsia="Arial" w:hAnsiTheme="majorBidi" w:cstheme="majorBidi"/>
          <w:color w:val="auto"/>
        </w:rPr>
        <w:t xml:space="preserve">is the same as the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(Apply action on it’s own record).</w:t>
      </w:r>
    </w:p>
    <w:p w:rsidR="002B6901" w:rsidRPr="00996AE7" w:rsidRDefault="002B6901" w:rsidP="00DF459C">
      <w:pPr>
        <w:widowControl/>
        <w:spacing w:line="240" w:lineRule="auto"/>
        <w:ind w:left="0" w:firstLine="0"/>
        <w:jc w:val="both"/>
        <w:rPr>
          <w:rFonts w:asciiTheme="majorBidi" w:hAnsiTheme="majorBidi" w:cstheme="majorBidi"/>
          <w:color w:val="auto"/>
        </w:rPr>
      </w:pPr>
    </w:p>
    <w:p w:rsidR="00005742" w:rsidRPr="00996AE7" w:rsidRDefault="002B6901" w:rsidP="00996AE7">
      <w:pPr>
        <w:pStyle w:val="Heading3"/>
        <w:ind w:left="0" w:firstLine="0"/>
        <w:rPr>
          <w:rFonts w:asciiTheme="majorBidi" w:eastAsia="Arial" w:hAnsiTheme="majorBidi" w:cstheme="majorBidi"/>
          <w:bCs/>
          <w:color w:val="auto"/>
          <w:sz w:val="28"/>
          <w:szCs w:val="28"/>
        </w:rPr>
      </w:pPr>
      <w:bookmarkStart w:id="68" w:name="_Toc386699686"/>
      <w:r w:rsidRPr="00996AE7">
        <w:rPr>
          <w:rFonts w:asciiTheme="majorBidi" w:eastAsia="Arial" w:hAnsiTheme="majorBidi" w:cstheme="majorBidi"/>
          <w:bCs/>
          <w:color w:val="auto"/>
          <w:sz w:val="28"/>
          <w:szCs w:val="28"/>
        </w:rPr>
        <w:t xml:space="preserve">4.2.3. </w:t>
      </w:r>
      <w:r w:rsidR="00D816E3" w:rsidRPr="00996AE7">
        <w:rPr>
          <w:rFonts w:asciiTheme="majorBidi" w:eastAsia="Arial" w:hAnsiTheme="majorBidi" w:cstheme="majorBidi"/>
          <w:bCs/>
          <w:color w:val="auto"/>
          <w:sz w:val="28"/>
          <w:szCs w:val="28"/>
        </w:rPr>
        <w:t>Rights Group 2: (operations for election authorities or admins)</w:t>
      </w:r>
      <w:bookmarkEnd w:id="68"/>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Method: gotRightsGroup2(</w:t>
      </w:r>
      <w:r w:rsidRPr="00996AE7">
        <w:rPr>
          <w:rFonts w:asciiTheme="majorBidi" w:eastAsia="Arial" w:hAnsiTheme="majorBidi" w:cstheme="majorBidi"/>
          <w:i/>
          <w:color w:val="auto"/>
        </w:rPr>
        <w:t>requesterID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electionID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to get the permission, the following rules should match:</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should have RightsGroup0 on the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is an admin: it can invoke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is not admin: it should be </w:t>
      </w:r>
      <w:r w:rsidRPr="00996AE7">
        <w:rPr>
          <w:rFonts w:asciiTheme="majorBidi" w:eastAsia="Arial" w:hAnsiTheme="majorBidi" w:cstheme="majorBidi"/>
          <w:i/>
          <w:color w:val="auto"/>
        </w:rPr>
        <w:t xml:space="preserve">electionID </w:t>
      </w:r>
      <w:r w:rsidRPr="00996AE7">
        <w:rPr>
          <w:rFonts w:asciiTheme="majorBidi" w:eastAsia="Arial" w:hAnsiTheme="majorBidi" w:cstheme="majorBidi"/>
          <w:color w:val="auto"/>
        </w:rPr>
        <w:t>authority.</w:t>
      </w:r>
    </w:p>
    <w:p w:rsidR="00005742" w:rsidRPr="00996AE7" w:rsidRDefault="00005742" w:rsidP="00DF459C">
      <w:pPr>
        <w:widowControl/>
        <w:spacing w:line="240" w:lineRule="auto"/>
        <w:ind w:left="0" w:firstLine="0"/>
        <w:jc w:val="both"/>
        <w:rPr>
          <w:rFonts w:asciiTheme="majorBidi" w:hAnsiTheme="majorBidi" w:cstheme="majorBidi"/>
          <w:color w:val="auto"/>
        </w:rPr>
      </w:pPr>
    </w:p>
    <w:p w:rsidR="00005742" w:rsidRPr="00996AE7" w:rsidRDefault="002B6901" w:rsidP="00996AE7">
      <w:pPr>
        <w:pStyle w:val="Heading3"/>
        <w:ind w:left="0" w:firstLine="0"/>
        <w:rPr>
          <w:rFonts w:asciiTheme="majorBidi" w:eastAsia="Arial" w:hAnsiTheme="majorBidi" w:cstheme="majorBidi"/>
          <w:bCs/>
          <w:color w:val="auto"/>
          <w:sz w:val="28"/>
          <w:szCs w:val="28"/>
        </w:rPr>
      </w:pPr>
      <w:bookmarkStart w:id="69" w:name="_Toc386699687"/>
      <w:r w:rsidRPr="00996AE7">
        <w:rPr>
          <w:rFonts w:asciiTheme="majorBidi" w:eastAsia="Arial" w:hAnsiTheme="majorBidi" w:cstheme="majorBidi"/>
          <w:bCs/>
          <w:color w:val="auto"/>
          <w:sz w:val="28"/>
          <w:szCs w:val="28"/>
        </w:rPr>
        <w:t xml:space="preserve">4.2.4. </w:t>
      </w:r>
      <w:r w:rsidR="00D816E3" w:rsidRPr="00996AE7">
        <w:rPr>
          <w:rFonts w:asciiTheme="majorBidi" w:eastAsia="Arial" w:hAnsiTheme="majorBidi" w:cstheme="majorBidi"/>
          <w:bCs/>
          <w:color w:val="auto"/>
          <w:sz w:val="28"/>
          <w:szCs w:val="28"/>
        </w:rPr>
        <w:t>Vote Right:</w:t>
      </w:r>
      <w:bookmarkEnd w:id="69"/>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Method: isAllowedToVote(</w:t>
      </w:r>
      <w:r w:rsidRPr="00996AE7">
        <w:rPr>
          <w:rFonts w:asciiTheme="majorBidi" w:eastAsia="Arial" w:hAnsiTheme="majorBidi" w:cstheme="majorBidi"/>
          <w:i/>
          <w:color w:val="auto"/>
        </w:rPr>
        <w:t>requesterID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voterID</w:t>
      </w: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electionID, 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Will return true only if:</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should have RightsGroup0 on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should be the same as </w:t>
      </w:r>
      <w:r w:rsidRPr="00996AE7">
        <w:rPr>
          <w:rFonts w:asciiTheme="majorBidi" w:eastAsia="Arial" w:hAnsiTheme="majorBidi" w:cstheme="majorBidi"/>
          <w:i/>
          <w:color w:val="auto"/>
        </w:rPr>
        <w:t>voterID</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should be invited to </w:t>
      </w:r>
      <w:r w:rsidRPr="00996AE7">
        <w:rPr>
          <w:rFonts w:asciiTheme="majorBidi" w:eastAsia="Arial" w:hAnsiTheme="majorBidi" w:cstheme="majorBidi"/>
          <w:i/>
          <w:color w:val="auto"/>
        </w:rPr>
        <w:t>electionID</w:t>
      </w:r>
      <w:r w:rsidRPr="00996AE7">
        <w:rPr>
          <w:rFonts w:asciiTheme="majorBidi" w:eastAsia="Arial" w:hAnsiTheme="majorBidi" w:cstheme="majorBidi"/>
          <w:color w:val="auto"/>
        </w:rPr>
        <w:t>.</w:t>
      </w:r>
    </w:p>
    <w:p w:rsidR="00005742" w:rsidRPr="00996AE7" w:rsidRDefault="00005742" w:rsidP="00DF459C">
      <w:pPr>
        <w:widowControl/>
        <w:spacing w:line="240" w:lineRule="auto"/>
        <w:ind w:left="0" w:firstLine="0"/>
        <w:jc w:val="both"/>
        <w:rPr>
          <w:rFonts w:asciiTheme="majorBidi" w:hAnsiTheme="majorBidi" w:cstheme="majorBidi"/>
          <w:color w:val="auto"/>
        </w:rPr>
      </w:pPr>
    </w:p>
    <w:p w:rsidR="00005742" w:rsidRPr="00996AE7" w:rsidRDefault="00005742" w:rsidP="00DF459C">
      <w:pPr>
        <w:widowControl/>
        <w:spacing w:line="240" w:lineRule="auto"/>
        <w:ind w:left="0" w:firstLine="0"/>
        <w:jc w:val="both"/>
        <w:rPr>
          <w:rFonts w:asciiTheme="majorBidi" w:hAnsiTheme="majorBidi" w:cstheme="majorBidi"/>
          <w:color w:val="auto"/>
        </w:rPr>
      </w:pPr>
    </w:p>
    <w:p w:rsidR="00005742" w:rsidRPr="00996AE7" w:rsidRDefault="002B6901" w:rsidP="00996AE7">
      <w:pPr>
        <w:pStyle w:val="Heading3"/>
        <w:ind w:left="0" w:firstLine="0"/>
        <w:rPr>
          <w:rFonts w:asciiTheme="majorBidi" w:eastAsia="Arial" w:hAnsiTheme="majorBidi" w:cstheme="majorBidi"/>
          <w:bCs/>
          <w:color w:val="auto"/>
          <w:sz w:val="28"/>
          <w:szCs w:val="28"/>
        </w:rPr>
      </w:pPr>
      <w:bookmarkStart w:id="70" w:name="_Toc386699688"/>
      <w:r w:rsidRPr="00996AE7">
        <w:rPr>
          <w:rFonts w:asciiTheme="majorBidi" w:eastAsia="Arial" w:hAnsiTheme="majorBidi" w:cstheme="majorBidi"/>
          <w:bCs/>
          <w:color w:val="auto"/>
          <w:sz w:val="28"/>
          <w:szCs w:val="28"/>
        </w:rPr>
        <w:t xml:space="preserve">4.2.5. </w:t>
      </w:r>
      <w:r w:rsidR="00D816E3" w:rsidRPr="00996AE7">
        <w:rPr>
          <w:rFonts w:asciiTheme="majorBidi" w:eastAsia="Arial" w:hAnsiTheme="majorBidi" w:cstheme="majorBidi"/>
          <w:bCs/>
          <w:color w:val="auto"/>
          <w:sz w:val="28"/>
          <w:szCs w:val="28"/>
        </w:rPr>
        <w:t>View Results Right:</w:t>
      </w:r>
      <w:bookmarkEnd w:id="70"/>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Method: isAllowedToViewResults(</w:t>
      </w:r>
      <w:r w:rsidRPr="00996AE7">
        <w:rPr>
          <w:rFonts w:asciiTheme="majorBidi" w:eastAsia="Arial" w:hAnsiTheme="majorBidi" w:cstheme="majorBidi"/>
          <w:i/>
          <w:color w:val="auto"/>
        </w:rPr>
        <w:t>requesterID, electionID, 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Will return true only if:</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should have RightsGroup0 on </w:t>
      </w:r>
      <w:r w:rsidRPr="00996AE7">
        <w:rPr>
          <w:rFonts w:asciiTheme="majorBidi" w:eastAsia="Arial" w:hAnsiTheme="majorBidi" w:cstheme="majorBidi"/>
          <w:i/>
          <w:color w:val="auto"/>
        </w:rPr>
        <w:t>action</w:t>
      </w:r>
      <w:r w:rsidRPr="00996AE7">
        <w:rPr>
          <w:rFonts w:asciiTheme="majorBidi" w:eastAsia="Arial" w:hAnsiTheme="majorBidi" w:cstheme="majorBidi"/>
          <w:color w:val="auto"/>
        </w:rPr>
        <w:t>.</w:t>
      </w:r>
    </w:p>
    <w:p w:rsidR="00005742" w:rsidRPr="00996AE7" w:rsidRDefault="00D816E3" w:rsidP="00DF459C">
      <w:pPr>
        <w:widowControl/>
        <w:spacing w:line="240" w:lineRule="auto"/>
        <w:ind w:left="0" w:firstLine="0"/>
        <w:jc w:val="both"/>
        <w:rPr>
          <w:rFonts w:asciiTheme="majorBidi" w:hAnsiTheme="majorBidi" w:cstheme="majorBidi"/>
          <w:color w:val="auto"/>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is an admin: it has the right.</w:t>
      </w:r>
    </w:p>
    <w:p w:rsidR="00005742" w:rsidRPr="00783015" w:rsidRDefault="00D816E3" w:rsidP="00DF459C">
      <w:pPr>
        <w:widowControl/>
        <w:spacing w:line="240" w:lineRule="auto"/>
        <w:ind w:left="0" w:firstLine="0"/>
        <w:jc w:val="both"/>
        <w:rPr>
          <w:rFonts w:asciiTheme="majorBidi" w:hAnsiTheme="majorBidi" w:cstheme="majorBidi"/>
        </w:rPr>
      </w:pPr>
      <w:r w:rsidRPr="00996AE7">
        <w:rPr>
          <w:rFonts w:asciiTheme="majorBidi" w:eastAsia="Arial" w:hAnsiTheme="majorBidi" w:cstheme="majorBidi"/>
          <w:color w:val="auto"/>
        </w:rPr>
        <w:t xml:space="preserve">- if </w:t>
      </w:r>
      <w:r w:rsidRPr="00996AE7">
        <w:rPr>
          <w:rFonts w:asciiTheme="majorBidi" w:eastAsia="Arial" w:hAnsiTheme="majorBidi" w:cstheme="majorBidi"/>
          <w:i/>
          <w:color w:val="auto"/>
        </w:rPr>
        <w:t xml:space="preserve">requesterID </w:t>
      </w:r>
      <w:r w:rsidRPr="00996AE7">
        <w:rPr>
          <w:rFonts w:asciiTheme="majorBidi" w:eastAsia="Arial" w:hAnsiTheme="majorBidi" w:cstheme="majorBidi"/>
          <w:color w:val="auto"/>
        </w:rPr>
        <w:t xml:space="preserve">is not </w:t>
      </w:r>
      <w:r w:rsidRPr="00783015">
        <w:rPr>
          <w:rFonts w:asciiTheme="majorBidi" w:eastAsia="Arial" w:hAnsiTheme="majorBidi" w:cstheme="majorBidi"/>
        </w:rPr>
        <w:t xml:space="preserve">admin: it should be allowed to access </w:t>
      </w:r>
      <w:r w:rsidRPr="00783015">
        <w:rPr>
          <w:rFonts w:asciiTheme="majorBidi" w:eastAsia="Arial" w:hAnsiTheme="majorBidi" w:cstheme="majorBidi"/>
          <w:i/>
        </w:rPr>
        <w:t xml:space="preserve">electionID </w:t>
      </w:r>
      <w:r w:rsidRPr="00783015">
        <w:rPr>
          <w:rFonts w:asciiTheme="majorBidi" w:eastAsia="Arial" w:hAnsiTheme="majorBidi" w:cstheme="majorBidi"/>
        </w:rPr>
        <w:t xml:space="preserve">(either public election, </w:t>
      </w:r>
    </w:p>
    <w:p w:rsidR="002B6901" w:rsidRPr="00783015" w:rsidRDefault="002B6901" w:rsidP="00DF459C">
      <w:pPr>
        <w:widowControl/>
        <w:spacing w:line="240" w:lineRule="auto"/>
        <w:ind w:left="0" w:firstLine="0"/>
        <w:jc w:val="both"/>
        <w:rPr>
          <w:rFonts w:asciiTheme="majorBidi" w:hAnsiTheme="majorBidi" w:cstheme="majorBidi"/>
        </w:rPr>
      </w:pPr>
    </w:p>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b/>
        </w:rPr>
        <w:t xml:space="preserve">Notes: </w:t>
      </w:r>
    </w:p>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 If the election is public, then any user role can access the election.</w:t>
      </w:r>
    </w:p>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 To be allowed to access a private election, the requester should be either the election authority, or invited to that election.</w:t>
      </w:r>
    </w:p>
    <w:p w:rsidR="00D54ED2" w:rsidRPr="00996AE7" w:rsidRDefault="00D54ED2" w:rsidP="00996AE7">
      <w:pPr>
        <w:pStyle w:val="Heading2"/>
        <w:ind w:left="0" w:firstLine="0"/>
        <w:rPr>
          <w:rFonts w:asciiTheme="majorBidi" w:hAnsiTheme="majorBidi" w:cstheme="majorBidi"/>
          <w:sz w:val="32"/>
          <w:szCs w:val="32"/>
        </w:rPr>
      </w:pPr>
      <w:bookmarkStart w:id="71" w:name="_Toc386699689"/>
      <w:r w:rsidRPr="00996AE7">
        <w:rPr>
          <w:rFonts w:asciiTheme="majorBidi" w:hAnsiTheme="majorBidi" w:cstheme="majorBidi"/>
          <w:sz w:val="32"/>
          <w:szCs w:val="32"/>
        </w:rPr>
        <w:lastRenderedPageBreak/>
        <w:t>4.3. Remote Methods</w:t>
      </w:r>
      <w:r w:rsidR="00DF3265" w:rsidRPr="00996AE7">
        <w:rPr>
          <w:rFonts w:asciiTheme="majorBidi" w:hAnsiTheme="majorBidi" w:cstheme="majorBidi"/>
          <w:sz w:val="32"/>
          <w:szCs w:val="32"/>
        </w:rPr>
        <w:t xml:space="preserve"> Permissions</w:t>
      </w:r>
      <w:r w:rsidRPr="00996AE7">
        <w:rPr>
          <w:rFonts w:asciiTheme="majorBidi" w:hAnsiTheme="majorBidi" w:cstheme="majorBidi"/>
          <w:sz w:val="32"/>
          <w:szCs w:val="32"/>
        </w:rPr>
        <w:t>:</w:t>
      </w:r>
      <w:bookmarkEnd w:id="71"/>
    </w:p>
    <w:p w:rsidR="00D54ED2" w:rsidRPr="00783015" w:rsidRDefault="00D54ED2" w:rsidP="00DF459C">
      <w:pPr>
        <w:widowControl/>
        <w:spacing w:line="240" w:lineRule="auto"/>
        <w:ind w:left="0" w:firstLine="0"/>
        <w:jc w:val="both"/>
        <w:rPr>
          <w:rFonts w:asciiTheme="majorBidi" w:hAnsiTheme="majorBidi" w:cstheme="majorBid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155"/>
        <w:gridCol w:w="4140"/>
        <w:gridCol w:w="1500"/>
        <w:gridCol w:w="2100"/>
      </w:tblGrid>
      <w:tr w:rsidR="00005742" w:rsidRPr="00783015">
        <w:tc>
          <w:tcPr>
            <w:tcW w:w="465" w:type="dxa"/>
            <w:shd w:val="clear" w:color="auto" w:fill="0000FF"/>
            <w:tcMar>
              <w:top w:w="100" w:type="dxa"/>
              <w:left w:w="100" w:type="dxa"/>
              <w:bottom w:w="100" w:type="dxa"/>
              <w:right w:w="100" w:type="dxa"/>
            </w:tcMar>
          </w:tcPr>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w:t>
            </w:r>
          </w:p>
        </w:tc>
        <w:tc>
          <w:tcPr>
            <w:tcW w:w="1155" w:type="dxa"/>
            <w:shd w:val="clear" w:color="auto" w:fill="0000FF"/>
            <w:tcMar>
              <w:top w:w="100" w:type="dxa"/>
              <w:left w:w="100" w:type="dxa"/>
              <w:bottom w:w="100" w:type="dxa"/>
              <w:right w:w="100" w:type="dxa"/>
            </w:tcMar>
          </w:tcPr>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Method</w:t>
            </w:r>
          </w:p>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ID</w:t>
            </w:r>
          </w:p>
        </w:tc>
        <w:tc>
          <w:tcPr>
            <w:tcW w:w="4140" w:type="dxa"/>
            <w:shd w:val="clear" w:color="auto" w:fill="0000FF"/>
            <w:tcMar>
              <w:top w:w="100" w:type="dxa"/>
              <w:left w:w="100" w:type="dxa"/>
              <w:bottom w:w="100" w:type="dxa"/>
              <w:right w:w="100" w:type="dxa"/>
            </w:tcMar>
          </w:tcPr>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RMI Method</w:t>
            </w:r>
          </w:p>
        </w:tc>
        <w:tc>
          <w:tcPr>
            <w:tcW w:w="1500" w:type="dxa"/>
            <w:shd w:val="clear" w:color="auto" w:fill="0000FF"/>
            <w:tcMar>
              <w:top w:w="100" w:type="dxa"/>
              <w:left w:w="100" w:type="dxa"/>
              <w:bottom w:w="100" w:type="dxa"/>
              <w:right w:w="100" w:type="dxa"/>
            </w:tcMar>
          </w:tcPr>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Permitted User Role</w:t>
            </w:r>
          </w:p>
        </w:tc>
        <w:tc>
          <w:tcPr>
            <w:tcW w:w="2100" w:type="dxa"/>
            <w:shd w:val="clear" w:color="auto" w:fill="0000FF"/>
            <w:tcMar>
              <w:top w:w="100" w:type="dxa"/>
              <w:left w:w="100" w:type="dxa"/>
              <w:bottom w:w="100" w:type="dxa"/>
              <w:right w:w="100" w:type="dxa"/>
            </w:tcMar>
          </w:tcPr>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Rights</w:t>
            </w:r>
          </w:p>
          <w:p w:rsidR="00005742" w:rsidRPr="00783015" w:rsidRDefault="00D816E3" w:rsidP="00DF3265">
            <w:pPr>
              <w:widowControl/>
              <w:spacing w:line="240" w:lineRule="auto"/>
              <w:ind w:left="0" w:firstLine="0"/>
              <w:jc w:val="center"/>
              <w:rPr>
                <w:rFonts w:asciiTheme="majorBidi" w:hAnsiTheme="majorBidi" w:cstheme="majorBidi"/>
              </w:rPr>
            </w:pPr>
            <w:r w:rsidRPr="00783015">
              <w:rPr>
                <w:rFonts w:asciiTheme="majorBidi" w:eastAsia="Arial" w:hAnsiTheme="majorBidi" w:cstheme="majorBidi"/>
                <w:b/>
                <w:color w:val="FFFFFF"/>
              </w:rPr>
              <w:t>Group</w:t>
            </w:r>
          </w:p>
        </w:tc>
      </w:tr>
      <w:tr w:rsidR="00005742" w:rsidRPr="00783015">
        <w:tc>
          <w:tcPr>
            <w:tcW w:w="46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w:t>
            </w:r>
          </w:p>
        </w:tc>
        <w:tc>
          <w:tcPr>
            <w:tcW w:w="115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10</w:t>
            </w:r>
          </w:p>
        </w:tc>
        <w:tc>
          <w:tcPr>
            <w:tcW w:w="414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addUser</w:t>
            </w:r>
          </w:p>
        </w:tc>
        <w:tc>
          <w:tcPr>
            <w:tcW w:w="15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Public</w:t>
            </w:r>
          </w:p>
        </w:tc>
        <w:tc>
          <w:tcPr>
            <w:tcW w:w="21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N/A</w:t>
            </w:r>
          </w:p>
        </w:tc>
      </w:tr>
      <w:tr w:rsidR="00005742" w:rsidRPr="00783015">
        <w:tc>
          <w:tcPr>
            <w:tcW w:w="46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w:t>
            </w:r>
          </w:p>
        </w:tc>
        <w:tc>
          <w:tcPr>
            <w:tcW w:w="115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47</w:t>
            </w:r>
          </w:p>
        </w:tc>
        <w:tc>
          <w:tcPr>
            <w:tcW w:w="414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addUserWithPP</w:t>
            </w:r>
          </w:p>
        </w:tc>
        <w:tc>
          <w:tcPr>
            <w:tcW w:w="15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Public</w:t>
            </w:r>
          </w:p>
        </w:tc>
        <w:tc>
          <w:tcPr>
            <w:tcW w:w="21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N/A</w:t>
            </w:r>
          </w:p>
        </w:tc>
      </w:tr>
      <w:tr w:rsidR="00005742" w:rsidRPr="00783015">
        <w:tc>
          <w:tcPr>
            <w:tcW w:w="46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w:t>
            </w:r>
          </w:p>
        </w:tc>
        <w:tc>
          <w:tcPr>
            <w:tcW w:w="115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48</w:t>
            </w:r>
          </w:p>
        </w:tc>
        <w:tc>
          <w:tcPr>
            <w:tcW w:w="414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addUserWithKey</w:t>
            </w:r>
          </w:p>
        </w:tc>
        <w:tc>
          <w:tcPr>
            <w:tcW w:w="15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Public</w:t>
            </w:r>
          </w:p>
        </w:tc>
        <w:tc>
          <w:tcPr>
            <w:tcW w:w="21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N/A</w:t>
            </w:r>
          </w:p>
        </w:tc>
      </w:tr>
      <w:tr w:rsidR="00005742" w:rsidRPr="00783015">
        <w:tc>
          <w:tcPr>
            <w:tcW w:w="46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w:t>
            </w:r>
          </w:p>
        </w:tc>
        <w:tc>
          <w:tcPr>
            <w:tcW w:w="115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9</w:t>
            </w:r>
          </w:p>
        </w:tc>
        <w:tc>
          <w:tcPr>
            <w:tcW w:w="414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checkIfUsernamePasswordMatch</w:t>
            </w:r>
          </w:p>
        </w:tc>
        <w:tc>
          <w:tcPr>
            <w:tcW w:w="15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Public</w:t>
            </w:r>
          </w:p>
        </w:tc>
        <w:tc>
          <w:tcPr>
            <w:tcW w:w="21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N/A</w:t>
            </w:r>
          </w:p>
        </w:tc>
      </w:tr>
      <w:tr w:rsidR="00005742" w:rsidRPr="00783015">
        <w:tc>
          <w:tcPr>
            <w:tcW w:w="46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5</w:t>
            </w:r>
          </w:p>
        </w:tc>
        <w:tc>
          <w:tcPr>
            <w:tcW w:w="115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50</w:t>
            </w:r>
          </w:p>
        </w:tc>
        <w:tc>
          <w:tcPr>
            <w:tcW w:w="414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checkIfUsernameTempPasswordMatch</w:t>
            </w:r>
          </w:p>
        </w:tc>
        <w:tc>
          <w:tcPr>
            <w:tcW w:w="15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Public</w:t>
            </w:r>
          </w:p>
        </w:tc>
        <w:tc>
          <w:tcPr>
            <w:tcW w:w="21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N/A</w:t>
            </w:r>
          </w:p>
        </w:tc>
      </w:tr>
      <w:tr w:rsidR="00005742" w:rsidRPr="00783015">
        <w:tc>
          <w:tcPr>
            <w:tcW w:w="46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6</w:t>
            </w:r>
          </w:p>
        </w:tc>
        <w:tc>
          <w:tcPr>
            <w:tcW w:w="1155"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56</w:t>
            </w:r>
          </w:p>
        </w:tc>
        <w:tc>
          <w:tcPr>
            <w:tcW w:w="414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resetPassword</w:t>
            </w:r>
          </w:p>
        </w:tc>
        <w:tc>
          <w:tcPr>
            <w:tcW w:w="15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Public</w:t>
            </w:r>
          </w:p>
        </w:tc>
        <w:tc>
          <w:tcPr>
            <w:tcW w:w="2100" w:type="dxa"/>
            <w:shd w:val="clear" w:color="auto" w:fill="D9EAD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N/A</w:t>
            </w:r>
          </w:p>
        </w:tc>
      </w:tr>
      <w:tr w:rsidR="00005742" w:rsidRPr="00783015">
        <w:tc>
          <w:tcPr>
            <w:tcW w:w="46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7</w:t>
            </w:r>
          </w:p>
        </w:tc>
        <w:tc>
          <w:tcPr>
            <w:tcW w:w="115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45</w:t>
            </w:r>
          </w:p>
        </w:tc>
        <w:tc>
          <w:tcPr>
            <w:tcW w:w="414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deleteElection</w:t>
            </w:r>
          </w:p>
        </w:tc>
        <w:tc>
          <w:tcPr>
            <w:tcW w:w="15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w:t>
            </w:r>
          </w:p>
        </w:tc>
        <w:tc>
          <w:tcPr>
            <w:tcW w:w="21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0</w:t>
            </w:r>
          </w:p>
        </w:tc>
      </w:tr>
      <w:tr w:rsidR="00005742" w:rsidRPr="00783015">
        <w:tc>
          <w:tcPr>
            <w:tcW w:w="46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8</w:t>
            </w:r>
          </w:p>
        </w:tc>
        <w:tc>
          <w:tcPr>
            <w:tcW w:w="115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14</w:t>
            </w:r>
          </w:p>
        </w:tc>
        <w:tc>
          <w:tcPr>
            <w:tcW w:w="414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editUserStatus</w:t>
            </w:r>
          </w:p>
        </w:tc>
        <w:tc>
          <w:tcPr>
            <w:tcW w:w="15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w:t>
            </w:r>
          </w:p>
        </w:tc>
        <w:tc>
          <w:tcPr>
            <w:tcW w:w="21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0</w:t>
            </w:r>
          </w:p>
        </w:tc>
      </w:tr>
      <w:tr w:rsidR="00005742" w:rsidRPr="00783015">
        <w:tc>
          <w:tcPr>
            <w:tcW w:w="46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9</w:t>
            </w:r>
          </w:p>
        </w:tc>
        <w:tc>
          <w:tcPr>
            <w:tcW w:w="115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12</w:t>
            </w:r>
          </w:p>
        </w:tc>
        <w:tc>
          <w:tcPr>
            <w:tcW w:w="414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selectAllUsers</w:t>
            </w:r>
          </w:p>
        </w:tc>
        <w:tc>
          <w:tcPr>
            <w:tcW w:w="15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w:t>
            </w:r>
          </w:p>
        </w:tc>
        <w:tc>
          <w:tcPr>
            <w:tcW w:w="21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0</w:t>
            </w:r>
          </w:p>
        </w:tc>
      </w:tr>
      <w:tr w:rsidR="00005742" w:rsidRPr="00783015">
        <w:tc>
          <w:tcPr>
            <w:tcW w:w="46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10</w:t>
            </w:r>
          </w:p>
        </w:tc>
        <w:tc>
          <w:tcPr>
            <w:tcW w:w="1155"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44</w:t>
            </w:r>
          </w:p>
        </w:tc>
        <w:tc>
          <w:tcPr>
            <w:tcW w:w="414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selectElectionsForAdmin</w:t>
            </w:r>
          </w:p>
        </w:tc>
        <w:tc>
          <w:tcPr>
            <w:tcW w:w="15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w:t>
            </w:r>
          </w:p>
        </w:tc>
        <w:tc>
          <w:tcPr>
            <w:tcW w:w="2100" w:type="dxa"/>
            <w:shd w:val="clear" w:color="auto" w:fill="CFE2F3"/>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0</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11</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19</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addElection</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0</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12</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32</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generateNewKeys</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13</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36</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uploadPubKey</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14</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42</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selectElectionsForOwner</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15</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43</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selectElectionsForResults</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16</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46</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selectElectionsForVoter</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17</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20</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editElection</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18</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21</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editElectionStatus</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19</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22</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openElectionAndPopulateCandidates</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20</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24</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publishResults</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21</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37</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selectElectionFullDetail</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22</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38</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addAdditionalUsersToElection</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23</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40</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selectElectionForOwner</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2</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24</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30</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voteProgressStatusForElection</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View Results Right</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lastRenderedPageBreak/>
              <w:t>25</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31</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selectResults</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View Results Right</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26</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28</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vote</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Vote Right</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27</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29</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getTallierPublicKey</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Vote Right</w:t>
            </w:r>
          </w:p>
        </w:tc>
      </w:tr>
      <w:tr w:rsidR="00005742" w:rsidRPr="00783015">
        <w:tc>
          <w:tcPr>
            <w:tcW w:w="46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28</w:t>
            </w:r>
          </w:p>
        </w:tc>
        <w:tc>
          <w:tcPr>
            <w:tcW w:w="1155"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41</w:t>
            </w:r>
          </w:p>
        </w:tc>
        <w:tc>
          <w:tcPr>
            <w:tcW w:w="414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selectElectionForVoter</w:t>
            </w:r>
          </w:p>
        </w:tc>
        <w:tc>
          <w:tcPr>
            <w:tcW w:w="15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User</w:t>
            </w:r>
          </w:p>
        </w:tc>
        <w:tc>
          <w:tcPr>
            <w:tcW w:w="2100" w:type="dxa"/>
            <w:shd w:val="clear" w:color="auto" w:fill="EAD1DC"/>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Vote Right</w:t>
            </w:r>
          </w:p>
        </w:tc>
      </w:tr>
      <w:tr w:rsidR="00005742" w:rsidRPr="00783015">
        <w:tc>
          <w:tcPr>
            <w:tcW w:w="465"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29</w:t>
            </w:r>
          </w:p>
        </w:tc>
        <w:tc>
          <w:tcPr>
            <w:tcW w:w="1155"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51</w:t>
            </w:r>
          </w:p>
        </w:tc>
        <w:tc>
          <w:tcPr>
            <w:tcW w:w="414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updateTempUser</w:t>
            </w:r>
          </w:p>
        </w:tc>
        <w:tc>
          <w:tcPr>
            <w:tcW w:w="150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TempUser</w:t>
            </w:r>
          </w:p>
        </w:tc>
        <w:tc>
          <w:tcPr>
            <w:tcW w:w="210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Group0</w:t>
            </w:r>
          </w:p>
        </w:tc>
      </w:tr>
      <w:tr w:rsidR="00005742" w:rsidRPr="00783015">
        <w:tc>
          <w:tcPr>
            <w:tcW w:w="465"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30</w:t>
            </w:r>
          </w:p>
        </w:tc>
        <w:tc>
          <w:tcPr>
            <w:tcW w:w="1155"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52</w:t>
            </w:r>
          </w:p>
        </w:tc>
        <w:tc>
          <w:tcPr>
            <w:tcW w:w="414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UpdateTempUserWithPP</w:t>
            </w:r>
          </w:p>
        </w:tc>
        <w:tc>
          <w:tcPr>
            <w:tcW w:w="150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TempUser</w:t>
            </w:r>
          </w:p>
        </w:tc>
        <w:tc>
          <w:tcPr>
            <w:tcW w:w="210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Group0</w:t>
            </w:r>
          </w:p>
        </w:tc>
      </w:tr>
      <w:tr w:rsidR="00005742" w:rsidRPr="00783015">
        <w:trPr>
          <w:trHeight w:val="540"/>
        </w:trPr>
        <w:tc>
          <w:tcPr>
            <w:tcW w:w="465"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31</w:t>
            </w:r>
          </w:p>
        </w:tc>
        <w:tc>
          <w:tcPr>
            <w:tcW w:w="1155"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53</w:t>
            </w:r>
          </w:p>
        </w:tc>
        <w:tc>
          <w:tcPr>
            <w:tcW w:w="414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UpdateTempUserWithKey</w:t>
            </w:r>
          </w:p>
        </w:tc>
        <w:tc>
          <w:tcPr>
            <w:tcW w:w="150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TempUser</w:t>
            </w:r>
          </w:p>
        </w:tc>
        <w:tc>
          <w:tcPr>
            <w:tcW w:w="2100" w:type="dxa"/>
            <w:shd w:val="clear" w:color="auto" w:fill="FCE5CD"/>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Group0</w:t>
            </w:r>
          </w:p>
        </w:tc>
      </w:tr>
      <w:tr w:rsidR="00005742" w:rsidRPr="00783015">
        <w:tc>
          <w:tcPr>
            <w:tcW w:w="46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32</w:t>
            </w:r>
          </w:p>
        </w:tc>
        <w:tc>
          <w:tcPr>
            <w:tcW w:w="115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33</w:t>
            </w:r>
          </w:p>
        </w:tc>
        <w:tc>
          <w:tcPr>
            <w:tcW w:w="414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logOut</w:t>
            </w:r>
          </w:p>
        </w:tc>
        <w:tc>
          <w:tcPr>
            <w:tcW w:w="15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 User</w:t>
            </w:r>
          </w:p>
        </w:tc>
        <w:tc>
          <w:tcPr>
            <w:tcW w:w="21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0</w:t>
            </w:r>
          </w:p>
        </w:tc>
      </w:tr>
      <w:tr w:rsidR="00005742" w:rsidRPr="00783015">
        <w:tc>
          <w:tcPr>
            <w:tcW w:w="46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33</w:t>
            </w:r>
          </w:p>
        </w:tc>
        <w:tc>
          <w:tcPr>
            <w:tcW w:w="115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13</w:t>
            </w:r>
          </w:p>
        </w:tc>
        <w:tc>
          <w:tcPr>
            <w:tcW w:w="414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editUser</w:t>
            </w:r>
          </w:p>
        </w:tc>
        <w:tc>
          <w:tcPr>
            <w:tcW w:w="15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 User</w:t>
            </w:r>
          </w:p>
        </w:tc>
        <w:tc>
          <w:tcPr>
            <w:tcW w:w="21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34</w:t>
            </w:r>
          </w:p>
        </w:tc>
        <w:tc>
          <w:tcPr>
            <w:tcW w:w="115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11</w:t>
            </w:r>
          </w:p>
        </w:tc>
        <w:tc>
          <w:tcPr>
            <w:tcW w:w="414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selectUser</w:t>
            </w:r>
          </w:p>
        </w:tc>
        <w:tc>
          <w:tcPr>
            <w:tcW w:w="15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 User</w:t>
            </w:r>
          </w:p>
        </w:tc>
        <w:tc>
          <w:tcPr>
            <w:tcW w:w="21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35</w:t>
            </w:r>
          </w:p>
        </w:tc>
        <w:tc>
          <w:tcPr>
            <w:tcW w:w="115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34</w:t>
            </w:r>
          </w:p>
        </w:tc>
        <w:tc>
          <w:tcPr>
            <w:tcW w:w="414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updateUser</w:t>
            </w:r>
          </w:p>
        </w:tc>
        <w:tc>
          <w:tcPr>
            <w:tcW w:w="15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 User</w:t>
            </w:r>
          </w:p>
        </w:tc>
        <w:tc>
          <w:tcPr>
            <w:tcW w:w="21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r w:rsidR="00005742" w:rsidRPr="00783015">
        <w:tc>
          <w:tcPr>
            <w:tcW w:w="46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36</w:t>
            </w:r>
          </w:p>
        </w:tc>
        <w:tc>
          <w:tcPr>
            <w:tcW w:w="1155"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35</w:t>
            </w:r>
          </w:p>
        </w:tc>
        <w:tc>
          <w:tcPr>
            <w:tcW w:w="414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updateUserPassword</w:t>
            </w:r>
          </w:p>
        </w:tc>
        <w:tc>
          <w:tcPr>
            <w:tcW w:w="1500" w:type="dxa"/>
            <w:shd w:val="clear" w:color="auto" w:fill="D9D9D9"/>
            <w:tcMar>
              <w:top w:w="100" w:type="dxa"/>
              <w:left w:w="100" w:type="dxa"/>
              <w:bottom w:w="100" w:type="dxa"/>
              <w:right w:w="100" w:type="dxa"/>
            </w:tcMar>
          </w:tcPr>
          <w:p w:rsidR="00005742" w:rsidRPr="00783015" w:rsidRDefault="00D816E3" w:rsidP="00DF459C">
            <w:pPr>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Admin, User</w:t>
            </w:r>
          </w:p>
        </w:tc>
        <w:tc>
          <w:tcPr>
            <w:tcW w:w="2100" w:type="dxa"/>
            <w:shd w:val="clear" w:color="auto" w:fill="D9D9D9"/>
            <w:tcMar>
              <w:top w:w="100" w:type="dxa"/>
              <w:left w:w="100" w:type="dxa"/>
              <w:bottom w:w="100" w:type="dxa"/>
              <w:right w:w="100" w:type="dxa"/>
            </w:tcMar>
          </w:tcPr>
          <w:p w:rsidR="00005742" w:rsidRPr="00783015" w:rsidRDefault="00D816E3" w:rsidP="000A6BF9">
            <w:pPr>
              <w:keepNext/>
              <w:widowControl/>
              <w:spacing w:line="240" w:lineRule="auto"/>
              <w:ind w:left="0" w:firstLine="0"/>
              <w:jc w:val="both"/>
              <w:rPr>
                <w:rFonts w:asciiTheme="majorBidi" w:hAnsiTheme="majorBidi" w:cstheme="majorBidi"/>
              </w:rPr>
            </w:pPr>
            <w:r w:rsidRPr="00783015">
              <w:rPr>
                <w:rFonts w:asciiTheme="majorBidi" w:eastAsia="Arial" w:hAnsiTheme="majorBidi" w:cstheme="majorBidi"/>
              </w:rPr>
              <w:t>Group 1</w:t>
            </w:r>
          </w:p>
        </w:tc>
      </w:tr>
    </w:tbl>
    <w:p w:rsidR="000A6BF9" w:rsidRDefault="000A6BF9" w:rsidP="000A6BF9">
      <w:pPr>
        <w:pStyle w:val="Caption"/>
        <w:spacing w:after="0"/>
        <w:ind w:left="0" w:firstLine="0"/>
        <w:jc w:val="center"/>
      </w:pPr>
    </w:p>
    <w:p w:rsidR="00005742" w:rsidRPr="00783015" w:rsidRDefault="000A6BF9" w:rsidP="000A6BF9">
      <w:pPr>
        <w:pStyle w:val="Caption"/>
        <w:ind w:left="0" w:firstLine="0"/>
        <w:jc w:val="center"/>
        <w:rPr>
          <w:rFonts w:asciiTheme="majorBidi" w:hAnsiTheme="majorBidi" w:cstheme="majorBidi"/>
        </w:rPr>
      </w:pPr>
      <w:r>
        <w:t xml:space="preserve">Table </w:t>
      </w:r>
      <w:r>
        <w:fldChar w:fldCharType="begin"/>
      </w:r>
      <w:r>
        <w:instrText xml:space="preserve"> SEQ Table \* ARABIC </w:instrText>
      </w:r>
      <w:r>
        <w:fldChar w:fldCharType="separate"/>
      </w:r>
      <w:r w:rsidR="003E387E">
        <w:rPr>
          <w:noProof/>
        </w:rPr>
        <w:t>4</w:t>
      </w:r>
      <w:r>
        <w:fldChar w:fldCharType="end"/>
      </w:r>
      <w:r>
        <w:rPr>
          <w:noProof/>
        </w:rPr>
        <w:t xml:space="preserve"> - </w:t>
      </w:r>
      <w:r w:rsidRPr="00342409">
        <w:rPr>
          <w:noProof/>
        </w:rPr>
        <w:t>Remote Methods Permissions</w:t>
      </w:r>
    </w:p>
    <w:p w:rsidR="00005742" w:rsidRPr="00783015" w:rsidRDefault="00D816E3" w:rsidP="00295D87">
      <w:pPr>
        <w:spacing w:line="240" w:lineRule="auto"/>
        <w:jc w:val="both"/>
        <w:rPr>
          <w:rFonts w:asciiTheme="majorBidi" w:hAnsiTheme="majorBidi" w:cstheme="majorBidi"/>
        </w:rPr>
      </w:pPr>
      <w:r w:rsidRPr="00783015">
        <w:rPr>
          <w:rFonts w:asciiTheme="majorBidi" w:hAnsiTheme="majorBidi" w:cstheme="majorBidi"/>
        </w:rPr>
        <w:br w:type="page"/>
      </w:r>
    </w:p>
    <w:p w:rsidR="00005742" w:rsidRPr="000022D4" w:rsidRDefault="000022D4" w:rsidP="000022D4">
      <w:pPr>
        <w:pStyle w:val="Heading1"/>
        <w:spacing w:before="0" w:line="240" w:lineRule="auto"/>
        <w:ind w:left="0" w:firstLine="0"/>
        <w:jc w:val="both"/>
        <w:rPr>
          <w:rFonts w:asciiTheme="majorBidi" w:hAnsiTheme="majorBidi" w:cstheme="majorBidi"/>
          <w:b/>
          <w:bCs/>
          <w:sz w:val="36"/>
          <w:szCs w:val="36"/>
        </w:rPr>
      </w:pPr>
      <w:bookmarkStart w:id="72" w:name="h.d9ne0rjv303z" w:colFirst="0" w:colLast="0"/>
      <w:bookmarkStart w:id="73" w:name="_Toc386699690"/>
      <w:bookmarkEnd w:id="72"/>
      <w:r w:rsidRPr="000022D4">
        <w:rPr>
          <w:rFonts w:asciiTheme="majorBidi" w:hAnsiTheme="majorBidi" w:cstheme="majorBidi"/>
          <w:b/>
          <w:bCs/>
          <w:sz w:val="36"/>
          <w:szCs w:val="36"/>
        </w:rPr>
        <w:lastRenderedPageBreak/>
        <w:t xml:space="preserve">5. </w:t>
      </w:r>
      <w:r w:rsidR="00D816E3" w:rsidRPr="000022D4">
        <w:rPr>
          <w:rFonts w:asciiTheme="majorBidi" w:hAnsiTheme="majorBidi" w:cstheme="majorBidi"/>
          <w:b/>
          <w:bCs/>
          <w:sz w:val="36"/>
          <w:szCs w:val="36"/>
        </w:rPr>
        <w:t>Database Model</w:t>
      </w:r>
      <w:bookmarkEnd w:id="73"/>
    </w:p>
    <w:p w:rsidR="00005742" w:rsidRPr="00783015" w:rsidRDefault="00D816E3" w:rsidP="000022D4">
      <w:pPr>
        <w:spacing w:line="240" w:lineRule="auto"/>
        <w:ind w:left="0"/>
        <w:jc w:val="both"/>
        <w:rPr>
          <w:rFonts w:asciiTheme="majorBidi" w:hAnsiTheme="majorBidi" w:cstheme="majorBidi"/>
        </w:rPr>
      </w:pPr>
      <w:r w:rsidRPr="00783015">
        <w:rPr>
          <w:rFonts w:asciiTheme="majorBidi" w:hAnsiTheme="majorBidi" w:cstheme="majorBidi"/>
        </w:rPr>
        <w:t xml:space="preserve">This section describes the database model of the CERTUS application. </w:t>
      </w:r>
    </w:p>
    <w:p w:rsidR="00005742" w:rsidRPr="00783015" w:rsidRDefault="00005742" w:rsidP="00DF459C">
      <w:pPr>
        <w:spacing w:line="240" w:lineRule="auto"/>
        <w:jc w:val="both"/>
        <w:rPr>
          <w:rFonts w:asciiTheme="majorBidi" w:hAnsiTheme="majorBidi" w:cstheme="majorBidi"/>
        </w:rPr>
      </w:pPr>
    </w:p>
    <w:p w:rsidR="00005742" w:rsidRPr="00783015" w:rsidRDefault="000022D4" w:rsidP="000022D4">
      <w:pPr>
        <w:spacing w:line="240" w:lineRule="auto"/>
        <w:ind w:left="720" w:firstLine="0"/>
        <w:rPr>
          <w:rFonts w:asciiTheme="majorBidi" w:hAnsiTheme="majorBidi" w:cstheme="majorBidi"/>
        </w:rPr>
      </w:pPr>
      <w:r>
        <w:rPr>
          <w:noProof/>
        </w:rPr>
        <mc:AlternateContent>
          <mc:Choice Requires="wps">
            <w:drawing>
              <wp:anchor distT="0" distB="0" distL="114300" distR="114300" simplePos="0" relativeHeight="251660288" behindDoc="0" locked="0" layoutInCell="1" allowOverlap="1" wp14:anchorId="5B3623EB" wp14:editId="470CC669">
                <wp:simplePos x="0" y="0"/>
                <wp:positionH relativeFrom="column">
                  <wp:posOffset>-245745</wp:posOffset>
                </wp:positionH>
                <wp:positionV relativeFrom="paragraph">
                  <wp:posOffset>7085965</wp:posOffset>
                </wp:positionV>
                <wp:extent cx="622871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228715" cy="635"/>
                        </a:xfrm>
                        <a:prstGeom prst="rect">
                          <a:avLst/>
                        </a:prstGeom>
                        <a:solidFill>
                          <a:prstClr val="white"/>
                        </a:solidFill>
                        <a:ln>
                          <a:noFill/>
                        </a:ln>
                        <a:effectLst/>
                      </wps:spPr>
                      <wps:txbx>
                        <w:txbxContent>
                          <w:p w:rsidR="00CA45E7" w:rsidRPr="001D616D" w:rsidRDefault="00CA45E7" w:rsidP="00A50215">
                            <w:pPr>
                              <w:pStyle w:val="Caption"/>
                              <w:ind w:left="0" w:firstLine="0"/>
                              <w:jc w:val="center"/>
                              <w:rPr>
                                <w:rFonts w:asciiTheme="majorBidi" w:hAnsiTheme="majorBidi" w:cstheme="majorBidi"/>
                                <w:noProof/>
                                <w:color w:val="000000"/>
                                <w:szCs w:val="20"/>
                              </w:rPr>
                            </w:pPr>
                            <w:r>
                              <w:t xml:space="preserve">Figure 5 - </w:t>
                            </w:r>
                            <w:r w:rsidRPr="002E1757">
                              <w:t>Certus Database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9.35pt;margin-top:557.95pt;width:49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" stroked="f">
                <v:textbox style="mso-fit-shape-to-text:t" inset="0,0,0,0">
                  <w:txbxContent>
                    <w:p w:rsidR="00CA45E7" w:rsidRPr="001D616D" w:rsidRDefault="00CA45E7" w:rsidP="00A50215">
                      <w:pPr>
                        <w:pStyle w:val="Caption"/>
                        <w:ind w:left="0" w:firstLine="0"/>
                        <w:jc w:val="center"/>
                        <w:rPr>
                          <w:rFonts w:asciiTheme="majorBidi" w:hAnsiTheme="majorBidi" w:cstheme="majorBidi"/>
                          <w:noProof/>
                          <w:color w:val="000000"/>
                          <w:szCs w:val="20"/>
                        </w:rPr>
                      </w:pPr>
                      <w:r>
                        <w:t xml:space="preserve">Figure 5 - </w:t>
                      </w:r>
                      <w:r w:rsidRPr="002E1757">
                        <w:t>Certus Database ER diagram</w:t>
                      </w:r>
                    </w:p>
                  </w:txbxContent>
                </v:textbox>
              </v:shape>
            </w:pict>
          </mc:Fallback>
        </mc:AlternateContent>
      </w:r>
      <w:r w:rsidRPr="00783015">
        <w:rPr>
          <w:rFonts w:asciiTheme="majorBidi" w:hAnsiTheme="majorBidi" w:cstheme="majorBidi"/>
          <w:noProof/>
        </w:rPr>
        <w:drawing>
          <wp:anchor distT="0" distB="0" distL="114300" distR="114300" simplePos="0" relativeHeight="251658240" behindDoc="0" locked="0" layoutInCell="1" allowOverlap="1" wp14:anchorId="25503B9F" wp14:editId="120BF7BD">
            <wp:simplePos x="0" y="0"/>
            <wp:positionH relativeFrom="column">
              <wp:posOffset>-245745</wp:posOffset>
            </wp:positionH>
            <wp:positionV relativeFrom="paragraph">
              <wp:posOffset>690245</wp:posOffset>
            </wp:positionV>
            <wp:extent cx="6228715" cy="6338570"/>
            <wp:effectExtent l="0" t="0" r="635" b="5080"/>
            <wp:wrapTopAndBottom/>
            <wp:docPr id="1" name="image02.png" descr="certus_datamodel2.png"/>
            <wp:cNvGraphicFramePr/>
            <a:graphic xmlns:a="http://schemas.openxmlformats.org/drawingml/2006/main">
              <a:graphicData uri="http://schemas.openxmlformats.org/drawingml/2006/picture">
                <pic:pic xmlns:pic="http://schemas.openxmlformats.org/drawingml/2006/picture">
                  <pic:nvPicPr>
                    <pic:cNvPr id="0" name="image02.png" descr="certus_datamodel2.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6228715" cy="6338570"/>
                    </a:xfrm>
                    <a:prstGeom prst="rect">
                      <a:avLst/>
                    </a:prstGeom>
                    <a:ln/>
                  </pic:spPr>
                </pic:pic>
              </a:graphicData>
            </a:graphic>
            <wp14:sizeRelH relativeFrom="page">
              <wp14:pctWidth>0</wp14:pctWidth>
            </wp14:sizeRelH>
            <wp14:sizeRelV relativeFrom="page">
              <wp14:pctHeight>0</wp14:pctHeight>
            </wp14:sizeRelV>
          </wp:anchor>
        </w:drawing>
      </w:r>
      <w:r w:rsidR="00D816E3" w:rsidRPr="00783015">
        <w:rPr>
          <w:rFonts w:asciiTheme="majorBidi" w:hAnsiTheme="majorBidi" w:cstheme="majorBidi"/>
        </w:rPr>
        <w:t>The Entity Relationship Diagram of this system is given in the Figure 5. Relationships in the diagram is given in the notatio</w:t>
      </w:r>
      <w:r>
        <w:rPr>
          <w:rFonts w:asciiTheme="majorBidi" w:hAnsiTheme="majorBidi" w:cstheme="majorBidi"/>
        </w:rPr>
        <w:t>n &lt;tableName&gt;(&lt;foreignKeyName&gt;)</w:t>
      </w:r>
      <w:r w:rsidR="00D816E3" w:rsidRPr="00783015">
        <w:rPr>
          <w:rFonts w:asciiTheme="majorBidi" w:hAnsiTheme="majorBidi" w:cstheme="majorBidi"/>
        </w:rPr>
        <w:t xml:space="preserve">: </w:t>
      </w:r>
      <w:r w:rsidRPr="00783015">
        <w:rPr>
          <w:rFonts w:asciiTheme="majorBidi" w:hAnsiTheme="majorBidi" w:cstheme="majorBidi"/>
        </w:rPr>
        <w:t>&lt;parentTableName&gt;(&lt;primaryKey&gt;)</w:t>
      </w:r>
    </w:p>
    <w:p w:rsidR="00005742" w:rsidRPr="00783015" w:rsidRDefault="00005742" w:rsidP="00DF459C">
      <w:pPr>
        <w:spacing w:line="240" w:lineRule="auto"/>
        <w:jc w:val="both"/>
        <w:rPr>
          <w:rFonts w:asciiTheme="majorBidi" w:hAnsiTheme="majorBidi" w:cstheme="majorBidi"/>
        </w:rPr>
      </w:pPr>
    </w:p>
    <w:sectPr w:rsidR="00005742" w:rsidRPr="00783015">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30" w:rsidRDefault="00120130">
      <w:pPr>
        <w:spacing w:line="240" w:lineRule="auto"/>
      </w:pPr>
      <w:r>
        <w:separator/>
      </w:r>
    </w:p>
  </w:endnote>
  <w:endnote w:type="continuationSeparator" w:id="0">
    <w:p w:rsidR="00120130" w:rsidRDefault="00120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5E7" w:rsidRDefault="00CA45E7">
    <w:pPr>
      <w:ind w:left="0" w:firstLine="0"/>
      <w:jc w:val="center"/>
    </w:pPr>
  </w:p>
  <w:p w:rsidR="00CA45E7" w:rsidRDefault="00CA45E7">
    <w:pPr>
      <w:ind w:left="0" w:firstLine="0"/>
      <w:jc w:val="center"/>
    </w:pPr>
    <w:r>
      <w:rPr>
        <w:color w:val="999999"/>
      </w:rPr>
      <w:t xml:space="preserve">Page </w:t>
    </w:r>
    <w:r>
      <w:fldChar w:fldCharType="begin"/>
    </w:r>
    <w:r>
      <w:instrText>PAGE</w:instrText>
    </w:r>
    <w:r>
      <w:fldChar w:fldCharType="separate"/>
    </w:r>
    <w:r w:rsidR="003E387E">
      <w:rPr>
        <w:noProof/>
      </w:rPr>
      <w:t>3</w:t>
    </w:r>
    <w:r>
      <w:fldChar w:fldCharType="end"/>
    </w:r>
    <w:r>
      <w:rPr>
        <w:color w:val="999999"/>
      </w:rPr>
      <w:t xml:space="preserve"> out of </w:t>
    </w:r>
    <w:r>
      <w:fldChar w:fldCharType="begin"/>
    </w:r>
    <w:r>
      <w:instrText>NUMPAGES</w:instrText>
    </w:r>
    <w:r>
      <w:fldChar w:fldCharType="separate"/>
    </w:r>
    <w:r w:rsidR="003E387E">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30" w:rsidRDefault="00120130">
      <w:pPr>
        <w:spacing w:line="240" w:lineRule="auto"/>
      </w:pPr>
      <w:r>
        <w:separator/>
      </w:r>
    </w:p>
  </w:footnote>
  <w:footnote w:type="continuationSeparator" w:id="0">
    <w:p w:rsidR="00120130" w:rsidRDefault="00120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ED3"/>
    <w:multiLevelType w:val="multilevel"/>
    <w:tmpl w:val="8660B4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7D6380"/>
    <w:multiLevelType w:val="multilevel"/>
    <w:tmpl w:val="DAA818F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color w:val="666666"/>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94976DD"/>
    <w:multiLevelType w:val="multilevel"/>
    <w:tmpl w:val="BD18DF86"/>
    <w:lvl w:ilvl="0">
      <w:start w:val="4"/>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1F4C5271"/>
    <w:multiLevelType w:val="multilevel"/>
    <w:tmpl w:val="0C0EDA6C"/>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2B9663B2"/>
    <w:multiLevelType w:val="multilevel"/>
    <w:tmpl w:val="D390CC6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1861401"/>
    <w:multiLevelType w:val="multilevel"/>
    <w:tmpl w:val="26387C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A22FCE"/>
    <w:multiLevelType w:val="hybridMultilevel"/>
    <w:tmpl w:val="407A1D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6C40AA1"/>
    <w:multiLevelType w:val="hybridMultilevel"/>
    <w:tmpl w:val="F9BC4F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4EAA27CE"/>
    <w:multiLevelType w:val="multilevel"/>
    <w:tmpl w:val="AA10D34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7801ABA"/>
    <w:multiLevelType w:val="multilevel"/>
    <w:tmpl w:val="273A2D0E"/>
    <w:lvl w:ilvl="0">
      <w:start w:val="1"/>
      <w:numFmt w:val="upperLetter"/>
      <w:lvlText w:val="%1."/>
      <w:lvlJc w:val="left"/>
      <w:pPr>
        <w:ind w:left="0" w:firstLine="1080"/>
      </w:pPr>
      <w:rPr>
        <w:rFonts w:asciiTheme="majorBidi" w:eastAsia="Times New Roman" w:hAnsiTheme="majorBidi" w:cstheme="majorBidi"/>
        <w:u w:val="none"/>
      </w:rPr>
    </w:lvl>
    <w:lvl w:ilvl="1">
      <w:start w:val="1"/>
      <w:numFmt w:val="lowerLetter"/>
      <w:lvlText w:val="%2."/>
      <w:lvlJc w:val="left"/>
      <w:pPr>
        <w:ind w:left="720" w:firstLine="1800"/>
      </w:pPr>
      <w:rPr>
        <w:u w:val="none"/>
      </w:rPr>
    </w:lvl>
    <w:lvl w:ilvl="2">
      <w:start w:val="1"/>
      <w:numFmt w:val="lowerRoman"/>
      <w:lvlText w:val="%3."/>
      <w:lvlJc w:val="right"/>
      <w:pPr>
        <w:ind w:left="1440" w:firstLine="2520"/>
      </w:pPr>
      <w:rPr>
        <w:u w:val="none"/>
      </w:rPr>
    </w:lvl>
    <w:lvl w:ilvl="3">
      <w:start w:val="1"/>
      <w:numFmt w:val="decimal"/>
      <w:lvlText w:val="%4."/>
      <w:lvlJc w:val="left"/>
      <w:pPr>
        <w:ind w:left="2160" w:firstLine="3240"/>
      </w:pPr>
      <w:rPr>
        <w:u w:val="none"/>
      </w:rPr>
    </w:lvl>
    <w:lvl w:ilvl="4">
      <w:start w:val="1"/>
      <w:numFmt w:val="lowerLetter"/>
      <w:lvlText w:val="%5."/>
      <w:lvlJc w:val="left"/>
      <w:pPr>
        <w:ind w:left="2880" w:firstLine="3960"/>
      </w:pPr>
      <w:rPr>
        <w:u w:val="none"/>
      </w:rPr>
    </w:lvl>
    <w:lvl w:ilvl="5">
      <w:start w:val="1"/>
      <w:numFmt w:val="lowerRoman"/>
      <w:lvlText w:val="%6."/>
      <w:lvlJc w:val="right"/>
      <w:pPr>
        <w:ind w:left="3600" w:firstLine="4680"/>
      </w:pPr>
      <w:rPr>
        <w:u w:val="none"/>
      </w:rPr>
    </w:lvl>
    <w:lvl w:ilvl="6">
      <w:start w:val="1"/>
      <w:numFmt w:val="decimal"/>
      <w:lvlText w:val="%7."/>
      <w:lvlJc w:val="left"/>
      <w:pPr>
        <w:ind w:left="4320" w:firstLine="5400"/>
      </w:pPr>
      <w:rPr>
        <w:u w:val="none"/>
      </w:rPr>
    </w:lvl>
    <w:lvl w:ilvl="7">
      <w:start w:val="1"/>
      <w:numFmt w:val="lowerLetter"/>
      <w:lvlText w:val="%8."/>
      <w:lvlJc w:val="left"/>
      <w:pPr>
        <w:ind w:left="5040" w:firstLine="6120"/>
      </w:pPr>
      <w:rPr>
        <w:u w:val="none"/>
      </w:rPr>
    </w:lvl>
    <w:lvl w:ilvl="8">
      <w:start w:val="1"/>
      <w:numFmt w:val="lowerRoman"/>
      <w:lvlText w:val="%9."/>
      <w:lvlJc w:val="right"/>
      <w:pPr>
        <w:ind w:left="5760" w:firstLine="6840"/>
      </w:pPr>
      <w:rPr>
        <w:u w:val="none"/>
      </w:rPr>
    </w:lvl>
  </w:abstractNum>
  <w:abstractNum w:abstractNumId="10">
    <w:nsid w:val="5A744EE1"/>
    <w:multiLevelType w:val="multilevel"/>
    <w:tmpl w:val="A4BE96F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5C0A27AA"/>
    <w:multiLevelType w:val="multilevel"/>
    <w:tmpl w:val="9B5ECDE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nsid w:val="6C6D6BCB"/>
    <w:multiLevelType w:val="multilevel"/>
    <w:tmpl w:val="447480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3"/>
  </w:num>
  <w:num w:numId="3">
    <w:abstractNumId w:val="12"/>
  </w:num>
  <w:num w:numId="4">
    <w:abstractNumId w:val="9"/>
  </w:num>
  <w:num w:numId="5">
    <w:abstractNumId w:val="0"/>
  </w:num>
  <w:num w:numId="6">
    <w:abstractNumId w:val="2"/>
  </w:num>
  <w:num w:numId="7">
    <w:abstractNumId w:val="11"/>
  </w:num>
  <w:num w:numId="8">
    <w:abstractNumId w:val="1"/>
  </w:num>
  <w:num w:numId="9">
    <w:abstractNumId w:val="6"/>
  </w:num>
  <w:num w:numId="10">
    <w:abstractNumId w:val="7"/>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5742"/>
    <w:rsid w:val="000022D4"/>
    <w:rsid w:val="00005742"/>
    <w:rsid w:val="00017BA4"/>
    <w:rsid w:val="000A6BF9"/>
    <w:rsid w:val="000C6112"/>
    <w:rsid w:val="000F1A4E"/>
    <w:rsid w:val="00120130"/>
    <w:rsid w:val="001A51E7"/>
    <w:rsid w:val="00244744"/>
    <w:rsid w:val="00252678"/>
    <w:rsid w:val="00286E58"/>
    <w:rsid w:val="00295D87"/>
    <w:rsid w:val="002B6901"/>
    <w:rsid w:val="002F1D91"/>
    <w:rsid w:val="002F2CD8"/>
    <w:rsid w:val="003E387E"/>
    <w:rsid w:val="003F26B0"/>
    <w:rsid w:val="00463610"/>
    <w:rsid w:val="00470C03"/>
    <w:rsid w:val="00501C06"/>
    <w:rsid w:val="00563606"/>
    <w:rsid w:val="00586215"/>
    <w:rsid w:val="006405B5"/>
    <w:rsid w:val="00774B5D"/>
    <w:rsid w:val="00783015"/>
    <w:rsid w:val="007F0437"/>
    <w:rsid w:val="00854921"/>
    <w:rsid w:val="008A0881"/>
    <w:rsid w:val="00955B09"/>
    <w:rsid w:val="00996AE7"/>
    <w:rsid w:val="009B1AAE"/>
    <w:rsid w:val="00A50215"/>
    <w:rsid w:val="00A55852"/>
    <w:rsid w:val="00B04B09"/>
    <w:rsid w:val="00B50059"/>
    <w:rsid w:val="00B85E86"/>
    <w:rsid w:val="00BD4BD7"/>
    <w:rsid w:val="00BF291B"/>
    <w:rsid w:val="00C565BF"/>
    <w:rsid w:val="00CA45E7"/>
    <w:rsid w:val="00CC4AC1"/>
    <w:rsid w:val="00CE475D"/>
    <w:rsid w:val="00D54ED2"/>
    <w:rsid w:val="00D816E3"/>
    <w:rsid w:val="00DF3265"/>
    <w:rsid w:val="00DF459C"/>
    <w:rsid w:val="00E23E33"/>
    <w:rsid w:val="00E5564F"/>
    <w:rsid w:val="00E70B99"/>
    <w:rsid w:val="00F741E0"/>
    <w:rsid w:val="00FF20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lang w:val="en-US" w:eastAsia="en-US" w:bidi="ar-SA"/>
      </w:rPr>
    </w:rPrDefault>
    <w:pPrDefault>
      <w:pPr>
        <w:widowControl w:val="0"/>
        <w:spacing w:line="276" w:lineRule="auto"/>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ind w:left="2160" w:hanging="359"/>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830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15"/>
    <w:rPr>
      <w:rFonts w:ascii="Tahoma" w:hAnsi="Tahoma" w:cs="Tahoma"/>
      <w:sz w:val="16"/>
      <w:szCs w:val="16"/>
    </w:rPr>
  </w:style>
  <w:style w:type="character" w:styleId="Hyperlink">
    <w:name w:val="Hyperlink"/>
    <w:basedOn w:val="DefaultParagraphFont"/>
    <w:uiPriority w:val="99"/>
    <w:unhideWhenUsed/>
    <w:rsid w:val="00783015"/>
    <w:rPr>
      <w:color w:val="0000FF" w:themeColor="hyperlink"/>
      <w:u w:val="single"/>
    </w:rPr>
  </w:style>
  <w:style w:type="paragraph" w:styleId="ListParagraph">
    <w:name w:val="List Paragraph"/>
    <w:basedOn w:val="Normal"/>
    <w:uiPriority w:val="34"/>
    <w:qFormat/>
    <w:rsid w:val="001A51E7"/>
    <w:pPr>
      <w:ind w:left="720"/>
      <w:contextualSpacing/>
    </w:pPr>
  </w:style>
  <w:style w:type="paragraph" w:styleId="Caption">
    <w:name w:val="caption"/>
    <w:basedOn w:val="Normal"/>
    <w:next w:val="Normal"/>
    <w:uiPriority w:val="35"/>
    <w:unhideWhenUsed/>
    <w:qFormat/>
    <w:rsid w:val="00D816E3"/>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C6112"/>
    <w:pPr>
      <w:widowControl/>
      <w:spacing w:before="480"/>
      <w:ind w:left="0" w:firstLine="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C6112"/>
    <w:pPr>
      <w:spacing w:after="100"/>
      <w:ind w:left="0"/>
    </w:pPr>
  </w:style>
  <w:style w:type="paragraph" w:styleId="TOC2">
    <w:name w:val="toc 2"/>
    <w:basedOn w:val="Normal"/>
    <w:next w:val="Normal"/>
    <w:autoRedefine/>
    <w:uiPriority w:val="39"/>
    <w:unhideWhenUsed/>
    <w:rsid w:val="000C6112"/>
    <w:pPr>
      <w:spacing w:after="100"/>
      <w:ind w:left="220"/>
    </w:pPr>
  </w:style>
  <w:style w:type="paragraph" w:styleId="TOC3">
    <w:name w:val="toc 3"/>
    <w:basedOn w:val="Normal"/>
    <w:next w:val="Normal"/>
    <w:autoRedefine/>
    <w:uiPriority w:val="39"/>
    <w:unhideWhenUsed/>
    <w:rsid w:val="000C611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lang w:val="en-US" w:eastAsia="en-US" w:bidi="ar-SA"/>
      </w:rPr>
    </w:rPrDefault>
    <w:pPrDefault>
      <w:pPr>
        <w:widowControl w:val="0"/>
        <w:spacing w:line="276" w:lineRule="auto"/>
        <w:ind w:left="144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ind w:left="2160" w:hanging="359"/>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830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15"/>
    <w:rPr>
      <w:rFonts w:ascii="Tahoma" w:hAnsi="Tahoma" w:cs="Tahoma"/>
      <w:sz w:val="16"/>
      <w:szCs w:val="16"/>
    </w:rPr>
  </w:style>
  <w:style w:type="character" w:styleId="Hyperlink">
    <w:name w:val="Hyperlink"/>
    <w:basedOn w:val="DefaultParagraphFont"/>
    <w:uiPriority w:val="99"/>
    <w:unhideWhenUsed/>
    <w:rsid w:val="00783015"/>
    <w:rPr>
      <w:color w:val="0000FF" w:themeColor="hyperlink"/>
      <w:u w:val="single"/>
    </w:rPr>
  </w:style>
  <w:style w:type="paragraph" w:styleId="ListParagraph">
    <w:name w:val="List Paragraph"/>
    <w:basedOn w:val="Normal"/>
    <w:uiPriority w:val="34"/>
    <w:qFormat/>
    <w:rsid w:val="001A51E7"/>
    <w:pPr>
      <w:ind w:left="720"/>
      <w:contextualSpacing/>
    </w:pPr>
  </w:style>
  <w:style w:type="paragraph" w:styleId="Caption">
    <w:name w:val="caption"/>
    <w:basedOn w:val="Normal"/>
    <w:next w:val="Normal"/>
    <w:uiPriority w:val="35"/>
    <w:unhideWhenUsed/>
    <w:qFormat/>
    <w:rsid w:val="00D816E3"/>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C6112"/>
    <w:pPr>
      <w:widowControl/>
      <w:spacing w:before="480"/>
      <w:ind w:left="0" w:firstLine="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C6112"/>
    <w:pPr>
      <w:spacing w:after="100"/>
      <w:ind w:left="0"/>
    </w:pPr>
  </w:style>
  <w:style w:type="paragraph" w:styleId="TOC2">
    <w:name w:val="toc 2"/>
    <w:basedOn w:val="Normal"/>
    <w:next w:val="Normal"/>
    <w:autoRedefine/>
    <w:uiPriority w:val="39"/>
    <w:unhideWhenUsed/>
    <w:rsid w:val="000C6112"/>
    <w:pPr>
      <w:spacing w:after="100"/>
      <w:ind w:left="220"/>
    </w:pPr>
  </w:style>
  <w:style w:type="paragraph" w:styleId="TOC3">
    <w:name w:val="toc 3"/>
    <w:basedOn w:val="Normal"/>
    <w:next w:val="Normal"/>
    <w:autoRedefine/>
    <w:uiPriority w:val="39"/>
    <w:unhideWhenUsed/>
    <w:rsid w:val="000C61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sfrink1@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irosh@gwmail.gwu.edu" TargetMode="External"/><Relationship Id="rId5" Type="http://schemas.openxmlformats.org/officeDocument/2006/relationships/settings" Target="settings.xml"/><Relationship Id="rId15" Type="http://schemas.openxmlformats.org/officeDocument/2006/relationships/hyperlink" Target="http://foundation.zurb.com" TargetMode="External"/><Relationship Id="rId10" Type="http://schemas.openxmlformats.org/officeDocument/2006/relationships/hyperlink" Target="mailto:dkarmazi@gwu.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hmadko@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D4868-8DD4-4272-B8AB-D2981EF1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21</Pages>
  <Words>5718</Words>
  <Characters>32595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FINAL: Design document.docx</vt:lpstr>
    </vt:vector>
  </TitlesOfParts>
  <Company>Hewlett-Packard</Company>
  <LinksUpToDate>false</LinksUpToDate>
  <CharactersWithSpaces>38237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Design document.docx</dc:title>
  <cp:lastModifiedBy>Ahmad</cp:lastModifiedBy>
  <cp:revision>46</cp:revision>
  <cp:lastPrinted>2014-05-01T13:30:00Z</cp:lastPrinted>
  <dcterms:created xsi:type="dcterms:W3CDTF">2014-05-01T12:33:00Z</dcterms:created>
  <dcterms:modified xsi:type="dcterms:W3CDTF">2014-05-01T13:32:00Z</dcterms:modified>
</cp:coreProperties>
</file>